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bookmarkStart w:id="0" w:name="_GoBack"/>
      <w:bookmarkEnd w:id="0"/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 xml:space="preserve">GODIŠNJI IZVJEŠTAJ </w:t>
      </w:r>
      <w:r w:rsidR="00FC5DF8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DOKTORANTA</w:t>
      </w: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AA03EF" w:rsidRPr="004731C0" w:rsidRDefault="00AA03EF" w:rsidP="00DA203E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</w:tbl>
    <w:p w:rsidR="00AA03EF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7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6602"/>
      </w:tblGrid>
      <w:tr w:rsidR="00FC5DF8" w:rsidRPr="00AC7FDD" w:rsidTr="00DA203E">
        <w:trPr>
          <w:trHeight w:val="289"/>
          <w:jc w:val="center"/>
        </w:trPr>
        <w:tc>
          <w:tcPr>
            <w:tcW w:w="10171" w:type="dxa"/>
            <w:gridSpan w:val="2"/>
            <w:shd w:val="clear" w:color="auto" w:fill="DAEEF3"/>
            <w:vAlign w:val="center"/>
          </w:tcPr>
          <w:p w:rsidR="00FC5DF8" w:rsidRPr="001F0E27" w:rsidRDefault="00FC5DF8" w:rsidP="00DA203E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</w:rPr>
            </w:pPr>
            <w:r w:rsidRPr="001F0E27">
              <w:rPr>
                <w:rFonts w:asciiTheme="minorHAnsi" w:hAnsiTheme="minorHAnsi"/>
              </w:rPr>
              <w:t xml:space="preserve">Opći podaci i kontakt 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Titula, ime i prezime 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Nositelj/Nositelji studija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studija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Pr="001F0E27">
              <w:rPr>
                <w:rFonts w:asciiTheme="minorHAnsi" w:hAnsiTheme="minorHAnsi"/>
              </w:rPr>
              <w:t>telefon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FC5DF8" w:rsidRPr="004731C0" w:rsidRDefault="00FC5DF8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Komentor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DA203E">
            <w:pPr>
              <w:pStyle w:val="BodyText"/>
              <w:spacing w:before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2.1 Razdoblje za koje se podnosi izvještaj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li je izrađen plan rada, te 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da li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ostvaruje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te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(O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značiti polje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.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DA203E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DA203E" w:rsidP="00DA203E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Izrađen 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 rada</w:t>
            </w:r>
          </w:p>
        </w:tc>
        <w:tc>
          <w:tcPr>
            <w:tcW w:w="5862" w:type="dxa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DA203E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DA203E" w:rsidP="00DA203E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Ostvaren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planu rada</w:t>
            </w:r>
          </w:p>
        </w:tc>
        <w:tc>
          <w:tcPr>
            <w:tcW w:w="5862" w:type="dxa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Ako ste označili „ne“ u prethodnom pitanju, obrazložite zašto i predložite kako da se to poboljša.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Ukratko opišite napredak od posljednjeg izvještaja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Ukratko opišite plan rada za naredni period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6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eventualne probleme i poteškoće koji utiču ili bi mogli uticati na tok vašeg studija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7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Navedite učešće u naučnim i stručnim projektima u protekloj akademskoj godini (koordinator projekta, period implementacije, te naziv i vrsta projekta) 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77180C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8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stručna usavršavanja u inostranstvu u proteklo</w:t>
            </w:r>
            <w:r w:rsidR="0077180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j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akademskoj godini (država, institucija, period i vrsta/naziv usavršavanja)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9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učešće na naučnim i stručnim skupovima u protekloj akademskoj godini (institucija, period, naziv skupa i vrsta predstavljenog rada)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87710B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7710B" w:rsidRPr="004731C0" w:rsidRDefault="0087710B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10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objavljene naučne radove u protekloj akademskoj godini (autori, naslov i mjesto objave rada)</w:t>
            </w:r>
          </w:p>
        </w:tc>
      </w:tr>
      <w:tr w:rsidR="0087710B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7710B" w:rsidRPr="004731C0" w:rsidRDefault="001D645F" w:rsidP="00995D20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87710B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87710B">
              <w:rPr>
                <w:rFonts w:asciiTheme="minorHAnsi" w:eastAsia="Calibri" w:hAnsiTheme="minorHAnsi"/>
                <w:b/>
              </w:rPr>
              <w:t>MENTORA</w:t>
            </w:r>
            <w:r w:rsidRPr="004731C0">
              <w:rPr>
                <w:rFonts w:asciiTheme="minorHAnsi" w:eastAsia="Calibri" w:hAnsiTheme="minorHAnsi"/>
                <w:b/>
              </w:rPr>
              <w:t xml:space="preserve"> </w:t>
            </w:r>
            <w:r w:rsidR="0087710B">
              <w:rPr>
                <w:rFonts w:asciiTheme="minorHAnsi" w:eastAsia="Calibri" w:hAnsiTheme="minorHAnsi"/>
                <w:b/>
              </w:rPr>
              <w:t>STUDIJSKOG PROGRAMA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:rsidR="00AA03EF" w:rsidRPr="004731C0" w:rsidRDefault="00AA03EF" w:rsidP="00DA203E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Jasno postavljanje istraživačkih ciljeva i očekivanja od doktranta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Pomoć u planiranju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Učestalost/redovnost mentorskog rada sa doktorantom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Podrška i pomoć pri objavljivanju naučnih radova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Sveukupan mentorov odnos prema doktorantu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koliko ste zadovoljni kvalitetom </w:t>
            </w:r>
            <w:r w:rsidR="0077180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doktorskog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studija koji pohađate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77180C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an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n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r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r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="00CF48B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separate"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87710B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</w:t>
            </w:r>
            <w:r w:rsidR="0087710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1ili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2, obrazložite zašto i predložite kako da se to poboljša</w:t>
            </w:r>
            <w:r w:rsidR="0087710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.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DA203E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lastRenderedPageBreak/>
              <w:t>Mjesto, datum i potpis</w:t>
            </w:r>
          </w:p>
        </w:tc>
      </w:tr>
      <w:tr w:rsidR="0087710B" w:rsidRPr="004731C0" w:rsidTr="0087710B">
        <w:trPr>
          <w:trHeight w:val="965"/>
          <w:jc w:val="center"/>
        </w:trPr>
        <w:tc>
          <w:tcPr>
            <w:tcW w:w="5097" w:type="dxa"/>
            <w:tcBorders>
              <w:right w:val="nil"/>
            </w:tcBorders>
          </w:tcPr>
          <w:p w:rsidR="0087710B" w:rsidRPr="004731C0" w:rsidRDefault="0087710B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dd/mm/gg</w:t>
            </w:r>
            <w:bookmarkStart w:id="2" w:name="OLE_LINK1"/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</w:p>
          <w:p w:rsidR="0087710B" w:rsidRPr="004731C0" w:rsidRDefault="0087710B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</w:tcBorders>
            <w:vAlign w:val="center"/>
          </w:tcPr>
          <w:p w:rsidR="0087710B" w:rsidRPr="004731C0" w:rsidRDefault="0087710B" w:rsidP="00DA203E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87710B" w:rsidRPr="004731C0" w:rsidRDefault="0087710B" w:rsidP="00DA203E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87710B" w:rsidRPr="004731C0" w:rsidRDefault="0087710B" w:rsidP="00DA203E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2"/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BB" w:rsidRDefault="00CF48BB" w:rsidP="00A80113">
      <w:r>
        <w:separator/>
      </w:r>
    </w:p>
  </w:endnote>
  <w:endnote w:type="continuationSeparator" w:id="0">
    <w:p w:rsidR="00CF48BB" w:rsidRDefault="00CF48BB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0C" w:rsidRDefault="00771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0C" w:rsidRDefault="00771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0C" w:rsidRDefault="00771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BB" w:rsidRDefault="00CF48BB" w:rsidP="00A80113">
      <w:r>
        <w:separator/>
      </w:r>
    </w:p>
  </w:footnote>
  <w:footnote w:type="continuationSeparator" w:id="0">
    <w:p w:rsidR="00CF48BB" w:rsidRDefault="00CF48BB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0C" w:rsidRDefault="00771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DA203E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DA203E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DA203E" w:rsidRPr="007068C9" w:rsidRDefault="00DA203E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>
            <w:rPr>
              <w:rFonts w:asciiTheme="minorHAnsi" w:hAnsiTheme="minorHAnsi" w:cstheme="minorHAnsi"/>
              <w:b/>
              <w:color w:val="5B9BD5" w:themeColor="accent1"/>
              <w:sz w:val="20"/>
            </w:rPr>
            <w:t>4</w:t>
          </w:r>
        </w:p>
      </w:tc>
    </w:tr>
    <w:tr w:rsidR="00DA203E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Default="00DA203E" w:rsidP="00DA203E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Pr="00AD1C7E" w:rsidRDefault="00CF48BB" w:rsidP="00DA203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E755A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E755A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DA203E" w:rsidRDefault="00DA2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DA203E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96230D" w:rsidRDefault="00DA203E" w:rsidP="00DA203E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DA203E" w:rsidRPr="00AD1C7E" w:rsidRDefault="00DA203E" w:rsidP="00DA203E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DA203E" w:rsidRPr="007068C9" w:rsidRDefault="00DA203E" w:rsidP="00FC5DF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DOKTORANTA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FC5DF8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7180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4</w:t>
          </w:r>
        </w:p>
      </w:tc>
    </w:tr>
    <w:tr w:rsidR="00DA203E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Default="00DA203E" w:rsidP="00DA203E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Pr="00AD1C7E" w:rsidRDefault="00CF48BB" w:rsidP="00DA203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E755A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E755A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DA203E" w:rsidRPr="00AD1C7E" w:rsidRDefault="00DA203E" w:rsidP="00DA203E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DA203E" w:rsidRDefault="00DA2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BB5384"/>
    <w:multiLevelType w:val="multilevel"/>
    <w:tmpl w:val="47365260"/>
    <w:numStyleLink w:val="Style2"/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B2748"/>
    <w:rsid w:val="000C27A1"/>
    <w:rsid w:val="000C5127"/>
    <w:rsid w:val="000F5009"/>
    <w:rsid w:val="00111440"/>
    <w:rsid w:val="00113C8C"/>
    <w:rsid w:val="00113CBB"/>
    <w:rsid w:val="00117B22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1D645F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22D48"/>
    <w:rsid w:val="00425519"/>
    <w:rsid w:val="0049677E"/>
    <w:rsid w:val="004B40B2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54C9"/>
    <w:rsid w:val="0066712B"/>
    <w:rsid w:val="006955F3"/>
    <w:rsid w:val="006A522B"/>
    <w:rsid w:val="006D0D88"/>
    <w:rsid w:val="006E2576"/>
    <w:rsid w:val="0070053F"/>
    <w:rsid w:val="00701A3D"/>
    <w:rsid w:val="0073312F"/>
    <w:rsid w:val="007449B8"/>
    <w:rsid w:val="0077180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7710B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23502"/>
    <w:rsid w:val="00B55150"/>
    <w:rsid w:val="00B555D3"/>
    <w:rsid w:val="00BA1559"/>
    <w:rsid w:val="00BA4A2B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6CD3"/>
    <w:rsid w:val="00C61D23"/>
    <w:rsid w:val="00CA11B8"/>
    <w:rsid w:val="00CA2D93"/>
    <w:rsid w:val="00CC6E59"/>
    <w:rsid w:val="00CD3E42"/>
    <w:rsid w:val="00CF48BB"/>
    <w:rsid w:val="00D100F2"/>
    <w:rsid w:val="00D11F26"/>
    <w:rsid w:val="00D23CC2"/>
    <w:rsid w:val="00D33A38"/>
    <w:rsid w:val="00D56BF7"/>
    <w:rsid w:val="00DA203E"/>
    <w:rsid w:val="00DD0E9A"/>
    <w:rsid w:val="00DD4E4E"/>
    <w:rsid w:val="00E3608D"/>
    <w:rsid w:val="00E457A6"/>
    <w:rsid w:val="00E755A6"/>
    <w:rsid w:val="00E95C30"/>
    <w:rsid w:val="00ED0238"/>
    <w:rsid w:val="00F23096"/>
    <w:rsid w:val="00F33686"/>
    <w:rsid w:val="00F338FC"/>
    <w:rsid w:val="00F531F4"/>
    <w:rsid w:val="00F641CD"/>
    <w:rsid w:val="00FB2AA1"/>
    <w:rsid w:val="00FC0279"/>
    <w:rsid w:val="00FC53DD"/>
    <w:rsid w:val="00FC5DF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62180-27C0-4823-932E-44142BB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DFD6-5D68-4401-B42E-2FF300FE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2018-12-13T13:48:00Z</cp:lastPrinted>
  <dcterms:created xsi:type="dcterms:W3CDTF">2018-12-27T16:08:00Z</dcterms:created>
  <dcterms:modified xsi:type="dcterms:W3CDTF">2018-12-27T16:08:00Z</dcterms:modified>
</cp:coreProperties>
</file>