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3FC95" w14:textId="095ECED0" w:rsidR="00D76D2A" w:rsidRDefault="00D76D2A" w:rsidP="00D76D2A">
      <w:pPr>
        <w:pStyle w:val="BodyText"/>
        <w:spacing w:before="8"/>
        <w:rPr>
          <w:rFonts w:ascii="Cambria" w:hAnsi="Cambria"/>
        </w:rPr>
      </w:pPr>
      <w:r>
        <w:rPr>
          <w:rFonts w:ascii="Cambria" w:hAnsi="Cambria"/>
        </w:rPr>
        <w:t>Broj: 01-3-</w:t>
      </w:r>
      <w:r w:rsidR="001A6A50">
        <w:rPr>
          <w:rFonts w:ascii="Cambria" w:hAnsi="Cambria"/>
        </w:rPr>
        <w:t>746</w:t>
      </w:r>
      <w:r>
        <w:rPr>
          <w:rFonts w:ascii="Cambria" w:hAnsi="Cambria"/>
        </w:rPr>
        <w:t>-1/20</w:t>
      </w:r>
    </w:p>
    <w:p w14:paraId="24DF3827" w14:textId="6CCA2C08" w:rsidR="00D76D2A" w:rsidRDefault="00D76D2A" w:rsidP="00D76D2A">
      <w:pPr>
        <w:pStyle w:val="BodyText"/>
        <w:spacing w:before="8"/>
        <w:rPr>
          <w:rFonts w:ascii="Cambria" w:hAnsi="Cambria"/>
        </w:rPr>
      </w:pPr>
      <w:r>
        <w:rPr>
          <w:rFonts w:ascii="Cambria" w:hAnsi="Cambria"/>
        </w:rPr>
        <w:t xml:space="preserve">Sarajevo, 26.06.2020. </w:t>
      </w:r>
    </w:p>
    <w:p w14:paraId="23082D16" w14:textId="43751718" w:rsidR="00D76D2A" w:rsidRDefault="00BA5ACD" w:rsidP="00D76D2A">
      <w:pPr>
        <w:pStyle w:val="BodyText"/>
        <w:spacing w:before="8"/>
        <w:rPr>
          <w:rFonts w:ascii="Cambria" w:hAnsi="Cambria"/>
        </w:rPr>
      </w:pPr>
      <w:r>
        <w:rPr>
          <w:rFonts w:ascii="Cambria" w:hAnsi="Cambria"/>
        </w:rPr>
        <w:t>g</w:t>
      </w:r>
      <w:r w:rsidR="00D76D2A">
        <w:rPr>
          <w:rFonts w:ascii="Cambria" w:hAnsi="Cambria"/>
        </w:rPr>
        <w:t>odine</w:t>
      </w:r>
    </w:p>
    <w:p w14:paraId="1CF56BB9" w14:textId="56AE2CDD" w:rsidR="00D76D2A" w:rsidRDefault="00D76D2A" w:rsidP="00D76D2A">
      <w:pPr>
        <w:pStyle w:val="BodyText"/>
        <w:spacing w:before="8"/>
        <w:rPr>
          <w:rFonts w:ascii="Cambria" w:hAnsi="Cambria"/>
        </w:rPr>
      </w:pPr>
      <w:r w:rsidRPr="00D76D2A">
        <w:rPr>
          <w:rFonts w:ascii="Cambria" w:hAnsi="Cambria"/>
          <w:b/>
          <w:i/>
          <w:noProof/>
          <w:w w:val="110"/>
          <w:sz w:val="24"/>
        </w:rPr>
        <mc:AlternateContent>
          <mc:Choice Requires="wps">
            <w:drawing>
              <wp:anchor distT="45720" distB="45720" distL="114300" distR="114300" simplePos="0" relativeHeight="251675648" behindDoc="0" locked="0" layoutInCell="1" allowOverlap="1" wp14:anchorId="1ECB7913" wp14:editId="72FBFA7E">
                <wp:simplePos x="0" y="0"/>
                <wp:positionH relativeFrom="margin">
                  <wp:align>left</wp:align>
                </wp:positionH>
                <wp:positionV relativeFrom="paragraph">
                  <wp:posOffset>369570</wp:posOffset>
                </wp:positionV>
                <wp:extent cx="57531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1B783678" w14:textId="462118E6" w:rsidR="00D76D2A" w:rsidRPr="00D76D2A" w:rsidRDefault="00D76D2A" w:rsidP="00D76D2A">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Cambria" w:hAnsi="Cambria"/>
                                <w:b/>
                                <w:bCs/>
                                <w:i/>
                                <w:iCs/>
                                <w:sz w:val="24"/>
                                <w:szCs w:val="24"/>
                              </w:rPr>
                            </w:pPr>
                            <w:r w:rsidRPr="00D76D2A">
                              <w:rPr>
                                <w:rFonts w:ascii="Cambria" w:hAnsi="Cambria"/>
                                <w:b/>
                                <w:bCs/>
                                <w:i/>
                                <w:iCs/>
                                <w:sz w:val="24"/>
                                <w:szCs w:val="24"/>
                              </w:rPr>
                              <w:t>Konkurentski zahtjev za dostavljanje ponuda za nabavku pružanja usluga oglašavanja u dnevnim novinama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CB7913" id="_x0000_t202" coordsize="21600,21600" o:spt="202" path="m,l,21600r21600,l21600,xe">
                <v:stroke joinstyle="miter"/>
                <v:path gradientshapeok="t" o:connecttype="rect"/>
              </v:shapetype>
              <v:shape id="Text Box 2" o:spid="_x0000_s1026" type="#_x0000_t202" style="position:absolute;margin-left:0;margin-top:29.1pt;width:453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HBJA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">
                <v:textbox style="mso-fit-shape-to-text:t">
                  <w:txbxContent>
                    <w:p w14:paraId="1B783678" w14:textId="462118E6" w:rsidR="00D76D2A" w:rsidRPr="00D76D2A" w:rsidRDefault="00D76D2A" w:rsidP="00D76D2A">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Cambria" w:hAnsi="Cambria"/>
                          <w:b/>
                          <w:bCs/>
                          <w:i/>
                          <w:iCs/>
                          <w:sz w:val="24"/>
                          <w:szCs w:val="24"/>
                        </w:rPr>
                      </w:pPr>
                      <w:r w:rsidRPr="00D76D2A">
                        <w:rPr>
                          <w:rFonts w:ascii="Cambria" w:hAnsi="Cambria"/>
                          <w:b/>
                          <w:bCs/>
                          <w:i/>
                          <w:iCs/>
                          <w:sz w:val="24"/>
                          <w:szCs w:val="24"/>
                        </w:rPr>
                        <w:t>Konkurentski zahtjev za dostavljanje ponuda za nabavku pružanja usluga oglašavanja u dnevnim novinama</w:t>
                      </w:r>
                    </w:p>
                  </w:txbxContent>
                </v:textbox>
                <w10:wrap type="square" anchorx="margin"/>
              </v:shape>
            </w:pict>
          </mc:Fallback>
        </mc:AlternateContent>
      </w:r>
    </w:p>
    <w:p w14:paraId="4091E93A" w14:textId="661F37D7" w:rsidR="00D76D2A" w:rsidRPr="00AC06A4" w:rsidRDefault="00D76D2A" w:rsidP="00D76D2A">
      <w:pPr>
        <w:pStyle w:val="BodyText"/>
        <w:rPr>
          <w:rFonts w:ascii="Cambria" w:hAnsi="Cambria"/>
        </w:rPr>
      </w:pPr>
    </w:p>
    <w:p w14:paraId="5F1DC67B" w14:textId="5A977499" w:rsidR="00D76D2A" w:rsidRDefault="00D76D2A" w:rsidP="00D76D2A">
      <w:pPr>
        <w:pStyle w:val="BodyText"/>
      </w:pPr>
      <w:r>
        <w:t xml:space="preserve">         </w:t>
      </w:r>
    </w:p>
    <w:p w14:paraId="14543B2C" w14:textId="77777777" w:rsidR="00D76D2A" w:rsidRPr="008E7060" w:rsidRDefault="00D76D2A" w:rsidP="00D76D2A">
      <w:pPr>
        <w:pStyle w:val="BodyText"/>
        <w:rPr>
          <w:rFonts w:ascii="Cambria" w:hAnsi="Cambria"/>
          <w:sz w:val="22"/>
          <w:szCs w:val="22"/>
        </w:rPr>
      </w:pPr>
    </w:p>
    <w:p w14:paraId="325A9656" w14:textId="3F8435A7" w:rsidR="00D76D2A" w:rsidRPr="008E7060" w:rsidRDefault="00D76D2A" w:rsidP="00D76D2A">
      <w:pPr>
        <w:pStyle w:val="BodyText"/>
        <w:rPr>
          <w:rFonts w:ascii="Cambria" w:hAnsi="Cambria"/>
          <w:sz w:val="22"/>
          <w:szCs w:val="22"/>
        </w:rPr>
      </w:pPr>
      <w:r w:rsidRPr="008E7060">
        <w:rPr>
          <w:rFonts w:ascii="Cambria" w:hAnsi="Cambria"/>
          <w:sz w:val="22"/>
          <w:szCs w:val="22"/>
        </w:rPr>
        <w:t xml:space="preserve">________________________________     </w:t>
      </w:r>
    </w:p>
    <w:p w14:paraId="1966A587" w14:textId="77777777" w:rsidR="00D76D2A" w:rsidRPr="008E7060" w:rsidRDefault="00D76D2A" w:rsidP="00D76D2A">
      <w:pPr>
        <w:pStyle w:val="BodyText"/>
        <w:rPr>
          <w:rFonts w:ascii="Cambria" w:hAnsi="Cambria"/>
          <w:sz w:val="22"/>
          <w:szCs w:val="22"/>
        </w:rPr>
      </w:pPr>
    </w:p>
    <w:p w14:paraId="7E6EBC54" w14:textId="58463B88" w:rsidR="00D76D2A" w:rsidRPr="008E7060" w:rsidRDefault="00D76D2A" w:rsidP="00D76D2A">
      <w:pPr>
        <w:pStyle w:val="BodyText"/>
        <w:rPr>
          <w:rFonts w:ascii="Cambria" w:hAnsi="Cambria"/>
          <w:sz w:val="22"/>
          <w:szCs w:val="22"/>
        </w:rPr>
      </w:pPr>
      <w:r w:rsidRPr="008E7060">
        <w:rPr>
          <w:rFonts w:ascii="Cambria" w:hAnsi="Cambria"/>
          <w:sz w:val="22"/>
          <w:szCs w:val="22"/>
        </w:rPr>
        <w:t>________________________________           (naziv ponuđača i adresa)</w:t>
      </w:r>
    </w:p>
    <w:p w14:paraId="793BEF4D" w14:textId="77777777" w:rsidR="00D76D2A" w:rsidRPr="008E7060" w:rsidRDefault="00D76D2A" w:rsidP="00D76D2A">
      <w:pPr>
        <w:pStyle w:val="BodyText"/>
        <w:rPr>
          <w:rFonts w:ascii="Cambria" w:hAnsi="Cambria"/>
          <w:sz w:val="22"/>
          <w:szCs w:val="22"/>
        </w:rPr>
      </w:pPr>
    </w:p>
    <w:p w14:paraId="0B5868DE" w14:textId="16647709" w:rsidR="00D76D2A" w:rsidRPr="008E7060" w:rsidRDefault="00D76D2A" w:rsidP="00D76D2A">
      <w:pPr>
        <w:pStyle w:val="BodyText"/>
        <w:spacing w:before="109"/>
        <w:rPr>
          <w:rFonts w:ascii="Cambria" w:hAnsi="Cambria"/>
          <w:sz w:val="22"/>
          <w:szCs w:val="22"/>
        </w:rPr>
      </w:pPr>
      <w:r w:rsidRPr="008E7060">
        <w:rPr>
          <w:rFonts w:ascii="Cambria" w:hAnsi="Cambria"/>
          <w:sz w:val="22"/>
          <w:szCs w:val="22"/>
        </w:rPr>
        <w:t>Poštovani,</w:t>
      </w:r>
    </w:p>
    <w:p w14:paraId="273755AF" w14:textId="77777777" w:rsidR="00D76D2A" w:rsidRPr="008E7060" w:rsidRDefault="00D76D2A" w:rsidP="00D76D2A">
      <w:pPr>
        <w:pStyle w:val="BodyText"/>
        <w:spacing w:before="109"/>
        <w:rPr>
          <w:rFonts w:ascii="Cambria" w:hAnsi="Cambria"/>
          <w:sz w:val="22"/>
          <w:szCs w:val="22"/>
        </w:rPr>
      </w:pPr>
    </w:p>
    <w:p w14:paraId="0EBC58A4" w14:textId="75F7AF43" w:rsidR="002C7E6F" w:rsidRPr="008E7060" w:rsidRDefault="002C7E6F" w:rsidP="002C7E6F">
      <w:pPr>
        <w:pStyle w:val="BodyText"/>
        <w:spacing w:before="67" w:line="232" w:lineRule="auto"/>
        <w:ind w:right="131"/>
        <w:rPr>
          <w:rFonts w:ascii="Cambria" w:hAnsi="Cambria"/>
          <w:color w:val="313131"/>
          <w:sz w:val="22"/>
          <w:szCs w:val="22"/>
        </w:rPr>
      </w:pPr>
      <w:r w:rsidRPr="008E7060">
        <w:rPr>
          <w:rFonts w:ascii="Cambria" w:hAnsi="Cambria"/>
          <w:color w:val="313131"/>
          <w:sz w:val="22"/>
          <w:szCs w:val="22"/>
        </w:rPr>
        <w:t>U ime Fakulteta političkih nauka Univerziteta u Sarajevu, pozivam Vas da dostavite ponudu u postupku konkurentskog zahtjeva za dostavljanje ponuda. Procedura javne nabavke će se obaviti u skladu sa Zakonom o javnim nabavkama  Bosne i Hercegovine  (“Službeni glasnik BiH» br. 39/14), podzakonskim aktima koji su doneseni u skladu sa Zakonom i ovom tenderskom dokumentacijom.</w:t>
      </w:r>
    </w:p>
    <w:p w14:paraId="6AA13DA1" w14:textId="77777777" w:rsidR="002C7E6F" w:rsidRPr="008E7060" w:rsidRDefault="002C7E6F" w:rsidP="002C7E6F">
      <w:pPr>
        <w:pStyle w:val="BodyText"/>
        <w:spacing w:before="9"/>
        <w:rPr>
          <w:rFonts w:ascii="Cambria" w:hAnsi="Cambria"/>
          <w:sz w:val="22"/>
          <w:szCs w:val="22"/>
        </w:rPr>
      </w:pPr>
    </w:p>
    <w:p w14:paraId="46C63037" w14:textId="77777777" w:rsidR="002C7E6F" w:rsidRPr="008E7060" w:rsidRDefault="002C7E6F" w:rsidP="002C7E6F">
      <w:pPr>
        <w:pStyle w:val="BodyText"/>
        <w:spacing w:before="11"/>
        <w:rPr>
          <w:rFonts w:ascii="Cambria" w:hAnsi="Cambria"/>
          <w:sz w:val="22"/>
          <w:szCs w:val="22"/>
        </w:rPr>
      </w:pPr>
      <w:r w:rsidRPr="008E7060">
        <w:rPr>
          <w:rFonts w:ascii="Cambria" w:hAnsi="Cambria"/>
          <w:sz w:val="22"/>
          <w:szCs w:val="22"/>
        </w:rPr>
        <w:t>Informacije u vezi sa ovim postupkom mogu se dobiti od sekretara Fakulteta: Aida Sarajlić Ovčina, tel. 033/263-880, faks 033/666-884, e-mail adresa: aida.sarajlic.ovcina@fpn.unsa.ba</w:t>
      </w:r>
    </w:p>
    <w:p w14:paraId="3C3488F2" w14:textId="7EC50A24" w:rsidR="002C7E6F" w:rsidRPr="008E7060" w:rsidRDefault="002C7E6F" w:rsidP="002C7E6F">
      <w:pPr>
        <w:pStyle w:val="BodyText"/>
        <w:spacing w:before="11"/>
        <w:rPr>
          <w:rFonts w:ascii="Cambria" w:hAnsi="Cambria"/>
          <w:sz w:val="22"/>
          <w:szCs w:val="22"/>
        </w:rPr>
      </w:pPr>
      <w:r w:rsidRPr="008E7060">
        <w:rPr>
          <w:rFonts w:ascii="Cambria" w:hAnsi="Cambria"/>
          <w:sz w:val="22"/>
          <w:szCs w:val="22"/>
        </w:rPr>
        <w:t>Tenderska dokumentacija nalazi se na portalu javnih nabavki www.ejn.gov.ba.</w:t>
      </w:r>
    </w:p>
    <w:p w14:paraId="46767305" w14:textId="77777777" w:rsidR="002C7E6F" w:rsidRPr="008E7060" w:rsidRDefault="002C7E6F" w:rsidP="002C7E6F">
      <w:pPr>
        <w:pStyle w:val="BodyText"/>
        <w:spacing w:before="11"/>
        <w:rPr>
          <w:rFonts w:ascii="Cambria" w:hAnsi="Cambria"/>
          <w:sz w:val="22"/>
          <w:szCs w:val="22"/>
        </w:rPr>
      </w:pPr>
      <w:r w:rsidRPr="008E7060">
        <w:rPr>
          <w:rFonts w:ascii="Cambria" w:hAnsi="Cambria"/>
          <w:sz w:val="22"/>
          <w:szCs w:val="22"/>
        </w:rPr>
        <w:t>U skladu sa članom 52. Zakona o javnim nabavkkama BiH, u ovom postupku javne nabavkke nema privrednih subjekata koji ne mogu učestvovati.</w:t>
      </w:r>
    </w:p>
    <w:p w14:paraId="49276F1E" w14:textId="77777777" w:rsidR="002C7E6F" w:rsidRPr="008E7060" w:rsidRDefault="002C7E6F" w:rsidP="002C7E6F">
      <w:pPr>
        <w:pStyle w:val="BodyText"/>
        <w:spacing w:before="11"/>
        <w:rPr>
          <w:rFonts w:ascii="Cambria" w:hAnsi="Cambria"/>
          <w:sz w:val="22"/>
          <w:szCs w:val="22"/>
        </w:rPr>
      </w:pPr>
    </w:p>
    <w:p w14:paraId="08DEA5BF" w14:textId="77777777" w:rsidR="002C7E6F" w:rsidRPr="008E7060" w:rsidRDefault="002C7E6F" w:rsidP="002C7E6F">
      <w:pPr>
        <w:pStyle w:val="BodyText"/>
        <w:rPr>
          <w:rFonts w:ascii="Cambria" w:hAnsi="Cambria"/>
          <w:sz w:val="22"/>
          <w:szCs w:val="22"/>
        </w:rPr>
      </w:pPr>
    </w:p>
    <w:p w14:paraId="60894DAD" w14:textId="77777777" w:rsidR="002C7E6F" w:rsidRPr="008E7060" w:rsidRDefault="002C7E6F" w:rsidP="002C7E6F">
      <w:pPr>
        <w:pStyle w:val="BodyText"/>
        <w:spacing w:before="235"/>
        <w:ind w:left="213"/>
        <w:jc w:val="both"/>
        <w:rPr>
          <w:rFonts w:ascii="Cambria" w:hAnsi="Cambria"/>
          <w:b/>
          <w:bCs/>
          <w:sz w:val="22"/>
          <w:szCs w:val="22"/>
        </w:rPr>
      </w:pPr>
      <w:r w:rsidRPr="008E7060">
        <w:rPr>
          <w:rFonts w:ascii="Cambria" w:hAnsi="Cambria"/>
          <w:b/>
          <w:bCs/>
          <w:color w:val="313131"/>
          <w:sz w:val="22"/>
          <w:szCs w:val="22"/>
        </w:rPr>
        <w:t>1. OPĆI PODACI</w:t>
      </w:r>
    </w:p>
    <w:p w14:paraId="0E75D605" w14:textId="77777777" w:rsidR="002C7E6F" w:rsidRPr="008E7060" w:rsidRDefault="002C7E6F" w:rsidP="002C7E6F">
      <w:pPr>
        <w:pStyle w:val="BodyText"/>
        <w:spacing w:before="3"/>
        <w:jc w:val="both"/>
        <w:rPr>
          <w:rFonts w:ascii="Cambria" w:hAnsi="Cambria"/>
          <w:sz w:val="22"/>
          <w:szCs w:val="22"/>
        </w:rPr>
      </w:pPr>
    </w:p>
    <w:p w14:paraId="59A02E12" w14:textId="77777777" w:rsidR="002C7E6F" w:rsidRPr="008E7060" w:rsidRDefault="002C7E6F" w:rsidP="002C7E6F">
      <w:pPr>
        <w:pStyle w:val="Heading1"/>
        <w:numPr>
          <w:ilvl w:val="0"/>
          <w:numId w:val="23"/>
        </w:numPr>
        <w:tabs>
          <w:tab w:val="left" w:pos="415"/>
        </w:tabs>
        <w:spacing w:line="285" w:lineRule="exact"/>
        <w:jc w:val="both"/>
        <w:rPr>
          <w:rFonts w:ascii="Cambria" w:hAnsi="Cambria"/>
          <w:b w:val="0"/>
          <w:bCs w:val="0"/>
          <w:color w:val="313131"/>
          <w:sz w:val="22"/>
          <w:szCs w:val="22"/>
        </w:rPr>
      </w:pPr>
      <w:r w:rsidRPr="008E7060">
        <w:rPr>
          <w:rFonts w:ascii="Cambria" w:hAnsi="Cambria"/>
          <w:b w:val="0"/>
          <w:bCs w:val="0"/>
          <w:color w:val="313131"/>
          <w:sz w:val="22"/>
          <w:szCs w:val="22"/>
        </w:rPr>
        <w:t>1. Naziv i adresa ugovornog</w:t>
      </w:r>
      <w:r w:rsidRPr="008E7060">
        <w:rPr>
          <w:rFonts w:ascii="Cambria" w:hAnsi="Cambria"/>
          <w:b w:val="0"/>
          <w:bCs w:val="0"/>
          <w:color w:val="313131"/>
          <w:spacing w:val="33"/>
          <w:sz w:val="22"/>
          <w:szCs w:val="22"/>
        </w:rPr>
        <w:t xml:space="preserve"> </w:t>
      </w:r>
      <w:r w:rsidRPr="008E7060">
        <w:rPr>
          <w:rFonts w:ascii="Cambria" w:hAnsi="Cambria"/>
          <w:b w:val="0"/>
          <w:bCs w:val="0"/>
          <w:color w:val="313131"/>
          <w:sz w:val="22"/>
          <w:szCs w:val="22"/>
        </w:rPr>
        <w:t>organa:</w:t>
      </w:r>
    </w:p>
    <w:p w14:paraId="7114417A" w14:textId="77777777" w:rsidR="002C7E6F" w:rsidRPr="008E7060" w:rsidRDefault="002C7E6F" w:rsidP="002C7E6F">
      <w:pPr>
        <w:pStyle w:val="BodyText"/>
        <w:spacing w:line="285" w:lineRule="exact"/>
        <w:ind w:left="949"/>
        <w:jc w:val="both"/>
        <w:rPr>
          <w:rFonts w:ascii="Cambria" w:hAnsi="Cambria"/>
          <w:sz w:val="22"/>
          <w:szCs w:val="22"/>
        </w:rPr>
      </w:pPr>
      <w:r w:rsidRPr="008E7060">
        <w:rPr>
          <w:rFonts w:ascii="Cambria" w:hAnsi="Cambria"/>
          <w:color w:val="313131"/>
          <w:sz w:val="22"/>
          <w:szCs w:val="22"/>
        </w:rPr>
        <w:t>FAKULTET POLITIČKIH NAUKA UNIVERZITETA U SARAJEVU, SKENDERIJA BR.72</w:t>
      </w:r>
    </w:p>
    <w:p w14:paraId="3120D677" w14:textId="77777777" w:rsidR="002C7E6F" w:rsidRPr="008E7060" w:rsidRDefault="002C7E6F" w:rsidP="002C7E6F">
      <w:pPr>
        <w:pStyle w:val="BodyText"/>
        <w:spacing w:before="10"/>
        <w:jc w:val="both"/>
        <w:rPr>
          <w:rFonts w:ascii="Cambria" w:hAnsi="Cambria"/>
          <w:sz w:val="22"/>
          <w:szCs w:val="22"/>
        </w:rPr>
      </w:pPr>
    </w:p>
    <w:p w14:paraId="53D0517F" w14:textId="77777777" w:rsidR="002C7E6F" w:rsidRPr="008E7060" w:rsidRDefault="002C7E6F" w:rsidP="002C7E6F">
      <w:pPr>
        <w:pStyle w:val="Heading1"/>
        <w:numPr>
          <w:ilvl w:val="1"/>
          <w:numId w:val="23"/>
        </w:numPr>
        <w:tabs>
          <w:tab w:val="left" w:pos="952"/>
          <w:tab w:val="left" w:pos="953"/>
          <w:tab w:val="left" w:pos="4816"/>
          <w:tab w:val="left" w:pos="8652"/>
        </w:tabs>
        <w:spacing w:line="286" w:lineRule="exact"/>
        <w:ind w:left="939" w:right="118"/>
        <w:jc w:val="both"/>
        <w:rPr>
          <w:rFonts w:ascii="Cambria" w:hAnsi="Cambria"/>
          <w:b w:val="0"/>
          <w:bCs w:val="0"/>
          <w:sz w:val="22"/>
          <w:szCs w:val="22"/>
        </w:rPr>
      </w:pPr>
      <w:r w:rsidRPr="008E7060">
        <w:rPr>
          <w:rFonts w:ascii="Cambria" w:hAnsi="Cambria"/>
          <w:b w:val="0"/>
          <w:bCs w:val="0"/>
          <w:w w:val="105"/>
          <w:sz w:val="22"/>
          <w:szCs w:val="22"/>
        </w:rPr>
        <w:t xml:space="preserve">Identifikacijski </w:t>
      </w:r>
      <w:r w:rsidRPr="008E7060">
        <w:rPr>
          <w:rFonts w:ascii="Cambria" w:hAnsi="Cambria"/>
          <w:b w:val="0"/>
          <w:bCs w:val="0"/>
          <w:spacing w:val="8"/>
          <w:w w:val="105"/>
          <w:sz w:val="22"/>
          <w:szCs w:val="22"/>
        </w:rPr>
        <w:t xml:space="preserve"> </w:t>
      </w:r>
      <w:r w:rsidRPr="008E7060">
        <w:rPr>
          <w:rFonts w:ascii="Cambria" w:hAnsi="Cambria"/>
          <w:b w:val="0"/>
          <w:bCs w:val="0"/>
          <w:w w:val="105"/>
          <w:sz w:val="22"/>
          <w:szCs w:val="22"/>
        </w:rPr>
        <w:t xml:space="preserve">broj: </w:t>
      </w:r>
      <w:r w:rsidRPr="008E7060">
        <w:rPr>
          <w:rFonts w:ascii="Cambria" w:hAnsi="Cambria"/>
          <w:b w:val="0"/>
          <w:bCs w:val="0"/>
          <w:sz w:val="22"/>
          <w:szCs w:val="22"/>
        </w:rPr>
        <w:t>4200088220009</w:t>
      </w:r>
    </w:p>
    <w:p w14:paraId="79D34CCD" w14:textId="77777777" w:rsidR="002C7E6F" w:rsidRPr="008E7060" w:rsidRDefault="002C7E6F" w:rsidP="002C7E6F">
      <w:pPr>
        <w:pStyle w:val="BodyText"/>
        <w:spacing w:before="1"/>
        <w:jc w:val="both"/>
        <w:rPr>
          <w:rFonts w:ascii="Cambria" w:hAnsi="Cambria"/>
          <w:sz w:val="22"/>
          <w:szCs w:val="22"/>
        </w:rPr>
      </w:pPr>
    </w:p>
    <w:p w14:paraId="3A36423E" w14:textId="77777777" w:rsidR="002C7E6F" w:rsidRPr="008E7060" w:rsidRDefault="002C7E6F" w:rsidP="002C7E6F">
      <w:pPr>
        <w:pStyle w:val="Heading1"/>
        <w:numPr>
          <w:ilvl w:val="1"/>
          <w:numId w:val="23"/>
        </w:numPr>
        <w:tabs>
          <w:tab w:val="left" w:pos="956"/>
          <w:tab w:val="left" w:pos="957"/>
          <w:tab w:val="left" w:pos="2066"/>
          <w:tab w:val="left" w:pos="3028"/>
          <w:tab w:val="left" w:pos="3487"/>
          <w:tab w:val="left" w:pos="4629"/>
          <w:tab w:val="left" w:pos="6122"/>
          <w:tab w:val="left" w:pos="6564"/>
          <w:tab w:val="left" w:pos="8054"/>
          <w:tab w:val="left" w:pos="9047"/>
        </w:tabs>
        <w:spacing w:line="235" w:lineRule="auto"/>
        <w:ind w:left="949" w:right="108" w:hanging="727"/>
        <w:jc w:val="both"/>
        <w:rPr>
          <w:rFonts w:ascii="Cambria" w:hAnsi="Cambria"/>
          <w:b w:val="0"/>
          <w:bCs w:val="0"/>
          <w:color w:val="313131"/>
          <w:sz w:val="22"/>
          <w:szCs w:val="22"/>
        </w:rPr>
      </w:pPr>
      <w:r w:rsidRPr="008E7060">
        <w:rPr>
          <w:rFonts w:ascii="Cambria" w:hAnsi="Cambria"/>
          <w:b w:val="0"/>
          <w:bCs w:val="0"/>
          <w:color w:val="313131"/>
          <w:sz w:val="22"/>
          <w:szCs w:val="22"/>
        </w:rPr>
        <w:t>Kontakt</w:t>
      </w:r>
      <w:r w:rsidRPr="008E7060">
        <w:rPr>
          <w:rFonts w:ascii="Cambria" w:hAnsi="Cambria"/>
          <w:b w:val="0"/>
          <w:bCs w:val="0"/>
          <w:color w:val="313131"/>
          <w:sz w:val="22"/>
          <w:szCs w:val="22"/>
        </w:rPr>
        <w:tab/>
        <w:t>podaci</w:t>
      </w:r>
      <w:r w:rsidRPr="008E7060">
        <w:rPr>
          <w:rFonts w:ascii="Cambria" w:hAnsi="Cambria"/>
          <w:b w:val="0"/>
          <w:bCs w:val="0"/>
          <w:color w:val="313131"/>
          <w:sz w:val="22"/>
          <w:szCs w:val="22"/>
        </w:rPr>
        <w:tab/>
        <w:t>za</w:t>
      </w:r>
      <w:r w:rsidRPr="008E7060">
        <w:rPr>
          <w:rFonts w:ascii="Cambria" w:hAnsi="Cambria"/>
          <w:b w:val="0"/>
          <w:bCs w:val="0"/>
          <w:color w:val="313131"/>
          <w:sz w:val="22"/>
          <w:szCs w:val="22"/>
        </w:rPr>
        <w:tab/>
        <w:t xml:space="preserve">informacije ili pojašnjenja vezano </w:t>
      </w:r>
      <w:r w:rsidRPr="008E7060">
        <w:rPr>
          <w:rFonts w:ascii="Cambria" w:hAnsi="Cambria"/>
          <w:b w:val="0"/>
          <w:bCs w:val="0"/>
          <w:color w:val="313131"/>
          <w:spacing w:val="-9"/>
          <w:sz w:val="22"/>
          <w:szCs w:val="22"/>
        </w:rPr>
        <w:t xml:space="preserve">za </w:t>
      </w:r>
      <w:r w:rsidRPr="008E7060">
        <w:rPr>
          <w:rFonts w:ascii="Cambria" w:hAnsi="Cambria"/>
          <w:b w:val="0"/>
          <w:bCs w:val="0"/>
          <w:color w:val="313131"/>
          <w:sz w:val="22"/>
          <w:szCs w:val="22"/>
        </w:rPr>
        <w:t>konkurentski zahtjev, odnosno postupak javne</w:t>
      </w:r>
      <w:r w:rsidRPr="008E7060">
        <w:rPr>
          <w:rFonts w:ascii="Cambria" w:hAnsi="Cambria"/>
          <w:b w:val="0"/>
          <w:bCs w:val="0"/>
          <w:color w:val="313131"/>
          <w:spacing w:val="10"/>
          <w:sz w:val="22"/>
          <w:szCs w:val="22"/>
        </w:rPr>
        <w:t xml:space="preserve"> </w:t>
      </w:r>
      <w:r w:rsidRPr="008E7060">
        <w:rPr>
          <w:rFonts w:ascii="Cambria" w:hAnsi="Cambria"/>
          <w:b w:val="0"/>
          <w:bCs w:val="0"/>
          <w:color w:val="313131"/>
          <w:sz w:val="22"/>
          <w:szCs w:val="22"/>
        </w:rPr>
        <w:t>nabavke:</w:t>
      </w:r>
    </w:p>
    <w:p w14:paraId="4E982268" w14:textId="77777777" w:rsidR="002C7E6F" w:rsidRPr="008E7060" w:rsidRDefault="002C7E6F" w:rsidP="002C7E6F">
      <w:pPr>
        <w:pStyle w:val="BodyText"/>
        <w:spacing w:before="5" w:line="228" w:lineRule="auto"/>
        <w:ind w:left="957" w:right="462" w:hanging="16"/>
        <w:jc w:val="both"/>
        <w:rPr>
          <w:rStyle w:val="Hyperlink"/>
          <w:rFonts w:ascii="Cambria" w:hAnsi="Cambria"/>
          <w:sz w:val="22"/>
          <w:szCs w:val="22"/>
        </w:rPr>
      </w:pPr>
      <w:r w:rsidRPr="008E7060">
        <w:rPr>
          <w:rFonts w:ascii="Cambria" w:hAnsi="Cambria"/>
          <w:color w:val="313131"/>
          <w:sz w:val="22"/>
          <w:szCs w:val="22"/>
        </w:rPr>
        <w:t xml:space="preserve">Sekretar Fakulteta: Aida Sarajlić Ovčina, </w:t>
      </w:r>
      <w:r w:rsidRPr="008E7060">
        <w:rPr>
          <w:rFonts w:ascii="Cambria" w:hAnsi="Cambria"/>
          <w:sz w:val="22"/>
          <w:szCs w:val="22"/>
        </w:rPr>
        <w:t xml:space="preserve">tel. 033/263-880, faks 033/666-884, e-mail adresa: </w:t>
      </w:r>
      <w:hyperlink r:id="rId5" w:history="1">
        <w:r w:rsidRPr="008E7060">
          <w:rPr>
            <w:rStyle w:val="Hyperlink"/>
            <w:rFonts w:ascii="Cambria" w:hAnsi="Cambria"/>
            <w:sz w:val="22"/>
            <w:szCs w:val="22"/>
          </w:rPr>
          <w:t>aida.sarajlic.ovcina@fpn.unsa.ba</w:t>
        </w:r>
      </w:hyperlink>
    </w:p>
    <w:p w14:paraId="3D6CE079" w14:textId="77777777" w:rsidR="002C7E6F" w:rsidRPr="008E7060" w:rsidRDefault="002C7E6F" w:rsidP="002C7E6F">
      <w:pPr>
        <w:pStyle w:val="BodyText"/>
        <w:spacing w:before="4"/>
        <w:jc w:val="both"/>
        <w:rPr>
          <w:rFonts w:ascii="Cambria" w:hAnsi="Cambria"/>
          <w:sz w:val="22"/>
          <w:szCs w:val="22"/>
        </w:rPr>
      </w:pPr>
    </w:p>
    <w:p w14:paraId="14EC62FE" w14:textId="77777777" w:rsidR="002C7E6F" w:rsidRPr="008E7060" w:rsidRDefault="002C7E6F" w:rsidP="002C7E6F">
      <w:pPr>
        <w:pStyle w:val="ListParagraph"/>
        <w:numPr>
          <w:ilvl w:val="1"/>
          <w:numId w:val="23"/>
        </w:numPr>
        <w:tabs>
          <w:tab w:val="left" w:pos="970"/>
          <w:tab w:val="left" w:pos="971"/>
        </w:tabs>
        <w:spacing w:before="1" w:line="235" w:lineRule="auto"/>
        <w:ind w:left="956" w:right="126" w:hanging="734"/>
        <w:rPr>
          <w:rFonts w:ascii="Cambria" w:hAnsi="Cambria"/>
          <w:color w:val="313131"/>
        </w:rPr>
      </w:pPr>
      <w:r w:rsidRPr="008E7060">
        <w:rPr>
          <w:rFonts w:ascii="Cambria" w:hAnsi="Cambria"/>
          <w:color w:val="313131"/>
        </w:rPr>
        <w:t>Nema</w:t>
      </w:r>
      <w:r w:rsidRPr="008E7060">
        <w:rPr>
          <w:rFonts w:ascii="Cambria" w:hAnsi="Cambria"/>
          <w:color w:val="313131"/>
          <w:spacing w:val="-13"/>
        </w:rPr>
        <w:t xml:space="preserve"> </w:t>
      </w:r>
      <w:r w:rsidRPr="008E7060">
        <w:rPr>
          <w:rFonts w:ascii="Cambria" w:hAnsi="Cambria"/>
          <w:color w:val="313131"/>
        </w:rPr>
        <w:t>privrednih</w:t>
      </w:r>
      <w:r w:rsidRPr="008E7060">
        <w:rPr>
          <w:rFonts w:ascii="Cambria" w:hAnsi="Cambria"/>
          <w:color w:val="313131"/>
          <w:spacing w:val="-10"/>
        </w:rPr>
        <w:t xml:space="preserve"> </w:t>
      </w:r>
      <w:r w:rsidRPr="008E7060">
        <w:rPr>
          <w:rFonts w:ascii="Cambria" w:hAnsi="Cambria"/>
          <w:color w:val="313131"/>
        </w:rPr>
        <w:t>subjekata</w:t>
      </w:r>
      <w:r w:rsidRPr="008E7060">
        <w:rPr>
          <w:rFonts w:ascii="Cambria" w:hAnsi="Cambria"/>
          <w:color w:val="313131"/>
          <w:spacing w:val="-10"/>
        </w:rPr>
        <w:t xml:space="preserve"> </w:t>
      </w:r>
      <w:r w:rsidRPr="008E7060">
        <w:rPr>
          <w:rFonts w:ascii="Cambria" w:hAnsi="Cambria"/>
          <w:color w:val="313131"/>
        </w:rPr>
        <w:t>koji</w:t>
      </w:r>
      <w:r w:rsidRPr="008E7060">
        <w:rPr>
          <w:rFonts w:ascii="Cambria" w:hAnsi="Cambria"/>
          <w:color w:val="313131"/>
          <w:spacing w:val="-23"/>
        </w:rPr>
        <w:t xml:space="preserve"> </w:t>
      </w:r>
      <w:r w:rsidRPr="008E7060">
        <w:rPr>
          <w:rFonts w:ascii="Cambria" w:hAnsi="Cambria"/>
          <w:color w:val="313131"/>
        </w:rPr>
        <w:t>sukladno</w:t>
      </w:r>
      <w:r w:rsidRPr="008E7060">
        <w:rPr>
          <w:rFonts w:ascii="Cambria" w:hAnsi="Cambria"/>
          <w:color w:val="313131"/>
          <w:spacing w:val="-21"/>
        </w:rPr>
        <w:t xml:space="preserve"> članu</w:t>
      </w:r>
      <w:r w:rsidRPr="008E7060">
        <w:rPr>
          <w:rFonts w:ascii="Cambria" w:hAnsi="Cambria"/>
          <w:color w:val="313131"/>
          <w:spacing w:val="-15"/>
        </w:rPr>
        <w:t xml:space="preserve"> </w:t>
      </w:r>
      <w:r w:rsidRPr="008E7060">
        <w:rPr>
          <w:rFonts w:ascii="Cambria" w:hAnsi="Cambria"/>
          <w:color w:val="313131"/>
          <w:spacing w:val="6"/>
        </w:rPr>
        <w:t>52.</w:t>
      </w:r>
      <w:r w:rsidRPr="008E7060">
        <w:rPr>
          <w:rFonts w:ascii="Cambria" w:hAnsi="Cambria"/>
          <w:color w:val="313131"/>
          <w:spacing w:val="-24"/>
        </w:rPr>
        <w:t xml:space="preserve"> </w:t>
      </w:r>
      <w:r w:rsidRPr="008E7060">
        <w:rPr>
          <w:rFonts w:ascii="Cambria" w:hAnsi="Cambria"/>
          <w:color w:val="313131"/>
        </w:rPr>
        <w:t>Zakona</w:t>
      </w:r>
      <w:r w:rsidRPr="008E7060">
        <w:rPr>
          <w:rFonts w:ascii="Cambria" w:hAnsi="Cambria"/>
          <w:color w:val="313131"/>
          <w:spacing w:val="-16"/>
        </w:rPr>
        <w:t xml:space="preserve"> </w:t>
      </w:r>
      <w:r w:rsidRPr="008E7060">
        <w:rPr>
          <w:rFonts w:ascii="Cambria" w:hAnsi="Cambria"/>
          <w:color w:val="313131"/>
        </w:rPr>
        <w:t>o</w:t>
      </w:r>
      <w:r w:rsidRPr="008E7060">
        <w:rPr>
          <w:rFonts w:ascii="Cambria" w:hAnsi="Cambria"/>
          <w:color w:val="313131"/>
          <w:spacing w:val="-18"/>
        </w:rPr>
        <w:t xml:space="preserve"> </w:t>
      </w:r>
      <w:r w:rsidRPr="008E7060">
        <w:rPr>
          <w:rFonts w:ascii="Cambria" w:hAnsi="Cambria"/>
          <w:color w:val="313131"/>
        </w:rPr>
        <w:t>javnim</w:t>
      </w:r>
      <w:r w:rsidRPr="008E7060">
        <w:rPr>
          <w:rFonts w:ascii="Cambria" w:hAnsi="Cambria"/>
          <w:color w:val="313131"/>
          <w:spacing w:val="-9"/>
        </w:rPr>
        <w:t xml:space="preserve"> </w:t>
      </w:r>
      <w:r w:rsidRPr="008E7060">
        <w:rPr>
          <w:rFonts w:ascii="Cambria" w:hAnsi="Cambria"/>
          <w:color w:val="313131"/>
        </w:rPr>
        <w:t>nabavkama (u daljnjem tekstu: Zakon) ne bi mogli sudjelovati u postupku javne nabavke</w:t>
      </w:r>
      <w:r w:rsidRPr="008E7060">
        <w:rPr>
          <w:rFonts w:ascii="Cambria" w:hAnsi="Cambria"/>
          <w:color w:val="313131"/>
          <w:spacing w:val="-29"/>
        </w:rPr>
        <w:t xml:space="preserve"> </w:t>
      </w:r>
      <w:r w:rsidRPr="008E7060">
        <w:rPr>
          <w:rFonts w:ascii="Cambria" w:hAnsi="Cambria"/>
          <w:color w:val="313131"/>
        </w:rPr>
        <w:t>kod</w:t>
      </w:r>
    </w:p>
    <w:p w14:paraId="4B9E665E" w14:textId="77777777" w:rsidR="002C7E6F" w:rsidRPr="008E7060" w:rsidRDefault="002C7E6F" w:rsidP="002C7E6F">
      <w:pPr>
        <w:pStyle w:val="BodyText"/>
        <w:spacing w:before="72"/>
        <w:ind w:left="843"/>
        <w:jc w:val="both"/>
        <w:rPr>
          <w:rFonts w:ascii="Cambria" w:hAnsi="Cambria"/>
          <w:sz w:val="22"/>
          <w:szCs w:val="22"/>
        </w:rPr>
      </w:pPr>
      <w:r w:rsidRPr="008E7060">
        <w:rPr>
          <w:rFonts w:ascii="Cambria" w:hAnsi="Cambria"/>
          <w:color w:val="2D2D2D"/>
          <w:sz w:val="22"/>
          <w:szCs w:val="22"/>
        </w:rPr>
        <w:t xml:space="preserve">  ovog ugovornog organa (koji su u situacijama iz člana 52. stav (4) i stav (5)</w:t>
      </w:r>
    </w:p>
    <w:p w14:paraId="16C9F18D" w14:textId="77777777" w:rsidR="002C7E6F" w:rsidRPr="008E7060" w:rsidRDefault="002C7E6F" w:rsidP="002C7E6F">
      <w:pPr>
        <w:ind w:left="848"/>
        <w:jc w:val="both"/>
        <w:rPr>
          <w:rFonts w:ascii="Cambria" w:hAnsi="Cambria"/>
        </w:rPr>
      </w:pPr>
      <w:r w:rsidRPr="008E7060">
        <w:rPr>
          <w:rFonts w:ascii="Cambria" w:hAnsi="Cambria"/>
          <w:color w:val="2D2D2D"/>
        </w:rPr>
        <w:t xml:space="preserve">  Zakona).</w:t>
      </w:r>
    </w:p>
    <w:p w14:paraId="51DDD480" w14:textId="462E200C" w:rsidR="00D76D2A" w:rsidRPr="008E7060" w:rsidRDefault="00D76D2A" w:rsidP="002C7E6F">
      <w:pPr>
        <w:pStyle w:val="BodyText"/>
        <w:spacing w:before="7"/>
        <w:rPr>
          <w:rFonts w:ascii="Cambria" w:hAnsi="Cambria"/>
          <w:sz w:val="22"/>
          <w:szCs w:val="22"/>
        </w:rPr>
      </w:pPr>
    </w:p>
    <w:p w14:paraId="72903543" w14:textId="77777777" w:rsidR="00D76D2A" w:rsidRPr="008E7060" w:rsidRDefault="00D76D2A" w:rsidP="002C7E6F">
      <w:pPr>
        <w:pStyle w:val="BodyText"/>
        <w:spacing w:before="7"/>
        <w:rPr>
          <w:rFonts w:ascii="Cambria" w:hAnsi="Cambria"/>
          <w:sz w:val="22"/>
          <w:szCs w:val="22"/>
        </w:rPr>
      </w:pPr>
    </w:p>
    <w:p w14:paraId="2697D7E2" w14:textId="77777777" w:rsidR="002C7E6F" w:rsidRPr="008E7060" w:rsidRDefault="002C7E6F" w:rsidP="002C7E6F">
      <w:pPr>
        <w:pStyle w:val="ListParagraph"/>
        <w:numPr>
          <w:ilvl w:val="0"/>
          <w:numId w:val="23"/>
        </w:numPr>
        <w:tabs>
          <w:tab w:val="left" w:pos="540"/>
          <w:tab w:val="left" w:pos="541"/>
        </w:tabs>
        <w:ind w:left="540" w:hanging="415"/>
        <w:jc w:val="left"/>
        <w:rPr>
          <w:rFonts w:ascii="Cambria" w:hAnsi="Cambria"/>
          <w:b/>
          <w:bCs/>
          <w:color w:val="2D2D2D"/>
        </w:rPr>
      </w:pPr>
      <w:r w:rsidRPr="008E7060">
        <w:rPr>
          <w:rFonts w:ascii="Cambria" w:hAnsi="Cambria"/>
          <w:b/>
          <w:bCs/>
          <w:color w:val="2D2D2D"/>
          <w:w w:val="95"/>
        </w:rPr>
        <w:t>PODACI O PREDMETU NABAVKE I OSNOVNI ELEMENTI UGOVORA</w:t>
      </w:r>
    </w:p>
    <w:p w14:paraId="2A41CDFF" w14:textId="77777777" w:rsidR="002C7E6F" w:rsidRPr="008E7060" w:rsidRDefault="002C7E6F" w:rsidP="002C7E6F">
      <w:pPr>
        <w:pStyle w:val="BodyText"/>
        <w:spacing w:before="10"/>
        <w:rPr>
          <w:rFonts w:ascii="Cambria" w:hAnsi="Cambria"/>
          <w:sz w:val="22"/>
          <w:szCs w:val="22"/>
        </w:rPr>
      </w:pPr>
    </w:p>
    <w:p w14:paraId="398881C2" w14:textId="77777777" w:rsidR="002C7E6F" w:rsidRPr="008E7060" w:rsidRDefault="002C7E6F" w:rsidP="002C7E6F">
      <w:pPr>
        <w:pStyle w:val="ListParagraph"/>
        <w:numPr>
          <w:ilvl w:val="1"/>
          <w:numId w:val="22"/>
        </w:numPr>
        <w:tabs>
          <w:tab w:val="left" w:pos="842"/>
          <w:tab w:val="left" w:pos="843"/>
        </w:tabs>
        <w:spacing w:line="285" w:lineRule="exact"/>
        <w:ind w:hanging="718"/>
        <w:rPr>
          <w:rFonts w:ascii="Cambria" w:hAnsi="Cambria"/>
          <w:bCs/>
        </w:rPr>
      </w:pPr>
      <w:r w:rsidRPr="008E7060">
        <w:rPr>
          <w:rFonts w:ascii="Cambria" w:hAnsi="Cambria"/>
          <w:bCs/>
          <w:color w:val="2D2D2D"/>
        </w:rPr>
        <w:t>Opis predmeta javne nabavke, te navođenje oznake i naziva iz</w:t>
      </w:r>
      <w:r w:rsidRPr="008E7060">
        <w:rPr>
          <w:rFonts w:ascii="Cambria" w:hAnsi="Cambria"/>
          <w:bCs/>
          <w:color w:val="2D2D2D"/>
          <w:spacing w:val="18"/>
        </w:rPr>
        <w:t xml:space="preserve"> </w:t>
      </w:r>
      <w:r w:rsidRPr="008E7060">
        <w:rPr>
          <w:rFonts w:ascii="Cambria" w:hAnsi="Cambria"/>
          <w:bCs/>
          <w:color w:val="2D2D2D"/>
        </w:rPr>
        <w:t>Jedinstvenog</w:t>
      </w:r>
    </w:p>
    <w:p w14:paraId="44E6CC50" w14:textId="04A20A93" w:rsidR="002C7E6F" w:rsidRPr="008E7060" w:rsidRDefault="002C7E6F" w:rsidP="002C7E6F">
      <w:pPr>
        <w:pStyle w:val="Heading1"/>
        <w:spacing w:line="285" w:lineRule="exact"/>
        <w:ind w:left="843"/>
        <w:rPr>
          <w:rFonts w:ascii="Cambria" w:hAnsi="Cambria"/>
          <w:b w:val="0"/>
          <w:sz w:val="22"/>
          <w:szCs w:val="22"/>
        </w:rPr>
      </w:pPr>
      <w:r w:rsidRPr="008E7060">
        <w:rPr>
          <w:rFonts w:ascii="Cambria" w:hAnsi="Cambria"/>
          <w:b w:val="0"/>
          <w:color w:val="2D2D2D"/>
          <w:sz w:val="22"/>
          <w:szCs w:val="22"/>
        </w:rPr>
        <w:t>rječnika javne nabavke/JRJN:</w:t>
      </w:r>
      <w:r w:rsidR="00D76D2A" w:rsidRPr="008E7060">
        <w:rPr>
          <w:rFonts w:ascii="Cambria" w:hAnsi="Cambria"/>
          <w:b w:val="0"/>
          <w:color w:val="2D2D2D"/>
          <w:sz w:val="22"/>
          <w:szCs w:val="22"/>
        </w:rPr>
        <w:t xml:space="preserve"> usluge javnog oglašavanja.</w:t>
      </w:r>
    </w:p>
    <w:p w14:paraId="6538F4EC" w14:textId="1C2437E9" w:rsidR="002C7E6F" w:rsidRDefault="002C7E6F" w:rsidP="002C7E6F">
      <w:pPr>
        <w:pStyle w:val="BodyText"/>
        <w:spacing w:before="3"/>
        <w:rPr>
          <w:rFonts w:ascii="Cambria" w:hAnsi="Cambria"/>
          <w:b/>
          <w:sz w:val="24"/>
          <w:szCs w:val="24"/>
        </w:rPr>
      </w:pPr>
    </w:p>
    <w:p w14:paraId="3481942D" w14:textId="77777777" w:rsidR="008E7060" w:rsidRPr="00E238F3" w:rsidRDefault="008E7060" w:rsidP="002C7E6F">
      <w:pPr>
        <w:pStyle w:val="BodyText"/>
        <w:spacing w:before="3"/>
        <w:rPr>
          <w:rFonts w:ascii="Cambria" w:hAnsi="Cambria"/>
          <w:b/>
          <w:sz w:val="24"/>
          <w:szCs w:val="24"/>
        </w:rPr>
      </w:pPr>
    </w:p>
    <w:p w14:paraId="5518F619" w14:textId="77777777" w:rsidR="002C7E6F" w:rsidRPr="008E7060" w:rsidRDefault="002C7E6F" w:rsidP="002C7E6F">
      <w:pPr>
        <w:pStyle w:val="ListParagraph"/>
        <w:numPr>
          <w:ilvl w:val="2"/>
          <w:numId w:val="22"/>
        </w:numPr>
        <w:tabs>
          <w:tab w:val="left" w:pos="854"/>
        </w:tabs>
        <w:spacing w:line="285" w:lineRule="exact"/>
        <w:ind w:left="853" w:hanging="731"/>
        <w:rPr>
          <w:rFonts w:ascii="Cambria" w:hAnsi="Cambria"/>
          <w:color w:val="2D2D2D"/>
        </w:rPr>
      </w:pPr>
      <w:r w:rsidRPr="008E7060">
        <w:rPr>
          <w:rFonts w:ascii="Cambria" w:hAnsi="Cambria"/>
          <w:color w:val="2D2D2D"/>
          <w:w w:val="105"/>
        </w:rPr>
        <w:lastRenderedPageBreak/>
        <w:t>Predmet javne</w:t>
      </w:r>
      <w:r w:rsidRPr="008E7060">
        <w:rPr>
          <w:rFonts w:ascii="Cambria" w:hAnsi="Cambria"/>
          <w:color w:val="2D2D2D"/>
          <w:spacing w:val="9"/>
          <w:w w:val="105"/>
        </w:rPr>
        <w:t xml:space="preserve"> </w:t>
      </w:r>
      <w:r w:rsidRPr="008E7060">
        <w:rPr>
          <w:rFonts w:ascii="Cambria" w:hAnsi="Cambria"/>
          <w:color w:val="2D2D2D"/>
          <w:w w:val="105"/>
        </w:rPr>
        <w:t>nabavke:</w:t>
      </w:r>
    </w:p>
    <w:p w14:paraId="39A5FA4B" w14:textId="77777777" w:rsidR="002C7E6F" w:rsidRPr="008E7060" w:rsidRDefault="002C7E6F" w:rsidP="002C7E6F">
      <w:pPr>
        <w:pStyle w:val="BodyText"/>
        <w:spacing w:before="5" w:line="232" w:lineRule="auto"/>
        <w:ind w:left="842" w:right="194" w:firstLine="1"/>
        <w:rPr>
          <w:rFonts w:ascii="Cambria" w:hAnsi="Cambria"/>
          <w:sz w:val="22"/>
          <w:szCs w:val="22"/>
        </w:rPr>
      </w:pPr>
      <w:r w:rsidRPr="008E7060">
        <w:rPr>
          <w:rFonts w:ascii="Cambria" w:hAnsi="Cambria"/>
          <w:color w:val="2D2D2D"/>
          <w:sz w:val="22"/>
          <w:szCs w:val="22"/>
        </w:rPr>
        <w:t>Predmet javne nabavke je nabavka usluga javnog oglašavanja u dnevnim novinama.</w:t>
      </w:r>
    </w:p>
    <w:p w14:paraId="2F7FE796" w14:textId="77777777" w:rsidR="002C7E6F" w:rsidRPr="008E7060" w:rsidRDefault="002C7E6F" w:rsidP="002C7E6F">
      <w:pPr>
        <w:pStyle w:val="BodyText"/>
        <w:spacing w:before="10"/>
        <w:rPr>
          <w:rFonts w:ascii="Cambria" w:hAnsi="Cambria"/>
          <w:sz w:val="22"/>
          <w:szCs w:val="22"/>
        </w:rPr>
      </w:pPr>
    </w:p>
    <w:p w14:paraId="58E44540" w14:textId="77777777" w:rsidR="002C7E6F" w:rsidRPr="008E7060" w:rsidRDefault="002C7E6F" w:rsidP="002C7E6F">
      <w:pPr>
        <w:pStyle w:val="ListParagraph"/>
        <w:numPr>
          <w:ilvl w:val="2"/>
          <w:numId w:val="22"/>
        </w:numPr>
        <w:tabs>
          <w:tab w:val="left" w:pos="854"/>
        </w:tabs>
        <w:ind w:left="853" w:hanging="731"/>
        <w:rPr>
          <w:rFonts w:ascii="Cambria" w:hAnsi="Cambria"/>
          <w:color w:val="2D2D2D"/>
        </w:rPr>
      </w:pPr>
      <w:r w:rsidRPr="008E7060">
        <w:rPr>
          <w:rFonts w:ascii="Cambria" w:hAnsi="Cambria"/>
          <w:color w:val="2D2D2D"/>
          <w:w w:val="105"/>
        </w:rPr>
        <w:t>Procijenjena vrijednost</w:t>
      </w:r>
      <w:r w:rsidRPr="008E7060">
        <w:rPr>
          <w:rFonts w:ascii="Cambria" w:hAnsi="Cambria"/>
          <w:color w:val="2D2D2D"/>
          <w:spacing w:val="24"/>
          <w:w w:val="105"/>
        </w:rPr>
        <w:t xml:space="preserve"> </w:t>
      </w:r>
      <w:r w:rsidRPr="008E7060">
        <w:rPr>
          <w:rFonts w:ascii="Cambria" w:hAnsi="Cambria"/>
          <w:color w:val="2D2D2D"/>
          <w:w w:val="105"/>
        </w:rPr>
        <w:t>nabavke:</w:t>
      </w:r>
    </w:p>
    <w:p w14:paraId="48418755" w14:textId="77777777" w:rsidR="002C7E6F" w:rsidRPr="008E7060" w:rsidRDefault="002C7E6F" w:rsidP="002C7E6F">
      <w:pPr>
        <w:pStyle w:val="BodyText"/>
        <w:spacing w:before="14" w:line="228" w:lineRule="auto"/>
        <w:ind w:left="824" w:right="194" w:firstLine="18"/>
        <w:rPr>
          <w:rFonts w:ascii="Cambria" w:hAnsi="Cambria"/>
          <w:sz w:val="22"/>
          <w:szCs w:val="22"/>
        </w:rPr>
      </w:pPr>
      <w:r w:rsidRPr="008E7060">
        <w:rPr>
          <w:rFonts w:ascii="Cambria" w:hAnsi="Cambria"/>
          <w:color w:val="2D2D2D"/>
          <w:sz w:val="22"/>
          <w:szCs w:val="22"/>
        </w:rPr>
        <w:t>Procjenjena vrijednost nabavke je 10.000, 00 KM</w:t>
      </w:r>
    </w:p>
    <w:p w14:paraId="14F1B4FA" w14:textId="77777777" w:rsidR="002C7E6F" w:rsidRPr="008E7060" w:rsidRDefault="002C7E6F" w:rsidP="002C7E6F">
      <w:pPr>
        <w:pStyle w:val="BodyText"/>
        <w:spacing w:before="11"/>
        <w:rPr>
          <w:rFonts w:ascii="Cambria" w:hAnsi="Cambria"/>
          <w:sz w:val="22"/>
          <w:szCs w:val="22"/>
        </w:rPr>
      </w:pPr>
    </w:p>
    <w:p w14:paraId="17B8A048" w14:textId="77777777" w:rsidR="002C7E6F" w:rsidRPr="008E7060" w:rsidRDefault="002C7E6F" w:rsidP="002C7E6F">
      <w:pPr>
        <w:pStyle w:val="ListParagraph"/>
        <w:numPr>
          <w:ilvl w:val="2"/>
          <w:numId w:val="22"/>
        </w:numPr>
        <w:tabs>
          <w:tab w:val="left" w:pos="827"/>
          <w:tab w:val="left" w:pos="2225"/>
          <w:tab w:val="left" w:pos="3184"/>
          <w:tab w:val="left" w:pos="3952"/>
          <w:tab w:val="left" w:pos="4929"/>
          <w:tab w:val="left" w:pos="5788"/>
          <w:tab w:val="left" w:pos="6091"/>
          <w:tab w:val="left" w:pos="7271"/>
          <w:tab w:val="left" w:pos="8764"/>
        </w:tabs>
        <w:spacing w:line="281" w:lineRule="exact"/>
        <w:ind w:left="826" w:hanging="702"/>
        <w:rPr>
          <w:rFonts w:ascii="Cambria" w:hAnsi="Cambria"/>
          <w:color w:val="2D2D2D"/>
        </w:rPr>
      </w:pPr>
      <w:r w:rsidRPr="008E7060">
        <w:rPr>
          <w:rFonts w:ascii="Cambria" w:hAnsi="Cambria"/>
          <w:color w:val="2D2D2D"/>
        </w:rPr>
        <w:t>Jedinstveni</w:t>
      </w:r>
      <w:r w:rsidRPr="008E7060">
        <w:rPr>
          <w:rFonts w:ascii="Cambria" w:hAnsi="Cambria"/>
          <w:color w:val="2D2D2D"/>
        </w:rPr>
        <w:tab/>
        <w:t>rječnik</w:t>
      </w:r>
      <w:r w:rsidRPr="008E7060">
        <w:rPr>
          <w:rFonts w:ascii="Cambria" w:hAnsi="Cambria"/>
          <w:color w:val="2D2D2D"/>
        </w:rPr>
        <w:tab/>
        <w:t>javne</w:t>
      </w:r>
      <w:r w:rsidRPr="008E7060">
        <w:rPr>
          <w:rFonts w:ascii="Cambria" w:hAnsi="Cambria"/>
          <w:color w:val="2D2D2D"/>
        </w:rPr>
        <w:tab/>
        <w:t>nabavke</w:t>
      </w:r>
      <w:r w:rsidRPr="008E7060">
        <w:rPr>
          <w:rFonts w:ascii="Cambria" w:hAnsi="Cambria"/>
          <w:color w:val="2D2D2D"/>
        </w:rPr>
        <w:tab/>
        <w:t>(JRJN)</w:t>
      </w:r>
      <w:r w:rsidRPr="008E7060">
        <w:rPr>
          <w:rFonts w:ascii="Cambria" w:hAnsi="Cambria"/>
          <w:color w:val="2D2D2D"/>
        </w:rPr>
        <w:tab/>
        <w:t>s</w:t>
      </w:r>
      <w:r w:rsidRPr="008E7060">
        <w:rPr>
          <w:rFonts w:ascii="Cambria" w:hAnsi="Cambria"/>
          <w:color w:val="2D2D2D"/>
        </w:rPr>
        <w:tab/>
        <w:t>oznakom</w:t>
      </w:r>
      <w:r w:rsidRPr="008E7060">
        <w:rPr>
          <w:rFonts w:ascii="Cambria" w:hAnsi="Cambria"/>
          <w:color w:val="2D2D2D"/>
        </w:rPr>
        <w:tab/>
        <w:t xml:space="preserve">glavni </w:t>
      </w:r>
      <w:r w:rsidRPr="008E7060">
        <w:rPr>
          <w:rFonts w:ascii="Cambria" w:hAnsi="Cambria"/>
          <w:color w:val="2D2D2D"/>
          <w:spacing w:val="60"/>
        </w:rPr>
        <w:t xml:space="preserve"> </w:t>
      </w:r>
      <w:r w:rsidRPr="008E7060">
        <w:rPr>
          <w:rFonts w:ascii="Cambria" w:hAnsi="Cambria"/>
          <w:color w:val="2D2D2D"/>
        </w:rPr>
        <w:t>CPV</w:t>
      </w:r>
      <w:r w:rsidRPr="008E7060">
        <w:rPr>
          <w:rFonts w:ascii="Cambria" w:hAnsi="Cambria"/>
          <w:color w:val="2D2D2D"/>
        </w:rPr>
        <w:tab/>
        <w:t>kod:</w:t>
      </w:r>
    </w:p>
    <w:p w14:paraId="20E9AC3F" w14:textId="77777777" w:rsidR="002C7E6F" w:rsidRPr="008E7060" w:rsidRDefault="002C7E6F" w:rsidP="002C7E6F">
      <w:pPr>
        <w:rPr>
          <w:rFonts w:ascii="Cambria" w:hAnsi="Cambria"/>
        </w:rPr>
      </w:pPr>
      <w:r w:rsidRPr="008E7060">
        <w:rPr>
          <w:rFonts w:ascii="Cambria" w:hAnsi="Cambria"/>
        </w:rPr>
        <w:t>79341000-6 - (Usluge javnog oglašavanja).</w:t>
      </w:r>
    </w:p>
    <w:p w14:paraId="3F81A84E" w14:textId="77777777" w:rsidR="002C7E6F" w:rsidRPr="008E7060" w:rsidRDefault="002C7E6F" w:rsidP="002C7E6F">
      <w:pPr>
        <w:rPr>
          <w:rFonts w:ascii="Cambria" w:hAnsi="Cambria"/>
        </w:rPr>
      </w:pPr>
    </w:p>
    <w:p w14:paraId="5169B29B" w14:textId="77777777" w:rsidR="002C7E6F" w:rsidRPr="008E7060" w:rsidRDefault="002C7E6F" w:rsidP="002C7E6F">
      <w:pPr>
        <w:pStyle w:val="ListParagraph"/>
        <w:numPr>
          <w:ilvl w:val="2"/>
          <w:numId w:val="22"/>
        </w:numPr>
        <w:tabs>
          <w:tab w:val="left" w:pos="844"/>
        </w:tabs>
        <w:ind w:left="843" w:hanging="718"/>
        <w:rPr>
          <w:rFonts w:ascii="Cambria" w:hAnsi="Cambria"/>
          <w:color w:val="2D2D2D"/>
        </w:rPr>
      </w:pPr>
      <w:r w:rsidRPr="008E7060">
        <w:rPr>
          <w:rFonts w:ascii="Cambria" w:hAnsi="Cambria"/>
          <w:color w:val="2D2D2D"/>
          <w:w w:val="105"/>
        </w:rPr>
        <w:t>Plan nabavki ugovornog</w:t>
      </w:r>
      <w:r w:rsidRPr="008E7060">
        <w:rPr>
          <w:rFonts w:ascii="Cambria" w:hAnsi="Cambria"/>
          <w:color w:val="2D2D2D"/>
          <w:spacing w:val="13"/>
          <w:w w:val="105"/>
        </w:rPr>
        <w:t xml:space="preserve"> </w:t>
      </w:r>
      <w:r w:rsidRPr="008E7060">
        <w:rPr>
          <w:rFonts w:ascii="Cambria" w:hAnsi="Cambria"/>
          <w:color w:val="2D2D2D"/>
          <w:w w:val="105"/>
        </w:rPr>
        <w:t>organa:</w:t>
      </w:r>
    </w:p>
    <w:p w14:paraId="5EF5D513" w14:textId="77777777" w:rsidR="002C7E6F" w:rsidRPr="008E7060" w:rsidRDefault="002C7E6F" w:rsidP="002C7E6F">
      <w:pPr>
        <w:pStyle w:val="BodyText"/>
        <w:spacing w:before="2"/>
        <w:rPr>
          <w:rFonts w:ascii="Cambria" w:hAnsi="Cambria"/>
          <w:color w:val="2D2D2D"/>
          <w:sz w:val="22"/>
          <w:szCs w:val="22"/>
        </w:rPr>
      </w:pPr>
      <w:r w:rsidRPr="008E7060">
        <w:rPr>
          <w:rFonts w:ascii="Cambria" w:hAnsi="Cambria"/>
          <w:color w:val="2D2D2D"/>
          <w:sz w:val="22"/>
          <w:szCs w:val="22"/>
        </w:rPr>
        <w:t xml:space="preserve">    </w:t>
      </w:r>
    </w:p>
    <w:p w14:paraId="17FC21E8" w14:textId="74427262" w:rsidR="002C7E6F" w:rsidRPr="008E7060" w:rsidRDefault="002C7E6F" w:rsidP="002C7E6F">
      <w:pPr>
        <w:pStyle w:val="BodyText"/>
        <w:spacing w:before="2"/>
        <w:rPr>
          <w:rFonts w:ascii="Cambria" w:hAnsi="Cambria"/>
          <w:color w:val="2D2D2D"/>
          <w:sz w:val="22"/>
          <w:szCs w:val="22"/>
        </w:rPr>
      </w:pPr>
      <w:r w:rsidRPr="008E7060">
        <w:rPr>
          <w:rFonts w:ascii="Cambria" w:hAnsi="Cambria"/>
          <w:color w:val="2D2D2D"/>
          <w:sz w:val="22"/>
          <w:szCs w:val="22"/>
        </w:rPr>
        <w:t xml:space="preserve">            Broj: 01-3- 52 -1/20</w:t>
      </w:r>
    </w:p>
    <w:p w14:paraId="342AFE15" w14:textId="77777777" w:rsidR="00E238F3" w:rsidRPr="008E7060" w:rsidRDefault="00E238F3" w:rsidP="002C7E6F">
      <w:pPr>
        <w:pStyle w:val="BodyText"/>
        <w:spacing w:before="2"/>
        <w:rPr>
          <w:rFonts w:ascii="Cambria" w:hAnsi="Cambria"/>
          <w:color w:val="2D2D2D"/>
          <w:sz w:val="22"/>
          <w:szCs w:val="22"/>
        </w:rPr>
      </w:pPr>
    </w:p>
    <w:p w14:paraId="3EAD7941" w14:textId="77777777" w:rsidR="002C7E6F" w:rsidRPr="008E7060" w:rsidRDefault="002C7E6F" w:rsidP="002C7E6F">
      <w:pPr>
        <w:pStyle w:val="BodyText"/>
        <w:spacing w:before="2"/>
        <w:rPr>
          <w:rFonts w:ascii="Cambria" w:hAnsi="Cambria"/>
          <w:sz w:val="22"/>
          <w:szCs w:val="22"/>
        </w:rPr>
      </w:pPr>
    </w:p>
    <w:p w14:paraId="20118064" w14:textId="77777777" w:rsidR="002C7E6F" w:rsidRPr="008E7060" w:rsidRDefault="002C7E6F" w:rsidP="002C7E6F">
      <w:pPr>
        <w:pStyle w:val="ListParagraph"/>
        <w:numPr>
          <w:ilvl w:val="2"/>
          <w:numId w:val="22"/>
        </w:numPr>
        <w:tabs>
          <w:tab w:val="left" w:pos="854"/>
        </w:tabs>
        <w:ind w:left="853" w:hanging="728"/>
        <w:rPr>
          <w:rFonts w:ascii="Cambria" w:hAnsi="Cambria"/>
          <w:bCs/>
          <w:iCs/>
          <w:color w:val="2D2D2D"/>
        </w:rPr>
      </w:pPr>
      <w:r w:rsidRPr="008E7060">
        <w:rPr>
          <w:rFonts w:ascii="Cambria" w:hAnsi="Cambria"/>
          <w:iCs/>
          <w:color w:val="2D2D2D"/>
          <w:w w:val="105"/>
        </w:rPr>
        <w:t>Preuzimanje tenderske</w:t>
      </w:r>
      <w:r w:rsidRPr="008E7060">
        <w:rPr>
          <w:rFonts w:ascii="Cambria" w:hAnsi="Cambria"/>
          <w:iCs/>
          <w:color w:val="2D2D2D"/>
          <w:spacing w:val="-27"/>
          <w:w w:val="105"/>
        </w:rPr>
        <w:t xml:space="preserve"> </w:t>
      </w:r>
      <w:r w:rsidRPr="008E7060">
        <w:rPr>
          <w:rFonts w:ascii="Cambria" w:hAnsi="Cambria"/>
          <w:bCs/>
          <w:iCs/>
          <w:color w:val="2D2D2D"/>
          <w:w w:val="105"/>
        </w:rPr>
        <w:t>dokumentacije:</w:t>
      </w:r>
    </w:p>
    <w:p w14:paraId="5A7744A2" w14:textId="77777777" w:rsidR="002C7E6F" w:rsidRPr="008E7060" w:rsidRDefault="002C7E6F" w:rsidP="002C7E6F">
      <w:pPr>
        <w:pStyle w:val="BodyText"/>
        <w:spacing w:before="39" w:line="268" w:lineRule="auto"/>
        <w:ind w:left="841" w:right="462" w:hanging="12"/>
        <w:rPr>
          <w:rFonts w:ascii="Cambria" w:hAnsi="Cambria"/>
          <w:bCs/>
          <w:iCs/>
          <w:sz w:val="22"/>
          <w:szCs w:val="22"/>
        </w:rPr>
      </w:pPr>
      <w:r w:rsidRPr="008E7060">
        <w:rPr>
          <w:rFonts w:ascii="Cambria" w:hAnsi="Cambria"/>
          <w:bCs/>
          <w:iCs/>
          <w:color w:val="2D2D2D"/>
          <w:sz w:val="22"/>
          <w:szCs w:val="22"/>
        </w:rPr>
        <w:t>Tenderska dokumentacija se može preuzeti isključivo putem portala e-nabavke (</w:t>
      </w:r>
      <w:r w:rsidRPr="008E7060">
        <w:rPr>
          <w:rFonts w:ascii="Cambria" w:hAnsi="Cambria"/>
          <w:bCs/>
          <w:iCs/>
          <w:color w:val="2D2D2D"/>
          <w:sz w:val="22"/>
          <w:szCs w:val="22"/>
          <w:u w:val="single" w:color="2B2B2B"/>
        </w:rPr>
        <w:t>www ein.gov.ba</w:t>
      </w:r>
      <w:r w:rsidRPr="008E7060">
        <w:rPr>
          <w:rFonts w:ascii="Cambria" w:hAnsi="Cambria"/>
          <w:bCs/>
          <w:iCs/>
          <w:color w:val="2D2D2D"/>
          <w:sz w:val="22"/>
          <w:szCs w:val="22"/>
        </w:rPr>
        <w:t>).</w:t>
      </w:r>
    </w:p>
    <w:p w14:paraId="2C90DF8F" w14:textId="77777777" w:rsidR="002C7E6F" w:rsidRPr="008E7060" w:rsidRDefault="002C7E6F" w:rsidP="002C7E6F">
      <w:pPr>
        <w:pStyle w:val="BodyText"/>
        <w:spacing w:before="10"/>
        <w:rPr>
          <w:rFonts w:ascii="Cambria" w:hAnsi="Cambria"/>
          <w:bCs/>
          <w:iCs/>
          <w:sz w:val="22"/>
          <w:szCs w:val="22"/>
        </w:rPr>
      </w:pPr>
    </w:p>
    <w:p w14:paraId="4CDD2938" w14:textId="77777777" w:rsidR="002C7E6F" w:rsidRPr="008E7060" w:rsidRDefault="002C7E6F" w:rsidP="002C7E6F">
      <w:pPr>
        <w:pStyle w:val="ListParagraph"/>
        <w:numPr>
          <w:ilvl w:val="2"/>
          <w:numId w:val="22"/>
        </w:numPr>
        <w:tabs>
          <w:tab w:val="left" w:pos="854"/>
        </w:tabs>
        <w:ind w:left="853" w:hanging="741"/>
        <w:rPr>
          <w:rFonts w:ascii="Cambria" w:hAnsi="Cambria"/>
          <w:bCs/>
          <w:iCs/>
          <w:color w:val="2D2D2D"/>
        </w:rPr>
      </w:pPr>
      <w:r w:rsidRPr="008E7060">
        <w:rPr>
          <w:rFonts w:ascii="Cambria" w:hAnsi="Cambria"/>
          <w:bCs/>
          <w:iCs/>
          <w:color w:val="2D2D2D"/>
          <w:w w:val="105"/>
        </w:rPr>
        <w:t>Ne predviđa se zaključivanje okvirnog sporazuma.</w:t>
      </w:r>
    </w:p>
    <w:p w14:paraId="5B8332FE" w14:textId="77777777" w:rsidR="002C7E6F" w:rsidRPr="008E7060" w:rsidRDefault="002C7E6F" w:rsidP="002C7E6F">
      <w:pPr>
        <w:pStyle w:val="BodyText"/>
        <w:spacing w:before="7"/>
        <w:rPr>
          <w:rFonts w:ascii="Cambria" w:hAnsi="Cambria"/>
          <w:bCs/>
          <w:iCs/>
          <w:sz w:val="22"/>
          <w:szCs w:val="22"/>
        </w:rPr>
      </w:pPr>
    </w:p>
    <w:p w14:paraId="53481875" w14:textId="77777777" w:rsidR="002C7E6F" w:rsidRPr="008E7060" w:rsidRDefault="002C7E6F" w:rsidP="002C7E6F">
      <w:pPr>
        <w:pStyle w:val="ListParagraph"/>
        <w:numPr>
          <w:ilvl w:val="1"/>
          <w:numId w:val="22"/>
        </w:numPr>
        <w:spacing w:before="1" w:line="285" w:lineRule="exact"/>
        <w:rPr>
          <w:rFonts w:ascii="Cambria" w:hAnsi="Cambria"/>
          <w:bCs/>
          <w:iCs/>
        </w:rPr>
      </w:pPr>
      <w:r w:rsidRPr="008E7060">
        <w:rPr>
          <w:rFonts w:ascii="Cambria" w:hAnsi="Cambria"/>
          <w:bCs/>
          <w:iCs/>
          <w:color w:val="313131"/>
          <w:w w:val="105"/>
        </w:rPr>
        <w:t>Zaključenje ugovora:</w:t>
      </w:r>
    </w:p>
    <w:p w14:paraId="0FDF26B6" w14:textId="77777777" w:rsidR="002C7E6F" w:rsidRPr="008E7060" w:rsidRDefault="002C7E6F" w:rsidP="002C7E6F">
      <w:pPr>
        <w:pStyle w:val="BodyText"/>
        <w:spacing w:before="4" w:line="232" w:lineRule="auto"/>
        <w:ind w:left="824" w:right="141" w:firstLine="5"/>
        <w:jc w:val="both"/>
        <w:rPr>
          <w:rFonts w:ascii="Cambria" w:hAnsi="Cambria"/>
          <w:bCs/>
          <w:iCs/>
          <w:sz w:val="22"/>
          <w:szCs w:val="22"/>
        </w:rPr>
      </w:pPr>
      <w:r w:rsidRPr="008E7060">
        <w:rPr>
          <w:rFonts w:ascii="Cambria" w:hAnsi="Cambria"/>
          <w:bCs/>
          <w:iCs/>
          <w:color w:val="313131"/>
          <w:sz w:val="22"/>
          <w:szCs w:val="22"/>
        </w:rPr>
        <w:t>Nakon provedenog postupka konkurentskog sporazuma za dostavljanje ponuda, sa izabranim ponuđačem će se zaključiti Ugovor.</w:t>
      </w:r>
    </w:p>
    <w:p w14:paraId="7EDCBE4C" w14:textId="77777777" w:rsidR="002C7E6F" w:rsidRPr="008E7060" w:rsidRDefault="002C7E6F" w:rsidP="002C7E6F">
      <w:pPr>
        <w:pStyle w:val="BodyText"/>
        <w:spacing w:before="9"/>
        <w:rPr>
          <w:rFonts w:ascii="Cambria" w:hAnsi="Cambria"/>
          <w:bCs/>
          <w:iCs/>
          <w:sz w:val="22"/>
          <w:szCs w:val="22"/>
        </w:rPr>
      </w:pPr>
    </w:p>
    <w:p w14:paraId="757D73ED" w14:textId="77777777" w:rsidR="002C7E6F" w:rsidRPr="008E7060" w:rsidRDefault="002C7E6F" w:rsidP="002C7E6F">
      <w:pPr>
        <w:pStyle w:val="Heading2"/>
        <w:numPr>
          <w:ilvl w:val="2"/>
          <w:numId w:val="22"/>
        </w:numPr>
        <w:tabs>
          <w:tab w:val="left" w:pos="847"/>
        </w:tabs>
        <w:spacing w:line="283" w:lineRule="exact"/>
        <w:rPr>
          <w:rFonts w:ascii="Cambria" w:hAnsi="Cambria"/>
          <w:b w:val="0"/>
          <w:i w:val="0"/>
          <w:iCs/>
          <w:color w:val="313131"/>
          <w:sz w:val="22"/>
          <w:szCs w:val="22"/>
        </w:rPr>
      </w:pPr>
      <w:r w:rsidRPr="008E7060">
        <w:rPr>
          <w:rFonts w:ascii="Cambria" w:hAnsi="Cambria"/>
          <w:b w:val="0"/>
          <w:i w:val="0"/>
          <w:iCs/>
          <w:color w:val="313131"/>
          <w:sz w:val="22"/>
          <w:szCs w:val="22"/>
        </w:rPr>
        <w:t>Mjesto/lokacija pružanja</w:t>
      </w:r>
      <w:r w:rsidRPr="008E7060">
        <w:rPr>
          <w:rFonts w:ascii="Cambria" w:hAnsi="Cambria"/>
          <w:b w:val="0"/>
          <w:i w:val="0"/>
          <w:iCs/>
          <w:color w:val="313131"/>
          <w:spacing w:val="-22"/>
          <w:sz w:val="22"/>
          <w:szCs w:val="22"/>
        </w:rPr>
        <w:t xml:space="preserve"> </w:t>
      </w:r>
      <w:r w:rsidRPr="008E7060">
        <w:rPr>
          <w:rFonts w:ascii="Cambria" w:hAnsi="Cambria"/>
          <w:b w:val="0"/>
          <w:i w:val="0"/>
          <w:iCs/>
          <w:color w:val="313131"/>
          <w:sz w:val="22"/>
          <w:szCs w:val="22"/>
        </w:rPr>
        <w:t>usluga:</w:t>
      </w:r>
    </w:p>
    <w:p w14:paraId="68D530EC" w14:textId="77777777" w:rsidR="002C7E6F" w:rsidRPr="008E7060" w:rsidRDefault="002C7E6F" w:rsidP="002C7E6F">
      <w:pPr>
        <w:pStyle w:val="BodyText"/>
        <w:spacing w:before="3" w:line="232" w:lineRule="auto"/>
        <w:ind w:left="833" w:right="6722" w:firstLine="14"/>
        <w:rPr>
          <w:rFonts w:ascii="Cambria" w:hAnsi="Cambria"/>
          <w:bCs/>
          <w:iCs/>
          <w:color w:val="313131"/>
          <w:w w:val="90"/>
          <w:sz w:val="22"/>
          <w:szCs w:val="22"/>
        </w:rPr>
      </w:pPr>
      <w:r w:rsidRPr="008E7060">
        <w:rPr>
          <w:rFonts w:ascii="Cambria" w:hAnsi="Cambria"/>
          <w:bCs/>
          <w:iCs/>
          <w:color w:val="313131"/>
          <w:sz w:val="22"/>
          <w:szCs w:val="22"/>
        </w:rPr>
        <w:t>Sarajevo</w:t>
      </w:r>
      <w:r w:rsidRPr="008E7060">
        <w:rPr>
          <w:rFonts w:ascii="Cambria" w:hAnsi="Cambria"/>
          <w:bCs/>
          <w:iCs/>
          <w:color w:val="313131"/>
          <w:w w:val="90"/>
          <w:sz w:val="22"/>
          <w:szCs w:val="22"/>
        </w:rPr>
        <w:t>.</w:t>
      </w:r>
    </w:p>
    <w:p w14:paraId="55C2C83E" w14:textId="77777777" w:rsidR="002C7E6F" w:rsidRPr="008E7060" w:rsidRDefault="002C7E6F" w:rsidP="002C7E6F">
      <w:pPr>
        <w:pStyle w:val="BodyText"/>
        <w:spacing w:before="3" w:line="232" w:lineRule="auto"/>
        <w:ind w:left="833" w:right="6722" w:firstLine="14"/>
        <w:rPr>
          <w:rFonts w:ascii="Cambria" w:hAnsi="Cambria"/>
          <w:bCs/>
          <w:iCs/>
          <w:sz w:val="22"/>
          <w:szCs w:val="22"/>
        </w:rPr>
      </w:pPr>
    </w:p>
    <w:p w14:paraId="2C88CBB1" w14:textId="77777777" w:rsidR="002C7E6F" w:rsidRPr="008E7060" w:rsidRDefault="002C7E6F" w:rsidP="002C7E6F">
      <w:pPr>
        <w:pStyle w:val="Heading2"/>
        <w:numPr>
          <w:ilvl w:val="2"/>
          <w:numId w:val="27"/>
        </w:numPr>
        <w:tabs>
          <w:tab w:val="left" w:pos="830"/>
        </w:tabs>
        <w:spacing w:line="293" w:lineRule="exact"/>
        <w:rPr>
          <w:rFonts w:ascii="Cambria" w:hAnsi="Cambria"/>
          <w:b w:val="0"/>
          <w:i w:val="0"/>
          <w:iCs/>
          <w:color w:val="313131"/>
          <w:sz w:val="22"/>
          <w:szCs w:val="22"/>
        </w:rPr>
      </w:pPr>
      <w:r w:rsidRPr="008E7060">
        <w:rPr>
          <w:rFonts w:ascii="Cambria" w:hAnsi="Cambria"/>
          <w:b w:val="0"/>
          <w:i w:val="0"/>
          <w:iCs/>
          <w:color w:val="313131"/>
          <w:sz w:val="22"/>
          <w:szCs w:val="22"/>
        </w:rPr>
        <w:t>Uvjeti, rok i način pružanja usluga:</w:t>
      </w:r>
    </w:p>
    <w:p w14:paraId="3606F1E1" w14:textId="08DC9B88" w:rsidR="002C7E6F" w:rsidRPr="008E7060" w:rsidRDefault="002C7E6F" w:rsidP="002C7E6F">
      <w:pPr>
        <w:pStyle w:val="ListParagraph"/>
        <w:numPr>
          <w:ilvl w:val="2"/>
          <w:numId w:val="27"/>
        </w:numPr>
        <w:tabs>
          <w:tab w:val="left" w:pos="1825"/>
          <w:tab w:val="left" w:pos="1826"/>
        </w:tabs>
        <w:spacing w:before="2" w:line="232" w:lineRule="auto"/>
        <w:ind w:right="161"/>
        <w:rPr>
          <w:rFonts w:ascii="Cambria" w:hAnsi="Cambria"/>
          <w:bCs/>
          <w:iCs/>
          <w:color w:val="313131"/>
        </w:rPr>
      </w:pPr>
      <w:r w:rsidRPr="008E7060">
        <w:rPr>
          <w:rFonts w:ascii="Cambria" w:hAnsi="Cambria"/>
          <w:bCs/>
          <w:iCs/>
          <w:color w:val="313131"/>
        </w:rPr>
        <w:t>I</w:t>
      </w:r>
      <w:r w:rsidRPr="008E7060">
        <w:rPr>
          <w:rFonts w:ascii="Cambria" w:hAnsi="Cambria"/>
          <w:bCs/>
          <w:iCs/>
          <w:color w:val="313131"/>
          <w:spacing w:val="-51"/>
        </w:rPr>
        <w:t xml:space="preserve"> </w:t>
      </w:r>
      <w:r w:rsidRPr="008E7060">
        <w:rPr>
          <w:rFonts w:ascii="Cambria" w:hAnsi="Cambria"/>
          <w:bCs/>
          <w:iCs/>
          <w:color w:val="313131"/>
        </w:rPr>
        <w:t>zabrani</w:t>
      </w:r>
      <w:r w:rsidRPr="008E7060">
        <w:rPr>
          <w:rFonts w:ascii="Cambria" w:hAnsi="Cambria"/>
          <w:bCs/>
          <w:iCs/>
          <w:color w:val="313131"/>
          <w:spacing w:val="-16"/>
        </w:rPr>
        <w:t xml:space="preserve"> </w:t>
      </w:r>
      <w:r w:rsidRPr="008E7060">
        <w:rPr>
          <w:rFonts w:ascii="Cambria" w:hAnsi="Cambria"/>
          <w:bCs/>
          <w:iCs/>
          <w:color w:val="313131"/>
        </w:rPr>
        <w:t>ponuđač</w:t>
      </w:r>
      <w:r w:rsidRPr="008E7060">
        <w:rPr>
          <w:rFonts w:ascii="Cambria" w:hAnsi="Cambria"/>
          <w:bCs/>
          <w:iCs/>
          <w:color w:val="313131"/>
          <w:spacing w:val="-32"/>
        </w:rPr>
        <w:t xml:space="preserve"> </w:t>
      </w:r>
      <w:r w:rsidRPr="008E7060">
        <w:rPr>
          <w:rFonts w:ascii="Cambria" w:hAnsi="Cambria"/>
          <w:bCs/>
          <w:iCs/>
          <w:color w:val="313131"/>
        </w:rPr>
        <w:t>će</w:t>
      </w:r>
      <w:r w:rsidRPr="008E7060">
        <w:rPr>
          <w:rFonts w:ascii="Cambria" w:hAnsi="Cambria"/>
          <w:bCs/>
          <w:iCs/>
          <w:color w:val="313131"/>
          <w:spacing w:val="-31"/>
        </w:rPr>
        <w:t xml:space="preserve"> </w:t>
      </w:r>
      <w:r w:rsidRPr="008E7060">
        <w:rPr>
          <w:rFonts w:ascii="Cambria" w:hAnsi="Cambria"/>
          <w:bCs/>
          <w:iCs/>
          <w:color w:val="313131"/>
        </w:rPr>
        <w:t>na</w:t>
      </w:r>
      <w:r w:rsidRPr="008E7060">
        <w:rPr>
          <w:rFonts w:ascii="Cambria" w:hAnsi="Cambria"/>
          <w:bCs/>
          <w:iCs/>
          <w:color w:val="313131"/>
          <w:spacing w:val="-32"/>
        </w:rPr>
        <w:t xml:space="preserve"> </w:t>
      </w:r>
      <w:r w:rsidRPr="008E7060">
        <w:rPr>
          <w:rFonts w:ascii="Cambria" w:hAnsi="Cambria"/>
          <w:bCs/>
          <w:iCs/>
          <w:color w:val="313131"/>
        </w:rPr>
        <w:t>zahtjev</w:t>
      </w:r>
      <w:r w:rsidRPr="008E7060">
        <w:rPr>
          <w:rFonts w:ascii="Cambria" w:hAnsi="Cambria"/>
          <w:bCs/>
          <w:iCs/>
          <w:color w:val="313131"/>
          <w:spacing w:val="-31"/>
        </w:rPr>
        <w:t xml:space="preserve"> </w:t>
      </w:r>
      <w:r w:rsidRPr="008E7060">
        <w:rPr>
          <w:rFonts w:ascii="Cambria" w:hAnsi="Cambria"/>
          <w:bCs/>
          <w:iCs/>
          <w:color w:val="313131"/>
        </w:rPr>
        <w:t>Fakulteta izvršiti usluge</w:t>
      </w:r>
      <w:r w:rsidRPr="008E7060">
        <w:rPr>
          <w:rFonts w:ascii="Cambria" w:hAnsi="Cambria"/>
          <w:bCs/>
          <w:iCs/>
          <w:color w:val="313131"/>
          <w:spacing w:val="-34"/>
        </w:rPr>
        <w:t xml:space="preserve"> </w:t>
      </w:r>
      <w:r w:rsidRPr="008E7060">
        <w:rPr>
          <w:rFonts w:ascii="Cambria" w:hAnsi="Cambria"/>
          <w:bCs/>
          <w:iCs/>
          <w:color w:val="313131"/>
        </w:rPr>
        <w:t>oglašavanja najkasnije u roku od 24 (dvadesetičetiri) sata od primitka</w:t>
      </w:r>
      <w:r w:rsidRPr="008E7060">
        <w:rPr>
          <w:rFonts w:ascii="Cambria" w:hAnsi="Cambria"/>
          <w:bCs/>
          <w:iCs/>
          <w:color w:val="313131"/>
          <w:spacing w:val="-37"/>
        </w:rPr>
        <w:t xml:space="preserve"> </w:t>
      </w:r>
      <w:r w:rsidRPr="008E7060">
        <w:rPr>
          <w:rFonts w:ascii="Cambria" w:hAnsi="Cambria"/>
          <w:bCs/>
          <w:iCs/>
          <w:color w:val="313131"/>
        </w:rPr>
        <w:t xml:space="preserve">zahtjeva. </w:t>
      </w:r>
    </w:p>
    <w:p w14:paraId="437A0F97" w14:textId="77777777" w:rsidR="002C7E6F" w:rsidRPr="00E238F3" w:rsidRDefault="002C7E6F" w:rsidP="002C7E6F">
      <w:pPr>
        <w:tabs>
          <w:tab w:val="left" w:pos="1825"/>
          <w:tab w:val="left" w:pos="1826"/>
        </w:tabs>
        <w:spacing w:before="2" w:line="232" w:lineRule="auto"/>
        <w:ind w:right="161"/>
        <w:rPr>
          <w:rFonts w:ascii="Cambria" w:hAnsi="Cambria"/>
          <w:bCs/>
          <w:color w:val="313131"/>
          <w:sz w:val="24"/>
          <w:szCs w:val="24"/>
        </w:rPr>
      </w:pPr>
    </w:p>
    <w:p w14:paraId="0E66CED0" w14:textId="585D254F" w:rsidR="00E238F3" w:rsidRPr="008E7060" w:rsidRDefault="002C7E6F" w:rsidP="002C7E6F">
      <w:pPr>
        <w:tabs>
          <w:tab w:val="left" w:pos="1553"/>
        </w:tabs>
        <w:spacing w:line="275" w:lineRule="exact"/>
        <w:rPr>
          <w:rFonts w:ascii="Cambria" w:hAnsi="Cambria"/>
          <w:bCs/>
          <w:color w:val="313131"/>
        </w:rPr>
      </w:pPr>
      <w:r w:rsidRPr="008E7060">
        <w:rPr>
          <w:rFonts w:ascii="Cambria" w:hAnsi="Cambria"/>
          <w:bCs/>
          <w:color w:val="313131"/>
        </w:rPr>
        <w:t xml:space="preserve">Materijal za objavljivanje Fakultet dostavlja </w:t>
      </w:r>
      <w:r w:rsidRPr="008E7060">
        <w:rPr>
          <w:rFonts w:ascii="Cambria" w:hAnsi="Cambria"/>
          <w:bCs/>
          <w:color w:val="313131"/>
          <w:spacing w:val="2"/>
        </w:rPr>
        <w:t xml:space="preserve">najkasnije </w:t>
      </w:r>
      <w:r w:rsidRPr="008E7060">
        <w:rPr>
          <w:rFonts w:ascii="Cambria" w:hAnsi="Cambria"/>
          <w:bCs/>
          <w:color w:val="313131"/>
        </w:rPr>
        <w:t>u roku 1 (jednog) dana prije dana objavljivanja, od</w:t>
      </w:r>
      <w:r w:rsidRPr="008E7060">
        <w:rPr>
          <w:rFonts w:ascii="Cambria" w:hAnsi="Cambria"/>
          <w:bCs/>
          <w:color w:val="313131"/>
          <w:spacing w:val="4"/>
        </w:rPr>
        <w:t xml:space="preserve">nosno </w:t>
      </w:r>
      <w:r w:rsidRPr="008E7060">
        <w:rPr>
          <w:rFonts w:ascii="Cambria" w:hAnsi="Cambria"/>
          <w:bCs/>
          <w:color w:val="313131"/>
        </w:rPr>
        <w:t>najkasnije do 16:00 sati dan uoči objave, i to putem e-maila ili  na jednom od medija (CD,</w:t>
      </w:r>
      <w:r w:rsidRPr="008E7060">
        <w:rPr>
          <w:rFonts w:ascii="Cambria" w:hAnsi="Cambria"/>
          <w:bCs/>
          <w:color w:val="313131"/>
          <w:spacing w:val="7"/>
        </w:rPr>
        <w:t xml:space="preserve"> </w:t>
      </w:r>
      <w:r w:rsidRPr="008E7060">
        <w:rPr>
          <w:rFonts w:ascii="Cambria" w:hAnsi="Cambria"/>
          <w:bCs/>
          <w:color w:val="313131"/>
        </w:rPr>
        <w:t>ZIP). Ukoliko odabrani ponuđač tokom realiziranja okvirnog sporazuma, pocini gre</w:t>
      </w:r>
      <w:r w:rsidR="00E238F3" w:rsidRPr="008E7060">
        <w:rPr>
          <w:rFonts w:ascii="Cambria" w:hAnsi="Cambria"/>
          <w:bCs/>
          <w:color w:val="313131"/>
        </w:rPr>
        <w:t>šk</w:t>
      </w:r>
      <w:r w:rsidRPr="008E7060">
        <w:rPr>
          <w:rFonts w:ascii="Cambria" w:hAnsi="Cambria"/>
          <w:bCs/>
          <w:color w:val="313131"/>
        </w:rPr>
        <w:t>u pri objavi materijal a dužan je nadoknaditi štetu Fakultetu</w:t>
      </w:r>
      <w:r w:rsidRPr="008E7060">
        <w:rPr>
          <w:rFonts w:ascii="Cambria" w:hAnsi="Cambria"/>
          <w:bCs/>
          <w:color w:val="313131"/>
          <w:w w:val="90"/>
        </w:rPr>
        <w:t xml:space="preserve"> </w:t>
      </w:r>
      <w:r w:rsidRPr="008E7060">
        <w:rPr>
          <w:rFonts w:ascii="Cambria" w:hAnsi="Cambria"/>
          <w:bCs/>
          <w:color w:val="313131"/>
        </w:rPr>
        <w:t xml:space="preserve">ovisno od realne procjene  odabranog ponuđača i Fakulteta. </w:t>
      </w:r>
    </w:p>
    <w:p w14:paraId="64842B31" w14:textId="77777777" w:rsidR="00E238F3" w:rsidRPr="008E7060" w:rsidRDefault="002C7E6F" w:rsidP="002C7E6F">
      <w:pPr>
        <w:tabs>
          <w:tab w:val="left" w:pos="1553"/>
        </w:tabs>
        <w:spacing w:line="275" w:lineRule="exact"/>
        <w:rPr>
          <w:rFonts w:ascii="Cambria" w:hAnsi="Cambria"/>
          <w:bCs/>
          <w:color w:val="313131"/>
        </w:rPr>
      </w:pPr>
      <w:r w:rsidRPr="008E7060">
        <w:rPr>
          <w:rFonts w:ascii="Cambria" w:hAnsi="Cambria"/>
          <w:bCs/>
          <w:color w:val="313131"/>
        </w:rPr>
        <w:t>Fakultet političkih nauka UNSA i odabrani</w:t>
      </w:r>
      <w:r w:rsidRPr="008E7060">
        <w:rPr>
          <w:rFonts w:ascii="Cambria" w:hAnsi="Cambria"/>
          <w:bCs/>
          <w:color w:val="313131"/>
          <w:spacing w:val="7"/>
        </w:rPr>
        <w:t xml:space="preserve"> </w:t>
      </w:r>
      <w:r w:rsidRPr="008E7060">
        <w:rPr>
          <w:rFonts w:ascii="Cambria" w:hAnsi="Cambria"/>
          <w:bCs/>
          <w:color w:val="313131"/>
        </w:rPr>
        <w:t>ponuđač</w:t>
      </w:r>
      <w:r w:rsidRPr="008E7060">
        <w:rPr>
          <w:rFonts w:ascii="Cambria" w:hAnsi="Cambria"/>
          <w:bCs/>
          <w:color w:val="313131"/>
          <w:spacing w:val="-14"/>
        </w:rPr>
        <w:t xml:space="preserve"> </w:t>
      </w:r>
      <w:r w:rsidRPr="008E7060">
        <w:rPr>
          <w:rFonts w:ascii="Cambria" w:hAnsi="Cambria"/>
          <w:bCs/>
          <w:color w:val="313131"/>
        </w:rPr>
        <w:t>su</w:t>
      </w:r>
      <w:r w:rsidRPr="008E7060">
        <w:rPr>
          <w:rFonts w:ascii="Cambria" w:hAnsi="Cambria"/>
          <w:bCs/>
          <w:color w:val="313131"/>
          <w:spacing w:val="-8"/>
        </w:rPr>
        <w:t xml:space="preserve"> </w:t>
      </w:r>
      <w:r w:rsidRPr="008E7060">
        <w:rPr>
          <w:rFonts w:ascii="Cambria" w:hAnsi="Cambria"/>
          <w:bCs/>
          <w:color w:val="313131"/>
        </w:rPr>
        <w:t>saglasni</w:t>
      </w:r>
      <w:r w:rsidRPr="008E7060">
        <w:rPr>
          <w:rFonts w:ascii="Cambria" w:hAnsi="Cambria"/>
          <w:bCs/>
          <w:color w:val="313131"/>
          <w:spacing w:val="3"/>
        </w:rPr>
        <w:t xml:space="preserve"> </w:t>
      </w:r>
      <w:r w:rsidRPr="008E7060">
        <w:rPr>
          <w:rFonts w:ascii="Cambria" w:hAnsi="Cambria"/>
          <w:bCs/>
          <w:color w:val="313131"/>
        </w:rPr>
        <w:t>da</w:t>
      </w:r>
      <w:r w:rsidRPr="008E7060">
        <w:rPr>
          <w:rFonts w:ascii="Cambria" w:hAnsi="Cambria"/>
          <w:bCs/>
          <w:color w:val="313131"/>
          <w:spacing w:val="-5"/>
        </w:rPr>
        <w:t xml:space="preserve"> </w:t>
      </w:r>
      <w:r w:rsidRPr="008E7060">
        <w:rPr>
          <w:rFonts w:ascii="Cambria" w:hAnsi="Cambria"/>
          <w:bCs/>
          <w:color w:val="313131"/>
        </w:rPr>
        <w:t>ce</w:t>
      </w:r>
      <w:r w:rsidRPr="008E7060">
        <w:rPr>
          <w:rFonts w:ascii="Cambria" w:hAnsi="Cambria"/>
          <w:bCs/>
          <w:color w:val="313131"/>
          <w:spacing w:val="-15"/>
        </w:rPr>
        <w:t xml:space="preserve"> </w:t>
      </w:r>
      <w:r w:rsidRPr="008E7060">
        <w:rPr>
          <w:rFonts w:ascii="Cambria" w:hAnsi="Cambria"/>
          <w:bCs/>
          <w:color w:val="313131"/>
        </w:rPr>
        <w:t>se</w:t>
      </w:r>
      <w:r w:rsidRPr="008E7060">
        <w:rPr>
          <w:rFonts w:ascii="Cambria" w:hAnsi="Cambria"/>
          <w:bCs/>
          <w:color w:val="313131"/>
          <w:spacing w:val="-16"/>
        </w:rPr>
        <w:t xml:space="preserve"> </w:t>
      </w:r>
      <w:r w:rsidRPr="008E7060">
        <w:rPr>
          <w:rFonts w:ascii="Cambria" w:hAnsi="Cambria"/>
          <w:bCs/>
          <w:color w:val="313131"/>
        </w:rPr>
        <w:t>svako eventualno pomjeranje  roka za izvršenje usluga iz tačke 2. 2.5.2. od strane Fakulteta ili odabranog ponuđač popratiti dokumentom u pisanom obliku ili putem elektroničke</w:t>
      </w:r>
      <w:r w:rsidRPr="008E7060">
        <w:rPr>
          <w:rFonts w:ascii="Cambria" w:hAnsi="Cambria"/>
          <w:bCs/>
          <w:color w:val="313131"/>
          <w:spacing w:val="16"/>
        </w:rPr>
        <w:t xml:space="preserve"> </w:t>
      </w:r>
      <w:r w:rsidRPr="008E7060">
        <w:rPr>
          <w:rFonts w:ascii="Cambria" w:hAnsi="Cambria"/>
          <w:bCs/>
          <w:color w:val="313131"/>
        </w:rPr>
        <w:t xml:space="preserve">pošte. </w:t>
      </w:r>
    </w:p>
    <w:p w14:paraId="05BBCFF4" w14:textId="577C49B2" w:rsidR="00E238F3" w:rsidRPr="008E7060" w:rsidRDefault="002C7E6F" w:rsidP="002C7E6F">
      <w:pPr>
        <w:tabs>
          <w:tab w:val="left" w:pos="1553"/>
        </w:tabs>
        <w:spacing w:line="275" w:lineRule="exact"/>
        <w:rPr>
          <w:rFonts w:ascii="Cambria" w:hAnsi="Cambria"/>
          <w:bCs/>
          <w:color w:val="313131"/>
        </w:rPr>
      </w:pPr>
      <w:r w:rsidRPr="008E7060">
        <w:rPr>
          <w:rFonts w:ascii="Cambria" w:hAnsi="Cambria"/>
          <w:bCs/>
          <w:color w:val="313131"/>
        </w:rPr>
        <w:t xml:space="preserve">Fakultet </w:t>
      </w:r>
      <w:r w:rsidRPr="008E7060">
        <w:rPr>
          <w:rFonts w:ascii="Cambria" w:hAnsi="Cambria"/>
          <w:bCs/>
          <w:color w:val="313131"/>
          <w:w w:val="90"/>
        </w:rPr>
        <w:t xml:space="preserve">i </w:t>
      </w:r>
      <w:r w:rsidRPr="008E7060">
        <w:rPr>
          <w:rFonts w:ascii="Cambria" w:hAnsi="Cambria"/>
          <w:bCs/>
          <w:color w:val="313131"/>
        </w:rPr>
        <w:t xml:space="preserve">odabrani ponuđač su saglasni da ce objavljeni materijal odgovarati standardnoj kvaliteti tiska izdanja u kojem se zakupljuje oglasni prostor, kao </w:t>
      </w:r>
      <w:r w:rsidRPr="008E7060">
        <w:rPr>
          <w:rFonts w:ascii="Cambria" w:hAnsi="Cambria"/>
          <w:bCs/>
          <w:color w:val="313131"/>
          <w:w w:val="90"/>
        </w:rPr>
        <w:t xml:space="preserve">i </w:t>
      </w:r>
      <w:r w:rsidRPr="008E7060">
        <w:rPr>
          <w:rFonts w:ascii="Cambria" w:hAnsi="Cambria"/>
          <w:bCs/>
          <w:color w:val="313131"/>
        </w:rPr>
        <w:t xml:space="preserve">da  će dostavljeni  materijal biti tehnički ispravan </w:t>
      </w:r>
      <w:r w:rsidRPr="008E7060">
        <w:rPr>
          <w:rFonts w:ascii="Cambria" w:hAnsi="Cambria"/>
          <w:bCs/>
          <w:color w:val="313131"/>
          <w:w w:val="90"/>
        </w:rPr>
        <w:t xml:space="preserve">i </w:t>
      </w:r>
      <w:r w:rsidRPr="008E7060">
        <w:rPr>
          <w:rFonts w:ascii="Cambria" w:hAnsi="Cambria"/>
          <w:bCs/>
          <w:color w:val="313131"/>
        </w:rPr>
        <w:t>prihvatljiv za</w:t>
      </w:r>
      <w:r w:rsidRPr="008E7060">
        <w:rPr>
          <w:rFonts w:ascii="Cambria" w:hAnsi="Cambria"/>
          <w:bCs/>
          <w:color w:val="313131"/>
          <w:spacing w:val="-30"/>
        </w:rPr>
        <w:t xml:space="preserve"> </w:t>
      </w:r>
      <w:r w:rsidRPr="008E7060">
        <w:rPr>
          <w:rFonts w:ascii="Cambria" w:hAnsi="Cambria"/>
          <w:bCs/>
          <w:color w:val="313131"/>
        </w:rPr>
        <w:t xml:space="preserve">tisak. </w:t>
      </w:r>
    </w:p>
    <w:p w14:paraId="1E1687B0" w14:textId="77777777" w:rsidR="00D76D2A" w:rsidRPr="008E7060" w:rsidRDefault="00D76D2A" w:rsidP="002C7E6F">
      <w:pPr>
        <w:tabs>
          <w:tab w:val="left" w:pos="1553"/>
        </w:tabs>
        <w:spacing w:line="275" w:lineRule="exact"/>
        <w:rPr>
          <w:rFonts w:ascii="Cambria" w:hAnsi="Cambria"/>
          <w:bCs/>
          <w:color w:val="313131"/>
        </w:rPr>
      </w:pPr>
    </w:p>
    <w:p w14:paraId="285C51CA" w14:textId="3D79D3B6" w:rsidR="002C7E6F" w:rsidRPr="008E7060" w:rsidRDefault="002C7E6F" w:rsidP="002C7E6F">
      <w:pPr>
        <w:tabs>
          <w:tab w:val="left" w:pos="1553"/>
        </w:tabs>
        <w:spacing w:line="275" w:lineRule="exact"/>
        <w:rPr>
          <w:rFonts w:ascii="Cambria" w:hAnsi="Cambria"/>
          <w:bCs/>
          <w:color w:val="313131"/>
          <w:w w:val="90"/>
        </w:rPr>
      </w:pPr>
      <w:r w:rsidRPr="008E7060">
        <w:rPr>
          <w:rFonts w:ascii="Cambria" w:hAnsi="Cambria"/>
          <w:bCs/>
          <w:color w:val="313131"/>
        </w:rPr>
        <w:t>Fakultet je dužan da eventualne primjedbe na objavljeni materijal dostavi u pisanom obliku i to u roku od 24 (dvadeset četiri) sata od dana objave istog, najkasnije do 10:00 sati, dan nakon objave materijala. Odabrani ponuđač je dužan  predočiti  odgovor  na  eventual ne primjedbe, također u pisanom obliku i to u roku od 48 (četrdesetosam) sati od primitka</w:t>
      </w:r>
      <w:r w:rsidRPr="008E7060">
        <w:rPr>
          <w:rFonts w:ascii="Cambria" w:hAnsi="Cambria"/>
          <w:bCs/>
          <w:color w:val="313131"/>
          <w:spacing w:val="9"/>
        </w:rPr>
        <w:t xml:space="preserve"> </w:t>
      </w:r>
      <w:r w:rsidRPr="008E7060">
        <w:rPr>
          <w:rFonts w:ascii="Cambria" w:hAnsi="Cambria"/>
          <w:bCs/>
          <w:color w:val="313131"/>
        </w:rPr>
        <w:t xml:space="preserve">prigovora. </w:t>
      </w:r>
      <w:r w:rsidRPr="008E7060">
        <w:rPr>
          <w:rFonts w:ascii="Cambria" w:hAnsi="Cambria"/>
          <w:bCs/>
          <w:color w:val="313131"/>
          <w:w w:val="90"/>
        </w:rPr>
        <w:t xml:space="preserve"> </w:t>
      </w:r>
    </w:p>
    <w:p w14:paraId="264625CF" w14:textId="0BB11462" w:rsidR="002C7E6F" w:rsidRPr="008E7060" w:rsidRDefault="002C7E6F" w:rsidP="002C7E6F">
      <w:pPr>
        <w:tabs>
          <w:tab w:val="left" w:pos="1553"/>
        </w:tabs>
        <w:spacing w:line="275" w:lineRule="exact"/>
        <w:rPr>
          <w:rFonts w:ascii="Cambria" w:hAnsi="Cambria"/>
          <w:bCs/>
          <w:color w:val="313131"/>
        </w:rPr>
      </w:pPr>
      <w:r w:rsidRPr="008E7060">
        <w:rPr>
          <w:rFonts w:ascii="Cambria" w:hAnsi="Cambria"/>
          <w:bCs/>
          <w:color w:val="313131"/>
          <w:w w:val="90"/>
        </w:rPr>
        <w:t>I</w:t>
      </w:r>
      <w:r w:rsidRPr="008E7060">
        <w:rPr>
          <w:rFonts w:ascii="Cambria" w:hAnsi="Cambria"/>
          <w:bCs/>
          <w:color w:val="313131"/>
        </w:rPr>
        <w:t>zabrani ponuđač zadržava pravo da:</w:t>
      </w:r>
    </w:p>
    <w:p w14:paraId="15EE147A" w14:textId="389B2FB1" w:rsidR="002C7E6F" w:rsidRPr="008E7060" w:rsidRDefault="002C7E6F" w:rsidP="002C7E6F">
      <w:pPr>
        <w:pStyle w:val="BodyText"/>
        <w:spacing w:before="67" w:line="235" w:lineRule="auto"/>
        <w:ind w:right="119"/>
        <w:jc w:val="both"/>
        <w:rPr>
          <w:rFonts w:ascii="Cambria" w:hAnsi="Cambria"/>
          <w:bCs/>
          <w:color w:val="313131"/>
          <w:w w:val="105"/>
          <w:sz w:val="22"/>
          <w:szCs w:val="22"/>
        </w:rPr>
      </w:pPr>
      <w:r w:rsidRPr="008E7060">
        <w:rPr>
          <w:rFonts w:ascii="Cambria" w:hAnsi="Cambria"/>
          <w:bCs/>
          <w:color w:val="313131"/>
          <w:w w:val="105"/>
          <w:sz w:val="22"/>
          <w:szCs w:val="22"/>
        </w:rPr>
        <w:t xml:space="preserve">- Ne objavi materijal ako materijal ne odgovara tehničkim standardima, </w:t>
      </w:r>
    </w:p>
    <w:p w14:paraId="76B9078E" w14:textId="796E4F1D" w:rsidR="002C7E6F" w:rsidRPr="008E7060" w:rsidRDefault="002C7E6F" w:rsidP="002C7E6F">
      <w:pPr>
        <w:pStyle w:val="BodyText"/>
        <w:spacing w:before="67" w:line="235" w:lineRule="auto"/>
        <w:ind w:right="119"/>
        <w:jc w:val="both"/>
        <w:rPr>
          <w:rFonts w:ascii="Cambria" w:hAnsi="Cambria"/>
          <w:bCs/>
          <w:color w:val="313131"/>
          <w:w w:val="105"/>
          <w:sz w:val="22"/>
          <w:szCs w:val="22"/>
        </w:rPr>
      </w:pPr>
      <w:r w:rsidRPr="008E7060">
        <w:rPr>
          <w:rFonts w:ascii="Cambria" w:hAnsi="Cambria"/>
          <w:bCs/>
          <w:color w:val="313131"/>
          <w:w w:val="105"/>
          <w:sz w:val="22"/>
          <w:szCs w:val="22"/>
        </w:rPr>
        <w:t xml:space="preserve">- ne objavi materijal ako se Fakultet ne pridržava sporazumnih odredbi; </w:t>
      </w:r>
    </w:p>
    <w:p w14:paraId="6C2542EC" w14:textId="64E2DE39" w:rsidR="002C7E6F" w:rsidRPr="008E7060" w:rsidRDefault="002C7E6F" w:rsidP="00D76D2A">
      <w:pPr>
        <w:pStyle w:val="BodyText"/>
        <w:spacing w:before="67" w:line="276" w:lineRule="auto"/>
        <w:ind w:right="119"/>
        <w:jc w:val="both"/>
        <w:rPr>
          <w:rFonts w:ascii="Cambria" w:hAnsi="Cambria"/>
          <w:bCs/>
          <w:color w:val="2F2F2F"/>
          <w:sz w:val="22"/>
          <w:szCs w:val="22"/>
        </w:rPr>
      </w:pPr>
      <w:r w:rsidRPr="008E7060">
        <w:rPr>
          <w:rFonts w:ascii="Cambria" w:hAnsi="Cambria"/>
          <w:bCs/>
          <w:color w:val="525252"/>
          <w:sz w:val="22"/>
          <w:szCs w:val="22"/>
        </w:rPr>
        <w:t xml:space="preserve">- </w:t>
      </w:r>
      <w:r w:rsidRPr="008E7060">
        <w:rPr>
          <w:rFonts w:ascii="Cambria" w:hAnsi="Cambria"/>
          <w:bCs/>
          <w:color w:val="2F2F2F"/>
          <w:sz w:val="22"/>
          <w:szCs w:val="22"/>
        </w:rPr>
        <w:t xml:space="preserve">prije objave naručenog materijala prilagodi tekst </w:t>
      </w:r>
      <w:r w:rsidRPr="008E7060">
        <w:rPr>
          <w:rFonts w:ascii="Cambria" w:hAnsi="Cambria"/>
          <w:bCs/>
          <w:color w:val="2F2F2F"/>
          <w:w w:val="90"/>
          <w:sz w:val="22"/>
          <w:szCs w:val="22"/>
        </w:rPr>
        <w:t xml:space="preserve">i </w:t>
      </w:r>
      <w:r w:rsidRPr="008E7060">
        <w:rPr>
          <w:rFonts w:ascii="Cambria" w:hAnsi="Cambria"/>
          <w:bCs/>
          <w:color w:val="2F2F2F"/>
          <w:sz w:val="22"/>
          <w:szCs w:val="22"/>
        </w:rPr>
        <w:t xml:space="preserve">/ili  izmijeni  određeni dio teksta vodeći računa da se ne mijenja </w:t>
      </w:r>
      <w:r w:rsidR="00E238F3" w:rsidRPr="008E7060">
        <w:rPr>
          <w:rFonts w:ascii="Cambria" w:hAnsi="Cambria"/>
          <w:bCs/>
          <w:color w:val="2F2F2F"/>
          <w:sz w:val="22"/>
          <w:szCs w:val="22"/>
        </w:rPr>
        <w:t>sadržaj</w:t>
      </w:r>
      <w:r w:rsidRPr="008E7060">
        <w:rPr>
          <w:rFonts w:ascii="Cambria" w:hAnsi="Cambria"/>
          <w:bCs/>
          <w:color w:val="2F2F2F"/>
          <w:sz w:val="22"/>
          <w:szCs w:val="22"/>
        </w:rPr>
        <w:t xml:space="preserve"> naru</w:t>
      </w:r>
      <w:r w:rsidR="00E238F3" w:rsidRPr="008E7060">
        <w:rPr>
          <w:rFonts w:ascii="Cambria" w:hAnsi="Cambria"/>
          <w:bCs/>
          <w:color w:val="2F2F2F"/>
          <w:sz w:val="22"/>
          <w:szCs w:val="22"/>
        </w:rPr>
        <w:t>č</w:t>
      </w:r>
      <w:r w:rsidRPr="008E7060">
        <w:rPr>
          <w:rFonts w:ascii="Cambria" w:hAnsi="Cambria"/>
          <w:bCs/>
          <w:color w:val="2F2F2F"/>
          <w:sz w:val="22"/>
          <w:szCs w:val="22"/>
        </w:rPr>
        <w:t>enog materijala, ali uz isklju</w:t>
      </w:r>
      <w:r w:rsidR="00E238F3" w:rsidRPr="008E7060">
        <w:rPr>
          <w:rFonts w:ascii="Cambria" w:hAnsi="Cambria"/>
          <w:bCs/>
          <w:color w:val="2F2F2F"/>
          <w:sz w:val="22"/>
          <w:szCs w:val="22"/>
        </w:rPr>
        <w:t>č</w:t>
      </w:r>
      <w:r w:rsidRPr="008E7060">
        <w:rPr>
          <w:rFonts w:ascii="Cambria" w:hAnsi="Cambria"/>
          <w:bCs/>
          <w:color w:val="2F2F2F"/>
          <w:sz w:val="22"/>
          <w:szCs w:val="22"/>
        </w:rPr>
        <w:t>ivo odobrenje</w:t>
      </w:r>
      <w:r w:rsidRPr="008E7060">
        <w:rPr>
          <w:rFonts w:ascii="Cambria" w:hAnsi="Cambria"/>
          <w:bCs/>
          <w:color w:val="2F2F2F"/>
          <w:spacing w:val="-33"/>
          <w:sz w:val="22"/>
          <w:szCs w:val="22"/>
        </w:rPr>
        <w:t xml:space="preserve"> </w:t>
      </w:r>
      <w:r w:rsidRPr="008E7060">
        <w:rPr>
          <w:rFonts w:ascii="Cambria" w:hAnsi="Cambria"/>
          <w:bCs/>
          <w:color w:val="2F2F2F"/>
          <w:sz w:val="22"/>
          <w:szCs w:val="22"/>
        </w:rPr>
        <w:t>Fakulteta.</w:t>
      </w:r>
    </w:p>
    <w:p w14:paraId="6E741A94" w14:textId="772C92DA" w:rsidR="00D76D2A" w:rsidRDefault="00D76D2A" w:rsidP="00D76D2A">
      <w:pPr>
        <w:pStyle w:val="BodyText"/>
        <w:spacing w:before="67" w:line="276" w:lineRule="auto"/>
        <w:ind w:right="119"/>
        <w:jc w:val="both"/>
        <w:rPr>
          <w:rFonts w:ascii="Cambria" w:hAnsi="Cambria"/>
          <w:bCs/>
          <w:color w:val="2F2F2F"/>
          <w:sz w:val="24"/>
          <w:szCs w:val="24"/>
        </w:rPr>
      </w:pPr>
    </w:p>
    <w:p w14:paraId="29DDDBCE" w14:textId="4D996415" w:rsidR="00D76D2A" w:rsidRDefault="00D76D2A" w:rsidP="00D76D2A">
      <w:pPr>
        <w:pStyle w:val="BodyText"/>
        <w:spacing w:before="2"/>
        <w:rPr>
          <w:rFonts w:ascii="Cambria" w:hAnsi="Cambria"/>
          <w:bCs/>
          <w:sz w:val="24"/>
        </w:rPr>
      </w:pPr>
    </w:p>
    <w:p w14:paraId="10A154E5" w14:textId="77777777" w:rsidR="008E7060" w:rsidRPr="00E238F3" w:rsidRDefault="008E7060" w:rsidP="00D76D2A">
      <w:pPr>
        <w:pStyle w:val="BodyText"/>
        <w:spacing w:before="2"/>
        <w:rPr>
          <w:rFonts w:ascii="Cambria" w:hAnsi="Cambria"/>
          <w:bCs/>
          <w:sz w:val="24"/>
        </w:rPr>
      </w:pPr>
    </w:p>
    <w:p w14:paraId="3F4627D5" w14:textId="77777777" w:rsidR="00D76D2A" w:rsidRPr="008E7060" w:rsidRDefault="00D76D2A" w:rsidP="00D76D2A">
      <w:pPr>
        <w:pStyle w:val="ListParagraph"/>
        <w:numPr>
          <w:ilvl w:val="2"/>
          <w:numId w:val="32"/>
        </w:numPr>
        <w:tabs>
          <w:tab w:val="left" w:pos="843"/>
        </w:tabs>
        <w:spacing w:line="285" w:lineRule="exact"/>
        <w:rPr>
          <w:rFonts w:ascii="Cambria" w:hAnsi="Cambria"/>
          <w:bCs/>
          <w:iCs/>
          <w:color w:val="2F2F2F"/>
        </w:rPr>
      </w:pPr>
      <w:r w:rsidRPr="008E7060">
        <w:rPr>
          <w:rFonts w:ascii="Cambria" w:hAnsi="Cambria"/>
          <w:bCs/>
          <w:iCs/>
          <w:color w:val="2F2F2F"/>
        </w:rPr>
        <w:lastRenderedPageBreak/>
        <w:t>Način fakturisanja i</w:t>
      </w:r>
      <w:r w:rsidRPr="008E7060">
        <w:rPr>
          <w:rFonts w:ascii="Cambria" w:hAnsi="Cambria"/>
          <w:bCs/>
          <w:iCs/>
          <w:color w:val="2F2F2F"/>
          <w:spacing w:val="39"/>
        </w:rPr>
        <w:t xml:space="preserve"> </w:t>
      </w:r>
      <w:r w:rsidRPr="008E7060">
        <w:rPr>
          <w:rFonts w:ascii="Cambria" w:hAnsi="Cambria"/>
          <w:bCs/>
          <w:iCs/>
          <w:color w:val="2F2F2F"/>
        </w:rPr>
        <w:t>plaćanja:</w:t>
      </w:r>
    </w:p>
    <w:p w14:paraId="0172E07D" w14:textId="77777777" w:rsidR="00D76D2A" w:rsidRPr="008E7060" w:rsidRDefault="00D76D2A" w:rsidP="00D76D2A">
      <w:pPr>
        <w:pStyle w:val="BodyText"/>
        <w:spacing w:before="5" w:line="232" w:lineRule="auto"/>
        <w:ind w:left="825" w:right="112" w:firstLine="16"/>
        <w:jc w:val="both"/>
        <w:rPr>
          <w:rFonts w:ascii="Cambria" w:hAnsi="Cambria"/>
          <w:bCs/>
          <w:iCs/>
          <w:sz w:val="22"/>
          <w:szCs w:val="22"/>
        </w:rPr>
      </w:pPr>
      <w:r w:rsidRPr="008E7060">
        <w:rPr>
          <w:rFonts w:ascii="Cambria" w:hAnsi="Cambria"/>
          <w:bCs/>
          <w:iCs/>
          <w:color w:val="2F2F2F"/>
          <w:sz w:val="22"/>
          <w:szCs w:val="22"/>
        </w:rPr>
        <w:t>Izabrani ponuđač se obvezuje da će u roku od 7  (sedam)  dana  dostaviti fakture za izvršene usluge, računajući od dana oglašavanja, a Fakultet se obvezuje da će izmirivati svoje obveze plaćanja  u  roku od  20 (dvadeset)  dana  od dana primitka</w:t>
      </w:r>
      <w:r w:rsidRPr="008E7060">
        <w:rPr>
          <w:rFonts w:ascii="Cambria" w:hAnsi="Cambria"/>
          <w:bCs/>
          <w:iCs/>
          <w:color w:val="2F2F2F"/>
          <w:spacing w:val="26"/>
          <w:sz w:val="22"/>
          <w:szCs w:val="22"/>
        </w:rPr>
        <w:t xml:space="preserve"> </w:t>
      </w:r>
      <w:r w:rsidRPr="008E7060">
        <w:rPr>
          <w:rFonts w:ascii="Cambria" w:hAnsi="Cambria"/>
          <w:bCs/>
          <w:iCs/>
          <w:color w:val="2F2F2F"/>
          <w:sz w:val="22"/>
          <w:szCs w:val="22"/>
        </w:rPr>
        <w:t>fakture.</w:t>
      </w:r>
    </w:p>
    <w:p w14:paraId="2F1AC12D" w14:textId="77777777" w:rsidR="00D76D2A" w:rsidRPr="008E7060" w:rsidRDefault="00D76D2A" w:rsidP="00D76D2A">
      <w:pPr>
        <w:pStyle w:val="BodyText"/>
        <w:spacing w:before="2"/>
        <w:rPr>
          <w:rFonts w:ascii="Cambria" w:hAnsi="Cambria"/>
          <w:sz w:val="22"/>
          <w:szCs w:val="22"/>
        </w:rPr>
      </w:pPr>
    </w:p>
    <w:p w14:paraId="3071A3CE" w14:textId="77777777" w:rsidR="00D76D2A" w:rsidRPr="008E7060" w:rsidRDefault="00D76D2A" w:rsidP="00D76D2A">
      <w:pPr>
        <w:pStyle w:val="Heading2"/>
        <w:numPr>
          <w:ilvl w:val="2"/>
          <w:numId w:val="32"/>
        </w:numPr>
        <w:tabs>
          <w:tab w:val="left" w:pos="838"/>
        </w:tabs>
        <w:spacing w:before="1"/>
        <w:ind w:left="837"/>
        <w:rPr>
          <w:rFonts w:ascii="Cambria" w:hAnsi="Cambria"/>
          <w:b w:val="0"/>
          <w:bCs w:val="0"/>
          <w:i w:val="0"/>
          <w:iCs/>
          <w:color w:val="2F2F2F"/>
          <w:sz w:val="22"/>
          <w:szCs w:val="22"/>
        </w:rPr>
      </w:pPr>
      <w:r w:rsidRPr="008E7060">
        <w:rPr>
          <w:rFonts w:ascii="Cambria" w:hAnsi="Cambria"/>
          <w:b w:val="0"/>
          <w:bCs w:val="0"/>
          <w:i w:val="0"/>
          <w:iCs/>
          <w:color w:val="2F2F2F"/>
          <w:sz w:val="22"/>
          <w:szCs w:val="22"/>
        </w:rPr>
        <w:t>Raskid ugovora:</w:t>
      </w:r>
    </w:p>
    <w:p w14:paraId="12A5ED9E" w14:textId="77777777" w:rsidR="00D76D2A" w:rsidRPr="008E7060" w:rsidRDefault="00D76D2A" w:rsidP="00D76D2A">
      <w:pPr>
        <w:pStyle w:val="BodyText"/>
        <w:spacing w:before="5" w:line="235" w:lineRule="auto"/>
        <w:ind w:left="816" w:right="98" w:hanging="12"/>
        <w:jc w:val="both"/>
        <w:rPr>
          <w:rFonts w:ascii="Cambria" w:hAnsi="Cambria"/>
          <w:iCs/>
          <w:sz w:val="22"/>
          <w:szCs w:val="22"/>
        </w:rPr>
      </w:pPr>
      <w:r w:rsidRPr="008E7060">
        <w:rPr>
          <w:rFonts w:ascii="Cambria" w:hAnsi="Cambria"/>
          <w:iCs/>
          <w:color w:val="2F2F2F"/>
          <w:sz w:val="22"/>
          <w:szCs w:val="22"/>
        </w:rPr>
        <w:t>Sporazumne strane mogu raskinuti Ugovor i prije njegovog realiziranja ukoliko se jedna od strana ne bude pridržavala njegovih odredbi, uz prethodno izmirenje svih obaveza utvrđenih Ugovorom. Otkazni rok je 15 (petnaest) dana, a po isteku ovog roka, Ugovor se smatra raskinutim, a stranke se obavještavaju pismenim putem.</w:t>
      </w:r>
    </w:p>
    <w:p w14:paraId="02998514" w14:textId="77777777" w:rsidR="00D76D2A" w:rsidRPr="008E7060" w:rsidRDefault="00D76D2A" w:rsidP="00D76D2A">
      <w:pPr>
        <w:pStyle w:val="BodyText"/>
        <w:spacing w:before="1"/>
        <w:rPr>
          <w:rFonts w:ascii="Cambria" w:hAnsi="Cambria"/>
          <w:iCs/>
          <w:sz w:val="22"/>
          <w:szCs w:val="22"/>
        </w:rPr>
      </w:pPr>
    </w:p>
    <w:p w14:paraId="569314B6" w14:textId="77777777" w:rsidR="00D76D2A" w:rsidRPr="008E7060" w:rsidRDefault="00D76D2A" w:rsidP="00D76D2A">
      <w:pPr>
        <w:pStyle w:val="BodyText"/>
        <w:spacing w:line="235" w:lineRule="auto"/>
        <w:ind w:left="809" w:right="120" w:firstLine="28"/>
        <w:jc w:val="both"/>
        <w:rPr>
          <w:rFonts w:ascii="Cambria" w:hAnsi="Cambria"/>
          <w:iCs/>
          <w:sz w:val="22"/>
          <w:szCs w:val="22"/>
        </w:rPr>
      </w:pPr>
      <w:r w:rsidRPr="008E7060">
        <w:rPr>
          <w:rFonts w:ascii="Cambria" w:hAnsi="Cambria"/>
          <w:iCs/>
          <w:color w:val="2F2F2F"/>
          <w:w w:val="95"/>
          <w:sz w:val="22"/>
          <w:szCs w:val="22"/>
        </w:rPr>
        <w:t xml:space="preserve">U </w:t>
      </w:r>
      <w:r w:rsidRPr="008E7060">
        <w:rPr>
          <w:rFonts w:ascii="Cambria" w:hAnsi="Cambria"/>
          <w:iCs/>
          <w:color w:val="2F2F2F"/>
          <w:sz w:val="22"/>
          <w:szCs w:val="22"/>
        </w:rPr>
        <w:t>slučaju da jedna sporazumna strana ne bi mogla djelimično ili u potpunosti ispuniti svoje obveze zbog više sile, dužna je o tome odmah pismeno obavijestiti drugu</w:t>
      </w:r>
      <w:r w:rsidRPr="008E7060">
        <w:rPr>
          <w:rFonts w:ascii="Cambria" w:hAnsi="Cambria"/>
          <w:iCs/>
          <w:color w:val="2F2F2F"/>
          <w:spacing w:val="-6"/>
          <w:sz w:val="22"/>
          <w:szCs w:val="22"/>
        </w:rPr>
        <w:t xml:space="preserve"> </w:t>
      </w:r>
      <w:r w:rsidRPr="008E7060">
        <w:rPr>
          <w:rFonts w:ascii="Cambria" w:hAnsi="Cambria"/>
          <w:iCs/>
          <w:color w:val="2F2F2F"/>
          <w:sz w:val="22"/>
          <w:szCs w:val="22"/>
        </w:rPr>
        <w:t>stranu.</w:t>
      </w:r>
      <w:r w:rsidRPr="008E7060">
        <w:rPr>
          <w:rFonts w:ascii="Cambria" w:hAnsi="Cambria"/>
          <w:iCs/>
          <w:color w:val="2F2F2F"/>
          <w:spacing w:val="-11"/>
          <w:sz w:val="22"/>
          <w:szCs w:val="22"/>
        </w:rPr>
        <w:t xml:space="preserve"> </w:t>
      </w:r>
      <w:r w:rsidRPr="008E7060">
        <w:rPr>
          <w:rFonts w:ascii="Cambria" w:hAnsi="Cambria"/>
          <w:iCs/>
          <w:color w:val="2F2F2F"/>
          <w:sz w:val="22"/>
          <w:szCs w:val="22"/>
        </w:rPr>
        <w:t>Viša</w:t>
      </w:r>
      <w:r w:rsidRPr="008E7060">
        <w:rPr>
          <w:rFonts w:ascii="Cambria" w:hAnsi="Cambria"/>
          <w:iCs/>
          <w:color w:val="2F2F2F"/>
          <w:spacing w:val="-8"/>
          <w:sz w:val="22"/>
          <w:szCs w:val="22"/>
        </w:rPr>
        <w:t xml:space="preserve"> </w:t>
      </w:r>
      <w:r w:rsidRPr="008E7060">
        <w:rPr>
          <w:rFonts w:ascii="Cambria" w:hAnsi="Cambria"/>
          <w:iCs/>
          <w:color w:val="2F2F2F"/>
          <w:sz w:val="22"/>
          <w:szCs w:val="22"/>
        </w:rPr>
        <w:t>sila</w:t>
      </w:r>
      <w:r w:rsidRPr="008E7060">
        <w:rPr>
          <w:rFonts w:ascii="Cambria" w:hAnsi="Cambria"/>
          <w:iCs/>
          <w:color w:val="2F2F2F"/>
          <w:spacing w:val="-11"/>
          <w:sz w:val="22"/>
          <w:szCs w:val="22"/>
        </w:rPr>
        <w:t xml:space="preserve"> </w:t>
      </w:r>
      <w:r w:rsidRPr="008E7060">
        <w:rPr>
          <w:rFonts w:ascii="Cambria" w:hAnsi="Cambria"/>
          <w:iCs/>
          <w:color w:val="2F2F2F"/>
          <w:sz w:val="22"/>
          <w:szCs w:val="22"/>
        </w:rPr>
        <w:t>su</w:t>
      </w:r>
      <w:r w:rsidRPr="008E7060">
        <w:rPr>
          <w:rFonts w:ascii="Cambria" w:hAnsi="Cambria"/>
          <w:iCs/>
          <w:color w:val="2F2F2F"/>
          <w:spacing w:val="-4"/>
          <w:sz w:val="22"/>
          <w:szCs w:val="22"/>
        </w:rPr>
        <w:t xml:space="preserve"> </w:t>
      </w:r>
      <w:r w:rsidRPr="008E7060">
        <w:rPr>
          <w:rFonts w:ascii="Cambria" w:hAnsi="Cambria"/>
          <w:iCs/>
          <w:color w:val="2F2F2F"/>
          <w:sz w:val="22"/>
          <w:szCs w:val="22"/>
        </w:rPr>
        <w:t>svi</w:t>
      </w:r>
      <w:r w:rsidRPr="008E7060">
        <w:rPr>
          <w:rFonts w:ascii="Cambria" w:hAnsi="Cambria"/>
          <w:iCs/>
          <w:color w:val="2F2F2F"/>
          <w:spacing w:val="-3"/>
          <w:sz w:val="22"/>
          <w:szCs w:val="22"/>
        </w:rPr>
        <w:t xml:space="preserve"> </w:t>
      </w:r>
      <w:r w:rsidRPr="008E7060">
        <w:rPr>
          <w:rFonts w:ascii="Cambria" w:hAnsi="Cambria"/>
          <w:iCs/>
          <w:color w:val="2F2F2F"/>
          <w:sz w:val="22"/>
          <w:szCs w:val="22"/>
        </w:rPr>
        <w:t>uzroci</w:t>
      </w:r>
      <w:r w:rsidRPr="008E7060">
        <w:rPr>
          <w:rFonts w:ascii="Cambria" w:hAnsi="Cambria"/>
          <w:iCs/>
          <w:color w:val="2F2F2F"/>
          <w:spacing w:val="-3"/>
          <w:sz w:val="22"/>
          <w:szCs w:val="22"/>
        </w:rPr>
        <w:t xml:space="preserve"> </w:t>
      </w:r>
      <w:r w:rsidRPr="008E7060">
        <w:rPr>
          <w:rFonts w:ascii="Cambria" w:hAnsi="Cambria"/>
          <w:iCs/>
          <w:color w:val="2F2F2F"/>
          <w:sz w:val="22"/>
          <w:szCs w:val="22"/>
        </w:rPr>
        <w:t>i</w:t>
      </w:r>
      <w:r w:rsidRPr="008E7060">
        <w:rPr>
          <w:rFonts w:ascii="Cambria" w:hAnsi="Cambria"/>
          <w:iCs/>
          <w:color w:val="2F2F2F"/>
          <w:spacing w:val="-14"/>
          <w:sz w:val="22"/>
          <w:szCs w:val="22"/>
        </w:rPr>
        <w:t xml:space="preserve"> </w:t>
      </w:r>
      <w:r w:rsidRPr="008E7060">
        <w:rPr>
          <w:rFonts w:ascii="Cambria" w:hAnsi="Cambria"/>
          <w:iCs/>
          <w:color w:val="2F2F2F"/>
          <w:sz w:val="22"/>
          <w:szCs w:val="22"/>
        </w:rPr>
        <w:t>događaji</w:t>
      </w:r>
      <w:r w:rsidRPr="008E7060">
        <w:rPr>
          <w:rFonts w:ascii="Cambria" w:hAnsi="Cambria"/>
          <w:iCs/>
          <w:color w:val="2F2F2F"/>
          <w:spacing w:val="4"/>
          <w:sz w:val="22"/>
          <w:szCs w:val="22"/>
        </w:rPr>
        <w:t xml:space="preserve"> </w:t>
      </w:r>
      <w:r w:rsidRPr="008E7060">
        <w:rPr>
          <w:rFonts w:ascii="Cambria" w:hAnsi="Cambria"/>
          <w:iCs/>
          <w:color w:val="2F2F2F"/>
          <w:sz w:val="22"/>
          <w:szCs w:val="22"/>
        </w:rPr>
        <w:t>na</w:t>
      </w:r>
      <w:r w:rsidRPr="008E7060">
        <w:rPr>
          <w:rFonts w:ascii="Cambria" w:hAnsi="Cambria"/>
          <w:iCs/>
          <w:color w:val="2F2F2F"/>
          <w:spacing w:val="4"/>
          <w:sz w:val="22"/>
          <w:szCs w:val="22"/>
        </w:rPr>
        <w:t xml:space="preserve"> </w:t>
      </w:r>
      <w:r w:rsidRPr="008E7060">
        <w:rPr>
          <w:rFonts w:ascii="Cambria" w:hAnsi="Cambria"/>
          <w:iCs/>
          <w:color w:val="2F2F2F"/>
          <w:sz w:val="22"/>
          <w:szCs w:val="22"/>
        </w:rPr>
        <w:t>koje</w:t>
      </w:r>
      <w:r w:rsidRPr="008E7060">
        <w:rPr>
          <w:rFonts w:ascii="Cambria" w:hAnsi="Cambria"/>
          <w:iCs/>
          <w:color w:val="2F2F2F"/>
          <w:spacing w:val="-8"/>
          <w:sz w:val="22"/>
          <w:szCs w:val="22"/>
        </w:rPr>
        <w:t xml:space="preserve"> </w:t>
      </w:r>
      <w:r w:rsidRPr="008E7060">
        <w:rPr>
          <w:rFonts w:ascii="Cambria" w:hAnsi="Cambria"/>
          <w:iCs/>
          <w:color w:val="2F2F2F"/>
          <w:sz w:val="22"/>
          <w:szCs w:val="22"/>
        </w:rPr>
        <w:t>sporazumne strane</w:t>
      </w:r>
      <w:r w:rsidRPr="008E7060">
        <w:rPr>
          <w:rFonts w:ascii="Cambria" w:hAnsi="Cambria"/>
          <w:iCs/>
          <w:color w:val="2F2F2F"/>
          <w:spacing w:val="-3"/>
          <w:sz w:val="22"/>
          <w:szCs w:val="22"/>
        </w:rPr>
        <w:t xml:space="preserve"> </w:t>
      </w:r>
      <w:r w:rsidRPr="008E7060">
        <w:rPr>
          <w:rFonts w:ascii="Cambria" w:hAnsi="Cambria"/>
          <w:iCs/>
          <w:color w:val="2F2F2F"/>
          <w:sz w:val="22"/>
          <w:szCs w:val="22"/>
        </w:rPr>
        <w:t>ne</w:t>
      </w:r>
      <w:r w:rsidRPr="008E7060">
        <w:rPr>
          <w:rFonts w:ascii="Cambria" w:hAnsi="Cambria"/>
          <w:iCs/>
          <w:color w:val="2F2F2F"/>
          <w:spacing w:val="-6"/>
          <w:sz w:val="22"/>
          <w:szCs w:val="22"/>
        </w:rPr>
        <w:t xml:space="preserve"> </w:t>
      </w:r>
      <w:r w:rsidRPr="008E7060">
        <w:rPr>
          <w:rFonts w:ascii="Cambria" w:hAnsi="Cambria"/>
          <w:iCs/>
          <w:color w:val="2F2F2F"/>
          <w:sz w:val="22"/>
          <w:szCs w:val="22"/>
        </w:rPr>
        <w:t>mogli utjecati, nisu ih mogle predvidjeti niti spriječiti. Ako viša sila traje duže vremena, pa je time otežano ili onemogućeno ispunjavanje sporazumnih obaveza duže od 20(dvadeset) dana, svaka sporazumna strana može raskinuti  ugovor. Strana</w:t>
      </w:r>
      <w:r w:rsidRPr="008E7060">
        <w:rPr>
          <w:rFonts w:ascii="Cambria" w:hAnsi="Cambria"/>
          <w:iCs/>
          <w:color w:val="2F2F2F"/>
          <w:spacing w:val="1"/>
          <w:sz w:val="22"/>
          <w:szCs w:val="22"/>
        </w:rPr>
        <w:t xml:space="preserve"> </w:t>
      </w:r>
      <w:r w:rsidRPr="008E7060">
        <w:rPr>
          <w:rFonts w:ascii="Cambria" w:hAnsi="Cambria"/>
          <w:iCs/>
          <w:color w:val="2F2F2F"/>
          <w:sz w:val="22"/>
          <w:szCs w:val="22"/>
        </w:rPr>
        <w:t>koja</w:t>
      </w:r>
      <w:r w:rsidRPr="008E7060">
        <w:rPr>
          <w:rFonts w:ascii="Cambria" w:hAnsi="Cambria"/>
          <w:iCs/>
          <w:color w:val="2F2F2F"/>
          <w:spacing w:val="-11"/>
          <w:sz w:val="22"/>
          <w:szCs w:val="22"/>
        </w:rPr>
        <w:t xml:space="preserve"> </w:t>
      </w:r>
      <w:r w:rsidRPr="008E7060">
        <w:rPr>
          <w:rFonts w:ascii="Cambria" w:hAnsi="Cambria"/>
          <w:iCs/>
          <w:color w:val="2F2F2F"/>
          <w:sz w:val="22"/>
          <w:szCs w:val="22"/>
        </w:rPr>
        <w:t>snosi</w:t>
      </w:r>
      <w:r w:rsidRPr="008E7060">
        <w:rPr>
          <w:rFonts w:ascii="Cambria" w:hAnsi="Cambria"/>
          <w:iCs/>
          <w:color w:val="2F2F2F"/>
          <w:spacing w:val="-3"/>
          <w:sz w:val="22"/>
          <w:szCs w:val="22"/>
        </w:rPr>
        <w:t xml:space="preserve"> </w:t>
      </w:r>
      <w:r w:rsidRPr="008E7060">
        <w:rPr>
          <w:rFonts w:ascii="Cambria" w:hAnsi="Cambria"/>
          <w:iCs/>
          <w:color w:val="2F2F2F"/>
          <w:sz w:val="22"/>
          <w:szCs w:val="22"/>
        </w:rPr>
        <w:t>posljedice</w:t>
      </w:r>
      <w:r w:rsidRPr="008E7060">
        <w:rPr>
          <w:rFonts w:ascii="Cambria" w:hAnsi="Cambria"/>
          <w:iCs/>
          <w:color w:val="2F2F2F"/>
          <w:spacing w:val="-1"/>
          <w:sz w:val="22"/>
          <w:szCs w:val="22"/>
        </w:rPr>
        <w:t xml:space="preserve"> </w:t>
      </w:r>
      <w:r w:rsidRPr="008E7060">
        <w:rPr>
          <w:rFonts w:ascii="Cambria" w:hAnsi="Cambria"/>
          <w:iCs/>
          <w:color w:val="2F2F2F"/>
          <w:sz w:val="22"/>
          <w:szCs w:val="22"/>
        </w:rPr>
        <w:t>više</w:t>
      </w:r>
      <w:r w:rsidRPr="008E7060">
        <w:rPr>
          <w:rFonts w:ascii="Cambria" w:hAnsi="Cambria"/>
          <w:iCs/>
          <w:color w:val="2F2F2F"/>
          <w:spacing w:val="-11"/>
          <w:sz w:val="22"/>
          <w:szCs w:val="22"/>
        </w:rPr>
        <w:t xml:space="preserve"> </w:t>
      </w:r>
      <w:r w:rsidRPr="008E7060">
        <w:rPr>
          <w:rFonts w:ascii="Cambria" w:hAnsi="Cambria"/>
          <w:iCs/>
          <w:color w:val="2F2F2F"/>
          <w:sz w:val="22"/>
          <w:szCs w:val="22"/>
        </w:rPr>
        <w:t>sile,</w:t>
      </w:r>
      <w:r w:rsidRPr="008E7060">
        <w:rPr>
          <w:rFonts w:ascii="Cambria" w:hAnsi="Cambria"/>
          <w:iCs/>
          <w:color w:val="2F2F2F"/>
          <w:spacing w:val="-17"/>
          <w:sz w:val="22"/>
          <w:szCs w:val="22"/>
        </w:rPr>
        <w:t xml:space="preserve"> </w:t>
      </w:r>
      <w:r w:rsidRPr="008E7060">
        <w:rPr>
          <w:rFonts w:ascii="Cambria" w:hAnsi="Cambria"/>
          <w:iCs/>
          <w:color w:val="2F2F2F"/>
          <w:sz w:val="22"/>
          <w:szCs w:val="22"/>
        </w:rPr>
        <w:t>dužna</w:t>
      </w:r>
      <w:r w:rsidRPr="008E7060">
        <w:rPr>
          <w:rFonts w:ascii="Cambria" w:hAnsi="Cambria"/>
          <w:iCs/>
          <w:color w:val="2F2F2F"/>
          <w:spacing w:val="13"/>
          <w:sz w:val="22"/>
          <w:szCs w:val="22"/>
        </w:rPr>
        <w:t xml:space="preserve"> </w:t>
      </w:r>
      <w:r w:rsidRPr="008E7060">
        <w:rPr>
          <w:rFonts w:ascii="Cambria" w:hAnsi="Cambria"/>
          <w:iCs/>
          <w:color w:val="2F2F2F"/>
          <w:sz w:val="22"/>
          <w:szCs w:val="22"/>
        </w:rPr>
        <w:t>je</w:t>
      </w:r>
      <w:r w:rsidRPr="008E7060">
        <w:rPr>
          <w:rFonts w:ascii="Cambria" w:hAnsi="Cambria"/>
          <w:iCs/>
          <w:color w:val="2F2F2F"/>
          <w:spacing w:val="-11"/>
          <w:sz w:val="22"/>
          <w:szCs w:val="22"/>
        </w:rPr>
        <w:t xml:space="preserve"> </w:t>
      </w:r>
      <w:r w:rsidRPr="008E7060">
        <w:rPr>
          <w:rFonts w:ascii="Cambria" w:hAnsi="Cambria"/>
          <w:iCs/>
          <w:color w:val="2F2F2F"/>
          <w:sz w:val="22"/>
          <w:szCs w:val="22"/>
        </w:rPr>
        <w:t>na</w:t>
      </w:r>
      <w:r w:rsidRPr="008E7060">
        <w:rPr>
          <w:rFonts w:ascii="Cambria" w:hAnsi="Cambria"/>
          <w:iCs/>
          <w:color w:val="2F2F2F"/>
          <w:spacing w:val="-6"/>
          <w:sz w:val="22"/>
          <w:szCs w:val="22"/>
        </w:rPr>
        <w:t xml:space="preserve"> </w:t>
      </w:r>
      <w:r w:rsidRPr="008E7060">
        <w:rPr>
          <w:rFonts w:ascii="Cambria" w:hAnsi="Cambria"/>
          <w:iCs/>
          <w:color w:val="2F2F2F"/>
          <w:sz w:val="22"/>
          <w:szCs w:val="22"/>
        </w:rPr>
        <w:t>zahtjev</w:t>
      </w:r>
      <w:r w:rsidRPr="008E7060">
        <w:rPr>
          <w:rFonts w:ascii="Cambria" w:hAnsi="Cambria"/>
          <w:iCs/>
          <w:color w:val="2F2F2F"/>
          <w:spacing w:val="-2"/>
          <w:sz w:val="22"/>
          <w:szCs w:val="22"/>
        </w:rPr>
        <w:t xml:space="preserve"> </w:t>
      </w:r>
      <w:r w:rsidRPr="008E7060">
        <w:rPr>
          <w:rFonts w:ascii="Cambria" w:hAnsi="Cambria"/>
          <w:iCs/>
          <w:color w:val="2F2F2F"/>
          <w:sz w:val="22"/>
          <w:szCs w:val="22"/>
        </w:rPr>
        <w:t>druge</w:t>
      </w:r>
      <w:r w:rsidRPr="008E7060">
        <w:rPr>
          <w:rFonts w:ascii="Cambria" w:hAnsi="Cambria"/>
          <w:iCs/>
          <w:color w:val="2F2F2F"/>
          <w:spacing w:val="-9"/>
          <w:sz w:val="22"/>
          <w:szCs w:val="22"/>
        </w:rPr>
        <w:t xml:space="preserve"> </w:t>
      </w:r>
      <w:r w:rsidRPr="008E7060">
        <w:rPr>
          <w:rFonts w:ascii="Cambria" w:hAnsi="Cambria"/>
          <w:iCs/>
          <w:color w:val="2F2F2F"/>
          <w:sz w:val="22"/>
          <w:szCs w:val="22"/>
        </w:rPr>
        <w:t>strane</w:t>
      </w:r>
      <w:r w:rsidRPr="008E7060">
        <w:rPr>
          <w:rFonts w:ascii="Cambria" w:hAnsi="Cambria"/>
          <w:iCs/>
          <w:color w:val="2F2F2F"/>
          <w:spacing w:val="-7"/>
          <w:sz w:val="22"/>
          <w:szCs w:val="22"/>
        </w:rPr>
        <w:t xml:space="preserve"> </w:t>
      </w:r>
      <w:r w:rsidRPr="008E7060">
        <w:rPr>
          <w:rFonts w:ascii="Cambria" w:hAnsi="Cambria"/>
          <w:iCs/>
          <w:color w:val="2F2F2F"/>
          <w:sz w:val="22"/>
          <w:szCs w:val="22"/>
        </w:rPr>
        <w:t>dati</w:t>
      </w:r>
      <w:r w:rsidRPr="008E7060">
        <w:rPr>
          <w:rFonts w:ascii="Cambria" w:hAnsi="Cambria"/>
          <w:iCs/>
          <w:color w:val="2F2F2F"/>
          <w:spacing w:val="-2"/>
          <w:sz w:val="22"/>
          <w:szCs w:val="22"/>
        </w:rPr>
        <w:t xml:space="preserve"> </w:t>
      </w:r>
      <w:r w:rsidRPr="008E7060">
        <w:rPr>
          <w:rFonts w:ascii="Cambria" w:hAnsi="Cambria"/>
          <w:iCs/>
          <w:color w:val="2F2F2F"/>
          <w:sz w:val="22"/>
          <w:szCs w:val="22"/>
        </w:rPr>
        <w:t>dokaz</w:t>
      </w:r>
      <w:r w:rsidRPr="008E7060">
        <w:rPr>
          <w:rFonts w:ascii="Cambria" w:hAnsi="Cambria"/>
          <w:iCs/>
          <w:color w:val="2F2F2F"/>
          <w:spacing w:val="1"/>
          <w:sz w:val="22"/>
          <w:szCs w:val="22"/>
        </w:rPr>
        <w:t xml:space="preserve"> </w:t>
      </w:r>
      <w:r w:rsidRPr="008E7060">
        <w:rPr>
          <w:rFonts w:ascii="Cambria" w:hAnsi="Cambria"/>
          <w:iCs/>
          <w:color w:val="2F2F2F"/>
          <w:w w:val="95"/>
          <w:sz w:val="22"/>
          <w:szCs w:val="22"/>
        </w:rPr>
        <w:t xml:space="preserve">o </w:t>
      </w:r>
      <w:r w:rsidRPr="008E7060">
        <w:rPr>
          <w:rFonts w:ascii="Cambria" w:hAnsi="Cambria"/>
          <w:iCs/>
          <w:color w:val="2F2F2F"/>
          <w:sz w:val="22"/>
          <w:szCs w:val="22"/>
        </w:rPr>
        <w:t>tim</w:t>
      </w:r>
      <w:r w:rsidRPr="008E7060">
        <w:rPr>
          <w:rFonts w:ascii="Cambria" w:hAnsi="Cambria"/>
          <w:iCs/>
          <w:color w:val="2F2F2F"/>
          <w:spacing w:val="13"/>
          <w:sz w:val="22"/>
          <w:szCs w:val="22"/>
        </w:rPr>
        <w:t xml:space="preserve"> </w:t>
      </w:r>
      <w:r w:rsidRPr="008E7060">
        <w:rPr>
          <w:rFonts w:ascii="Cambria" w:hAnsi="Cambria"/>
          <w:iCs/>
          <w:color w:val="2F2F2F"/>
          <w:sz w:val="22"/>
          <w:szCs w:val="22"/>
        </w:rPr>
        <w:t>posljedicama.</w:t>
      </w:r>
    </w:p>
    <w:p w14:paraId="729CD841" w14:textId="77777777" w:rsidR="000949EB" w:rsidRDefault="000949EB" w:rsidP="00D76D2A">
      <w:pPr>
        <w:tabs>
          <w:tab w:val="left" w:pos="1553"/>
        </w:tabs>
        <w:spacing w:line="276" w:lineRule="auto"/>
        <w:rPr>
          <w:rFonts w:ascii="Cambria" w:hAnsi="Cambria"/>
          <w:bCs/>
          <w:color w:val="313131"/>
          <w:w w:val="105"/>
          <w:sz w:val="24"/>
          <w:szCs w:val="24"/>
        </w:rPr>
      </w:pPr>
    </w:p>
    <w:p w14:paraId="062129AE" w14:textId="77777777" w:rsidR="000949EB" w:rsidRPr="008E7060" w:rsidRDefault="000949EB" w:rsidP="000949EB">
      <w:pPr>
        <w:pStyle w:val="Heading1"/>
        <w:numPr>
          <w:ilvl w:val="0"/>
          <w:numId w:val="23"/>
        </w:numPr>
        <w:tabs>
          <w:tab w:val="left" w:pos="373"/>
        </w:tabs>
        <w:spacing w:before="184"/>
        <w:ind w:left="372" w:hanging="249"/>
        <w:jc w:val="both"/>
        <w:rPr>
          <w:rFonts w:ascii="Cambria" w:hAnsi="Cambria"/>
          <w:color w:val="2F2F2F"/>
          <w:sz w:val="22"/>
          <w:szCs w:val="22"/>
        </w:rPr>
      </w:pPr>
      <w:r w:rsidRPr="008E7060">
        <w:rPr>
          <w:rFonts w:ascii="Cambria" w:hAnsi="Cambria"/>
          <w:color w:val="2F2F2F"/>
          <w:w w:val="85"/>
          <w:sz w:val="22"/>
          <w:szCs w:val="22"/>
        </w:rPr>
        <w:t>UVJETI ZA SUDJELOVANJE I POTREBNI</w:t>
      </w:r>
      <w:r w:rsidRPr="008E7060">
        <w:rPr>
          <w:rFonts w:ascii="Cambria" w:hAnsi="Cambria"/>
          <w:color w:val="2F2F2F"/>
          <w:spacing w:val="8"/>
          <w:w w:val="85"/>
          <w:sz w:val="22"/>
          <w:szCs w:val="22"/>
        </w:rPr>
        <w:t xml:space="preserve"> </w:t>
      </w:r>
      <w:r w:rsidRPr="008E7060">
        <w:rPr>
          <w:rFonts w:ascii="Cambria" w:hAnsi="Cambria"/>
          <w:color w:val="2F2F2F"/>
          <w:w w:val="85"/>
          <w:sz w:val="22"/>
          <w:szCs w:val="22"/>
        </w:rPr>
        <w:t>DOKAZI</w:t>
      </w:r>
    </w:p>
    <w:p w14:paraId="4148B9A0" w14:textId="77777777" w:rsidR="000949EB" w:rsidRPr="008E7060" w:rsidRDefault="000949EB" w:rsidP="000949EB">
      <w:pPr>
        <w:pStyle w:val="BodyText"/>
        <w:rPr>
          <w:rFonts w:ascii="Cambria" w:hAnsi="Cambria"/>
          <w:sz w:val="22"/>
          <w:szCs w:val="22"/>
        </w:rPr>
      </w:pPr>
    </w:p>
    <w:p w14:paraId="1E05F88F" w14:textId="77777777" w:rsidR="000949EB" w:rsidRPr="008E7060" w:rsidRDefault="000949EB" w:rsidP="000949EB">
      <w:pPr>
        <w:pStyle w:val="ListParagraph"/>
        <w:numPr>
          <w:ilvl w:val="1"/>
          <w:numId w:val="20"/>
        </w:numPr>
        <w:tabs>
          <w:tab w:val="left" w:pos="630"/>
        </w:tabs>
        <w:spacing w:before="1" w:line="237" w:lineRule="auto"/>
        <w:ind w:right="124" w:firstLine="13"/>
        <w:rPr>
          <w:rFonts w:ascii="Cambria" w:hAnsi="Cambria"/>
          <w:color w:val="2F2F2F"/>
        </w:rPr>
      </w:pPr>
      <w:r w:rsidRPr="008E7060">
        <w:rPr>
          <w:rFonts w:ascii="Cambria" w:hAnsi="Cambria"/>
          <w:color w:val="2F2F2F"/>
        </w:rPr>
        <w:t>Da bi sudjelovao u predmetnom postupku javne nabavke, ponuđač mora zadovoljavati minimalne kvalifikacijske uvjete,  utvrđene  srazmjerno  predmetu  ove nabavke, i</w:t>
      </w:r>
      <w:r w:rsidRPr="008E7060">
        <w:rPr>
          <w:rFonts w:ascii="Cambria" w:hAnsi="Cambria"/>
          <w:color w:val="2F2F2F"/>
          <w:spacing w:val="10"/>
        </w:rPr>
        <w:t xml:space="preserve"> </w:t>
      </w:r>
      <w:r w:rsidRPr="008E7060">
        <w:rPr>
          <w:rFonts w:ascii="Cambria" w:hAnsi="Cambria"/>
          <w:color w:val="2F2F2F"/>
        </w:rPr>
        <w:t>to:</w:t>
      </w:r>
    </w:p>
    <w:p w14:paraId="661D39B9" w14:textId="77777777" w:rsidR="000949EB" w:rsidRPr="008E7060" w:rsidRDefault="000949EB" w:rsidP="000949EB">
      <w:pPr>
        <w:pStyle w:val="BodyText"/>
        <w:spacing w:before="7"/>
        <w:rPr>
          <w:rFonts w:ascii="Cambria" w:hAnsi="Cambria"/>
          <w:sz w:val="22"/>
          <w:szCs w:val="22"/>
        </w:rPr>
      </w:pPr>
    </w:p>
    <w:p w14:paraId="0A3C5BC1" w14:textId="77777777" w:rsidR="000949EB" w:rsidRPr="008E7060" w:rsidRDefault="000949EB" w:rsidP="000949EB">
      <w:pPr>
        <w:pStyle w:val="Heading2"/>
        <w:numPr>
          <w:ilvl w:val="2"/>
          <w:numId w:val="28"/>
        </w:numPr>
        <w:tabs>
          <w:tab w:val="left" w:pos="822"/>
        </w:tabs>
        <w:spacing w:line="281" w:lineRule="exact"/>
        <w:rPr>
          <w:rFonts w:ascii="Cambria" w:hAnsi="Cambria"/>
          <w:b w:val="0"/>
          <w:bCs w:val="0"/>
          <w:i w:val="0"/>
          <w:iCs/>
          <w:sz w:val="22"/>
          <w:szCs w:val="22"/>
        </w:rPr>
      </w:pPr>
      <w:r w:rsidRPr="008E7060">
        <w:rPr>
          <w:rFonts w:ascii="Cambria" w:hAnsi="Cambria"/>
          <w:b w:val="0"/>
          <w:bCs w:val="0"/>
          <w:i w:val="0"/>
          <w:iCs/>
          <w:color w:val="2F2F2F"/>
          <w:sz w:val="22"/>
          <w:szCs w:val="22"/>
        </w:rPr>
        <w:t xml:space="preserve">Osobna sposobnost </w:t>
      </w:r>
      <w:r w:rsidRPr="008E7060">
        <w:rPr>
          <w:rFonts w:ascii="Cambria" w:hAnsi="Cambria"/>
          <w:b w:val="0"/>
          <w:bCs w:val="0"/>
          <w:i w:val="0"/>
          <w:iCs/>
          <w:color w:val="2F2F2F"/>
          <w:w w:val="85"/>
          <w:sz w:val="22"/>
          <w:szCs w:val="22"/>
        </w:rPr>
        <w:t>—</w:t>
      </w:r>
      <w:r w:rsidRPr="008E7060">
        <w:rPr>
          <w:rFonts w:ascii="Cambria" w:hAnsi="Cambria"/>
          <w:b w:val="0"/>
          <w:bCs w:val="0"/>
          <w:i w:val="0"/>
          <w:iCs/>
          <w:color w:val="2F2F2F"/>
          <w:sz w:val="22"/>
          <w:szCs w:val="22"/>
        </w:rPr>
        <w:t>član 45. stav (1) tačke od a) do d)</w:t>
      </w:r>
      <w:r w:rsidRPr="008E7060">
        <w:rPr>
          <w:rFonts w:ascii="Cambria" w:hAnsi="Cambria"/>
          <w:b w:val="0"/>
          <w:bCs w:val="0"/>
          <w:i w:val="0"/>
          <w:iCs/>
          <w:color w:val="2F2F2F"/>
          <w:spacing w:val="42"/>
          <w:sz w:val="22"/>
          <w:szCs w:val="22"/>
        </w:rPr>
        <w:t xml:space="preserve"> </w:t>
      </w:r>
      <w:r w:rsidRPr="008E7060">
        <w:rPr>
          <w:rFonts w:ascii="Cambria" w:hAnsi="Cambria"/>
          <w:b w:val="0"/>
          <w:bCs w:val="0"/>
          <w:i w:val="0"/>
          <w:iCs/>
          <w:color w:val="2F2F2F"/>
          <w:sz w:val="22"/>
          <w:szCs w:val="22"/>
        </w:rPr>
        <w:t>Zakona</w:t>
      </w:r>
    </w:p>
    <w:p w14:paraId="4898C405" w14:textId="77777777" w:rsidR="000949EB" w:rsidRPr="008E7060" w:rsidRDefault="000949EB" w:rsidP="000949EB">
      <w:pPr>
        <w:pStyle w:val="BodyText"/>
        <w:spacing w:line="281" w:lineRule="exact"/>
        <w:ind w:left="847"/>
        <w:jc w:val="both"/>
        <w:rPr>
          <w:rFonts w:ascii="Cambria" w:hAnsi="Cambria"/>
          <w:iCs/>
          <w:sz w:val="22"/>
          <w:szCs w:val="22"/>
        </w:rPr>
      </w:pPr>
      <w:r w:rsidRPr="008E7060">
        <w:rPr>
          <w:rFonts w:ascii="Cambria" w:hAnsi="Cambria"/>
          <w:iCs/>
          <w:color w:val="2F2F2F"/>
          <w:sz w:val="22"/>
          <w:szCs w:val="22"/>
        </w:rPr>
        <w:t>Ugovorni organ će odbaciti ponudu, sukladno članu 45. Zakona, ako je ponuđač</w:t>
      </w:r>
    </w:p>
    <w:p w14:paraId="27A4C38B" w14:textId="77777777" w:rsidR="000949EB" w:rsidRPr="008E7060" w:rsidRDefault="000949EB" w:rsidP="000949EB">
      <w:pPr>
        <w:pStyle w:val="BodyText"/>
        <w:rPr>
          <w:rFonts w:ascii="Cambria" w:hAnsi="Cambria"/>
          <w:sz w:val="22"/>
          <w:szCs w:val="22"/>
        </w:rPr>
      </w:pPr>
    </w:p>
    <w:p w14:paraId="76EE6929" w14:textId="77777777" w:rsidR="000949EB" w:rsidRPr="008E7060" w:rsidRDefault="000949EB" w:rsidP="000949EB">
      <w:pPr>
        <w:pStyle w:val="ListParagraph"/>
        <w:numPr>
          <w:ilvl w:val="3"/>
          <w:numId w:val="19"/>
        </w:numPr>
        <w:tabs>
          <w:tab w:val="left" w:pos="1407"/>
        </w:tabs>
        <w:spacing w:line="249" w:lineRule="auto"/>
        <w:ind w:right="109" w:hanging="572"/>
        <w:rPr>
          <w:rFonts w:ascii="Cambria" w:hAnsi="Cambria"/>
        </w:rPr>
      </w:pPr>
      <w:r w:rsidRPr="008E7060">
        <w:rPr>
          <w:rFonts w:ascii="Cambria" w:hAnsi="Cambria"/>
          <w:color w:val="2F2F2F"/>
          <w:position w:val="1"/>
        </w:rPr>
        <w:t>Pravomoćnom sudskom presudom u kaznenom postupku osuđen za kaznena</w:t>
      </w:r>
      <w:r w:rsidRPr="008E7060">
        <w:rPr>
          <w:rFonts w:ascii="Cambria" w:hAnsi="Cambria"/>
          <w:color w:val="2F2F2F"/>
        </w:rPr>
        <w:t xml:space="preserve"> djela organiziranog kriminala, korupcije, prevare ili pranja novca u skladu s važećim propisima u BiH ili zemlji u kojoj je</w:t>
      </w:r>
      <w:r w:rsidRPr="008E7060">
        <w:rPr>
          <w:rFonts w:ascii="Cambria" w:hAnsi="Cambria"/>
          <w:color w:val="2F2F2F"/>
          <w:spacing w:val="57"/>
        </w:rPr>
        <w:t xml:space="preserve"> </w:t>
      </w:r>
      <w:r w:rsidRPr="008E7060">
        <w:rPr>
          <w:rFonts w:ascii="Cambria" w:hAnsi="Cambria"/>
          <w:color w:val="2F2F2F"/>
        </w:rPr>
        <w:t>registrovan;</w:t>
      </w:r>
    </w:p>
    <w:p w14:paraId="3345368B" w14:textId="77777777" w:rsidR="000949EB" w:rsidRPr="008E7060" w:rsidRDefault="000949EB" w:rsidP="000949EB">
      <w:pPr>
        <w:pStyle w:val="ListParagraph"/>
        <w:numPr>
          <w:ilvl w:val="3"/>
          <w:numId w:val="19"/>
        </w:numPr>
        <w:tabs>
          <w:tab w:val="left" w:pos="1412"/>
        </w:tabs>
        <w:spacing w:before="10" w:line="244" w:lineRule="auto"/>
        <w:ind w:right="142" w:hanging="558"/>
        <w:rPr>
          <w:rFonts w:ascii="Cambria" w:hAnsi="Cambria"/>
        </w:rPr>
      </w:pPr>
      <w:r w:rsidRPr="008E7060">
        <w:rPr>
          <w:rFonts w:ascii="Cambria" w:hAnsi="Cambria"/>
          <w:color w:val="2F2F2F"/>
          <w:position w:val="1"/>
        </w:rPr>
        <w:t>Pod stečajem ili je predmetom stečajnog postupka ili je predmetom</w:t>
      </w:r>
      <w:r w:rsidRPr="008E7060">
        <w:rPr>
          <w:rFonts w:ascii="Cambria" w:hAnsi="Cambria"/>
          <w:color w:val="2F2F2F"/>
        </w:rPr>
        <w:t xml:space="preserve"> likvidacijskog</w:t>
      </w:r>
      <w:r w:rsidRPr="008E7060">
        <w:rPr>
          <w:rFonts w:ascii="Cambria" w:hAnsi="Cambria"/>
          <w:color w:val="2F2F2F"/>
          <w:spacing w:val="9"/>
        </w:rPr>
        <w:t xml:space="preserve"> </w:t>
      </w:r>
      <w:r w:rsidRPr="008E7060">
        <w:rPr>
          <w:rFonts w:ascii="Cambria" w:hAnsi="Cambria"/>
          <w:color w:val="2F2F2F"/>
        </w:rPr>
        <w:t>postupka;</w:t>
      </w:r>
    </w:p>
    <w:p w14:paraId="014A34A9" w14:textId="77777777" w:rsidR="000949EB" w:rsidRPr="008E7060" w:rsidRDefault="000949EB" w:rsidP="000949EB">
      <w:pPr>
        <w:pStyle w:val="BodyText"/>
        <w:numPr>
          <w:ilvl w:val="3"/>
          <w:numId w:val="19"/>
        </w:numPr>
        <w:spacing w:before="36" w:line="206" w:lineRule="auto"/>
        <w:ind w:left="1410" w:right="114"/>
        <w:jc w:val="both"/>
        <w:rPr>
          <w:rFonts w:ascii="Cambria" w:hAnsi="Cambria"/>
          <w:sz w:val="22"/>
          <w:szCs w:val="22"/>
        </w:rPr>
      </w:pPr>
      <w:r w:rsidRPr="008E7060">
        <w:rPr>
          <w:rFonts w:ascii="Cambria" w:hAnsi="Cambria"/>
          <w:color w:val="2F2F2F"/>
          <w:sz w:val="22"/>
          <w:szCs w:val="22"/>
        </w:rPr>
        <w:t xml:space="preserve">Propustio ispuniti obveze u vezi s plaćanjem mirovinskog </w:t>
      </w:r>
      <w:r w:rsidRPr="008E7060">
        <w:rPr>
          <w:rFonts w:ascii="Cambria" w:hAnsi="Cambria"/>
          <w:color w:val="2F2F2F"/>
          <w:w w:val="85"/>
          <w:sz w:val="22"/>
          <w:szCs w:val="22"/>
        </w:rPr>
        <w:t xml:space="preserve">i </w:t>
      </w:r>
      <w:r w:rsidRPr="008E7060">
        <w:rPr>
          <w:rFonts w:ascii="Cambria" w:hAnsi="Cambria"/>
          <w:color w:val="2F2F2F"/>
          <w:sz w:val="22"/>
          <w:szCs w:val="22"/>
        </w:rPr>
        <w:t xml:space="preserve">invalidskog osiguranja </w:t>
      </w:r>
      <w:r w:rsidRPr="008E7060">
        <w:rPr>
          <w:rFonts w:ascii="Cambria" w:hAnsi="Cambria"/>
          <w:color w:val="2F2F2F"/>
          <w:w w:val="85"/>
          <w:sz w:val="22"/>
          <w:szCs w:val="22"/>
        </w:rPr>
        <w:t xml:space="preserve">i </w:t>
      </w:r>
      <w:r w:rsidRPr="008E7060">
        <w:rPr>
          <w:rFonts w:ascii="Cambria" w:hAnsi="Cambria"/>
          <w:color w:val="2F2F2F"/>
          <w:sz w:val="22"/>
          <w:szCs w:val="22"/>
        </w:rPr>
        <w:t>zdravstvenog osiguranja u skladu s važećim propisima u BiH ili u zemlji u kojoj je registrovan;</w:t>
      </w:r>
    </w:p>
    <w:p w14:paraId="16D2F9C9" w14:textId="77777777" w:rsidR="000949EB" w:rsidRPr="008E7060" w:rsidRDefault="000949EB" w:rsidP="000949EB">
      <w:pPr>
        <w:pStyle w:val="BodyText"/>
        <w:numPr>
          <w:ilvl w:val="3"/>
          <w:numId w:val="19"/>
        </w:numPr>
        <w:spacing w:before="60" w:line="247" w:lineRule="auto"/>
        <w:ind w:right="150"/>
        <w:jc w:val="both"/>
        <w:rPr>
          <w:rFonts w:ascii="Cambria" w:hAnsi="Cambria"/>
          <w:b/>
          <w:color w:val="2D2D2D"/>
          <w:sz w:val="22"/>
          <w:szCs w:val="22"/>
        </w:rPr>
      </w:pPr>
      <w:r w:rsidRPr="008E7060">
        <w:rPr>
          <w:rFonts w:ascii="Cambria" w:hAnsi="Cambria"/>
          <w:color w:val="2F2F2F"/>
          <w:position w:val="1"/>
          <w:sz w:val="22"/>
          <w:szCs w:val="22"/>
        </w:rPr>
        <w:t xml:space="preserve">Propustio ispuniti obveze u vezi s plaćanjem direktnih ili indirektnih poreza u </w:t>
      </w:r>
      <w:r w:rsidRPr="008E7060">
        <w:rPr>
          <w:rFonts w:ascii="Cambria" w:hAnsi="Cambria"/>
          <w:color w:val="2F2F2F"/>
          <w:sz w:val="22"/>
          <w:szCs w:val="22"/>
        </w:rPr>
        <w:t>skladu s važećim propisima u BiH ili zemlji u kojoj je registrovan.</w:t>
      </w:r>
    </w:p>
    <w:p w14:paraId="36C544F3" w14:textId="77777777" w:rsidR="000949EB" w:rsidRPr="008E7060" w:rsidRDefault="000949EB" w:rsidP="000949EB">
      <w:pPr>
        <w:pStyle w:val="BodyText"/>
        <w:spacing w:before="60" w:line="247" w:lineRule="auto"/>
        <w:ind w:left="582" w:right="150"/>
        <w:jc w:val="both"/>
        <w:rPr>
          <w:rFonts w:ascii="Cambria" w:hAnsi="Cambria"/>
          <w:b/>
          <w:color w:val="2D2D2D"/>
          <w:sz w:val="22"/>
          <w:szCs w:val="22"/>
        </w:rPr>
      </w:pPr>
      <w:r w:rsidRPr="008E7060">
        <w:rPr>
          <w:rFonts w:ascii="Cambria" w:hAnsi="Cambria"/>
          <w:b/>
          <w:color w:val="2D2D2D"/>
          <w:w w:val="105"/>
          <w:sz w:val="22"/>
          <w:szCs w:val="22"/>
        </w:rPr>
        <w:t>U svrhu ispunjavanja uvjeta iz ove tačke ponuđači moraju uz ponudu dostaviti Izjavu, popunjenu i ovjerenu kod nadležnog organa za ovjeravanje (organ uprave ili notar) da se na njih ne odnose slučajevi definirani tačkom od a) do d) tenderske dokumentacije. Izjava se dostavlja u formi Aneks 3 tenderske dokumentacije. Ukoliko ponudu dostavlja skupina ponuđača, svaki član skupine je dužan dostaviti ovjerenu</w:t>
      </w:r>
      <w:r w:rsidRPr="008E7060">
        <w:rPr>
          <w:rFonts w:ascii="Cambria" w:hAnsi="Cambria"/>
          <w:b/>
          <w:color w:val="2D2D2D"/>
          <w:spacing w:val="40"/>
          <w:w w:val="105"/>
          <w:sz w:val="22"/>
          <w:szCs w:val="22"/>
        </w:rPr>
        <w:t xml:space="preserve"> </w:t>
      </w:r>
      <w:r w:rsidRPr="008E7060">
        <w:rPr>
          <w:rFonts w:ascii="Cambria" w:hAnsi="Cambria"/>
          <w:b/>
          <w:color w:val="2D2D2D"/>
          <w:w w:val="105"/>
          <w:sz w:val="22"/>
          <w:szCs w:val="22"/>
        </w:rPr>
        <w:t>izjavu.</w:t>
      </w:r>
    </w:p>
    <w:p w14:paraId="6C8557EF" w14:textId="7DA308FD" w:rsidR="000949EB" w:rsidRPr="00D76D2A" w:rsidRDefault="000949EB" w:rsidP="00D76D2A">
      <w:pPr>
        <w:tabs>
          <w:tab w:val="left" w:pos="1553"/>
        </w:tabs>
        <w:spacing w:line="276" w:lineRule="auto"/>
        <w:rPr>
          <w:rFonts w:ascii="Cambria" w:hAnsi="Cambria"/>
          <w:bCs/>
          <w:color w:val="313131"/>
          <w:w w:val="105"/>
          <w:sz w:val="24"/>
          <w:szCs w:val="24"/>
        </w:rPr>
        <w:sectPr w:rsidR="000949EB" w:rsidRPr="00D76D2A">
          <w:pgSz w:w="11900" w:h="16770"/>
          <w:pgMar w:top="1200" w:right="1240" w:bottom="280" w:left="1360" w:header="720" w:footer="720" w:gutter="0"/>
          <w:cols w:space="720"/>
        </w:sectPr>
      </w:pPr>
    </w:p>
    <w:p w14:paraId="528B63EF" w14:textId="77777777" w:rsidR="002C7E6F" w:rsidRPr="00E238F3" w:rsidRDefault="002C7E6F" w:rsidP="00D76D2A">
      <w:pPr>
        <w:spacing w:line="276" w:lineRule="auto"/>
        <w:jc w:val="both"/>
        <w:rPr>
          <w:rFonts w:ascii="Cambria" w:hAnsi="Cambria"/>
          <w:bCs/>
        </w:rPr>
        <w:sectPr w:rsidR="002C7E6F" w:rsidRPr="00E238F3">
          <w:type w:val="continuous"/>
          <w:pgSz w:w="11900" w:h="16770"/>
          <w:pgMar w:top="620" w:right="1240" w:bottom="0" w:left="1360" w:header="720" w:footer="720" w:gutter="0"/>
          <w:cols w:num="2" w:space="720" w:equalWidth="0">
            <w:col w:w="1552" w:space="40"/>
            <w:col w:w="7708"/>
          </w:cols>
        </w:sectPr>
      </w:pPr>
    </w:p>
    <w:p w14:paraId="4885A842" w14:textId="77777777" w:rsidR="002C7E6F" w:rsidRPr="00E238F3" w:rsidRDefault="002C7E6F" w:rsidP="002C7E6F">
      <w:pPr>
        <w:jc w:val="both"/>
        <w:rPr>
          <w:rFonts w:ascii="Cambria" w:hAnsi="Cambria"/>
          <w:bCs/>
        </w:rPr>
        <w:sectPr w:rsidR="002C7E6F" w:rsidRPr="00E238F3">
          <w:type w:val="continuous"/>
          <w:pgSz w:w="11900" w:h="16770"/>
          <w:pgMar w:top="620" w:right="1240" w:bottom="0" w:left="1360" w:header="720" w:footer="720" w:gutter="0"/>
          <w:cols w:space="720"/>
        </w:sectPr>
      </w:pPr>
    </w:p>
    <w:p w14:paraId="47536D8B" w14:textId="77777777" w:rsidR="002C7E6F" w:rsidRPr="00272854" w:rsidRDefault="002C7E6F" w:rsidP="002C7E6F">
      <w:pPr>
        <w:pStyle w:val="BodyText"/>
        <w:rPr>
          <w:rFonts w:ascii="Cambria" w:hAnsi="Cambria"/>
          <w:sz w:val="28"/>
        </w:rPr>
      </w:pPr>
    </w:p>
    <w:p w14:paraId="16F42170" w14:textId="77777777" w:rsidR="002C7E6F" w:rsidRPr="008E7060" w:rsidRDefault="002C7E6F" w:rsidP="002C7E6F">
      <w:pPr>
        <w:pStyle w:val="BodyText"/>
        <w:spacing w:before="10"/>
        <w:rPr>
          <w:rFonts w:ascii="Cambria" w:hAnsi="Cambria"/>
          <w:sz w:val="22"/>
          <w:szCs w:val="22"/>
        </w:rPr>
      </w:pPr>
    </w:p>
    <w:p w14:paraId="2EB379B0" w14:textId="77777777" w:rsidR="002C7E6F" w:rsidRPr="008E7060" w:rsidRDefault="002C7E6F" w:rsidP="002C7E6F">
      <w:pPr>
        <w:spacing w:line="242" w:lineRule="auto"/>
        <w:ind w:left="582" w:right="142" w:firstLine="8"/>
        <w:jc w:val="both"/>
        <w:rPr>
          <w:rFonts w:ascii="Cambria" w:hAnsi="Cambria"/>
        </w:rPr>
      </w:pPr>
      <w:r w:rsidRPr="008E7060">
        <w:rPr>
          <w:rFonts w:ascii="Cambria" w:hAnsi="Cambria"/>
          <w:color w:val="2D2D2D"/>
        </w:rPr>
        <w:t>Ponuđač  kojem  bude  dodijeljen  ugovor   obavezan   je   da   dostavi   sljedeće  dokumente u svrhu dokazivanja činjenica potvrđenih u izjavi, i</w:t>
      </w:r>
      <w:r w:rsidRPr="008E7060">
        <w:rPr>
          <w:rFonts w:ascii="Cambria" w:hAnsi="Cambria"/>
          <w:color w:val="2D2D2D"/>
          <w:spacing w:val="19"/>
        </w:rPr>
        <w:t xml:space="preserve"> </w:t>
      </w:r>
      <w:r w:rsidRPr="008E7060">
        <w:rPr>
          <w:rFonts w:ascii="Cambria" w:hAnsi="Cambria"/>
          <w:color w:val="2D2D2D"/>
        </w:rPr>
        <w:t>to:</w:t>
      </w:r>
    </w:p>
    <w:p w14:paraId="36503106" w14:textId="77777777" w:rsidR="002C7E6F" w:rsidRPr="008E7060" w:rsidRDefault="002C7E6F" w:rsidP="002C7E6F">
      <w:pPr>
        <w:pStyle w:val="BodyText"/>
        <w:spacing w:before="1"/>
        <w:rPr>
          <w:rFonts w:ascii="Cambria" w:hAnsi="Cambria"/>
          <w:sz w:val="22"/>
          <w:szCs w:val="22"/>
        </w:rPr>
      </w:pPr>
    </w:p>
    <w:p w14:paraId="3D759616" w14:textId="77777777" w:rsidR="002C7E6F" w:rsidRPr="008E7060" w:rsidRDefault="002C7E6F" w:rsidP="002C7E6F">
      <w:pPr>
        <w:spacing w:line="244" w:lineRule="auto"/>
        <w:ind w:left="1135" w:right="133" w:hanging="564"/>
        <w:jc w:val="both"/>
        <w:rPr>
          <w:rFonts w:ascii="Cambria" w:hAnsi="Cambria"/>
        </w:rPr>
      </w:pPr>
      <w:r w:rsidRPr="008E7060">
        <w:rPr>
          <w:rFonts w:ascii="Cambria" w:hAnsi="Cambria"/>
          <w:color w:val="2D2D2D"/>
        </w:rPr>
        <w:t xml:space="preserve">a) Uvjerenje nadležnog suda kojim  dokazuje  da  u  kaznenom  postupku  nije izrečena pravomoćna presuda kojom  je  osuđen  za  kazneno  djelo  sudjelovanja u kriminalnoj organizaciji, za korupciju, prevaru  ili  pranje  novca. Ako ponudu dostavlja fizička osoba kao poduzetnik, dužna je dostaviti uvjerenje koje glasi na ime vlasnika </w:t>
      </w:r>
      <w:r w:rsidRPr="008E7060">
        <w:rPr>
          <w:rFonts w:ascii="Cambria" w:hAnsi="Cambria"/>
          <w:color w:val="2D2D2D"/>
          <w:w w:val="75"/>
        </w:rPr>
        <w:t>—</w:t>
      </w:r>
      <w:r w:rsidRPr="008E7060">
        <w:rPr>
          <w:rFonts w:ascii="Cambria" w:hAnsi="Cambria"/>
          <w:color w:val="2D2D2D"/>
          <w:spacing w:val="32"/>
          <w:w w:val="75"/>
        </w:rPr>
        <w:t xml:space="preserve"> </w:t>
      </w:r>
      <w:r w:rsidRPr="008E7060">
        <w:rPr>
          <w:rFonts w:ascii="Cambria" w:hAnsi="Cambria"/>
          <w:color w:val="2D2D2D"/>
        </w:rPr>
        <w:t>poduzetnika;</w:t>
      </w:r>
    </w:p>
    <w:p w14:paraId="630B9AD7" w14:textId="2DB13B04" w:rsidR="002C7E6F" w:rsidRPr="008E7060" w:rsidRDefault="00E238F3" w:rsidP="002C7E6F">
      <w:pPr>
        <w:spacing w:line="244" w:lineRule="auto"/>
        <w:ind w:left="1143" w:right="125" w:hanging="558"/>
        <w:jc w:val="both"/>
        <w:rPr>
          <w:rFonts w:ascii="Cambria" w:hAnsi="Cambria"/>
        </w:rPr>
      </w:pPr>
      <w:r w:rsidRPr="008E7060">
        <w:rPr>
          <w:rFonts w:ascii="Cambria" w:hAnsi="Cambria"/>
          <w:noProof/>
          <w:position w:val="-4"/>
          <w:lang w:val="bs-Latn-BA" w:eastAsia="bs-Latn-BA"/>
        </w:rPr>
        <w:t xml:space="preserve">b)    </w:t>
      </w:r>
      <w:r w:rsidR="002C7E6F" w:rsidRPr="008E7060">
        <w:rPr>
          <w:rFonts w:ascii="Cambria" w:hAnsi="Cambria"/>
        </w:rPr>
        <w:t xml:space="preserve">    </w:t>
      </w:r>
      <w:r w:rsidR="002C7E6F" w:rsidRPr="008E7060">
        <w:rPr>
          <w:rFonts w:ascii="Cambria" w:hAnsi="Cambria"/>
          <w:color w:val="2D2D2D"/>
        </w:rPr>
        <w:t>Uvjerenje nadležnog suda ili organa uprave kod kojeg je registrovan ponuđač, kojim se potvrđuje da nije pod  stečajem,  niti  je predmet stečajnog  postupka, da nije predmet postupka likvidacije, od</w:t>
      </w:r>
      <w:r w:rsidR="002C7E6F" w:rsidRPr="008E7060">
        <w:rPr>
          <w:rFonts w:ascii="Cambria" w:hAnsi="Cambria"/>
          <w:color w:val="2D2D2D"/>
          <w:spacing w:val="5"/>
        </w:rPr>
        <w:t xml:space="preserve">nosno </w:t>
      </w:r>
      <w:r w:rsidR="002C7E6F" w:rsidRPr="008E7060">
        <w:rPr>
          <w:rFonts w:ascii="Cambria" w:hAnsi="Cambria"/>
          <w:color w:val="2D2D2D"/>
        </w:rPr>
        <w:t xml:space="preserve">da nije u postupku obustavljanja poslovne djelatnosti. Ako ponudu dostavlja fizička osoba </w:t>
      </w:r>
      <w:r w:rsidR="002C7E6F" w:rsidRPr="008E7060">
        <w:rPr>
          <w:rFonts w:ascii="Cambria" w:hAnsi="Cambria"/>
          <w:color w:val="2D2D2D"/>
          <w:spacing w:val="-4"/>
        </w:rPr>
        <w:t xml:space="preserve">kao </w:t>
      </w:r>
      <w:r w:rsidR="002C7E6F" w:rsidRPr="008E7060">
        <w:rPr>
          <w:rFonts w:ascii="Cambria" w:hAnsi="Cambria"/>
          <w:color w:val="2D2D2D"/>
        </w:rPr>
        <w:t>poduzetnik dužna je dostaviti samo uvjerenje od nadležnog  organa  uprave  da nije u postupku obustavljanja poslovne</w:t>
      </w:r>
      <w:r w:rsidR="002C7E6F" w:rsidRPr="008E7060">
        <w:rPr>
          <w:rFonts w:ascii="Cambria" w:hAnsi="Cambria"/>
          <w:color w:val="2D2D2D"/>
          <w:spacing w:val="-19"/>
        </w:rPr>
        <w:t xml:space="preserve"> </w:t>
      </w:r>
      <w:r w:rsidR="002C7E6F" w:rsidRPr="008E7060">
        <w:rPr>
          <w:rFonts w:ascii="Cambria" w:hAnsi="Cambria"/>
          <w:color w:val="2D2D2D"/>
        </w:rPr>
        <w:t>djelatnosti;</w:t>
      </w:r>
    </w:p>
    <w:p w14:paraId="4F400392" w14:textId="77777777" w:rsidR="002C7E6F" w:rsidRPr="008E7060" w:rsidRDefault="002C7E6F" w:rsidP="002C7E6F">
      <w:pPr>
        <w:pStyle w:val="ListParagraph"/>
        <w:numPr>
          <w:ilvl w:val="0"/>
          <w:numId w:val="17"/>
        </w:numPr>
        <w:tabs>
          <w:tab w:val="left" w:pos="1161"/>
        </w:tabs>
        <w:spacing w:line="244" w:lineRule="auto"/>
        <w:ind w:right="118" w:hanging="586"/>
        <w:rPr>
          <w:rFonts w:ascii="Cambria" w:hAnsi="Cambria"/>
          <w:color w:val="2D2D2D"/>
        </w:rPr>
      </w:pPr>
      <w:r w:rsidRPr="008E7060">
        <w:rPr>
          <w:rFonts w:ascii="Cambria" w:hAnsi="Cambria"/>
          <w:color w:val="2D2D2D"/>
          <w:w w:val="105"/>
        </w:rPr>
        <w:t>Uvjerenje izdano od strane nadležnih institucija kojim se potvrđuje da je ponuđač izmirio dospjele obveze, a koji se odnose na doprinose za penziono-invalidsko i zdravstveno</w:t>
      </w:r>
      <w:r w:rsidRPr="008E7060">
        <w:rPr>
          <w:rFonts w:ascii="Cambria" w:hAnsi="Cambria"/>
          <w:color w:val="2D2D2D"/>
          <w:spacing w:val="40"/>
          <w:w w:val="105"/>
        </w:rPr>
        <w:t xml:space="preserve"> </w:t>
      </w:r>
      <w:r w:rsidRPr="008E7060">
        <w:rPr>
          <w:rFonts w:ascii="Cambria" w:hAnsi="Cambria"/>
          <w:color w:val="2D2D2D"/>
          <w:w w:val="105"/>
        </w:rPr>
        <w:t>osiguranje;</w:t>
      </w:r>
    </w:p>
    <w:p w14:paraId="65D5CD3B" w14:textId="77777777" w:rsidR="002C7E6F" w:rsidRPr="008E7060" w:rsidRDefault="002C7E6F" w:rsidP="002C7E6F">
      <w:pPr>
        <w:pStyle w:val="ListParagraph"/>
        <w:numPr>
          <w:ilvl w:val="0"/>
          <w:numId w:val="17"/>
        </w:numPr>
        <w:tabs>
          <w:tab w:val="left" w:pos="1165"/>
        </w:tabs>
        <w:spacing w:line="244" w:lineRule="auto"/>
        <w:ind w:left="1167" w:right="118" w:hanging="590"/>
        <w:rPr>
          <w:rFonts w:ascii="Cambria" w:hAnsi="Cambria"/>
          <w:color w:val="2D2D2D"/>
        </w:rPr>
      </w:pPr>
      <w:r w:rsidRPr="008E7060">
        <w:rPr>
          <w:rFonts w:ascii="Cambria" w:hAnsi="Cambria"/>
          <w:color w:val="2D2D2D"/>
        </w:rPr>
        <w:t>Uvjerenje izdano od strane nadležnih institucija kojim se potvrđuje da je ponuđač izmirio dospjele obveze u vezi s plaćanjem direktnih i indirektnih poreza.</w:t>
      </w:r>
    </w:p>
    <w:p w14:paraId="562F3E6D" w14:textId="28D75B24" w:rsidR="002C7E6F" w:rsidRPr="008E7060" w:rsidRDefault="002C7E6F" w:rsidP="002C7E6F">
      <w:pPr>
        <w:pStyle w:val="BodyText"/>
        <w:spacing w:before="7"/>
        <w:rPr>
          <w:rFonts w:ascii="Cambria" w:hAnsi="Cambria"/>
          <w:sz w:val="22"/>
          <w:szCs w:val="22"/>
        </w:rPr>
      </w:pPr>
    </w:p>
    <w:p w14:paraId="68D0393C" w14:textId="1730A5BD" w:rsidR="00542FBD" w:rsidRPr="008E7060" w:rsidRDefault="00542FBD" w:rsidP="002C7E6F">
      <w:pPr>
        <w:pStyle w:val="BodyText"/>
        <w:spacing w:before="7"/>
        <w:rPr>
          <w:rFonts w:ascii="Cambria" w:hAnsi="Cambria"/>
          <w:sz w:val="22"/>
          <w:szCs w:val="22"/>
        </w:rPr>
      </w:pPr>
    </w:p>
    <w:p w14:paraId="40530F90" w14:textId="4D88E13A" w:rsidR="00542FBD" w:rsidRPr="008E7060" w:rsidRDefault="00542FBD" w:rsidP="002C7E6F">
      <w:pPr>
        <w:pStyle w:val="BodyText"/>
        <w:spacing w:before="7"/>
        <w:rPr>
          <w:rFonts w:ascii="Cambria" w:hAnsi="Cambria"/>
          <w:sz w:val="22"/>
          <w:szCs w:val="22"/>
        </w:rPr>
      </w:pPr>
    </w:p>
    <w:p w14:paraId="173546B7" w14:textId="77777777" w:rsidR="00542FBD" w:rsidRPr="008E7060" w:rsidRDefault="00542FBD" w:rsidP="002C7E6F">
      <w:pPr>
        <w:pStyle w:val="BodyText"/>
        <w:spacing w:before="7"/>
        <w:rPr>
          <w:rFonts w:ascii="Cambria" w:hAnsi="Cambria"/>
          <w:sz w:val="22"/>
          <w:szCs w:val="22"/>
        </w:rPr>
      </w:pPr>
    </w:p>
    <w:p w14:paraId="6D7ACE4F" w14:textId="77777777" w:rsidR="002C7E6F" w:rsidRPr="008E7060" w:rsidRDefault="002C7E6F" w:rsidP="002C7E6F">
      <w:pPr>
        <w:spacing w:line="244" w:lineRule="auto"/>
        <w:ind w:left="582" w:right="113" w:firstLine="18"/>
        <w:jc w:val="both"/>
        <w:rPr>
          <w:rFonts w:ascii="Cambria" w:hAnsi="Cambria"/>
        </w:rPr>
      </w:pPr>
      <w:r w:rsidRPr="008E7060">
        <w:rPr>
          <w:rFonts w:ascii="Cambria" w:hAnsi="Cambria"/>
          <w:color w:val="2D2D2D"/>
        </w:rPr>
        <w:t xml:space="preserve">Kao dokaz o ispunjavanju uvjeta iz </w:t>
      </w:r>
      <w:r w:rsidRPr="008E7060">
        <w:rPr>
          <w:rFonts w:ascii="Cambria" w:hAnsi="Cambria"/>
          <w:color w:val="2D2D2D"/>
          <w:spacing w:val="2"/>
        </w:rPr>
        <w:t xml:space="preserve">tačke </w:t>
      </w:r>
      <w:r w:rsidRPr="008E7060">
        <w:rPr>
          <w:rFonts w:ascii="Cambria" w:hAnsi="Cambria"/>
          <w:color w:val="2D2D2D"/>
        </w:rPr>
        <w:t xml:space="preserve">c) i d) Ugovorni organ prihvaća </w:t>
      </w:r>
      <w:r w:rsidRPr="008E7060">
        <w:rPr>
          <w:rFonts w:ascii="Cambria" w:hAnsi="Cambria"/>
          <w:color w:val="2D2D2D"/>
          <w:w w:val="80"/>
        </w:rPr>
        <w:t xml:space="preserve">i </w:t>
      </w:r>
      <w:r w:rsidRPr="008E7060">
        <w:rPr>
          <w:rFonts w:ascii="Cambria" w:hAnsi="Cambria"/>
          <w:color w:val="2D2D2D"/>
        </w:rPr>
        <w:t xml:space="preserve">sporazum ponuđača s nadležnim </w:t>
      </w:r>
      <w:r w:rsidRPr="008E7060">
        <w:rPr>
          <w:rFonts w:ascii="Cambria" w:hAnsi="Cambria"/>
          <w:color w:val="2D2D2D"/>
          <w:w w:val="80"/>
        </w:rPr>
        <w:t>I</w:t>
      </w:r>
      <w:r w:rsidRPr="008E7060">
        <w:rPr>
          <w:rFonts w:ascii="Cambria" w:hAnsi="Cambria"/>
          <w:color w:val="2D2D2D"/>
        </w:rPr>
        <w:t xml:space="preserve">nstitucijama o reprogramiranom, odnosno odloženom plaćanju obaveza, uz dostavljanje potvrde od strane nadležnih organa da ponuđač u predviđenoj dinamici izmiruje  svoje  reprogramirane  obaveze.  Ukoliko  je ponuđač zaključio sporazum  o repogramu  obaveza  ili odgođenom  plaćanju  obaveza </w:t>
      </w:r>
      <w:r w:rsidRPr="008E7060">
        <w:rPr>
          <w:rFonts w:ascii="Cambria" w:hAnsi="Cambria"/>
          <w:color w:val="2D2D2D"/>
          <w:w w:val="80"/>
        </w:rPr>
        <w:t xml:space="preserve">i </w:t>
      </w:r>
      <w:r w:rsidRPr="008E7060">
        <w:rPr>
          <w:rFonts w:ascii="Cambria" w:hAnsi="Cambria"/>
          <w:color w:val="2D2D2D"/>
        </w:rPr>
        <w:t xml:space="preserve">izvršio je samo jednu uplatu obaveza neposredno  prije dostave  ponude,  ne smatra se  da u predviđenoj dinamici izvršava svoje obveze i taj ponuđač neće  biti  kvalificiran </w:t>
      </w:r>
      <w:r w:rsidRPr="008E7060">
        <w:rPr>
          <w:rFonts w:ascii="Cambria" w:hAnsi="Cambria"/>
          <w:color w:val="2D2D2D"/>
          <w:w w:val="80"/>
        </w:rPr>
        <w:t xml:space="preserve">u </w:t>
      </w:r>
      <w:r w:rsidRPr="008E7060">
        <w:rPr>
          <w:rFonts w:ascii="Cambria" w:hAnsi="Cambria"/>
          <w:color w:val="2D2D2D"/>
        </w:rPr>
        <w:t>ovom postupku javne</w:t>
      </w:r>
      <w:r w:rsidRPr="008E7060">
        <w:rPr>
          <w:rFonts w:ascii="Cambria" w:hAnsi="Cambria"/>
          <w:color w:val="2D2D2D"/>
          <w:spacing w:val="3"/>
        </w:rPr>
        <w:t xml:space="preserve"> </w:t>
      </w:r>
      <w:r w:rsidRPr="008E7060">
        <w:rPr>
          <w:rFonts w:ascii="Cambria" w:hAnsi="Cambria"/>
          <w:color w:val="2D2D2D"/>
        </w:rPr>
        <w:t>nabavke.</w:t>
      </w:r>
    </w:p>
    <w:p w14:paraId="1B49B06D" w14:textId="77777777" w:rsidR="002C7E6F" w:rsidRPr="008E7060" w:rsidRDefault="002C7E6F" w:rsidP="002C7E6F">
      <w:pPr>
        <w:pStyle w:val="BodyText"/>
        <w:spacing w:before="6"/>
        <w:rPr>
          <w:rFonts w:ascii="Cambria" w:hAnsi="Cambria"/>
          <w:sz w:val="22"/>
          <w:szCs w:val="22"/>
        </w:rPr>
      </w:pPr>
    </w:p>
    <w:p w14:paraId="750205A9" w14:textId="0C6607AA" w:rsidR="002C7E6F" w:rsidRPr="008E7060" w:rsidRDefault="002C7E6F" w:rsidP="002C7E6F">
      <w:pPr>
        <w:spacing w:line="244" w:lineRule="auto"/>
        <w:ind w:left="585" w:right="111" w:firstLine="6"/>
        <w:jc w:val="both"/>
        <w:rPr>
          <w:rFonts w:ascii="Cambria" w:hAnsi="Cambria"/>
          <w:b/>
        </w:rPr>
      </w:pPr>
      <w:r w:rsidRPr="008E7060">
        <w:rPr>
          <w:rFonts w:ascii="Cambria" w:hAnsi="Cambria"/>
          <w:b/>
          <w:color w:val="2D2D2D"/>
          <w:w w:val="105"/>
        </w:rPr>
        <w:t>Navedeni dokumenti ili uvjerenja ne smiju biti starija od tri mjeseca računaju</w:t>
      </w:r>
      <w:r w:rsidR="00E238F3" w:rsidRPr="008E7060">
        <w:rPr>
          <w:rFonts w:ascii="Cambria" w:hAnsi="Cambria"/>
          <w:b/>
          <w:color w:val="2D2D2D"/>
          <w:w w:val="105"/>
        </w:rPr>
        <w:t>ć</w:t>
      </w:r>
      <w:r w:rsidRPr="008E7060">
        <w:rPr>
          <w:rFonts w:ascii="Cambria" w:hAnsi="Cambria"/>
          <w:b/>
          <w:color w:val="2D2D2D"/>
          <w:w w:val="105"/>
        </w:rPr>
        <w:t xml:space="preserve">i od dana dostavljanja ponude, a moraju sadržavati  u sebi potvrdu da je </w:t>
      </w:r>
      <w:r w:rsidR="00E238F3" w:rsidRPr="008E7060">
        <w:rPr>
          <w:rFonts w:ascii="Cambria" w:hAnsi="Cambria"/>
          <w:b/>
          <w:color w:val="2D2D2D"/>
          <w:w w:val="105"/>
        </w:rPr>
        <w:t xml:space="preserve">ponuđač </w:t>
      </w:r>
      <w:r w:rsidRPr="008E7060">
        <w:rPr>
          <w:rFonts w:ascii="Cambria" w:hAnsi="Cambria"/>
          <w:b/>
          <w:color w:val="2D2D2D"/>
          <w:w w:val="105"/>
        </w:rPr>
        <w:t>u trenutku predaje ponude ispunjavao uvjete koji se traže tenderskom dokumentacijom, u protivnom će se smatrati da je izabrani ponuđač dao lažnu izjavu, a iste dostavlja u roku ne dužem od 5 (pet) dana od dana primitka odluke o dodjeli</w:t>
      </w:r>
      <w:r w:rsidRPr="008E7060">
        <w:rPr>
          <w:rFonts w:ascii="Cambria" w:hAnsi="Cambria"/>
          <w:b/>
          <w:color w:val="2D2D2D"/>
          <w:spacing w:val="25"/>
          <w:w w:val="105"/>
        </w:rPr>
        <w:t xml:space="preserve"> </w:t>
      </w:r>
      <w:r w:rsidRPr="008E7060">
        <w:rPr>
          <w:rFonts w:ascii="Cambria" w:hAnsi="Cambria"/>
          <w:b/>
          <w:color w:val="2D2D2D"/>
          <w:w w:val="105"/>
        </w:rPr>
        <w:t>ugovora.</w:t>
      </w:r>
    </w:p>
    <w:p w14:paraId="69A009D8" w14:textId="6B1F4502" w:rsidR="002C7E6F" w:rsidRPr="008E7060" w:rsidRDefault="002C7E6F" w:rsidP="002C7E6F">
      <w:pPr>
        <w:spacing w:line="242" w:lineRule="auto"/>
        <w:ind w:left="587" w:right="124" w:hanging="4"/>
        <w:jc w:val="both"/>
        <w:rPr>
          <w:rFonts w:ascii="Cambria" w:hAnsi="Cambria"/>
        </w:rPr>
      </w:pPr>
      <w:r w:rsidRPr="008E7060">
        <w:rPr>
          <w:rFonts w:ascii="Cambria" w:hAnsi="Cambria"/>
          <w:color w:val="2D2D2D"/>
          <w:w w:val="105"/>
        </w:rPr>
        <w:t>Ako je peti dan rok za primitak dokaza o kvalificiranosti izabranog ponuđača, računaju</w:t>
      </w:r>
      <w:r w:rsidR="00E238F3" w:rsidRPr="008E7060">
        <w:rPr>
          <w:rFonts w:ascii="Cambria" w:hAnsi="Cambria"/>
          <w:color w:val="2D2D2D"/>
          <w:w w:val="105"/>
        </w:rPr>
        <w:t>ć</w:t>
      </w:r>
      <w:r w:rsidRPr="008E7060">
        <w:rPr>
          <w:rFonts w:ascii="Cambria" w:hAnsi="Cambria"/>
          <w:color w:val="2D2D2D"/>
          <w:w w:val="105"/>
        </w:rPr>
        <w:t>i od dana obavijesti o rezultatima postupka nabavke, subota, nedjelja, dan državnoga praznika ili neki drugi dan kada Ugovorni organ ne radi, posljedni dan za primitak dokaza o kvalificiranosti prenosi se na sljedeći radni dan ugovornog organa (od 8 do 16 sati). Dokazi koji se zahtijevaju moraju biti original ili ovjerena kopija od strane nadležnog organa.</w:t>
      </w:r>
    </w:p>
    <w:p w14:paraId="0BE2274B" w14:textId="77777777" w:rsidR="00787070" w:rsidRPr="008E7060" w:rsidRDefault="002C7E6F" w:rsidP="00542FBD">
      <w:pPr>
        <w:pStyle w:val="BodyText"/>
        <w:spacing w:before="63" w:line="237" w:lineRule="auto"/>
        <w:ind w:right="171" w:firstLine="583"/>
        <w:rPr>
          <w:rFonts w:ascii="Cambria" w:hAnsi="Cambria"/>
          <w:color w:val="2F2F2F"/>
          <w:sz w:val="22"/>
          <w:szCs w:val="22"/>
        </w:rPr>
      </w:pPr>
      <w:r w:rsidRPr="008E7060">
        <w:rPr>
          <w:rFonts w:ascii="Cambria" w:hAnsi="Cambria"/>
          <w:color w:val="2F2F2F"/>
          <w:sz w:val="22"/>
          <w:szCs w:val="22"/>
        </w:rPr>
        <w:t xml:space="preserve">Napominje se da ako Ugovorni organ bude imao sumnje o postojanju okolnosti </w:t>
      </w:r>
    </w:p>
    <w:p w14:paraId="6418A26A" w14:textId="77777777" w:rsidR="00787070" w:rsidRPr="008E7060" w:rsidRDefault="002C7E6F" w:rsidP="00542FBD">
      <w:pPr>
        <w:pStyle w:val="BodyText"/>
        <w:spacing w:before="63" w:line="237" w:lineRule="auto"/>
        <w:ind w:right="171" w:firstLine="583"/>
        <w:rPr>
          <w:rFonts w:ascii="Cambria" w:hAnsi="Cambria"/>
          <w:color w:val="2F2F2F"/>
          <w:sz w:val="22"/>
          <w:szCs w:val="22"/>
        </w:rPr>
      </w:pPr>
      <w:r w:rsidRPr="008E7060">
        <w:rPr>
          <w:rFonts w:ascii="Cambria" w:hAnsi="Cambria"/>
          <w:color w:val="2F2F2F"/>
          <w:sz w:val="22"/>
          <w:szCs w:val="22"/>
        </w:rPr>
        <w:t>vezanih za osobnu sposobnost ponuđača, obratit ce se nadležnom organu</w:t>
      </w:r>
      <w:r w:rsidRPr="008E7060">
        <w:rPr>
          <w:rFonts w:ascii="Cambria" w:hAnsi="Cambria"/>
          <w:color w:val="2F2F2F"/>
          <w:w w:val="95"/>
          <w:sz w:val="22"/>
          <w:szCs w:val="22"/>
        </w:rPr>
        <w:t xml:space="preserve"> </w:t>
      </w:r>
      <w:r w:rsidRPr="008E7060">
        <w:rPr>
          <w:rFonts w:ascii="Cambria" w:hAnsi="Cambria"/>
          <w:color w:val="2F2F2F"/>
          <w:sz w:val="22"/>
          <w:szCs w:val="22"/>
        </w:rPr>
        <w:t xml:space="preserve">s ciljem </w:t>
      </w:r>
    </w:p>
    <w:p w14:paraId="1C2175FC" w14:textId="7E0A16C6" w:rsidR="002C7E6F" w:rsidRPr="008E7060" w:rsidRDefault="002C7E6F" w:rsidP="00787070">
      <w:pPr>
        <w:pStyle w:val="BodyText"/>
        <w:spacing w:before="63" w:line="237" w:lineRule="auto"/>
        <w:ind w:left="819" w:right="171" w:firstLine="10"/>
        <w:rPr>
          <w:rFonts w:ascii="Cambria" w:hAnsi="Cambria"/>
          <w:sz w:val="22"/>
          <w:szCs w:val="22"/>
        </w:rPr>
      </w:pPr>
      <w:r w:rsidRPr="008E7060">
        <w:rPr>
          <w:rFonts w:ascii="Cambria" w:hAnsi="Cambria"/>
          <w:color w:val="2F2F2F"/>
          <w:sz w:val="22"/>
          <w:szCs w:val="22"/>
        </w:rPr>
        <w:t>pribavljanja potrebnih informacija u predmetnom postupku.</w:t>
      </w:r>
    </w:p>
    <w:p w14:paraId="4AB80849" w14:textId="77777777" w:rsidR="002C7E6F" w:rsidRPr="008E7060" w:rsidRDefault="002C7E6F" w:rsidP="00787070">
      <w:pPr>
        <w:pStyle w:val="BodyText"/>
        <w:spacing w:before="5"/>
        <w:rPr>
          <w:rFonts w:ascii="Cambria" w:hAnsi="Cambria"/>
          <w:sz w:val="22"/>
          <w:szCs w:val="22"/>
        </w:rPr>
      </w:pPr>
    </w:p>
    <w:p w14:paraId="5DD6A0D4" w14:textId="77777777" w:rsidR="00787070" w:rsidRPr="008E7060" w:rsidRDefault="002C7E6F" w:rsidP="00542FBD">
      <w:pPr>
        <w:pStyle w:val="BodyText"/>
        <w:spacing w:line="235" w:lineRule="auto"/>
        <w:ind w:right="161" w:firstLine="720"/>
        <w:rPr>
          <w:rFonts w:ascii="Cambria" w:hAnsi="Cambria"/>
          <w:color w:val="2F2F2F"/>
          <w:sz w:val="22"/>
          <w:szCs w:val="22"/>
        </w:rPr>
      </w:pPr>
      <w:r w:rsidRPr="008E7060">
        <w:rPr>
          <w:rFonts w:ascii="Cambria" w:hAnsi="Cambria"/>
          <w:color w:val="2F2F2F"/>
          <w:sz w:val="22"/>
          <w:szCs w:val="22"/>
        </w:rPr>
        <w:t xml:space="preserve">Zahtjev za sudjelovanje ili ponuda se odbija ako je kandidat/ponuđač bio </w:t>
      </w:r>
    </w:p>
    <w:p w14:paraId="1F743B74" w14:textId="77777777" w:rsidR="00787070" w:rsidRPr="008E7060" w:rsidRDefault="002C7E6F" w:rsidP="00787070">
      <w:pPr>
        <w:pStyle w:val="BodyText"/>
        <w:spacing w:line="235" w:lineRule="auto"/>
        <w:ind w:left="814" w:right="161" w:firstLine="9"/>
        <w:rPr>
          <w:rFonts w:ascii="Cambria" w:hAnsi="Cambria"/>
          <w:color w:val="2F2F2F"/>
          <w:sz w:val="22"/>
          <w:szCs w:val="22"/>
        </w:rPr>
      </w:pPr>
      <w:r w:rsidRPr="008E7060">
        <w:rPr>
          <w:rFonts w:ascii="Cambria" w:hAnsi="Cambria"/>
          <w:color w:val="2F2F2F"/>
          <w:sz w:val="22"/>
          <w:szCs w:val="22"/>
        </w:rPr>
        <w:t xml:space="preserve">kriv za teži profesionalni propust počinjen tokom razdoblja od tri godine prije </w:t>
      </w:r>
    </w:p>
    <w:p w14:paraId="1122AACB" w14:textId="0DE4D962" w:rsidR="002C7E6F" w:rsidRPr="008E7060" w:rsidRDefault="002C7E6F" w:rsidP="00787070">
      <w:pPr>
        <w:pStyle w:val="BodyText"/>
        <w:spacing w:line="235" w:lineRule="auto"/>
        <w:ind w:left="814" w:right="161" w:firstLine="9"/>
        <w:rPr>
          <w:rFonts w:ascii="Cambria" w:hAnsi="Cambria"/>
          <w:color w:val="2F2F2F"/>
          <w:sz w:val="22"/>
          <w:szCs w:val="22"/>
        </w:rPr>
      </w:pPr>
      <w:r w:rsidRPr="008E7060">
        <w:rPr>
          <w:rFonts w:ascii="Cambria" w:hAnsi="Cambria"/>
          <w:color w:val="2F2F2F"/>
          <w:sz w:val="22"/>
          <w:szCs w:val="22"/>
        </w:rPr>
        <w:t>početka postupka koji Ugovorni organ može dokazati na bilo koji mogući način.</w:t>
      </w:r>
    </w:p>
    <w:p w14:paraId="79FEF227" w14:textId="77777777" w:rsidR="002C7E6F" w:rsidRPr="008E7060" w:rsidRDefault="002C7E6F" w:rsidP="00787070">
      <w:pPr>
        <w:pStyle w:val="BodyText"/>
        <w:spacing w:before="6"/>
        <w:rPr>
          <w:rFonts w:ascii="Cambria" w:hAnsi="Cambria"/>
          <w:sz w:val="22"/>
          <w:szCs w:val="22"/>
        </w:rPr>
      </w:pPr>
    </w:p>
    <w:p w14:paraId="72C7F5A7" w14:textId="77777777" w:rsidR="00787070" w:rsidRPr="008E7060" w:rsidRDefault="002C7E6F" w:rsidP="00787070">
      <w:pPr>
        <w:pStyle w:val="Heading1"/>
        <w:spacing w:line="235" w:lineRule="auto"/>
        <w:ind w:left="806" w:right="152" w:firstLine="18"/>
        <w:rPr>
          <w:rFonts w:ascii="Cambria" w:hAnsi="Cambria"/>
          <w:b w:val="0"/>
          <w:bCs w:val="0"/>
          <w:color w:val="2F2F2F"/>
          <w:w w:val="105"/>
          <w:sz w:val="22"/>
          <w:szCs w:val="22"/>
        </w:rPr>
      </w:pPr>
      <w:r w:rsidRPr="008E7060">
        <w:rPr>
          <w:rFonts w:ascii="Cambria" w:hAnsi="Cambria"/>
          <w:b w:val="0"/>
          <w:bCs w:val="0"/>
          <w:color w:val="2F2F2F"/>
          <w:w w:val="105"/>
          <w:sz w:val="22"/>
          <w:szCs w:val="22"/>
        </w:rPr>
        <w:t>U</w:t>
      </w:r>
      <w:r w:rsidRPr="008E7060">
        <w:rPr>
          <w:rFonts w:ascii="Cambria" w:hAnsi="Cambria"/>
          <w:b w:val="0"/>
          <w:bCs w:val="0"/>
          <w:color w:val="2F2F2F"/>
          <w:spacing w:val="-20"/>
          <w:w w:val="105"/>
          <w:sz w:val="22"/>
          <w:szCs w:val="22"/>
        </w:rPr>
        <w:t xml:space="preserve"> </w:t>
      </w:r>
      <w:r w:rsidRPr="008E7060">
        <w:rPr>
          <w:rFonts w:ascii="Cambria" w:hAnsi="Cambria"/>
          <w:b w:val="0"/>
          <w:bCs w:val="0"/>
          <w:color w:val="2F2F2F"/>
          <w:w w:val="105"/>
          <w:sz w:val="22"/>
          <w:szCs w:val="22"/>
        </w:rPr>
        <w:t>slučaju</w:t>
      </w:r>
      <w:r w:rsidRPr="008E7060">
        <w:rPr>
          <w:rFonts w:ascii="Cambria" w:hAnsi="Cambria"/>
          <w:b w:val="0"/>
          <w:bCs w:val="0"/>
          <w:color w:val="2F2F2F"/>
          <w:spacing w:val="-12"/>
          <w:w w:val="105"/>
          <w:sz w:val="22"/>
          <w:szCs w:val="22"/>
        </w:rPr>
        <w:t xml:space="preserve"> </w:t>
      </w:r>
      <w:r w:rsidRPr="008E7060">
        <w:rPr>
          <w:rFonts w:ascii="Cambria" w:hAnsi="Cambria"/>
          <w:b w:val="0"/>
          <w:bCs w:val="0"/>
          <w:color w:val="2F2F2F"/>
          <w:w w:val="105"/>
          <w:sz w:val="22"/>
          <w:szCs w:val="22"/>
        </w:rPr>
        <w:t>da</w:t>
      </w:r>
      <w:r w:rsidRPr="008E7060">
        <w:rPr>
          <w:rFonts w:ascii="Cambria" w:hAnsi="Cambria"/>
          <w:b w:val="0"/>
          <w:bCs w:val="0"/>
          <w:color w:val="2F2F2F"/>
          <w:spacing w:val="-20"/>
          <w:w w:val="105"/>
          <w:sz w:val="22"/>
          <w:szCs w:val="22"/>
        </w:rPr>
        <w:t xml:space="preserve"> </w:t>
      </w:r>
      <w:r w:rsidRPr="008E7060">
        <w:rPr>
          <w:rFonts w:ascii="Cambria" w:hAnsi="Cambria"/>
          <w:b w:val="0"/>
          <w:bCs w:val="0"/>
          <w:color w:val="2F2F2F"/>
          <w:w w:val="105"/>
          <w:sz w:val="22"/>
          <w:szCs w:val="22"/>
        </w:rPr>
        <w:t>se</w:t>
      </w:r>
      <w:r w:rsidRPr="008E7060">
        <w:rPr>
          <w:rFonts w:ascii="Cambria" w:hAnsi="Cambria"/>
          <w:b w:val="0"/>
          <w:bCs w:val="0"/>
          <w:color w:val="2F2F2F"/>
          <w:spacing w:val="-14"/>
          <w:w w:val="105"/>
          <w:sz w:val="22"/>
          <w:szCs w:val="22"/>
        </w:rPr>
        <w:t xml:space="preserve"> </w:t>
      </w:r>
      <w:r w:rsidRPr="008E7060">
        <w:rPr>
          <w:rFonts w:ascii="Cambria" w:hAnsi="Cambria"/>
          <w:b w:val="0"/>
          <w:bCs w:val="0"/>
          <w:color w:val="2F2F2F"/>
          <w:w w:val="105"/>
          <w:sz w:val="22"/>
          <w:szCs w:val="22"/>
        </w:rPr>
        <w:t>u</w:t>
      </w:r>
      <w:r w:rsidRPr="008E7060">
        <w:rPr>
          <w:rFonts w:ascii="Cambria" w:hAnsi="Cambria"/>
          <w:b w:val="0"/>
          <w:bCs w:val="0"/>
          <w:color w:val="2F2F2F"/>
          <w:spacing w:val="-12"/>
          <w:w w:val="105"/>
          <w:sz w:val="22"/>
          <w:szCs w:val="22"/>
        </w:rPr>
        <w:t xml:space="preserve"> </w:t>
      </w:r>
      <w:r w:rsidRPr="008E7060">
        <w:rPr>
          <w:rFonts w:ascii="Cambria" w:hAnsi="Cambria"/>
          <w:b w:val="0"/>
          <w:bCs w:val="0"/>
          <w:color w:val="2F2F2F"/>
          <w:w w:val="105"/>
          <w:sz w:val="22"/>
          <w:szCs w:val="22"/>
        </w:rPr>
        <w:t>ponudi</w:t>
      </w:r>
      <w:r w:rsidRPr="008E7060">
        <w:rPr>
          <w:rFonts w:ascii="Cambria" w:hAnsi="Cambria"/>
          <w:b w:val="0"/>
          <w:bCs w:val="0"/>
          <w:color w:val="2F2F2F"/>
          <w:spacing w:val="-13"/>
          <w:w w:val="105"/>
          <w:sz w:val="22"/>
          <w:szCs w:val="22"/>
        </w:rPr>
        <w:t xml:space="preserve"> </w:t>
      </w:r>
      <w:r w:rsidRPr="008E7060">
        <w:rPr>
          <w:rFonts w:ascii="Cambria" w:hAnsi="Cambria"/>
          <w:b w:val="0"/>
          <w:bCs w:val="0"/>
          <w:color w:val="2F2F2F"/>
          <w:w w:val="105"/>
          <w:sz w:val="22"/>
          <w:szCs w:val="22"/>
        </w:rPr>
        <w:t>ne</w:t>
      </w:r>
      <w:r w:rsidRPr="008E7060">
        <w:rPr>
          <w:rFonts w:ascii="Cambria" w:hAnsi="Cambria"/>
          <w:b w:val="0"/>
          <w:bCs w:val="0"/>
          <w:color w:val="2F2F2F"/>
          <w:spacing w:val="-21"/>
          <w:w w:val="105"/>
          <w:sz w:val="22"/>
          <w:szCs w:val="22"/>
        </w:rPr>
        <w:t xml:space="preserve"> </w:t>
      </w:r>
      <w:r w:rsidRPr="008E7060">
        <w:rPr>
          <w:rFonts w:ascii="Cambria" w:hAnsi="Cambria"/>
          <w:b w:val="0"/>
          <w:bCs w:val="0"/>
          <w:color w:val="2F2F2F"/>
          <w:w w:val="105"/>
          <w:sz w:val="22"/>
          <w:szCs w:val="22"/>
        </w:rPr>
        <w:t>dostavi</w:t>
      </w:r>
      <w:r w:rsidRPr="008E7060">
        <w:rPr>
          <w:rFonts w:ascii="Cambria" w:hAnsi="Cambria"/>
          <w:b w:val="0"/>
          <w:bCs w:val="0"/>
          <w:color w:val="2F2F2F"/>
          <w:spacing w:val="-6"/>
          <w:w w:val="105"/>
          <w:sz w:val="22"/>
          <w:szCs w:val="22"/>
        </w:rPr>
        <w:t xml:space="preserve"> </w:t>
      </w:r>
      <w:r w:rsidRPr="008E7060">
        <w:rPr>
          <w:rFonts w:ascii="Cambria" w:hAnsi="Cambria"/>
          <w:b w:val="0"/>
          <w:bCs w:val="0"/>
          <w:color w:val="2F2F2F"/>
          <w:w w:val="105"/>
          <w:sz w:val="22"/>
          <w:szCs w:val="22"/>
        </w:rPr>
        <w:t>dokaz</w:t>
      </w:r>
      <w:r w:rsidRPr="008E7060">
        <w:rPr>
          <w:rFonts w:ascii="Cambria" w:hAnsi="Cambria"/>
          <w:b w:val="0"/>
          <w:bCs w:val="0"/>
          <w:color w:val="2F2F2F"/>
          <w:spacing w:val="-12"/>
          <w:w w:val="105"/>
          <w:sz w:val="22"/>
          <w:szCs w:val="22"/>
        </w:rPr>
        <w:t xml:space="preserve"> </w:t>
      </w:r>
      <w:r w:rsidRPr="008E7060">
        <w:rPr>
          <w:rFonts w:ascii="Cambria" w:hAnsi="Cambria"/>
          <w:b w:val="0"/>
          <w:bCs w:val="0"/>
          <w:color w:val="2F2F2F"/>
          <w:w w:val="105"/>
          <w:sz w:val="22"/>
          <w:szCs w:val="22"/>
        </w:rPr>
        <w:t>iz</w:t>
      </w:r>
      <w:r w:rsidRPr="008E7060">
        <w:rPr>
          <w:rFonts w:ascii="Cambria" w:hAnsi="Cambria"/>
          <w:b w:val="0"/>
          <w:bCs w:val="0"/>
          <w:color w:val="2F2F2F"/>
          <w:spacing w:val="-28"/>
          <w:w w:val="105"/>
          <w:sz w:val="22"/>
          <w:szCs w:val="22"/>
        </w:rPr>
        <w:t xml:space="preserve"> </w:t>
      </w:r>
      <w:r w:rsidRPr="008E7060">
        <w:rPr>
          <w:rFonts w:ascii="Cambria" w:hAnsi="Cambria"/>
          <w:b w:val="0"/>
          <w:bCs w:val="0"/>
          <w:color w:val="2F2F2F"/>
          <w:w w:val="105"/>
          <w:sz w:val="22"/>
          <w:szCs w:val="22"/>
        </w:rPr>
        <w:t>ove</w:t>
      </w:r>
      <w:r w:rsidRPr="008E7060">
        <w:rPr>
          <w:rFonts w:ascii="Cambria" w:hAnsi="Cambria"/>
          <w:b w:val="0"/>
          <w:bCs w:val="0"/>
          <w:color w:val="2F2F2F"/>
          <w:spacing w:val="-16"/>
          <w:w w:val="105"/>
          <w:sz w:val="22"/>
          <w:szCs w:val="22"/>
        </w:rPr>
        <w:t xml:space="preserve"> </w:t>
      </w:r>
      <w:r w:rsidRPr="008E7060">
        <w:rPr>
          <w:rFonts w:ascii="Cambria" w:hAnsi="Cambria"/>
          <w:b w:val="0"/>
          <w:bCs w:val="0"/>
          <w:color w:val="2F2F2F"/>
          <w:w w:val="105"/>
          <w:sz w:val="22"/>
          <w:szCs w:val="22"/>
        </w:rPr>
        <w:t>tenderske</w:t>
      </w:r>
      <w:r w:rsidRPr="008E7060">
        <w:rPr>
          <w:rFonts w:ascii="Cambria" w:hAnsi="Cambria"/>
          <w:b w:val="0"/>
          <w:bCs w:val="0"/>
          <w:color w:val="2F2F2F"/>
          <w:spacing w:val="-6"/>
          <w:w w:val="105"/>
          <w:sz w:val="22"/>
          <w:szCs w:val="22"/>
        </w:rPr>
        <w:t xml:space="preserve"> </w:t>
      </w:r>
      <w:r w:rsidRPr="008E7060">
        <w:rPr>
          <w:rFonts w:ascii="Cambria" w:hAnsi="Cambria"/>
          <w:b w:val="0"/>
          <w:bCs w:val="0"/>
          <w:color w:val="2F2F2F"/>
          <w:w w:val="105"/>
          <w:sz w:val="22"/>
          <w:szCs w:val="22"/>
        </w:rPr>
        <w:t>dokumentacije</w:t>
      </w:r>
      <w:r w:rsidRPr="008E7060">
        <w:rPr>
          <w:rFonts w:ascii="Cambria" w:hAnsi="Cambria"/>
          <w:b w:val="0"/>
          <w:bCs w:val="0"/>
          <w:color w:val="2F2F2F"/>
          <w:spacing w:val="8"/>
          <w:w w:val="105"/>
          <w:sz w:val="22"/>
          <w:szCs w:val="22"/>
        </w:rPr>
        <w:t xml:space="preserve"> </w:t>
      </w:r>
      <w:r w:rsidRPr="008E7060">
        <w:rPr>
          <w:rFonts w:ascii="Cambria" w:hAnsi="Cambria"/>
          <w:b w:val="0"/>
          <w:bCs w:val="0"/>
          <w:color w:val="2F2F2F"/>
          <w:w w:val="105"/>
          <w:sz w:val="22"/>
          <w:szCs w:val="22"/>
        </w:rPr>
        <w:t xml:space="preserve">ili </w:t>
      </w:r>
    </w:p>
    <w:p w14:paraId="278BFEB5" w14:textId="77777777" w:rsidR="00787070" w:rsidRPr="008E7060" w:rsidRDefault="002C7E6F" w:rsidP="00787070">
      <w:pPr>
        <w:pStyle w:val="Heading1"/>
        <w:spacing w:line="235" w:lineRule="auto"/>
        <w:ind w:left="806" w:right="152" w:firstLine="18"/>
        <w:rPr>
          <w:rFonts w:ascii="Cambria" w:hAnsi="Cambria"/>
          <w:b w:val="0"/>
          <w:bCs w:val="0"/>
          <w:color w:val="2F2F2F"/>
          <w:w w:val="105"/>
          <w:sz w:val="22"/>
          <w:szCs w:val="22"/>
        </w:rPr>
      </w:pPr>
      <w:r w:rsidRPr="008E7060">
        <w:rPr>
          <w:rFonts w:ascii="Cambria" w:hAnsi="Cambria"/>
          <w:b w:val="0"/>
          <w:bCs w:val="0"/>
          <w:color w:val="2F2F2F"/>
          <w:w w:val="105"/>
          <w:sz w:val="22"/>
          <w:szCs w:val="22"/>
        </w:rPr>
        <w:t>se</w:t>
      </w:r>
      <w:r w:rsidRPr="008E7060">
        <w:rPr>
          <w:rFonts w:ascii="Cambria" w:hAnsi="Cambria"/>
          <w:b w:val="0"/>
          <w:bCs w:val="0"/>
          <w:color w:val="2F2F2F"/>
          <w:spacing w:val="-11"/>
          <w:w w:val="105"/>
          <w:sz w:val="22"/>
          <w:szCs w:val="22"/>
        </w:rPr>
        <w:t xml:space="preserve"> </w:t>
      </w:r>
      <w:r w:rsidRPr="008E7060">
        <w:rPr>
          <w:rFonts w:ascii="Cambria" w:hAnsi="Cambria"/>
          <w:b w:val="0"/>
          <w:bCs w:val="0"/>
          <w:color w:val="2F2F2F"/>
          <w:w w:val="105"/>
          <w:sz w:val="22"/>
          <w:szCs w:val="22"/>
        </w:rPr>
        <w:t>ne</w:t>
      </w:r>
      <w:r w:rsidRPr="008E7060">
        <w:rPr>
          <w:rFonts w:ascii="Cambria" w:hAnsi="Cambria"/>
          <w:b w:val="0"/>
          <w:bCs w:val="0"/>
          <w:color w:val="2F2F2F"/>
          <w:spacing w:val="-31"/>
          <w:w w:val="105"/>
          <w:sz w:val="22"/>
          <w:szCs w:val="22"/>
        </w:rPr>
        <w:t xml:space="preserve"> </w:t>
      </w:r>
      <w:r w:rsidRPr="008E7060">
        <w:rPr>
          <w:rFonts w:ascii="Cambria" w:hAnsi="Cambria"/>
          <w:b w:val="0"/>
          <w:bCs w:val="0"/>
          <w:color w:val="2F2F2F"/>
          <w:w w:val="105"/>
          <w:sz w:val="22"/>
          <w:szCs w:val="22"/>
        </w:rPr>
        <w:t>dostavi</w:t>
      </w:r>
      <w:r w:rsidRPr="008E7060">
        <w:rPr>
          <w:rFonts w:ascii="Cambria" w:hAnsi="Cambria"/>
          <w:b w:val="0"/>
          <w:bCs w:val="0"/>
          <w:color w:val="2F2F2F"/>
          <w:spacing w:val="-17"/>
          <w:w w:val="105"/>
          <w:sz w:val="22"/>
          <w:szCs w:val="22"/>
        </w:rPr>
        <w:t xml:space="preserve"> </w:t>
      </w:r>
      <w:r w:rsidRPr="008E7060">
        <w:rPr>
          <w:rFonts w:ascii="Cambria" w:hAnsi="Cambria"/>
          <w:b w:val="0"/>
          <w:bCs w:val="0"/>
          <w:color w:val="2F2F2F"/>
          <w:w w:val="105"/>
          <w:sz w:val="22"/>
          <w:szCs w:val="22"/>
        </w:rPr>
        <w:t>na</w:t>
      </w:r>
      <w:r w:rsidRPr="008E7060">
        <w:rPr>
          <w:rFonts w:ascii="Cambria" w:hAnsi="Cambria"/>
          <w:b w:val="0"/>
          <w:bCs w:val="0"/>
          <w:color w:val="2F2F2F"/>
          <w:spacing w:val="-25"/>
          <w:w w:val="105"/>
          <w:sz w:val="22"/>
          <w:szCs w:val="22"/>
        </w:rPr>
        <w:t xml:space="preserve"> </w:t>
      </w:r>
      <w:r w:rsidRPr="008E7060">
        <w:rPr>
          <w:rFonts w:ascii="Cambria" w:hAnsi="Cambria"/>
          <w:b w:val="0"/>
          <w:bCs w:val="0"/>
          <w:color w:val="2F2F2F"/>
          <w:w w:val="105"/>
          <w:sz w:val="22"/>
          <w:szCs w:val="22"/>
        </w:rPr>
        <w:t>način</w:t>
      </w:r>
      <w:r w:rsidRPr="008E7060">
        <w:rPr>
          <w:rFonts w:ascii="Cambria" w:hAnsi="Cambria"/>
          <w:b w:val="0"/>
          <w:bCs w:val="0"/>
          <w:color w:val="2F2F2F"/>
          <w:spacing w:val="-22"/>
          <w:w w:val="105"/>
          <w:sz w:val="22"/>
          <w:szCs w:val="22"/>
        </w:rPr>
        <w:t xml:space="preserve"> </w:t>
      </w:r>
      <w:r w:rsidRPr="008E7060">
        <w:rPr>
          <w:rFonts w:ascii="Cambria" w:hAnsi="Cambria"/>
          <w:b w:val="0"/>
          <w:bCs w:val="0"/>
          <w:color w:val="2F2F2F"/>
          <w:w w:val="105"/>
          <w:sz w:val="22"/>
          <w:szCs w:val="22"/>
        </w:rPr>
        <w:t>kako</w:t>
      </w:r>
      <w:r w:rsidRPr="008E7060">
        <w:rPr>
          <w:rFonts w:ascii="Cambria" w:hAnsi="Cambria"/>
          <w:b w:val="0"/>
          <w:bCs w:val="0"/>
          <w:color w:val="2F2F2F"/>
          <w:spacing w:val="-21"/>
          <w:w w:val="105"/>
          <w:sz w:val="22"/>
          <w:szCs w:val="22"/>
        </w:rPr>
        <w:t xml:space="preserve"> </w:t>
      </w:r>
      <w:r w:rsidRPr="008E7060">
        <w:rPr>
          <w:rFonts w:ascii="Cambria" w:hAnsi="Cambria"/>
          <w:b w:val="0"/>
          <w:bCs w:val="0"/>
          <w:color w:val="2F2F2F"/>
          <w:w w:val="105"/>
          <w:sz w:val="22"/>
          <w:szCs w:val="22"/>
        </w:rPr>
        <w:t>je</w:t>
      </w:r>
      <w:r w:rsidRPr="008E7060">
        <w:rPr>
          <w:rFonts w:ascii="Cambria" w:hAnsi="Cambria"/>
          <w:b w:val="0"/>
          <w:bCs w:val="0"/>
          <w:color w:val="2F2F2F"/>
          <w:spacing w:val="-24"/>
          <w:w w:val="105"/>
          <w:sz w:val="22"/>
          <w:szCs w:val="22"/>
        </w:rPr>
        <w:t xml:space="preserve"> </w:t>
      </w:r>
      <w:r w:rsidRPr="008E7060">
        <w:rPr>
          <w:rFonts w:ascii="Cambria" w:hAnsi="Cambria"/>
          <w:b w:val="0"/>
          <w:bCs w:val="0"/>
          <w:color w:val="2F2F2F"/>
          <w:w w:val="105"/>
          <w:sz w:val="22"/>
          <w:szCs w:val="22"/>
        </w:rPr>
        <w:t>naprijed</w:t>
      </w:r>
      <w:r w:rsidRPr="008E7060">
        <w:rPr>
          <w:rFonts w:ascii="Cambria" w:hAnsi="Cambria"/>
          <w:b w:val="0"/>
          <w:bCs w:val="0"/>
          <w:color w:val="2F2F2F"/>
          <w:spacing w:val="-18"/>
          <w:w w:val="105"/>
          <w:sz w:val="22"/>
          <w:szCs w:val="22"/>
        </w:rPr>
        <w:t xml:space="preserve"> </w:t>
      </w:r>
      <w:r w:rsidRPr="008E7060">
        <w:rPr>
          <w:rFonts w:ascii="Cambria" w:hAnsi="Cambria"/>
          <w:b w:val="0"/>
          <w:bCs w:val="0"/>
          <w:color w:val="2F2F2F"/>
          <w:w w:val="105"/>
          <w:sz w:val="22"/>
          <w:szCs w:val="22"/>
        </w:rPr>
        <w:t>traženo,</w:t>
      </w:r>
      <w:r w:rsidRPr="008E7060">
        <w:rPr>
          <w:rFonts w:ascii="Cambria" w:hAnsi="Cambria"/>
          <w:b w:val="0"/>
          <w:bCs w:val="0"/>
          <w:color w:val="2F2F2F"/>
          <w:spacing w:val="-15"/>
          <w:w w:val="105"/>
          <w:sz w:val="22"/>
          <w:szCs w:val="22"/>
        </w:rPr>
        <w:t xml:space="preserve"> </w:t>
      </w:r>
      <w:r w:rsidRPr="008E7060">
        <w:rPr>
          <w:rFonts w:ascii="Cambria" w:hAnsi="Cambria"/>
          <w:b w:val="0"/>
          <w:bCs w:val="0"/>
          <w:color w:val="2F2F2F"/>
          <w:w w:val="105"/>
          <w:sz w:val="22"/>
          <w:szCs w:val="22"/>
        </w:rPr>
        <w:t>ponuđač</w:t>
      </w:r>
      <w:r w:rsidRPr="008E7060">
        <w:rPr>
          <w:rFonts w:ascii="Cambria" w:hAnsi="Cambria"/>
          <w:b w:val="0"/>
          <w:bCs w:val="0"/>
          <w:color w:val="2F2F2F"/>
          <w:spacing w:val="-22"/>
          <w:w w:val="105"/>
          <w:sz w:val="22"/>
          <w:szCs w:val="22"/>
        </w:rPr>
        <w:t xml:space="preserve"> </w:t>
      </w:r>
      <w:r w:rsidR="00E238F3" w:rsidRPr="008E7060">
        <w:rPr>
          <w:rFonts w:ascii="Cambria" w:hAnsi="Cambria"/>
          <w:b w:val="0"/>
          <w:bCs w:val="0"/>
          <w:color w:val="2F2F2F"/>
          <w:w w:val="105"/>
          <w:sz w:val="22"/>
          <w:szCs w:val="22"/>
        </w:rPr>
        <w:t>ć</w:t>
      </w:r>
      <w:r w:rsidRPr="008E7060">
        <w:rPr>
          <w:rFonts w:ascii="Cambria" w:hAnsi="Cambria"/>
          <w:b w:val="0"/>
          <w:bCs w:val="0"/>
          <w:color w:val="2F2F2F"/>
          <w:w w:val="105"/>
          <w:sz w:val="22"/>
          <w:szCs w:val="22"/>
        </w:rPr>
        <w:t>e</w:t>
      </w:r>
      <w:r w:rsidRPr="008E7060">
        <w:rPr>
          <w:rFonts w:ascii="Cambria" w:hAnsi="Cambria"/>
          <w:b w:val="0"/>
          <w:bCs w:val="0"/>
          <w:color w:val="2F2F2F"/>
          <w:spacing w:val="-25"/>
          <w:w w:val="105"/>
          <w:sz w:val="22"/>
          <w:szCs w:val="22"/>
        </w:rPr>
        <w:t xml:space="preserve"> </w:t>
      </w:r>
      <w:r w:rsidRPr="008E7060">
        <w:rPr>
          <w:rFonts w:ascii="Cambria" w:hAnsi="Cambria"/>
          <w:b w:val="0"/>
          <w:bCs w:val="0"/>
          <w:color w:val="2F2F2F"/>
          <w:w w:val="105"/>
          <w:sz w:val="22"/>
          <w:szCs w:val="22"/>
        </w:rPr>
        <w:t>biti</w:t>
      </w:r>
      <w:r w:rsidRPr="008E7060">
        <w:rPr>
          <w:rFonts w:ascii="Cambria" w:hAnsi="Cambria"/>
          <w:b w:val="0"/>
          <w:bCs w:val="0"/>
          <w:color w:val="2F2F2F"/>
          <w:spacing w:val="-15"/>
          <w:w w:val="105"/>
          <w:sz w:val="22"/>
          <w:szCs w:val="22"/>
        </w:rPr>
        <w:t xml:space="preserve"> </w:t>
      </w:r>
      <w:r w:rsidRPr="008E7060">
        <w:rPr>
          <w:rFonts w:ascii="Cambria" w:hAnsi="Cambria"/>
          <w:b w:val="0"/>
          <w:bCs w:val="0"/>
          <w:color w:val="2F2F2F"/>
          <w:w w:val="105"/>
          <w:sz w:val="22"/>
          <w:szCs w:val="22"/>
        </w:rPr>
        <w:t>isključen</w:t>
      </w:r>
    </w:p>
    <w:p w14:paraId="449CBC27" w14:textId="48F2F4B5" w:rsidR="002C7E6F" w:rsidRDefault="002C7E6F" w:rsidP="00787070">
      <w:pPr>
        <w:pStyle w:val="Heading1"/>
        <w:spacing w:line="235" w:lineRule="auto"/>
        <w:ind w:left="806" w:right="152" w:firstLine="18"/>
        <w:rPr>
          <w:rFonts w:ascii="Cambria" w:hAnsi="Cambria"/>
          <w:b w:val="0"/>
          <w:bCs w:val="0"/>
          <w:color w:val="2F2F2F"/>
          <w:w w:val="105"/>
          <w:sz w:val="22"/>
          <w:szCs w:val="22"/>
        </w:rPr>
      </w:pPr>
      <w:r w:rsidRPr="008E7060">
        <w:rPr>
          <w:rFonts w:ascii="Cambria" w:hAnsi="Cambria"/>
          <w:b w:val="0"/>
          <w:bCs w:val="0"/>
          <w:color w:val="2F2F2F"/>
          <w:w w:val="105"/>
          <w:sz w:val="22"/>
          <w:szCs w:val="22"/>
        </w:rPr>
        <w:t xml:space="preserve"> iz daljnjeg</w:t>
      </w:r>
      <w:r w:rsidRPr="008E7060">
        <w:rPr>
          <w:rFonts w:ascii="Cambria" w:hAnsi="Cambria"/>
          <w:b w:val="0"/>
          <w:bCs w:val="0"/>
          <w:color w:val="2F2F2F"/>
          <w:spacing w:val="-36"/>
          <w:w w:val="105"/>
          <w:sz w:val="22"/>
          <w:szCs w:val="22"/>
        </w:rPr>
        <w:t xml:space="preserve"> </w:t>
      </w:r>
      <w:r w:rsidRPr="008E7060">
        <w:rPr>
          <w:rFonts w:ascii="Cambria" w:hAnsi="Cambria"/>
          <w:b w:val="0"/>
          <w:bCs w:val="0"/>
          <w:color w:val="2F2F2F"/>
          <w:w w:val="105"/>
          <w:sz w:val="22"/>
          <w:szCs w:val="22"/>
        </w:rPr>
        <w:t>sudjelovanja</w:t>
      </w:r>
      <w:r w:rsidRPr="008E7060">
        <w:rPr>
          <w:rFonts w:ascii="Cambria" w:hAnsi="Cambria"/>
          <w:b w:val="0"/>
          <w:bCs w:val="0"/>
          <w:color w:val="2F2F2F"/>
          <w:spacing w:val="-26"/>
          <w:w w:val="105"/>
          <w:sz w:val="22"/>
          <w:szCs w:val="22"/>
        </w:rPr>
        <w:t xml:space="preserve"> </w:t>
      </w:r>
      <w:r w:rsidRPr="008E7060">
        <w:rPr>
          <w:rFonts w:ascii="Cambria" w:hAnsi="Cambria"/>
          <w:b w:val="0"/>
          <w:bCs w:val="0"/>
          <w:color w:val="2F2F2F"/>
          <w:w w:val="105"/>
          <w:sz w:val="22"/>
          <w:szCs w:val="22"/>
        </w:rPr>
        <w:t>zbog</w:t>
      </w:r>
      <w:r w:rsidRPr="008E7060">
        <w:rPr>
          <w:rFonts w:ascii="Cambria" w:hAnsi="Cambria"/>
          <w:b w:val="0"/>
          <w:bCs w:val="0"/>
          <w:color w:val="2F2F2F"/>
          <w:spacing w:val="-40"/>
          <w:w w:val="105"/>
          <w:sz w:val="22"/>
          <w:szCs w:val="22"/>
        </w:rPr>
        <w:t xml:space="preserve"> </w:t>
      </w:r>
      <w:r w:rsidR="00E238F3" w:rsidRPr="008E7060">
        <w:rPr>
          <w:rFonts w:ascii="Cambria" w:hAnsi="Cambria"/>
          <w:b w:val="0"/>
          <w:bCs w:val="0"/>
          <w:color w:val="2F2F2F"/>
          <w:spacing w:val="-40"/>
          <w:w w:val="105"/>
          <w:sz w:val="22"/>
          <w:szCs w:val="22"/>
        </w:rPr>
        <w:t xml:space="preserve">     </w:t>
      </w:r>
      <w:r w:rsidRPr="008E7060">
        <w:rPr>
          <w:rFonts w:ascii="Cambria" w:hAnsi="Cambria"/>
          <w:b w:val="0"/>
          <w:bCs w:val="0"/>
          <w:color w:val="2F2F2F"/>
          <w:w w:val="105"/>
          <w:sz w:val="22"/>
          <w:szCs w:val="22"/>
        </w:rPr>
        <w:t>neispunjavanja</w:t>
      </w:r>
      <w:r w:rsidRPr="008E7060">
        <w:rPr>
          <w:rFonts w:ascii="Cambria" w:hAnsi="Cambria"/>
          <w:b w:val="0"/>
          <w:bCs w:val="0"/>
          <w:color w:val="2F2F2F"/>
          <w:spacing w:val="-39"/>
          <w:w w:val="105"/>
          <w:sz w:val="22"/>
          <w:szCs w:val="22"/>
        </w:rPr>
        <w:t xml:space="preserve"> </w:t>
      </w:r>
      <w:r w:rsidRPr="008E7060">
        <w:rPr>
          <w:rFonts w:ascii="Cambria" w:hAnsi="Cambria"/>
          <w:b w:val="0"/>
          <w:bCs w:val="0"/>
          <w:color w:val="2F2F2F"/>
          <w:w w:val="105"/>
          <w:sz w:val="22"/>
          <w:szCs w:val="22"/>
        </w:rPr>
        <w:t>navedenog</w:t>
      </w:r>
      <w:r w:rsidRPr="008E7060">
        <w:rPr>
          <w:rFonts w:ascii="Cambria" w:hAnsi="Cambria"/>
          <w:b w:val="0"/>
          <w:bCs w:val="0"/>
          <w:color w:val="2F2F2F"/>
          <w:spacing w:val="-27"/>
          <w:w w:val="105"/>
          <w:sz w:val="22"/>
          <w:szCs w:val="22"/>
        </w:rPr>
        <w:t xml:space="preserve"> </w:t>
      </w:r>
      <w:r w:rsidRPr="008E7060">
        <w:rPr>
          <w:rFonts w:ascii="Cambria" w:hAnsi="Cambria"/>
          <w:b w:val="0"/>
          <w:bCs w:val="0"/>
          <w:color w:val="2F2F2F"/>
          <w:w w:val="105"/>
          <w:sz w:val="22"/>
          <w:szCs w:val="22"/>
        </w:rPr>
        <w:t>uvjeta</w:t>
      </w:r>
      <w:r w:rsidRPr="008E7060">
        <w:rPr>
          <w:rFonts w:ascii="Cambria" w:hAnsi="Cambria"/>
          <w:b w:val="0"/>
          <w:bCs w:val="0"/>
          <w:color w:val="2F2F2F"/>
          <w:spacing w:val="-33"/>
          <w:w w:val="105"/>
          <w:sz w:val="22"/>
          <w:szCs w:val="22"/>
        </w:rPr>
        <w:t xml:space="preserve"> </w:t>
      </w:r>
      <w:r w:rsidRPr="008E7060">
        <w:rPr>
          <w:rFonts w:ascii="Cambria" w:hAnsi="Cambria"/>
          <w:b w:val="0"/>
          <w:bCs w:val="0"/>
          <w:color w:val="2F2F2F"/>
          <w:w w:val="105"/>
          <w:sz w:val="22"/>
          <w:szCs w:val="22"/>
        </w:rPr>
        <w:t>za</w:t>
      </w:r>
      <w:r w:rsidRPr="008E7060">
        <w:rPr>
          <w:rFonts w:ascii="Cambria" w:hAnsi="Cambria"/>
          <w:b w:val="0"/>
          <w:bCs w:val="0"/>
          <w:color w:val="2F2F2F"/>
          <w:spacing w:val="-42"/>
          <w:w w:val="105"/>
          <w:sz w:val="22"/>
          <w:szCs w:val="22"/>
        </w:rPr>
        <w:t xml:space="preserve"> </w:t>
      </w:r>
      <w:r w:rsidRPr="008E7060">
        <w:rPr>
          <w:rFonts w:ascii="Cambria" w:hAnsi="Cambria"/>
          <w:b w:val="0"/>
          <w:bCs w:val="0"/>
          <w:color w:val="2F2F2F"/>
          <w:w w:val="105"/>
          <w:sz w:val="22"/>
          <w:szCs w:val="22"/>
        </w:rPr>
        <w:t>kvalifikaciju.</w:t>
      </w:r>
    </w:p>
    <w:p w14:paraId="2BA29E6B" w14:textId="18A44079" w:rsidR="000949EB" w:rsidRDefault="000949EB" w:rsidP="00787070">
      <w:pPr>
        <w:pStyle w:val="Heading1"/>
        <w:spacing w:line="235" w:lineRule="auto"/>
        <w:ind w:left="806" w:right="152" w:firstLine="18"/>
        <w:rPr>
          <w:rFonts w:ascii="Cambria" w:hAnsi="Cambria"/>
          <w:b w:val="0"/>
          <w:bCs w:val="0"/>
          <w:color w:val="2F2F2F"/>
          <w:w w:val="105"/>
          <w:sz w:val="22"/>
          <w:szCs w:val="22"/>
        </w:rPr>
      </w:pPr>
    </w:p>
    <w:p w14:paraId="356860ED" w14:textId="77777777" w:rsidR="000949EB" w:rsidRPr="008E7060" w:rsidRDefault="000949EB" w:rsidP="00787070">
      <w:pPr>
        <w:pStyle w:val="Heading1"/>
        <w:spacing w:line="235" w:lineRule="auto"/>
        <w:ind w:left="806" w:right="152" w:firstLine="18"/>
        <w:rPr>
          <w:rFonts w:ascii="Cambria" w:hAnsi="Cambria"/>
          <w:b w:val="0"/>
          <w:bCs w:val="0"/>
          <w:sz w:val="22"/>
          <w:szCs w:val="22"/>
        </w:rPr>
      </w:pPr>
    </w:p>
    <w:p w14:paraId="4BEAF2EB" w14:textId="77777777" w:rsidR="002C7E6F" w:rsidRPr="008E7060" w:rsidRDefault="002C7E6F" w:rsidP="00787070">
      <w:pPr>
        <w:pStyle w:val="BodyText"/>
        <w:spacing w:before="2"/>
        <w:rPr>
          <w:rFonts w:ascii="Cambria" w:hAnsi="Cambria"/>
          <w:b/>
          <w:sz w:val="22"/>
          <w:szCs w:val="22"/>
        </w:rPr>
      </w:pPr>
    </w:p>
    <w:p w14:paraId="0B454E54" w14:textId="77777777" w:rsidR="00787070" w:rsidRPr="008E7060" w:rsidRDefault="002C7E6F" w:rsidP="00787070">
      <w:pPr>
        <w:pStyle w:val="ListParagraph"/>
        <w:numPr>
          <w:ilvl w:val="2"/>
          <w:numId w:val="18"/>
        </w:numPr>
        <w:tabs>
          <w:tab w:val="left" w:pos="832"/>
        </w:tabs>
        <w:spacing w:line="235" w:lineRule="auto"/>
        <w:ind w:left="815" w:right="376" w:hanging="708"/>
        <w:jc w:val="left"/>
        <w:rPr>
          <w:rFonts w:ascii="Cambria" w:hAnsi="Cambria"/>
          <w:bCs/>
          <w:iCs/>
          <w:color w:val="2F2F2F"/>
        </w:rPr>
      </w:pPr>
      <w:r w:rsidRPr="008E7060">
        <w:rPr>
          <w:rFonts w:ascii="Cambria" w:hAnsi="Cambria"/>
          <w:bCs/>
          <w:iCs/>
          <w:color w:val="2F2F2F"/>
        </w:rPr>
        <w:lastRenderedPageBreak/>
        <w:t xml:space="preserve">Sposobnost obavljanja profesionalne djelatnosti - član  46. Zakona: Sukladno </w:t>
      </w:r>
    </w:p>
    <w:p w14:paraId="6C71CB56" w14:textId="77777777" w:rsidR="00787070" w:rsidRPr="008E7060" w:rsidRDefault="002C7E6F" w:rsidP="00787070">
      <w:pPr>
        <w:pStyle w:val="ListParagraph"/>
        <w:tabs>
          <w:tab w:val="left" w:pos="832"/>
        </w:tabs>
        <w:spacing w:line="235" w:lineRule="auto"/>
        <w:ind w:left="815" w:right="376" w:firstLine="0"/>
        <w:jc w:val="left"/>
        <w:rPr>
          <w:rFonts w:ascii="Cambria" w:hAnsi="Cambria"/>
          <w:bCs/>
          <w:iCs/>
          <w:color w:val="2F2F2F"/>
        </w:rPr>
      </w:pPr>
      <w:r w:rsidRPr="008E7060">
        <w:rPr>
          <w:rFonts w:ascii="Cambria" w:hAnsi="Cambria"/>
          <w:bCs/>
          <w:iCs/>
          <w:color w:val="2F2F2F"/>
        </w:rPr>
        <w:t>članu 46. Zakona o javnim nabavkama, ponuđač moze sudjelovati u</w:t>
      </w:r>
      <w:r w:rsidRPr="008E7060">
        <w:rPr>
          <w:rFonts w:ascii="Cambria" w:hAnsi="Cambria"/>
          <w:bCs/>
          <w:iCs/>
          <w:color w:val="2F2F2F"/>
          <w:w w:val="90"/>
        </w:rPr>
        <w:t xml:space="preserve"> </w:t>
      </w:r>
      <w:r w:rsidRPr="008E7060">
        <w:rPr>
          <w:rFonts w:ascii="Cambria" w:hAnsi="Cambria"/>
          <w:bCs/>
          <w:iCs/>
          <w:color w:val="2F2F2F"/>
        </w:rPr>
        <w:t>postupku</w:t>
      </w:r>
    </w:p>
    <w:p w14:paraId="0F75F78B" w14:textId="7CDAAED3" w:rsidR="002C7E6F" w:rsidRPr="008E7060" w:rsidRDefault="002C7E6F" w:rsidP="00787070">
      <w:pPr>
        <w:pStyle w:val="ListParagraph"/>
        <w:tabs>
          <w:tab w:val="left" w:pos="832"/>
        </w:tabs>
        <w:spacing w:line="235" w:lineRule="auto"/>
        <w:ind w:left="815" w:right="376" w:firstLine="0"/>
        <w:jc w:val="left"/>
        <w:rPr>
          <w:rFonts w:ascii="Cambria" w:hAnsi="Cambria"/>
          <w:bCs/>
          <w:iCs/>
          <w:color w:val="2F2F2F"/>
        </w:rPr>
      </w:pPr>
      <w:r w:rsidRPr="008E7060">
        <w:rPr>
          <w:rFonts w:ascii="Cambria" w:hAnsi="Cambria"/>
          <w:bCs/>
          <w:iCs/>
          <w:color w:val="2F2F2F"/>
        </w:rPr>
        <w:t xml:space="preserve"> nabavke ako je registrovan za obavljanje djelatnosti koja je predmet ove nabavke.</w:t>
      </w:r>
    </w:p>
    <w:p w14:paraId="3BA63EA0" w14:textId="77777777" w:rsidR="002C7E6F" w:rsidRPr="008E7060" w:rsidRDefault="002C7E6F" w:rsidP="00787070">
      <w:pPr>
        <w:pStyle w:val="ListParagraph"/>
        <w:numPr>
          <w:ilvl w:val="3"/>
          <w:numId w:val="18"/>
        </w:numPr>
        <w:tabs>
          <w:tab w:val="left" w:pos="1105"/>
        </w:tabs>
        <w:spacing w:before="197" w:line="285" w:lineRule="exact"/>
        <w:jc w:val="left"/>
        <w:rPr>
          <w:rFonts w:ascii="Cambria" w:hAnsi="Cambria"/>
          <w:color w:val="444444"/>
        </w:rPr>
      </w:pPr>
      <w:r w:rsidRPr="008E7060">
        <w:rPr>
          <w:rFonts w:ascii="Cambria" w:hAnsi="Cambria"/>
          <w:color w:val="2F2F2F"/>
        </w:rPr>
        <w:t>za ponuđače iz BiH: Ponuđač u svrhu dokaza o ispunjavanju uvjeta iz</w:t>
      </w:r>
      <w:r w:rsidRPr="008E7060">
        <w:rPr>
          <w:rFonts w:ascii="Cambria" w:hAnsi="Cambria"/>
          <w:color w:val="2F2F2F"/>
          <w:spacing w:val="-9"/>
        </w:rPr>
        <w:t xml:space="preserve"> </w:t>
      </w:r>
      <w:r w:rsidRPr="008E7060">
        <w:rPr>
          <w:rFonts w:ascii="Cambria" w:hAnsi="Cambria"/>
          <w:color w:val="2F2F2F"/>
        </w:rPr>
        <w:t>člana</w:t>
      </w:r>
    </w:p>
    <w:p w14:paraId="4F0FD2E9" w14:textId="77777777" w:rsidR="00787070" w:rsidRPr="008E7060" w:rsidRDefault="002C7E6F" w:rsidP="00787070">
      <w:pPr>
        <w:pStyle w:val="BodyText"/>
        <w:spacing w:before="3" w:line="235" w:lineRule="auto"/>
        <w:ind w:left="1100" w:right="160" w:firstLine="4"/>
        <w:rPr>
          <w:rFonts w:ascii="Cambria" w:hAnsi="Cambria"/>
          <w:color w:val="2F2F2F"/>
          <w:sz w:val="22"/>
          <w:szCs w:val="22"/>
        </w:rPr>
      </w:pPr>
      <w:r w:rsidRPr="008E7060">
        <w:rPr>
          <w:rFonts w:ascii="Cambria" w:hAnsi="Cambria"/>
          <w:color w:val="2F2F2F"/>
          <w:sz w:val="22"/>
          <w:szCs w:val="22"/>
        </w:rPr>
        <w:t>46. Zakona dužan je dostaviti Aktuelni izvod iz sudskog registra ili izjavu/potvrdu</w:t>
      </w:r>
    </w:p>
    <w:p w14:paraId="31E4131C" w14:textId="77777777" w:rsidR="00E944C6" w:rsidRPr="008E7060" w:rsidRDefault="002C7E6F" w:rsidP="00787070">
      <w:pPr>
        <w:pStyle w:val="BodyText"/>
        <w:spacing w:before="3" w:line="235" w:lineRule="auto"/>
        <w:ind w:left="1100" w:right="160" w:firstLine="4"/>
        <w:rPr>
          <w:rFonts w:ascii="Cambria" w:hAnsi="Cambria"/>
          <w:color w:val="2F2F2F"/>
          <w:sz w:val="22"/>
          <w:szCs w:val="22"/>
        </w:rPr>
      </w:pPr>
      <w:r w:rsidRPr="008E7060">
        <w:rPr>
          <w:rFonts w:ascii="Cambria" w:hAnsi="Cambria"/>
          <w:color w:val="2F2F2F"/>
          <w:sz w:val="22"/>
          <w:szCs w:val="22"/>
        </w:rPr>
        <w:t xml:space="preserve"> n</w:t>
      </w:r>
      <w:r w:rsidR="00787070" w:rsidRPr="008E7060">
        <w:rPr>
          <w:rFonts w:ascii="Cambria" w:hAnsi="Cambria"/>
          <w:color w:val="2F2F2F"/>
          <w:sz w:val="22"/>
          <w:szCs w:val="22"/>
        </w:rPr>
        <w:t>a</w:t>
      </w:r>
      <w:r w:rsidRPr="008E7060">
        <w:rPr>
          <w:rFonts w:ascii="Cambria" w:hAnsi="Cambria"/>
          <w:color w:val="2F2F2F"/>
          <w:sz w:val="22"/>
          <w:szCs w:val="22"/>
        </w:rPr>
        <w:t xml:space="preserve">dležnog organa iz koje se vidi da je ponuđač registrovan za obavljanje </w:t>
      </w:r>
    </w:p>
    <w:p w14:paraId="73BD63A0" w14:textId="15BDE2AE" w:rsidR="002C7E6F" w:rsidRPr="008E7060" w:rsidRDefault="002C7E6F" w:rsidP="00787070">
      <w:pPr>
        <w:pStyle w:val="BodyText"/>
        <w:spacing w:before="3" w:line="235" w:lineRule="auto"/>
        <w:ind w:left="1100" w:right="160" w:firstLine="4"/>
        <w:rPr>
          <w:rFonts w:ascii="Cambria" w:hAnsi="Cambria"/>
          <w:sz w:val="22"/>
          <w:szCs w:val="22"/>
        </w:rPr>
      </w:pPr>
      <w:r w:rsidRPr="008E7060">
        <w:rPr>
          <w:rFonts w:ascii="Cambria" w:hAnsi="Cambria"/>
          <w:color w:val="2F2F2F"/>
          <w:sz w:val="22"/>
          <w:szCs w:val="22"/>
        </w:rPr>
        <w:t>djelatnosti koja je predmet ove nabavke;</w:t>
      </w:r>
    </w:p>
    <w:p w14:paraId="13AFA21D" w14:textId="77777777" w:rsidR="00787070" w:rsidRPr="008E7060" w:rsidRDefault="002C7E6F" w:rsidP="00787070">
      <w:pPr>
        <w:pStyle w:val="ListParagraph"/>
        <w:numPr>
          <w:ilvl w:val="3"/>
          <w:numId w:val="18"/>
        </w:numPr>
        <w:tabs>
          <w:tab w:val="left" w:pos="1105"/>
        </w:tabs>
        <w:spacing w:line="235" w:lineRule="auto"/>
        <w:ind w:right="167"/>
        <w:jc w:val="left"/>
        <w:rPr>
          <w:rFonts w:ascii="Cambria" w:hAnsi="Cambria"/>
          <w:color w:val="181818"/>
        </w:rPr>
      </w:pPr>
      <w:r w:rsidRPr="008E7060">
        <w:rPr>
          <w:rFonts w:ascii="Cambria" w:hAnsi="Cambria"/>
          <w:color w:val="2F2F2F"/>
        </w:rPr>
        <w:t>za</w:t>
      </w:r>
      <w:r w:rsidRPr="008E7060">
        <w:rPr>
          <w:rFonts w:ascii="Cambria" w:hAnsi="Cambria"/>
          <w:color w:val="2F2F2F"/>
          <w:spacing w:val="-1"/>
        </w:rPr>
        <w:t xml:space="preserve"> </w:t>
      </w:r>
      <w:r w:rsidRPr="008E7060">
        <w:rPr>
          <w:rFonts w:ascii="Cambria" w:hAnsi="Cambria"/>
          <w:color w:val="2F2F2F"/>
        </w:rPr>
        <w:t>ponuđače</w:t>
      </w:r>
      <w:r w:rsidRPr="008E7060">
        <w:rPr>
          <w:rFonts w:ascii="Cambria" w:hAnsi="Cambria"/>
          <w:color w:val="2F2F2F"/>
          <w:spacing w:val="-5"/>
        </w:rPr>
        <w:t xml:space="preserve"> </w:t>
      </w:r>
      <w:r w:rsidRPr="008E7060">
        <w:rPr>
          <w:rFonts w:ascii="Cambria" w:hAnsi="Cambria"/>
          <w:color w:val="2F2F2F"/>
        </w:rPr>
        <w:t>čije</w:t>
      </w:r>
      <w:r w:rsidRPr="008E7060">
        <w:rPr>
          <w:rFonts w:ascii="Cambria" w:hAnsi="Cambria"/>
          <w:color w:val="2F2F2F"/>
          <w:spacing w:val="-7"/>
        </w:rPr>
        <w:t xml:space="preserve"> </w:t>
      </w:r>
      <w:r w:rsidRPr="008E7060">
        <w:rPr>
          <w:rFonts w:ascii="Cambria" w:hAnsi="Cambria"/>
          <w:color w:val="2F2F2F"/>
        </w:rPr>
        <w:t>je</w:t>
      </w:r>
      <w:r w:rsidRPr="008E7060">
        <w:rPr>
          <w:rFonts w:ascii="Cambria" w:hAnsi="Cambria"/>
          <w:color w:val="2F2F2F"/>
          <w:spacing w:val="-20"/>
        </w:rPr>
        <w:t xml:space="preserve"> </w:t>
      </w:r>
      <w:r w:rsidRPr="008E7060">
        <w:rPr>
          <w:rFonts w:ascii="Cambria" w:hAnsi="Cambria"/>
          <w:color w:val="2F2F2F"/>
        </w:rPr>
        <w:t>sjediše</w:t>
      </w:r>
      <w:r w:rsidRPr="008E7060">
        <w:rPr>
          <w:rFonts w:ascii="Cambria" w:hAnsi="Cambria"/>
          <w:color w:val="2F2F2F"/>
          <w:spacing w:val="-9"/>
        </w:rPr>
        <w:t xml:space="preserve"> </w:t>
      </w:r>
      <w:r w:rsidRPr="008E7060">
        <w:rPr>
          <w:rFonts w:ascii="Cambria" w:hAnsi="Cambria"/>
          <w:color w:val="2F2F2F"/>
        </w:rPr>
        <w:t>izvan</w:t>
      </w:r>
      <w:r w:rsidRPr="008E7060">
        <w:rPr>
          <w:rFonts w:ascii="Cambria" w:hAnsi="Cambria"/>
          <w:color w:val="2F2F2F"/>
          <w:spacing w:val="4"/>
        </w:rPr>
        <w:t xml:space="preserve"> </w:t>
      </w:r>
      <w:r w:rsidRPr="008E7060">
        <w:rPr>
          <w:rFonts w:ascii="Cambria" w:hAnsi="Cambria"/>
          <w:color w:val="2F2F2F"/>
        </w:rPr>
        <w:t>BiH:</w:t>
      </w:r>
      <w:r w:rsidRPr="008E7060">
        <w:rPr>
          <w:rFonts w:ascii="Cambria" w:hAnsi="Cambria"/>
          <w:color w:val="2F2F2F"/>
          <w:spacing w:val="-12"/>
        </w:rPr>
        <w:t xml:space="preserve"> </w:t>
      </w:r>
      <w:r w:rsidRPr="008E7060">
        <w:rPr>
          <w:rFonts w:ascii="Cambria" w:hAnsi="Cambria"/>
          <w:color w:val="2F2F2F"/>
        </w:rPr>
        <w:t>odgovarajući</w:t>
      </w:r>
      <w:r w:rsidRPr="008E7060">
        <w:rPr>
          <w:rFonts w:ascii="Cambria" w:hAnsi="Cambria"/>
          <w:color w:val="2F2F2F"/>
          <w:spacing w:val="2"/>
        </w:rPr>
        <w:t xml:space="preserve"> </w:t>
      </w:r>
      <w:r w:rsidRPr="008E7060">
        <w:rPr>
          <w:rFonts w:ascii="Cambria" w:hAnsi="Cambria"/>
          <w:color w:val="2F2F2F"/>
        </w:rPr>
        <w:t>dokument</w:t>
      </w:r>
      <w:r w:rsidRPr="008E7060">
        <w:rPr>
          <w:rFonts w:ascii="Cambria" w:hAnsi="Cambria"/>
          <w:color w:val="2F2F2F"/>
          <w:spacing w:val="-2"/>
        </w:rPr>
        <w:t xml:space="preserve"> </w:t>
      </w:r>
      <w:r w:rsidRPr="008E7060">
        <w:rPr>
          <w:rFonts w:ascii="Cambria" w:hAnsi="Cambria"/>
          <w:color w:val="2F2F2F"/>
        </w:rPr>
        <w:t>koji</w:t>
      </w:r>
      <w:r w:rsidRPr="008E7060">
        <w:rPr>
          <w:rFonts w:ascii="Cambria" w:hAnsi="Cambria"/>
          <w:color w:val="2F2F2F"/>
          <w:spacing w:val="-10"/>
        </w:rPr>
        <w:t xml:space="preserve"> </w:t>
      </w:r>
      <w:r w:rsidRPr="008E7060">
        <w:rPr>
          <w:rFonts w:ascii="Cambria" w:hAnsi="Cambria"/>
          <w:color w:val="2F2F2F"/>
        </w:rPr>
        <w:t>odgova</w:t>
      </w:r>
      <w:r w:rsidRPr="008E7060">
        <w:rPr>
          <w:rFonts w:ascii="Cambria" w:hAnsi="Cambria"/>
          <w:color w:val="2F2F2F"/>
          <w:spacing w:val="-35"/>
        </w:rPr>
        <w:t xml:space="preserve"> </w:t>
      </w:r>
      <w:r w:rsidRPr="008E7060">
        <w:rPr>
          <w:rFonts w:ascii="Cambria" w:hAnsi="Cambria"/>
          <w:color w:val="2F2F2F"/>
        </w:rPr>
        <w:t xml:space="preserve"> zahtjevu</w:t>
      </w:r>
    </w:p>
    <w:p w14:paraId="76EE3999" w14:textId="77777777" w:rsidR="00787070" w:rsidRPr="008E7060" w:rsidRDefault="002C7E6F" w:rsidP="00787070">
      <w:pPr>
        <w:pStyle w:val="ListParagraph"/>
        <w:numPr>
          <w:ilvl w:val="3"/>
          <w:numId w:val="18"/>
        </w:numPr>
        <w:tabs>
          <w:tab w:val="left" w:pos="1105"/>
        </w:tabs>
        <w:spacing w:line="235" w:lineRule="auto"/>
        <w:ind w:right="167"/>
        <w:jc w:val="left"/>
        <w:rPr>
          <w:rFonts w:ascii="Cambria" w:hAnsi="Cambria"/>
          <w:color w:val="181818"/>
        </w:rPr>
      </w:pPr>
      <w:r w:rsidRPr="008E7060">
        <w:rPr>
          <w:rFonts w:ascii="Cambria" w:hAnsi="Cambria"/>
          <w:color w:val="2F2F2F"/>
        </w:rPr>
        <w:t xml:space="preserve"> iz člana 46. Zakona, a koji je izdan od nadležnog organa, sve prema važećim</w:t>
      </w:r>
    </w:p>
    <w:p w14:paraId="43A3F9B8" w14:textId="53EAEF61" w:rsidR="002C7E6F" w:rsidRPr="008E7060" w:rsidRDefault="002C7E6F" w:rsidP="00787070">
      <w:pPr>
        <w:pStyle w:val="ListParagraph"/>
        <w:numPr>
          <w:ilvl w:val="3"/>
          <w:numId w:val="18"/>
        </w:numPr>
        <w:tabs>
          <w:tab w:val="left" w:pos="1105"/>
        </w:tabs>
        <w:spacing w:line="235" w:lineRule="auto"/>
        <w:ind w:right="167"/>
        <w:jc w:val="left"/>
        <w:rPr>
          <w:rFonts w:ascii="Cambria" w:hAnsi="Cambria"/>
          <w:color w:val="181818"/>
        </w:rPr>
      </w:pPr>
      <w:r w:rsidRPr="008E7060">
        <w:rPr>
          <w:rFonts w:ascii="Cambria" w:hAnsi="Cambria"/>
          <w:color w:val="2F2F2F"/>
        </w:rPr>
        <w:t xml:space="preserve"> propisima zemlje sjedišta ponuđača/zemlje u kojoj je registrovan ponuđač.</w:t>
      </w:r>
    </w:p>
    <w:p w14:paraId="04AFE6C8" w14:textId="77777777" w:rsidR="002C7E6F" w:rsidRPr="008E7060" w:rsidRDefault="002C7E6F" w:rsidP="00787070">
      <w:pPr>
        <w:pStyle w:val="BodyText"/>
        <w:spacing w:before="7"/>
        <w:rPr>
          <w:rFonts w:ascii="Cambria" w:hAnsi="Cambria"/>
          <w:b/>
          <w:sz w:val="22"/>
          <w:szCs w:val="22"/>
        </w:rPr>
      </w:pPr>
    </w:p>
    <w:p w14:paraId="2B42C485" w14:textId="77777777" w:rsidR="00787070" w:rsidRPr="008E7060" w:rsidRDefault="002C7E6F" w:rsidP="00787070">
      <w:pPr>
        <w:pStyle w:val="Heading1"/>
        <w:spacing w:line="235" w:lineRule="auto"/>
        <w:ind w:left="1105" w:right="163" w:firstLine="1"/>
        <w:rPr>
          <w:rFonts w:ascii="Cambria" w:hAnsi="Cambria"/>
          <w:color w:val="2F2F2F"/>
          <w:w w:val="105"/>
          <w:sz w:val="22"/>
          <w:szCs w:val="22"/>
        </w:rPr>
      </w:pPr>
      <w:r w:rsidRPr="008E7060">
        <w:rPr>
          <w:rFonts w:ascii="Cambria" w:hAnsi="Cambria"/>
          <w:color w:val="2F2F2F"/>
          <w:w w:val="105"/>
          <w:sz w:val="22"/>
          <w:szCs w:val="22"/>
        </w:rPr>
        <w:t>Dokaz se dostavlja kao original ili ovjerena kopija od strane nadležnog</w:t>
      </w:r>
    </w:p>
    <w:p w14:paraId="51022541" w14:textId="77777777" w:rsidR="00787070" w:rsidRPr="008E7060" w:rsidRDefault="002C7E6F" w:rsidP="00787070">
      <w:pPr>
        <w:pStyle w:val="Heading1"/>
        <w:spacing w:line="235" w:lineRule="auto"/>
        <w:ind w:left="1105" w:right="163" w:firstLine="1"/>
        <w:rPr>
          <w:rFonts w:ascii="Cambria" w:hAnsi="Cambria"/>
          <w:color w:val="2F2F2F"/>
          <w:w w:val="105"/>
          <w:sz w:val="22"/>
          <w:szCs w:val="22"/>
        </w:rPr>
      </w:pPr>
      <w:r w:rsidRPr="008E7060">
        <w:rPr>
          <w:rFonts w:ascii="Cambria" w:hAnsi="Cambria"/>
          <w:color w:val="2F2F2F"/>
          <w:w w:val="105"/>
          <w:sz w:val="22"/>
          <w:szCs w:val="22"/>
        </w:rPr>
        <w:t xml:space="preserve"> organa, s tim da datum izdavanja originala ne može biti stariji </w:t>
      </w:r>
    </w:p>
    <w:p w14:paraId="6B353F73" w14:textId="3B79F6E9" w:rsidR="002C7E6F" w:rsidRPr="008E7060" w:rsidRDefault="002C7E6F" w:rsidP="00787070">
      <w:pPr>
        <w:pStyle w:val="Heading1"/>
        <w:spacing w:line="235" w:lineRule="auto"/>
        <w:ind w:left="1105" w:right="163" w:firstLine="1"/>
        <w:rPr>
          <w:rFonts w:ascii="Cambria" w:hAnsi="Cambria"/>
          <w:sz w:val="22"/>
          <w:szCs w:val="22"/>
        </w:rPr>
      </w:pPr>
      <w:r w:rsidRPr="008E7060">
        <w:rPr>
          <w:rFonts w:ascii="Cambria" w:hAnsi="Cambria"/>
          <w:color w:val="2F2F2F"/>
          <w:w w:val="105"/>
          <w:sz w:val="22"/>
          <w:szCs w:val="22"/>
        </w:rPr>
        <w:t>od 3 (tri) mjeseca računajući od datuma kada je dostavljena ponuda.</w:t>
      </w:r>
    </w:p>
    <w:p w14:paraId="74D012D7" w14:textId="77777777" w:rsidR="002C7E6F" w:rsidRPr="008E7060" w:rsidRDefault="002C7E6F" w:rsidP="00787070">
      <w:pPr>
        <w:pStyle w:val="BodyText"/>
        <w:spacing w:before="2"/>
        <w:rPr>
          <w:rFonts w:ascii="Cambria" w:hAnsi="Cambria"/>
          <w:b/>
          <w:sz w:val="22"/>
          <w:szCs w:val="22"/>
        </w:rPr>
      </w:pPr>
    </w:p>
    <w:p w14:paraId="1AA87A31" w14:textId="77777777" w:rsidR="00787070" w:rsidRPr="008E7060" w:rsidRDefault="002C7E6F" w:rsidP="00787070">
      <w:pPr>
        <w:spacing w:line="235" w:lineRule="auto"/>
        <w:ind w:left="1105" w:right="144" w:firstLine="12"/>
        <w:rPr>
          <w:rFonts w:ascii="Cambria" w:hAnsi="Cambria"/>
          <w:b/>
          <w:color w:val="2F2F2F"/>
        </w:rPr>
      </w:pPr>
      <w:r w:rsidRPr="008E7060">
        <w:rPr>
          <w:rFonts w:ascii="Cambria" w:hAnsi="Cambria"/>
          <w:b/>
          <w:color w:val="2F2F2F"/>
        </w:rPr>
        <w:t xml:space="preserve">Ponuđač će biti isključen iz daljeg sudjelovanja zbog neispunjavanja </w:t>
      </w:r>
    </w:p>
    <w:p w14:paraId="41B17A96" w14:textId="77777777" w:rsidR="00787070" w:rsidRPr="008E7060" w:rsidRDefault="002C7E6F" w:rsidP="00787070">
      <w:pPr>
        <w:spacing w:line="235" w:lineRule="auto"/>
        <w:ind w:left="1105" w:right="144" w:firstLine="12"/>
        <w:rPr>
          <w:rFonts w:ascii="Cambria" w:hAnsi="Cambria"/>
          <w:b/>
          <w:color w:val="2F2F2F"/>
        </w:rPr>
      </w:pPr>
      <w:r w:rsidRPr="008E7060">
        <w:rPr>
          <w:rFonts w:ascii="Cambria" w:hAnsi="Cambria"/>
          <w:b/>
          <w:color w:val="2F2F2F"/>
        </w:rPr>
        <w:t xml:space="preserve">navedenog uvjeta za kvalifikaciju,  ukoliko  se  u  ponudi  ne  dostavi </w:t>
      </w:r>
    </w:p>
    <w:p w14:paraId="6D6FA9E1" w14:textId="4C645F86" w:rsidR="002C7E6F" w:rsidRPr="008E7060" w:rsidRDefault="002C7E6F" w:rsidP="00787070">
      <w:pPr>
        <w:spacing w:line="235" w:lineRule="auto"/>
        <w:ind w:left="1105" w:right="144" w:firstLine="12"/>
        <w:rPr>
          <w:rFonts w:ascii="Cambria" w:hAnsi="Cambria"/>
        </w:rPr>
      </w:pPr>
      <w:r w:rsidRPr="008E7060">
        <w:rPr>
          <w:rFonts w:ascii="Cambria" w:hAnsi="Cambria"/>
          <w:b/>
          <w:color w:val="2F2F2F"/>
        </w:rPr>
        <w:t>navedeni dokaz, na način na koji je</w:t>
      </w:r>
      <w:r w:rsidRPr="008E7060">
        <w:rPr>
          <w:rFonts w:ascii="Cambria" w:hAnsi="Cambria"/>
          <w:b/>
          <w:color w:val="2F2F2F"/>
          <w:spacing w:val="36"/>
        </w:rPr>
        <w:t xml:space="preserve"> </w:t>
      </w:r>
      <w:r w:rsidRPr="008E7060">
        <w:rPr>
          <w:rFonts w:ascii="Cambria" w:hAnsi="Cambria"/>
          <w:b/>
          <w:color w:val="2F2F2F"/>
        </w:rPr>
        <w:t>traženo</w:t>
      </w:r>
      <w:r w:rsidRPr="008E7060">
        <w:rPr>
          <w:rFonts w:ascii="Cambria" w:hAnsi="Cambria"/>
          <w:color w:val="2F2F2F"/>
        </w:rPr>
        <w:t>.</w:t>
      </w:r>
    </w:p>
    <w:p w14:paraId="6FD50C9B" w14:textId="77777777" w:rsidR="002C7E6F" w:rsidRPr="008E7060" w:rsidRDefault="002C7E6F" w:rsidP="00787070">
      <w:pPr>
        <w:pStyle w:val="BodyText"/>
        <w:spacing w:before="2"/>
        <w:rPr>
          <w:rFonts w:ascii="Cambria" w:hAnsi="Cambria"/>
          <w:sz w:val="22"/>
          <w:szCs w:val="22"/>
        </w:rPr>
      </w:pPr>
    </w:p>
    <w:p w14:paraId="5B51777D" w14:textId="77777777" w:rsidR="002C7E6F" w:rsidRPr="008E7060" w:rsidRDefault="002C7E6F" w:rsidP="00787070">
      <w:pPr>
        <w:spacing w:line="283" w:lineRule="exact"/>
        <w:jc w:val="both"/>
        <w:rPr>
          <w:rFonts w:ascii="Cambria" w:hAnsi="Cambria"/>
          <w:color w:val="2F2F2F"/>
        </w:rPr>
      </w:pPr>
      <w:r w:rsidRPr="008E7060">
        <w:rPr>
          <w:rFonts w:ascii="Cambria" w:hAnsi="Cambria"/>
          <w:noProof/>
          <w:lang w:val="bs-Latn-BA" w:eastAsia="bs-Latn-BA"/>
        </w:rPr>
        <w:t xml:space="preserve">        3.1.3</w:t>
      </w:r>
      <w:r w:rsidRPr="008E7060">
        <w:rPr>
          <w:rFonts w:ascii="Cambria" w:hAnsi="Cambria"/>
          <w:color w:val="2F2F2F"/>
        </w:rPr>
        <w:t>. Tehnička i profesionalna sposobnost - član 50. Zakona</w:t>
      </w:r>
    </w:p>
    <w:p w14:paraId="5F61E6E0" w14:textId="77777777" w:rsidR="002C7E6F" w:rsidRPr="008E7060" w:rsidRDefault="002C7E6F" w:rsidP="00787070">
      <w:pPr>
        <w:spacing w:line="283" w:lineRule="exact"/>
        <w:ind w:left="794"/>
        <w:jc w:val="both"/>
        <w:rPr>
          <w:rFonts w:ascii="Cambria" w:hAnsi="Cambria"/>
        </w:rPr>
      </w:pPr>
    </w:p>
    <w:p w14:paraId="5578EC12" w14:textId="77777777" w:rsidR="00787070" w:rsidRPr="008E7060" w:rsidRDefault="002C7E6F" w:rsidP="00787070">
      <w:pPr>
        <w:pStyle w:val="BodyText"/>
        <w:spacing w:line="235" w:lineRule="auto"/>
        <w:ind w:left="836" w:hanging="27"/>
        <w:jc w:val="both"/>
        <w:rPr>
          <w:rFonts w:ascii="Cambria" w:hAnsi="Cambria"/>
          <w:color w:val="2F2F2F"/>
          <w:sz w:val="22"/>
          <w:szCs w:val="22"/>
        </w:rPr>
      </w:pPr>
      <w:r w:rsidRPr="008E7060">
        <w:rPr>
          <w:rFonts w:ascii="Cambria" w:hAnsi="Cambria"/>
          <w:color w:val="2F2F2F"/>
          <w:sz w:val="22"/>
          <w:szCs w:val="22"/>
        </w:rPr>
        <w:t xml:space="preserve">U skladu sa članom 50. Zakona o javnim nabavkama, ponuđač može sudjelovati </w:t>
      </w:r>
    </w:p>
    <w:p w14:paraId="49E311DD" w14:textId="50B89D57" w:rsidR="002C7E6F" w:rsidRPr="008E7060" w:rsidRDefault="002C7E6F" w:rsidP="00787070">
      <w:pPr>
        <w:pStyle w:val="BodyText"/>
        <w:spacing w:line="235" w:lineRule="auto"/>
        <w:ind w:left="836" w:hanging="27"/>
        <w:jc w:val="both"/>
        <w:rPr>
          <w:rFonts w:ascii="Cambria" w:hAnsi="Cambria"/>
          <w:color w:val="2F2F2F"/>
          <w:sz w:val="22"/>
          <w:szCs w:val="22"/>
        </w:rPr>
      </w:pPr>
      <w:r w:rsidRPr="008E7060">
        <w:rPr>
          <w:rFonts w:ascii="Cambria" w:hAnsi="Cambria"/>
          <w:color w:val="2F2F2F"/>
          <w:sz w:val="22"/>
          <w:szCs w:val="22"/>
        </w:rPr>
        <w:t>u postupku nabavke ako:</w:t>
      </w:r>
    </w:p>
    <w:p w14:paraId="27313A1B" w14:textId="77777777" w:rsidR="002C7E6F" w:rsidRPr="008E7060" w:rsidRDefault="002C7E6F" w:rsidP="00787070">
      <w:pPr>
        <w:pStyle w:val="BodyText"/>
        <w:spacing w:line="235" w:lineRule="auto"/>
        <w:ind w:left="836" w:hanging="27"/>
        <w:jc w:val="both"/>
        <w:rPr>
          <w:rFonts w:ascii="Cambria" w:hAnsi="Cambria"/>
          <w:sz w:val="22"/>
          <w:szCs w:val="22"/>
        </w:rPr>
      </w:pPr>
    </w:p>
    <w:p w14:paraId="34044AEE" w14:textId="654B00EC" w:rsidR="00787070" w:rsidRPr="008E7060" w:rsidRDefault="002C7E6F" w:rsidP="00787070">
      <w:pPr>
        <w:pStyle w:val="BodyText"/>
        <w:tabs>
          <w:tab w:val="left" w:pos="1558"/>
        </w:tabs>
        <w:ind w:left="1119" w:right="173" w:hanging="16"/>
        <w:jc w:val="both"/>
        <w:rPr>
          <w:rFonts w:ascii="Cambria" w:hAnsi="Cambria"/>
          <w:color w:val="2F2F2F"/>
          <w:w w:val="80"/>
          <w:sz w:val="22"/>
          <w:szCs w:val="22"/>
        </w:rPr>
      </w:pPr>
      <w:r w:rsidRPr="008E7060">
        <w:rPr>
          <w:rFonts w:ascii="Cambria" w:hAnsi="Cambria"/>
          <w:color w:val="2F2F2F"/>
          <w:sz w:val="22"/>
          <w:szCs w:val="22"/>
        </w:rPr>
        <w:t>-</w:t>
      </w:r>
      <w:r w:rsidRPr="008E7060">
        <w:rPr>
          <w:rFonts w:ascii="Cambria" w:hAnsi="Cambria"/>
          <w:color w:val="2F2F2F"/>
          <w:sz w:val="22"/>
          <w:szCs w:val="22"/>
        </w:rPr>
        <w:tab/>
        <w:t xml:space="preserve">ima minimalni dnevni tiraž od 10 000 primjeraka na području Bosne </w:t>
      </w:r>
      <w:r w:rsidR="00787070" w:rsidRPr="008E7060">
        <w:rPr>
          <w:rFonts w:ascii="Cambria" w:hAnsi="Cambria"/>
          <w:color w:val="2F2F2F"/>
          <w:sz w:val="22"/>
          <w:szCs w:val="22"/>
        </w:rPr>
        <w:t>i</w:t>
      </w:r>
      <w:r w:rsidRPr="008E7060">
        <w:rPr>
          <w:rFonts w:ascii="Cambria" w:hAnsi="Cambria"/>
          <w:color w:val="2F2F2F"/>
          <w:w w:val="80"/>
          <w:sz w:val="22"/>
          <w:szCs w:val="22"/>
        </w:rPr>
        <w:t xml:space="preserve"> </w:t>
      </w:r>
    </w:p>
    <w:p w14:paraId="268EEA16" w14:textId="71E68962" w:rsidR="002C7E6F" w:rsidRPr="008E7060" w:rsidRDefault="002C7E6F" w:rsidP="00787070">
      <w:pPr>
        <w:pStyle w:val="BodyText"/>
        <w:tabs>
          <w:tab w:val="left" w:pos="1558"/>
        </w:tabs>
        <w:ind w:left="1119" w:right="173" w:hanging="16"/>
        <w:jc w:val="both"/>
        <w:rPr>
          <w:rFonts w:ascii="Cambria" w:hAnsi="Cambria"/>
          <w:color w:val="2F2F2F"/>
          <w:sz w:val="22"/>
          <w:szCs w:val="22"/>
        </w:rPr>
      </w:pPr>
      <w:r w:rsidRPr="008E7060">
        <w:rPr>
          <w:rFonts w:ascii="Cambria" w:hAnsi="Cambria"/>
          <w:color w:val="2F2F2F"/>
          <w:sz w:val="22"/>
          <w:szCs w:val="22"/>
        </w:rPr>
        <w:t>Hercegovine</w:t>
      </w:r>
    </w:p>
    <w:p w14:paraId="34316991" w14:textId="66ABA7FB" w:rsidR="00542FBD" w:rsidRPr="008E7060" w:rsidRDefault="00542FBD" w:rsidP="00787070">
      <w:pPr>
        <w:pStyle w:val="BodyText"/>
        <w:tabs>
          <w:tab w:val="left" w:pos="1558"/>
        </w:tabs>
        <w:ind w:left="1119" w:right="173" w:hanging="16"/>
        <w:jc w:val="both"/>
        <w:rPr>
          <w:rFonts w:ascii="Cambria" w:hAnsi="Cambria"/>
          <w:color w:val="2F2F2F"/>
          <w:sz w:val="22"/>
          <w:szCs w:val="22"/>
        </w:rPr>
      </w:pPr>
    </w:p>
    <w:p w14:paraId="53B72462" w14:textId="77777777" w:rsidR="002C7E6F" w:rsidRPr="008E7060" w:rsidRDefault="002C7E6F" w:rsidP="00787070">
      <w:pPr>
        <w:spacing w:before="79"/>
        <w:ind w:left="687"/>
        <w:jc w:val="both"/>
        <w:rPr>
          <w:rFonts w:ascii="Cambria" w:hAnsi="Cambria"/>
        </w:rPr>
      </w:pPr>
      <w:r w:rsidRPr="008E7060">
        <w:rPr>
          <w:rFonts w:ascii="Cambria" w:hAnsi="Cambria"/>
          <w:color w:val="313131"/>
        </w:rPr>
        <w:t>Dokaz:</w:t>
      </w:r>
    </w:p>
    <w:p w14:paraId="33FBAE00" w14:textId="77777777" w:rsidR="002C7E6F" w:rsidRPr="008E7060" w:rsidRDefault="002C7E6F" w:rsidP="00787070">
      <w:pPr>
        <w:pStyle w:val="BodyText"/>
        <w:spacing w:before="3"/>
        <w:jc w:val="both"/>
        <w:rPr>
          <w:rFonts w:ascii="Cambria" w:hAnsi="Cambria"/>
          <w:sz w:val="22"/>
          <w:szCs w:val="22"/>
        </w:rPr>
      </w:pPr>
    </w:p>
    <w:p w14:paraId="594F0D24" w14:textId="77777777" w:rsidR="002C7E6F" w:rsidRPr="008E7060" w:rsidRDefault="002C7E6F" w:rsidP="00787070">
      <w:pPr>
        <w:ind w:left="683"/>
        <w:jc w:val="both"/>
        <w:rPr>
          <w:rFonts w:ascii="Cambria" w:hAnsi="Cambria"/>
        </w:rPr>
      </w:pPr>
      <w:r w:rsidRPr="008E7060">
        <w:rPr>
          <w:rFonts w:ascii="Cambria" w:hAnsi="Cambria"/>
          <w:color w:val="313131"/>
          <w:w w:val="105"/>
        </w:rPr>
        <w:t>Ponuđač, u svrhu dokaza o ispunjavanju prethodnog uvjeta dužan je, u</w:t>
      </w:r>
    </w:p>
    <w:p w14:paraId="48B8016F" w14:textId="77777777" w:rsidR="002C7E6F" w:rsidRPr="008E7060" w:rsidRDefault="002C7E6F" w:rsidP="00787070">
      <w:pPr>
        <w:spacing w:before="7"/>
        <w:ind w:left="690"/>
        <w:jc w:val="both"/>
        <w:rPr>
          <w:rFonts w:ascii="Cambria" w:hAnsi="Cambria"/>
        </w:rPr>
      </w:pPr>
      <w:r w:rsidRPr="008E7060">
        <w:rPr>
          <w:rFonts w:ascii="Cambria" w:hAnsi="Cambria"/>
          <w:color w:val="313131"/>
          <w:w w:val="105"/>
        </w:rPr>
        <w:t>ponudi, dostaviti Izjavu ovjerenu kod nadležnog organa (sud, notar ili općina).</w:t>
      </w:r>
    </w:p>
    <w:p w14:paraId="2627E235" w14:textId="77777777" w:rsidR="00787070" w:rsidRPr="008E7060" w:rsidRDefault="002C7E6F" w:rsidP="00787070">
      <w:pPr>
        <w:spacing w:before="128" w:line="244" w:lineRule="auto"/>
        <w:ind w:left="688" w:right="137"/>
        <w:jc w:val="both"/>
        <w:rPr>
          <w:rFonts w:ascii="Cambria" w:hAnsi="Cambria"/>
          <w:color w:val="313131"/>
          <w:w w:val="105"/>
        </w:rPr>
      </w:pPr>
      <w:r w:rsidRPr="008E7060">
        <w:rPr>
          <w:rFonts w:ascii="Cambria" w:hAnsi="Cambria"/>
          <w:color w:val="313131"/>
          <w:w w:val="105"/>
        </w:rPr>
        <w:t xml:space="preserve">Ponuđač ce biti isključen iz daljnjeg sudjelovanja zbog neispunjavanja navedenog </w:t>
      </w:r>
    </w:p>
    <w:p w14:paraId="5F835672" w14:textId="77777777" w:rsidR="00787070" w:rsidRPr="008E7060" w:rsidRDefault="002C7E6F" w:rsidP="00787070">
      <w:pPr>
        <w:spacing w:before="128" w:line="244" w:lineRule="auto"/>
        <w:ind w:left="688" w:right="137"/>
        <w:jc w:val="both"/>
        <w:rPr>
          <w:rFonts w:ascii="Cambria" w:hAnsi="Cambria"/>
          <w:color w:val="313131"/>
          <w:w w:val="105"/>
        </w:rPr>
      </w:pPr>
      <w:r w:rsidRPr="008E7060">
        <w:rPr>
          <w:rFonts w:ascii="Cambria" w:hAnsi="Cambria"/>
          <w:color w:val="313131"/>
          <w:w w:val="105"/>
        </w:rPr>
        <w:t xml:space="preserve">uvjeta za kvalifikaciju, ukoliko se u ponudi ne dostavi navedena Izjava, </w:t>
      </w:r>
    </w:p>
    <w:p w14:paraId="561BD39E" w14:textId="1F38C251" w:rsidR="002C7E6F" w:rsidRPr="008E7060" w:rsidRDefault="002C7E6F" w:rsidP="00787070">
      <w:pPr>
        <w:spacing w:before="128" w:line="244" w:lineRule="auto"/>
        <w:ind w:left="688" w:right="137"/>
        <w:jc w:val="both"/>
        <w:rPr>
          <w:rFonts w:ascii="Cambria" w:hAnsi="Cambria"/>
        </w:rPr>
      </w:pPr>
      <w:r w:rsidRPr="008E7060">
        <w:rPr>
          <w:rFonts w:ascii="Cambria" w:hAnsi="Cambria"/>
          <w:color w:val="313131"/>
          <w:w w:val="105"/>
        </w:rPr>
        <w:t>na način na koji je traženo.</w:t>
      </w:r>
    </w:p>
    <w:p w14:paraId="04923B81" w14:textId="77777777" w:rsidR="002C7E6F" w:rsidRPr="008E7060" w:rsidRDefault="002C7E6F" w:rsidP="00787070">
      <w:pPr>
        <w:pStyle w:val="BodyText"/>
        <w:spacing w:before="11"/>
        <w:jc w:val="both"/>
        <w:rPr>
          <w:rFonts w:ascii="Cambria" w:hAnsi="Cambria"/>
          <w:b/>
          <w:sz w:val="22"/>
          <w:szCs w:val="22"/>
        </w:rPr>
      </w:pPr>
    </w:p>
    <w:p w14:paraId="065D3928" w14:textId="77777777" w:rsidR="00787070" w:rsidRPr="008E7060" w:rsidRDefault="002C7E6F" w:rsidP="00787070">
      <w:pPr>
        <w:pStyle w:val="ListParagraph"/>
        <w:numPr>
          <w:ilvl w:val="1"/>
          <w:numId w:val="20"/>
        </w:numPr>
        <w:tabs>
          <w:tab w:val="left" w:pos="693"/>
        </w:tabs>
        <w:spacing w:line="247" w:lineRule="auto"/>
        <w:ind w:left="687" w:right="146" w:hanging="577"/>
        <w:rPr>
          <w:rFonts w:ascii="Cambria" w:hAnsi="Cambria"/>
          <w:bCs/>
          <w:iCs/>
          <w:color w:val="313131"/>
        </w:rPr>
      </w:pPr>
      <w:r w:rsidRPr="008E7060">
        <w:rPr>
          <w:rFonts w:ascii="Cambria" w:hAnsi="Cambria"/>
          <w:bCs/>
          <w:iCs/>
          <w:color w:val="313131"/>
          <w:w w:val="105"/>
        </w:rPr>
        <w:t xml:space="preserve">Kopija dokaza koja se zahtijeva  u  tački </w:t>
      </w:r>
      <w:r w:rsidRPr="008E7060">
        <w:rPr>
          <w:rFonts w:ascii="Cambria" w:hAnsi="Cambria"/>
          <w:bCs/>
          <w:iCs/>
          <w:color w:val="313131"/>
          <w:spacing w:val="2"/>
          <w:w w:val="105"/>
        </w:rPr>
        <w:t xml:space="preserve">3.1.1. </w:t>
      </w:r>
      <w:r w:rsidRPr="008E7060">
        <w:rPr>
          <w:rFonts w:ascii="Cambria" w:hAnsi="Cambria"/>
          <w:bCs/>
          <w:iCs/>
          <w:color w:val="313131"/>
          <w:w w:val="105"/>
        </w:rPr>
        <w:t xml:space="preserve">, 3.1.2. i 3.1.3. mora biti </w:t>
      </w:r>
    </w:p>
    <w:p w14:paraId="790174F0" w14:textId="4C983605" w:rsidR="002C7E6F" w:rsidRPr="008E7060" w:rsidRDefault="002C7E6F" w:rsidP="00E944C6">
      <w:pPr>
        <w:pStyle w:val="ListParagraph"/>
        <w:tabs>
          <w:tab w:val="left" w:pos="693"/>
        </w:tabs>
        <w:spacing w:line="247" w:lineRule="auto"/>
        <w:ind w:left="687" w:right="146" w:firstLine="0"/>
        <w:rPr>
          <w:rFonts w:ascii="Cambria" w:hAnsi="Cambria"/>
          <w:bCs/>
          <w:iCs/>
          <w:color w:val="313131"/>
        </w:rPr>
      </w:pPr>
      <w:r w:rsidRPr="008E7060">
        <w:rPr>
          <w:rFonts w:ascii="Cambria" w:hAnsi="Cambria"/>
          <w:bCs/>
          <w:iCs/>
          <w:color w:val="313131"/>
          <w:w w:val="105"/>
        </w:rPr>
        <w:t>ovjerena od strane nadležnog</w:t>
      </w:r>
      <w:r w:rsidRPr="008E7060">
        <w:rPr>
          <w:rFonts w:ascii="Cambria" w:hAnsi="Cambria"/>
          <w:bCs/>
          <w:iCs/>
          <w:color w:val="313131"/>
          <w:spacing w:val="44"/>
          <w:w w:val="105"/>
        </w:rPr>
        <w:t xml:space="preserve"> </w:t>
      </w:r>
      <w:r w:rsidRPr="008E7060">
        <w:rPr>
          <w:rFonts w:ascii="Cambria" w:hAnsi="Cambria"/>
          <w:bCs/>
          <w:iCs/>
          <w:color w:val="313131"/>
          <w:w w:val="105"/>
        </w:rPr>
        <w:t xml:space="preserve">organa. </w:t>
      </w:r>
    </w:p>
    <w:p w14:paraId="47F01A6A" w14:textId="096F4404" w:rsidR="002C7E6F" w:rsidRPr="008E7060" w:rsidRDefault="002C7E6F" w:rsidP="002C7E6F">
      <w:pPr>
        <w:pStyle w:val="ListParagraph"/>
        <w:tabs>
          <w:tab w:val="left" w:pos="693"/>
        </w:tabs>
        <w:spacing w:line="247" w:lineRule="auto"/>
        <w:ind w:left="687" w:right="146" w:firstLine="0"/>
        <w:rPr>
          <w:rFonts w:ascii="Cambria" w:hAnsi="Cambria"/>
          <w:bCs/>
          <w:iCs/>
          <w:color w:val="313131"/>
        </w:rPr>
      </w:pPr>
    </w:p>
    <w:p w14:paraId="3E692B22" w14:textId="63A879F6" w:rsidR="00787070" w:rsidRPr="008E7060" w:rsidRDefault="00787070" w:rsidP="002C7E6F">
      <w:pPr>
        <w:pStyle w:val="ListParagraph"/>
        <w:tabs>
          <w:tab w:val="left" w:pos="693"/>
        </w:tabs>
        <w:spacing w:line="247" w:lineRule="auto"/>
        <w:ind w:left="687" w:right="146" w:firstLine="0"/>
        <w:rPr>
          <w:rFonts w:ascii="Cambria" w:hAnsi="Cambria"/>
          <w:bCs/>
          <w:iCs/>
          <w:color w:val="313131"/>
        </w:rPr>
      </w:pPr>
    </w:p>
    <w:p w14:paraId="515BBE90" w14:textId="77777777" w:rsidR="00787070" w:rsidRPr="008E7060" w:rsidRDefault="00787070" w:rsidP="00787070">
      <w:pPr>
        <w:pStyle w:val="ListParagraph"/>
        <w:tabs>
          <w:tab w:val="left" w:pos="693"/>
        </w:tabs>
        <w:spacing w:line="247" w:lineRule="auto"/>
        <w:ind w:left="687" w:right="146" w:firstLine="0"/>
        <w:rPr>
          <w:rFonts w:ascii="Cambria" w:hAnsi="Cambria"/>
          <w:bCs/>
          <w:iCs/>
          <w:color w:val="313131"/>
        </w:rPr>
      </w:pPr>
    </w:p>
    <w:p w14:paraId="61323ED4" w14:textId="77777777" w:rsidR="002C7E6F" w:rsidRPr="008E7060" w:rsidRDefault="002C7E6F" w:rsidP="00787070">
      <w:pPr>
        <w:pStyle w:val="ListParagraph"/>
        <w:numPr>
          <w:ilvl w:val="1"/>
          <w:numId w:val="20"/>
        </w:numPr>
        <w:tabs>
          <w:tab w:val="left" w:pos="693"/>
        </w:tabs>
        <w:spacing w:line="247" w:lineRule="auto"/>
        <w:ind w:left="687" w:right="146" w:hanging="577"/>
        <w:rPr>
          <w:rFonts w:ascii="Cambria" w:hAnsi="Cambria"/>
          <w:bCs/>
          <w:iCs/>
          <w:color w:val="313131"/>
        </w:rPr>
      </w:pPr>
      <w:r w:rsidRPr="008E7060">
        <w:rPr>
          <w:rFonts w:ascii="Cambria" w:hAnsi="Cambria"/>
          <w:bCs/>
          <w:iCs/>
          <w:color w:val="313131"/>
          <w:w w:val="110"/>
        </w:rPr>
        <w:t xml:space="preserve"> Diskvalificiranje na temelju sukoba interesa i</w:t>
      </w:r>
      <w:r w:rsidRPr="008E7060">
        <w:rPr>
          <w:rFonts w:ascii="Cambria" w:hAnsi="Cambria"/>
          <w:bCs/>
          <w:iCs/>
          <w:color w:val="313131"/>
          <w:spacing w:val="-18"/>
          <w:w w:val="110"/>
        </w:rPr>
        <w:t xml:space="preserve"> </w:t>
      </w:r>
      <w:r w:rsidRPr="008E7060">
        <w:rPr>
          <w:rFonts w:ascii="Cambria" w:hAnsi="Cambria"/>
          <w:bCs/>
          <w:iCs/>
          <w:color w:val="313131"/>
          <w:w w:val="110"/>
        </w:rPr>
        <w:t>korupcije:</w:t>
      </w:r>
    </w:p>
    <w:p w14:paraId="5FA1418D" w14:textId="77777777" w:rsidR="002C7E6F" w:rsidRPr="008E7060" w:rsidRDefault="002C7E6F" w:rsidP="00787070">
      <w:pPr>
        <w:tabs>
          <w:tab w:val="left" w:pos="673"/>
        </w:tabs>
        <w:spacing w:line="275" w:lineRule="exact"/>
        <w:jc w:val="both"/>
        <w:rPr>
          <w:rFonts w:ascii="Cambria" w:hAnsi="Cambria"/>
          <w:b/>
          <w:i/>
          <w:color w:val="313131"/>
        </w:rPr>
      </w:pPr>
    </w:p>
    <w:p w14:paraId="12F48D99" w14:textId="77777777" w:rsidR="00787070" w:rsidRPr="008E7060" w:rsidRDefault="002C7E6F" w:rsidP="00787070">
      <w:pPr>
        <w:spacing w:line="242" w:lineRule="auto"/>
        <w:ind w:left="686" w:right="135" w:hanging="7"/>
        <w:jc w:val="both"/>
        <w:rPr>
          <w:rFonts w:ascii="Cambria" w:hAnsi="Cambria"/>
          <w:color w:val="313131"/>
        </w:rPr>
      </w:pPr>
      <w:r w:rsidRPr="008E7060">
        <w:rPr>
          <w:rFonts w:ascii="Cambria" w:hAnsi="Cambria"/>
          <w:color w:val="313131"/>
        </w:rPr>
        <w:t>Sukladno članu 52. stav (2) Zakona, svaki ponuđač  dužan  je  u  ponudi dostaviti</w:t>
      </w:r>
    </w:p>
    <w:p w14:paraId="61642A3B" w14:textId="77777777" w:rsidR="00787070" w:rsidRPr="008E7060" w:rsidRDefault="002C7E6F" w:rsidP="00787070">
      <w:pPr>
        <w:spacing w:line="242" w:lineRule="auto"/>
        <w:ind w:left="686" w:right="135" w:hanging="7"/>
        <w:jc w:val="both"/>
        <w:rPr>
          <w:rFonts w:ascii="Cambria" w:hAnsi="Cambria"/>
          <w:color w:val="313131"/>
        </w:rPr>
      </w:pPr>
      <w:r w:rsidRPr="008E7060">
        <w:rPr>
          <w:rFonts w:ascii="Cambria" w:hAnsi="Cambria"/>
          <w:color w:val="313131"/>
        </w:rPr>
        <w:t xml:space="preserve">  </w:t>
      </w:r>
      <w:r w:rsidRPr="008E7060">
        <w:rPr>
          <w:rFonts w:ascii="Cambria" w:hAnsi="Cambria"/>
          <w:color w:val="313131"/>
          <w:w w:val="90"/>
        </w:rPr>
        <w:t xml:space="preserve">i  </w:t>
      </w:r>
      <w:r w:rsidRPr="008E7060">
        <w:rPr>
          <w:rFonts w:ascii="Cambria" w:hAnsi="Cambria"/>
          <w:color w:val="313131"/>
        </w:rPr>
        <w:t xml:space="preserve">posebnu  pismenu  izjavu da nije nudio mito niti sudjelovao  u  bilo kakvim </w:t>
      </w:r>
    </w:p>
    <w:p w14:paraId="700CFABD" w14:textId="77777777" w:rsidR="00787070" w:rsidRPr="008E7060" w:rsidRDefault="002C7E6F" w:rsidP="00787070">
      <w:pPr>
        <w:spacing w:line="242" w:lineRule="auto"/>
        <w:ind w:left="686" w:right="135" w:hanging="7"/>
        <w:jc w:val="both"/>
        <w:rPr>
          <w:rFonts w:ascii="Cambria" w:hAnsi="Cambria"/>
          <w:color w:val="313131"/>
        </w:rPr>
      </w:pPr>
      <w:r w:rsidRPr="008E7060">
        <w:rPr>
          <w:rFonts w:ascii="Cambria" w:hAnsi="Cambria"/>
          <w:color w:val="313131"/>
          <w:w w:val="90"/>
        </w:rPr>
        <w:t>r</w:t>
      </w:r>
      <w:r w:rsidRPr="008E7060">
        <w:rPr>
          <w:rFonts w:ascii="Cambria" w:hAnsi="Cambria"/>
          <w:color w:val="313131"/>
        </w:rPr>
        <w:t xml:space="preserve">adnjama koje za cilj imaju korupciju </w:t>
      </w:r>
      <w:r w:rsidRPr="008E7060">
        <w:rPr>
          <w:rFonts w:ascii="Cambria" w:hAnsi="Cambria"/>
          <w:color w:val="313131"/>
          <w:w w:val="90"/>
        </w:rPr>
        <w:t xml:space="preserve">u </w:t>
      </w:r>
      <w:r w:rsidRPr="008E7060">
        <w:rPr>
          <w:rFonts w:ascii="Cambria" w:hAnsi="Cambria"/>
          <w:color w:val="313131"/>
        </w:rPr>
        <w:t xml:space="preserve">predmetnoj javnoj nabavki. Ukoliko </w:t>
      </w:r>
    </w:p>
    <w:p w14:paraId="2E4A790A" w14:textId="77777777" w:rsidR="00787070" w:rsidRPr="008E7060" w:rsidRDefault="002C7E6F" w:rsidP="00787070">
      <w:pPr>
        <w:spacing w:line="242" w:lineRule="auto"/>
        <w:ind w:left="686" w:right="135" w:hanging="7"/>
        <w:jc w:val="both"/>
        <w:rPr>
          <w:rFonts w:ascii="Cambria" w:hAnsi="Cambria"/>
          <w:color w:val="313131"/>
        </w:rPr>
      </w:pPr>
      <w:r w:rsidRPr="008E7060">
        <w:rPr>
          <w:rFonts w:ascii="Cambria" w:hAnsi="Cambria"/>
          <w:color w:val="313131"/>
        </w:rPr>
        <w:t xml:space="preserve">ponuđač ne dostavi navedenu Izjavu ponuda ce biti odbačena.  Obrazac  </w:t>
      </w:r>
    </w:p>
    <w:p w14:paraId="485CA5B3" w14:textId="3CFC18A6" w:rsidR="002C7E6F" w:rsidRPr="008E7060" w:rsidRDefault="002C7E6F" w:rsidP="00787070">
      <w:pPr>
        <w:spacing w:line="242" w:lineRule="auto"/>
        <w:ind w:left="686" w:right="135" w:hanging="7"/>
        <w:jc w:val="both"/>
        <w:rPr>
          <w:rFonts w:ascii="Cambria" w:hAnsi="Cambria"/>
        </w:rPr>
      </w:pPr>
      <w:r w:rsidRPr="008E7060">
        <w:rPr>
          <w:rFonts w:ascii="Cambria" w:hAnsi="Cambria"/>
          <w:color w:val="313131"/>
        </w:rPr>
        <w:t>navedene  Izjave dat</w:t>
      </w:r>
      <w:r w:rsidRPr="008E7060">
        <w:rPr>
          <w:rFonts w:ascii="Cambria" w:hAnsi="Cambria"/>
          <w:color w:val="313131"/>
          <w:w w:val="90"/>
        </w:rPr>
        <w:t xml:space="preserve"> u </w:t>
      </w:r>
      <w:r w:rsidRPr="008E7060">
        <w:rPr>
          <w:rFonts w:ascii="Cambria" w:hAnsi="Cambria"/>
          <w:color w:val="313131"/>
        </w:rPr>
        <w:t xml:space="preserve">Aneksu 4 tenderske dokumentacije </w:t>
      </w:r>
      <w:r w:rsidRPr="008E7060">
        <w:rPr>
          <w:rFonts w:ascii="Cambria" w:hAnsi="Cambria"/>
          <w:color w:val="313131"/>
          <w:w w:val="90"/>
        </w:rPr>
        <w:t xml:space="preserve">i </w:t>
      </w:r>
      <w:r w:rsidRPr="008E7060">
        <w:rPr>
          <w:rFonts w:ascii="Cambria" w:hAnsi="Cambria"/>
          <w:color w:val="313131"/>
        </w:rPr>
        <w:t>čini njen sastavni</w:t>
      </w:r>
      <w:r w:rsidRPr="008E7060">
        <w:rPr>
          <w:rFonts w:ascii="Cambria" w:hAnsi="Cambria"/>
          <w:color w:val="313131"/>
          <w:spacing w:val="37"/>
        </w:rPr>
        <w:t xml:space="preserve"> </w:t>
      </w:r>
      <w:r w:rsidRPr="008E7060">
        <w:rPr>
          <w:rFonts w:ascii="Cambria" w:hAnsi="Cambria"/>
          <w:color w:val="313131"/>
        </w:rPr>
        <w:t>dio.</w:t>
      </w:r>
    </w:p>
    <w:p w14:paraId="254D97F3" w14:textId="77777777" w:rsidR="002C7E6F" w:rsidRPr="008E7060" w:rsidRDefault="002C7E6F" w:rsidP="002C7E6F">
      <w:pPr>
        <w:pStyle w:val="BodyText"/>
        <w:rPr>
          <w:rFonts w:ascii="Cambria" w:hAnsi="Cambria"/>
          <w:sz w:val="22"/>
          <w:szCs w:val="22"/>
        </w:rPr>
      </w:pPr>
    </w:p>
    <w:p w14:paraId="2CCB098A" w14:textId="77777777" w:rsidR="002C7E6F" w:rsidRPr="008E7060" w:rsidRDefault="002C7E6F" w:rsidP="002C7E6F">
      <w:pPr>
        <w:pStyle w:val="BodyText"/>
        <w:spacing w:before="9"/>
        <w:rPr>
          <w:rFonts w:ascii="Cambria" w:hAnsi="Cambria"/>
          <w:sz w:val="22"/>
          <w:szCs w:val="22"/>
        </w:rPr>
      </w:pPr>
    </w:p>
    <w:p w14:paraId="0439B8D2" w14:textId="77777777" w:rsidR="002C7E6F" w:rsidRPr="008E7060" w:rsidRDefault="002C7E6F" w:rsidP="002C7E6F">
      <w:pPr>
        <w:pStyle w:val="ListParagraph"/>
        <w:numPr>
          <w:ilvl w:val="0"/>
          <w:numId w:val="23"/>
        </w:numPr>
        <w:tabs>
          <w:tab w:val="left" w:pos="385"/>
        </w:tabs>
        <w:ind w:left="384" w:hanging="252"/>
        <w:jc w:val="both"/>
        <w:rPr>
          <w:rFonts w:ascii="Cambria" w:hAnsi="Cambria"/>
          <w:b/>
          <w:bCs/>
          <w:color w:val="313131"/>
        </w:rPr>
      </w:pPr>
      <w:r w:rsidRPr="008E7060">
        <w:rPr>
          <w:rFonts w:ascii="Cambria" w:hAnsi="Cambria"/>
          <w:b/>
          <w:bCs/>
          <w:color w:val="313131"/>
        </w:rPr>
        <w:t>ZAHTJEVI PO PITANJU</w:t>
      </w:r>
      <w:r w:rsidRPr="008E7060">
        <w:rPr>
          <w:rFonts w:ascii="Cambria" w:hAnsi="Cambria"/>
          <w:b/>
          <w:bCs/>
          <w:color w:val="313131"/>
          <w:spacing w:val="59"/>
        </w:rPr>
        <w:t xml:space="preserve"> </w:t>
      </w:r>
      <w:r w:rsidRPr="008E7060">
        <w:rPr>
          <w:rFonts w:ascii="Cambria" w:hAnsi="Cambria"/>
          <w:b/>
          <w:bCs/>
          <w:color w:val="313131"/>
        </w:rPr>
        <w:t>JEZIKA</w:t>
      </w:r>
    </w:p>
    <w:p w14:paraId="357400EB" w14:textId="77777777" w:rsidR="002C7E6F" w:rsidRPr="008E7060" w:rsidRDefault="002C7E6F" w:rsidP="002C7E6F">
      <w:pPr>
        <w:pStyle w:val="BodyText"/>
        <w:spacing w:before="5"/>
        <w:rPr>
          <w:rFonts w:ascii="Cambria" w:hAnsi="Cambria"/>
          <w:sz w:val="22"/>
          <w:szCs w:val="22"/>
        </w:rPr>
      </w:pPr>
    </w:p>
    <w:p w14:paraId="28768ADE" w14:textId="77777777" w:rsidR="00787070" w:rsidRPr="008E7060" w:rsidRDefault="002C7E6F" w:rsidP="002C7E6F">
      <w:pPr>
        <w:spacing w:line="244" w:lineRule="auto"/>
        <w:ind w:left="129" w:right="127" w:firstLine="15"/>
        <w:jc w:val="both"/>
        <w:rPr>
          <w:rFonts w:ascii="Cambria" w:hAnsi="Cambria"/>
          <w:color w:val="313131"/>
        </w:rPr>
      </w:pPr>
      <w:r w:rsidRPr="008E7060">
        <w:rPr>
          <w:rFonts w:ascii="Cambria" w:hAnsi="Cambria"/>
          <w:color w:val="313131"/>
        </w:rPr>
        <w:t xml:space="preserve">Ponuda, svi dokumenti  </w:t>
      </w:r>
      <w:r w:rsidRPr="008E7060">
        <w:rPr>
          <w:rFonts w:ascii="Cambria" w:hAnsi="Cambria"/>
          <w:color w:val="313131"/>
          <w:w w:val="90"/>
        </w:rPr>
        <w:t xml:space="preserve">i  </w:t>
      </w:r>
      <w:r w:rsidRPr="008E7060">
        <w:rPr>
          <w:rFonts w:ascii="Cambria" w:hAnsi="Cambria"/>
          <w:color w:val="313131"/>
        </w:rPr>
        <w:t>pismena  prijepiska  u  svezi  s  ponudom  izmedu  ponuđača i</w:t>
      </w:r>
    </w:p>
    <w:p w14:paraId="0FF8A7BA" w14:textId="77777777" w:rsidR="00787070" w:rsidRPr="008E7060" w:rsidRDefault="002C7E6F" w:rsidP="002C7E6F">
      <w:pPr>
        <w:spacing w:line="244" w:lineRule="auto"/>
        <w:ind w:left="129" w:right="127" w:firstLine="15"/>
        <w:jc w:val="both"/>
        <w:rPr>
          <w:rFonts w:ascii="Cambria" w:hAnsi="Cambria"/>
          <w:color w:val="313131"/>
          <w:w w:val="90"/>
        </w:rPr>
      </w:pPr>
      <w:r w:rsidRPr="008E7060">
        <w:rPr>
          <w:rFonts w:ascii="Cambria" w:hAnsi="Cambria"/>
          <w:color w:val="313131"/>
        </w:rPr>
        <w:t xml:space="preserve"> Fakulteta moraju biti napisani na jednom od službenih jezika u Bosni </w:t>
      </w:r>
      <w:r w:rsidRPr="008E7060">
        <w:rPr>
          <w:rFonts w:ascii="Cambria" w:hAnsi="Cambria"/>
          <w:color w:val="313131"/>
          <w:w w:val="90"/>
        </w:rPr>
        <w:t xml:space="preserve">i </w:t>
      </w:r>
    </w:p>
    <w:p w14:paraId="35D09C46" w14:textId="77777777" w:rsidR="00787070" w:rsidRPr="008E7060" w:rsidRDefault="002C7E6F" w:rsidP="002C7E6F">
      <w:pPr>
        <w:spacing w:line="244" w:lineRule="auto"/>
        <w:ind w:left="129" w:right="127" w:firstLine="15"/>
        <w:jc w:val="both"/>
        <w:rPr>
          <w:rFonts w:ascii="Cambria" w:hAnsi="Cambria"/>
          <w:color w:val="313131"/>
        </w:rPr>
      </w:pPr>
      <w:r w:rsidRPr="008E7060">
        <w:rPr>
          <w:rFonts w:ascii="Cambria" w:hAnsi="Cambria"/>
          <w:color w:val="313131"/>
        </w:rPr>
        <w:t xml:space="preserve">Hercegovini. Prateća dokumentacija </w:t>
      </w:r>
      <w:r w:rsidRPr="008E7060">
        <w:rPr>
          <w:rFonts w:ascii="Cambria" w:hAnsi="Cambria"/>
          <w:color w:val="313131"/>
          <w:w w:val="90"/>
        </w:rPr>
        <w:t xml:space="preserve">i </w:t>
      </w:r>
      <w:r w:rsidRPr="008E7060">
        <w:rPr>
          <w:rFonts w:ascii="Cambria" w:hAnsi="Cambria"/>
          <w:color w:val="313131"/>
        </w:rPr>
        <w:t xml:space="preserve">tiskana literatura koju dostavi ponuđač mogu </w:t>
      </w:r>
    </w:p>
    <w:p w14:paraId="0ED19E01" w14:textId="77777777" w:rsidR="00787070" w:rsidRPr="008E7060" w:rsidRDefault="002C7E6F" w:rsidP="002C7E6F">
      <w:pPr>
        <w:spacing w:line="244" w:lineRule="auto"/>
        <w:ind w:left="129" w:right="127" w:firstLine="15"/>
        <w:jc w:val="both"/>
        <w:rPr>
          <w:rFonts w:ascii="Cambria" w:hAnsi="Cambria"/>
          <w:color w:val="313131"/>
        </w:rPr>
      </w:pPr>
      <w:r w:rsidRPr="008E7060">
        <w:rPr>
          <w:rFonts w:ascii="Cambria" w:hAnsi="Cambria"/>
          <w:color w:val="313131"/>
        </w:rPr>
        <w:t xml:space="preserve">biti napisani na drugom  jeziku,  u međunarodnoj upotrebi,  pod  uvjetom   da  se  </w:t>
      </w:r>
    </w:p>
    <w:p w14:paraId="1E00E481" w14:textId="77777777" w:rsidR="00787070" w:rsidRPr="008E7060" w:rsidRDefault="002C7E6F" w:rsidP="002C7E6F">
      <w:pPr>
        <w:spacing w:line="244" w:lineRule="auto"/>
        <w:ind w:left="129" w:right="127" w:firstLine="15"/>
        <w:jc w:val="both"/>
        <w:rPr>
          <w:rFonts w:ascii="Cambria" w:hAnsi="Cambria"/>
          <w:color w:val="313131"/>
        </w:rPr>
      </w:pPr>
      <w:r w:rsidRPr="008E7060">
        <w:rPr>
          <w:rFonts w:ascii="Cambria" w:hAnsi="Cambria"/>
          <w:color w:val="313131"/>
        </w:rPr>
        <w:t xml:space="preserve">uz  njih  dostavi  službeni prijevod relevantnih  dijelova  na  jeziku  na  kojem  je </w:t>
      </w:r>
    </w:p>
    <w:p w14:paraId="0A9A7FC8" w14:textId="77777777" w:rsidR="00787070" w:rsidRPr="008E7060" w:rsidRDefault="002C7E6F" w:rsidP="002C7E6F">
      <w:pPr>
        <w:spacing w:line="244" w:lineRule="auto"/>
        <w:ind w:left="129" w:right="127" w:firstLine="15"/>
        <w:jc w:val="both"/>
        <w:rPr>
          <w:rFonts w:ascii="Cambria" w:hAnsi="Cambria"/>
          <w:color w:val="313131"/>
        </w:rPr>
      </w:pPr>
      <w:r w:rsidRPr="008E7060">
        <w:rPr>
          <w:rFonts w:ascii="Cambria" w:hAnsi="Cambria"/>
          <w:color w:val="313131"/>
        </w:rPr>
        <w:lastRenderedPageBreak/>
        <w:t>napisana  ponuda. Pod službenim prijevodom se smatra prijevod</w:t>
      </w:r>
      <w:r w:rsidRPr="008E7060">
        <w:rPr>
          <w:rFonts w:ascii="Cambria" w:hAnsi="Cambria"/>
          <w:color w:val="313131"/>
          <w:spacing w:val="14"/>
        </w:rPr>
        <w:t xml:space="preserve"> </w:t>
      </w:r>
      <w:r w:rsidRPr="008E7060">
        <w:rPr>
          <w:rFonts w:ascii="Cambria" w:hAnsi="Cambria"/>
          <w:color w:val="313131"/>
        </w:rPr>
        <w:t xml:space="preserve">ovjeren od </w:t>
      </w:r>
    </w:p>
    <w:p w14:paraId="3E540CCA" w14:textId="234AE0B0" w:rsidR="002C7E6F" w:rsidRPr="008E7060" w:rsidRDefault="002C7E6F" w:rsidP="002C7E6F">
      <w:pPr>
        <w:spacing w:line="244" w:lineRule="auto"/>
        <w:ind w:left="129" w:right="127" w:firstLine="15"/>
        <w:jc w:val="both"/>
        <w:rPr>
          <w:rFonts w:ascii="Cambria" w:hAnsi="Cambria"/>
        </w:rPr>
      </w:pPr>
      <w:r w:rsidRPr="008E7060">
        <w:rPr>
          <w:rFonts w:ascii="Cambria" w:hAnsi="Cambria"/>
          <w:color w:val="313131"/>
        </w:rPr>
        <w:t>strane sudskog tumača.</w:t>
      </w:r>
    </w:p>
    <w:p w14:paraId="397B7DEC" w14:textId="77777777" w:rsidR="002C7E6F" w:rsidRPr="008E7060" w:rsidRDefault="002C7E6F" w:rsidP="002C7E6F">
      <w:pPr>
        <w:pStyle w:val="BodyText"/>
        <w:rPr>
          <w:rFonts w:ascii="Cambria" w:hAnsi="Cambria"/>
          <w:sz w:val="22"/>
          <w:szCs w:val="22"/>
        </w:rPr>
      </w:pPr>
    </w:p>
    <w:p w14:paraId="519A86B9" w14:textId="77777777" w:rsidR="002C7E6F" w:rsidRPr="008E7060" w:rsidRDefault="002C7E6F" w:rsidP="002C7E6F">
      <w:pPr>
        <w:pStyle w:val="BodyText"/>
        <w:spacing w:before="7"/>
        <w:rPr>
          <w:rFonts w:ascii="Cambria" w:hAnsi="Cambria"/>
          <w:sz w:val="22"/>
          <w:szCs w:val="22"/>
        </w:rPr>
      </w:pPr>
    </w:p>
    <w:p w14:paraId="302F45B1" w14:textId="77777777" w:rsidR="002C7E6F" w:rsidRPr="008E7060" w:rsidRDefault="002C7E6F" w:rsidP="00E944C6">
      <w:pPr>
        <w:pStyle w:val="ListParagraph"/>
        <w:numPr>
          <w:ilvl w:val="0"/>
          <w:numId w:val="29"/>
        </w:numPr>
        <w:rPr>
          <w:rFonts w:ascii="Cambria" w:hAnsi="Cambria"/>
          <w:b/>
          <w:bCs/>
          <w:color w:val="313131"/>
        </w:rPr>
      </w:pPr>
      <w:r w:rsidRPr="008E7060">
        <w:rPr>
          <w:rFonts w:ascii="Cambria" w:hAnsi="Cambria"/>
          <w:b/>
          <w:bCs/>
          <w:color w:val="313131"/>
        </w:rPr>
        <w:t>PRIPREMA PONUDE</w:t>
      </w:r>
    </w:p>
    <w:p w14:paraId="20917304" w14:textId="77777777" w:rsidR="002C7E6F" w:rsidRPr="008E7060" w:rsidRDefault="002C7E6F" w:rsidP="00E944C6">
      <w:pPr>
        <w:pStyle w:val="ListParagraph"/>
        <w:ind w:left="360" w:firstLine="0"/>
        <w:rPr>
          <w:rFonts w:ascii="Cambria" w:hAnsi="Cambria"/>
          <w:color w:val="313131"/>
        </w:rPr>
      </w:pPr>
    </w:p>
    <w:p w14:paraId="1ACF8428" w14:textId="205F77D0" w:rsidR="00E944C6" w:rsidRPr="008E7060" w:rsidRDefault="00E944C6" w:rsidP="00E944C6">
      <w:pPr>
        <w:pStyle w:val="ListParagraph"/>
        <w:ind w:left="-34" w:firstLine="0"/>
        <w:rPr>
          <w:rFonts w:ascii="Cambria" w:hAnsi="Cambria"/>
          <w:color w:val="313131"/>
        </w:rPr>
      </w:pPr>
      <w:r w:rsidRPr="008E7060">
        <w:rPr>
          <w:rFonts w:ascii="Cambria" w:hAnsi="Cambria"/>
          <w:color w:val="313131"/>
        </w:rPr>
        <w:t xml:space="preserve"> 5.1.      </w:t>
      </w:r>
      <w:r w:rsidR="002C7E6F" w:rsidRPr="008E7060">
        <w:rPr>
          <w:rFonts w:ascii="Cambria" w:hAnsi="Cambria"/>
          <w:color w:val="313131"/>
        </w:rPr>
        <w:t xml:space="preserve">Ponuđač snosi sve troškove u vezi s pripremom </w:t>
      </w:r>
      <w:r w:rsidR="002C7E6F" w:rsidRPr="008E7060">
        <w:rPr>
          <w:rFonts w:ascii="Cambria" w:hAnsi="Cambria"/>
          <w:color w:val="313131"/>
          <w:w w:val="80"/>
        </w:rPr>
        <w:t xml:space="preserve">i  </w:t>
      </w:r>
      <w:r w:rsidR="002C7E6F" w:rsidRPr="008E7060">
        <w:rPr>
          <w:rFonts w:ascii="Cambria" w:hAnsi="Cambria"/>
          <w:color w:val="313131"/>
        </w:rPr>
        <w:t>dostavljanjem  njegove ponude.</w:t>
      </w:r>
    </w:p>
    <w:p w14:paraId="06F62085" w14:textId="72876518" w:rsidR="002C7E6F" w:rsidRPr="008E7060" w:rsidRDefault="00E944C6" w:rsidP="00E944C6">
      <w:pPr>
        <w:pStyle w:val="ListParagraph"/>
        <w:ind w:left="-34" w:firstLine="0"/>
        <w:rPr>
          <w:rFonts w:ascii="Cambria" w:hAnsi="Cambria"/>
          <w:color w:val="313131"/>
        </w:rPr>
      </w:pPr>
      <w:r w:rsidRPr="008E7060">
        <w:rPr>
          <w:rFonts w:ascii="Cambria" w:hAnsi="Cambria"/>
          <w:color w:val="313131"/>
        </w:rPr>
        <w:t xml:space="preserve">  </w:t>
      </w:r>
      <w:r w:rsidR="002C7E6F" w:rsidRPr="008E7060">
        <w:rPr>
          <w:rFonts w:ascii="Cambria" w:hAnsi="Cambria"/>
          <w:color w:val="313131"/>
        </w:rPr>
        <w:t>Fakultet nije odgovoran niti dužan snositi te</w:t>
      </w:r>
      <w:r w:rsidR="002C7E6F" w:rsidRPr="008E7060">
        <w:rPr>
          <w:rFonts w:ascii="Cambria" w:hAnsi="Cambria"/>
          <w:color w:val="313131"/>
          <w:spacing w:val="25"/>
        </w:rPr>
        <w:t xml:space="preserve"> </w:t>
      </w:r>
      <w:r w:rsidR="002C7E6F" w:rsidRPr="008E7060">
        <w:rPr>
          <w:rFonts w:ascii="Cambria" w:hAnsi="Cambria"/>
          <w:color w:val="313131"/>
        </w:rPr>
        <w:t>troškove.</w:t>
      </w:r>
    </w:p>
    <w:p w14:paraId="2B4A4D68" w14:textId="77777777" w:rsidR="002C7E6F" w:rsidRPr="008E7060" w:rsidRDefault="002C7E6F" w:rsidP="00E944C6">
      <w:pPr>
        <w:jc w:val="both"/>
        <w:rPr>
          <w:rFonts w:ascii="Cambria" w:hAnsi="Cambria"/>
          <w:color w:val="313131"/>
        </w:rPr>
      </w:pPr>
    </w:p>
    <w:p w14:paraId="4627C9A3" w14:textId="27306A53" w:rsidR="00E944C6" w:rsidRPr="008E7060" w:rsidRDefault="00E944C6" w:rsidP="00E944C6">
      <w:pPr>
        <w:rPr>
          <w:rFonts w:ascii="Cambria" w:hAnsi="Cambria"/>
          <w:color w:val="313131"/>
        </w:rPr>
      </w:pPr>
      <w:r w:rsidRPr="008E7060">
        <w:rPr>
          <w:rFonts w:ascii="Cambria" w:hAnsi="Cambria"/>
          <w:color w:val="313131"/>
        </w:rPr>
        <w:t xml:space="preserve">5.2.         </w:t>
      </w:r>
      <w:r w:rsidR="002C7E6F" w:rsidRPr="008E7060">
        <w:rPr>
          <w:rFonts w:ascii="Cambria" w:hAnsi="Cambria"/>
          <w:color w:val="313131"/>
        </w:rPr>
        <w:t>Ponuda se izrađuje na  način  da  čini  cjelinu  i  mora  biti  napisana  neizbrisivom</w:t>
      </w:r>
    </w:p>
    <w:p w14:paraId="5264103D" w14:textId="77777777" w:rsidR="00E944C6" w:rsidRPr="008E7060" w:rsidRDefault="002C7E6F" w:rsidP="00E944C6">
      <w:pPr>
        <w:ind w:firstLine="720"/>
        <w:jc w:val="both"/>
        <w:rPr>
          <w:rFonts w:ascii="Cambria" w:hAnsi="Cambria"/>
          <w:color w:val="313131"/>
        </w:rPr>
      </w:pPr>
      <w:r w:rsidRPr="008E7060">
        <w:rPr>
          <w:rFonts w:ascii="Cambria" w:hAnsi="Cambria"/>
          <w:color w:val="313131"/>
        </w:rPr>
        <w:t>tintom. lspravke u ponudi moraju biti izrađene na način da su vidljive i potvrđene</w:t>
      </w:r>
    </w:p>
    <w:p w14:paraId="4CA96C65" w14:textId="77777777" w:rsidR="00E944C6" w:rsidRPr="008E7060" w:rsidRDefault="002C7E6F" w:rsidP="00E944C6">
      <w:pPr>
        <w:ind w:firstLine="720"/>
        <w:jc w:val="both"/>
        <w:rPr>
          <w:rFonts w:ascii="Cambria" w:hAnsi="Cambria"/>
          <w:color w:val="313131"/>
        </w:rPr>
      </w:pPr>
      <w:r w:rsidRPr="008E7060">
        <w:rPr>
          <w:rFonts w:ascii="Cambria" w:hAnsi="Cambria"/>
          <w:color w:val="313131"/>
        </w:rPr>
        <w:t xml:space="preserve"> potpisomponuđača,  uz  navođenje  datuma  ispravke. Svi listovi  ponude  moraju </w:t>
      </w:r>
    </w:p>
    <w:p w14:paraId="314D52F9" w14:textId="77777777" w:rsidR="00E944C6" w:rsidRPr="008E7060" w:rsidRDefault="002C7E6F" w:rsidP="00E944C6">
      <w:pPr>
        <w:ind w:firstLine="720"/>
        <w:jc w:val="both"/>
        <w:rPr>
          <w:rFonts w:ascii="Cambria" w:hAnsi="Cambria"/>
          <w:color w:val="313131"/>
        </w:rPr>
      </w:pPr>
      <w:r w:rsidRPr="008E7060">
        <w:rPr>
          <w:rFonts w:ascii="Cambria" w:hAnsi="Cambria"/>
          <w:color w:val="313131"/>
        </w:rPr>
        <w:t>biti čvrsto uvezani</w:t>
      </w:r>
      <w:r w:rsidR="00E944C6" w:rsidRPr="008E7060">
        <w:rPr>
          <w:rFonts w:ascii="Cambria" w:hAnsi="Cambria"/>
          <w:color w:val="313131"/>
        </w:rPr>
        <w:t xml:space="preserve"> </w:t>
      </w:r>
      <w:r w:rsidRPr="008E7060">
        <w:rPr>
          <w:rFonts w:ascii="Cambria" w:hAnsi="Cambria"/>
          <w:color w:val="313131"/>
        </w:rPr>
        <w:t xml:space="preserve">na način da se onemogući  naknadno  vađenje  ili  </w:t>
      </w:r>
    </w:p>
    <w:p w14:paraId="2D10E5F3" w14:textId="77777777" w:rsidR="00E944C6" w:rsidRPr="008E7060" w:rsidRDefault="002C7E6F" w:rsidP="00E944C6">
      <w:pPr>
        <w:ind w:firstLine="720"/>
        <w:jc w:val="both"/>
        <w:rPr>
          <w:rFonts w:ascii="Cambria" w:hAnsi="Cambria"/>
          <w:color w:val="313131"/>
        </w:rPr>
      </w:pPr>
      <w:r w:rsidRPr="008E7060">
        <w:rPr>
          <w:rFonts w:ascii="Cambria" w:hAnsi="Cambria"/>
          <w:color w:val="313131"/>
        </w:rPr>
        <w:t>umetanje listova, osim dokumenata o</w:t>
      </w:r>
      <w:r w:rsidR="00E944C6" w:rsidRPr="008E7060">
        <w:rPr>
          <w:rFonts w:ascii="Cambria" w:hAnsi="Cambria"/>
          <w:color w:val="313131"/>
        </w:rPr>
        <w:t xml:space="preserve"> </w:t>
      </w:r>
      <w:r w:rsidRPr="008E7060">
        <w:rPr>
          <w:rFonts w:ascii="Cambria" w:hAnsi="Cambria"/>
          <w:color w:val="313131"/>
        </w:rPr>
        <w:t xml:space="preserve">garanciji. Dijelovi ponude kao što su uzorci, </w:t>
      </w:r>
    </w:p>
    <w:p w14:paraId="2E42F642" w14:textId="77777777" w:rsidR="00E944C6" w:rsidRPr="008E7060" w:rsidRDefault="002C7E6F" w:rsidP="00E944C6">
      <w:pPr>
        <w:ind w:firstLine="720"/>
        <w:jc w:val="both"/>
        <w:rPr>
          <w:rFonts w:ascii="Cambria" w:hAnsi="Cambria"/>
          <w:color w:val="313131"/>
        </w:rPr>
      </w:pPr>
      <w:r w:rsidRPr="008E7060">
        <w:rPr>
          <w:rFonts w:ascii="Cambria" w:hAnsi="Cambria"/>
          <w:color w:val="313131"/>
        </w:rPr>
        <w:t>katalozi, mediji za pohranjivanje podataka</w:t>
      </w:r>
      <w:r w:rsidR="00E944C6" w:rsidRPr="008E7060">
        <w:rPr>
          <w:rFonts w:ascii="Cambria" w:hAnsi="Cambria"/>
          <w:color w:val="313131"/>
        </w:rPr>
        <w:t xml:space="preserve"> </w:t>
      </w:r>
      <w:r w:rsidRPr="008E7060">
        <w:rPr>
          <w:rFonts w:ascii="Cambria" w:hAnsi="Cambria"/>
          <w:color w:val="313131"/>
        </w:rPr>
        <w:t xml:space="preserve">i sl. koji ne mogu biti uvezani,  </w:t>
      </w:r>
    </w:p>
    <w:p w14:paraId="3561ED69" w14:textId="77777777" w:rsidR="00E944C6" w:rsidRPr="008E7060" w:rsidRDefault="002C7E6F" w:rsidP="00E944C6">
      <w:pPr>
        <w:ind w:firstLine="720"/>
        <w:jc w:val="both"/>
        <w:rPr>
          <w:rFonts w:ascii="Cambria" w:hAnsi="Cambria"/>
          <w:color w:val="313131"/>
        </w:rPr>
      </w:pPr>
      <w:r w:rsidRPr="008E7060">
        <w:rPr>
          <w:rFonts w:ascii="Cambria" w:hAnsi="Cambria"/>
          <w:color w:val="313131"/>
        </w:rPr>
        <w:t>ponuđač obilježava nazivom i navodi u sadržaju ponude</w:t>
      </w:r>
      <w:r w:rsidR="00E944C6" w:rsidRPr="008E7060">
        <w:rPr>
          <w:rFonts w:ascii="Cambria" w:hAnsi="Cambria"/>
          <w:color w:val="313131"/>
        </w:rPr>
        <w:t xml:space="preserve"> </w:t>
      </w:r>
      <w:r w:rsidRPr="008E7060">
        <w:rPr>
          <w:rFonts w:ascii="Cambria" w:hAnsi="Cambria"/>
          <w:color w:val="313131"/>
        </w:rPr>
        <w:t>kao dio ponude.</w:t>
      </w:r>
    </w:p>
    <w:p w14:paraId="75B1C393" w14:textId="656A2D8A" w:rsidR="00E944C6" w:rsidRPr="008E7060" w:rsidRDefault="002C7E6F" w:rsidP="00E944C6">
      <w:pPr>
        <w:ind w:firstLine="720"/>
        <w:jc w:val="both"/>
        <w:rPr>
          <w:rFonts w:ascii="Cambria" w:hAnsi="Cambria"/>
          <w:color w:val="313131"/>
        </w:rPr>
      </w:pPr>
      <w:r w:rsidRPr="008E7060">
        <w:rPr>
          <w:rFonts w:ascii="Cambria" w:hAnsi="Cambria"/>
          <w:color w:val="313131"/>
        </w:rPr>
        <w:t xml:space="preserve"> Sve strane ponude moraju biti numerisane na način da je vidljiv redni</w:t>
      </w:r>
    </w:p>
    <w:p w14:paraId="4AF26355" w14:textId="1FBD35FE" w:rsidR="00E944C6" w:rsidRPr="008E7060" w:rsidRDefault="002C7E6F" w:rsidP="00E944C6">
      <w:pPr>
        <w:ind w:firstLine="720"/>
        <w:jc w:val="both"/>
        <w:rPr>
          <w:rFonts w:ascii="Cambria" w:hAnsi="Cambria"/>
          <w:color w:val="313131"/>
        </w:rPr>
      </w:pPr>
      <w:r w:rsidRPr="008E7060">
        <w:rPr>
          <w:rFonts w:ascii="Cambria" w:hAnsi="Cambria"/>
          <w:color w:val="313131"/>
        </w:rPr>
        <w:t>broj stranice ili lista u skladu sa članom 8. stav (6) i (7) Uputstva za pripremu modela</w:t>
      </w:r>
    </w:p>
    <w:p w14:paraId="660AD570" w14:textId="77777777" w:rsidR="00E944C6" w:rsidRPr="008E7060" w:rsidRDefault="002C7E6F" w:rsidP="00E944C6">
      <w:pPr>
        <w:ind w:firstLine="720"/>
        <w:jc w:val="both"/>
        <w:rPr>
          <w:rFonts w:ascii="Cambria" w:hAnsi="Cambria"/>
          <w:color w:val="313131"/>
        </w:rPr>
      </w:pPr>
      <w:r w:rsidRPr="008E7060">
        <w:rPr>
          <w:rFonts w:ascii="Cambria" w:hAnsi="Cambria"/>
          <w:color w:val="313131"/>
        </w:rPr>
        <w:t>tenderske dokumentacije i ponude. Ako ponuda sadrži tiskanu literaturu, brošure,</w:t>
      </w:r>
    </w:p>
    <w:p w14:paraId="68A6CAAE" w14:textId="38CD1FA6" w:rsidR="00E944C6" w:rsidRPr="008E7060" w:rsidRDefault="002C7E6F" w:rsidP="00E944C6">
      <w:pPr>
        <w:ind w:firstLine="720"/>
        <w:jc w:val="both"/>
        <w:rPr>
          <w:rFonts w:ascii="Cambria" w:hAnsi="Cambria"/>
          <w:color w:val="313131"/>
        </w:rPr>
      </w:pPr>
      <w:r w:rsidRPr="008E7060">
        <w:rPr>
          <w:rFonts w:ascii="Cambria" w:hAnsi="Cambria"/>
          <w:color w:val="313131"/>
        </w:rPr>
        <w:t>kataloge i sl. koji imaju izvorno  numerisane   brojeve,   onda se ti dijelovi ponude</w:t>
      </w:r>
    </w:p>
    <w:p w14:paraId="6D83FC26" w14:textId="08DDACAA" w:rsidR="00787070" w:rsidRPr="008E7060" w:rsidRDefault="002C7E6F" w:rsidP="00E944C6">
      <w:pPr>
        <w:ind w:firstLine="703"/>
        <w:jc w:val="both"/>
        <w:rPr>
          <w:rFonts w:ascii="Cambria" w:hAnsi="Cambria"/>
          <w:color w:val="313131"/>
        </w:rPr>
      </w:pPr>
      <w:r w:rsidRPr="008E7060">
        <w:rPr>
          <w:rFonts w:ascii="Cambria" w:hAnsi="Cambria"/>
          <w:color w:val="313131"/>
        </w:rPr>
        <w:t>ne moraju dodatno numerisati.</w:t>
      </w:r>
    </w:p>
    <w:p w14:paraId="77CC314F" w14:textId="267C95C7" w:rsidR="002C7E6F" w:rsidRPr="008E7060" w:rsidRDefault="002C7E6F" w:rsidP="00E944C6">
      <w:pPr>
        <w:jc w:val="both"/>
        <w:rPr>
          <w:rFonts w:ascii="Cambria" w:hAnsi="Cambria"/>
        </w:rPr>
      </w:pPr>
    </w:p>
    <w:p w14:paraId="148AB1B6" w14:textId="77777777" w:rsidR="00542FBD" w:rsidRPr="008E7060" w:rsidRDefault="00542FBD" w:rsidP="00E944C6">
      <w:pPr>
        <w:jc w:val="both"/>
        <w:rPr>
          <w:rFonts w:ascii="Cambria" w:hAnsi="Cambria"/>
        </w:rPr>
      </w:pPr>
    </w:p>
    <w:p w14:paraId="0ECA84FB" w14:textId="3B4D865F" w:rsidR="00787070" w:rsidRPr="008E7060" w:rsidRDefault="002C7E6F" w:rsidP="00E944C6">
      <w:pPr>
        <w:pStyle w:val="ListParagraph"/>
        <w:numPr>
          <w:ilvl w:val="1"/>
          <w:numId w:val="15"/>
        </w:numPr>
        <w:rPr>
          <w:rFonts w:ascii="Cambria" w:hAnsi="Cambria"/>
          <w:color w:val="313131"/>
          <w:w w:val="105"/>
        </w:rPr>
      </w:pPr>
      <w:r w:rsidRPr="008E7060">
        <w:rPr>
          <w:rFonts w:ascii="Cambria" w:hAnsi="Cambria"/>
          <w:color w:val="313131"/>
          <w:w w:val="105"/>
        </w:rPr>
        <w:t>Ponuđač</w:t>
      </w:r>
      <w:r w:rsidRPr="008E7060">
        <w:rPr>
          <w:rFonts w:ascii="Cambria" w:hAnsi="Cambria"/>
          <w:color w:val="313131"/>
          <w:spacing w:val="-3"/>
          <w:w w:val="105"/>
        </w:rPr>
        <w:t xml:space="preserve"> </w:t>
      </w:r>
      <w:r w:rsidRPr="008E7060">
        <w:rPr>
          <w:rFonts w:ascii="Cambria" w:hAnsi="Cambria"/>
          <w:color w:val="313131"/>
          <w:w w:val="105"/>
        </w:rPr>
        <w:t>dostavlja</w:t>
      </w:r>
      <w:r w:rsidRPr="008E7060">
        <w:rPr>
          <w:rFonts w:ascii="Cambria" w:hAnsi="Cambria"/>
          <w:color w:val="313131"/>
          <w:spacing w:val="9"/>
          <w:w w:val="105"/>
        </w:rPr>
        <w:t xml:space="preserve"> </w:t>
      </w:r>
      <w:r w:rsidRPr="008E7060">
        <w:rPr>
          <w:rFonts w:ascii="Cambria" w:hAnsi="Cambria"/>
          <w:color w:val="313131"/>
          <w:w w:val="105"/>
        </w:rPr>
        <w:t>ponudu</w:t>
      </w:r>
      <w:r w:rsidRPr="008E7060">
        <w:rPr>
          <w:rFonts w:ascii="Cambria" w:hAnsi="Cambria"/>
          <w:color w:val="313131"/>
          <w:spacing w:val="5"/>
          <w:w w:val="105"/>
        </w:rPr>
        <w:t xml:space="preserve"> </w:t>
      </w:r>
      <w:r w:rsidRPr="008E7060">
        <w:rPr>
          <w:rFonts w:ascii="Cambria" w:hAnsi="Cambria"/>
          <w:color w:val="313131"/>
          <w:spacing w:val="-15"/>
          <w:w w:val="105"/>
        </w:rPr>
        <w:t xml:space="preserve">samo u </w:t>
      </w:r>
      <w:r w:rsidRPr="008E7060">
        <w:rPr>
          <w:rFonts w:ascii="Cambria" w:hAnsi="Cambria"/>
          <w:color w:val="313131"/>
          <w:w w:val="105"/>
        </w:rPr>
        <w:t>originalu u neprovidnoj koverti i treba da vrijedi</w:t>
      </w:r>
    </w:p>
    <w:p w14:paraId="7D90AD32" w14:textId="2A580BD4" w:rsidR="00787070" w:rsidRPr="008E7060" w:rsidRDefault="002C7E6F" w:rsidP="00E944C6">
      <w:pPr>
        <w:pStyle w:val="ListParagraph"/>
        <w:ind w:left="703" w:firstLine="0"/>
        <w:rPr>
          <w:rFonts w:ascii="Cambria" w:hAnsi="Cambria"/>
          <w:color w:val="313131"/>
          <w:w w:val="105"/>
        </w:rPr>
      </w:pPr>
      <w:r w:rsidRPr="008E7060">
        <w:rPr>
          <w:rFonts w:ascii="Cambria" w:hAnsi="Cambria"/>
          <w:color w:val="313131"/>
          <w:w w:val="105"/>
        </w:rPr>
        <w:t>60 dana od dana dostavljanja ponude</w:t>
      </w:r>
      <w:r w:rsidR="00787070" w:rsidRPr="008E7060">
        <w:rPr>
          <w:rFonts w:ascii="Cambria" w:hAnsi="Cambria"/>
          <w:color w:val="313131"/>
          <w:w w:val="105"/>
        </w:rPr>
        <w:t>.</w:t>
      </w:r>
    </w:p>
    <w:p w14:paraId="0298B498" w14:textId="77777777" w:rsidR="00787070" w:rsidRPr="008E7060" w:rsidRDefault="00787070" w:rsidP="00E944C6">
      <w:pPr>
        <w:pStyle w:val="ListParagraph"/>
        <w:ind w:left="703" w:firstLine="0"/>
        <w:rPr>
          <w:rFonts w:ascii="Cambria" w:hAnsi="Cambria"/>
          <w:color w:val="313131"/>
          <w:w w:val="105"/>
        </w:rPr>
      </w:pPr>
    </w:p>
    <w:p w14:paraId="1DE5BC3D" w14:textId="732CDDC7" w:rsidR="002C7E6F" w:rsidRPr="008E7060" w:rsidRDefault="002C7E6F" w:rsidP="00E944C6">
      <w:pPr>
        <w:pStyle w:val="ListParagraph"/>
        <w:numPr>
          <w:ilvl w:val="1"/>
          <w:numId w:val="15"/>
        </w:numPr>
        <w:tabs>
          <w:tab w:val="left" w:pos="835"/>
        </w:tabs>
        <w:spacing w:line="225" w:lineRule="auto"/>
        <w:ind w:right="1565"/>
        <w:rPr>
          <w:rFonts w:ascii="Cambria" w:hAnsi="Cambria"/>
          <w:bCs/>
          <w:color w:val="2F2F2F"/>
        </w:rPr>
      </w:pPr>
      <w:r w:rsidRPr="008E7060">
        <w:rPr>
          <w:rFonts w:ascii="Cambria" w:hAnsi="Cambria"/>
          <w:bCs/>
          <w:color w:val="2F2F2F"/>
          <w:position w:val="3"/>
        </w:rPr>
        <w:t>Ponuđač treba dostaviti kompletnu traženu dokumentaciju na način kako je definirano u tenderskoj dokumentaciji.</w:t>
      </w:r>
    </w:p>
    <w:p w14:paraId="11732FA1" w14:textId="77777777" w:rsidR="002C7E6F" w:rsidRPr="008E7060" w:rsidRDefault="002C7E6F" w:rsidP="00E944C6">
      <w:pPr>
        <w:pStyle w:val="BodyText"/>
        <w:spacing w:before="5"/>
        <w:jc w:val="both"/>
        <w:rPr>
          <w:rFonts w:ascii="Cambria" w:hAnsi="Cambria"/>
          <w:bCs/>
          <w:sz w:val="22"/>
          <w:szCs w:val="22"/>
        </w:rPr>
      </w:pPr>
    </w:p>
    <w:p w14:paraId="0AF6E133" w14:textId="3D5F8D2E" w:rsidR="002C7E6F" w:rsidRPr="008E7060" w:rsidRDefault="002C7E6F" w:rsidP="00E944C6">
      <w:pPr>
        <w:pStyle w:val="ListParagraph"/>
        <w:numPr>
          <w:ilvl w:val="1"/>
          <w:numId w:val="15"/>
        </w:numPr>
        <w:tabs>
          <w:tab w:val="left" w:pos="832"/>
        </w:tabs>
        <w:spacing w:line="235" w:lineRule="auto"/>
        <w:ind w:right="1557"/>
        <w:rPr>
          <w:rFonts w:ascii="Cambria" w:hAnsi="Cambria"/>
          <w:bCs/>
          <w:color w:val="2F2F2F"/>
        </w:rPr>
      </w:pPr>
      <w:r w:rsidRPr="008E7060">
        <w:rPr>
          <w:rFonts w:ascii="Cambria" w:hAnsi="Cambria"/>
          <w:bCs/>
          <w:color w:val="2F2F2F"/>
        </w:rPr>
        <w:t xml:space="preserve">Ponuđači mogu do isteka roka za dostavu ponuda dostaviti izmjenu i/ili </w:t>
      </w:r>
      <w:r w:rsidRPr="008E7060">
        <w:rPr>
          <w:rFonts w:ascii="Cambria" w:hAnsi="Cambria"/>
          <w:bCs/>
          <w:color w:val="2F2F2F"/>
          <w:spacing w:val="5"/>
        </w:rPr>
        <w:t>dopunu</w:t>
      </w:r>
      <w:r w:rsidRPr="008E7060">
        <w:rPr>
          <w:rFonts w:ascii="Cambria" w:hAnsi="Cambria"/>
          <w:bCs/>
          <w:color w:val="2F2F2F"/>
        </w:rPr>
        <w:t xml:space="preserve"> svoje ponude. lzmjena /ili dopuna ponude dostavlja se na isti način kao </w:t>
      </w:r>
      <w:r w:rsidRPr="008E7060">
        <w:rPr>
          <w:rFonts w:ascii="Cambria" w:hAnsi="Cambria"/>
          <w:bCs/>
          <w:color w:val="2F2F2F"/>
          <w:w w:val="90"/>
        </w:rPr>
        <w:t xml:space="preserve">i </w:t>
      </w:r>
      <w:r w:rsidRPr="008E7060">
        <w:rPr>
          <w:rFonts w:ascii="Cambria" w:hAnsi="Cambria"/>
          <w:bCs/>
          <w:color w:val="2F2F2F"/>
        </w:rPr>
        <w:t>osnovna ponuda s obaveznom naznakom da se radi o izmjeni i/ili dopuni ponude. Ponuda ne može mijenjati, dopunjavati, niti povući nakon isteka roka za</w:t>
      </w:r>
      <w:r w:rsidRPr="008E7060">
        <w:rPr>
          <w:rFonts w:ascii="Cambria" w:hAnsi="Cambria"/>
          <w:bCs/>
          <w:color w:val="2F2F2F"/>
          <w:spacing w:val="1"/>
        </w:rPr>
        <w:t xml:space="preserve"> </w:t>
      </w:r>
      <w:r w:rsidRPr="008E7060">
        <w:rPr>
          <w:rFonts w:ascii="Cambria" w:hAnsi="Cambria"/>
          <w:bCs/>
          <w:color w:val="2F2F2F"/>
        </w:rPr>
        <w:t>primitak ponuda.</w:t>
      </w:r>
    </w:p>
    <w:p w14:paraId="3C2A0D5C" w14:textId="77777777" w:rsidR="002C7E6F" w:rsidRPr="008E7060" w:rsidRDefault="002C7E6F" w:rsidP="00E944C6">
      <w:pPr>
        <w:pStyle w:val="BodyText"/>
        <w:spacing w:before="7"/>
        <w:jc w:val="both"/>
        <w:rPr>
          <w:rFonts w:ascii="Cambria" w:hAnsi="Cambria"/>
          <w:bCs/>
          <w:sz w:val="22"/>
          <w:szCs w:val="22"/>
        </w:rPr>
      </w:pPr>
    </w:p>
    <w:p w14:paraId="15902A20" w14:textId="77777777" w:rsidR="00E944C6" w:rsidRPr="008E7060" w:rsidRDefault="002C7E6F" w:rsidP="00E944C6">
      <w:pPr>
        <w:pStyle w:val="ListParagraph"/>
        <w:numPr>
          <w:ilvl w:val="1"/>
          <w:numId w:val="15"/>
        </w:numPr>
        <w:tabs>
          <w:tab w:val="left" w:pos="832"/>
        </w:tabs>
        <w:spacing w:line="235" w:lineRule="auto"/>
        <w:ind w:right="1567"/>
        <w:rPr>
          <w:rFonts w:ascii="Cambria" w:hAnsi="Cambria"/>
          <w:bCs/>
          <w:color w:val="2F2F2F"/>
        </w:rPr>
      </w:pPr>
      <w:r w:rsidRPr="008E7060">
        <w:rPr>
          <w:rFonts w:ascii="Cambria" w:hAnsi="Cambria"/>
          <w:bCs/>
          <w:noProof/>
          <w:lang w:val="bs-Latn-BA" w:eastAsia="bs-Latn-BA"/>
        </w:rPr>
        <w:drawing>
          <wp:anchor distT="0" distB="0" distL="0" distR="0" simplePos="0" relativeHeight="251662336" behindDoc="0" locked="0" layoutInCell="1" allowOverlap="1" wp14:anchorId="46E06FB6" wp14:editId="2B2A817E">
            <wp:simplePos x="0" y="0"/>
            <wp:positionH relativeFrom="page">
              <wp:posOffset>7543800</wp:posOffset>
            </wp:positionH>
            <wp:positionV relativeFrom="paragraph">
              <wp:posOffset>566375</wp:posOffset>
            </wp:positionV>
            <wp:extent cx="57911" cy="571195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6" cstate="print"/>
                    <a:stretch>
                      <a:fillRect/>
                    </a:stretch>
                  </pic:blipFill>
                  <pic:spPr>
                    <a:xfrm>
                      <a:off x="0" y="0"/>
                      <a:ext cx="57911" cy="5711952"/>
                    </a:xfrm>
                    <a:prstGeom prst="rect">
                      <a:avLst/>
                    </a:prstGeom>
                  </pic:spPr>
                </pic:pic>
              </a:graphicData>
            </a:graphic>
          </wp:anchor>
        </w:drawing>
      </w:r>
      <w:r w:rsidRPr="008E7060">
        <w:rPr>
          <w:rFonts w:ascii="Cambria" w:hAnsi="Cambria"/>
          <w:bCs/>
          <w:color w:val="2F2F2F"/>
        </w:rPr>
        <w:t>Ponuđač može do isteka roka za dostavu ponude pisanom izjavom odustati od svoje dostavljene ponude. Pisana izjava se dostavlja na isti način kao i ponuda s obaveznom naznakom da se</w:t>
      </w:r>
      <w:r w:rsidRPr="008E7060">
        <w:rPr>
          <w:rFonts w:ascii="Cambria" w:hAnsi="Cambria"/>
          <w:bCs/>
          <w:i/>
          <w:color w:val="2F2F2F"/>
        </w:rPr>
        <w:t xml:space="preserve"> </w:t>
      </w:r>
      <w:r w:rsidRPr="008E7060">
        <w:rPr>
          <w:rFonts w:ascii="Cambria" w:hAnsi="Cambria"/>
          <w:bCs/>
          <w:color w:val="2F2F2F"/>
        </w:rPr>
        <w:t xml:space="preserve">radi o odustajanju od ponude. U tom slučaju neotvorena ponuda se vraća ponuđaču. </w:t>
      </w:r>
    </w:p>
    <w:p w14:paraId="56ACD03C" w14:textId="77777777" w:rsidR="00E944C6" w:rsidRPr="008E7060" w:rsidRDefault="00E944C6" w:rsidP="00E944C6">
      <w:pPr>
        <w:pStyle w:val="ListParagraph"/>
        <w:rPr>
          <w:rFonts w:ascii="Cambria" w:hAnsi="Cambria"/>
          <w:bCs/>
          <w:color w:val="2F2F2F"/>
        </w:rPr>
      </w:pPr>
    </w:p>
    <w:p w14:paraId="344F663A" w14:textId="3B35AF3A" w:rsidR="002C7E6F" w:rsidRPr="008E7060" w:rsidRDefault="002C7E6F" w:rsidP="00E944C6">
      <w:pPr>
        <w:pStyle w:val="ListParagraph"/>
        <w:numPr>
          <w:ilvl w:val="1"/>
          <w:numId w:val="15"/>
        </w:numPr>
        <w:tabs>
          <w:tab w:val="left" w:pos="832"/>
        </w:tabs>
        <w:spacing w:line="235" w:lineRule="auto"/>
        <w:ind w:right="1567"/>
        <w:rPr>
          <w:rFonts w:ascii="Cambria" w:hAnsi="Cambria"/>
          <w:bCs/>
          <w:color w:val="2F2F2F"/>
        </w:rPr>
      </w:pPr>
      <w:r w:rsidRPr="008E7060">
        <w:rPr>
          <w:rFonts w:ascii="Cambria" w:hAnsi="Cambria"/>
          <w:bCs/>
          <w:color w:val="2F2F2F"/>
        </w:rPr>
        <w:t>Ponuda se ne može mijenjati, dopunjavati, niti povući nakon isteka</w:t>
      </w:r>
      <w:r w:rsidRPr="008E7060">
        <w:rPr>
          <w:rFonts w:ascii="Cambria" w:hAnsi="Cambria"/>
          <w:bCs/>
          <w:color w:val="2F2F2F"/>
          <w:spacing w:val="46"/>
        </w:rPr>
        <w:t xml:space="preserve"> </w:t>
      </w:r>
      <w:r w:rsidRPr="008E7060">
        <w:rPr>
          <w:rFonts w:ascii="Cambria" w:hAnsi="Cambria"/>
          <w:bCs/>
          <w:color w:val="2F2F2F"/>
        </w:rPr>
        <w:t>roka za primitak ponuda.</w:t>
      </w:r>
    </w:p>
    <w:p w14:paraId="6ED377EF" w14:textId="77777777" w:rsidR="002C7E6F" w:rsidRPr="008E7060" w:rsidRDefault="002C7E6F" w:rsidP="002C7E6F">
      <w:pPr>
        <w:pStyle w:val="Heading1"/>
        <w:numPr>
          <w:ilvl w:val="0"/>
          <w:numId w:val="14"/>
        </w:numPr>
        <w:tabs>
          <w:tab w:val="left" w:pos="363"/>
        </w:tabs>
        <w:spacing w:before="228"/>
        <w:ind w:hanging="257"/>
        <w:rPr>
          <w:rFonts w:ascii="Cambria" w:hAnsi="Cambria"/>
          <w:color w:val="2F2F2F"/>
          <w:sz w:val="22"/>
          <w:szCs w:val="22"/>
        </w:rPr>
      </w:pPr>
      <w:r w:rsidRPr="008E7060">
        <w:rPr>
          <w:rFonts w:ascii="Cambria" w:hAnsi="Cambria"/>
          <w:color w:val="2F2F2F"/>
          <w:w w:val="90"/>
          <w:sz w:val="22"/>
          <w:szCs w:val="22"/>
        </w:rPr>
        <w:t>NAČIN IZRAŽAVANJA CIJENE</w:t>
      </w:r>
      <w:r w:rsidRPr="008E7060">
        <w:rPr>
          <w:rFonts w:ascii="Cambria" w:hAnsi="Cambria"/>
          <w:color w:val="2F2F2F"/>
          <w:spacing w:val="8"/>
          <w:w w:val="90"/>
          <w:sz w:val="22"/>
          <w:szCs w:val="22"/>
        </w:rPr>
        <w:t xml:space="preserve"> </w:t>
      </w:r>
      <w:r w:rsidRPr="008E7060">
        <w:rPr>
          <w:rFonts w:ascii="Cambria" w:hAnsi="Cambria"/>
          <w:color w:val="2F2F2F"/>
          <w:w w:val="90"/>
          <w:sz w:val="22"/>
          <w:szCs w:val="22"/>
        </w:rPr>
        <w:t>PONUDE</w:t>
      </w:r>
    </w:p>
    <w:p w14:paraId="41AD0BE0" w14:textId="77777777" w:rsidR="002C7E6F" w:rsidRPr="008E7060" w:rsidRDefault="002C7E6F" w:rsidP="002C7E6F">
      <w:pPr>
        <w:pStyle w:val="BodyText"/>
        <w:spacing w:before="2"/>
        <w:rPr>
          <w:rFonts w:ascii="Cambria" w:hAnsi="Cambria"/>
          <w:sz w:val="22"/>
          <w:szCs w:val="22"/>
        </w:rPr>
      </w:pPr>
    </w:p>
    <w:p w14:paraId="26AD7A8D" w14:textId="77777777" w:rsidR="002C7E6F" w:rsidRPr="008E7060" w:rsidRDefault="002C7E6F" w:rsidP="002C7E6F">
      <w:pPr>
        <w:pStyle w:val="ListParagraph"/>
        <w:numPr>
          <w:ilvl w:val="1"/>
          <w:numId w:val="14"/>
        </w:numPr>
        <w:tabs>
          <w:tab w:val="left" w:pos="672"/>
        </w:tabs>
        <w:spacing w:before="1" w:line="235" w:lineRule="auto"/>
        <w:ind w:right="1589" w:hanging="575"/>
        <w:rPr>
          <w:rFonts w:ascii="Cambria" w:hAnsi="Cambria"/>
        </w:rPr>
      </w:pPr>
      <w:r w:rsidRPr="008E7060">
        <w:rPr>
          <w:rFonts w:ascii="Cambria" w:hAnsi="Cambria"/>
          <w:color w:val="2F2F2F"/>
        </w:rPr>
        <w:t>Sve cijene u ponudi trebaju biti navedene u konvertibilnim markama (KM). Cijena ponude se piše brojevima i slovima. Cijena ponude je nepromjenjiva tokom izvršenja</w:t>
      </w:r>
      <w:r w:rsidRPr="008E7060">
        <w:rPr>
          <w:rFonts w:ascii="Cambria" w:hAnsi="Cambria"/>
          <w:color w:val="2F2F2F"/>
          <w:spacing w:val="31"/>
        </w:rPr>
        <w:t xml:space="preserve"> </w:t>
      </w:r>
      <w:r w:rsidRPr="008E7060">
        <w:rPr>
          <w:rFonts w:ascii="Cambria" w:hAnsi="Cambria"/>
          <w:color w:val="2F2F2F"/>
        </w:rPr>
        <w:t>ugovora.</w:t>
      </w:r>
    </w:p>
    <w:p w14:paraId="68433575" w14:textId="77777777" w:rsidR="002C7E6F" w:rsidRPr="008E7060" w:rsidRDefault="002C7E6F" w:rsidP="002C7E6F">
      <w:pPr>
        <w:pStyle w:val="BodyText"/>
        <w:spacing w:before="4"/>
        <w:rPr>
          <w:rFonts w:ascii="Cambria" w:hAnsi="Cambria"/>
          <w:sz w:val="22"/>
          <w:szCs w:val="22"/>
        </w:rPr>
      </w:pPr>
    </w:p>
    <w:p w14:paraId="7566B938" w14:textId="77777777" w:rsidR="002C7E6F" w:rsidRPr="008E7060" w:rsidRDefault="002C7E6F" w:rsidP="002C7E6F">
      <w:pPr>
        <w:pStyle w:val="ListParagraph"/>
        <w:numPr>
          <w:ilvl w:val="1"/>
          <w:numId w:val="14"/>
        </w:numPr>
        <w:tabs>
          <w:tab w:val="left" w:pos="684"/>
        </w:tabs>
        <w:spacing w:line="237" w:lineRule="auto"/>
        <w:ind w:left="674" w:right="1591" w:hanging="569"/>
        <w:rPr>
          <w:rFonts w:ascii="Cambria" w:hAnsi="Cambria"/>
        </w:rPr>
      </w:pPr>
      <w:r w:rsidRPr="008E7060">
        <w:rPr>
          <w:rFonts w:ascii="Cambria" w:hAnsi="Cambria"/>
          <w:color w:val="2F2F2F"/>
        </w:rPr>
        <w:t>Ponuđači trebaju popuniti Obrazac za dostavljanje ponude i Obrazac za cijenu ponude koji se nalaze u prilogu ove tenderske dokumentacije i čine njen sastavni dio, sukladno svim Podacima koji su definirani Aneksima 1 i</w:t>
      </w:r>
      <w:r w:rsidRPr="008E7060">
        <w:rPr>
          <w:rFonts w:ascii="Cambria" w:hAnsi="Cambria"/>
          <w:color w:val="2F2F2F"/>
          <w:spacing w:val="44"/>
        </w:rPr>
        <w:t xml:space="preserve"> </w:t>
      </w:r>
      <w:r w:rsidRPr="008E7060">
        <w:rPr>
          <w:rFonts w:ascii="Cambria" w:hAnsi="Cambria"/>
          <w:color w:val="2F2F2F"/>
        </w:rPr>
        <w:t>2.</w:t>
      </w:r>
    </w:p>
    <w:p w14:paraId="00DC92E2" w14:textId="77777777" w:rsidR="002C7E6F" w:rsidRPr="008E7060" w:rsidRDefault="002C7E6F" w:rsidP="002C7E6F">
      <w:pPr>
        <w:pStyle w:val="BodyText"/>
        <w:spacing w:before="10"/>
        <w:rPr>
          <w:rFonts w:ascii="Cambria" w:hAnsi="Cambria"/>
          <w:sz w:val="22"/>
          <w:szCs w:val="22"/>
        </w:rPr>
      </w:pPr>
    </w:p>
    <w:p w14:paraId="28FB8D31" w14:textId="77777777" w:rsidR="002C7E6F" w:rsidRPr="008E7060" w:rsidRDefault="002C7E6F" w:rsidP="002C7E6F">
      <w:pPr>
        <w:pStyle w:val="ListParagraph"/>
        <w:numPr>
          <w:ilvl w:val="1"/>
          <w:numId w:val="14"/>
        </w:numPr>
        <w:tabs>
          <w:tab w:val="left" w:pos="688"/>
        </w:tabs>
        <w:spacing w:line="237" w:lineRule="auto"/>
        <w:ind w:left="674" w:right="1578" w:hanging="565"/>
        <w:rPr>
          <w:rFonts w:ascii="Cambria" w:hAnsi="Cambria"/>
        </w:rPr>
      </w:pPr>
      <w:r w:rsidRPr="008E7060">
        <w:rPr>
          <w:rFonts w:ascii="Cambria" w:hAnsi="Cambria"/>
          <w:color w:val="2F2F2F"/>
        </w:rPr>
        <w:t>Ponuđači su dužni dostaviti popunjen Obrazac za cijenu ponude, za sve stavke</w:t>
      </w:r>
      <w:r w:rsidRPr="008E7060">
        <w:rPr>
          <w:rFonts w:ascii="Cambria" w:hAnsi="Cambria"/>
          <w:color w:val="2F2F2F"/>
          <w:spacing w:val="-37"/>
        </w:rPr>
        <w:t xml:space="preserve"> </w:t>
      </w:r>
      <w:r w:rsidRPr="008E7060">
        <w:rPr>
          <w:rFonts w:ascii="Cambria" w:hAnsi="Cambria"/>
          <w:color w:val="2F2F2F"/>
        </w:rPr>
        <w:t>koje su sadržane u Obrascu. U protivnom, njegova ponuda će biti odbačena.</w:t>
      </w:r>
    </w:p>
    <w:p w14:paraId="55646745" w14:textId="77777777" w:rsidR="002C7E6F" w:rsidRPr="008E7060" w:rsidRDefault="002C7E6F" w:rsidP="002C7E6F">
      <w:pPr>
        <w:pStyle w:val="BodyText"/>
        <w:spacing w:before="4"/>
        <w:rPr>
          <w:rFonts w:ascii="Cambria" w:hAnsi="Cambria"/>
          <w:sz w:val="22"/>
          <w:szCs w:val="22"/>
        </w:rPr>
      </w:pPr>
    </w:p>
    <w:p w14:paraId="07DA9893" w14:textId="77777777" w:rsidR="002C7E6F" w:rsidRPr="008E7060" w:rsidRDefault="002C7E6F" w:rsidP="002C7E6F">
      <w:pPr>
        <w:pStyle w:val="ListParagraph"/>
        <w:numPr>
          <w:ilvl w:val="1"/>
          <w:numId w:val="14"/>
        </w:numPr>
        <w:tabs>
          <w:tab w:val="left" w:pos="681"/>
        </w:tabs>
        <w:spacing w:line="237" w:lineRule="auto"/>
        <w:ind w:left="673" w:right="1569" w:hanging="564"/>
        <w:rPr>
          <w:rFonts w:ascii="Cambria" w:hAnsi="Cambria"/>
        </w:rPr>
      </w:pPr>
      <w:r w:rsidRPr="008E7060">
        <w:rPr>
          <w:rFonts w:ascii="Cambria" w:hAnsi="Cambria"/>
          <w:color w:val="2F2F2F"/>
        </w:rPr>
        <w:t>U</w:t>
      </w:r>
      <w:r w:rsidRPr="008E7060">
        <w:rPr>
          <w:rFonts w:ascii="Cambria" w:hAnsi="Cambria"/>
          <w:color w:val="2F2F2F"/>
          <w:spacing w:val="-16"/>
        </w:rPr>
        <w:t xml:space="preserve"> </w:t>
      </w:r>
      <w:r w:rsidRPr="008E7060">
        <w:rPr>
          <w:rFonts w:ascii="Cambria" w:hAnsi="Cambria"/>
          <w:color w:val="2F2F2F"/>
        </w:rPr>
        <w:t>Obrascu</w:t>
      </w:r>
      <w:r w:rsidRPr="008E7060">
        <w:rPr>
          <w:rFonts w:ascii="Cambria" w:hAnsi="Cambria"/>
          <w:color w:val="2F2F2F"/>
          <w:spacing w:val="-9"/>
        </w:rPr>
        <w:t xml:space="preserve"> </w:t>
      </w:r>
      <w:r w:rsidRPr="008E7060">
        <w:rPr>
          <w:rFonts w:ascii="Cambria" w:hAnsi="Cambria"/>
          <w:color w:val="2F2F2F"/>
        </w:rPr>
        <w:t>za</w:t>
      </w:r>
      <w:r w:rsidRPr="008E7060">
        <w:rPr>
          <w:rFonts w:ascii="Cambria" w:hAnsi="Cambria"/>
          <w:color w:val="2F2F2F"/>
          <w:spacing w:val="-26"/>
        </w:rPr>
        <w:t xml:space="preserve"> </w:t>
      </w:r>
      <w:r w:rsidRPr="008E7060">
        <w:rPr>
          <w:rFonts w:ascii="Cambria" w:hAnsi="Cambria"/>
          <w:color w:val="2F2F2F"/>
        </w:rPr>
        <w:t>cijenu</w:t>
      </w:r>
      <w:r w:rsidRPr="008E7060">
        <w:rPr>
          <w:rFonts w:ascii="Cambria" w:hAnsi="Cambria"/>
          <w:color w:val="2F2F2F"/>
          <w:spacing w:val="-10"/>
        </w:rPr>
        <w:t xml:space="preserve"> </w:t>
      </w:r>
      <w:r w:rsidRPr="008E7060">
        <w:rPr>
          <w:rFonts w:ascii="Cambria" w:hAnsi="Cambria"/>
          <w:color w:val="2F2F2F"/>
        </w:rPr>
        <w:t>ponude,</w:t>
      </w:r>
      <w:r w:rsidRPr="008E7060">
        <w:rPr>
          <w:rFonts w:ascii="Cambria" w:hAnsi="Cambria"/>
          <w:color w:val="2F2F2F"/>
          <w:spacing w:val="-10"/>
        </w:rPr>
        <w:t xml:space="preserve"> </w:t>
      </w:r>
      <w:r w:rsidRPr="008E7060">
        <w:rPr>
          <w:rFonts w:ascii="Cambria" w:hAnsi="Cambria"/>
          <w:color w:val="2F2F2F"/>
        </w:rPr>
        <w:t>u</w:t>
      </w:r>
      <w:r w:rsidRPr="008E7060">
        <w:rPr>
          <w:rFonts w:ascii="Cambria" w:hAnsi="Cambria"/>
          <w:color w:val="2F2F2F"/>
          <w:spacing w:val="-19"/>
        </w:rPr>
        <w:t xml:space="preserve"> </w:t>
      </w:r>
      <w:r w:rsidRPr="008E7060">
        <w:rPr>
          <w:rFonts w:ascii="Cambria" w:hAnsi="Cambria"/>
          <w:color w:val="2F2F2F"/>
        </w:rPr>
        <w:t>cijeni</w:t>
      </w:r>
      <w:r w:rsidRPr="008E7060">
        <w:rPr>
          <w:rFonts w:ascii="Cambria" w:hAnsi="Cambria"/>
          <w:color w:val="2F2F2F"/>
          <w:spacing w:val="-3"/>
        </w:rPr>
        <w:t xml:space="preserve"> </w:t>
      </w:r>
      <w:r w:rsidRPr="008E7060">
        <w:rPr>
          <w:rFonts w:ascii="Cambria" w:hAnsi="Cambria"/>
          <w:color w:val="2F2F2F"/>
        </w:rPr>
        <w:t>ponude</w:t>
      </w:r>
      <w:r w:rsidRPr="008E7060">
        <w:rPr>
          <w:rFonts w:ascii="Cambria" w:hAnsi="Cambria"/>
          <w:color w:val="2F2F2F"/>
          <w:spacing w:val="-12"/>
        </w:rPr>
        <w:t xml:space="preserve"> </w:t>
      </w:r>
      <w:r w:rsidRPr="008E7060">
        <w:rPr>
          <w:rFonts w:ascii="Cambria" w:hAnsi="Cambria"/>
          <w:color w:val="2F2F2F"/>
        </w:rPr>
        <w:t>obvezno</w:t>
      </w:r>
      <w:r w:rsidRPr="008E7060">
        <w:rPr>
          <w:rFonts w:ascii="Cambria" w:hAnsi="Cambria"/>
          <w:color w:val="2F2F2F"/>
          <w:spacing w:val="-14"/>
        </w:rPr>
        <w:t xml:space="preserve"> </w:t>
      </w:r>
      <w:r w:rsidRPr="008E7060">
        <w:rPr>
          <w:rFonts w:ascii="Cambria" w:hAnsi="Cambria"/>
          <w:color w:val="2F2F2F"/>
        </w:rPr>
        <w:t>se</w:t>
      </w:r>
      <w:r w:rsidRPr="008E7060">
        <w:rPr>
          <w:rFonts w:ascii="Cambria" w:hAnsi="Cambria"/>
          <w:color w:val="2F2F2F"/>
          <w:spacing w:val="-17"/>
        </w:rPr>
        <w:t xml:space="preserve"> </w:t>
      </w:r>
      <w:r w:rsidRPr="008E7060">
        <w:rPr>
          <w:rFonts w:ascii="Cambria" w:hAnsi="Cambria"/>
          <w:color w:val="2F2F2F"/>
        </w:rPr>
        <w:t>navodi</w:t>
      </w:r>
      <w:r w:rsidRPr="008E7060">
        <w:rPr>
          <w:rFonts w:ascii="Cambria" w:hAnsi="Cambria"/>
          <w:color w:val="2F2F2F"/>
          <w:spacing w:val="-5"/>
        </w:rPr>
        <w:t xml:space="preserve"> </w:t>
      </w:r>
      <w:r w:rsidRPr="008E7060">
        <w:rPr>
          <w:rFonts w:ascii="Cambria" w:hAnsi="Cambria"/>
          <w:color w:val="2F2F2F"/>
        </w:rPr>
        <w:t>cijena</w:t>
      </w:r>
      <w:r w:rsidRPr="008E7060">
        <w:rPr>
          <w:rFonts w:ascii="Cambria" w:hAnsi="Cambria"/>
          <w:color w:val="2F2F2F"/>
          <w:spacing w:val="-5"/>
        </w:rPr>
        <w:t xml:space="preserve"> </w:t>
      </w:r>
      <w:r w:rsidRPr="008E7060">
        <w:rPr>
          <w:rFonts w:ascii="Cambria" w:hAnsi="Cambria"/>
          <w:color w:val="2F2F2F"/>
        </w:rPr>
        <w:t>ponude</w:t>
      </w:r>
      <w:r w:rsidRPr="008E7060">
        <w:rPr>
          <w:rFonts w:ascii="Cambria" w:hAnsi="Cambria"/>
          <w:color w:val="2F2F2F"/>
          <w:spacing w:val="-5"/>
        </w:rPr>
        <w:t xml:space="preserve"> </w:t>
      </w:r>
      <w:r w:rsidRPr="008E7060">
        <w:rPr>
          <w:rFonts w:ascii="Cambria" w:hAnsi="Cambria"/>
          <w:color w:val="2F2F2F"/>
        </w:rPr>
        <w:lastRenderedPageBreak/>
        <w:t>(bez PDV-a),</w:t>
      </w:r>
      <w:r w:rsidRPr="008E7060">
        <w:rPr>
          <w:rFonts w:ascii="Cambria" w:hAnsi="Cambria"/>
          <w:color w:val="2F2F2F"/>
          <w:spacing w:val="-6"/>
        </w:rPr>
        <w:t xml:space="preserve"> </w:t>
      </w:r>
      <w:r w:rsidRPr="008E7060">
        <w:rPr>
          <w:rFonts w:ascii="Cambria" w:hAnsi="Cambria"/>
          <w:color w:val="2F2F2F"/>
        </w:rPr>
        <w:t>ponuđeni</w:t>
      </w:r>
      <w:r w:rsidRPr="008E7060">
        <w:rPr>
          <w:rFonts w:ascii="Cambria" w:hAnsi="Cambria"/>
          <w:color w:val="2F2F2F"/>
          <w:spacing w:val="-2"/>
        </w:rPr>
        <w:t xml:space="preserve"> </w:t>
      </w:r>
      <w:r w:rsidRPr="008E7060">
        <w:rPr>
          <w:rFonts w:ascii="Cambria" w:hAnsi="Cambria"/>
          <w:color w:val="2F2F2F"/>
        </w:rPr>
        <w:t>popust</w:t>
      </w:r>
      <w:r w:rsidRPr="008E7060">
        <w:rPr>
          <w:rFonts w:ascii="Cambria" w:hAnsi="Cambria"/>
          <w:color w:val="2F2F2F"/>
          <w:spacing w:val="-14"/>
        </w:rPr>
        <w:t xml:space="preserve"> </w:t>
      </w:r>
      <w:r w:rsidRPr="008E7060">
        <w:rPr>
          <w:rFonts w:ascii="Cambria" w:hAnsi="Cambria"/>
          <w:color w:val="2F2F2F"/>
        </w:rPr>
        <w:t>i</w:t>
      </w:r>
      <w:r w:rsidRPr="008E7060">
        <w:rPr>
          <w:rFonts w:ascii="Cambria" w:hAnsi="Cambria"/>
          <w:color w:val="2F2F2F"/>
          <w:spacing w:val="-10"/>
        </w:rPr>
        <w:t xml:space="preserve"> </w:t>
      </w:r>
      <w:r w:rsidRPr="008E7060">
        <w:rPr>
          <w:rFonts w:ascii="Cambria" w:hAnsi="Cambria"/>
          <w:color w:val="2F2F2F"/>
        </w:rPr>
        <w:t>na</w:t>
      </w:r>
      <w:r w:rsidRPr="008E7060">
        <w:rPr>
          <w:rFonts w:ascii="Cambria" w:hAnsi="Cambria"/>
          <w:color w:val="2F2F2F"/>
          <w:spacing w:val="-10"/>
        </w:rPr>
        <w:t xml:space="preserve"> </w:t>
      </w:r>
      <w:r w:rsidRPr="008E7060">
        <w:rPr>
          <w:rFonts w:ascii="Cambria" w:hAnsi="Cambria"/>
          <w:color w:val="2F2F2F"/>
        </w:rPr>
        <w:t>kraju</w:t>
      </w:r>
      <w:r w:rsidRPr="008E7060">
        <w:rPr>
          <w:rFonts w:ascii="Cambria" w:hAnsi="Cambria"/>
          <w:color w:val="2F2F2F"/>
          <w:spacing w:val="-10"/>
        </w:rPr>
        <w:t xml:space="preserve"> </w:t>
      </w:r>
      <w:r w:rsidRPr="008E7060">
        <w:rPr>
          <w:rFonts w:ascii="Cambria" w:hAnsi="Cambria"/>
          <w:color w:val="2F2F2F"/>
        </w:rPr>
        <w:t>cijena</w:t>
      </w:r>
      <w:r w:rsidRPr="008E7060">
        <w:rPr>
          <w:rFonts w:ascii="Cambria" w:hAnsi="Cambria"/>
          <w:color w:val="2F2F2F"/>
          <w:spacing w:val="-4"/>
        </w:rPr>
        <w:t xml:space="preserve"> </w:t>
      </w:r>
      <w:r w:rsidRPr="008E7060">
        <w:rPr>
          <w:rFonts w:ascii="Cambria" w:hAnsi="Cambria"/>
          <w:color w:val="2F2F2F"/>
        </w:rPr>
        <w:t>ponude</w:t>
      </w:r>
      <w:r w:rsidRPr="008E7060">
        <w:rPr>
          <w:rFonts w:ascii="Cambria" w:hAnsi="Cambria"/>
          <w:color w:val="2F2F2F"/>
          <w:spacing w:val="-15"/>
        </w:rPr>
        <w:t xml:space="preserve"> </w:t>
      </w:r>
      <w:r w:rsidRPr="008E7060">
        <w:rPr>
          <w:rFonts w:ascii="Cambria" w:hAnsi="Cambria"/>
          <w:color w:val="2F2F2F"/>
        </w:rPr>
        <w:t>s</w:t>
      </w:r>
      <w:r w:rsidRPr="008E7060">
        <w:rPr>
          <w:rFonts w:ascii="Cambria" w:hAnsi="Cambria"/>
          <w:color w:val="2F2F2F"/>
          <w:spacing w:val="-25"/>
        </w:rPr>
        <w:t xml:space="preserve"> </w:t>
      </w:r>
      <w:r w:rsidRPr="008E7060">
        <w:rPr>
          <w:rFonts w:ascii="Cambria" w:hAnsi="Cambria"/>
          <w:color w:val="2F2F2F"/>
        </w:rPr>
        <w:t>uključenim</w:t>
      </w:r>
      <w:r w:rsidRPr="008E7060">
        <w:rPr>
          <w:rFonts w:ascii="Cambria" w:hAnsi="Cambria"/>
          <w:color w:val="2F2F2F"/>
          <w:spacing w:val="9"/>
        </w:rPr>
        <w:t xml:space="preserve"> </w:t>
      </w:r>
      <w:r w:rsidRPr="008E7060">
        <w:rPr>
          <w:rFonts w:ascii="Cambria" w:hAnsi="Cambria"/>
          <w:color w:val="2F2F2F"/>
        </w:rPr>
        <w:t>popustom</w:t>
      </w:r>
      <w:r w:rsidRPr="008E7060">
        <w:rPr>
          <w:rFonts w:ascii="Cambria" w:hAnsi="Cambria"/>
          <w:color w:val="2F2F2F"/>
          <w:spacing w:val="-2"/>
        </w:rPr>
        <w:t xml:space="preserve"> </w:t>
      </w:r>
      <w:r w:rsidRPr="008E7060">
        <w:rPr>
          <w:rFonts w:ascii="Cambria" w:hAnsi="Cambria"/>
          <w:color w:val="2F2F2F"/>
        </w:rPr>
        <w:t>(bez</w:t>
      </w:r>
      <w:r w:rsidRPr="008E7060">
        <w:rPr>
          <w:rFonts w:ascii="Cambria" w:hAnsi="Cambria"/>
          <w:color w:val="2F2F2F"/>
          <w:spacing w:val="-7"/>
        </w:rPr>
        <w:t xml:space="preserve"> </w:t>
      </w:r>
      <w:r w:rsidRPr="008E7060">
        <w:rPr>
          <w:rFonts w:ascii="Cambria" w:hAnsi="Cambria"/>
          <w:color w:val="2F2F2F"/>
        </w:rPr>
        <w:t>PDV- a).</w:t>
      </w:r>
    </w:p>
    <w:p w14:paraId="681BFABE" w14:textId="77777777" w:rsidR="002C7E6F" w:rsidRPr="008E7060" w:rsidRDefault="002C7E6F" w:rsidP="002C7E6F">
      <w:pPr>
        <w:pStyle w:val="BodyText"/>
        <w:spacing w:before="10"/>
        <w:rPr>
          <w:rFonts w:ascii="Cambria" w:hAnsi="Cambria"/>
          <w:sz w:val="22"/>
          <w:szCs w:val="22"/>
        </w:rPr>
      </w:pPr>
    </w:p>
    <w:p w14:paraId="146F45D5" w14:textId="77777777" w:rsidR="002C7E6F" w:rsidRPr="008E7060" w:rsidRDefault="002C7E6F" w:rsidP="002C7E6F">
      <w:pPr>
        <w:pStyle w:val="ListParagraph"/>
        <w:numPr>
          <w:ilvl w:val="1"/>
          <w:numId w:val="14"/>
        </w:numPr>
        <w:tabs>
          <w:tab w:val="left" w:pos="686"/>
        </w:tabs>
        <w:spacing w:line="232" w:lineRule="auto"/>
        <w:ind w:left="684" w:right="1568" w:hanging="571"/>
        <w:rPr>
          <w:rFonts w:ascii="Cambria" w:hAnsi="Cambria"/>
        </w:rPr>
      </w:pPr>
      <w:r w:rsidRPr="008E7060">
        <w:rPr>
          <w:rFonts w:ascii="Cambria" w:hAnsi="Cambria"/>
          <w:color w:val="2F2F2F"/>
        </w:rPr>
        <w:t>Ukoliko</w:t>
      </w:r>
      <w:r w:rsidRPr="008E7060">
        <w:rPr>
          <w:rFonts w:ascii="Cambria" w:hAnsi="Cambria"/>
          <w:color w:val="2F2F2F"/>
          <w:spacing w:val="-4"/>
        </w:rPr>
        <w:t xml:space="preserve"> </w:t>
      </w:r>
      <w:r w:rsidRPr="008E7060">
        <w:rPr>
          <w:rFonts w:ascii="Cambria" w:hAnsi="Cambria"/>
          <w:color w:val="2F2F2F"/>
        </w:rPr>
        <w:t>ponuđač</w:t>
      </w:r>
      <w:r w:rsidRPr="008E7060">
        <w:rPr>
          <w:rFonts w:ascii="Cambria" w:hAnsi="Cambria"/>
          <w:color w:val="2F2F2F"/>
          <w:spacing w:val="-3"/>
        </w:rPr>
        <w:t xml:space="preserve"> </w:t>
      </w:r>
      <w:r w:rsidRPr="008E7060">
        <w:rPr>
          <w:rFonts w:ascii="Cambria" w:hAnsi="Cambria"/>
          <w:color w:val="2F2F2F"/>
        </w:rPr>
        <w:t>nije</w:t>
      </w:r>
      <w:r w:rsidRPr="008E7060">
        <w:rPr>
          <w:rFonts w:ascii="Cambria" w:hAnsi="Cambria"/>
          <w:color w:val="2F2F2F"/>
          <w:spacing w:val="-9"/>
        </w:rPr>
        <w:t xml:space="preserve"> </w:t>
      </w:r>
      <w:r w:rsidRPr="008E7060">
        <w:rPr>
          <w:rFonts w:ascii="Cambria" w:hAnsi="Cambria"/>
          <w:color w:val="2F2F2F"/>
        </w:rPr>
        <w:t>PDV</w:t>
      </w:r>
      <w:r w:rsidRPr="008E7060">
        <w:rPr>
          <w:rFonts w:ascii="Cambria" w:hAnsi="Cambria"/>
          <w:color w:val="2F2F2F"/>
          <w:spacing w:val="-8"/>
        </w:rPr>
        <w:t xml:space="preserve"> </w:t>
      </w:r>
      <w:r w:rsidRPr="008E7060">
        <w:rPr>
          <w:rFonts w:ascii="Cambria" w:hAnsi="Cambria"/>
          <w:color w:val="2F2F2F"/>
        </w:rPr>
        <w:t>obaveznik,</w:t>
      </w:r>
      <w:r w:rsidRPr="008E7060">
        <w:rPr>
          <w:rFonts w:ascii="Cambria" w:hAnsi="Cambria"/>
          <w:color w:val="2F2F2F"/>
          <w:spacing w:val="-1"/>
        </w:rPr>
        <w:t xml:space="preserve"> </w:t>
      </w:r>
      <w:r w:rsidRPr="008E7060">
        <w:rPr>
          <w:rFonts w:ascii="Cambria" w:hAnsi="Cambria"/>
          <w:color w:val="2F2F2F"/>
        </w:rPr>
        <w:t>ne</w:t>
      </w:r>
      <w:r w:rsidRPr="008E7060">
        <w:rPr>
          <w:rFonts w:ascii="Cambria" w:hAnsi="Cambria"/>
          <w:color w:val="2F2F2F"/>
          <w:spacing w:val="-11"/>
        </w:rPr>
        <w:t xml:space="preserve"> </w:t>
      </w:r>
      <w:r w:rsidRPr="008E7060">
        <w:rPr>
          <w:rFonts w:ascii="Cambria" w:hAnsi="Cambria"/>
          <w:color w:val="2F2F2F"/>
        </w:rPr>
        <w:t>prikazuje</w:t>
      </w:r>
      <w:r w:rsidRPr="008E7060">
        <w:rPr>
          <w:rFonts w:ascii="Cambria" w:hAnsi="Cambria"/>
          <w:color w:val="2F2F2F"/>
          <w:spacing w:val="1"/>
        </w:rPr>
        <w:t xml:space="preserve"> </w:t>
      </w:r>
      <w:r w:rsidRPr="008E7060">
        <w:rPr>
          <w:rFonts w:ascii="Cambria" w:hAnsi="Cambria"/>
          <w:color w:val="2F2F2F"/>
        </w:rPr>
        <w:t>PDV</w:t>
      </w:r>
      <w:r w:rsidRPr="008E7060">
        <w:rPr>
          <w:rFonts w:ascii="Cambria" w:hAnsi="Cambria"/>
          <w:color w:val="2F2F2F"/>
          <w:spacing w:val="-8"/>
        </w:rPr>
        <w:t xml:space="preserve"> </w:t>
      </w:r>
      <w:r w:rsidRPr="008E7060">
        <w:rPr>
          <w:rFonts w:ascii="Cambria" w:hAnsi="Cambria"/>
          <w:color w:val="2F2F2F"/>
          <w:w w:val="90"/>
        </w:rPr>
        <w:t>i</w:t>
      </w:r>
      <w:r w:rsidRPr="008E7060">
        <w:rPr>
          <w:rFonts w:ascii="Cambria" w:hAnsi="Cambria"/>
          <w:color w:val="2F2F2F"/>
          <w:spacing w:val="8"/>
          <w:w w:val="90"/>
        </w:rPr>
        <w:t xml:space="preserve"> </w:t>
      </w:r>
      <w:r w:rsidRPr="008E7060">
        <w:rPr>
          <w:rFonts w:ascii="Cambria" w:hAnsi="Cambria"/>
          <w:color w:val="2F2F2F"/>
        </w:rPr>
        <w:t>u</w:t>
      </w:r>
      <w:r w:rsidRPr="008E7060">
        <w:rPr>
          <w:rFonts w:ascii="Cambria" w:hAnsi="Cambria"/>
          <w:color w:val="2F2F2F"/>
          <w:spacing w:val="-13"/>
        </w:rPr>
        <w:t xml:space="preserve"> </w:t>
      </w:r>
      <w:r w:rsidRPr="008E7060">
        <w:rPr>
          <w:rFonts w:ascii="Cambria" w:hAnsi="Cambria"/>
          <w:color w:val="2F2F2F"/>
        </w:rPr>
        <w:t>Obrascu</w:t>
      </w:r>
      <w:r w:rsidRPr="008E7060">
        <w:rPr>
          <w:rFonts w:ascii="Cambria" w:hAnsi="Cambria"/>
          <w:color w:val="2F2F2F"/>
          <w:spacing w:val="-1"/>
        </w:rPr>
        <w:t xml:space="preserve"> </w:t>
      </w:r>
      <w:r w:rsidRPr="008E7060">
        <w:rPr>
          <w:rFonts w:ascii="Cambria" w:hAnsi="Cambria"/>
          <w:color w:val="2F2F2F"/>
        </w:rPr>
        <w:t>za</w:t>
      </w:r>
      <w:r w:rsidRPr="008E7060">
        <w:rPr>
          <w:rFonts w:ascii="Cambria" w:hAnsi="Cambria"/>
          <w:color w:val="2F2F2F"/>
          <w:spacing w:val="-10"/>
        </w:rPr>
        <w:t xml:space="preserve"> </w:t>
      </w:r>
      <w:r w:rsidRPr="008E7060">
        <w:rPr>
          <w:rFonts w:ascii="Cambria" w:hAnsi="Cambria"/>
          <w:color w:val="2F2F2F"/>
        </w:rPr>
        <w:t>ponudu, na mjestu gdje se upisuje pripadajući iznos PDV-a, ostavlja se prazno. Posebno se prikazuje PDV na cijenu ponude s uračunatim popustom. Na kraju se daje vrijednost ugovora (cijena ponude s uključenim popustom) plus</w:t>
      </w:r>
      <w:r w:rsidRPr="008E7060">
        <w:rPr>
          <w:rFonts w:ascii="Cambria" w:hAnsi="Cambria"/>
          <w:color w:val="2F2F2F"/>
          <w:spacing w:val="15"/>
        </w:rPr>
        <w:t xml:space="preserve"> </w:t>
      </w:r>
      <w:r w:rsidRPr="008E7060">
        <w:rPr>
          <w:rFonts w:ascii="Cambria" w:hAnsi="Cambria"/>
          <w:color w:val="2F2F2F"/>
        </w:rPr>
        <w:t>PDV.</w:t>
      </w:r>
    </w:p>
    <w:p w14:paraId="0BD6CB0F" w14:textId="77777777" w:rsidR="002C7E6F" w:rsidRPr="008E7060" w:rsidRDefault="002C7E6F" w:rsidP="002C7E6F">
      <w:pPr>
        <w:pStyle w:val="BodyText"/>
        <w:rPr>
          <w:rFonts w:ascii="Cambria" w:hAnsi="Cambria"/>
          <w:sz w:val="22"/>
          <w:szCs w:val="22"/>
        </w:rPr>
      </w:pPr>
    </w:p>
    <w:p w14:paraId="4A38A749" w14:textId="77777777" w:rsidR="002C7E6F" w:rsidRPr="008E7060" w:rsidRDefault="002C7E6F" w:rsidP="002C7E6F">
      <w:pPr>
        <w:pStyle w:val="ListParagraph"/>
        <w:numPr>
          <w:ilvl w:val="1"/>
          <w:numId w:val="14"/>
        </w:numPr>
        <w:tabs>
          <w:tab w:val="left" w:pos="691"/>
        </w:tabs>
        <w:spacing w:line="230" w:lineRule="auto"/>
        <w:ind w:left="688" w:right="1572" w:hanging="574"/>
        <w:rPr>
          <w:rFonts w:ascii="Cambria" w:hAnsi="Cambria"/>
        </w:rPr>
      </w:pPr>
      <w:r w:rsidRPr="008E7060">
        <w:rPr>
          <w:rFonts w:ascii="Cambria" w:hAnsi="Cambria"/>
          <w:position w:val="1"/>
        </w:rPr>
        <w:t xml:space="preserve">Ukupna cijena mora isto biti izražena u Obrascu za dostavljanje ponude Aneks 1 </w:t>
      </w:r>
      <w:r w:rsidRPr="008E7060">
        <w:rPr>
          <w:rFonts w:ascii="Cambria" w:hAnsi="Cambria"/>
          <w:w w:val="75"/>
          <w:position w:val="1"/>
        </w:rPr>
        <w:t>i</w:t>
      </w:r>
      <w:r w:rsidRPr="008E7060">
        <w:rPr>
          <w:rFonts w:ascii="Cambria" w:hAnsi="Cambria"/>
          <w:w w:val="75"/>
        </w:rPr>
        <w:t xml:space="preserve"> </w:t>
      </w:r>
      <w:r w:rsidRPr="008E7060">
        <w:rPr>
          <w:rFonts w:ascii="Cambria" w:hAnsi="Cambria"/>
        </w:rPr>
        <w:t>Obrascu za</w:t>
      </w:r>
      <w:r w:rsidRPr="008E7060">
        <w:rPr>
          <w:rFonts w:ascii="Cambria" w:hAnsi="Cambria"/>
          <w:spacing w:val="-16"/>
        </w:rPr>
        <w:t xml:space="preserve"> </w:t>
      </w:r>
      <w:r w:rsidRPr="008E7060">
        <w:rPr>
          <w:rFonts w:ascii="Cambria" w:hAnsi="Cambria"/>
        </w:rPr>
        <w:t>cijenu</w:t>
      </w:r>
      <w:r w:rsidRPr="008E7060">
        <w:rPr>
          <w:rFonts w:ascii="Cambria" w:hAnsi="Cambria"/>
          <w:spacing w:val="-3"/>
        </w:rPr>
        <w:t xml:space="preserve"> </w:t>
      </w:r>
      <w:r w:rsidRPr="008E7060">
        <w:rPr>
          <w:rFonts w:ascii="Cambria" w:hAnsi="Cambria"/>
        </w:rPr>
        <w:t>ponude</w:t>
      </w:r>
      <w:r w:rsidRPr="008E7060">
        <w:rPr>
          <w:rFonts w:ascii="Cambria" w:hAnsi="Cambria"/>
          <w:spacing w:val="-13"/>
        </w:rPr>
        <w:t xml:space="preserve"> </w:t>
      </w:r>
      <w:r w:rsidRPr="008E7060">
        <w:rPr>
          <w:rFonts w:ascii="Cambria" w:hAnsi="Cambria"/>
        </w:rPr>
        <w:t>Aneks</w:t>
      </w:r>
      <w:r w:rsidRPr="008E7060">
        <w:rPr>
          <w:rFonts w:ascii="Cambria" w:hAnsi="Cambria"/>
          <w:spacing w:val="-7"/>
        </w:rPr>
        <w:t xml:space="preserve"> </w:t>
      </w:r>
      <w:r w:rsidRPr="008E7060">
        <w:rPr>
          <w:rFonts w:ascii="Cambria" w:hAnsi="Cambria"/>
        </w:rPr>
        <w:t>2.</w:t>
      </w:r>
      <w:r w:rsidRPr="008E7060">
        <w:rPr>
          <w:rFonts w:ascii="Cambria" w:hAnsi="Cambria"/>
          <w:spacing w:val="-15"/>
        </w:rPr>
        <w:t xml:space="preserve"> </w:t>
      </w:r>
      <w:r w:rsidRPr="008E7060">
        <w:rPr>
          <w:rFonts w:ascii="Cambria" w:hAnsi="Cambria"/>
        </w:rPr>
        <w:t>U</w:t>
      </w:r>
      <w:r w:rsidRPr="008E7060">
        <w:rPr>
          <w:rFonts w:ascii="Cambria" w:hAnsi="Cambria"/>
          <w:spacing w:val="-14"/>
        </w:rPr>
        <w:t xml:space="preserve"> </w:t>
      </w:r>
      <w:r w:rsidRPr="008E7060">
        <w:rPr>
          <w:rFonts w:ascii="Cambria" w:hAnsi="Cambria"/>
        </w:rPr>
        <w:t>slučaju</w:t>
      </w:r>
      <w:r w:rsidRPr="008E7060">
        <w:rPr>
          <w:rFonts w:ascii="Cambria" w:hAnsi="Cambria"/>
          <w:spacing w:val="-1"/>
        </w:rPr>
        <w:t xml:space="preserve"> </w:t>
      </w:r>
      <w:r w:rsidRPr="008E7060">
        <w:rPr>
          <w:rFonts w:ascii="Cambria" w:hAnsi="Cambria"/>
        </w:rPr>
        <w:t>da</w:t>
      </w:r>
      <w:r w:rsidRPr="008E7060">
        <w:rPr>
          <w:rFonts w:ascii="Cambria" w:hAnsi="Cambria"/>
          <w:spacing w:val="-14"/>
        </w:rPr>
        <w:t xml:space="preserve"> </w:t>
      </w:r>
      <w:r w:rsidRPr="008E7060">
        <w:rPr>
          <w:rFonts w:ascii="Cambria" w:hAnsi="Cambria"/>
        </w:rPr>
        <w:t>se</w:t>
      </w:r>
      <w:r w:rsidRPr="008E7060">
        <w:rPr>
          <w:rFonts w:ascii="Cambria" w:hAnsi="Cambria"/>
          <w:spacing w:val="-10"/>
        </w:rPr>
        <w:t xml:space="preserve"> </w:t>
      </w:r>
      <w:r w:rsidRPr="008E7060">
        <w:rPr>
          <w:rFonts w:ascii="Cambria" w:hAnsi="Cambria"/>
        </w:rPr>
        <w:t>ne</w:t>
      </w:r>
      <w:r w:rsidRPr="008E7060">
        <w:rPr>
          <w:rFonts w:ascii="Cambria" w:hAnsi="Cambria"/>
          <w:spacing w:val="-24"/>
        </w:rPr>
        <w:t xml:space="preserve"> </w:t>
      </w:r>
      <w:r w:rsidRPr="008E7060">
        <w:rPr>
          <w:rFonts w:ascii="Cambria" w:hAnsi="Cambria"/>
        </w:rPr>
        <w:t>slažu</w:t>
      </w:r>
      <w:r w:rsidRPr="008E7060">
        <w:rPr>
          <w:rFonts w:ascii="Cambria" w:hAnsi="Cambria"/>
          <w:spacing w:val="-6"/>
        </w:rPr>
        <w:t xml:space="preserve"> </w:t>
      </w:r>
      <w:r w:rsidRPr="008E7060">
        <w:rPr>
          <w:rFonts w:ascii="Cambria" w:hAnsi="Cambria"/>
        </w:rPr>
        <w:t>cijene</w:t>
      </w:r>
      <w:r w:rsidRPr="008E7060">
        <w:rPr>
          <w:rFonts w:ascii="Cambria" w:hAnsi="Cambria"/>
          <w:spacing w:val="-7"/>
        </w:rPr>
        <w:t xml:space="preserve"> </w:t>
      </w:r>
      <w:r w:rsidRPr="008E7060">
        <w:rPr>
          <w:rFonts w:ascii="Cambria" w:hAnsi="Cambria"/>
        </w:rPr>
        <w:t>iz</w:t>
      </w:r>
      <w:r w:rsidRPr="008E7060">
        <w:rPr>
          <w:rFonts w:ascii="Cambria" w:hAnsi="Cambria"/>
          <w:spacing w:val="-19"/>
        </w:rPr>
        <w:t xml:space="preserve"> </w:t>
      </w:r>
      <w:r w:rsidRPr="008E7060">
        <w:rPr>
          <w:rFonts w:ascii="Cambria" w:hAnsi="Cambria"/>
        </w:rPr>
        <w:t>ova</w:t>
      </w:r>
      <w:r w:rsidRPr="008E7060">
        <w:rPr>
          <w:rFonts w:ascii="Cambria" w:hAnsi="Cambria"/>
          <w:spacing w:val="-6"/>
        </w:rPr>
        <w:t xml:space="preserve"> </w:t>
      </w:r>
      <w:r w:rsidRPr="008E7060">
        <w:rPr>
          <w:rFonts w:ascii="Cambria" w:hAnsi="Cambria"/>
        </w:rPr>
        <w:t>dva</w:t>
      </w:r>
      <w:r w:rsidRPr="008E7060">
        <w:rPr>
          <w:rFonts w:ascii="Cambria" w:hAnsi="Cambria"/>
          <w:spacing w:val="-6"/>
        </w:rPr>
        <w:t xml:space="preserve"> </w:t>
      </w:r>
      <w:r w:rsidRPr="008E7060">
        <w:rPr>
          <w:rFonts w:ascii="Cambria" w:hAnsi="Cambria"/>
        </w:rPr>
        <w:t>obrasca, prednost se daje cijeni iz Obrasca za cijenu</w:t>
      </w:r>
      <w:r w:rsidRPr="008E7060">
        <w:rPr>
          <w:rFonts w:ascii="Cambria" w:hAnsi="Cambria"/>
          <w:spacing w:val="5"/>
        </w:rPr>
        <w:t xml:space="preserve"> </w:t>
      </w:r>
      <w:r w:rsidRPr="008E7060">
        <w:rPr>
          <w:rFonts w:ascii="Cambria" w:hAnsi="Cambria"/>
        </w:rPr>
        <w:t>ponude.</w:t>
      </w:r>
    </w:p>
    <w:p w14:paraId="7A767521" w14:textId="77777777" w:rsidR="002C7E6F" w:rsidRPr="008E7060" w:rsidRDefault="002C7E6F" w:rsidP="002C7E6F">
      <w:pPr>
        <w:pStyle w:val="BodyText"/>
        <w:rPr>
          <w:rFonts w:ascii="Cambria" w:hAnsi="Cambria"/>
          <w:sz w:val="22"/>
          <w:szCs w:val="22"/>
        </w:rPr>
      </w:pPr>
    </w:p>
    <w:p w14:paraId="2D787C7C" w14:textId="77777777" w:rsidR="002C7E6F" w:rsidRPr="008E7060" w:rsidRDefault="002C7E6F" w:rsidP="002C7E6F">
      <w:pPr>
        <w:pStyle w:val="ListParagraph"/>
        <w:numPr>
          <w:ilvl w:val="1"/>
          <w:numId w:val="14"/>
        </w:numPr>
        <w:tabs>
          <w:tab w:val="left" w:pos="698"/>
          <w:tab w:val="left" w:pos="1887"/>
          <w:tab w:val="left" w:pos="4111"/>
          <w:tab w:val="left" w:pos="4843"/>
          <w:tab w:val="left" w:pos="6098"/>
          <w:tab w:val="left" w:pos="7697"/>
          <w:tab w:val="left" w:pos="9007"/>
        </w:tabs>
        <w:spacing w:line="288" w:lineRule="exact"/>
        <w:ind w:left="697" w:hanging="579"/>
        <w:rPr>
          <w:rFonts w:ascii="Cambria" w:hAnsi="Cambria"/>
        </w:rPr>
      </w:pPr>
      <w:r w:rsidRPr="008E7060">
        <w:rPr>
          <w:rFonts w:ascii="Cambria" w:hAnsi="Cambria"/>
          <w:position w:val="1"/>
        </w:rPr>
        <w:t>Ponuđena</w:t>
      </w:r>
      <w:r w:rsidRPr="008E7060">
        <w:rPr>
          <w:rFonts w:ascii="Cambria" w:hAnsi="Cambria"/>
          <w:position w:val="1"/>
        </w:rPr>
        <w:tab/>
        <w:t xml:space="preserve">cijena  </w:t>
      </w:r>
      <w:r w:rsidRPr="008E7060">
        <w:rPr>
          <w:rFonts w:ascii="Cambria" w:hAnsi="Cambria"/>
          <w:spacing w:val="39"/>
          <w:position w:val="1"/>
        </w:rPr>
        <w:t xml:space="preserve"> </w:t>
      </w:r>
      <w:r w:rsidRPr="008E7060">
        <w:rPr>
          <w:rFonts w:ascii="Cambria" w:hAnsi="Cambria"/>
          <w:position w:val="1"/>
        </w:rPr>
        <w:t>robe/usluge</w:t>
      </w:r>
      <w:r w:rsidRPr="008E7060">
        <w:rPr>
          <w:rFonts w:ascii="Cambria" w:hAnsi="Cambria"/>
          <w:position w:val="1"/>
        </w:rPr>
        <w:tab/>
        <w:t>treba</w:t>
      </w:r>
      <w:r w:rsidRPr="008E7060">
        <w:rPr>
          <w:rFonts w:ascii="Cambria" w:hAnsi="Cambria"/>
          <w:position w:val="1"/>
        </w:rPr>
        <w:tab/>
        <w:t>uključivati</w:t>
      </w:r>
      <w:r w:rsidRPr="008E7060">
        <w:rPr>
          <w:rFonts w:ascii="Cambria" w:hAnsi="Cambria"/>
          <w:position w:val="1"/>
        </w:rPr>
        <w:tab/>
        <w:t xml:space="preserve">sve  </w:t>
      </w:r>
      <w:r w:rsidRPr="008E7060">
        <w:rPr>
          <w:rFonts w:ascii="Cambria" w:hAnsi="Cambria"/>
          <w:spacing w:val="8"/>
          <w:position w:val="1"/>
        </w:rPr>
        <w:t xml:space="preserve"> </w:t>
      </w:r>
      <w:r w:rsidRPr="008E7060">
        <w:rPr>
          <w:rFonts w:ascii="Cambria" w:hAnsi="Cambria"/>
          <w:position w:val="1"/>
        </w:rPr>
        <w:t>troškove</w:t>
      </w:r>
      <w:r w:rsidRPr="008E7060">
        <w:rPr>
          <w:rFonts w:ascii="Cambria" w:hAnsi="Cambria"/>
          <w:position w:val="1"/>
        </w:rPr>
        <w:tab/>
        <w:t xml:space="preserve">vezane  </w:t>
      </w:r>
      <w:r w:rsidRPr="008E7060">
        <w:rPr>
          <w:rFonts w:ascii="Cambria" w:hAnsi="Cambria"/>
          <w:spacing w:val="2"/>
          <w:position w:val="1"/>
        </w:rPr>
        <w:t xml:space="preserve"> </w:t>
      </w:r>
      <w:r w:rsidRPr="008E7060">
        <w:rPr>
          <w:rFonts w:ascii="Cambria" w:hAnsi="Cambria"/>
          <w:position w:val="1"/>
        </w:rPr>
        <w:t>za</w:t>
      </w:r>
      <w:r w:rsidRPr="008E7060">
        <w:rPr>
          <w:rFonts w:ascii="Cambria" w:hAnsi="Cambria"/>
          <w:position w:val="1"/>
        </w:rPr>
        <w:tab/>
        <w:t>tu</w:t>
      </w:r>
    </w:p>
    <w:p w14:paraId="024C6084" w14:textId="77777777" w:rsidR="002C7E6F" w:rsidRPr="008E7060" w:rsidRDefault="002C7E6F" w:rsidP="002C7E6F">
      <w:pPr>
        <w:pStyle w:val="BodyText"/>
        <w:spacing w:line="271" w:lineRule="exact"/>
        <w:ind w:left="680"/>
        <w:rPr>
          <w:rFonts w:ascii="Cambria" w:hAnsi="Cambria"/>
          <w:sz w:val="22"/>
          <w:szCs w:val="22"/>
        </w:rPr>
      </w:pPr>
      <w:r w:rsidRPr="008E7060">
        <w:rPr>
          <w:rFonts w:ascii="Cambria" w:hAnsi="Cambria"/>
          <w:sz w:val="22"/>
          <w:szCs w:val="22"/>
        </w:rPr>
        <w:t>robu/uslugu.</w:t>
      </w:r>
    </w:p>
    <w:p w14:paraId="471F55A9" w14:textId="77777777" w:rsidR="002C7E6F" w:rsidRPr="008E7060" w:rsidRDefault="002C7E6F" w:rsidP="002C7E6F">
      <w:pPr>
        <w:pStyle w:val="BodyText"/>
        <w:spacing w:line="271" w:lineRule="exact"/>
        <w:ind w:left="680"/>
        <w:rPr>
          <w:rFonts w:ascii="Cambria" w:hAnsi="Cambria"/>
          <w:sz w:val="22"/>
          <w:szCs w:val="22"/>
        </w:rPr>
      </w:pPr>
    </w:p>
    <w:p w14:paraId="18260699" w14:textId="77777777" w:rsidR="002C7E6F" w:rsidRPr="008E7060" w:rsidRDefault="002C7E6F" w:rsidP="002C7E6F">
      <w:pPr>
        <w:pStyle w:val="ListParagraph"/>
        <w:numPr>
          <w:ilvl w:val="1"/>
          <w:numId w:val="14"/>
        </w:numPr>
        <w:tabs>
          <w:tab w:val="left" w:pos="698"/>
        </w:tabs>
        <w:spacing w:before="1" w:line="232" w:lineRule="auto"/>
        <w:ind w:left="686" w:right="1570" w:hanging="563"/>
        <w:rPr>
          <w:rFonts w:ascii="Cambria" w:hAnsi="Cambria"/>
        </w:rPr>
      </w:pPr>
      <w:r w:rsidRPr="008E7060">
        <w:rPr>
          <w:rFonts w:ascii="Cambria" w:hAnsi="Cambria"/>
          <w:color w:val="2F2F2F"/>
          <w:position w:val="1"/>
        </w:rPr>
        <w:t>Kao dokaz da ponuđač nije PDV obveznik potrebno je priložiti Uvjerenje Uprave</w:t>
      </w:r>
      <w:r w:rsidRPr="008E7060">
        <w:rPr>
          <w:rFonts w:ascii="Cambria" w:hAnsi="Cambria"/>
          <w:color w:val="2F2F2F"/>
        </w:rPr>
        <w:t xml:space="preserve"> za indirektno oporezivanje ne starije od 3 (tri) mjeseca  računajući od datuma  kada je dostavljena</w:t>
      </w:r>
      <w:r w:rsidRPr="008E7060">
        <w:rPr>
          <w:rFonts w:ascii="Cambria" w:hAnsi="Cambria"/>
          <w:color w:val="2F2F2F"/>
          <w:spacing w:val="28"/>
        </w:rPr>
        <w:t xml:space="preserve"> </w:t>
      </w:r>
      <w:r w:rsidRPr="008E7060">
        <w:rPr>
          <w:rFonts w:ascii="Cambria" w:hAnsi="Cambria"/>
          <w:color w:val="2F2F2F"/>
        </w:rPr>
        <w:t>ponuda.</w:t>
      </w:r>
    </w:p>
    <w:p w14:paraId="3A397282" w14:textId="77777777" w:rsidR="002C7E6F" w:rsidRDefault="002C7E6F" w:rsidP="002C7E6F">
      <w:pPr>
        <w:spacing w:line="232" w:lineRule="auto"/>
        <w:jc w:val="both"/>
        <w:rPr>
          <w:rFonts w:ascii="Cambria" w:hAnsi="Cambria"/>
        </w:rPr>
      </w:pPr>
    </w:p>
    <w:p w14:paraId="42604D6F" w14:textId="0212E5A1" w:rsidR="002C7E6F" w:rsidRPr="008E7060" w:rsidRDefault="002C7E6F" w:rsidP="002C7E6F">
      <w:pPr>
        <w:pStyle w:val="ListParagraph"/>
        <w:numPr>
          <w:ilvl w:val="0"/>
          <w:numId w:val="14"/>
        </w:numPr>
        <w:tabs>
          <w:tab w:val="left" w:pos="362"/>
        </w:tabs>
        <w:spacing w:before="167"/>
        <w:ind w:left="361"/>
        <w:rPr>
          <w:rFonts w:ascii="Cambria" w:hAnsi="Cambria"/>
          <w:b/>
          <w:bCs/>
          <w:color w:val="313131"/>
        </w:rPr>
      </w:pPr>
      <w:r w:rsidRPr="008E7060">
        <w:rPr>
          <w:rFonts w:ascii="Cambria" w:hAnsi="Cambria"/>
          <w:b/>
          <w:bCs/>
          <w:color w:val="313131"/>
          <w:w w:val="95"/>
        </w:rPr>
        <w:t>OCJENA</w:t>
      </w:r>
      <w:r w:rsidRPr="008E7060">
        <w:rPr>
          <w:rFonts w:ascii="Cambria" w:hAnsi="Cambria"/>
          <w:b/>
          <w:bCs/>
          <w:color w:val="313131"/>
          <w:spacing w:val="25"/>
          <w:w w:val="95"/>
        </w:rPr>
        <w:t xml:space="preserve"> </w:t>
      </w:r>
      <w:r w:rsidRPr="008E7060">
        <w:rPr>
          <w:rFonts w:ascii="Cambria" w:hAnsi="Cambria"/>
          <w:b/>
          <w:bCs/>
          <w:color w:val="313131"/>
          <w:w w:val="95"/>
        </w:rPr>
        <w:t>PONUDA</w:t>
      </w:r>
    </w:p>
    <w:p w14:paraId="2A0004E4" w14:textId="39090B66" w:rsidR="00E944C6" w:rsidRPr="008E7060" w:rsidRDefault="00E944C6" w:rsidP="00E944C6">
      <w:pPr>
        <w:tabs>
          <w:tab w:val="left" w:pos="362"/>
        </w:tabs>
        <w:spacing w:before="167"/>
        <w:rPr>
          <w:rFonts w:ascii="Cambria" w:hAnsi="Cambria"/>
          <w:color w:val="313131"/>
        </w:rPr>
      </w:pPr>
      <w:r w:rsidRPr="008E7060">
        <w:rPr>
          <w:rFonts w:ascii="Cambria" w:hAnsi="Cambria"/>
          <w:color w:val="313131"/>
        </w:rPr>
        <w:t xml:space="preserve"> 7.1. Kriterij dodjele ugovora je najniža cijena.</w:t>
      </w:r>
    </w:p>
    <w:p w14:paraId="2DF6D061" w14:textId="77777777" w:rsidR="002C7E6F" w:rsidRPr="008E7060" w:rsidRDefault="002C7E6F" w:rsidP="002C7E6F">
      <w:pPr>
        <w:pStyle w:val="BodyText"/>
        <w:spacing w:before="1"/>
        <w:rPr>
          <w:rFonts w:ascii="Cambria" w:hAnsi="Cambria"/>
          <w:sz w:val="22"/>
          <w:szCs w:val="22"/>
        </w:rPr>
      </w:pPr>
    </w:p>
    <w:p w14:paraId="70A4D8B3" w14:textId="77777777" w:rsidR="002C7E6F" w:rsidRPr="008E7060" w:rsidRDefault="002C7E6F" w:rsidP="00E944C6">
      <w:pPr>
        <w:pStyle w:val="Heading1"/>
        <w:spacing w:line="281" w:lineRule="exact"/>
        <w:ind w:left="0"/>
        <w:jc w:val="both"/>
        <w:rPr>
          <w:rFonts w:ascii="Cambria" w:hAnsi="Cambria"/>
          <w:b w:val="0"/>
          <w:bCs w:val="0"/>
          <w:position w:val="1"/>
          <w:sz w:val="22"/>
          <w:szCs w:val="22"/>
        </w:rPr>
      </w:pPr>
      <w:r w:rsidRPr="008E7060">
        <w:rPr>
          <w:rFonts w:ascii="Cambria" w:hAnsi="Cambria"/>
          <w:b w:val="0"/>
          <w:bCs w:val="0"/>
          <w:sz w:val="22"/>
          <w:szCs w:val="22"/>
        </w:rPr>
        <w:t xml:space="preserve">7.2. </w:t>
      </w:r>
      <w:r w:rsidRPr="008E7060">
        <w:rPr>
          <w:rFonts w:ascii="Cambria" w:hAnsi="Cambria"/>
          <w:b w:val="0"/>
          <w:bCs w:val="0"/>
          <w:position w:val="1"/>
          <w:sz w:val="22"/>
          <w:szCs w:val="22"/>
        </w:rPr>
        <w:t>Preferencijalni tretman domaćeg:</w:t>
      </w:r>
    </w:p>
    <w:p w14:paraId="7F1A4575" w14:textId="77777777" w:rsidR="002C7E6F" w:rsidRPr="008E7060" w:rsidRDefault="002C7E6F" w:rsidP="002C7E6F">
      <w:pPr>
        <w:pStyle w:val="Heading1"/>
        <w:spacing w:line="281" w:lineRule="exact"/>
        <w:ind w:left="121"/>
        <w:jc w:val="both"/>
        <w:rPr>
          <w:rFonts w:ascii="Cambria" w:hAnsi="Cambria"/>
          <w:b w:val="0"/>
          <w:bCs w:val="0"/>
          <w:sz w:val="22"/>
          <w:szCs w:val="22"/>
        </w:rPr>
      </w:pPr>
    </w:p>
    <w:p w14:paraId="65E9E48A" w14:textId="77777777" w:rsidR="007C18E1" w:rsidRDefault="00E730E7" w:rsidP="00E730E7">
      <w:pPr>
        <w:pStyle w:val="BodyText"/>
        <w:spacing w:line="276" w:lineRule="auto"/>
        <w:ind w:right="129"/>
        <w:jc w:val="both"/>
        <w:rPr>
          <w:rFonts w:ascii="Cambria" w:hAnsi="Cambria"/>
          <w:sz w:val="22"/>
          <w:szCs w:val="22"/>
        </w:rPr>
      </w:pPr>
      <w:r w:rsidRPr="008E7060">
        <w:rPr>
          <w:rFonts w:ascii="Cambria" w:hAnsi="Cambria"/>
          <w:sz w:val="22"/>
          <w:szCs w:val="22"/>
        </w:rPr>
        <w:t>Fakultet će u svrhu poređenja ponuda primijeniti preferencijalni tretman domaćeg sukladno Odluci o obaveznoj primjeni preferencijalnog tretmana domaćeg, donesenoj od strane Vijeća</w:t>
      </w:r>
      <w:r w:rsidRPr="008E7060">
        <w:rPr>
          <w:rFonts w:ascii="Cambria" w:hAnsi="Cambria"/>
          <w:sz w:val="22"/>
          <w:szCs w:val="22"/>
        </w:rPr>
        <w:t xml:space="preserve"> </w:t>
      </w:r>
      <w:r w:rsidRPr="008E7060">
        <w:rPr>
          <w:rFonts w:ascii="Cambria" w:hAnsi="Cambria"/>
          <w:sz w:val="22"/>
          <w:szCs w:val="22"/>
        </w:rPr>
        <w:t>ministara Bosne i Hercegovine (''Službeni glasnik BiH'' broj: 34/20), u smislu koje,</w:t>
      </w:r>
      <w:r w:rsidRPr="008E7060">
        <w:rPr>
          <w:rFonts w:ascii="Cambria" w:hAnsi="Cambria"/>
          <w:sz w:val="22"/>
          <w:szCs w:val="22"/>
        </w:rPr>
        <w:t xml:space="preserve"> </w:t>
      </w:r>
      <w:r w:rsidRPr="008E7060">
        <w:rPr>
          <w:rFonts w:ascii="Cambria" w:hAnsi="Cambria"/>
          <w:sz w:val="22"/>
          <w:szCs w:val="22"/>
        </w:rPr>
        <w:t xml:space="preserve">domaće ponude su ponude koje podnose pravna ili fizička lica sa sjedištem u Bosni i </w:t>
      </w:r>
      <w:r w:rsidRPr="008E7060">
        <w:rPr>
          <w:rFonts w:ascii="Cambria" w:hAnsi="Cambria"/>
          <w:sz w:val="22"/>
          <w:szCs w:val="22"/>
        </w:rPr>
        <w:t xml:space="preserve"> </w:t>
      </w:r>
      <w:r w:rsidRPr="008E7060">
        <w:rPr>
          <w:rFonts w:ascii="Cambria" w:hAnsi="Cambria"/>
          <w:sz w:val="22"/>
          <w:szCs w:val="22"/>
        </w:rPr>
        <w:t>Hercegovini i koja su registrirana u skladu sa zakonima u Bosni i Hercegovini i kod kojih, u slučaju ugovora o nabavkama roba, najmanje 50% ukupne vrijednosti od ponuđenih roba imaju porijeklo iz Bosne i Hercegovin</w:t>
      </w:r>
      <w:r w:rsidR="007C18E1">
        <w:rPr>
          <w:rFonts w:ascii="Cambria" w:hAnsi="Cambria"/>
          <w:sz w:val="22"/>
          <w:szCs w:val="22"/>
        </w:rPr>
        <w:t xml:space="preserve">e. </w:t>
      </w:r>
    </w:p>
    <w:p w14:paraId="419B2C03" w14:textId="77777777" w:rsidR="007C18E1" w:rsidRDefault="007C18E1" w:rsidP="00E730E7">
      <w:pPr>
        <w:pStyle w:val="BodyText"/>
        <w:spacing w:line="276" w:lineRule="auto"/>
        <w:ind w:right="129"/>
        <w:jc w:val="both"/>
        <w:rPr>
          <w:rFonts w:ascii="Cambria" w:hAnsi="Cambria"/>
          <w:sz w:val="22"/>
          <w:szCs w:val="22"/>
        </w:rPr>
      </w:pPr>
    </w:p>
    <w:p w14:paraId="4F8779A8" w14:textId="77777777" w:rsidR="007C18E1" w:rsidRDefault="007C18E1" w:rsidP="00E730E7">
      <w:pPr>
        <w:pStyle w:val="BodyText"/>
        <w:spacing w:line="276" w:lineRule="auto"/>
        <w:ind w:right="129"/>
        <w:jc w:val="both"/>
        <w:rPr>
          <w:rFonts w:ascii="Cambria" w:hAnsi="Cambria"/>
          <w:sz w:val="22"/>
          <w:szCs w:val="22"/>
        </w:rPr>
      </w:pPr>
    </w:p>
    <w:p w14:paraId="7D02B53E" w14:textId="78F44EFF" w:rsidR="00E730E7" w:rsidRPr="008E7060" w:rsidRDefault="007C18E1" w:rsidP="00E730E7">
      <w:pPr>
        <w:pStyle w:val="BodyText"/>
        <w:spacing w:line="276" w:lineRule="auto"/>
        <w:ind w:right="129"/>
        <w:jc w:val="both"/>
        <w:rPr>
          <w:rFonts w:ascii="Cambria" w:hAnsi="Cambria"/>
          <w:sz w:val="22"/>
          <w:szCs w:val="22"/>
        </w:rPr>
      </w:pPr>
      <w:r w:rsidRPr="007C18E1">
        <w:rPr>
          <w:rFonts w:ascii="Cambria" w:hAnsi="Cambria"/>
          <w:sz w:val="22"/>
          <w:szCs w:val="22"/>
        </w:rPr>
        <w:t>U</w:t>
      </w:r>
      <w:r w:rsidR="00E730E7" w:rsidRPr="007C18E1">
        <w:rPr>
          <w:rFonts w:ascii="Cambria" w:hAnsi="Cambria"/>
          <w:sz w:val="22"/>
          <w:szCs w:val="22"/>
        </w:rPr>
        <w:t xml:space="preserve"> slučaju</w:t>
      </w:r>
      <w:r w:rsidR="00E730E7" w:rsidRPr="008E7060">
        <w:rPr>
          <w:rFonts w:ascii="Cambria" w:hAnsi="Cambria"/>
          <w:sz w:val="22"/>
          <w:szCs w:val="22"/>
        </w:rPr>
        <w:t xml:space="preserve"> ugovora o uslugama i radovima, najmanje</w:t>
      </w:r>
      <w:r w:rsidR="00E730E7" w:rsidRPr="008E7060">
        <w:rPr>
          <w:rFonts w:ascii="Cambria" w:hAnsi="Cambria"/>
          <w:sz w:val="22"/>
          <w:szCs w:val="22"/>
        </w:rPr>
        <w:t xml:space="preserve"> </w:t>
      </w:r>
      <w:r w:rsidR="00E730E7" w:rsidRPr="008E7060">
        <w:rPr>
          <w:rFonts w:ascii="Cambria" w:hAnsi="Cambria"/>
          <w:sz w:val="22"/>
          <w:szCs w:val="22"/>
        </w:rPr>
        <w:t>50% radne snage za izvršenje ugovora su rezidenti iz Bosne i Hercegovine.</w:t>
      </w:r>
      <w:r w:rsidR="00E730E7" w:rsidRPr="008E7060">
        <w:rPr>
          <w:rFonts w:ascii="Cambria" w:hAnsi="Cambria"/>
          <w:sz w:val="22"/>
          <w:szCs w:val="22"/>
        </w:rPr>
        <w:t xml:space="preserve"> </w:t>
      </w:r>
      <w:r w:rsidR="00E730E7" w:rsidRPr="008E7060">
        <w:rPr>
          <w:rFonts w:ascii="Cambria" w:hAnsi="Cambria"/>
          <w:sz w:val="22"/>
          <w:szCs w:val="22"/>
        </w:rPr>
        <w:t>Primjena preferencijalnog tretmana domaćeg će se koristiti prilikom obračuna cijena ponuda, pa će Ugovorni organ, u svrhu poređenja ponuda, umanjiti cijene domaćih ponuda za preferencijalni faktor domaćeg od 30% u postupcima javnih nabavki kod kojih je objavljeno obavještenje o nabavci ili upućen poziv kandidatima/ponuđačima za postupke koji nemaju obavještenje o nabavci u periodu od 01.06.2020. do 01.06.2021. godine.</w:t>
      </w:r>
    </w:p>
    <w:p w14:paraId="2162FA78" w14:textId="77777777" w:rsidR="002C7E6F" w:rsidRPr="008E7060" w:rsidRDefault="002C7E6F" w:rsidP="00E730E7">
      <w:pPr>
        <w:pStyle w:val="BodyText"/>
        <w:spacing w:before="2" w:line="276" w:lineRule="auto"/>
        <w:rPr>
          <w:rFonts w:ascii="Cambria" w:hAnsi="Cambria"/>
          <w:sz w:val="22"/>
          <w:szCs w:val="22"/>
        </w:rPr>
      </w:pPr>
    </w:p>
    <w:p w14:paraId="6D2F8B42" w14:textId="20E02F26" w:rsidR="002C7E6F" w:rsidRPr="008E7060" w:rsidRDefault="002C7E6F" w:rsidP="00E730E7">
      <w:pPr>
        <w:pStyle w:val="BodyText"/>
        <w:spacing w:before="1" w:line="276" w:lineRule="auto"/>
        <w:ind w:right="121"/>
        <w:jc w:val="both"/>
        <w:rPr>
          <w:rFonts w:ascii="Cambria" w:hAnsi="Cambria"/>
          <w:sz w:val="22"/>
          <w:szCs w:val="22"/>
        </w:rPr>
      </w:pPr>
      <w:r w:rsidRPr="008E7060">
        <w:rPr>
          <w:rFonts w:ascii="Cambria" w:hAnsi="Cambria"/>
          <w:sz w:val="22"/>
          <w:szCs w:val="22"/>
        </w:rPr>
        <w:t xml:space="preserve">Ponuđač je dužan kao sastavni dio ponude dostaviti popunjenu Izjavu danu u Aneksu 5 u kojoj </w:t>
      </w:r>
      <w:r w:rsidR="00E944C6" w:rsidRPr="008E7060">
        <w:rPr>
          <w:rFonts w:ascii="Cambria" w:hAnsi="Cambria"/>
          <w:sz w:val="22"/>
          <w:szCs w:val="22"/>
        </w:rPr>
        <w:t>ć</w:t>
      </w:r>
      <w:r w:rsidRPr="008E7060">
        <w:rPr>
          <w:rFonts w:ascii="Cambria" w:hAnsi="Cambria"/>
          <w:sz w:val="22"/>
          <w:szCs w:val="22"/>
        </w:rPr>
        <w:t xml:space="preserve">e zaokružiti jednu od ponuđenih opcija: a) iIi b). Ukoliko ponuđač zaokruži opciju pod a), u svrhu dokazivanja da ispunjava uvjete za primjenu preferencijalnog tretmana domaćeg, ponuđač je dužan pored izjave dostaviti: potvrdu </w:t>
      </w:r>
      <w:r w:rsidRPr="008E7060">
        <w:rPr>
          <w:rFonts w:ascii="Cambria" w:hAnsi="Cambria"/>
          <w:color w:val="1D1D1D"/>
          <w:sz w:val="22"/>
          <w:szCs w:val="22"/>
        </w:rPr>
        <w:t xml:space="preserve">Vanjskotrgovinske </w:t>
      </w:r>
      <w:r w:rsidRPr="008E7060">
        <w:rPr>
          <w:rFonts w:ascii="Cambria" w:hAnsi="Cambria"/>
          <w:color w:val="242424"/>
          <w:sz w:val="22"/>
          <w:szCs w:val="22"/>
        </w:rPr>
        <w:t xml:space="preserve">komore </w:t>
      </w:r>
      <w:r w:rsidRPr="008E7060">
        <w:rPr>
          <w:rFonts w:ascii="Cambria" w:hAnsi="Cambria"/>
          <w:color w:val="2D2D2D"/>
          <w:sz w:val="22"/>
          <w:szCs w:val="22"/>
        </w:rPr>
        <w:t xml:space="preserve">BiH </w:t>
      </w:r>
      <w:r w:rsidRPr="008E7060">
        <w:rPr>
          <w:rFonts w:ascii="Cambria" w:hAnsi="Cambria"/>
          <w:color w:val="313131"/>
          <w:sz w:val="22"/>
          <w:szCs w:val="22"/>
        </w:rPr>
        <w:t xml:space="preserve">ili </w:t>
      </w:r>
      <w:r w:rsidRPr="008E7060">
        <w:rPr>
          <w:rFonts w:ascii="Cambria" w:hAnsi="Cambria"/>
          <w:color w:val="111111"/>
          <w:sz w:val="22"/>
          <w:szCs w:val="22"/>
        </w:rPr>
        <w:t xml:space="preserve">potvrdu </w:t>
      </w:r>
      <w:r w:rsidRPr="008E7060">
        <w:rPr>
          <w:rFonts w:ascii="Cambria" w:hAnsi="Cambria"/>
          <w:color w:val="1C1C1C"/>
          <w:sz w:val="22"/>
          <w:szCs w:val="22"/>
        </w:rPr>
        <w:t xml:space="preserve">Privredne </w:t>
      </w:r>
      <w:r w:rsidRPr="008E7060">
        <w:rPr>
          <w:rFonts w:ascii="Cambria" w:hAnsi="Cambria"/>
          <w:color w:val="313131"/>
          <w:sz w:val="22"/>
          <w:szCs w:val="22"/>
        </w:rPr>
        <w:t>komore Republike</w:t>
      </w:r>
      <w:r w:rsidRPr="008E7060">
        <w:rPr>
          <w:rFonts w:ascii="Cambria" w:hAnsi="Cambria"/>
          <w:color w:val="313131"/>
          <w:spacing w:val="-18"/>
          <w:sz w:val="22"/>
          <w:szCs w:val="22"/>
        </w:rPr>
        <w:t xml:space="preserve"> </w:t>
      </w:r>
      <w:r w:rsidRPr="008E7060">
        <w:rPr>
          <w:rFonts w:ascii="Cambria" w:hAnsi="Cambria"/>
          <w:color w:val="313131"/>
          <w:sz w:val="22"/>
          <w:szCs w:val="22"/>
        </w:rPr>
        <w:t>Srpske/FBiH.</w:t>
      </w:r>
    </w:p>
    <w:p w14:paraId="53FE4F9F" w14:textId="77777777" w:rsidR="002C7E6F" w:rsidRPr="008E7060" w:rsidRDefault="002C7E6F" w:rsidP="002C7E6F">
      <w:pPr>
        <w:pStyle w:val="BodyText"/>
        <w:rPr>
          <w:rFonts w:ascii="Cambria" w:hAnsi="Cambria"/>
          <w:sz w:val="22"/>
          <w:szCs w:val="22"/>
        </w:rPr>
      </w:pPr>
    </w:p>
    <w:p w14:paraId="53CAB53D" w14:textId="526D5CD1" w:rsidR="002C7E6F" w:rsidRPr="000949EB" w:rsidRDefault="000949EB" w:rsidP="000949EB">
      <w:pPr>
        <w:pStyle w:val="Heading1"/>
        <w:tabs>
          <w:tab w:val="left" w:pos="363"/>
        </w:tabs>
        <w:spacing w:before="65"/>
        <w:ind w:left="608"/>
        <w:rPr>
          <w:rFonts w:ascii="Cambria" w:hAnsi="Cambria"/>
          <w:w w:val="95"/>
          <w:sz w:val="22"/>
          <w:szCs w:val="22"/>
        </w:rPr>
      </w:pPr>
      <w:r>
        <w:rPr>
          <w:rFonts w:ascii="Cambria" w:hAnsi="Cambria"/>
          <w:w w:val="95"/>
          <w:sz w:val="22"/>
          <w:szCs w:val="22"/>
        </w:rPr>
        <w:t>8.</w:t>
      </w:r>
      <w:r w:rsidR="002C7E6F" w:rsidRPr="008E7060">
        <w:rPr>
          <w:rFonts w:ascii="Cambria" w:hAnsi="Cambria"/>
          <w:w w:val="95"/>
          <w:sz w:val="22"/>
          <w:szCs w:val="22"/>
        </w:rPr>
        <w:t>SADRŽAJ</w:t>
      </w:r>
      <w:r w:rsidR="002C7E6F" w:rsidRPr="008E7060">
        <w:rPr>
          <w:rFonts w:ascii="Cambria" w:hAnsi="Cambria"/>
          <w:spacing w:val="35"/>
          <w:w w:val="95"/>
          <w:sz w:val="22"/>
          <w:szCs w:val="22"/>
        </w:rPr>
        <w:t xml:space="preserve"> </w:t>
      </w:r>
      <w:r w:rsidR="002C7E6F" w:rsidRPr="008E7060">
        <w:rPr>
          <w:rFonts w:ascii="Cambria" w:hAnsi="Cambria"/>
          <w:w w:val="95"/>
          <w:sz w:val="22"/>
          <w:szCs w:val="22"/>
        </w:rPr>
        <w:t>PONUDE</w:t>
      </w:r>
    </w:p>
    <w:p w14:paraId="2297B58F" w14:textId="77777777" w:rsidR="002C7E6F" w:rsidRPr="008E7060" w:rsidRDefault="002C7E6F" w:rsidP="002C7E6F">
      <w:pPr>
        <w:pStyle w:val="BodyText"/>
        <w:spacing w:before="2"/>
        <w:rPr>
          <w:rFonts w:ascii="Cambria" w:hAnsi="Cambria"/>
          <w:sz w:val="22"/>
          <w:szCs w:val="22"/>
        </w:rPr>
      </w:pPr>
    </w:p>
    <w:p w14:paraId="311D04F8" w14:textId="77777777" w:rsidR="002C7E6F" w:rsidRPr="008E7060" w:rsidRDefault="002C7E6F" w:rsidP="002C7E6F">
      <w:pPr>
        <w:pStyle w:val="BodyText"/>
        <w:spacing w:before="1"/>
        <w:ind w:left="131"/>
        <w:jc w:val="both"/>
        <w:rPr>
          <w:rFonts w:ascii="Cambria" w:hAnsi="Cambria"/>
          <w:sz w:val="22"/>
          <w:szCs w:val="22"/>
        </w:rPr>
      </w:pPr>
      <w:r w:rsidRPr="008E7060">
        <w:rPr>
          <w:rFonts w:ascii="Cambria" w:hAnsi="Cambria"/>
          <w:sz w:val="22"/>
          <w:szCs w:val="22"/>
        </w:rPr>
        <w:t>Ponuda treba da sadrži:</w:t>
      </w:r>
    </w:p>
    <w:p w14:paraId="415465A7" w14:textId="77777777" w:rsidR="002C7E6F" w:rsidRPr="008E7060" w:rsidRDefault="002C7E6F" w:rsidP="002C7E6F">
      <w:pPr>
        <w:pStyle w:val="ListParagraph"/>
        <w:numPr>
          <w:ilvl w:val="1"/>
          <w:numId w:val="13"/>
        </w:numPr>
        <w:tabs>
          <w:tab w:val="left" w:pos="845"/>
        </w:tabs>
        <w:spacing w:before="12" w:line="232" w:lineRule="auto"/>
        <w:ind w:right="123" w:hanging="357"/>
        <w:rPr>
          <w:rFonts w:ascii="Cambria" w:hAnsi="Cambria"/>
        </w:rPr>
      </w:pPr>
      <w:r w:rsidRPr="008E7060">
        <w:rPr>
          <w:rFonts w:ascii="Cambria" w:hAnsi="Cambria"/>
        </w:rPr>
        <w:t xml:space="preserve">Ime </w:t>
      </w:r>
      <w:r w:rsidRPr="008E7060">
        <w:rPr>
          <w:rFonts w:ascii="Cambria" w:hAnsi="Cambria"/>
          <w:w w:val="75"/>
        </w:rPr>
        <w:t xml:space="preserve">i </w:t>
      </w:r>
      <w:r w:rsidRPr="008E7060">
        <w:rPr>
          <w:rFonts w:ascii="Cambria" w:hAnsi="Cambria"/>
        </w:rPr>
        <w:t>sjediste ponuđača, a za skupinu ponuđača podatke o svakom članu</w:t>
      </w:r>
      <w:r w:rsidRPr="008E7060">
        <w:rPr>
          <w:rFonts w:ascii="Cambria" w:hAnsi="Cambria"/>
          <w:w w:val="75"/>
        </w:rPr>
        <w:t xml:space="preserve"> </w:t>
      </w:r>
      <w:r w:rsidRPr="008E7060">
        <w:rPr>
          <w:rFonts w:ascii="Cambria" w:hAnsi="Cambria"/>
        </w:rPr>
        <w:t>skupine</w:t>
      </w:r>
      <w:r w:rsidRPr="008E7060">
        <w:rPr>
          <w:rFonts w:ascii="Cambria" w:hAnsi="Cambria"/>
          <w:spacing w:val="-4"/>
        </w:rPr>
        <w:t xml:space="preserve"> </w:t>
      </w:r>
      <w:r w:rsidRPr="008E7060">
        <w:rPr>
          <w:rFonts w:ascii="Cambria" w:hAnsi="Cambria"/>
        </w:rPr>
        <w:t>ponuđača,</w:t>
      </w:r>
      <w:r w:rsidRPr="008E7060">
        <w:rPr>
          <w:rFonts w:ascii="Cambria" w:hAnsi="Cambria"/>
          <w:spacing w:val="-12"/>
        </w:rPr>
        <w:t xml:space="preserve"> </w:t>
      </w:r>
      <w:r w:rsidRPr="008E7060">
        <w:rPr>
          <w:rFonts w:ascii="Cambria" w:hAnsi="Cambria"/>
        </w:rPr>
        <w:t>kao</w:t>
      </w:r>
      <w:r w:rsidRPr="008E7060">
        <w:rPr>
          <w:rFonts w:ascii="Cambria" w:hAnsi="Cambria"/>
          <w:spacing w:val="-16"/>
        </w:rPr>
        <w:t xml:space="preserve"> </w:t>
      </w:r>
      <w:r w:rsidRPr="008E7060">
        <w:rPr>
          <w:rFonts w:ascii="Cambria" w:hAnsi="Cambria"/>
          <w:w w:val="75"/>
        </w:rPr>
        <w:t>i</w:t>
      </w:r>
      <w:r w:rsidRPr="008E7060">
        <w:rPr>
          <w:rFonts w:ascii="Cambria" w:hAnsi="Cambria"/>
          <w:spacing w:val="20"/>
          <w:w w:val="75"/>
        </w:rPr>
        <w:t xml:space="preserve"> </w:t>
      </w:r>
      <w:r w:rsidRPr="008E7060">
        <w:rPr>
          <w:rFonts w:ascii="Cambria" w:hAnsi="Cambria"/>
        </w:rPr>
        <w:t>jasno</w:t>
      </w:r>
      <w:r w:rsidRPr="008E7060">
        <w:rPr>
          <w:rFonts w:ascii="Cambria" w:hAnsi="Cambria"/>
          <w:spacing w:val="-24"/>
        </w:rPr>
        <w:t xml:space="preserve"> </w:t>
      </w:r>
      <w:r w:rsidRPr="008E7060">
        <w:rPr>
          <w:rFonts w:ascii="Cambria" w:hAnsi="Cambria"/>
        </w:rPr>
        <w:t>određenje</w:t>
      </w:r>
      <w:r w:rsidRPr="008E7060">
        <w:rPr>
          <w:rFonts w:ascii="Cambria" w:hAnsi="Cambria"/>
          <w:spacing w:val="-22"/>
        </w:rPr>
        <w:t xml:space="preserve"> </w:t>
      </w:r>
      <w:r w:rsidRPr="008E7060">
        <w:rPr>
          <w:rFonts w:ascii="Cambria" w:hAnsi="Cambria"/>
        </w:rPr>
        <w:t>člana</w:t>
      </w:r>
      <w:r w:rsidRPr="008E7060">
        <w:rPr>
          <w:rFonts w:ascii="Cambria" w:hAnsi="Cambria"/>
          <w:spacing w:val="-17"/>
        </w:rPr>
        <w:t xml:space="preserve"> </w:t>
      </w:r>
      <w:r w:rsidRPr="008E7060">
        <w:rPr>
          <w:rFonts w:ascii="Cambria" w:hAnsi="Cambria"/>
        </w:rPr>
        <w:t>skupine</w:t>
      </w:r>
      <w:r w:rsidRPr="008E7060">
        <w:rPr>
          <w:rFonts w:ascii="Cambria" w:hAnsi="Cambria"/>
          <w:spacing w:val="-16"/>
        </w:rPr>
        <w:t xml:space="preserve"> </w:t>
      </w:r>
      <w:r w:rsidRPr="008E7060">
        <w:rPr>
          <w:rFonts w:ascii="Cambria" w:hAnsi="Cambria"/>
        </w:rPr>
        <w:t>koji</w:t>
      </w:r>
      <w:r w:rsidRPr="008E7060">
        <w:rPr>
          <w:rFonts w:ascii="Cambria" w:hAnsi="Cambria"/>
          <w:spacing w:val="-5"/>
        </w:rPr>
        <w:t xml:space="preserve"> </w:t>
      </w:r>
      <w:r w:rsidRPr="008E7060">
        <w:rPr>
          <w:rFonts w:ascii="Cambria" w:hAnsi="Cambria"/>
        </w:rPr>
        <w:t>je</w:t>
      </w:r>
      <w:r w:rsidRPr="008E7060">
        <w:rPr>
          <w:rFonts w:ascii="Cambria" w:hAnsi="Cambria"/>
          <w:spacing w:val="-30"/>
        </w:rPr>
        <w:t xml:space="preserve"> </w:t>
      </w:r>
      <w:r w:rsidRPr="008E7060">
        <w:rPr>
          <w:rFonts w:ascii="Cambria" w:hAnsi="Cambria"/>
        </w:rPr>
        <w:t>ovlašteni</w:t>
      </w:r>
      <w:r w:rsidRPr="008E7060">
        <w:rPr>
          <w:rFonts w:ascii="Cambria" w:hAnsi="Cambria"/>
          <w:spacing w:val="-2"/>
        </w:rPr>
        <w:t xml:space="preserve"> </w:t>
      </w:r>
      <w:r w:rsidRPr="008E7060">
        <w:rPr>
          <w:rFonts w:ascii="Cambria" w:hAnsi="Cambria"/>
        </w:rPr>
        <w:t xml:space="preserve">zastupnik skupine ponuđača za sudjelovanje u postupku javne nabavke, za komunikaciju </w:t>
      </w:r>
      <w:r w:rsidRPr="008E7060">
        <w:rPr>
          <w:rFonts w:ascii="Cambria" w:hAnsi="Cambria"/>
          <w:w w:val="75"/>
        </w:rPr>
        <w:t xml:space="preserve">i </w:t>
      </w:r>
      <w:r w:rsidRPr="008E7060">
        <w:rPr>
          <w:rFonts w:ascii="Cambria" w:hAnsi="Cambria"/>
        </w:rPr>
        <w:t>za zakljucivanje</w:t>
      </w:r>
      <w:r w:rsidRPr="008E7060">
        <w:rPr>
          <w:rFonts w:ascii="Cambria" w:hAnsi="Cambria"/>
          <w:spacing w:val="34"/>
        </w:rPr>
        <w:t xml:space="preserve"> </w:t>
      </w:r>
      <w:r w:rsidRPr="008E7060">
        <w:rPr>
          <w:rFonts w:ascii="Cambria" w:hAnsi="Cambria"/>
        </w:rPr>
        <w:t>ugovora,</w:t>
      </w:r>
    </w:p>
    <w:p w14:paraId="5DCC7D0D" w14:textId="77777777" w:rsidR="002C7E6F" w:rsidRPr="008E7060" w:rsidRDefault="002C7E6F" w:rsidP="002C7E6F">
      <w:pPr>
        <w:pStyle w:val="ListParagraph"/>
        <w:numPr>
          <w:ilvl w:val="1"/>
          <w:numId w:val="13"/>
        </w:numPr>
        <w:tabs>
          <w:tab w:val="left" w:pos="847"/>
        </w:tabs>
        <w:spacing w:line="283" w:lineRule="exact"/>
        <w:ind w:left="846" w:hanging="366"/>
        <w:rPr>
          <w:rFonts w:ascii="Cambria" w:hAnsi="Cambria"/>
        </w:rPr>
      </w:pPr>
      <w:r w:rsidRPr="008E7060">
        <w:rPr>
          <w:rFonts w:ascii="Cambria" w:hAnsi="Cambria"/>
        </w:rPr>
        <w:t>Datum</w:t>
      </w:r>
      <w:r w:rsidRPr="008E7060">
        <w:rPr>
          <w:rFonts w:ascii="Cambria" w:hAnsi="Cambria"/>
          <w:spacing w:val="29"/>
        </w:rPr>
        <w:t xml:space="preserve"> </w:t>
      </w:r>
      <w:r w:rsidRPr="008E7060">
        <w:rPr>
          <w:rFonts w:ascii="Cambria" w:hAnsi="Cambria"/>
        </w:rPr>
        <w:t>ponude,</w:t>
      </w:r>
    </w:p>
    <w:p w14:paraId="08E63D35" w14:textId="77777777" w:rsidR="002C7E6F" w:rsidRPr="008E7060" w:rsidRDefault="002C7E6F" w:rsidP="002C7E6F">
      <w:pPr>
        <w:pStyle w:val="ListParagraph"/>
        <w:numPr>
          <w:ilvl w:val="1"/>
          <w:numId w:val="13"/>
        </w:numPr>
        <w:tabs>
          <w:tab w:val="left" w:pos="847"/>
        </w:tabs>
        <w:spacing w:line="283" w:lineRule="exact"/>
        <w:ind w:left="846" w:hanging="366"/>
        <w:rPr>
          <w:rFonts w:ascii="Cambria" w:hAnsi="Cambria"/>
        </w:rPr>
      </w:pPr>
      <w:r w:rsidRPr="008E7060">
        <w:rPr>
          <w:rFonts w:ascii="Cambria" w:hAnsi="Cambria"/>
        </w:rPr>
        <w:t xml:space="preserve">Potpis podnositelja ponude ili ovlaštene osobe na temelju punomoći koja u tome slučaju </w:t>
      </w:r>
      <w:r w:rsidRPr="008E7060">
        <w:rPr>
          <w:rFonts w:ascii="Cambria" w:hAnsi="Cambria"/>
        </w:rPr>
        <w:lastRenderedPageBreak/>
        <w:t>mora biti priložena u originalu ili ovjerenoj kopiji,</w:t>
      </w:r>
    </w:p>
    <w:p w14:paraId="03C6D9CC" w14:textId="77777777" w:rsidR="002C7E6F" w:rsidRPr="008E7060" w:rsidRDefault="002C7E6F" w:rsidP="002C7E6F">
      <w:pPr>
        <w:pStyle w:val="ListParagraph"/>
        <w:numPr>
          <w:ilvl w:val="0"/>
          <w:numId w:val="12"/>
        </w:numPr>
        <w:tabs>
          <w:tab w:val="left" w:pos="835"/>
        </w:tabs>
        <w:ind w:left="834" w:hanging="364"/>
        <w:rPr>
          <w:rFonts w:ascii="Cambria" w:hAnsi="Cambria"/>
        </w:rPr>
      </w:pPr>
      <w:r w:rsidRPr="008E7060">
        <w:rPr>
          <w:rFonts w:ascii="Cambria" w:hAnsi="Cambria"/>
        </w:rPr>
        <w:t>Ponuda mora biti ovjerena pečatom podnositelja ponude, ako po zakonu države u kojoj je sjedište podnositelja ponude podnositelj ponude ima pečat ili dokaz da po zakonu države u kojoj je sjedište podnositelja ponude podnositelj ponude nema pečat,</w:t>
      </w:r>
    </w:p>
    <w:p w14:paraId="7E9E1BC8" w14:textId="77777777" w:rsidR="002C7E6F" w:rsidRPr="008E7060" w:rsidRDefault="002C7E6F" w:rsidP="002C7E6F">
      <w:pPr>
        <w:pStyle w:val="ListParagraph"/>
        <w:numPr>
          <w:ilvl w:val="0"/>
          <w:numId w:val="12"/>
        </w:numPr>
        <w:tabs>
          <w:tab w:val="left" w:pos="835"/>
        </w:tabs>
        <w:ind w:left="834" w:hanging="364"/>
        <w:rPr>
          <w:rFonts w:ascii="Cambria" w:hAnsi="Cambria"/>
        </w:rPr>
      </w:pPr>
      <w:r w:rsidRPr="008E7060">
        <w:rPr>
          <w:rFonts w:ascii="Cambria" w:hAnsi="Cambria"/>
        </w:rPr>
        <w:t xml:space="preserve"> Aneks 1 - Popunjen, potpisan i ovjeren Obrazac za dostavljanje</w:t>
      </w:r>
      <w:r w:rsidRPr="008E7060">
        <w:rPr>
          <w:rFonts w:ascii="Cambria" w:hAnsi="Cambria"/>
          <w:spacing w:val="62"/>
        </w:rPr>
        <w:t xml:space="preserve"> </w:t>
      </w:r>
      <w:r w:rsidRPr="008E7060">
        <w:rPr>
          <w:rFonts w:ascii="Cambria" w:hAnsi="Cambria"/>
        </w:rPr>
        <w:t>ponude,</w:t>
      </w:r>
    </w:p>
    <w:p w14:paraId="129CBC19" w14:textId="77777777" w:rsidR="002C7E6F" w:rsidRPr="008E7060" w:rsidRDefault="002C7E6F" w:rsidP="002C7E6F">
      <w:pPr>
        <w:pStyle w:val="BodyText"/>
        <w:spacing w:before="1" w:line="285" w:lineRule="exact"/>
        <w:ind w:left="490"/>
        <w:jc w:val="both"/>
        <w:rPr>
          <w:rFonts w:ascii="Cambria" w:hAnsi="Cambria"/>
          <w:sz w:val="22"/>
          <w:szCs w:val="22"/>
        </w:rPr>
      </w:pPr>
      <w:r w:rsidRPr="008E7060">
        <w:rPr>
          <w:rFonts w:ascii="Cambria" w:hAnsi="Cambria"/>
          <w:noProof/>
          <w:position w:val="-4"/>
          <w:sz w:val="22"/>
          <w:szCs w:val="22"/>
          <w:lang w:val="bs-Latn-BA" w:eastAsia="bs-Latn-BA"/>
        </w:rPr>
        <w:t>f)</w:t>
      </w:r>
      <w:r w:rsidRPr="008E7060">
        <w:rPr>
          <w:rFonts w:ascii="Cambria" w:hAnsi="Cambria"/>
          <w:sz w:val="22"/>
          <w:szCs w:val="22"/>
        </w:rPr>
        <w:t xml:space="preserve">   </w:t>
      </w:r>
      <w:r w:rsidRPr="008E7060">
        <w:rPr>
          <w:rFonts w:ascii="Cambria" w:hAnsi="Cambria"/>
          <w:spacing w:val="23"/>
          <w:sz w:val="22"/>
          <w:szCs w:val="22"/>
        </w:rPr>
        <w:t xml:space="preserve"> </w:t>
      </w:r>
      <w:r w:rsidRPr="008E7060">
        <w:rPr>
          <w:rFonts w:ascii="Cambria" w:hAnsi="Cambria"/>
          <w:sz w:val="22"/>
          <w:szCs w:val="22"/>
        </w:rPr>
        <w:t xml:space="preserve">Aneks 2 </w:t>
      </w:r>
      <w:r w:rsidRPr="008E7060">
        <w:rPr>
          <w:rFonts w:ascii="Cambria" w:hAnsi="Cambria"/>
          <w:w w:val="80"/>
          <w:sz w:val="22"/>
          <w:szCs w:val="22"/>
        </w:rPr>
        <w:t xml:space="preserve">— </w:t>
      </w:r>
      <w:r w:rsidRPr="008E7060">
        <w:rPr>
          <w:rFonts w:ascii="Cambria" w:hAnsi="Cambria"/>
          <w:sz w:val="22"/>
          <w:szCs w:val="22"/>
        </w:rPr>
        <w:t>Popunjen, potpisan i ovjeren Popunjen Obrazac za cijenu</w:t>
      </w:r>
      <w:r w:rsidRPr="008E7060">
        <w:rPr>
          <w:rFonts w:ascii="Cambria" w:hAnsi="Cambria"/>
          <w:spacing w:val="18"/>
          <w:sz w:val="22"/>
          <w:szCs w:val="22"/>
        </w:rPr>
        <w:t xml:space="preserve"> </w:t>
      </w:r>
      <w:r w:rsidRPr="008E7060">
        <w:rPr>
          <w:rFonts w:ascii="Cambria" w:hAnsi="Cambria"/>
          <w:sz w:val="22"/>
          <w:szCs w:val="22"/>
        </w:rPr>
        <w:t>ponude,</w:t>
      </w:r>
    </w:p>
    <w:p w14:paraId="21E8C90D" w14:textId="47550839" w:rsidR="002C7E6F" w:rsidRPr="008E7060" w:rsidRDefault="002C7E6F" w:rsidP="002C7E6F">
      <w:pPr>
        <w:pStyle w:val="BodyText"/>
        <w:spacing w:before="5" w:line="232" w:lineRule="auto"/>
        <w:ind w:left="832" w:right="141" w:hanging="359"/>
        <w:rPr>
          <w:rFonts w:ascii="Cambria" w:hAnsi="Cambria"/>
          <w:sz w:val="22"/>
          <w:szCs w:val="22"/>
        </w:rPr>
      </w:pPr>
      <w:r w:rsidRPr="008E7060">
        <w:rPr>
          <w:rFonts w:ascii="Cambria" w:hAnsi="Cambria"/>
          <w:sz w:val="22"/>
          <w:szCs w:val="22"/>
        </w:rPr>
        <w:t xml:space="preserve">g)  </w:t>
      </w:r>
      <w:r w:rsidR="00E944C6" w:rsidRPr="008E7060">
        <w:rPr>
          <w:rFonts w:ascii="Cambria" w:hAnsi="Cambria"/>
          <w:sz w:val="22"/>
          <w:szCs w:val="22"/>
        </w:rPr>
        <w:t xml:space="preserve"> </w:t>
      </w:r>
      <w:r w:rsidRPr="008E7060">
        <w:rPr>
          <w:rFonts w:ascii="Cambria" w:hAnsi="Cambria"/>
          <w:sz w:val="22"/>
          <w:szCs w:val="22"/>
        </w:rPr>
        <w:t xml:space="preserve"> Aneks 3 - Popunjenu, potpisanu </w:t>
      </w:r>
      <w:r w:rsidRPr="008E7060">
        <w:rPr>
          <w:rFonts w:ascii="Cambria" w:hAnsi="Cambria"/>
          <w:w w:val="90"/>
          <w:sz w:val="22"/>
          <w:szCs w:val="22"/>
        </w:rPr>
        <w:t xml:space="preserve">i </w:t>
      </w:r>
      <w:r w:rsidRPr="008E7060">
        <w:rPr>
          <w:rFonts w:ascii="Cambria" w:hAnsi="Cambria"/>
          <w:sz w:val="22"/>
          <w:szCs w:val="22"/>
        </w:rPr>
        <w:t xml:space="preserve">ovjerenu Pismenu izjavu o ispunjenosti uvjeta </w:t>
      </w:r>
      <w:r w:rsidR="00E944C6" w:rsidRPr="008E7060">
        <w:rPr>
          <w:rFonts w:ascii="Cambria" w:hAnsi="Cambria"/>
          <w:sz w:val="22"/>
          <w:szCs w:val="22"/>
        </w:rPr>
        <w:t xml:space="preserve">  </w:t>
      </w:r>
      <w:r w:rsidRPr="008E7060">
        <w:rPr>
          <w:rFonts w:ascii="Cambria" w:hAnsi="Cambria"/>
          <w:sz w:val="22"/>
          <w:szCs w:val="22"/>
        </w:rPr>
        <w:t>iz člana 45. stav (1) tačke od a) do d) Zakona o javnim nabavkama BiH,</w:t>
      </w:r>
    </w:p>
    <w:p w14:paraId="7A75B383" w14:textId="3FF3B533" w:rsidR="002C7E6F" w:rsidRPr="008E7060" w:rsidRDefault="002C7E6F" w:rsidP="002C7E6F">
      <w:pPr>
        <w:pStyle w:val="BodyText"/>
        <w:spacing w:before="8" w:line="228" w:lineRule="auto"/>
        <w:ind w:left="840" w:right="141" w:hanging="360"/>
        <w:rPr>
          <w:rFonts w:ascii="Cambria" w:hAnsi="Cambria"/>
          <w:sz w:val="22"/>
          <w:szCs w:val="22"/>
        </w:rPr>
      </w:pPr>
      <w:r w:rsidRPr="008E7060">
        <w:rPr>
          <w:rFonts w:ascii="Cambria" w:hAnsi="Cambria"/>
          <w:noProof/>
          <w:position w:val="-4"/>
          <w:sz w:val="22"/>
          <w:szCs w:val="22"/>
          <w:lang w:val="bs-Latn-BA" w:eastAsia="bs-Latn-BA"/>
        </w:rPr>
        <w:t>h)</w:t>
      </w:r>
      <w:r w:rsidRPr="008E7060">
        <w:rPr>
          <w:rFonts w:ascii="Cambria" w:hAnsi="Cambria"/>
          <w:sz w:val="22"/>
          <w:szCs w:val="22"/>
        </w:rPr>
        <w:t xml:space="preserve">  </w:t>
      </w:r>
      <w:r w:rsidRPr="008E7060">
        <w:rPr>
          <w:rFonts w:ascii="Cambria" w:hAnsi="Cambria"/>
          <w:spacing w:val="11"/>
          <w:sz w:val="22"/>
          <w:szCs w:val="22"/>
        </w:rPr>
        <w:t xml:space="preserve"> </w:t>
      </w:r>
      <w:r w:rsidRPr="008E7060">
        <w:rPr>
          <w:rFonts w:ascii="Cambria" w:hAnsi="Cambria"/>
          <w:sz w:val="22"/>
          <w:szCs w:val="22"/>
        </w:rPr>
        <w:t xml:space="preserve">Aneks 4 - Popunjenu, potpisanu i ovjerenu Pismenu izjava iz člana </w:t>
      </w:r>
      <w:r w:rsidRPr="008E7060">
        <w:rPr>
          <w:rFonts w:ascii="Cambria" w:hAnsi="Cambria"/>
          <w:spacing w:val="6"/>
          <w:sz w:val="22"/>
          <w:szCs w:val="22"/>
        </w:rPr>
        <w:t xml:space="preserve">52. </w:t>
      </w:r>
      <w:r w:rsidRPr="008E7060">
        <w:rPr>
          <w:rFonts w:ascii="Cambria" w:hAnsi="Cambria"/>
          <w:sz w:val="22"/>
          <w:szCs w:val="22"/>
        </w:rPr>
        <w:t>Zakona („Službeni glasnik BiH” broj</w:t>
      </w:r>
      <w:r w:rsidRPr="008E7060">
        <w:rPr>
          <w:rFonts w:ascii="Cambria" w:hAnsi="Cambria"/>
          <w:spacing w:val="4"/>
          <w:sz w:val="22"/>
          <w:szCs w:val="22"/>
        </w:rPr>
        <w:t xml:space="preserve"> </w:t>
      </w:r>
      <w:r w:rsidRPr="008E7060">
        <w:rPr>
          <w:rFonts w:ascii="Cambria" w:hAnsi="Cambria"/>
          <w:sz w:val="22"/>
          <w:szCs w:val="22"/>
        </w:rPr>
        <w:t>39/14),</w:t>
      </w:r>
    </w:p>
    <w:p w14:paraId="1074A6D9" w14:textId="5F33CAFD" w:rsidR="002C7E6F" w:rsidRPr="008E7060" w:rsidRDefault="002C7E6F" w:rsidP="002C7E6F">
      <w:pPr>
        <w:pStyle w:val="BodyText"/>
        <w:tabs>
          <w:tab w:val="left" w:pos="833"/>
        </w:tabs>
        <w:spacing w:line="237" w:lineRule="auto"/>
        <w:ind w:left="841" w:right="141" w:hanging="359"/>
        <w:rPr>
          <w:rFonts w:ascii="Cambria" w:hAnsi="Cambria"/>
          <w:sz w:val="22"/>
          <w:szCs w:val="22"/>
        </w:rPr>
      </w:pPr>
      <w:r w:rsidRPr="008E7060">
        <w:rPr>
          <w:rFonts w:ascii="Cambria" w:hAnsi="Cambria"/>
          <w:sz w:val="22"/>
          <w:szCs w:val="22"/>
        </w:rPr>
        <w:t>i)</w:t>
      </w:r>
      <w:r w:rsidRPr="008E7060">
        <w:rPr>
          <w:rFonts w:ascii="Cambria" w:hAnsi="Cambria"/>
          <w:sz w:val="22"/>
          <w:szCs w:val="22"/>
        </w:rPr>
        <w:tab/>
      </w:r>
      <w:r w:rsidR="00E944C6" w:rsidRPr="008E7060">
        <w:rPr>
          <w:rFonts w:ascii="Cambria" w:hAnsi="Cambria"/>
          <w:sz w:val="22"/>
          <w:szCs w:val="22"/>
        </w:rPr>
        <w:t xml:space="preserve"> </w:t>
      </w:r>
      <w:r w:rsidRPr="008E7060">
        <w:rPr>
          <w:rFonts w:ascii="Cambria" w:hAnsi="Cambria"/>
          <w:sz w:val="22"/>
          <w:szCs w:val="22"/>
        </w:rPr>
        <w:t xml:space="preserve">Aneks 5 - Popunjen, potpisan </w:t>
      </w:r>
      <w:r w:rsidRPr="008E7060">
        <w:rPr>
          <w:rFonts w:ascii="Cambria" w:hAnsi="Cambria"/>
          <w:w w:val="75"/>
          <w:sz w:val="22"/>
          <w:szCs w:val="22"/>
        </w:rPr>
        <w:t xml:space="preserve">i </w:t>
      </w:r>
      <w:r w:rsidRPr="008E7060">
        <w:rPr>
          <w:rFonts w:ascii="Cambria" w:hAnsi="Cambria"/>
          <w:sz w:val="22"/>
          <w:szCs w:val="22"/>
        </w:rPr>
        <w:t>ovjeren Obrazac izjave o obveznoj primjeni</w:t>
      </w:r>
      <w:r w:rsidRPr="008E7060">
        <w:rPr>
          <w:rFonts w:ascii="Cambria" w:hAnsi="Cambria"/>
          <w:w w:val="75"/>
          <w:sz w:val="22"/>
          <w:szCs w:val="22"/>
        </w:rPr>
        <w:t xml:space="preserve"> </w:t>
      </w:r>
      <w:r w:rsidRPr="008E7060">
        <w:rPr>
          <w:rFonts w:ascii="Cambria" w:hAnsi="Cambria"/>
          <w:sz w:val="22"/>
          <w:szCs w:val="22"/>
        </w:rPr>
        <w:t>preferencijalnog tretmana</w:t>
      </w:r>
      <w:r w:rsidRPr="008E7060">
        <w:rPr>
          <w:rFonts w:ascii="Cambria" w:hAnsi="Cambria"/>
          <w:spacing w:val="-1"/>
          <w:sz w:val="22"/>
          <w:szCs w:val="22"/>
        </w:rPr>
        <w:t xml:space="preserve"> </w:t>
      </w:r>
      <w:r w:rsidRPr="008E7060">
        <w:rPr>
          <w:rFonts w:ascii="Cambria" w:hAnsi="Cambria"/>
          <w:sz w:val="22"/>
          <w:szCs w:val="22"/>
        </w:rPr>
        <w:t>domaćeg,</w:t>
      </w:r>
    </w:p>
    <w:p w14:paraId="663188DA" w14:textId="21F55F3E" w:rsidR="002C7E6F" w:rsidRPr="008E7060" w:rsidRDefault="002C7E6F" w:rsidP="002C7E6F">
      <w:pPr>
        <w:pStyle w:val="BodyText"/>
        <w:tabs>
          <w:tab w:val="left" w:pos="833"/>
        </w:tabs>
        <w:spacing w:line="283" w:lineRule="exact"/>
        <w:ind w:left="495"/>
        <w:rPr>
          <w:rFonts w:ascii="Cambria" w:hAnsi="Cambria"/>
          <w:sz w:val="22"/>
          <w:szCs w:val="22"/>
        </w:rPr>
      </w:pPr>
      <w:r w:rsidRPr="008E7060">
        <w:rPr>
          <w:rFonts w:ascii="Cambria" w:hAnsi="Cambria"/>
          <w:sz w:val="22"/>
          <w:szCs w:val="22"/>
        </w:rPr>
        <w:t xml:space="preserve">j) </w:t>
      </w:r>
      <w:r w:rsidR="00E944C6" w:rsidRPr="008E7060">
        <w:rPr>
          <w:rFonts w:ascii="Cambria" w:hAnsi="Cambria"/>
          <w:sz w:val="22"/>
          <w:szCs w:val="22"/>
        </w:rPr>
        <w:t xml:space="preserve">   </w:t>
      </w:r>
      <w:r w:rsidRPr="008E7060">
        <w:rPr>
          <w:rFonts w:ascii="Cambria" w:hAnsi="Cambria"/>
          <w:sz w:val="22"/>
          <w:szCs w:val="22"/>
        </w:rPr>
        <w:t>Aneks</w:t>
      </w:r>
      <w:r w:rsidRPr="008E7060">
        <w:rPr>
          <w:rFonts w:ascii="Cambria" w:hAnsi="Cambria"/>
          <w:spacing w:val="14"/>
          <w:sz w:val="22"/>
          <w:szCs w:val="22"/>
        </w:rPr>
        <w:t xml:space="preserve"> </w:t>
      </w:r>
      <w:r w:rsidRPr="008E7060">
        <w:rPr>
          <w:rFonts w:ascii="Cambria" w:hAnsi="Cambria"/>
          <w:sz w:val="22"/>
          <w:szCs w:val="22"/>
        </w:rPr>
        <w:t xml:space="preserve">6 </w:t>
      </w:r>
      <w:r w:rsidR="00C26BB8" w:rsidRPr="008E7060">
        <w:rPr>
          <w:rFonts w:ascii="Cambria" w:hAnsi="Cambria"/>
          <w:sz w:val="22"/>
          <w:szCs w:val="22"/>
        </w:rPr>
        <w:t>–</w:t>
      </w:r>
      <w:r w:rsidRPr="008E7060">
        <w:rPr>
          <w:rFonts w:ascii="Cambria" w:hAnsi="Cambria"/>
          <w:sz w:val="22"/>
          <w:szCs w:val="22"/>
        </w:rPr>
        <w:t xml:space="preserve"> </w:t>
      </w:r>
      <w:r w:rsidR="00C26BB8" w:rsidRPr="008E7060">
        <w:rPr>
          <w:rFonts w:ascii="Cambria" w:hAnsi="Cambria"/>
          <w:sz w:val="22"/>
          <w:szCs w:val="22"/>
        </w:rPr>
        <w:t>Popunjen, potpisan i ovjeren Obrazac izjave o podugovaranju;</w:t>
      </w:r>
    </w:p>
    <w:p w14:paraId="7BEE6571" w14:textId="6BB5FE8F" w:rsidR="00C26BB8" w:rsidRPr="008E7060" w:rsidRDefault="00E944C6" w:rsidP="00C26BB8">
      <w:pPr>
        <w:pStyle w:val="BodyText"/>
        <w:tabs>
          <w:tab w:val="left" w:pos="833"/>
        </w:tabs>
        <w:spacing w:line="283" w:lineRule="exact"/>
        <w:ind w:left="495"/>
        <w:rPr>
          <w:rFonts w:ascii="Cambria" w:hAnsi="Cambria"/>
          <w:sz w:val="22"/>
          <w:szCs w:val="22"/>
        </w:rPr>
      </w:pPr>
      <w:r w:rsidRPr="008E7060">
        <w:rPr>
          <w:rFonts w:ascii="Cambria" w:hAnsi="Cambria"/>
          <w:sz w:val="22"/>
          <w:szCs w:val="22"/>
        </w:rPr>
        <w:t xml:space="preserve">k) </w:t>
      </w:r>
      <w:r w:rsidR="00C26BB8" w:rsidRPr="008E7060">
        <w:rPr>
          <w:rFonts w:ascii="Cambria" w:hAnsi="Cambria"/>
          <w:sz w:val="22"/>
          <w:szCs w:val="22"/>
        </w:rPr>
        <w:t xml:space="preserve">  </w:t>
      </w:r>
      <w:r w:rsidRPr="008E7060">
        <w:rPr>
          <w:rFonts w:ascii="Cambria" w:hAnsi="Cambria"/>
          <w:sz w:val="22"/>
          <w:szCs w:val="22"/>
        </w:rPr>
        <w:t xml:space="preserve">Aneks 7 - </w:t>
      </w:r>
      <w:r w:rsidR="00C26BB8" w:rsidRPr="008E7060">
        <w:rPr>
          <w:rFonts w:ascii="Cambria" w:hAnsi="Cambria"/>
          <w:sz w:val="22"/>
          <w:szCs w:val="22"/>
        </w:rPr>
        <w:t>Popunjen, potpisan i ovjeren Obrazac povjerljivih informacija, ukoliko ponuđač smatra da je</w:t>
      </w:r>
      <w:r w:rsidR="00C26BB8" w:rsidRPr="008E7060">
        <w:rPr>
          <w:rFonts w:ascii="Cambria" w:hAnsi="Cambria"/>
          <w:spacing w:val="9"/>
          <w:sz w:val="22"/>
          <w:szCs w:val="22"/>
        </w:rPr>
        <w:t xml:space="preserve"> </w:t>
      </w:r>
      <w:r w:rsidR="00C26BB8" w:rsidRPr="008E7060">
        <w:rPr>
          <w:rFonts w:ascii="Cambria" w:hAnsi="Cambria"/>
          <w:sz w:val="22"/>
          <w:szCs w:val="22"/>
        </w:rPr>
        <w:t>potrebno,</w:t>
      </w:r>
    </w:p>
    <w:p w14:paraId="155C11FA" w14:textId="3623AD96" w:rsidR="002C7E6F" w:rsidRDefault="002C7E6F" w:rsidP="002C7E6F">
      <w:pPr>
        <w:pStyle w:val="BodyText"/>
        <w:spacing w:line="278" w:lineRule="exact"/>
        <w:rPr>
          <w:rFonts w:ascii="Cambria" w:hAnsi="Cambria"/>
          <w:sz w:val="22"/>
          <w:szCs w:val="22"/>
        </w:rPr>
      </w:pPr>
      <w:r w:rsidRPr="008E7060">
        <w:rPr>
          <w:rFonts w:ascii="Cambria" w:hAnsi="Cambria"/>
          <w:sz w:val="22"/>
          <w:szCs w:val="22"/>
        </w:rPr>
        <w:t xml:space="preserve">     </w:t>
      </w:r>
      <w:r w:rsidR="00E944C6" w:rsidRPr="008E7060">
        <w:rPr>
          <w:rFonts w:ascii="Cambria" w:hAnsi="Cambria"/>
          <w:sz w:val="22"/>
          <w:szCs w:val="22"/>
        </w:rPr>
        <w:t xml:space="preserve">  </w:t>
      </w:r>
      <w:r w:rsidRPr="008E7060">
        <w:rPr>
          <w:rFonts w:ascii="Cambria" w:hAnsi="Cambria"/>
          <w:sz w:val="22"/>
          <w:szCs w:val="22"/>
        </w:rPr>
        <w:t xml:space="preserve">  </w:t>
      </w:r>
      <w:r w:rsidR="00E944C6" w:rsidRPr="008E7060">
        <w:rPr>
          <w:rFonts w:ascii="Cambria" w:hAnsi="Cambria"/>
          <w:sz w:val="22"/>
          <w:szCs w:val="22"/>
        </w:rPr>
        <w:t>l</w:t>
      </w:r>
      <w:r w:rsidRPr="008E7060">
        <w:rPr>
          <w:rFonts w:ascii="Cambria" w:hAnsi="Cambria"/>
          <w:sz w:val="22"/>
          <w:szCs w:val="22"/>
        </w:rPr>
        <w:t>)</w:t>
      </w:r>
      <w:r w:rsidR="00E944C6" w:rsidRPr="008E7060">
        <w:rPr>
          <w:rFonts w:ascii="Cambria" w:hAnsi="Cambria"/>
          <w:sz w:val="22"/>
          <w:szCs w:val="22"/>
        </w:rPr>
        <w:t xml:space="preserve">   </w:t>
      </w:r>
      <w:r w:rsidRPr="008E7060">
        <w:rPr>
          <w:rFonts w:ascii="Cambria" w:hAnsi="Cambria"/>
          <w:sz w:val="22"/>
          <w:szCs w:val="22"/>
        </w:rPr>
        <w:t>Uvjerenje</w:t>
      </w:r>
      <w:r w:rsidRPr="008E7060">
        <w:rPr>
          <w:rFonts w:ascii="Cambria" w:hAnsi="Cambria"/>
          <w:spacing w:val="-18"/>
          <w:sz w:val="22"/>
          <w:szCs w:val="22"/>
        </w:rPr>
        <w:t xml:space="preserve"> </w:t>
      </w:r>
      <w:r w:rsidRPr="008E7060">
        <w:rPr>
          <w:rFonts w:ascii="Cambria" w:hAnsi="Cambria"/>
          <w:sz w:val="22"/>
          <w:szCs w:val="22"/>
        </w:rPr>
        <w:t>Uprave</w:t>
      </w:r>
      <w:r w:rsidRPr="008E7060">
        <w:rPr>
          <w:rFonts w:ascii="Cambria" w:hAnsi="Cambria"/>
          <w:spacing w:val="-23"/>
          <w:sz w:val="22"/>
          <w:szCs w:val="22"/>
        </w:rPr>
        <w:t xml:space="preserve"> </w:t>
      </w:r>
      <w:r w:rsidRPr="008E7060">
        <w:rPr>
          <w:rFonts w:ascii="Cambria" w:hAnsi="Cambria"/>
          <w:sz w:val="22"/>
          <w:szCs w:val="22"/>
        </w:rPr>
        <w:t>za</w:t>
      </w:r>
      <w:r w:rsidRPr="008E7060">
        <w:rPr>
          <w:rFonts w:ascii="Cambria" w:hAnsi="Cambria"/>
          <w:spacing w:val="-18"/>
          <w:sz w:val="22"/>
          <w:szCs w:val="22"/>
        </w:rPr>
        <w:t xml:space="preserve"> </w:t>
      </w:r>
      <w:r w:rsidRPr="008E7060">
        <w:rPr>
          <w:rFonts w:ascii="Cambria" w:hAnsi="Cambria"/>
          <w:sz w:val="22"/>
          <w:szCs w:val="22"/>
        </w:rPr>
        <w:t>indirektno</w:t>
      </w:r>
      <w:r w:rsidRPr="008E7060">
        <w:rPr>
          <w:rFonts w:ascii="Cambria" w:hAnsi="Cambria"/>
          <w:spacing w:val="-17"/>
          <w:sz w:val="22"/>
          <w:szCs w:val="22"/>
        </w:rPr>
        <w:t xml:space="preserve"> </w:t>
      </w:r>
      <w:r w:rsidRPr="008E7060">
        <w:rPr>
          <w:rFonts w:ascii="Cambria" w:hAnsi="Cambria"/>
          <w:sz w:val="22"/>
          <w:szCs w:val="22"/>
        </w:rPr>
        <w:t>oporezivanje,</w:t>
      </w:r>
      <w:r w:rsidRPr="008E7060">
        <w:rPr>
          <w:rFonts w:ascii="Cambria" w:hAnsi="Cambria"/>
          <w:spacing w:val="-7"/>
          <w:sz w:val="22"/>
          <w:szCs w:val="22"/>
        </w:rPr>
        <w:t xml:space="preserve"> </w:t>
      </w:r>
      <w:r w:rsidRPr="008E7060">
        <w:rPr>
          <w:rFonts w:ascii="Cambria" w:hAnsi="Cambria"/>
          <w:sz w:val="22"/>
          <w:szCs w:val="22"/>
        </w:rPr>
        <w:t>ukoliko</w:t>
      </w:r>
      <w:r w:rsidRPr="008E7060">
        <w:rPr>
          <w:rFonts w:ascii="Cambria" w:hAnsi="Cambria"/>
          <w:spacing w:val="-16"/>
          <w:sz w:val="22"/>
          <w:szCs w:val="22"/>
        </w:rPr>
        <w:t xml:space="preserve"> </w:t>
      </w:r>
      <w:r w:rsidRPr="008E7060">
        <w:rPr>
          <w:rFonts w:ascii="Cambria" w:hAnsi="Cambria"/>
          <w:sz w:val="22"/>
          <w:szCs w:val="22"/>
        </w:rPr>
        <w:t>ponuđač</w:t>
      </w:r>
      <w:r w:rsidRPr="008E7060">
        <w:rPr>
          <w:rFonts w:ascii="Cambria" w:hAnsi="Cambria"/>
          <w:spacing w:val="-11"/>
          <w:sz w:val="22"/>
          <w:szCs w:val="22"/>
        </w:rPr>
        <w:t xml:space="preserve"> </w:t>
      </w:r>
      <w:r w:rsidRPr="008E7060">
        <w:rPr>
          <w:rFonts w:ascii="Cambria" w:hAnsi="Cambria"/>
          <w:sz w:val="22"/>
          <w:szCs w:val="22"/>
        </w:rPr>
        <w:t>nije</w:t>
      </w:r>
      <w:r w:rsidRPr="008E7060">
        <w:rPr>
          <w:rFonts w:ascii="Cambria" w:hAnsi="Cambria"/>
          <w:spacing w:val="-25"/>
          <w:sz w:val="22"/>
          <w:szCs w:val="22"/>
        </w:rPr>
        <w:t xml:space="preserve"> </w:t>
      </w:r>
      <w:r w:rsidRPr="008E7060">
        <w:rPr>
          <w:rFonts w:ascii="Cambria" w:hAnsi="Cambria"/>
          <w:sz w:val="22"/>
          <w:szCs w:val="22"/>
        </w:rPr>
        <w:t>PDV</w:t>
      </w:r>
      <w:r w:rsidRPr="008E7060">
        <w:rPr>
          <w:rFonts w:ascii="Cambria" w:hAnsi="Cambria"/>
          <w:spacing w:val="-29"/>
          <w:sz w:val="22"/>
          <w:szCs w:val="22"/>
        </w:rPr>
        <w:t xml:space="preserve"> </w:t>
      </w:r>
      <w:r w:rsidRPr="008E7060">
        <w:rPr>
          <w:rFonts w:ascii="Cambria" w:hAnsi="Cambria"/>
          <w:sz w:val="22"/>
          <w:szCs w:val="22"/>
        </w:rPr>
        <w:t>obveznik</w:t>
      </w:r>
    </w:p>
    <w:p w14:paraId="082A6430" w14:textId="210AFEEF" w:rsidR="002C7E6F" w:rsidRPr="008E7060" w:rsidRDefault="007C18E1" w:rsidP="007C18E1">
      <w:pPr>
        <w:tabs>
          <w:tab w:val="left" w:pos="847"/>
        </w:tabs>
        <w:spacing w:line="237" w:lineRule="auto"/>
        <w:ind w:left="478" w:right="132"/>
        <w:rPr>
          <w:rFonts w:ascii="Cambria" w:hAnsi="Cambria"/>
        </w:rPr>
      </w:pPr>
      <w:r>
        <w:rPr>
          <w:rFonts w:ascii="Cambria" w:hAnsi="Cambria"/>
        </w:rPr>
        <w:t>m</w:t>
      </w:r>
      <w:r w:rsidR="00E944C6" w:rsidRPr="008E7060">
        <w:rPr>
          <w:rFonts w:ascii="Cambria" w:hAnsi="Cambria"/>
        </w:rPr>
        <w:t xml:space="preserve">) </w:t>
      </w:r>
      <w:r w:rsidR="002C7E6F" w:rsidRPr="008E7060">
        <w:rPr>
          <w:rFonts w:ascii="Cambria" w:hAnsi="Cambria"/>
        </w:rPr>
        <w:t xml:space="preserve">Potvrdu Vanjskotrgovinske komore BiH ili Potvrdu Privredne komore </w:t>
      </w:r>
      <w:r>
        <w:rPr>
          <w:rFonts w:ascii="Cambria" w:hAnsi="Cambria"/>
        </w:rPr>
        <w:t>RS</w:t>
      </w:r>
      <w:r w:rsidR="002C7E6F" w:rsidRPr="008E7060">
        <w:rPr>
          <w:rFonts w:ascii="Cambria" w:hAnsi="Cambria"/>
        </w:rPr>
        <w:t xml:space="preserve">/FBiH, ukoliko </w:t>
      </w:r>
      <w:r>
        <w:rPr>
          <w:rFonts w:ascii="Cambria" w:hAnsi="Cambria"/>
        </w:rPr>
        <w:t xml:space="preserve">    </w:t>
      </w:r>
      <w:r w:rsidR="002C7E6F" w:rsidRPr="008E7060">
        <w:rPr>
          <w:rFonts w:ascii="Cambria" w:hAnsi="Cambria"/>
        </w:rPr>
        <w:t>ponuđač dostavi izjavu da ispunjava uvjete za primjenu preferencijalnog tretmana</w:t>
      </w:r>
      <w:r w:rsidR="002C7E6F" w:rsidRPr="008E7060">
        <w:rPr>
          <w:rFonts w:ascii="Cambria" w:hAnsi="Cambria"/>
          <w:spacing w:val="3"/>
        </w:rPr>
        <w:t xml:space="preserve"> </w:t>
      </w:r>
      <w:r w:rsidR="002C7E6F" w:rsidRPr="008E7060">
        <w:rPr>
          <w:rFonts w:ascii="Cambria" w:hAnsi="Cambria"/>
        </w:rPr>
        <w:t>domaćeg,</w:t>
      </w:r>
    </w:p>
    <w:p w14:paraId="5D523A09" w14:textId="416D9923" w:rsidR="002C7E6F" w:rsidRPr="008E7060" w:rsidRDefault="00E944C6" w:rsidP="00E944C6">
      <w:pPr>
        <w:tabs>
          <w:tab w:val="left" w:pos="847"/>
        </w:tabs>
        <w:ind w:left="478" w:right="128"/>
        <w:rPr>
          <w:rFonts w:ascii="Cambria" w:hAnsi="Cambria"/>
        </w:rPr>
      </w:pPr>
      <w:r w:rsidRPr="008E7060">
        <w:rPr>
          <w:rFonts w:ascii="Cambria" w:hAnsi="Cambria"/>
        </w:rPr>
        <w:t>n)</w:t>
      </w:r>
      <w:r w:rsidR="002C7E6F" w:rsidRPr="008E7060">
        <w:rPr>
          <w:rFonts w:ascii="Cambria" w:hAnsi="Cambria"/>
        </w:rPr>
        <w:t>Dokaz da ispunjava uvjet iz člana 46. Zakona (tačka 3.1.2. tenderske dokumentacije,</w:t>
      </w:r>
    </w:p>
    <w:p w14:paraId="368958BE" w14:textId="118EA385" w:rsidR="002C7E6F" w:rsidRPr="008E7060" w:rsidRDefault="00E944C6" w:rsidP="002C7E6F">
      <w:pPr>
        <w:pStyle w:val="BodyText"/>
        <w:spacing w:line="232" w:lineRule="auto"/>
        <w:ind w:left="847" w:right="117" w:hanging="376"/>
        <w:jc w:val="both"/>
        <w:rPr>
          <w:rFonts w:ascii="Cambria" w:hAnsi="Cambria"/>
          <w:sz w:val="22"/>
          <w:szCs w:val="22"/>
        </w:rPr>
      </w:pPr>
      <w:r w:rsidRPr="008E7060">
        <w:rPr>
          <w:rFonts w:ascii="Cambria" w:hAnsi="Cambria"/>
          <w:sz w:val="22"/>
          <w:szCs w:val="22"/>
        </w:rPr>
        <w:t>o</w:t>
      </w:r>
      <w:r w:rsidR="002C7E6F" w:rsidRPr="008E7060">
        <w:rPr>
          <w:rFonts w:ascii="Cambria" w:hAnsi="Cambria"/>
          <w:sz w:val="22"/>
          <w:szCs w:val="22"/>
        </w:rPr>
        <w:t>) Popunjenu, potpisanu i ovjerenu Pismenu izjavu o ispunjenosti uvjeta iz člana 50. Zakona (tačke 3.1.3. tenderske dokumentacije),</w:t>
      </w:r>
    </w:p>
    <w:p w14:paraId="4E1E32F6" w14:textId="00C5467E" w:rsidR="002C7E6F" w:rsidRPr="008E7060" w:rsidRDefault="00E944C6" w:rsidP="002C7E6F">
      <w:pPr>
        <w:pStyle w:val="BodyText"/>
        <w:spacing w:line="275" w:lineRule="exact"/>
        <w:ind w:left="491"/>
        <w:jc w:val="both"/>
        <w:rPr>
          <w:rFonts w:ascii="Cambria" w:hAnsi="Cambria"/>
          <w:sz w:val="22"/>
          <w:szCs w:val="22"/>
        </w:rPr>
      </w:pPr>
      <w:r w:rsidRPr="008E7060">
        <w:rPr>
          <w:rFonts w:ascii="Cambria" w:hAnsi="Cambria"/>
          <w:sz w:val="22"/>
          <w:szCs w:val="22"/>
        </w:rPr>
        <w:t>p</w:t>
      </w:r>
      <w:r w:rsidR="002C7E6F" w:rsidRPr="008E7060">
        <w:rPr>
          <w:rFonts w:ascii="Cambria" w:hAnsi="Cambria"/>
          <w:sz w:val="22"/>
          <w:szCs w:val="22"/>
        </w:rPr>
        <w:t>) Popis dostavljene dokumentacije uz ponudu.</w:t>
      </w:r>
    </w:p>
    <w:p w14:paraId="7795DB35" w14:textId="77777777" w:rsidR="002C7E6F" w:rsidRPr="008E7060" w:rsidRDefault="002C7E6F" w:rsidP="002C7E6F">
      <w:pPr>
        <w:pStyle w:val="BodyText"/>
        <w:rPr>
          <w:rFonts w:ascii="Cambria" w:hAnsi="Cambria"/>
          <w:sz w:val="22"/>
          <w:szCs w:val="22"/>
        </w:rPr>
      </w:pPr>
    </w:p>
    <w:p w14:paraId="4B078A45" w14:textId="1D3DA078" w:rsidR="002C7E6F" w:rsidRPr="008E7060" w:rsidRDefault="000949EB" w:rsidP="000949EB">
      <w:pPr>
        <w:pStyle w:val="Heading1"/>
        <w:tabs>
          <w:tab w:val="left" w:pos="376"/>
        </w:tabs>
        <w:spacing w:before="229"/>
        <w:ind w:left="608"/>
        <w:jc w:val="both"/>
        <w:rPr>
          <w:rFonts w:ascii="Cambria" w:hAnsi="Cambria"/>
          <w:sz w:val="22"/>
          <w:szCs w:val="22"/>
        </w:rPr>
      </w:pPr>
      <w:r>
        <w:rPr>
          <w:rFonts w:ascii="Cambria" w:hAnsi="Cambria"/>
          <w:w w:val="95"/>
          <w:sz w:val="22"/>
          <w:szCs w:val="22"/>
        </w:rPr>
        <w:t xml:space="preserve">9. </w:t>
      </w:r>
      <w:r w:rsidR="002C7E6F" w:rsidRPr="008E7060">
        <w:rPr>
          <w:rFonts w:ascii="Cambria" w:hAnsi="Cambria"/>
          <w:w w:val="95"/>
          <w:sz w:val="22"/>
          <w:szCs w:val="22"/>
        </w:rPr>
        <w:t>RAZDOBLJE VAŽENJA</w:t>
      </w:r>
      <w:r w:rsidR="002C7E6F" w:rsidRPr="008E7060">
        <w:rPr>
          <w:rFonts w:ascii="Cambria" w:hAnsi="Cambria"/>
          <w:spacing w:val="41"/>
          <w:w w:val="95"/>
          <w:sz w:val="22"/>
          <w:szCs w:val="22"/>
        </w:rPr>
        <w:t xml:space="preserve"> </w:t>
      </w:r>
      <w:r w:rsidR="002C7E6F" w:rsidRPr="008E7060">
        <w:rPr>
          <w:rFonts w:ascii="Cambria" w:hAnsi="Cambria"/>
          <w:w w:val="95"/>
          <w:sz w:val="22"/>
          <w:szCs w:val="22"/>
        </w:rPr>
        <w:t>PONUDE</w:t>
      </w:r>
    </w:p>
    <w:p w14:paraId="7B506961" w14:textId="77777777" w:rsidR="002C7E6F" w:rsidRPr="008E7060" w:rsidRDefault="002C7E6F" w:rsidP="002C7E6F">
      <w:pPr>
        <w:pStyle w:val="BodyText"/>
        <w:spacing w:before="5"/>
        <w:rPr>
          <w:rFonts w:ascii="Cambria" w:hAnsi="Cambria"/>
          <w:b/>
          <w:sz w:val="22"/>
          <w:szCs w:val="22"/>
        </w:rPr>
      </w:pPr>
    </w:p>
    <w:p w14:paraId="122FD6B5" w14:textId="41EB792C" w:rsidR="002C7E6F" w:rsidRPr="008E7060" w:rsidRDefault="002C7E6F" w:rsidP="00232818">
      <w:pPr>
        <w:pStyle w:val="BodyText"/>
        <w:ind w:left="131"/>
        <w:jc w:val="both"/>
        <w:rPr>
          <w:rFonts w:ascii="Cambria" w:hAnsi="Cambria"/>
          <w:sz w:val="22"/>
          <w:szCs w:val="22"/>
        </w:rPr>
      </w:pPr>
      <w:r w:rsidRPr="008E7060">
        <w:rPr>
          <w:rFonts w:ascii="Cambria" w:hAnsi="Cambria"/>
          <w:sz w:val="22"/>
          <w:szCs w:val="22"/>
        </w:rPr>
        <w:t xml:space="preserve">Ponuda vrijedi </w:t>
      </w:r>
      <w:r w:rsidRPr="008E7060">
        <w:rPr>
          <w:rFonts w:ascii="Cambria" w:hAnsi="Cambria"/>
          <w:b/>
          <w:sz w:val="22"/>
          <w:szCs w:val="22"/>
        </w:rPr>
        <w:t xml:space="preserve">60 dana </w:t>
      </w:r>
      <w:r w:rsidRPr="008E7060">
        <w:rPr>
          <w:rFonts w:ascii="Cambria" w:hAnsi="Cambria"/>
          <w:sz w:val="22"/>
          <w:szCs w:val="22"/>
        </w:rPr>
        <w:t>računajući od dana isteka roka za podnošenje ponuda.</w:t>
      </w:r>
      <w:r w:rsidRPr="008E7060">
        <w:rPr>
          <w:rFonts w:ascii="Cambria" w:hAnsi="Cambria"/>
          <w:b/>
          <w:sz w:val="22"/>
          <w:szCs w:val="22"/>
        </w:rPr>
        <w:t xml:space="preserve"> </w:t>
      </w:r>
      <w:r w:rsidRPr="008E7060">
        <w:rPr>
          <w:rFonts w:ascii="Cambria" w:hAnsi="Cambria"/>
          <w:sz w:val="22"/>
          <w:szCs w:val="22"/>
        </w:rPr>
        <w:t xml:space="preserve">U razdoblju važenja ponude, Fakultet može zahtijevati od ponuđača, u pisanom obliku, da produži razdoblje važenja ponude do određenog roka. Ponuđači imaju pravo odbiti takav zahtjev. Ako ponuđač ne odgovori na pisani zahtjev ugovornog organa glede produženja razdoblja važenja ponude ili ne pristane produziti rok važenja ponude, smatraće se da je ponuđač odbio zahtjev ugovornog organa, te se njegova ponuda neće razmatrati u daljnjem toku postupka. Ponuđač koji pristane produžiti razdoblje važenja ponude, </w:t>
      </w:r>
      <w:r w:rsidRPr="008E7060">
        <w:rPr>
          <w:rFonts w:ascii="Cambria" w:hAnsi="Cambria"/>
          <w:w w:val="90"/>
          <w:sz w:val="22"/>
          <w:szCs w:val="22"/>
        </w:rPr>
        <w:t xml:space="preserve">i </w:t>
      </w:r>
      <w:r w:rsidRPr="008E7060">
        <w:rPr>
          <w:rFonts w:ascii="Cambria" w:hAnsi="Cambria"/>
          <w:sz w:val="22"/>
          <w:szCs w:val="22"/>
        </w:rPr>
        <w:t>o tome u pisanom obliku obavijestiti ugovorni organ, produžava razdoblje važenja ponude. U razdoblju produženja važenja ponude, ponuda se ne može mijenjati.</w:t>
      </w:r>
    </w:p>
    <w:p w14:paraId="504C8C95" w14:textId="77777777" w:rsidR="002C7E6F" w:rsidRPr="008E7060" w:rsidRDefault="002C7E6F" w:rsidP="002C7E6F">
      <w:pPr>
        <w:pStyle w:val="BodyText"/>
        <w:rPr>
          <w:rFonts w:ascii="Cambria" w:hAnsi="Cambria"/>
          <w:sz w:val="22"/>
          <w:szCs w:val="22"/>
        </w:rPr>
      </w:pPr>
    </w:p>
    <w:p w14:paraId="251ACA04" w14:textId="77777777" w:rsidR="002C7E6F" w:rsidRDefault="002C7E6F" w:rsidP="002C7E6F">
      <w:pPr>
        <w:jc w:val="right"/>
        <w:rPr>
          <w:rFonts w:ascii="Cambria" w:hAnsi="Cambria"/>
        </w:rPr>
      </w:pPr>
    </w:p>
    <w:p w14:paraId="0FC4B96C" w14:textId="5A627F44" w:rsidR="000949EB" w:rsidRPr="008E7060" w:rsidRDefault="000949EB" w:rsidP="000949EB">
      <w:pPr>
        <w:pStyle w:val="BodyText"/>
        <w:spacing w:before="76"/>
        <w:ind w:left="103"/>
        <w:jc w:val="both"/>
        <w:rPr>
          <w:rFonts w:ascii="Cambria" w:hAnsi="Cambria"/>
          <w:b/>
          <w:bCs/>
          <w:sz w:val="22"/>
          <w:szCs w:val="22"/>
        </w:rPr>
      </w:pPr>
      <w:r>
        <w:rPr>
          <w:rFonts w:ascii="Cambria" w:hAnsi="Cambria"/>
          <w:b/>
          <w:bCs/>
          <w:color w:val="2D2D2D"/>
          <w:w w:val="95"/>
          <w:sz w:val="22"/>
          <w:szCs w:val="22"/>
        </w:rPr>
        <w:t xml:space="preserve">        </w:t>
      </w:r>
      <w:r w:rsidRPr="008E7060">
        <w:rPr>
          <w:rFonts w:ascii="Cambria" w:hAnsi="Cambria"/>
          <w:b/>
          <w:bCs/>
          <w:color w:val="2D2D2D"/>
          <w:w w:val="95"/>
          <w:sz w:val="22"/>
          <w:szCs w:val="22"/>
        </w:rPr>
        <w:t>10. NAČIN DOSTAVLJANJA PONUDE</w:t>
      </w:r>
    </w:p>
    <w:p w14:paraId="090A2008" w14:textId="77777777" w:rsidR="000949EB" w:rsidRPr="008E7060" w:rsidRDefault="000949EB" w:rsidP="000949EB">
      <w:pPr>
        <w:pStyle w:val="BodyText"/>
        <w:spacing w:before="9"/>
        <w:rPr>
          <w:rFonts w:ascii="Cambria" w:hAnsi="Cambria"/>
          <w:b/>
          <w:sz w:val="22"/>
          <w:szCs w:val="22"/>
        </w:rPr>
      </w:pPr>
    </w:p>
    <w:p w14:paraId="647B846F" w14:textId="77777777" w:rsidR="000949EB" w:rsidRPr="008E7060" w:rsidRDefault="000949EB" w:rsidP="000949EB">
      <w:pPr>
        <w:ind w:left="113" w:right="259" w:hanging="6"/>
        <w:jc w:val="both"/>
        <w:rPr>
          <w:rFonts w:ascii="Cambria" w:hAnsi="Cambria"/>
        </w:rPr>
      </w:pPr>
      <w:r w:rsidRPr="008E7060">
        <w:rPr>
          <w:rFonts w:ascii="Cambria" w:hAnsi="Cambria"/>
          <w:color w:val="2D2D2D"/>
        </w:rPr>
        <w:t>10.1. Ponuda mora biti zapečaćena u jednoj neprozirnoj kuverti  s  imenom  i adresom ponuđača na kojoj će pisati sljedeće</w:t>
      </w:r>
      <w:r w:rsidRPr="008E7060">
        <w:rPr>
          <w:rFonts w:ascii="Cambria" w:hAnsi="Cambria"/>
          <w:color w:val="2D2D2D"/>
          <w:spacing w:val="16"/>
        </w:rPr>
        <w:t xml:space="preserve"> </w:t>
      </w:r>
      <w:r w:rsidRPr="008E7060">
        <w:rPr>
          <w:rFonts w:ascii="Cambria" w:hAnsi="Cambria"/>
          <w:color w:val="2D2D2D"/>
        </w:rPr>
        <w:t>riječi:</w:t>
      </w:r>
    </w:p>
    <w:p w14:paraId="719472A2" w14:textId="77777777" w:rsidR="000949EB" w:rsidRPr="008E7060" w:rsidRDefault="000949EB" w:rsidP="000949EB">
      <w:pPr>
        <w:pStyle w:val="BodyText"/>
        <w:spacing w:before="1"/>
        <w:rPr>
          <w:rFonts w:ascii="Cambria" w:hAnsi="Cambria"/>
          <w:sz w:val="22"/>
          <w:szCs w:val="22"/>
        </w:rPr>
      </w:pPr>
    </w:p>
    <w:p w14:paraId="66FEA8A9" w14:textId="77777777" w:rsidR="000949EB" w:rsidRPr="008E7060" w:rsidRDefault="000949EB" w:rsidP="000949EB">
      <w:pPr>
        <w:pStyle w:val="Heading1"/>
        <w:spacing w:line="232" w:lineRule="auto"/>
        <w:ind w:left="2423" w:right="2564"/>
        <w:jc w:val="center"/>
        <w:rPr>
          <w:rFonts w:ascii="Cambria" w:hAnsi="Cambria"/>
          <w:b w:val="0"/>
          <w:bCs w:val="0"/>
          <w:color w:val="2D2D2D"/>
          <w:sz w:val="22"/>
          <w:szCs w:val="22"/>
        </w:rPr>
      </w:pPr>
      <w:r w:rsidRPr="008E7060">
        <w:rPr>
          <w:rFonts w:ascii="Cambria" w:hAnsi="Cambria"/>
          <w:b w:val="0"/>
          <w:bCs w:val="0"/>
          <w:color w:val="2D2D2D"/>
          <w:sz w:val="22"/>
          <w:szCs w:val="22"/>
        </w:rPr>
        <w:t xml:space="preserve">Fakultet političkih nauka </w:t>
      </w:r>
    </w:p>
    <w:p w14:paraId="52994651" w14:textId="77777777" w:rsidR="000949EB" w:rsidRPr="008E7060" w:rsidRDefault="000949EB" w:rsidP="000949EB">
      <w:pPr>
        <w:pStyle w:val="Heading1"/>
        <w:spacing w:line="232" w:lineRule="auto"/>
        <w:ind w:left="2423" w:right="2564"/>
        <w:jc w:val="center"/>
        <w:rPr>
          <w:rFonts w:ascii="Cambria" w:hAnsi="Cambria"/>
          <w:b w:val="0"/>
          <w:bCs w:val="0"/>
          <w:color w:val="2D2D2D"/>
          <w:sz w:val="22"/>
          <w:szCs w:val="22"/>
        </w:rPr>
      </w:pPr>
      <w:r w:rsidRPr="008E7060">
        <w:rPr>
          <w:rFonts w:ascii="Cambria" w:hAnsi="Cambria"/>
          <w:b w:val="0"/>
          <w:bCs w:val="0"/>
          <w:color w:val="2D2D2D"/>
          <w:sz w:val="22"/>
          <w:szCs w:val="22"/>
        </w:rPr>
        <w:t>Univerziteta u Sarajevu</w:t>
      </w:r>
    </w:p>
    <w:p w14:paraId="5D2B72FB" w14:textId="77777777" w:rsidR="000949EB" w:rsidRPr="008E7060" w:rsidRDefault="000949EB" w:rsidP="000949EB">
      <w:pPr>
        <w:pStyle w:val="BodyText"/>
        <w:spacing w:line="275" w:lineRule="exact"/>
        <w:ind w:left="2423" w:right="2520"/>
        <w:jc w:val="center"/>
        <w:rPr>
          <w:rFonts w:ascii="Cambria" w:hAnsi="Cambria"/>
          <w:sz w:val="22"/>
          <w:szCs w:val="22"/>
        </w:rPr>
      </w:pPr>
      <w:r w:rsidRPr="008E7060">
        <w:rPr>
          <w:rFonts w:ascii="Cambria" w:hAnsi="Cambria"/>
          <w:color w:val="2D2D2D"/>
          <w:sz w:val="22"/>
          <w:szCs w:val="22"/>
        </w:rPr>
        <w:t>Skenderija br. 72</w:t>
      </w:r>
    </w:p>
    <w:p w14:paraId="66E6F40D" w14:textId="77777777" w:rsidR="000949EB" w:rsidRPr="008E7060" w:rsidRDefault="000949EB" w:rsidP="000949EB">
      <w:pPr>
        <w:pStyle w:val="Heading1"/>
        <w:spacing w:line="283" w:lineRule="exact"/>
        <w:ind w:left="2423" w:right="2533"/>
        <w:jc w:val="center"/>
        <w:rPr>
          <w:rFonts w:ascii="Cambria" w:hAnsi="Cambria"/>
          <w:b w:val="0"/>
          <w:bCs w:val="0"/>
          <w:sz w:val="22"/>
          <w:szCs w:val="22"/>
        </w:rPr>
      </w:pPr>
      <w:r w:rsidRPr="008E7060">
        <w:rPr>
          <w:rFonts w:ascii="Cambria" w:hAnsi="Cambria"/>
          <w:b w:val="0"/>
          <w:bCs w:val="0"/>
          <w:color w:val="2D2D2D"/>
          <w:w w:val="105"/>
          <w:sz w:val="22"/>
          <w:szCs w:val="22"/>
        </w:rPr>
        <w:t>71 000 Sarajevo</w:t>
      </w:r>
    </w:p>
    <w:p w14:paraId="452D9401" w14:textId="77777777" w:rsidR="000949EB" w:rsidRPr="008E7060" w:rsidRDefault="000949EB" w:rsidP="000949EB">
      <w:pPr>
        <w:pStyle w:val="BodyText"/>
        <w:spacing w:before="3"/>
        <w:rPr>
          <w:rFonts w:ascii="Cambria" w:hAnsi="Cambria"/>
          <w:b/>
          <w:sz w:val="22"/>
          <w:szCs w:val="22"/>
        </w:rPr>
      </w:pPr>
    </w:p>
    <w:p w14:paraId="0093B8D1" w14:textId="77777777" w:rsidR="000949EB" w:rsidRPr="008E7060" w:rsidRDefault="000949EB" w:rsidP="000949EB">
      <w:pPr>
        <w:pStyle w:val="ListParagraph"/>
        <w:numPr>
          <w:ilvl w:val="1"/>
          <w:numId w:val="10"/>
        </w:numPr>
        <w:tabs>
          <w:tab w:val="left" w:pos="865"/>
        </w:tabs>
        <w:spacing w:line="281" w:lineRule="exact"/>
        <w:rPr>
          <w:rFonts w:ascii="Cambria" w:hAnsi="Cambria"/>
        </w:rPr>
      </w:pPr>
      <w:r w:rsidRPr="008E7060">
        <w:rPr>
          <w:rFonts w:ascii="Cambria" w:hAnsi="Cambria"/>
          <w:w w:val="110"/>
        </w:rPr>
        <w:t>Na koverti ponude mora biti</w:t>
      </w:r>
      <w:r w:rsidRPr="008E7060">
        <w:rPr>
          <w:rFonts w:ascii="Cambria" w:hAnsi="Cambria"/>
          <w:spacing w:val="67"/>
          <w:w w:val="110"/>
        </w:rPr>
        <w:t xml:space="preserve"> </w:t>
      </w:r>
      <w:r w:rsidRPr="008E7060">
        <w:rPr>
          <w:rFonts w:ascii="Cambria" w:hAnsi="Cambria"/>
          <w:w w:val="110"/>
        </w:rPr>
        <w:t>naznačeno:</w:t>
      </w:r>
    </w:p>
    <w:p w14:paraId="3E25E438" w14:textId="77777777" w:rsidR="000949EB" w:rsidRPr="008E7060" w:rsidRDefault="000949EB" w:rsidP="000949EB">
      <w:pPr>
        <w:pStyle w:val="ListParagraph"/>
        <w:tabs>
          <w:tab w:val="left" w:pos="865"/>
        </w:tabs>
        <w:spacing w:line="281" w:lineRule="exact"/>
        <w:ind w:left="864" w:firstLine="0"/>
        <w:rPr>
          <w:rFonts w:ascii="Cambria" w:hAnsi="Cambria"/>
        </w:rPr>
      </w:pPr>
      <w:r w:rsidRPr="008E7060">
        <w:rPr>
          <w:rFonts w:ascii="Cambria" w:hAnsi="Cambria"/>
        </w:rPr>
        <w:t xml:space="preserve">,,PONUDA ZA PRUŽANJE USLUGA OGLAŠAVANJA U DNEVNIM NOVINAMA'' </w:t>
      </w:r>
    </w:p>
    <w:p w14:paraId="4EB11E52" w14:textId="77777777" w:rsidR="000949EB" w:rsidRPr="008E7060" w:rsidRDefault="000949EB" w:rsidP="000949EB">
      <w:pPr>
        <w:pStyle w:val="ListParagraph"/>
        <w:tabs>
          <w:tab w:val="left" w:pos="865"/>
        </w:tabs>
        <w:spacing w:line="281" w:lineRule="exact"/>
        <w:ind w:left="864" w:firstLine="0"/>
        <w:rPr>
          <w:rFonts w:ascii="Cambria" w:hAnsi="Cambria"/>
        </w:rPr>
      </w:pPr>
      <w:r w:rsidRPr="008E7060">
        <w:rPr>
          <w:rFonts w:ascii="Cambria" w:hAnsi="Cambria"/>
          <w:w w:val="105"/>
        </w:rPr>
        <w:t>- NE OTVARATI (otvara Komisija za Javne nabavke).</w:t>
      </w:r>
    </w:p>
    <w:p w14:paraId="36227DFA" w14:textId="6FD04CAF" w:rsidR="000949EB" w:rsidRPr="008E7060" w:rsidRDefault="000949EB" w:rsidP="002C7E6F">
      <w:pPr>
        <w:jc w:val="right"/>
        <w:rPr>
          <w:rFonts w:ascii="Cambria" w:hAnsi="Cambria"/>
        </w:rPr>
        <w:sectPr w:rsidR="000949EB" w:rsidRPr="008E7060">
          <w:pgSz w:w="11910" w:h="16750"/>
          <w:pgMar w:top="1120" w:right="1280" w:bottom="280" w:left="1300" w:header="720" w:footer="720" w:gutter="0"/>
          <w:cols w:space="720"/>
        </w:sectPr>
      </w:pPr>
    </w:p>
    <w:p w14:paraId="232D4056" w14:textId="77777777" w:rsidR="002C7E6F" w:rsidRPr="008E7060" w:rsidRDefault="002C7E6F" w:rsidP="002C7E6F">
      <w:pPr>
        <w:pStyle w:val="BodyText"/>
        <w:rPr>
          <w:rFonts w:ascii="Cambria" w:hAnsi="Cambria"/>
          <w:sz w:val="22"/>
          <w:szCs w:val="22"/>
        </w:rPr>
      </w:pPr>
    </w:p>
    <w:p w14:paraId="1A09D599" w14:textId="58AF62E1" w:rsidR="002C7E6F" w:rsidRPr="008E7060" w:rsidRDefault="00C26BB8" w:rsidP="00C26BB8">
      <w:pPr>
        <w:tabs>
          <w:tab w:val="left" w:pos="589"/>
        </w:tabs>
        <w:spacing w:before="224"/>
        <w:rPr>
          <w:rFonts w:ascii="Cambria" w:hAnsi="Cambria"/>
          <w:b/>
          <w:bCs/>
        </w:rPr>
      </w:pPr>
      <w:r w:rsidRPr="008E7060">
        <w:rPr>
          <w:rFonts w:ascii="Cambria" w:hAnsi="Cambria"/>
          <w:b/>
          <w:bCs/>
          <w:color w:val="2D2D2D"/>
        </w:rPr>
        <w:t xml:space="preserve">11. </w:t>
      </w:r>
      <w:r w:rsidR="002C7E6F" w:rsidRPr="008E7060">
        <w:rPr>
          <w:rFonts w:ascii="Cambria" w:hAnsi="Cambria"/>
          <w:b/>
          <w:bCs/>
          <w:color w:val="2D2D2D"/>
        </w:rPr>
        <w:t>DOPUŠTENOST DOSTAVE ALTERNATIVNIH</w:t>
      </w:r>
      <w:r w:rsidR="002C7E6F" w:rsidRPr="008E7060">
        <w:rPr>
          <w:rFonts w:ascii="Cambria" w:hAnsi="Cambria"/>
          <w:b/>
          <w:bCs/>
          <w:color w:val="2D2D2D"/>
          <w:spacing w:val="42"/>
        </w:rPr>
        <w:t xml:space="preserve"> </w:t>
      </w:r>
      <w:r w:rsidR="002C7E6F" w:rsidRPr="008E7060">
        <w:rPr>
          <w:rFonts w:ascii="Cambria" w:hAnsi="Cambria"/>
          <w:b/>
          <w:bCs/>
          <w:color w:val="2D2D2D"/>
        </w:rPr>
        <w:t>PONUDA</w:t>
      </w:r>
    </w:p>
    <w:p w14:paraId="06540476" w14:textId="77777777" w:rsidR="002C7E6F" w:rsidRPr="008E7060" w:rsidRDefault="002C7E6F" w:rsidP="002C7E6F">
      <w:pPr>
        <w:pStyle w:val="BodyText"/>
        <w:spacing w:before="5"/>
        <w:rPr>
          <w:rFonts w:ascii="Cambria" w:hAnsi="Cambria"/>
          <w:sz w:val="22"/>
          <w:szCs w:val="22"/>
        </w:rPr>
      </w:pPr>
    </w:p>
    <w:p w14:paraId="603BC6FB" w14:textId="339B7587" w:rsidR="002C7E6F" w:rsidRPr="008E7060" w:rsidRDefault="002C7E6F" w:rsidP="002C7E6F">
      <w:pPr>
        <w:pStyle w:val="BodyText"/>
        <w:spacing w:line="232" w:lineRule="auto"/>
        <w:ind w:left="148" w:right="234" w:hanging="9"/>
        <w:jc w:val="both"/>
        <w:rPr>
          <w:rFonts w:ascii="Cambria" w:hAnsi="Cambria"/>
          <w:color w:val="2D2D2D"/>
          <w:sz w:val="22"/>
          <w:szCs w:val="22"/>
        </w:rPr>
      </w:pPr>
      <w:r w:rsidRPr="008E7060">
        <w:rPr>
          <w:rFonts w:ascii="Cambria" w:hAnsi="Cambria"/>
          <w:color w:val="2D2D2D"/>
          <w:sz w:val="22"/>
          <w:szCs w:val="22"/>
        </w:rPr>
        <w:t>Alternativna ponuda nije dozvoljena. Svaki ponuđač moze dostaviti samo jednu ponudu. Nije dozvoljeno da ponuđači dostave više modaliteta ponude, niti više modaliteta za potkriterije kriteija ekonomski najpovoljnije ponude</w:t>
      </w:r>
      <w:r w:rsidR="00C26BB8" w:rsidRPr="008E7060">
        <w:rPr>
          <w:rFonts w:ascii="Cambria" w:hAnsi="Cambria"/>
          <w:color w:val="2D2D2D"/>
          <w:sz w:val="22"/>
          <w:szCs w:val="22"/>
        </w:rPr>
        <w:t>.</w:t>
      </w:r>
    </w:p>
    <w:p w14:paraId="67540461" w14:textId="3CD71897" w:rsidR="002C7E6F" w:rsidRPr="008E7060" w:rsidRDefault="00C26BB8" w:rsidP="00C26BB8">
      <w:pPr>
        <w:pStyle w:val="BodyText"/>
        <w:spacing w:before="241"/>
        <w:jc w:val="both"/>
        <w:rPr>
          <w:rFonts w:ascii="Cambria" w:hAnsi="Cambria"/>
          <w:b/>
          <w:bCs/>
          <w:sz w:val="22"/>
          <w:szCs w:val="22"/>
        </w:rPr>
      </w:pPr>
      <w:r w:rsidRPr="008E7060">
        <w:rPr>
          <w:rFonts w:ascii="Cambria" w:hAnsi="Cambria"/>
          <w:b/>
          <w:bCs/>
          <w:color w:val="2D2D2D"/>
          <w:w w:val="95"/>
          <w:sz w:val="22"/>
          <w:szCs w:val="22"/>
        </w:rPr>
        <w:t xml:space="preserve"> 12. </w:t>
      </w:r>
      <w:r w:rsidR="002C7E6F" w:rsidRPr="008E7060">
        <w:rPr>
          <w:rFonts w:ascii="Cambria" w:hAnsi="Cambria"/>
          <w:b/>
          <w:bCs/>
          <w:color w:val="2D2D2D"/>
          <w:w w:val="95"/>
          <w:sz w:val="22"/>
          <w:szCs w:val="22"/>
        </w:rPr>
        <w:t xml:space="preserve"> ROK ZA DOSTAVLJANJE PONUDA</w:t>
      </w:r>
    </w:p>
    <w:p w14:paraId="1D38F1C1" w14:textId="77777777" w:rsidR="002C7E6F" w:rsidRPr="008E7060" w:rsidRDefault="002C7E6F" w:rsidP="002C7E6F">
      <w:pPr>
        <w:pStyle w:val="BodyText"/>
        <w:spacing w:before="9"/>
        <w:rPr>
          <w:rFonts w:ascii="Cambria" w:hAnsi="Cambria"/>
          <w:sz w:val="22"/>
          <w:szCs w:val="22"/>
        </w:rPr>
      </w:pPr>
    </w:p>
    <w:p w14:paraId="741670A6" w14:textId="3A195900" w:rsidR="002C7E6F" w:rsidRPr="008E7060" w:rsidRDefault="002C7E6F" w:rsidP="002C7E6F">
      <w:pPr>
        <w:pStyle w:val="BodyText"/>
        <w:spacing w:before="231" w:line="235" w:lineRule="auto"/>
        <w:ind w:left="159" w:right="252" w:firstLine="3"/>
        <w:jc w:val="both"/>
        <w:rPr>
          <w:rFonts w:ascii="Cambria" w:hAnsi="Cambria"/>
          <w:color w:val="313131"/>
          <w:sz w:val="22"/>
          <w:szCs w:val="22"/>
        </w:rPr>
      </w:pPr>
      <w:r w:rsidRPr="008E7060">
        <w:rPr>
          <w:rFonts w:ascii="Cambria" w:hAnsi="Cambria"/>
          <w:color w:val="313131"/>
          <w:sz w:val="22"/>
          <w:szCs w:val="22"/>
        </w:rPr>
        <w:t xml:space="preserve">Rok za dostavljanje ponuda ističe </w:t>
      </w:r>
      <w:r w:rsidR="00542FBD" w:rsidRPr="008E7060">
        <w:rPr>
          <w:rFonts w:ascii="Cambria" w:hAnsi="Cambria"/>
          <w:color w:val="313131"/>
          <w:sz w:val="22"/>
          <w:szCs w:val="22"/>
        </w:rPr>
        <w:t>08.07.</w:t>
      </w:r>
      <w:r w:rsidRPr="008E7060">
        <w:rPr>
          <w:rFonts w:ascii="Cambria" w:hAnsi="Cambria"/>
          <w:color w:val="313131"/>
          <w:sz w:val="22"/>
          <w:szCs w:val="22"/>
        </w:rPr>
        <w:t>2020. godine</w:t>
      </w:r>
      <w:r w:rsidR="00542FBD" w:rsidRPr="008E7060">
        <w:rPr>
          <w:rFonts w:ascii="Cambria" w:hAnsi="Cambria"/>
          <w:color w:val="313131"/>
          <w:sz w:val="22"/>
          <w:szCs w:val="22"/>
        </w:rPr>
        <w:t xml:space="preserve"> u 10:00 sati.</w:t>
      </w:r>
    </w:p>
    <w:p w14:paraId="1BEC972E" w14:textId="77777777" w:rsidR="002C7E6F" w:rsidRPr="001918B1" w:rsidRDefault="002C7E6F" w:rsidP="002C7E6F">
      <w:pPr>
        <w:pStyle w:val="BodyText"/>
        <w:spacing w:before="231" w:line="235" w:lineRule="auto"/>
        <w:ind w:left="159" w:right="252" w:firstLine="3"/>
        <w:jc w:val="both"/>
        <w:rPr>
          <w:rFonts w:ascii="Cambria" w:hAnsi="Cambria"/>
          <w:color w:val="313131"/>
          <w:sz w:val="22"/>
          <w:szCs w:val="22"/>
        </w:rPr>
      </w:pPr>
      <w:r w:rsidRPr="008E7060">
        <w:rPr>
          <w:rFonts w:ascii="Cambria" w:hAnsi="Cambria"/>
          <w:color w:val="313131"/>
          <w:sz w:val="22"/>
          <w:szCs w:val="22"/>
        </w:rPr>
        <w:t xml:space="preserve">Ponude koje budu dostavljene po isteku navedenog roka </w:t>
      </w:r>
      <w:bookmarkStart w:id="0" w:name="_GoBack"/>
      <w:r w:rsidRPr="001918B1">
        <w:rPr>
          <w:rFonts w:ascii="Cambria" w:hAnsi="Cambria"/>
          <w:color w:val="313131"/>
          <w:sz w:val="22"/>
          <w:szCs w:val="22"/>
        </w:rPr>
        <w:t>bit će vraćene ponuđaču neotvorene.</w:t>
      </w:r>
    </w:p>
    <w:p w14:paraId="1ABACD37" w14:textId="7B49DD12" w:rsidR="002C7E6F" w:rsidRPr="001918B1" w:rsidRDefault="002C7E6F" w:rsidP="002C7E6F">
      <w:pPr>
        <w:pStyle w:val="BodyText"/>
        <w:spacing w:before="238"/>
        <w:ind w:left="146"/>
        <w:jc w:val="both"/>
        <w:rPr>
          <w:rFonts w:ascii="Cambria" w:hAnsi="Cambria"/>
          <w:sz w:val="22"/>
          <w:szCs w:val="22"/>
        </w:rPr>
      </w:pPr>
      <w:r w:rsidRPr="001918B1">
        <w:rPr>
          <w:rFonts w:ascii="Cambria" w:hAnsi="Cambria"/>
          <w:sz w:val="22"/>
          <w:szCs w:val="22"/>
        </w:rPr>
        <w:t>13</w:t>
      </w:r>
      <w:r w:rsidR="00640027" w:rsidRPr="001918B1">
        <w:rPr>
          <w:rFonts w:ascii="Cambria" w:hAnsi="Cambria"/>
          <w:sz w:val="22"/>
          <w:szCs w:val="22"/>
        </w:rPr>
        <w:t>.</w:t>
      </w:r>
      <w:r w:rsidRPr="001918B1">
        <w:rPr>
          <w:rFonts w:ascii="Cambria" w:hAnsi="Cambria"/>
          <w:sz w:val="22"/>
          <w:szCs w:val="22"/>
        </w:rPr>
        <w:t xml:space="preserve"> OTVARANJE PONUDA</w:t>
      </w:r>
    </w:p>
    <w:p w14:paraId="0B5F8030" w14:textId="77777777" w:rsidR="002C7E6F" w:rsidRPr="001918B1" w:rsidRDefault="002C7E6F" w:rsidP="002C7E6F">
      <w:pPr>
        <w:pStyle w:val="BodyText"/>
        <w:spacing w:before="5"/>
        <w:rPr>
          <w:rFonts w:ascii="Cambria" w:hAnsi="Cambria"/>
          <w:sz w:val="22"/>
          <w:szCs w:val="22"/>
        </w:rPr>
      </w:pPr>
    </w:p>
    <w:p w14:paraId="69C576AB" w14:textId="2A7FBCD4" w:rsidR="002C7E6F" w:rsidRPr="001918B1" w:rsidRDefault="002C7E6F" w:rsidP="002C7E6F">
      <w:pPr>
        <w:pStyle w:val="BodyText"/>
        <w:spacing w:line="232" w:lineRule="auto"/>
        <w:ind w:left="162" w:right="218" w:hanging="7"/>
        <w:jc w:val="both"/>
        <w:rPr>
          <w:rFonts w:ascii="Cambria" w:hAnsi="Cambria"/>
          <w:sz w:val="22"/>
          <w:szCs w:val="22"/>
        </w:rPr>
      </w:pPr>
      <w:r w:rsidRPr="001918B1">
        <w:rPr>
          <w:rFonts w:ascii="Cambria" w:hAnsi="Cambria"/>
          <w:sz w:val="22"/>
          <w:szCs w:val="22"/>
        </w:rPr>
        <w:t xml:space="preserve">Otvaranje ponuda ce se izvršiti dana  </w:t>
      </w:r>
      <w:r w:rsidR="00542FBD" w:rsidRPr="001918B1">
        <w:rPr>
          <w:rFonts w:ascii="Cambria" w:hAnsi="Cambria"/>
          <w:sz w:val="22"/>
          <w:szCs w:val="22"/>
        </w:rPr>
        <w:t>08.07.</w:t>
      </w:r>
      <w:r w:rsidRPr="001918B1">
        <w:rPr>
          <w:rFonts w:ascii="Cambria" w:hAnsi="Cambria"/>
          <w:sz w:val="22"/>
          <w:szCs w:val="22"/>
        </w:rPr>
        <w:t xml:space="preserve">2020. godine </w:t>
      </w:r>
      <w:r w:rsidR="00542FBD" w:rsidRPr="001918B1">
        <w:rPr>
          <w:rFonts w:ascii="Cambria" w:hAnsi="Cambria"/>
          <w:sz w:val="22"/>
          <w:szCs w:val="22"/>
        </w:rPr>
        <w:t xml:space="preserve">u 12:30 sati </w:t>
      </w:r>
      <w:r w:rsidRPr="001918B1">
        <w:rPr>
          <w:rFonts w:ascii="Cambria" w:hAnsi="Cambria"/>
          <w:sz w:val="22"/>
          <w:szCs w:val="22"/>
        </w:rPr>
        <w:t>na adresi Skenderija br. 72, 71000 Sarajevo.</w:t>
      </w:r>
    </w:p>
    <w:p w14:paraId="57667807" w14:textId="77777777" w:rsidR="002C7E6F" w:rsidRPr="001918B1" w:rsidRDefault="002C7E6F" w:rsidP="002C7E6F">
      <w:pPr>
        <w:pStyle w:val="BodyText"/>
        <w:spacing w:before="9"/>
        <w:rPr>
          <w:rFonts w:ascii="Cambria" w:hAnsi="Cambria"/>
          <w:sz w:val="22"/>
          <w:szCs w:val="22"/>
        </w:rPr>
      </w:pPr>
    </w:p>
    <w:p w14:paraId="111792B1" w14:textId="77777777" w:rsidR="002C7E6F" w:rsidRPr="001918B1" w:rsidRDefault="002C7E6F" w:rsidP="002C7E6F">
      <w:pPr>
        <w:pStyle w:val="BodyText"/>
        <w:spacing w:line="235" w:lineRule="auto"/>
        <w:ind w:left="158" w:right="212" w:firstLine="8"/>
        <w:jc w:val="both"/>
        <w:rPr>
          <w:rFonts w:ascii="Cambria" w:hAnsi="Cambria"/>
          <w:sz w:val="22"/>
          <w:szCs w:val="22"/>
        </w:rPr>
      </w:pPr>
      <w:r w:rsidRPr="001918B1">
        <w:rPr>
          <w:rFonts w:ascii="Cambria" w:hAnsi="Cambria"/>
          <w:sz w:val="22"/>
          <w:szCs w:val="22"/>
        </w:rPr>
        <w:t xml:space="preserve">Ponuđači ili njihovi ovlašteni zastupnici, kao i sve druge zainteresirane strane mogu biti nazočni otvaranju ponuda. </w:t>
      </w:r>
    </w:p>
    <w:p w14:paraId="5063443A" w14:textId="77777777" w:rsidR="002C7E6F" w:rsidRPr="001918B1" w:rsidRDefault="002C7E6F" w:rsidP="002C7E6F">
      <w:pPr>
        <w:pStyle w:val="BodyText"/>
        <w:spacing w:line="235" w:lineRule="auto"/>
        <w:ind w:left="158" w:right="212" w:firstLine="8"/>
        <w:jc w:val="both"/>
        <w:rPr>
          <w:rFonts w:ascii="Cambria" w:hAnsi="Cambria"/>
          <w:sz w:val="22"/>
          <w:szCs w:val="22"/>
        </w:rPr>
      </w:pPr>
      <w:r w:rsidRPr="001918B1">
        <w:rPr>
          <w:rFonts w:ascii="Cambria" w:hAnsi="Cambria"/>
          <w:sz w:val="22"/>
          <w:szCs w:val="22"/>
        </w:rPr>
        <w:t>Informacije koje se iskažu tokom javnog otvaranja ponuda će se dostaviti svim ponuđačima koji su u roku dostavili ponude putem zapisnika sa otvaranja ponuda odmah, a najkasnije u roku od 3 (tri) dana.</w:t>
      </w:r>
    </w:p>
    <w:p w14:paraId="0B3D3A31" w14:textId="77777777" w:rsidR="002C7E6F" w:rsidRPr="001918B1" w:rsidRDefault="002C7E6F" w:rsidP="002C7E6F">
      <w:pPr>
        <w:pStyle w:val="BodyText"/>
        <w:spacing w:before="9"/>
        <w:rPr>
          <w:rFonts w:ascii="Cambria" w:hAnsi="Cambria"/>
          <w:sz w:val="22"/>
          <w:szCs w:val="22"/>
        </w:rPr>
      </w:pPr>
    </w:p>
    <w:p w14:paraId="46EE2A77" w14:textId="77777777" w:rsidR="002C7E6F" w:rsidRPr="001918B1" w:rsidRDefault="002C7E6F" w:rsidP="002C7E6F">
      <w:pPr>
        <w:pStyle w:val="BodyText"/>
        <w:spacing w:line="283" w:lineRule="exact"/>
        <w:ind w:left="183"/>
        <w:rPr>
          <w:rFonts w:ascii="Cambria" w:hAnsi="Cambria"/>
          <w:sz w:val="22"/>
          <w:szCs w:val="22"/>
        </w:rPr>
      </w:pPr>
      <w:r w:rsidRPr="001918B1">
        <w:rPr>
          <w:rFonts w:ascii="Cambria" w:hAnsi="Cambria"/>
          <w:sz w:val="22"/>
          <w:szCs w:val="22"/>
        </w:rPr>
        <w:t>Na javnom otvaranju ponuda nazočnim ponuđačima ce se saopćiti sljedeće informacije:</w:t>
      </w:r>
    </w:p>
    <w:p w14:paraId="39DFE7B4" w14:textId="77777777" w:rsidR="002C7E6F" w:rsidRPr="001918B1" w:rsidRDefault="002C7E6F" w:rsidP="002C7E6F">
      <w:pPr>
        <w:pStyle w:val="BodyText"/>
        <w:numPr>
          <w:ilvl w:val="0"/>
          <w:numId w:val="30"/>
        </w:numPr>
        <w:spacing w:line="281" w:lineRule="exact"/>
        <w:rPr>
          <w:rFonts w:ascii="Cambria" w:hAnsi="Cambria"/>
          <w:sz w:val="22"/>
          <w:szCs w:val="22"/>
        </w:rPr>
      </w:pPr>
      <w:r w:rsidRPr="001918B1">
        <w:rPr>
          <w:rFonts w:ascii="Cambria" w:hAnsi="Cambria"/>
          <w:sz w:val="22"/>
          <w:szCs w:val="22"/>
        </w:rPr>
        <w:t>naziv ponuđača,</w:t>
      </w:r>
    </w:p>
    <w:p w14:paraId="5DC8C160" w14:textId="77777777" w:rsidR="002C7E6F" w:rsidRPr="001918B1" w:rsidRDefault="002C7E6F" w:rsidP="002C7E6F">
      <w:pPr>
        <w:pStyle w:val="BodyText"/>
        <w:numPr>
          <w:ilvl w:val="0"/>
          <w:numId w:val="30"/>
        </w:numPr>
        <w:spacing w:line="283" w:lineRule="exact"/>
        <w:rPr>
          <w:rFonts w:ascii="Cambria" w:hAnsi="Cambria"/>
          <w:sz w:val="22"/>
          <w:szCs w:val="22"/>
        </w:rPr>
      </w:pPr>
      <w:r w:rsidRPr="001918B1">
        <w:rPr>
          <w:rFonts w:ascii="Cambria" w:hAnsi="Cambria"/>
          <w:sz w:val="22"/>
          <w:szCs w:val="22"/>
        </w:rPr>
        <w:t>ukupna cijena navedena u ponudi,</w:t>
      </w:r>
    </w:p>
    <w:p w14:paraId="79AF69AC" w14:textId="77777777" w:rsidR="002C7E6F" w:rsidRPr="001918B1" w:rsidRDefault="002C7E6F" w:rsidP="002C7E6F">
      <w:pPr>
        <w:pStyle w:val="BodyText"/>
        <w:numPr>
          <w:ilvl w:val="0"/>
          <w:numId w:val="30"/>
        </w:numPr>
        <w:spacing w:line="285" w:lineRule="exact"/>
        <w:rPr>
          <w:rFonts w:ascii="Cambria" w:hAnsi="Cambria"/>
          <w:sz w:val="22"/>
          <w:szCs w:val="22"/>
        </w:rPr>
      </w:pPr>
      <w:r w:rsidRPr="001918B1">
        <w:rPr>
          <w:rFonts w:ascii="Cambria" w:hAnsi="Cambria"/>
          <w:sz w:val="22"/>
          <w:szCs w:val="22"/>
        </w:rPr>
        <w:t>popust naveden u ponudi, ako je posebno iskazan.</w:t>
      </w:r>
    </w:p>
    <w:p w14:paraId="5975D79B" w14:textId="77777777" w:rsidR="002C7E6F" w:rsidRPr="001918B1" w:rsidRDefault="002C7E6F" w:rsidP="002C7E6F">
      <w:pPr>
        <w:pStyle w:val="BodyText"/>
        <w:spacing w:line="285" w:lineRule="exact"/>
        <w:rPr>
          <w:rFonts w:ascii="Cambria" w:hAnsi="Cambria"/>
          <w:color w:val="313131"/>
          <w:sz w:val="22"/>
          <w:szCs w:val="22"/>
        </w:rPr>
      </w:pPr>
    </w:p>
    <w:p w14:paraId="40B07096" w14:textId="77777777" w:rsidR="002C7E6F" w:rsidRPr="001918B1" w:rsidRDefault="002C7E6F" w:rsidP="002C7E6F">
      <w:pPr>
        <w:pStyle w:val="BodyText"/>
        <w:spacing w:line="232" w:lineRule="auto"/>
        <w:ind w:left="166" w:right="211" w:hanging="8"/>
        <w:jc w:val="both"/>
        <w:rPr>
          <w:rFonts w:ascii="Cambria" w:hAnsi="Cambria"/>
          <w:sz w:val="22"/>
          <w:szCs w:val="22"/>
        </w:rPr>
      </w:pPr>
      <w:r w:rsidRPr="001918B1">
        <w:rPr>
          <w:rFonts w:ascii="Cambria" w:hAnsi="Cambria"/>
          <w:color w:val="2D2D2D"/>
          <w:sz w:val="22"/>
          <w:szCs w:val="22"/>
        </w:rPr>
        <w:t>Zastupnik ponuđača koji želi službeno sudjelovati na otvaranju ponuda treba prije otvaranja ponuda Komisiji dostaviti punomoć za sudjelovanje na javnom otvaranju</w:t>
      </w:r>
      <w:r w:rsidRPr="001918B1">
        <w:rPr>
          <w:rFonts w:ascii="Cambria" w:hAnsi="Cambria"/>
          <w:sz w:val="22"/>
          <w:szCs w:val="22"/>
        </w:rPr>
        <w:t xml:space="preserve"> </w:t>
      </w:r>
      <w:r w:rsidRPr="001918B1">
        <w:rPr>
          <w:rFonts w:ascii="Cambria" w:hAnsi="Cambria"/>
          <w:color w:val="313131"/>
          <w:sz w:val="22"/>
          <w:szCs w:val="22"/>
        </w:rPr>
        <w:t>u ime privrednog subjekta - ponuđača. Ukoliko nema službene punomoći, ponuđač može kao i ostale zainteresirane osobe nazočiti javnom otvaranju ali bez prava potpisa zapisnika ili poduzimanja bilo kojih pravnih radnji u ime ponuđača.</w:t>
      </w:r>
    </w:p>
    <w:p w14:paraId="4BDC02E8" w14:textId="6DC54BD1" w:rsidR="002C7E6F" w:rsidRPr="001918B1" w:rsidRDefault="002C7E6F" w:rsidP="002C7E6F">
      <w:pPr>
        <w:pStyle w:val="BodyText"/>
        <w:rPr>
          <w:rFonts w:ascii="Cambria" w:hAnsi="Cambria"/>
          <w:sz w:val="22"/>
          <w:szCs w:val="22"/>
        </w:rPr>
      </w:pPr>
    </w:p>
    <w:p w14:paraId="52686502" w14:textId="50932275" w:rsidR="002C7E6F" w:rsidRPr="001918B1" w:rsidRDefault="000949EB" w:rsidP="002C7E6F">
      <w:pPr>
        <w:pStyle w:val="Heading1"/>
        <w:numPr>
          <w:ilvl w:val="0"/>
          <w:numId w:val="9"/>
        </w:numPr>
        <w:tabs>
          <w:tab w:val="left" w:pos="515"/>
        </w:tabs>
        <w:spacing w:before="235"/>
        <w:ind w:hanging="392"/>
        <w:rPr>
          <w:rFonts w:ascii="Cambria" w:hAnsi="Cambria"/>
          <w:color w:val="313131"/>
          <w:sz w:val="22"/>
          <w:szCs w:val="22"/>
        </w:rPr>
      </w:pPr>
      <w:r w:rsidRPr="001918B1">
        <w:rPr>
          <w:rFonts w:ascii="Cambria" w:hAnsi="Cambria"/>
          <w:color w:val="313131"/>
          <w:w w:val="90"/>
          <w:sz w:val="22"/>
          <w:szCs w:val="22"/>
        </w:rPr>
        <w:t>O</w:t>
      </w:r>
      <w:r w:rsidR="002C7E6F" w:rsidRPr="001918B1">
        <w:rPr>
          <w:rFonts w:ascii="Cambria" w:hAnsi="Cambria"/>
          <w:color w:val="313131"/>
          <w:w w:val="90"/>
          <w:sz w:val="22"/>
          <w:szCs w:val="22"/>
        </w:rPr>
        <w:t>BAVIJEST O DODJELI</w:t>
      </w:r>
      <w:r w:rsidR="002C7E6F" w:rsidRPr="001918B1">
        <w:rPr>
          <w:rFonts w:ascii="Cambria" w:hAnsi="Cambria"/>
          <w:color w:val="313131"/>
          <w:spacing w:val="9"/>
          <w:w w:val="90"/>
          <w:sz w:val="22"/>
          <w:szCs w:val="22"/>
        </w:rPr>
        <w:t xml:space="preserve"> </w:t>
      </w:r>
      <w:r w:rsidR="002C7E6F" w:rsidRPr="001918B1">
        <w:rPr>
          <w:rFonts w:ascii="Cambria" w:hAnsi="Cambria"/>
          <w:color w:val="313131"/>
          <w:w w:val="90"/>
          <w:sz w:val="22"/>
          <w:szCs w:val="22"/>
        </w:rPr>
        <w:t>UGOVORA</w:t>
      </w:r>
    </w:p>
    <w:p w14:paraId="09F7D8B1" w14:textId="77777777" w:rsidR="002C7E6F" w:rsidRPr="001918B1" w:rsidRDefault="002C7E6F" w:rsidP="002C7E6F">
      <w:pPr>
        <w:pStyle w:val="BodyText"/>
        <w:spacing w:before="10"/>
        <w:rPr>
          <w:rFonts w:ascii="Cambria" w:hAnsi="Cambria"/>
          <w:b/>
          <w:sz w:val="22"/>
          <w:szCs w:val="22"/>
        </w:rPr>
      </w:pPr>
    </w:p>
    <w:p w14:paraId="0440C569" w14:textId="77777777" w:rsidR="002C7E6F" w:rsidRPr="001918B1" w:rsidRDefault="002C7E6F" w:rsidP="002C7E6F">
      <w:pPr>
        <w:pStyle w:val="BodyText"/>
        <w:spacing w:line="232" w:lineRule="auto"/>
        <w:ind w:left="133" w:right="110" w:hanging="7"/>
        <w:jc w:val="both"/>
        <w:rPr>
          <w:rFonts w:ascii="Cambria" w:hAnsi="Cambria"/>
          <w:sz w:val="22"/>
          <w:szCs w:val="22"/>
        </w:rPr>
      </w:pPr>
      <w:r w:rsidRPr="001918B1">
        <w:rPr>
          <w:rFonts w:ascii="Cambria" w:hAnsi="Cambria"/>
          <w:color w:val="313131"/>
          <w:sz w:val="22"/>
          <w:szCs w:val="22"/>
        </w:rPr>
        <w:t>Odluka o izboru najpovoljnijeg ponuđača bit će dostavljena ponuđačima najkasnije u roku od 7 (sedam) dana od dana donošenja odluke.</w:t>
      </w:r>
    </w:p>
    <w:p w14:paraId="43E20F15" w14:textId="77777777" w:rsidR="002C7E6F" w:rsidRPr="001918B1" w:rsidRDefault="002C7E6F" w:rsidP="002C7E6F">
      <w:pPr>
        <w:pStyle w:val="BodyText"/>
        <w:rPr>
          <w:rFonts w:ascii="Cambria" w:hAnsi="Cambria"/>
          <w:sz w:val="22"/>
          <w:szCs w:val="22"/>
        </w:rPr>
      </w:pPr>
    </w:p>
    <w:p w14:paraId="52696C79" w14:textId="77777777" w:rsidR="002C7E6F" w:rsidRPr="001918B1" w:rsidRDefault="002C7E6F" w:rsidP="002C7E6F">
      <w:pPr>
        <w:pStyle w:val="Heading1"/>
        <w:numPr>
          <w:ilvl w:val="0"/>
          <w:numId w:val="9"/>
        </w:numPr>
        <w:tabs>
          <w:tab w:val="left" w:pos="519"/>
        </w:tabs>
        <w:spacing w:before="232"/>
        <w:ind w:left="519" w:hanging="396"/>
        <w:rPr>
          <w:rFonts w:ascii="Cambria" w:hAnsi="Cambria"/>
          <w:color w:val="313131"/>
          <w:sz w:val="22"/>
          <w:szCs w:val="22"/>
        </w:rPr>
      </w:pPr>
      <w:r w:rsidRPr="001918B1">
        <w:rPr>
          <w:rFonts w:ascii="Cambria" w:hAnsi="Cambria"/>
          <w:color w:val="313131"/>
          <w:w w:val="95"/>
          <w:sz w:val="22"/>
          <w:szCs w:val="22"/>
        </w:rPr>
        <w:t>INFORMACIJE O ZAŠTITI</w:t>
      </w:r>
      <w:r w:rsidRPr="001918B1">
        <w:rPr>
          <w:rFonts w:ascii="Cambria" w:hAnsi="Cambria"/>
          <w:color w:val="313131"/>
          <w:spacing w:val="17"/>
          <w:w w:val="95"/>
          <w:sz w:val="22"/>
          <w:szCs w:val="22"/>
        </w:rPr>
        <w:t xml:space="preserve"> </w:t>
      </w:r>
      <w:r w:rsidRPr="001918B1">
        <w:rPr>
          <w:rFonts w:ascii="Cambria" w:hAnsi="Cambria"/>
          <w:color w:val="313131"/>
          <w:w w:val="95"/>
          <w:sz w:val="22"/>
          <w:szCs w:val="22"/>
        </w:rPr>
        <w:t>PONUĐAČA</w:t>
      </w:r>
    </w:p>
    <w:p w14:paraId="3173419D" w14:textId="77777777" w:rsidR="002C7E6F" w:rsidRPr="001918B1" w:rsidRDefault="002C7E6F" w:rsidP="002C7E6F">
      <w:pPr>
        <w:pStyle w:val="BodyText"/>
        <w:spacing w:before="5"/>
        <w:rPr>
          <w:rFonts w:ascii="Cambria" w:hAnsi="Cambria"/>
          <w:b/>
          <w:sz w:val="22"/>
          <w:szCs w:val="22"/>
        </w:rPr>
      </w:pPr>
    </w:p>
    <w:p w14:paraId="2DA8EDD7" w14:textId="78FEE665" w:rsidR="002C7E6F" w:rsidRPr="001918B1" w:rsidRDefault="002C7E6F" w:rsidP="002C7E6F">
      <w:pPr>
        <w:pStyle w:val="BodyText"/>
        <w:spacing w:line="237" w:lineRule="auto"/>
        <w:ind w:left="116" w:right="113" w:firstLine="7"/>
        <w:jc w:val="both"/>
        <w:rPr>
          <w:rFonts w:ascii="Cambria" w:hAnsi="Cambria"/>
          <w:sz w:val="22"/>
          <w:szCs w:val="22"/>
        </w:rPr>
      </w:pPr>
      <w:r w:rsidRPr="001918B1">
        <w:rPr>
          <w:rFonts w:ascii="Cambria" w:hAnsi="Cambria"/>
          <w:color w:val="313131"/>
          <w:sz w:val="22"/>
          <w:szCs w:val="22"/>
        </w:rPr>
        <w:t xml:space="preserve">U slučaju da je Fakultet tokom postupka javne nabavke izvrši povredu odredbi Zakona ili podzakonskih akata, imate pravo uložiti žalbu u pisanom obliku, u roku određenom </w:t>
      </w:r>
      <w:r w:rsidR="002332D2" w:rsidRPr="001918B1">
        <w:rPr>
          <w:rFonts w:ascii="Cambria" w:hAnsi="Cambria"/>
          <w:color w:val="313131"/>
          <w:sz w:val="22"/>
          <w:szCs w:val="22"/>
        </w:rPr>
        <w:t>č</w:t>
      </w:r>
      <w:r w:rsidRPr="001918B1">
        <w:rPr>
          <w:rFonts w:ascii="Cambria" w:hAnsi="Cambria"/>
          <w:color w:val="313131"/>
          <w:sz w:val="22"/>
          <w:szCs w:val="22"/>
        </w:rPr>
        <w:t>lanom 101. Zakona.</w:t>
      </w:r>
    </w:p>
    <w:p w14:paraId="44B927B9" w14:textId="77777777" w:rsidR="002C7E6F" w:rsidRPr="001918B1" w:rsidRDefault="002C7E6F" w:rsidP="002C7E6F">
      <w:pPr>
        <w:pStyle w:val="BodyText"/>
        <w:rPr>
          <w:rFonts w:ascii="Cambria" w:hAnsi="Cambria"/>
          <w:sz w:val="22"/>
          <w:szCs w:val="22"/>
        </w:rPr>
      </w:pPr>
    </w:p>
    <w:p w14:paraId="0E35BD26" w14:textId="77777777" w:rsidR="002C7E6F" w:rsidRPr="001918B1" w:rsidRDefault="002C7E6F" w:rsidP="002C7E6F">
      <w:pPr>
        <w:pStyle w:val="Heading1"/>
        <w:numPr>
          <w:ilvl w:val="0"/>
          <w:numId w:val="9"/>
        </w:numPr>
        <w:tabs>
          <w:tab w:val="left" w:pos="505"/>
        </w:tabs>
        <w:spacing w:before="228"/>
        <w:ind w:left="504" w:hanging="387"/>
        <w:rPr>
          <w:rFonts w:ascii="Cambria" w:hAnsi="Cambria"/>
          <w:sz w:val="22"/>
          <w:szCs w:val="22"/>
        </w:rPr>
      </w:pPr>
      <w:r w:rsidRPr="001918B1">
        <w:rPr>
          <w:rFonts w:ascii="Cambria" w:hAnsi="Cambria"/>
          <w:w w:val="80"/>
          <w:sz w:val="22"/>
          <w:szCs w:val="22"/>
        </w:rPr>
        <w:t xml:space="preserve">OSTALE </w:t>
      </w:r>
      <w:r w:rsidRPr="001918B1">
        <w:rPr>
          <w:rFonts w:ascii="Cambria" w:hAnsi="Cambria"/>
          <w:spacing w:val="34"/>
          <w:w w:val="80"/>
          <w:sz w:val="22"/>
          <w:szCs w:val="22"/>
        </w:rPr>
        <w:t xml:space="preserve"> </w:t>
      </w:r>
      <w:r w:rsidRPr="001918B1">
        <w:rPr>
          <w:rFonts w:ascii="Cambria" w:hAnsi="Cambria"/>
          <w:w w:val="80"/>
          <w:sz w:val="22"/>
          <w:szCs w:val="22"/>
        </w:rPr>
        <w:t>INFORMACIJE</w:t>
      </w:r>
    </w:p>
    <w:p w14:paraId="3EA62595" w14:textId="77777777" w:rsidR="002C7E6F" w:rsidRPr="001918B1" w:rsidRDefault="002C7E6F" w:rsidP="000949EB">
      <w:pPr>
        <w:tabs>
          <w:tab w:val="left" w:pos="845"/>
        </w:tabs>
        <w:spacing w:before="241" w:line="283" w:lineRule="exact"/>
        <w:ind w:left="123"/>
        <w:rPr>
          <w:rFonts w:ascii="Cambria" w:hAnsi="Cambria"/>
        </w:rPr>
      </w:pPr>
      <w:r w:rsidRPr="001918B1">
        <w:rPr>
          <w:rFonts w:ascii="Cambria" w:hAnsi="Cambria"/>
          <w:color w:val="313131"/>
        </w:rPr>
        <w:t>Podugovaranje:</w:t>
      </w:r>
    </w:p>
    <w:p w14:paraId="06FCA99D" w14:textId="379DC1BD" w:rsidR="002C7E6F" w:rsidRPr="001918B1" w:rsidRDefault="002C7E6F" w:rsidP="002C7E6F">
      <w:pPr>
        <w:pStyle w:val="BodyText"/>
        <w:spacing w:before="2" w:line="232" w:lineRule="auto"/>
        <w:ind w:left="837" w:right="102" w:firstLine="11"/>
        <w:jc w:val="both"/>
        <w:rPr>
          <w:rFonts w:ascii="Cambria" w:hAnsi="Cambria"/>
          <w:color w:val="313131"/>
          <w:sz w:val="22"/>
          <w:szCs w:val="22"/>
        </w:rPr>
      </w:pPr>
      <w:r w:rsidRPr="001918B1">
        <w:rPr>
          <w:rFonts w:ascii="Cambria" w:hAnsi="Cambria"/>
          <w:color w:val="313131"/>
          <w:sz w:val="22"/>
          <w:szCs w:val="22"/>
        </w:rPr>
        <w:t>U slučaju da ponuđač u svojoj ponudi u Izjavi (Aneks 6) naznači da će dio ugovora dati podugovaraču, mora se izjasniti koji dio (opisno ili procentualno) će dati podugovaraču. U ponudi ne mora identificirati podugovarača, ali mora se izjasniti hoće li biti izravno plaćanje podugovaraču.</w:t>
      </w:r>
    </w:p>
    <w:p w14:paraId="3A1E4454" w14:textId="77777777" w:rsidR="000949EB" w:rsidRPr="001918B1" w:rsidRDefault="000949EB" w:rsidP="002C7E6F">
      <w:pPr>
        <w:pStyle w:val="BodyText"/>
        <w:spacing w:before="2" w:line="232" w:lineRule="auto"/>
        <w:ind w:left="837" w:right="102" w:firstLine="11"/>
        <w:jc w:val="both"/>
        <w:rPr>
          <w:rFonts w:ascii="Cambria" w:hAnsi="Cambria"/>
          <w:sz w:val="22"/>
          <w:szCs w:val="22"/>
        </w:rPr>
      </w:pPr>
    </w:p>
    <w:p w14:paraId="26038F67" w14:textId="77777777" w:rsidR="002C7E6F" w:rsidRPr="001918B1" w:rsidRDefault="002C7E6F" w:rsidP="002C7E6F">
      <w:pPr>
        <w:pStyle w:val="BodyText"/>
        <w:spacing w:before="1"/>
        <w:rPr>
          <w:rFonts w:ascii="Cambria" w:hAnsi="Cambria"/>
          <w:sz w:val="22"/>
          <w:szCs w:val="22"/>
        </w:rPr>
      </w:pPr>
    </w:p>
    <w:p w14:paraId="71A13210" w14:textId="77777777" w:rsidR="002C7E6F" w:rsidRPr="001918B1" w:rsidRDefault="002C7E6F" w:rsidP="002C7E6F">
      <w:pPr>
        <w:pStyle w:val="BodyText"/>
        <w:spacing w:line="235" w:lineRule="auto"/>
        <w:ind w:left="831" w:right="107" w:firstLine="13"/>
        <w:jc w:val="both"/>
        <w:rPr>
          <w:rFonts w:ascii="Cambria" w:hAnsi="Cambria"/>
          <w:sz w:val="22"/>
          <w:szCs w:val="22"/>
        </w:rPr>
      </w:pPr>
      <w:r w:rsidRPr="001918B1">
        <w:rPr>
          <w:rFonts w:ascii="Cambria" w:hAnsi="Cambria"/>
          <w:color w:val="313131"/>
          <w:sz w:val="22"/>
          <w:szCs w:val="22"/>
        </w:rPr>
        <w:lastRenderedPageBreak/>
        <w:t>Ukoliko u ponudi nije identificiran podugovarač, izabrani ponuđač je dužan, prije nego uvede podugovarača u posao, obratiti se pismeno Fakultetu za saglasnost za uvođenje podugovarača, sa svim podacima vezano za podugovarača.</w:t>
      </w:r>
    </w:p>
    <w:p w14:paraId="500A933C" w14:textId="77777777" w:rsidR="002C7E6F" w:rsidRPr="001918B1" w:rsidRDefault="002C7E6F" w:rsidP="002C7E6F">
      <w:pPr>
        <w:pStyle w:val="BodyText"/>
        <w:spacing w:line="235" w:lineRule="auto"/>
        <w:ind w:left="827" w:right="104" w:firstLine="14"/>
        <w:jc w:val="both"/>
        <w:rPr>
          <w:rFonts w:ascii="Cambria" w:hAnsi="Cambria"/>
          <w:color w:val="313131"/>
          <w:sz w:val="22"/>
          <w:szCs w:val="22"/>
        </w:rPr>
      </w:pPr>
      <w:r w:rsidRPr="001918B1">
        <w:rPr>
          <w:rFonts w:ascii="Cambria" w:hAnsi="Cambria"/>
          <w:color w:val="313131"/>
          <w:sz w:val="22"/>
          <w:szCs w:val="22"/>
        </w:rPr>
        <w:t>Fakultet ukoliko odbije dati saglasnost za uvođenje podugovarača za koje je izabrani ponuđač dostavio zahtjev, dužan je pismeno obazložiti razloge zbog kojih nije dao saglasnost. U</w:t>
      </w:r>
      <w:r w:rsidRPr="001918B1">
        <w:rPr>
          <w:rFonts w:ascii="Cambria" w:hAnsi="Cambria"/>
          <w:color w:val="313131"/>
          <w:spacing w:val="-14"/>
          <w:sz w:val="22"/>
          <w:szCs w:val="22"/>
        </w:rPr>
        <w:t xml:space="preserve"> </w:t>
      </w:r>
      <w:r w:rsidRPr="001918B1">
        <w:rPr>
          <w:rFonts w:ascii="Cambria" w:hAnsi="Cambria"/>
          <w:color w:val="313131"/>
          <w:sz w:val="22"/>
          <w:szCs w:val="22"/>
        </w:rPr>
        <w:t>slučaju podugovaranja, odgovornost za uredno izvršenje ugovora snosni izabrani ponuđač.</w:t>
      </w:r>
    </w:p>
    <w:p w14:paraId="40BF55B7" w14:textId="77777777" w:rsidR="002C7E6F" w:rsidRPr="001918B1" w:rsidRDefault="002C7E6F" w:rsidP="002C7E6F">
      <w:pPr>
        <w:pStyle w:val="BodyText"/>
        <w:spacing w:before="8"/>
        <w:rPr>
          <w:rFonts w:ascii="Cambria" w:hAnsi="Cambria"/>
          <w:sz w:val="22"/>
          <w:szCs w:val="22"/>
        </w:rPr>
      </w:pPr>
    </w:p>
    <w:p w14:paraId="3F024B3C" w14:textId="2148F4A3" w:rsidR="002C7E6F" w:rsidRPr="001918B1" w:rsidRDefault="002C7E6F" w:rsidP="00232818">
      <w:pPr>
        <w:spacing w:before="1" w:line="228" w:lineRule="auto"/>
        <w:ind w:left="831" w:right="866" w:firstLine="8"/>
        <w:rPr>
          <w:rFonts w:ascii="Cambria" w:hAnsi="Cambria"/>
          <w:b/>
        </w:rPr>
      </w:pPr>
      <w:r w:rsidRPr="001918B1">
        <w:rPr>
          <w:rFonts w:ascii="Cambria" w:hAnsi="Cambria"/>
          <w:color w:val="313131"/>
        </w:rPr>
        <w:t>Ukoliko ponuđač ne dostavi Izjavu o podugovaranju (Aneks 6), ponuda će biti odbačena.</w:t>
      </w:r>
    </w:p>
    <w:p w14:paraId="560D246C" w14:textId="77777777" w:rsidR="002C7E6F" w:rsidRPr="001918B1" w:rsidRDefault="002C7E6F" w:rsidP="002C7E6F">
      <w:pPr>
        <w:rPr>
          <w:rFonts w:ascii="Cambria" w:hAnsi="Cambria"/>
        </w:rPr>
        <w:sectPr w:rsidR="002C7E6F" w:rsidRPr="001918B1">
          <w:pgSz w:w="11870" w:h="16750"/>
          <w:pgMar w:top="1140" w:right="1260" w:bottom="280" w:left="1300" w:header="720" w:footer="720" w:gutter="0"/>
          <w:cols w:space="720"/>
        </w:sectPr>
      </w:pPr>
    </w:p>
    <w:p w14:paraId="650AC5BC" w14:textId="77777777" w:rsidR="002C7E6F" w:rsidRPr="001918B1" w:rsidRDefault="002C7E6F" w:rsidP="002C7E6F">
      <w:pPr>
        <w:spacing w:before="90"/>
        <w:ind w:left="124"/>
        <w:rPr>
          <w:rFonts w:ascii="Cambria" w:hAnsi="Cambria"/>
          <w:b/>
        </w:rPr>
      </w:pPr>
      <w:r w:rsidRPr="001918B1">
        <w:rPr>
          <w:rFonts w:ascii="Cambria" w:hAnsi="Cambria"/>
        </w:rPr>
        <w:br w:type="column"/>
      </w:r>
      <w:r w:rsidRPr="001918B1">
        <w:rPr>
          <w:rFonts w:ascii="Cambria" w:hAnsi="Cambria"/>
          <w:b/>
          <w:color w:val="313131"/>
        </w:rPr>
        <w:t>Povjerljivost:</w:t>
      </w:r>
    </w:p>
    <w:p w14:paraId="6950AA17" w14:textId="77777777" w:rsidR="002C7E6F" w:rsidRPr="001918B1" w:rsidRDefault="002C7E6F" w:rsidP="002C7E6F">
      <w:pPr>
        <w:pStyle w:val="BodyText"/>
        <w:spacing w:before="2" w:line="237" w:lineRule="auto"/>
        <w:ind w:left="118" w:right="107" w:firstLine="17"/>
        <w:jc w:val="both"/>
        <w:rPr>
          <w:rFonts w:ascii="Cambria" w:hAnsi="Cambria"/>
          <w:sz w:val="22"/>
          <w:szCs w:val="22"/>
        </w:rPr>
      </w:pPr>
      <w:r w:rsidRPr="001918B1">
        <w:rPr>
          <w:rFonts w:ascii="Cambria" w:hAnsi="Cambria"/>
          <w:color w:val="313131"/>
          <w:sz w:val="22"/>
          <w:szCs w:val="22"/>
        </w:rPr>
        <w:t xml:space="preserve">Povjerljive informacije koje su sadržane u bilo kojoj ponudi, koje se odnose na komercijalne, financijske ili tehničke informacije ili poslovne tajne ili </w:t>
      </w:r>
      <w:r w:rsidRPr="001918B1">
        <w:rPr>
          <w:rFonts w:ascii="Cambria" w:hAnsi="Cambria"/>
          <w:i/>
          <w:color w:val="313131"/>
          <w:sz w:val="22"/>
          <w:szCs w:val="22"/>
        </w:rPr>
        <w:t xml:space="preserve">know how </w:t>
      </w:r>
      <w:r w:rsidRPr="001918B1">
        <w:rPr>
          <w:rFonts w:ascii="Cambria" w:hAnsi="Cambria"/>
          <w:color w:val="313131"/>
          <w:sz w:val="22"/>
          <w:szCs w:val="22"/>
        </w:rPr>
        <w:t>sudionika tendera, ne smiju se ni pod kojim uvjetima otkrivati bilo kojoj osobi koja nije službeno uključena u postupak nabavke, odnosno u postupak ocjene ponuda. Nakon  javnog  otvaranja  ponuda  ni  jedna  informacija  vezana  za  ispitivan</w:t>
      </w:r>
      <w:r w:rsidRPr="001918B1">
        <w:rPr>
          <w:rFonts w:ascii="Cambria" w:hAnsi="Cambria"/>
          <w:color w:val="313131"/>
          <w:spacing w:val="3"/>
          <w:sz w:val="22"/>
          <w:szCs w:val="22"/>
        </w:rPr>
        <w:t xml:space="preserve">je, </w:t>
      </w:r>
      <w:r w:rsidRPr="001918B1">
        <w:rPr>
          <w:rFonts w:ascii="Cambria" w:hAnsi="Cambria"/>
          <w:color w:val="313131"/>
          <w:sz w:val="22"/>
          <w:szCs w:val="22"/>
        </w:rPr>
        <w:t>pojašnjenje ili ocjenu ponuda ne smije se otkrivati nijednom sudioniku postupka ili trećoj osobi prije nego što se odluka o rezultatu postupka ne saopšti sudionicima postupka.</w:t>
      </w:r>
    </w:p>
    <w:p w14:paraId="7EA8F4C0" w14:textId="77777777" w:rsidR="002C7E6F" w:rsidRPr="001918B1" w:rsidRDefault="002C7E6F" w:rsidP="002C7E6F">
      <w:pPr>
        <w:spacing w:line="237" w:lineRule="auto"/>
        <w:jc w:val="both"/>
        <w:rPr>
          <w:rFonts w:ascii="Cambria" w:hAnsi="Cambria"/>
        </w:rPr>
      </w:pPr>
    </w:p>
    <w:p w14:paraId="32C25E1D" w14:textId="77777777" w:rsidR="000949EB" w:rsidRPr="001918B1" w:rsidRDefault="000949EB" w:rsidP="000949EB">
      <w:pPr>
        <w:pStyle w:val="BodyText"/>
        <w:spacing w:before="69" w:line="237" w:lineRule="auto"/>
        <w:ind w:right="125"/>
        <w:jc w:val="both"/>
        <w:rPr>
          <w:rFonts w:ascii="Cambria" w:hAnsi="Cambria"/>
          <w:sz w:val="22"/>
          <w:szCs w:val="22"/>
        </w:rPr>
      </w:pPr>
      <w:r w:rsidRPr="001918B1">
        <w:rPr>
          <w:rFonts w:ascii="Cambria" w:hAnsi="Cambria"/>
          <w:color w:val="2F2F2F"/>
          <w:sz w:val="22"/>
          <w:szCs w:val="22"/>
        </w:rPr>
        <w:t>Fakultet zahtijeva od ponuđača da u ponudi navedu koje informacije se moraju smatrati  povjerljivim,  po kojoj osnovi se smatraju  povjerljivim  i  koliko dugo će biti povjerljive. Povjerljivim Podacima ne mogu se smatrati  (član 11.Zakona):</w:t>
      </w:r>
    </w:p>
    <w:p w14:paraId="65A15BD2" w14:textId="77777777" w:rsidR="000949EB" w:rsidRPr="001918B1" w:rsidRDefault="000949EB" w:rsidP="000949EB">
      <w:pPr>
        <w:pStyle w:val="ListParagraph"/>
        <w:numPr>
          <w:ilvl w:val="2"/>
          <w:numId w:val="9"/>
        </w:numPr>
        <w:tabs>
          <w:tab w:val="left" w:pos="2067"/>
        </w:tabs>
        <w:spacing w:before="1"/>
        <w:ind w:left="2066"/>
        <w:rPr>
          <w:rFonts w:ascii="Cambria" w:hAnsi="Cambria"/>
        </w:rPr>
      </w:pPr>
      <w:r w:rsidRPr="001918B1">
        <w:rPr>
          <w:rFonts w:ascii="Cambria" w:hAnsi="Cambria"/>
          <w:color w:val="2F2F2F"/>
        </w:rPr>
        <w:t>ukupne i pojedinačne cijene iskazane u</w:t>
      </w:r>
      <w:r w:rsidRPr="001918B1">
        <w:rPr>
          <w:rFonts w:ascii="Cambria" w:hAnsi="Cambria"/>
          <w:color w:val="2F2F2F"/>
          <w:spacing w:val="24"/>
        </w:rPr>
        <w:t xml:space="preserve"> </w:t>
      </w:r>
      <w:r w:rsidRPr="001918B1">
        <w:rPr>
          <w:rFonts w:ascii="Cambria" w:hAnsi="Cambria"/>
          <w:color w:val="2F2F2F"/>
        </w:rPr>
        <w:t>ponudi;</w:t>
      </w:r>
    </w:p>
    <w:p w14:paraId="7A4C6698" w14:textId="77777777" w:rsidR="000949EB" w:rsidRPr="001918B1" w:rsidRDefault="000949EB" w:rsidP="000949EB">
      <w:pPr>
        <w:pStyle w:val="ListParagraph"/>
        <w:numPr>
          <w:ilvl w:val="2"/>
          <w:numId w:val="9"/>
        </w:numPr>
        <w:tabs>
          <w:tab w:val="left" w:pos="2064"/>
        </w:tabs>
        <w:spacing w:before="10" w:line="235" w:lineRule="auto"/>
        <w:ind w:right="121" w:hanging="362"/>
        <w:rPr>
          <w:rFonts w:ascii="Cambria" w:hAnsi="Cambria"/>
        </w:rPr>
      </w:pPr>
      <w:r w:rsidRPr="001918B1">
        <w:rPr>
          <w:rFonts w:ascii="Cambria" w:hAnsi="Cambria"/>
          <w:color w:val="2F2F2F"/>
        </w:rPr>
        <w:t>predmet nabavke, odnosno ponuđene robe od koje zavisi poređenje s tehničkom specifikacijom i ocjena je li ponuđač ponudio robe u skladu sa tehničkom</w:t>
      </w:r>
      <w:r w:rsidRPr="001918B1">
        <w:rPr>
          <w:rFonts w:ascii="Cambria" w:hAnsi="Cambria"/>
          <w:color w:val="2F2F2F"/>
          <w:spacing w:val="15"/>
        </w:rPr>
        <w:t xml:space="preserve"> </w:t>
      </w:r>
      <w:r w:rsidRPr="001918B1">
        <w:rPr>
          <w:rFonts w:ascii="Cambria" w:hAnsi="Cambria"/>
          <w:color w:val="2F2F2F"/>
        </w:rPr>
        <w:t>specifikacijom;</w:t>
      </w:r>
    </w:p>
    <w:p w14:paraId="64205462" w14:textId="77777777" w:rsidR="000949EB" w:rsidRPr="001918B1" w:rsidRDefault="000949EB" w:rsidP="000949EB">
      <w:pPr>
        <w:pStyle w:val="ListParagraph"/>
        <w:numPr>
          <w:ilvl w:val="2"/>
          <w:numId w:val="9"/>
        </w:numPr>
        <w:tabs>
          <w:tab w:val="left" w:pos="2064"/>
        </w:tabs>
        <w:spacing w:before="7" w:line="237" w:lineRule="auto"/>
        <w:ind w:left="2054" w:right="139" w:hanging="367"/>
        <w:rPr>
          <w:rFonts w:ascii="Cambria" w:hAnsi="Cambria"/>
        </w:rPr>
      </w:pPr>
      <w:r w:rsidRPr="001918B1">
        <w:rPr>
          <w:rFonts w:ascii="Cambria" w:hAnsi="Cambria"/>
          <w:color w:val="2F2F2F"/>
        </w:rPr>
        <w:t xml:space="preserve">Potvrde, uvjerenja od kojih zavisi kvalifikacija vezana za osobnu situaciju ponuđača (član 45. </w:t>
      </w:r>
      <w:r w:rsidRPr="001918B1">
        <w:rPr>
          <w:rFonts w:ascii="Cambria" w:hAnsi="Cambria"/>
          <w:color w:val="2F2F2F"/>
          <w:w w:val="80"/>
        </w:rPr>
        <w:t xml:space="preserve">— </w:t>
      </w:r>
      <w:r w:rsidRPr="001918B1">
        <w:rPr>
          <w:rFonts w:ascii="Cambria" w:hAnsi="Cambria"/>
          <w:color w:val="2F2F2F"/>
        </w:rPr>
        <w:t>51.</w:t>
      </w:r>
      <w:r w:rsidRPr="001918B1">
        <w:rPr>
          <w:rFonts w:ascii="Cambria" w:hAnsi="Cambria"/>
          <w:color w:val="2F2F2F"/>
          <w:spacing w:val="-33"/>
        </w:rPr>
        <w:t xml:space="preserve"> </w:t>
      </w:r>
      <w:r w:rsidRPr="001918B1">
        <w:rPr>
          <w:rFonts w:ascii="Cambria" w:hAnsi="Cambria"/>
          <w:color w:val="2F2F2F"/>
        </w:rPr>
        <w:t>Zakona).</w:t>
      </w:r>
    </w:p>
    <w:p w14:paraId="2D7DB95F" w14:textId="604861D5" w:rsidR="000949EB" w:rsidRPr="001918B1" w:rsidRDefault="000949EB" w:rsidP="000949EB">
      <w:pPr>
        <w:tabs>
          <w:tab w:val="left" w:pos="2064"/>
        </w:tabs>
        <w:spacing w:before="7" w:line="237" w:lineRule="auto"/>
        <w:ind w:right="139"/>
        <w:rPr>
          <w:rFonts w:ascii="Cambria" w:hAnsi="Cambria"/>
        </w:rPr>
      </w:pPr>
      <w:r w:rsidRPr="001918B1">
        <w:rPr>
          <w:rFonts w:ascii="Cambria" w:hAnsi="Cambria"/>
          <w:b/>
          <w:bCs/>
          <w:color w:val="2F2F2F"/>
        </w:rPr>
        <w:t>Skupina ponuđača</w:t>
      </w:r>
      <w:r w:rsidRPr="001918B1">
        <w:rPr>
          <w:rFonts w:ascii="Cambria" w:hAnsi="Cambria"/>
          <w:color w:val="2F2F2F"/>
        </w:rPr>
        <w:t>, odnosno svaki član skupine, dostavlja ponudu na sljedeći</w:t>
      </w:r>
      <w:r w:rsidRPr="001918B1">
        <w:rPr>
          <w:rFonts w:ascii="Cambria" w:hAnsi="Cambria"/>
        </w:rPr>
        <w:t xml:space="preserve"> </w:t>
      </w:r>
      <w:r w:rsidRPr="001918B1">
        <w:rPr>
          <w:rFonts w:ascii="Cambria" w:hAnsi="Cambria"/>
          <w:color w:val="2F2F2F"/>
          <w:w w:val="105"/>
        </w:rPr>
        <w:t>način:</w:t>
      </w:r>
    </w:p>
    <w:p w14:paraId="4BBDC042" w14:textId="77777777" w:rsidR="000949EB" w:rsidRPr="001918B1" w:rsidRDefault="000949EB" w:rsidP="000949EB">
      <w:pPr>
        <w:pStyle w:val="BodyText"/>
        <w:spacing w:before="16" w:line="232" w:lineRule="auto"/>
        <w:ind w:right="101"/>
        <w:jc w:val="both"/>
        <w:rPr>
          <w:rFonts w:ascii="Cambria" w:hAnsi="Cambria"/>
          <w:color w:val="2F2F2F"/>
          <w:sz w:val="22"/>
          <w:szCs w:val="22"/>
        </w:rPr>
      </w:pPr>
      <w:r w:rsidRPr="001918B1">
        <w:rPr>
          <w:rFonts w:ascii="Cambria" w:hAnsi="Cambria"/>
          <w:color w:val="2F2F2F"/>
          <w:sz w:val="22"/>
          <w:szCs w:val="22"/>
        </w:rPr>
        <w:t xml:space="preserve">1. </w:t>
      </w:r>
      <w:r w:rsidRPr="001918B1">
        <w:rPr>
          <w:rFonts w:ascii="Cambria" w:hAnsi="Cambria"/>
          <w:color w:val="2F2F2F"/>
          <w:sz w:val="22"/>
          <w:szCs w:val="22"/>
        </w:rPr>
        <w:t xml:space="preserve">Sposobnost obavljanja profesionalne djelatnosti - član 46. Zakona i Osobna sposobnost - član 45. stav (1) tačke od a) do d) Zakona moraju se dostaviti/pripremiti za </w:t>
      </w:r>
      <w:r w:rsidRPr="001918B1">
        <w:rPr>
          <w:rFonts w:ascii="Cambria" w:hAnsi="Cambria"/>
          <w:color w:val="2F2F2F"/>
          <w:sz w:val="22"/>
          <w:szCs w:val="22"/>
          <w:u w:val="single" w:color="2F2F2F"/>
        </w:rPr>
        <w:t>svakog člana</w:t>
      </w:r>
      <w:r w:rsidRPr="001918B1">
        <w:rPr>
          <w:rFonts w:ascii="Cambria" w:hAnsi="Cambria"/>
          <w:color w:val="2F2F2F"/>
          <w:sz w:val="22"/>
          <w:szCs w:val="22"/>
        </w:rPr>
        <w:t xml:space="preserve"> skupine</w:t>
      </w:r>
      <w:r w:rsidRPr="001918B1">
        <w:rPr>
          <w:rFonts w:ascii="Cambria" w:hAnsi="Cambria"/>
          <w:color w:val="2F2F2F"/>
          <w:spacing w:val="24"/>
          <w:sz w:val="22"/>
          <w:szCs w:val="22"/>
        </w:rPr>
        <w:t xml:space="preserve"> </w:t>
      </w:r>
      <w:r w:rsidRPr="001918B1">
        <w:rPr>
          <w:rFonts w:ascii="Cambria" w:hAnsi="Cambria"/>
          <w:color w:val="2F2F2F"/>
          <w:sz w:val="22"/>
          <w:szCs w:val="22"/>
        </w:rPr>
        <w:t>ponuđača.</w:t>
      </w:r>
    </w:p>
    <w:p w14:paraId="4D72211D" w14:textId="77777777" w:rsidR="000949EB" w:rsidRPr="001918B1" w:rsidRDefault="000949EB" w:rsidP="000949EB">
      <w:pPr>
        <w:pStyle w:val="BodyText"/>
        <w:spacing w:before="16" w:line="232" w:lineRule="auto"/>
        <w:ind w:right="101"/>
        <w:jc w:val="both"/>
        <w:rPr>
          <w:rFonts w:ascii="Cambria" w:hAnsi="Cambria"/>
          <w:color w:val="313131"/>
          <w:sz w:val="22"/>
          <w:szCs w:val="22"/>
        </w:rPr>
      </w:pPr>
      <w:r w:rsidRPr="001918B1">
        <w:rPr>
          <w:rFonts w:ascii="Cambria" w:hAnsi="Cambria"/>
          <w:color w:val="2F2F2F"/>
          <w:sz w:val="22"/>
          <w:szCs w:val="22"/>
        </w:rPr>
        <w:t xml:space="preserve">2. </w:t>
      </w:r>
      <w:r w:rsidRPr="001918B1">
        <w:rPr>
          <w:rFonts w:ascii="Cambria" w:hAnsi="Cambria"/>
          <w:color w:val="2F2F2F"/>
          <w:sz w:val="22"/>
          <w:szCs w:val="22"/>
        </w:rPr>
        <w:t>Ponuđač koji je samostalno podnio ponudu, ne može biti član skupine ponuđača u istom postupku  javne nabavke. Član skupine ponuđača ne može</w:t>
      </w:r>
      <w:r w:rsidRPr="001918B1">
        <w:rPr>
          <w:rFonts w:ascii="Cambria" w:hAnsi="Cambria"/>
          <w:color w:val="2F2F2F"/>
          <w:spacing w:val="15"/>
          <w:sz w:val="22"/>
          <w:szCs w:val="22"/>
        </w:rPr>
        <w:t xml:space="preserve"> </w:t>
      </w:r>
      <w:r w:rsidRPr="001918B1">
        <w:rPr>
          <w:rFonts w:ascii="Cambria" w:hAnsi="Cambria"/>
          <w:color w:val="2F2F2F"/>
          <w:sz w:val="22"/>
          <w:szCs w:val="22"/>
        </w:rPr>
        <w:t xml:space="preserve">biti </w:t>
      </w:r>
      <w:r w:rsidRPr="001918B1">
        <w:rPr>
          <w:rFonts w:ascii="Cambria" w:hAnsi="Cambria"/>
          <w:color w:val="313131"/>
          <w:sz w:val="22"/>
          <w:szCs w:val="22"/>
        </w:rPr>
        <w:t>član  skupine  ponuđača u</w:t>
      </w:r>
      <w:r w:rsidRPr="001918B1">
        <w:rPr>
          <w:rFonts w:ascii="Cambria" w:hAnsi="Cambria"/>
          <w:color w:val="313131"/>
          <w:spacing w:val="34"/>
          <w:sz w:val="22"/>
          <w:szCs w:val="22"/>
        </w:rPr>
        <w:t xml:space="preserve"> </w:t>
      </w:r>
      <w:r w:rsidRPr="001918B1">
        <w:rPr>
          <w:rFonts w:ascii="Cambria" w:hAnsi="Cambria"/>
          <w:color w:val="313131"/>
          <w:sz w:val="22"/>
          <w:szCs w:val="22"/>
        </w:rPr>
        <w:t>istom postupku javne nabavke. U suprotnom će Fakultet odbaciti obje ponude kao nedopuštene. Članovi skupine ponuđača solidarno odgovaraju za sve obaveze skupine ponuđača.</w:t>
      </w:r>
    </w:p>
    <w:p w14:paraId="2D662B8F" w14:textId="77777777" w:rsidR="000949EB" w:rsidRPr="001918B1" w:rsidRDefault="000949EB" w:rsidP="000949EB">
      <w:pPr>
        <w:pStyle w:val="BodyText"/>
        <w:spacing w:before="16" w:line="232" w:lineRule="auto"/>
        <w:ind w:right="101"/>
        <w:jc w:val="both"/>
        <w:rPr>
          <w:rFonts w:ascii="Cambria" w:hAnsi="Cambria"/>
          <w:color w:val="313131"/>
          <w:sz w:val="22"/>
          <w:szCs w:val="22"/>
        </w:rPr>
      </w:pPr>
    </w:p>
    <w:p w14:paraId="31347231" w14:textId="77777777" w:rsidR="000949EB" w:rsidRPr="001918B1" w:rsidRDefault="000949EB" w:rsidP="000949EB">
      <w:pPr>
        <w:pStyle w:val="BodyText"/>
        <w:spacing w:before="16" w:line="232" w:lineRule="auto"/>
        <w:ind w:right="101"/>
        <w:jc w:val="both"/>
        <w:rPr>
          <w:rFonts w:ascii="Cambria" w:hAnsi="Cambria"/>
          <w:color w:val="313131"/>
          <w:sz w:val="22"/>
          <w:szCs w:val="22"/>
        </w:rPr>
      </w:pPr>
    </w:p>
    <w:p w14:paraId="12D4D543" w14:textId="77777777" w:rsidR="000949EB" w:rsidRPr="001918B1" w:rsidRDefault="000949EB" w:rsidP="000949EB">
      <w:pPr>
        <w:pStyle w:val="BodyText"/>
        <w:spacing w:before="16" w:line="232" w:lineRule="auto"/>
        <w:ind w:right="101"/>
        <w:jc w:val="both"/>
        <w:rPr>
          <w:rFonts w:ascii="Cambria" w:hAnsi="Cambria"/>
          <w:color w:val="313131"/>
          <w:sz w:val="22"/>
          <w:szCs w:val="22"/>
        </w:rPr>
      </w:pPr>
      <w:r w:rsidRPr="001918B1">
        <w:rPr>
          <w:rFonts w:ascii="Cambria" w:hAnsi="Cambria"/>
          <w:color w:val="313131"/>
          <w:sz w:val="22"/>
          <w:szCs w:val="22"/>
        </w:rPr>
        <w:t>S ponuđačima se neće obavljati nikakvi</w:t>
      </w:r>
      <w:r w:rsidRPr="001918B1">
        <w:rPr>
          <w:rFonts w:ascii="Cambria" w:hAnsi="Cambria"/>
          <w:b/>
          <w:bCs/>
          <w:color w:val="313131"/>
          <w:sz w:val="22"/>
          <w:szCs w:val="22"/>
        </w:rPr>
        <w:t xml:space="preserve"> pregovori</w:t>
      </w:r>
      <w:r w:rsidRPr="001918B1">
        <w:rPr>
          <w:rFonts w:ascii="Cambria" w:hAnsi="Cambria"/>
          <w:color w:val="313131"/>
          <w:sz w:val="22"/>
          <w:szCs w:val="22"/>
        </w:rPr>
        <w:t xml:space="preserve"> u vezi ponuda. Međutim, Fakultet može od ponuđača tražiti da pismenim putem pojasne svoje ponude, u određenom roku, s tim da se ne unose bilo kakve izmjene u ponudu</w:t>
      </w:r>
      <w:r w:rsidRPr="001918B1">
        <w:rPr>
          <w:rFonts w:ascii="Cambria" w:hAnsi="Cambria"/>
          <w:color w:val="313131"/>
          <w:sz w:val="22"/>
          <w:szCs w:val="22"/>
        </w:rPr>
        <w:t xml:space="preserve">. </w:t>
      </w:r>
    </w:p>
    <w:p w14:paraId="2ACD0796" w14:textId="77777777" w:rsidR="000949EB" w:rsidRPr="001918B1" w:rsidRDefault="000949EB" w:rsidP="000949EB">
      <w:pPr>
        <w:pStyle w:val="BodyText"/>
        <w:spacing w:before="16" w:line="232" w:lineRule="auto"/>
        <w:ind w:right="101"/>
        <w:jc w:val="both"/>
        <w:rPr>
          <w:rFonts w:ascii="Cambria" w:hAnsi="Cambria"/>
          <w:color w:val="313131"/>
          <w:sz w:val="22"/>
          <w:szCs w:val="22"/>
        </w:rPr>
      </w:pPr>
    </w:p>
    <w:p w14:paraId="6F96D05F" w14:textId="77777777" w:rsidR="000949EB" w:rsidRPr="001918B1" w:rsidRDefault="000949EB" w:rsidP="000949EB">
      <w:pPr>
        <w:pStyle w:val="BodyText"/>
        <w:spacing w:before="7" w:line="232" w:lineRule="auto"/>
        <w:ind w:right="104"/>
        <w:jc w:val="both"/>
        <w:rPr>
          <w:rFonts w:ascii="Cambria" w:hAnsi="Cambria"/>
          <w:color w:val="313131"/>
          <w:sz w:val="22"/>
          <w:szCs w:val="22"/>
        </w:rPr>
      </w:pPr>
      <w:r w:rsidRPr="001918B1">
        <w:rPr>
          <w:rFonts w:ascii="Cambria" w:hAnsi="Cambria"/>
          <w:color w:val="313131"/>
          <w:sz w:val="22"/>
          <w:szCs w:val="22"/>
        </w:rPr>
        <w:t xml:space="preserve">Fakultet može napraviti </w:t>
      </w:r>
      <w:r w:rsidRPr="001918B1">
        <w:rPr>
          <w:rFonts w:ascii="Cambria" w:hAnsi="Cambria"/>
          <w:b/>
          <w:bCs/>
          <w:color w:val="313131"/>
          <w:sz w:val="22"/>
          <w:szCs w:val="22"/>
        </w:rPr>
        <w:t xml:space="preserve">izmjene i </w:t>
      </w:r>
      <w:r w:rsidRPr="001918B1">
        <w:rPr>
          <w:rFonts w:ascii="Cambria" w:hAnsi="Cambria"/>
          <w:b/>
          <w:bCs/>
          <w:color w:val="313131"/>
          <w:spacing w:val="4"/>
          <w:sz w:val="22"/>
          <w:szCs w:val="22"/>
        </w:rPr>
        <w:t xml:space="preserve">dopune </w:t>
      </w:r>
      <w:r w:rsidRPr="001918B1">
        <w:rPr>
          <w:rFonts w:ascii="Cambria" w:hAnsi="Cambria"/>
          <w:b/>
          <w:bCs/>
          <w:color w:val="313131"/>
          <w:sz w:val="22"/>
          <w:szCs w:val="22"/>
        </w:rPr>
        <w:t>tenderske dokumentacije</w:t>
      </w:r>
      <w:r w:rsidRPr="001918B1">
        <w:rPr>
          <w:rFonts w:ascii="Cambria" w:hAnsi="Cambria"/>
          <w:color w:val="313131"/>
          <w:sz w:val="22"/>
          <w:szCs w:val="22"/>
        </w:rPr>
        <w:t xml:space="preserve"> poti uvjetom da se one dostave zainteresiranim ponuđačima istog dana, a najkasnije</w:t>
      </w:r>
      <w:r w:rsidRPr="001918B1">
        <w:rPr>
          <w:rFonts w:ascii="Cambria" w:hAnsi="Cambria"/>
          <w:color w:val="313131"/>
          <w:spacing w:val="4"/>
          <w:sz w:val="22"/>
          <w:szCs w:val="22"/>
        </w:rPr>
        <w:t xml:space="preserve"> </w:t>
      </w:r>
      <w:r w:rsidRPr="001918B1">
        <w:rPr>
          <w:rFonts w:ascii="Cambria" w:hAnsi="Cambria"/>
          <w:color w:val="313131"/>
          <w:sz w:val="22"/>
          <w:szCs w:val="22"/>
        </w:rPr>
        <w:t>5 (pet) dana prije isteka utvrđenog roka za primitak ponuda. U slučaju da takve izmjene podrazumijevaju suštinsku promjenu predmeta nabavke, Fakultet će produžiti rok za primitak ponuda ovisno o složenosti predmeta nabavke, koji  ne može biti kraći od 7 (sedam)</w:t>
      </w:r>
      <w:r w:rsidRPr="001918B1">
        <w:rPr>
          <w:rFonts w:ascii="Cambria" w:hAnsi="Cambria"/>
          <w:color w:val="313131"/>
          <w:spacing w:val="22"/>
          <w:sz w:val="22"/>
          <w:szCs w:val="22"/>
        </w:rPr>
        <w:t xml:space="preserve"> </w:t>
      </w:r>
      <w:r w:rsidRPr="001918B1">
        <w:rPr>
          <w:rFonts w:ascii="Cambria" w:hAnsi="Cambria"/>
          <w:color w:val="313131"/>
          <w:sz w:val="22"/>
          <w:szCs w:val="22"/>
        </w:rPr>
        <w:t>dana.</w:t>
      </w:r>
    </w:p>
    <w:p w14:paraId="205C435B" w14:textId="77777777" w:rsidR="000949EB" w:rsidRPr="001918B1" w:rsidRDefault="000949EB" w:rsidP="000949EB">
      <w:pPr>
        <w:pStyle w:val="BodyText"/>
        <w:spacing w:before="7" w:line="232" w:lineRule="auto"/>
        <w:ind w:right="104"/>
        <w:jc w:val="both"/>
        <w:rPr>
          <w:rFonts w:ascii="Cambria" w:hAnsi="Cambria"/>
          <w:color w:val="313131"/>
          <w:sz w:val="22"/>
          <w:szCs w:val="22"/>
        </w:rPr>
      </w:pPr>
    </w:p>
    <w:p w14:paraId="6143FC95" w14:textId="77777777" w:rsidR="000949EB" w:rsidRPr="001918B1" w:rsidRDefault="000949EB" w:rsidP="000949EB">
      <w:pPr>
        <w:pStyle w:val="BodyText"/>
        <w:spacing w:before="7" w:line="232" w:lineRule="auto"/>
        <w:ind w:right="104"/>
        <w:jc w:val="both"/>
        <w:rPr>
          <w:rFonts w:ascii="Cambria" w:hAnsi="Cambria"/>
          <w:color w:val="313131"/>
          <w:sz w:val="22"/>
          <w:szCs w:val="22"/>
        </w:rPr>
      </w:pPr>
    </w:p>
    <w:p w14:paraId="569A2AAB" w14:textId="0A063286" w:rsidR="000949EB" w:rsidRPr="001918B1" w:rsidRDefault="000949EB" w:rsidP="000949EB">
      <w:pPr>
        <w:pStyle w:val="BodyText"/>
        <w:spacing w:before="16" w:line="232" w:lineRule="auto"/>
        <w:ind w:right="101"/>
        <w:jc w:val="both"/>
        <w:rPr>
          <w:rFonts w:ascii="Cambria" w:hAnsi="Cambria"/>
          <w:color w:val="313131"/>
          <w:sz w:val="22"/>
          <w:szCs w:val="22"/>
        </w:rPr>
        <w:sectPr w:rsidR="000949EB" w:rsidRPr="001918B1">
          <w:type w:val="continuous"/>
          <w:pgSz w:w="11870" w:h="16750"/>
          <w:pgMar w:top="620" w:right="1260" w:bottom="0" w:left="1300" w:header="720" w:footer="720" w:gutter="0"/>
          <w:cols w:num="2" w:space="720" w:equalWidth="0">
            <w:col w:w="664" w:space="46"/>
            <w:col w:w="8600"/>
          </w:cols>
        </w:sectPr>
      </w:pPr>
    </w:p>
    <w:p w14:paraId="4F4D6B96" w14:textId="77777777" w:rsidR="002C7E6F" w:rsidRPr="001918B1" w:rsidRDefault="002C7E6F" w:rsidP="002C7E6F">
      <w:pPr>
        <w:pStyle w:val="Heading1"/>
        <w:numPr>
          <w:ilvl w:val="0"/>
          <w:numId w:val="9"/>
        </w:numPr>
        <w:tabs>
          <w:tab w:val="left" w:pos="522"/>
        </w:tabs>
        <w:spacing w:before="244"/>
        <w:ind w:left="521" w:hanging="398"/>
        <w:rPr>
          <w:rFonts w:ascii="Cambria" w:hAnsi="Cambria"/>
          <w:color w:val="313131"/>
          <w:sz w:val="22"/>
          <w:szCs w:val="22"/>
        </w:rPr>
      </w:pPr>
      <w:r w:rsidRPr="001918B1">
        <w:rPr>
          <w:rFonts w:ascii="Cambria" w:hAnsi="Cambria"/>
          <w:color w:val="313131"/>
          <w:w w:val="95"/>
          <w:sz w:val="22"/>
          <w:szCs w:val="22"/>
        </w:rPr>
        <w:lastRenderedPageBreak/>
        <w:t>NAČIN PREUZIMANJA TENDERSKE</w:t>
      </w:r>
      <w:r w:rsidRPr="001918B1">
        <w:rPr>
          <w:rFonts w:ascii="Cambria" w:hAnsi="Cambria"/>
          <w:color w:val="313131"/>
          <w:spacing w:val="38"/>
          <w:w w:val="95"/>
          <w:sz w:val="22"/>
          <w:szCs w:val="22"/>
        </w:rPr>
        <w:t xml:space="preserve"> </w:t>
      </w:r>
      <w:r w:rsidRPr="001918B1">
        <w:rPr>
          <w:rFonts w:ascii="Cambria" w:hAnsi="Cambria"/>
          <w:color w:val="313131"/>
          <w:w w:val="95"/>
          <w:sz w:val="22"/>
          <w:szCs w:val="22"/>
        </w:rPr>
        <w:t>DOKUMENTACIJE</w:t>
      </w:r>
    </w:p>
    <w:p w14:paraId="68252B63" w14:textId="77777777" w:rsidR="002C7E6F" w:rsidRPr="001918B1" w:rsidRDefault="002C7E6F" w:rsidP="002C7E6F">
      <w:pPr>
        <w:pStyle w:val="BodyText"/>
        <w:spacing w:before="5"/>
        <w:rPr>
          <w:rFonts w:ascii="Cambria" w:hAnsi="Cambria"/>
          <w:sz w:val="22"/>
          <w:szCs w:val="22"/>
        </w:rPr>
      </w:pPr>
    </w:p>
    <w:p w14:paraId="74FE6342" w14:textId="77777777" w:rsidR="002C7E6F" w:rsidRPr="001918B1" w:rsidRDefault="002C7E6F" w:rsidP="002C7E6F">
      <w:pPr>
        <w:pStyle w:val="BodyText"/>
        <w:spacing w:before="1" w:line="232" w:lineRule="auto"/>
        <w:ind w:left="118" w:right="131"/>
        <w:jc w:val="both"/>
        <w:rPr>
          <w:rFonts w:ascii="Cambria" w:hAnsi="Cambria"/>
          <w:sz w:val="22"/>
          <w:szCs w:val="22"/>
        </w:rPr>
      </w:pPr>
      <w:r w:rsidRPr="001918B1">
        <w:rPr>
          <w:rFonts w:ascii="Cambria" w:hAnsi="Cambria"/>
          <w:color w:val="313131"/>
          <w:sz w:val="22"/>
          <w:szCs w:val="22"/>
        </w:rPr>
        <w:t>Tenderska dokumentacija je dostupna na portalu Javnih nabavka (sistem ”E-nabavke”). Tenderska dokumentacija se ne dostavlja na druge načine, u skaldu sa Zakonom.</w:t>
      </w:r>
    </w:p>
    <w:p w14:paraId="5E32C333" w14:textId="77777777" w:rsidR="002C7E6F" w:rsidRPr="001918B1" w:rsidRDefault="002C7E6F" w:rsidP="002C7E6F">
      <w:pPr>
        <w:pStyle w:val="BodyText"/>
        <w:spacing w:before="6"/>
        <w:rPr>
          <w:rFonts w:ascii="Cambria" w:hAnsi="Cambria"/>
          <w:sz w:val="22"/>
          <w:szCs w:val="22"/>
        </w:rPr>
      </w:pPr>
    </w:p>
    <w:p w14:paraId="5C776ED7" w14:textId="77777777" w:rsidR="002C7E6F" w:rsidRPr="001918B1" w:rsidRDefault="002C7E6F" w:rsidP="002C7E6F">
      <w:pPr>
        <w:pStyle w:val="BodyText"/>
        <w:spacing w:line="237" w:lineRule="auto"/>
        <w:ind w:left="124" w:right="138" w:hanging="14"/>
        <w:jc w:val="both"/>
        <w:rPr>
          <w:rFonts w:ascii="Cambria" w:hAnsi="Cambria"/>
          <w:sz w:val="22"/>
          <w:szCs w:val="22"/>
        </w:rPr>
      </w:pPr>
      <w:r w:rsidRPr="001918B1">
        <w:rPr>
          <w:rFonts w:ascii="Cambria" w:hAnsi="Cambria"/>
          <w:color w:val="313131"/>
          <w:sz w:val="22"/>
          <w:szCs w:val="22"/>
        </w:rPr>
        <w:t>S obzirom da je Fakultet objavio tendersku dokumentaciju u sustavu “E-nabavke”, postavljanje zahtjeva za pojašnjenje tenderske dokumentacije i odgovora s pojašnjenjem može se izvršiti samo u formi i na način kako je definirano u sistemu ”E-nabavke”.</w:t>
      </w:r>
    </w:p>
    <w:p w14:paraId="6CE41CD9" w14:textId="77777777" w:rsidR="002C7E6F" w:rsidRPr="001918B1" w:rsidRDefault="002C7E6F" w:rsidP="002C7E6F">
      <w:pPr>
        <w:pStyle w:val="BodyText"/>
        <w:rPr>
          <w:rFonts w:ascii="Cambria" w:hAnsi="Cambria"/>
          <w:sz w:val="22"/>
          <w:szCs w:val="22"/>
        </w:rPr>
      </w:pPr>
    </w:p>
    <w:p w14:paraId="06339C82" w14:textId="77777777" w:rsidR="002C7E6F" w:rsidRPr="001918B1" w:rsidRDefault="002C7E6F" w:rsidP="002C7E6F">
      <w:pPr>
        <w:pStyle w:val="BodyText"/>
        <w:spacing w:before="5"/>
        <w:rPr>
          <w:rFonts w:ascii="Cambria" w:hAnsi="Cambria"/>
          <w:sz w:val="22"/>
          <w:szCs w:val="22"/>
        </w:rPr>
      </w:pPr>
    </w:p>
    <w:p w14:paraId="0507DB75" w14:textId="77777777" w:rsidR="002C7E6F" w:rsidRPr="001918B1" w:rsidRDefault="002C7E6F" w:rsidP="002C7E6F">
      <w:pPr>
        <w:pStyle w:val="ListParagraph"/>
        <w:numPr>
          <w:ilvl w:val="0"/>
          <w:numId w:val="9"/>
        </w:numPr>
        <w:tabs>
          <w:tab w:val="left" w:pos="511"/>
        </w:tabs>
        <w:ind w:left="510" w:hanging="411"/>
        <w:rPr>
          <w:rFonts w:ascii="Cambria" w:hAnsi="Cambria"/>
          <w:b/>
          <w:bCs/>
          <w:color w:val="313131"/>
        </w:rPr>
      </w:pPr>
      <w:r w:rsidRPr="001918B1">
        <w:rPr>
          <w:rFonts w:ascii="Cambria" w:hAnsi="Cambria"/>
          <w:b/>
          <w:bCs/>
          <w:color w:val="313131"/>
          <w:w w:val="95"/>
        </w:rPr>
        <w:t>ANEKS</w:t>
      </w:r>
      <w:r w:rsidRPr="001918B1">
        <w:rPr>
          <w:rFonts w:ascii="Cambria" w:hAnsi="Cambria"/>
          <w:b/>
          <w:bCs/>
          <w:color w:val="313131"/>
          <w:spacing w:val="-34"/>
          <w:w w:val="95"/>
        </w:rPr>
        <w:t xml:space="preserve"> </w:t>
      </w:r>
      <w:r w:rsidRPr="001918B1">
        <w:rPr>
          <w:rFonts w:ascii="Cambria" w:hAnsi="Cambria"/>
          <w:b/>
          <w:bCs/>
          <w:color w:val="313131"/>
          <w:w w:val="95"/>
        </w:rPr>
        <w:t>I</w:t>
      </w:r>
    </w:p>
    <w:p w14:paraId="197ABBC6" w14:textId="77777777" w:rsidR="002C7E6F" w:rsidRPr="001918B1" w:rsidRDefault="002C7E6F" w:rsidP="002C7E6F">
      <w:pPr>
        <w:pStyle w:val="BodyText"/>
        <w:spacing w:before="3"/>
        <w:rPr>
          <w:rFonts w:ascii="Cambria" w:hAnsi="Cambria"/>
          <w:sz w:val="22"/>
          <w:szCs w:val="22"/>
        </w:rPr>
      </w:pPr>
    </w:p>
    <w:p w14:paraId="14824B1D" w14:textId="77777777" w:rsidR="002C7E6F" w:rsidRPr="001918B1" w:rsidRDefault="002C7E6F" w:rsidP="002C7E6F">
      <w:pPr>
        <w:spacing w:line="242" w:lineRule="auto"/>
        <w:ind w:left="122" w:right="4503"/>
        <w:rPr>
          <w:rFonts w:ascii="Cambria" w:hAnsi="Cambria"/>
        </w:rPr>
      </w:pPr>
      <w:r w:rsidRPr="001918B1">
        <w:rPr>
          <w:rFonts w:ascii="Cambria" w:hAnsi="Cambria"/>
          <w:color w:val="313131"/>
        </w:rPr>
        <w:t xml:space="preserve">Aneks 1 - Obrazac za dostavljanje ponude Aneks 2 </w:t>
      </w:r>
      <w:r w:rsidRPr="001918B1">
        <w:rPr>
          <w:rFonts w:ascii="Cambria" w:hAnsi="Cambria"/>
          <w:color w:val="444444"/>
        </w:rPr>
        <w:t xml:space="preserve">- </w:t>
      </w:r>
      <w:r w:rsidRPr="001918B1">
        <w:rPr>
          <w:rFonts w:ascii="Cambria" w:hAnsi="Cambria"/>
          <w:color w:val="313131"/>
        </w:rPr>
        <w:t>Obrazac za cijenu ponude</w:t>
      </w:r>
    </w:p>
    <w:p w14:paraId="65884324" w14:textId="77777777" w:rsidR="002C7E6F" w:rsidRPr="001918B1" w:rsidRDefault="002C7E6F" w:rsidP="002C7E6F">
      <w:pPr>
        <w:spacing w:line="275" w:lineRule="exact"/>
        <w:ind w:left="122"/>
        <w:rPr>
          <w:rFonts w:ascii="Cambria" w:hAnsi="Cambria"/>
        </w:rPr>
      </w:pPr>
      <w:r w:rsidRPr="001918B1">
        <w:rPr>
          <w:rFonts w:ascii="Cambria" w:hAnsi="Cambria"/>
          <w:color w:val="313131"/>
        </w:rPr>
        <w:t>Aneks 3 - Pismena izjava o ispunjenosti uvjeta iz člana 45. stav (1) tačke od a) do d)</w:t>
      </w:r>
    </w:p>
    <w:p w14:paraId="3784B157" w14:textId="77777777" w:rsidR="002C7E6F" w:rsidRPr="001918B1" w:rsidRDefault="002C7E6F" w:rsidP="002C7E6F">
      <w:pPr>
        <w:spacing w:before="12"/>
        <w:ind w:left="1129"/>
        <w:rPr>
          <w:rFonts w:ascii="Cambria" w:hAnsi="Cambria"/>
        </w:rPr>
      </w:pPr>
      <w:r w:rsidRPr="001918B1">
        <w:rPr>
          <w:rFonts w:ascii="Cambria" w:hAnsi="Cambria"/>
          <w:color w:val="313131"/>
        </w:rPr>
        <w:t>Zakona o javnim nabavkama BiH</w:t>
      </w:r>
    </w:p>
    <w:p w14:paraId="78943AB5" w14:textId="77777777" w:rsidR="002C7E6F" w:rsidRPr="001918B1" w:rsidRDefault="002C7E6F" w:rsidP="002C7E6F">
      <w:pPr>
        <w:spacing w:before="4" w:line="242" w:lineRule="auto"/>
        <w:ind w:left="1185" w:hanging="1064"/>
        <w:rPr>
          <w:rFonts w:ascii="Cambria" w:hAnsi="Cambria"/>
        </w:rPr>
      </w:pPr>
      <w:r w:rsidRPr="001918B1">
        <w:rPr>
          <w:rFonts w:ascii="Cambria" w:hAnsi="Cambria"/>
          <w:color w:val="313131"/>
        </w:rPr>
        <w:t>Aneks 4 - Pismena izjava iz člana 52. Zakona o javnim nabavkama BiH („Službeni glasnik BiH“ broj 39/14)</w:t>
      </w:r>
    </w:p>
    <w:p w14:paraId="699D255E" w14:textId="77777777" w:rsidR="002C7E6F" w:rsidRPr="001918B1" w:rsidRDefault="002C7E6F" w:rsidP="002C7E6F">
      <w:pPr>
        <w:spacing w:before="4"/>
        <w:ind w:left="131"/>
        <w:rPr>
          <w:rFonts w:ascii="Cambria" w:hAnsi="Cambria"/>
          <w:color w:val="313131"/>
        </w:rPr>
      </w:pPr>
      <w:r w:rsidRPr="001918B1">
        <w:rPr>
          <w:rFonts w:ascii="Cambria" w:hAnsi="Cambria"/>
          <w:color w:val="313131"/>
        </w:rPr>
        <w:t>Aneks 5 - Obrazac izjave  o obveznoj  primjeni  preferencijalnog tretmana  domaćeg</w:t>
      </w:r>
    </w:p>
    <w:p w14:paraId="4CAF6B7A" w14:textId="77777777" w:rsidR="002C7E6F" w:rsidRPr="001918B1" w:rsidRDefault="002C7E6F" w:rsidP="002C7E6F">
      <w:pPr>
        <w:spacing w:before="4"/>
        <w:ind w:left="131"/>
        <w:rPr>
          <w:rFonts w:ascii="Cambria" w:hAnsi="Cambria"/>
          <w:color w:val="313131"/>
        </w:rPr>
      </w:pPr>
      <w:r w:rsidRPr="001918B1">
        <w:rPr>
          <w:rFonts w:ascii="Cambria" w:hAnsi="Cambria"/>
          <w:color w:val="313131"/>
        </w:rPr>
        <w:t>Aneks 6 – Obrazac izjave o podugovaranju</w:t>
      </w:r>
    </w:p>
    <w:p w14:paraId="00BB097B" w14:textId="77777777" w:rsidR="002C7E6F" w:rsidRPr="001918B1" w:rsidRDefault="002C7E6F" w:rsidP="002C7E6F">
      <w:pPr>
        <w:spacing w:before="4"/>
        <w:ind w:left="131"/>
        <w:rPr>
          <w:rFonts w:ascii="Cambria" w:hAnsi="Cambria"/>
        </w:rPr>
      </w:pPr>
      <w:r w:rsidRPr="001918B1">
        <w:rPr>
          <w:rFonts w:ascii="Cambria" w:hAnsi="Cambria"/>
          <w:color w:val="313131"/>
        </w:rPr>
        <w:t>Aneks 7 – Obrazac povjerljivih informacija</w:t>
      </w:r>
    </w:p>
    <w:p w14:paraId="22676537" w14:textId="77777777" w:rsidR="002C7E6F" w:rsidRPr="001918B1" w:rsidRDefault="002C7E6F" w:rsidP="002C7E6F">
      <w:pPr>
        <w:pStyle w:val="BodyText"/>
        <w:rPr>
          <w:rFonts w:ascii="Cambria" w:hAnsi="Cambria"/>
          <w:sz w:val="22"/>
          <w:szCs w:val="22"/>
        </w:rPr>
      </w:pPr>
    </w:p>
    <w:p w14:paraId="73A2A4ED" w14:textId="77777777" w:rsidR="002C7E6F" w:rsidRPr="001918B1" w:rsidRDefault="002C7E6F" w:rsidP="002C7E6F">
      <w:pPr>
        <w:pStyle w:val="BodyText"/>
        <w:rPr>
          <w:rFonts w:ascii="Cambria" w:hAnsi="Cambria"/>
          <w:sz w:val="22"/>
          <w:szCs w:val="22"/>
        </w:rPr>
      </w:pPr>
      <w:bookmarkStart w:id="1" w:name="_Hlk40784046"/>
      <w:r w:rsidRPr="001918B1">
        <w:rPr>
          <w:rFonts w:ascii="Cambria" w:hAnsi="Cambria"/>
          <w:sz w:val="22"/>
          <w:szCs w:val="22"/>
        </w:rPr>
        <w:t>KOMISIJA:</w:t>
      </w:r>
    </w:p>
    <w:p w14:paraId="419E1B69" w14:textId="77777777" w:rsidR="002C7E6F" w:rsidRPr="001918B1" w:rsidRDefault="002C7E6F" w:rsidP="002C7E6F">
      <w:pPr>
        <w:pStyle w:val="BodyText"/>
        <w:rPr>
          <w:rFonts w:ascii="Cambria" w:hAnsi="Cambria"/>
          <w:sz w:val="22"/>
          <w:szCs w:val="22"/>
        </w:rPr>
      </w:pPr>
      <w:r w:rsidRPr="001918B1">
        <w:rPr>
          <w:rFonts w:ascii="Cambria" w:hAnsi="Cambria"/>
          <w:sz w:val="22"/>
          <w:szCs w:val="22"/>
        </w:rPr>
        <w:t>1. Prof.dr. Mirza Smajić</w:t>
      </w:r>
    </w:p>
    <w:p w14:paraId="698E5E63" w14:textId="77777777" w:rsidR="002C7E6F" w:rsidRPr="001918B1" w:rsidRDefault="002C7E6F" w:rsidP="002C7E6F">
      <w:pPr>
        <w:pStyle w:val="BodyText"/>
        <w:rPr>
          <w:rFonts w:ascii="Cambria" w:hAnsi="Cambria"/>
          <w:sz w:val="22"/>
          <w:szCs w:val="22"/>
        </w:rPr>
      </w:pPr>
      <w:r w:rsidRPr="001918B1">
        <w:rPr>
          <w:rFonts w:ascii="Cambria" w:hAnsi="Cambria"/>
          <w:sz w:val="22"/>
          <w:szCs w:val="22"/>
        </w:rPr>
        <w:t>2. prof.dr. Elmir Sadiković</w:t>
      </w:r>
    </w:p>
    <w:p w14:paraId="15C7F49A" w14:textId="77777777" w:rsidR="002C7E6F" w:rsidRPr="001918B1" w:rsidRDefault="002C7E6F" w:rsidP="002C7E6F">
      <w:pPr>
        <w:pStyle w:val="BodyText"/>
        <w:rPr>
          <w:rFonts w:ascii="Cambria" w:hAnsi="Cambria"/>
          <w:sz w:val="22"/>
          <w:szCs w:val="22"/>
        </w:rPr>
      </w:pPr>
      <w:r w:rsidRPr="001918B1">
        <w:rPr>
          <w:rFonts w:ascii="Cambria" w:hAnsi="Cambria"/>
          <w:sz w:val="22"/>
          <w:szCs w:val="22"/>
        </w:rPr>
        <w:t>3.prof.dr. Elvis Fejzić</w:t>
      </w:r>
    </w:p>
    <w:bookmarkEnd w:id="1"/>
    <w:p w14:paraId="32FF7C5B" w14:textId="77777777" w:rsidR="002C7E6F" w:rsidRPr="001918B1" w:rsidRDefault="002C7E6F" w:rsidP="002C7E6F">
      <w:pPr>
        <w:spacing w:before="224"/>
        <w:ind w:left="6743" w:right="427"/>
        <w:jc w:val="center"/>
        <w:rPr>
          <w:rFonts w:ascii="Cambria" w:hAnsi="Cambria"/>
        </w:rPr>
      </w:pPr>
      <w:r w:rsidRPr="001918B1">
        <w:rPr>
          <w:rFonts w:ascii="Cambria" w:hAnsi="Cambria"/>
          <w:color w:val="1D1D1D"/>
          <w:w w:val="95"/>
        </w:rPr>
        <w:t>DEKAN</w:t>
      </w:r>
    </w:p>
    <w:p w14:paraId="0E5282AF" w14:textId="77777777" w:rsidR="002C7E6F" w:rsidRPr="001918B1" w:rsidRDefault="002C7E6F" w:rsidP="002C7E6F">
      <w:pPr>
        <w:pStyle w:val="BodyText"/>
        <w:spacing w:before="3"/>
        <w:rPr>
          <w:rFonts w:ascii="Cambria" w:hAnsi="Cambria"/>
          <w:sz w:val="22"/>
          <w:szCs w:val="22"/>
        </w:rPr>
      </w:pPr>
    </w:p>
    <w:p w14:paraId="0E6C1BF7" w14:textId="77777777" w:rsidR="002C7E6F" w:rsidRPr="008E7060" w:rsidRDefault="002C7E6F" w:rsidP="002C7E6F">
      <w:pPr>
        <w:ind w:right="427"/>
        <w:rPr>
          <w:rFonts w:ascii="Cambria" w:hAnsi="Cambria"/>
        </w:rPr>
      </w:pPr>
      <w:r w:rsidRPr="001918B1">
        <w:rPr>
          <w:rFonts w:ascii="Cambria" w:hAnsi="Cambria"/>
          <w:color w:val="1D1D1D"/>
          <w:w w:val="105"/>
        </w:rPr>
        <w:t xml:space="preserve"> </w:t>
      </w:r>
      <w:r w:rsidRPr="001918B1">
        <w:rPr>
          <w:rFonts w:ascii="Cambria" w:hAnsi="Cambria"/>
          <w:color w:val="1D1D1D"/>
          <w:w w:val="105"/>
        </w:rPr>
        <w:tab/>
      </w:r>
      <w:r w:rsidRPr="001918B1">
        <w:rPr>
          <w:rFonts w:ascii="Cambria" w:hAnsi="Cambria"/>
          <w:color w:val="1D1D1D"/>
          <w:w w:val="105"/>
        </w:rPr>
        <w:tab/>
      </w:r>
      <w:bookmarkEnd w:id="0"/>
      <w:r w:rsidRPr="008E7060">
        <w:rPr>
          <w:rFonts w:ascii="Cambria" w:hAnsi="Cambria"/>
          <w:color w:val="1D1D1D"/>
          <w:w w:val="105"/>
        </w:rPr>
        <w:tab/>
      </w:r>
      <w:r w:rsidRPr="008E7060">
        <w:rPr>
          <w:rFonts w:ascii="Cambria" w:hAnsi="Cambria"/>
          <w:color w:val="1D1D1D"/>
          <w:w w:val="105"/>
        </w:rPr>
        <w:tab/>
      </w:r>
      <w:r w:rsidRPr="008E7060">
        <w:rPr>
          <w:rFonts w:ascii="Cambria" w:hAnsi="Cambria"/>
          <w:color w:val="1D1D1D"/>
          <w:w w:val="105"/>
        </w:rPr>
        <w:tab/>
      </w:r>
      <w:r w:rsidRPr="008E7060">
        <w:rPr>
          <w:rFonts w:ascii="Cambria" w:hAnsi="Cambria"/>
          <w:color w:val="1D1D1D"/>
          <w:w w:val="105"/>
        </w:rPr>
        <w:tab/>
      </w:r>
      <w:r w:rsidRPr="008E7060">
        <w:rPr>
          <w:rFonts w:ascii="Cambria" w:hAnsi="Cambria"/>
          <w:color w:val="1D1D1D"/>
          <w:w w:val="105"/>
        </w:rPr>
        <w:tab/>
      </w:r>
      <w:r w:rsidRPr="008E7060">
        <w:rPr>
          <w:rFonts w:ascii="Cambria" w:hAnsi="Cambria"/>
          <w:color w:val="1D1D1D"/>
          <w:w w:val="105"/>
        </w:rPr>
        <w:tab/>
        <w:t xml:space="preserve">           prof.dr. Sead Turčalo</w:t>
      </w:r>
    </w:p>
    <w:p w14:paraId="64798288" w14:textId="77777777" w:rsidR="002C7E6F" w:rsidRPr="00272854" w:rsidRDefault="002C7E6F" w:rsidP="002C7E6F">
      <w:pPr>
        <w:jc w:val="center"/>
        <w:rPr>
          <w:rFonts w:ascii="Cambria" w:hAnsi="Cambria"/>
          <w:sz w:val="24"/>
        </w:rPr>
        <w:sectPr w:rsidR="002C7E6F" w:rsidRPr="00272854">
          <w:pgSz w:w="11930" w:h="16740"/>
          <w:pgMar w:top="1220" w:right="1320" w:bottom="280" w:left="1340" w:header="720" w:footer="720" w:gutter="0"/>
          <w:cols w:space="720"/>
        </w:sectPr>
      </w:pPr>
    </w:p>
    <w:p w14:paraId="24919744" w14:textId="77777777" w:rsidR="002C7E6F" w:rsidRPr="00272854" w:rsidRDefault="002C7E6F" w:rsidP="002C7E6F">
      <w:pPr>
        <w:spacing w:before="64"/>
        <w:ind w:right="160"/>
        <w:jc w:val="right"/>
        <w:rPr>
          <w:rFonts w:ascii="Cambria" w:hAnsi="Cambria"/>
          <w:b/>
          <w:bCs/>
          <w:sz w:val="23"/>
        </w:rPr>
      </w:pPr>
      <w:r w:rsidRPr="00272854">
        <w:rPr>
          <w:rFonts w:ascii="Cambria" w:hAnsi="Cambria"/>
          <w:b/>
          <w:bCs/>
          <w:color w:val="2B2B2B"/>
          <w:w w:val="95"/>
          <w:sz w:val="23"/>
        </w:rPr>
        <w:lastRenderedPageBreak/>
        <w:t>ANEKS 1</w:t>
      </w:r>
    </w:p>
    <w:p w14:paraId="0064C8D9" w14:textId="77777777" w:rsidR="002C7E6F" w:rsidRPr="00272854" w:rsidRDefault="002C7E6F" w:rsidP="002C7E6F">
      <w:pPr>
        <w:pStyle w:val="BodyText"/>
        <w:spacing w:before="3"/>
        <w:rPr>
          <w:rFonts w:ascii="Cambria" w:hAnsi="Cambria"/>
          <w:sz w:val="17"/>
        </w:rPr>
      </w:pPr>
    </w:p>
    <w:p w14:paraId="3579E8B3" w14:textId="77777777" w:rsidR="002C7E6F" w:rsidRPr="00272854" w:rsidRDefault="002C7E6F" w:rsidP="002C7E6F">
      <w:pPr>
        <w:pStyle w:val="Heading1"/>
        <w:spacing w:before="90"/>
        <w:ind w:left="3294" w:right="3352"/>
        <w:jc w:val="center"/>
        <w:rPr>
          <w:rFonts w:ascii="Cambria" w:hAnsi="Cambria"/>
        </w:rPr>
      </w:pPr>
      <w:r w:rsidRPr="00272854">
        <w:rPr>
          <w:rFonts w:ascii="Cambria" w:hAnsi="Cambria"/>
          <w:color w:val="2B2B2B"/>
          <w:w w:val="95"/>
        </w:rPr>
        <w:t>OBRAZAC ZA PONUDU</w:t>
      </w:r>
    </w:p>
    <w:p w14:paraId="20E0F9E4" w14:textId="77777777" w:rsidR="002C7E6F" w:rsidRPr="00272854" w:rsidRDefault="002C7E6F" w:rsidP="002C7E6F">
      <w:pPr>
        <w:pStyle w:val="BodyText"/>
        <w:spacing w:before="9"/>
        <w:rPr>
          <w:rFonts w:ascii="Cambria" w:hAnsi="Cambria"/>
          <w:b/>
          <w:sz w:val="23"/>
        </w:rPr>
      </w:pPr>
    </w:p>
    <w:p w14:paraId="5CE6DC73" w14:textId="116B7D31" w:rsidR="002332D2" w:rsidRDefault="002C7E6F" w:rsidP="002C7E6F">
      <w:pPr>
        <w:pStyle w:val="BodyText"/>
        <w:ind w:left="130" w:right="5344" w:firstLine="4"/>
        <w:rPr>
          <w:rFonts w:ascii="Cambria" w:hAnsi="Cambria"/>
          <w:color w:val="FF0000"/>
        </w:rPr>
      </w:pPr>
      <w:r w:rsidRPr="00272854">
        <w:rPr>
          <w:rFonts w:ascii="Cambria" w:hAnsi="Cambria"/>
          <w:color w:val="2B2B2B"/>
        </w:rPr>
        <w:t xml:space="preserve">Broj nabavke: </w:t>
      </w:r>
    </w:p>
    <w:p w14:paraId="71DF600A" w14:textId="1B26C38B" w:rsidR="002C7E6F" w:rsidRPr="00272854" w:rsidRDefault="002C7E6F" w:rsidP="002C7E6F">
      <w:pPr>
        <w:pStyle w:val="BodyText"/>
        <w:ind w:left="130" w:right="5344" w:firstLine="4"/>
        <w:rPr>
          <w:rFonts w:ascii="Cambria" w:hAnsi="Cambria"/>
        </w:rPr>
      </w:pPr>
      <w:r w:rsidRPr="00272854">
        <w:rPr>
          <w:rFonts w:ascii="Cambria" w:hAnsi="Cambria"/>
          <w:color w:val="2B2B2B"/>
        </w:rPr>
        <w:t>Broj obavije</w:t>
      </w:r>
      <w:r w:rsidR="002332D2">
        <w:rPr>
          <w:rFonts w:ascii="Cambria" w:hAnsi="Cambria"/>
          <w:color w:val="2B2B2B"/>
        </w:rPr>
        <w:t>štenja</w:t>
      </w:r>
      <w:r w:rsidRPr="00272854">
        <w:rPr>
          <w:rFonts w:ascii="Cambria" w:hAnsi="Cambria"/>
          <w:color w:val="2B2B2B"/>
        </w:rPr>
        <w:t xml:space="preserve"> s Portala JN:</w:t>
      </w:r>
    </w:p>
    <w:p w14:paraId="21745306" w14:textId="77777777" w:rsidR="002C7E6F" w:rsidRPr="00272854" w:rsidRDefault="002C7E6F" w:rsidP="002C7E6F">
      <w:pPr>
        <w:pStyle w:val="BodyText"/>
        <w:spacing w:before="10"/>
        <w:rPr>
          <w:rFonts w:ascii="Cambria" w:hAnsi="Cambria"/>
          <w:sz w:val="23"/>
        </w:rPr>
      </w:pPr>
    </w:p>
    <w:p w14:paraId="06A1DC88" w14:textId="77777777" w:rsidR="002C7E6F" w:rsidRPr="00272854" w:rsidRDefault="002C7E6F" w:rsidP="002C7E6F">
      <w:pPr>
        <w:pStyle w:val="Heading1"/>
        <w:numPr>
          <w:ilvl w:val="0"/>
          <w:numId w:val="7"/>
        </w:numPr>
        <w:tabs>
          <w:tab w:val="left" w:pos="379"/>
        </w:tabs>
        <w:spacing w:before="1"/>
        <w:ind w:hanging="257"/>
        <w:rPr>
          <w:rFonts w:ascii="Cambria" w:hAnsi="Cambria"/>
        </w:rPr>
      </w:pPr>
      <w:r w:rsidRPr="00272854">
        <w:rPr>
          <w:rFonts w:ascii="Cambria" w:hAnsi="Cambria"/>
          <w:color w:val="2B2B2B"/>
          <w:w w:val="90"/>
        </w:rPr>
        <w:t>UGOVORNI</w:t>
      </w:r>
      <w:r w:rsidRPr="00272854">
        <w:rPr>
          <w:rFonts w:ascii="Cambria" w:hAnsi="Cambria"/>
          <w:color w:val="2B2B2B"/>
          <w:spacing w:val="31"/>
          <w:w w:val="90"/>
        </w:rPr>
        <w:t xml:space="preserve"> </w:t>
      </w:r>
      <w:r w:rsidRPr="00272854">
        <w:rPr>
          <w:rFonts w:ascii="Cambria" w:hAnsi="Cambria"/>
          <w:color w:val="2B2B2B"/>
          <w:w w:val="90"/>
        </w:rPr>
        <w:t>ORGAN</w:t>
      </w:r>
    </w:p>
    <w:p w14:paraId="0A960E99" w14:textId="77777777" w:rsidR="002C7E6F" w:rsidRPr="00272854" w:rsidRDefault="002C7E6F" w:rsidP="002C7E6F">
      <w:pPr>
        <w:pStyle w:val="BodyText"/>
        <w:spacing w:before="9"/>
        <w:rPr>
          <w:rFonts w:ascii="Cambria" w:hAnsi="Cambria"/>
          <w:b/>
          <w:sz w:val="23"/>
        </w:rPr>
      </w:pPr>
    </w:p>
    <w:p w14:paraId="39BAB81C" w14:textId="77777777" w:rsidR="002C7E6F" w:rsidRPr="00272854" w:rsidRDefault="002C7E6F" w:rsidP="002C7E6F">
      <w:pPr>
        <w:pStyle w:val="BodyText"/>
        <w:ind w:left="125"/>
        <w:rPr>
          <w:rFonts w:ascii="Cambria" w:hAnsi="Cambria"/>
        </w:rPr>
      </w:pPr>
      <w:r w:rsidRPr="00272854">
        <w:rPr>
          <w:rFonts w:ascii="Cambria" w:hAnsi="Cambria"/>
          <w:color w:val="2B2B2B"/>
        </w:rPr>
        <w:t>Fakultet političkih nauka Univerziteta u sarajevu, Skenderija br. 72, 71000 Sarajevo</w:t>
      </w:r>
    </w:p>
    <w:p w14:paraId="4B35CA4F" w14:textId="77777777" w:rsidR="002C7E6F" w:rsidRPr="00272854" w:rsidRDefault="002C7E6F" w:rsidP="002C7E6F">
      <w:pPr>
        <w:pStyle w:val="BodyText"/>
        <w:spacing w:before="3"/>
        <w:rPr>
          <w:rFonts w:ascii="Cambria" w:hAnsi="Cambria"/>
          <w:sz w:val="24"/>
        </w:rPr>
      </w:pPr>
    </w:p>
    <w:p w14:paraId="699F251E" w14:textId="77777777" w:rsidR="002C7E6F" w:rsidRPr="00272854" w:rsidRDefault="002C7E6F" w:rsidP="002C7E6F">
      <w:pPr>
        <w:pStyle w:val="Heading1"/>
        <w:numPr>
          <w:ilvl w:val="0"/>
          <w:numId w:val="7"/>
        </w:numPr>
        <w:tabs>
          <w:tab w:val="left" w:pos="378"/>
        </w:tabs>
        <w:ind w:left="377" w:hanging="255"/>
        <w:rPr>
          <w:rFonts w:ascii="Cambria" w:hAnsi="Cambria"/>
        </w:rPr>
      </w:pPr>
      <w:r w:rsidRPr="00272854">
        <w:rPr>
          <w:rFonts w:ascii="Cambria" w:hAnsi="Cambria"/>
          <w:color w:val="2B2B2B"/>
          <w:w w:val="95"/>
        </w:rPr>
        <w:t>PONUĐAČ</w:t>
      </w:r>
    </w:p>
    <w:p w14:paraId="195FE9BC" w14:textId="77777777" w:rsidR="002C7E6F" w:rsidRPr="00272854" w:rsidRDefault="002C7E6F" w:rsidP="002C7E6F">
      <w:pPr>
        <w:pStyle w:val="BodyText"/>
        <w:spacing w:before="1"/>
        <w:rPr>
          <w:rFonts w:ascii="Cambria" w:hAnsi="Cambria"/>
          <w:b/>
          <w:sz w:val="24"/>
        </w:rPr>
      </w:pPr>
    </w:p>
    <w:tbl>
      <w:tblPr>
        <w:tblW w:w="0" w:type="auto"/>
        <w:tblInd w:w="231"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2861"/>
        <w:gridCol w:w="6120"/>
      </w:tblGrid>
      <w:tr w:rsidR="002C7E6F" w:rsidRPr="00272854" w14:paraId="4DB89ADF" w14:textId="77777777" w:rsidTr="00E238F3">
        <w:trPr>
          <w:trHeight w:val="570"/>
        </w:trPr>
        <w:tc>
          <w:tcPr>
            <w:tcW w:w="2861" w:type="dxa"/>
          </w:tcPr>
          <w:p w14:paraId="0F96921D" w14:textId="77777777" w:rsidR="002C7E6F" w:rsidRPr="00272854" w:rsidRDefault="002C7E6F" w:rsidP="00E238F3">
            <w:pPr>
              <w:pStyle w:val="TableParagraph"/>
              <w:spacing w:line="271" w:lineRule="exact"/>
              <w:ind w:left="137"/>
              <w:rPr>
                <w:rFonts w:ascii="Cambria" w:hAnsi="Cambria"/>
                <w:sz w:val="24"/>
              </w:rPr>
            </w:pPr>
            <w:r w:rsidRPr="00272854">
              <w:rPr>
                <w:rFonts w:ascii="Cambria" w:hAnsi="Cambria"/>
                <w:color w:val="2B2B2B"/>
                <w:w w:val="90"/>
                <w:sz w:val="25"/>
              </w:rPr>
              <w:t>Naziv i sjedište ponuđača</w:t>
            </w:r>
          </w:p>
        </w:tc>
        <w:tc>
          <w:tcPr>
            <w:tcW w:w="6120" w:type="dxa"/>
          </w:tcPr>
          <w:p w14:paraId="1E701A95" w14:textId="77777777" w:rsidR="002C7E6F" w:rsidRPr="00272854" w:rsidRDefault="002C7E6F" w:rsidP="00E238F3">
            <w:pPr>
              <w:pStyle w:val="TableParagraph"/>
              <w:rPr>
                <w:rFonts w:ascii="Cambria" w:hAnsi="Cambria"/>
                <w:sz w:val="24"/>
              </w:rPr>
            </w:pPr>
          </w:p>
        </w:tc>
      </w:tr>
      <w:tr w:rsidR="002C7E6F" w:rsidRPr="00272854" w14:paraId="30E4CDA8" w14:textId="77777777" w:rsidTr="00E238F3">
        <w:trPr>
          <w:trHeight w:val="560"/>
        </w:trPr>
        <w:tc>
          <w:tcPr>
            <w:tcW w:w="2861" w:type="dxa"/>
          </w:tcPr>
          <w:p w14:paraId="3E1A478F" w14:textId="77777777" w:rsidR="002C7E6F" w:rsidRPr="00272854" w:rsidRDefault="002C7E6F" w:rsidP="00E238F3">
            <w:pPr>
              <w:pStyle w:val="TableParagraph"/>
              <w:spacing w:line="258" w:lineRule="exact"/>
              <w:ind w:left="124"/>
              <w:rPr>
                <w:rFonts w:ascii="Cambria" w:hAnsi="Cambria"/>
                <w:sz w:val="24"/>
              </w:rPr>
            </w:pPr>
            <w:r w:rsidRPr="00272854">
              <w:rPr>
                <w:rFonts w:ascii="Cambria" w:hAnsi="Cambria"/>
                <w:color w:val="2B2B2B"/>
                <w:sz w:val="24"/>
              </w:rPr>
              <w:t>Adresa</w:t>
            </w:r>
          </w:p>
        </w:tc>
        <w:tc>
          <w:tcPr>
            <w:tcW w:w="6120" w:type="dxa"/>
          </w:tcPr>
          <w:p w14:paraId="11381E08" w14:textId="77777777" w:rsidR="002C7E6F" w:rsidRPr="00272854" w:rsidRDefault="002C7E6F" w:rsidP="00E238F3">
            <w:pPr>
              <w:pStyle w:val="TableParagraph"/>
              <w:rPr>
                <w:rFonts w:ascii="Cambria" w:hAnsi="Cambria"/>
                <w:sz w:val="24"/>
              </w:rPr>
            </w:pPr>
          </w:p>
        </w:tc>
      </w:tr>
      <w:tr w:rsidR="002C7E6F" w:rsidRPr="00272854" w14:paraId="4F291CF6" w14:textId="77777777" w:rsidTr="00E238F3">
        <w:trPr>
          <w:trHeight w:val="1122"/>
        </w:trPr>
        <w:tc>
          <w:tcPr>
            <w:tcW w:w="2861" w:type="dxa"/>
          </w:tcPr>
          <w:p w14:paraId="54B27B13" w14:textId="77777777" w:rsidR="002C7E6F" w:rsidRPr="00272854" w:rsidRDefault="002C7E6F" w:rsidP="00E238F3">
            <w:pPr>
              <w:pStyle w:val="TableParagraph"/>
              <w:spacing w:line="232" w:lineRule="auto"/>
              <w:ind w:left="124" w:right="152" w:firstLine="10"/>
              <w:rPr>
                <w:rFonts w:ascii="Cambria" w:hAnsi="Cambria"/>
                <w:sz w:val="25"/>
              </w:rPr>
            </w:pPr>
            <w:r w:rsidRPr="00272854">
              <w:rPr>
                <w:rFonts w:ascii="Cambria" w:hAnsi="Cambria"/>
                <w:color w:val="2B2B2B"/>
                <w:sz w:val="25"/>
              </w:rPr>
              <w:t xml:space="preserve">IDB/JIB ili nacionalni identifikacijski broj prema zemlji sjedišta </w:t>
            </w:r>
            <w:r w:rsidRPr="00272854">
              <w:rPr>
                <w:rFonts w:ascii="Cambria" w:hAnsi="Cambria"/>
                <w:color w:val="1A1A1A"/>
                <w:sz w:val="25"/>
              </w:rPr>
              <w:t xml:space="preserve">privrednog </w:t>
            </w:r>
            <w:r w:rsidRPr="00272854">
              <w:rPr>
                <w:rFonts w:ascii="Cambria" w:hAnsi="Cambria"/>
                <w:color w:val="2B2B2B"/>
                <w:sz w:val="25"/>
              </w:rPr>
              <w:t>subjekta</w:t>
            </w:r>
          </w:p>
        </w:tc>
        <w:tc>
          <w:tcPr>
            <w:tcW w:w="6120" w:type="dxa"/>
          </w:tcPr>
          <w:p w14:paraId="5E2867F5" w14:textId="77777777" w:rsidR="002C7E6F" w:rsidRPr="00272854" w:rsidRDefault="002C7E6F" w:rsidP="00E238F3">
            <w:pPr>
              <w:pStyle w:val="TableParagraph"/>
              <w:rPr>
                <w:rFonts w:ascii="Cambria" w:hAnsi="Cambria"/>
                <w:sz w:val="24"/>
              </w:rPr>
            </w:pPr>
          </w:p>
        </w:tc>
      </w:tr>
      <w:tr w:rsidR="002C7E6F" w:rsidRPr="00272854" w14:paraId="4B856084" w14:textId="77777777" w:rsidTr="00E238F3">
        <w:trPr>
          <w:trHeight w:val="561"/>
        </w:trPr>
        <w:tc>
          <w:tcPr>
            <w:tcW w:w="2861" w:type="dxa"/>
          </w:tcPr>
          <w:p w14:paraId="7748E5FA" w14:textId="77777777" w:rsidR="002C7E6F" w:rsidRPr="00272854" w:rsidRDefault="002C7E6F" w:rsidP="00E238F3">
            <w:pPr>
              <w:pStyle w:val="TableParagraph"/>
              <w:spacing w:line="260" w:lineRule="exact"/>
              <w:ind w:left="132"/>
              <w:rPr>
                <w:rFonts w:ascii="Cambria" w:hAnsi="Cambria"/>
                <w:sz w:val="25"/>
              </w:rPr>
            </w:pPr>
            <w:r w:rsidRPr="00272854">
              <w:rPr>
                <w:rFonts w:ascii="Cambria" w:hAnsi="Cambria"/>
                <w:color w:val="2B2B2B"/>
                <w:sz w:val="25"/>
              </w:rPr>
              <w:t>Broj žiro racuna</w:t>
            </w:r>
          </w:p>
        </w:tc>
        <w:tc>
          <w:tcPr>
            <w:tcW w:w="6120" w:type="dxa"/>
          </w:tcPr>
          <w:p w14:paraId="42AB9524" w14:textId="77777777" w:rsidR="002C7E6F" w:rsidRPr="00272854" w:rsidRDefault="002C7E6F" w:rsidP="00E238F3">
            <w:pPr>
              <w:pStyle w:val="TableParagraph"/>
              <w:rPr>
                <w:rFonts w:ascii="Cambria" w:hAnsi="Cambria"/>
                <w:sz w:val="24"/>
              </w:rPr>
            </w:pPr>
          </w:p>
        </w:tc>
      </w:tr>
      <w:tr w:rsidR="002C7E6F" w:rsidRPr="00272854" w14:paraId="21B5E582" w14:textId="77777777" w:rsidTr="00E238F3">
        <w:trPr>
          <w:trHeight w:val="551"/>
        </w:trPr>
        <w:tc>
          <w:tcPr>
            <w:tcW w:w="2861" w:type="dxa"/>
          </w:tcPr>
          <w:p w14:paraId="56D48B02" w14:textId="77777777" w:rsidR="002C7E6F" w:rsidRPr="00272854" w:rsidRDefault="002C7E6F" w:rsidP="00E238F3">
            <w:pPr>
              <w:pStyle w:val="TableParagraph"/>
              <w:spacing w:line="256" w:lineRule="exact"/>
              <w:ind w:left="116"/>
              <w:rPr>
                <w:rFonts w:ascii="Cambria" w:hAnsi="Cambria"/>
                <w:sz w:val="25"/>
              </w:rPr>
            </w:pPr>
            <w:r w:rsidRPr="00272854">
              <w:rPr>
                <w:rFonts w:ascii="Cambria" w:hAnsi="Cambria"/>
                <w:color w:val="2B2B2B"/>
                <w:sz w:val="25"/>
              </w:rPr>
              <w:t>Je li ponuđač u sistemu</w:t>
            </w:r>
          </w:p>
          <w:p w14:paraId="32E5AA83" w14:textId="77777777" w:rsidR="002C7E6F" w:rsidRPr="00272854" w:rsidRDefault="002C7E6F" w:rsidP="00E238F3">
            <w:pPr>
              <w:pStyle w:val="TableParagraph"/>
              <w:spacing w:line="276" w:lineRule="exact"/>
              <w:ind w:left="137"/>
              <w:rPr>
                <w:rFonts w:ascii="Cambria" w:hAnsi="Cambria"/>
                <w:sz w:val="25"/>
              </w:rPr>
            </w:pPr>
            <w:r w:rsidRPr="00272854">
              <w:rPr>
                <w:rFonts w:ascii="Cambria" w:hAnsi="Cambria"/>
                <w:color w:val="2B2B2B"/>
                <w:w w:val="95"/>
                <w:sz w:val="25"/>
              </w:rPr>
              <w:t>PDV-a</w:t>
            </w:r>
          </w:p>
        </w:tc>
        <w:tc>
          <w:tcPr>
            <w:tcW w:w="6120" w:type="dxa"/>
          </w:tcPr>
          <w:p w14:paraId="2FCB34D0" w14:textId="77777777" w:rsidR="002C7E6F" w:rsidRPr="00272854" w:rsidRDefault="002C7E6F" w:rsidP="00E238F3">
            <w:pPr>
              <w:pStyle w:val="TableParagraph"/>
              <w:rPr>
                <w:rFonts w:ascii="Cambria" w:hAnsi="Cambria"/>
                <w:sz w:val="24"/>
              </w:rPr>
            </w:pPr>
          </w:p>
        </w:tc>
      </w:tr>
      <w:tr w:rsidR="002C7E6F" w:rsidRPr="00272854" w14:paraId="2577F812" w14:textId="77777777" w:rsidTr="00E238F3">
        <w:trPr>
          <w:trHeight w:val="570"/>
        </w:trPr>
        <w:tc>
          <w:tcPr>
            <w:tcW w:w="2861" w:type="dxa"/>
          </w:tcPr>
          <w:p w14:paraId="5A326CD0" w14:textId="77777777" w:rsidR="002C7E6F" w:rsidRPr="00272854" w:rsidRDefault="002C7E6F" w:rsidP="00E238F3">
            <w:pPr>
              <w:pStyle w:val="TableParagraph"/>
              <w:spacing w:line="270" w:lineRule="exact"/>
              <w:ind w:left="124"/>
              <w:rPr>
                <w:rFonts w:ascii="Cambria" w:hAnsi="Cambria"/>
                <w:sz w:val="25"/>
              </w:rPr>
            </w:pPr>
            <w:r w:rsidRPr="00272854">
              <w:rPr>
                <w:rFonts w:ascii="Cambria" w:hAnsi="Cambria"/>
                <w:color w:val="2B2B2B"/>
                <w:sz w:val="25"/>
              </w:rPr>
              <w:t>Adresa za dostavu poštte</w:t>
            </w:r>
          </w:p>
        </w:tc>
        <w:tc>
          <w:tcPr>
            <w:tcW w:w="6120" w:type="dxa"/>
          </w:tcPr>
          <w:p w14:paraId="5B85576E" w14:textId="77777777" w:rsidR="002C7E6F" w:rsidRPr="00272854" w:rsidRDefault="002C7E6F" w:rsidP="00E238F3">
            <w:pPr>
              <w:pStyle w:val="TableParagraph"/>
              <w:rPr>
                <w:rFonts w:ascii="Cambria" w:hAnsi="Cambria"/>
                <w:sz w:val="24"/>
              </w:rPr>
            </w:pPr>
          </w:p>
        </w:tc>
      </w:tr>
    </w:tbl>
    <w:p w14:paraId="06748D9B" w14:textId="77777777" w:rsidR="002C7E6F" w:rsidRPr="00272854" w:rsidRDefault="002C7E6F" w:rsidP="002C7E6F">
      <w:pPr>
        <w:pStyle w:val="BodyText"/>
        <w:spacing w:before="7"/>
        <w:rPr>
          <w:rFonts w:ascii="Cambria" w:hAnsi="Cambria"/>
          <w:b/>
          <w:sz w:val="22"/>
        </w:rPr>
      </w:pPr>
    </w:p>
    <w:p w14:paraId="4069163A" w14:textId="77777777" w:rsidR="002C7E6F" w:rsidRPr="00272854" w:rsidRDefault="002C7E6F" w:rsidP="002C7E6F">
      <w:pPr>
        <w:pStyle w:val="BodyText"/>
        <w:spacing w:before="1" w:line="235" w:lineRule="auto"/>
        <w:ind w:left="126" w:right="127" w:hanging="11"/>
        <w:jc w:val="both"/>
        <w:rPr>
          <w:rFonts w:ascii="Cambria" w:hAnsi="Cambria"/>
        </w:rPr>
      </w:pPr>
      <w:r w:rsidRPr="00272854">
        <w:rPr>
          <w:rFonts w:ascii="Cambria" w:hAnsi="Cambria"/>
          <w:color w:val="2B2B2B"/>
        </w:rPr>
        <w:t>*Ukoliko ponudu dostavlja skupina ponuđača, upisuju se isti podaci za sve članove skupine ponuđača, kao i kada ponudu dostavlja samo jedan ponuđač, a pored naziva ponuđača koji je predstavnik skupine ponuđača upisuje se i podatak da je to predstavnik skupine ponuđača.  Podugovarač se ne smatra članom skupine ponuđača u smislu postupka javne</w:t>
      </w:r>
      <w:r w:rsidRPr="00272854">
        <w:rPr>
          <w:rFonts w:ascii="Cambria" w:hAnsi="Cambria"/>
          <w:color w:val="2B2B2B"/>
          <w:spacing w:val="23"/>
        </w:rPr>
        <w:t xml:space="preserve"> </w:t>
      </w:r>
      <w:r w:rsidRPr="00272854">
        <w:rPr>
          <w:rFonts w:ascii="Cambria" w:hAnsi="Cambria"/>
          <w:color w:val="2B2B2B"/>
        </w:rPr>
        <w:t>nabavke.</w:t>
      </w:r>
    </w:p>
    <w:p w14:paraId="1A867B46" w14:textId="77777777" w:rsidR="002C7E6F" w:rsidRPr="00272854" w:rsidRDefault="002C7E6F" w:rsidP="002C7E6F">
      <w:pPr>
        <w:pStyle w:val="BodyText"/>
        <w:spacing w:before="6"/>
        <w:rPr>
          <w:rFonts w:ascii="Cambria" w:hAnsi="Cambria"/>
          <w:sz w:val="23"/>
        </w:rPr>
      </w:pPr>
    </w:p>
    <w:p w14:paraId="3433FBDB" w14:textId="77777777" w:rsidR="002C7E6F" w:rsidRPr="00272854" w:rsidRDefault="002C7E6F" w:rsidP="002C7E6F">
      <w:pPr>
        <w:pStyle w:val="Heading1"/>
        <w:numPr>
          <w:ilvl w:val="1"/>
          <w:numId w:val="7"/>
        </w:numPr>
        <w:tabs>
          <w:tab w:val="left" w:pos="580"/>
        </w:tabs>
        <w:spacing w:before="1"/>
        <w:rPr>
          <w:rFonts w:ascii="Cambria" w:hAnsi="Cambria"/>
          <w:color w:val="2B2B2B"/>
        </w:rPr>
      </w:pPr>
      <w:r w:rsidRPr="00272854">
        <w:rPr>
          <w:rFonts w:ascii="Cambria" w:hAnsi="Cambria"/>
          <w:color w:val="2B2B2B"/>
        </w:rPr>
        <w:t>Kontakt osoba (za konkretnu</w:t>
      </w:r>
      <w:r w:rsidRPr="00272854">
        <w:rPr>
          <w:rFonts w:ascii="Cambria" w:hAnsi="Cambria"/>
          <w:color w:val="2B2B2B"/>
          <w:spacing w:val="33"/>
        </w:rPr>
        <w:t xml:space="preserve"> </w:t>
      </w:r>
      <w:r w:rsidRPr="00272854">
        <w:rPr>
          <w:rFonts w:ascii="Cambria" w:hAnsi="Cambria"/>
          <w:color w:val="2B2B2B"/>
        </w:rPr>
        <w:t>ponudu)</w:t>
      </w:r>
    </w:p>
    <w:p w14:paraId="4951C8B7" w14:textId="77777777" w:rsidR="002C7E6F" w:rsidRPr="00272854" w:rsidRDefault="002C7E6F" w:rsidP="002C7E6F">
      <w:pPr>
        <w:pStyle w:val="BodyText"/>
        <w:spacing w:before="5" w:after="1"/>
        <w:rPr>
          <w:rFonts w:ascii="Cambria" w:hAnsi="Cambria"/>
          <w:b/>
          <w:sz w:val="24"/>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56"/>
        <w:gridCol w:w="6135"/>
      </w:tblGrid>
      <w:tr w:rsidR="002332D2" w:rsidRPr="00272854" w14:paraId="6E24D7B6" w14:textId="77777777" w:rsidTr="00CF0916">
        <w:trPr>
          <w:trHeight w:val="777"/>
        </w:trPr>
        <w:tc>
          <w:tcPr>
            <w:tcW w:w="2856" w:type="dxa"/>
            <w:tcBorders>
              <w:bottom w:val="single" w:sz="4" w:space="0" w:color="auto"/>
            </w:tcBorders>
          </w:tcPr>
          <w:p w14:paraId="361B3FFF" w14:textId="45299674" w:rsidR="002332D2" w:rsidRPr="00272854" w:rsidRDefault="002332D2" w:rsidP="00E238F3">
            <w:pPr>
              <w:pStyle w:val="TableParagraph"/>
              <w:spacing w:line="279" w:lineRule="exact"/>
              <w:ind w:left="144"/>
              <w:rPr>
                <w:rFonts w:ascii="Cambria" w:hAnsi="Cambria"/>
                <w:color w:val="2B2B2B"/>
                <w:w w:val="85"/>
                <w:sz w:val="25"/>
              </w:rPr>
            </w:pPr>
            <w:r w:rsidRPr="002332D2">
              <w:rPr>
                <w:rFonts w:ascii="Cambria" w:hAnsi="Cambria"/>
                <w:color w:val="2B2B2B"/>
                <w:w w:val="85"/>
                <w:sz w:val="25"/>
              </w:rPr>
              <w:t>Ime i prezime</w:t>
            </w:r>
          </w:p>
        </w:tc>
        <w:tc>
          <w:tcPr>
            <w:tcW w:w="6135" w:type="dxa"/>
          </w:tcPr>
          <w:p w14:paraId="1D77E98C" w14:textId="77777777" w:rsidR="002332D2" w:rsidRPr="00272854" w:rsidRDefault="002332D2" w:rsidP="00E238F3">
            <w:pPr>
              <w:pStyle w:val="TableParagraph"/>
              <w:rPr>
                <w:rFonts w:ascii="Cambria" w:hAnsi="Cambria"/>
                <w:b/>
                <w:sz w:val="20"/>
              </w:rPr>
            </w:pPr>
          </w:p>
          <w:p w14:paraId="1C4771FC" w14:textId="77777777" w:rsidR="002332D2" w:rsidRPr="00272854" w:rsidRDefault="002332D2" w:rsidP="00E238F3">
            <w:pPr>
              <w:pStyle w:val="TableParagraph"/>
              <w:spacing w:before="11"/>
              <w:rPr>
                <w:rFonts w:ascii="Cambria" w:hAnsi="Cambria"/>
                <w:b/>
              </w:rPr>
            </w:pPr>
          </w:p>
          <w:p w14:paraId="270B0E00" w14:textId="77777777" w:rsidR="002332D2" w:rsidRPr="00272854" w:rsidRDefault="002332D2" w:rsidP="00E238F3">
            <w:pPr>
              <w:pStyle w:val="TableParagraph"/>
              <w:rPr>
                <w:rFonts w:ascii="Cambria" w:hAnsi="Cambria"/>
                <w:sz w:val="24"/>
              </w:rPr>
            </w:pPr>
          </w:p>
        </w:tc>
      </w:tr>
      <w:tr w:rsidR="002332D2" w:rsidRPr="00272854" w14:paraId="63BD869C" w14:textId="77777777" w:rsidTr="00CF0916">
        <w:trPr>
          <w:trHeight w:val="589"/>
        </w:trPr>
        <w:tc>
          <w:tcPr>
            <w:tcW w:w="2856" w:type="dxa"/>
          </w:tcPr>
          <w:p w14:paraId="64DF91F6" w14:textId="77777777" w:rsidR="002332D2" w:rsidRPr="00272854" w:rsidRDefault="002332D2" w:rsidP="00E238F3">
            <w:pPr>
              <w:pStyle w:val="TableParagraph"/>
              <w:spacing w:before="11"/>
              <w:ind w:left="129"/>
              <w:rPr>
                <w:rFonts w:ascii="Cambria" w:hAnsi="Cambria"/>
                <w:sz w:val="25"/>
              </w:rPr>
            </w:pPr>
            <w:r w:rsidRPr="00272854">
              <w:rPr>
                <w:rFonts w:ascii="Cambria" w:hAnsi="Cambria"/>
                <w:color w:val="2B2B2B"/>
                <w:sz w:val="25"/>
              </w:rPr>
              <w:t>Adresa</w:t>
            </w:r>
          </w:p>
        </w:tc>
        <w:tc>
          <w:tcPr>
            <w:tcW w:w="6135" w:type="dxa"/>
          </w:tcPr>
          <w:p w14:paraId="4E31B36F" w14:textId="77777777" w:rsidR="002332D2" w:rsidRPr="00272854" w:rsidRDefault="002332D2" w:rsidP="00E238F3">
            <w:pPr>
              <w:rPr>
                <w:rFonts w:ascii="Cambria" w:hAnsi="Cambria"/>
                <w:sz w:val="2"/>
                <w:szCs w:val="2"/>
              </w:rPr>
            </w:pPr>
          </w:p>
        </w:tc>
      </w:tr>
      <w:tr w:rsidR="002C7E6F" w:rsidRPr="00272854" w14:paraId="02AE04D4" w14:textId="77777777" w:rsidTr="002332D2">
        <w:trPr>
          <w:trHeight w:val="561"/>
        </w:trPr>
        <w:tc>
          <w:tcPr>
            <w:tcW w:w="2856" w:type="dxa"/>
          </w:tcPr>
          <w:p w14:paraId="78E1EDFA" w14:textId="77777777" w:rsidR="002C7E6F" w:rsidRPr="00272854" w:rsidRDefault="002C7E6F" w:rsidP="00E238F3">
            <w:pPr>
              <w:pStyle w:val="TableParagraph"/>
              <w:spacing w:line="268" w:lineRule="exact"/>
              <w:ind w:left="124"/>
              <w:rPr>
                <w:rFonts w:ascii="Cambria" w:hAnsi="Cambria"/>
                <w:sz w:val="24"/>
              </w:rPr>
            </w:pPr>
            <w:r w:rsidRPr="00272854">
              <w:rPr>
                <w:rFonts w:ascii="Cambria" w:hAnsi="Cambria"/>
                <w:color w:val="2B2B2B"/>
                <w:sz w:val="24"/>
              </w:rPr>
              <w:t>Telefon</w:t>
            </w:r>
          </w:p>
        </w:tc>
        <w:tc>
          <w:tcPr>
            <w:tcW w:w="6135" w:type="dxa"/>
          </w:tcPr>
          <w:p w14:paraId="0E7391D3" w14:textId="77777777" w:rsidR="002C7E6F" w:rsidRPr="00272854" w:rsidRDefault="002C7E6F" w:rsidP="00E238F3">
            <w:pPr>
              <w:pStyle w:val="TableParagraph"/>
              <w:rPr>
                <w:rFonts w:ascii="Cambria" w:hAnsi="Cambria"/>
                <w:sz w:val="24"/>
              </w:rPr>
            </w:pPr>
          </w:p>
        </w:tc>
      </w:tr>
      <w:tr w:rsidR="002C7E6F" w:rsidRPr="00272854" w14:paraId="21BFE5A9" w14:textId="77777777" w:rsidTr="002332D2">
        <w:trPr>
          <w:trHeight w:val="551"/>
        </w:trPr>
        <w:tc>
          <w:tcPr>
            <w:tcW w:w="2856" w:type="dxa"/>
          </w:tcPr>
          <w:p w14:paraId="68FBDCD4" w14:textId="77777777" w:rsidR="002C7E6F" w:rsidRPr="00272854" w:rsidRDefault="002C7E6F" w:rsidP="00E238F3">
            <w:pPr>
              <w:pStyle w:val="TableParagraph"/>
              <w:spacing w:line="260" w:lineRule="exact"/>
              <w:ind w:left="146"/>
              <w:rPr>
                <w:rFonts w:ascii="Cambria" w:hAnsi="Cambria"/>
                <w:sz w:val="25"/>
              </w:rPr>
            </w:pPr>
            <w:r w:rsidRPr="00272854">
              <w:rPr>
                <w:rFonts w:ascii="Cambria" w:hAnsi="Cambria"/>
                <w:color w:val="2B2B2B"/>
                <w:sz w:val="25"/>
              </w:rPr>
              <w:t>Faks</w:t>
            </w:r>
          </w:p>
        </w:tc>
        <w:tc>
          <w:tcPr>
            <w:tcW w:w="6135" w:type="dxa"/>
          </w:tcPr>
          <w:p w14:paraId="2153AA7B" w14:textId="77777777" w:rsidR="002C7E6F" w:rsidRPr="00272854" w:rsidRDefault="002C7E6F" w:rsidP="00E238F3">
            <w:pPr>
              <w:pStyle w:val="TableParagraph"/>
              <w:rPr>
                <w:rFonts w:ascii="Cambria" w:hAnsi="Cambria"/>
                <w:sz w:val="24"/>
              </w:rPr>
            </w:pPr>
          </w:p>
        </w:tc>
      </w:tr>
      <w:tr w:rsidR="002C7E6F" w:rsidRPr="00272854" w14:paraId="24EDFC75" w14:textId="77777777" w:rsidTr="002332D2">
        <w:trPr>
          <w:trHeight w:val="546"/>
        </w:trPr>
        <w:tc>
          <w:tcPr>
            <w:tcW w:w="2856" w:type="dxa"/>
          </w:tcPr>
          <w:p w14:paraId="59DA47FB" w14:textId="77777777" w:rsidR="002C7E6F" w:rsidRPr="00272854" w:rsidRDefault="002C7E6F" w:rsidP="00E238F3">
            <w:pPr>
              <w:pStyle w:val="TableParagraph"/>
              <w:spacing w:line="265" w:lineRule="exact"/>
              <w:ind w:left="145"/>
              <w:rPr>
                <w:rFonts w:ascii="Cambria" w:hAnsi="Cambria"/>
                <w:sz w:val="25"/>
              </w:rPr>
            </w:pPr>
            <w:r w:rsidRPr="00272854">
              <w:rPr>
                <w:rFonts w:ascii="Cambria" w:hAnsi="Cambria"/>
                <w:color w:val="2B2B2B"/>
                <w:sz w:val="25"/>
              </w:rPr>
              <w:t>E-mail</w:t>
            </w:r>
          </w:p>
        </w:tc>
        <w:tc>
          <w:tcPr>
            <w:tcW w:w="6135" w:type="dxa"/>
          </w:tcPr>
          <w:p w14:paraId="26083BE1" w14:textId="77777777" w:rsidR="002C7E6F" w:rsidRPr="00272854" w:rsidRDefault="002C7E6F" w:rsidP="00E238F3">
            <w:pPr>
              <w:pStyle w:val="TableParagraph"/>
              <w:rPr>
                <w:rFonts w:ascii="Cambria" w:hAnsi="Cambria"/>
                <w:sz w:val="24"/>
              </w:rPr>
            </w:pPr>
          </w:p>
        </w:tc>
      </w:tr>
    </w:tbl>
    <w:p w14:paraId="58FAE68D" w14:textId="77777777" w:rsidR="002C7E6F" w:rsidRPr="00272854" w:rsidRDefault="002C7E6F" w:rsidP="002C7E6F">
      <w:pPr>
        <w:pStyle w:val="BodyText"/>
        <w:rPr>
          <w:rFonts w:ascii="Cambria" w:hAnsi="Cambria"/>
          <w:b/>
          <w:sz w:val="28"/>
        </w:rPr>
      </w:pPr>
    </w:p>
    <w:p w14:paraId="2C6B8518" w14:textId="77777777" w:rsidR="002C7E6F" w:rsidRPr="00272854" w:rsidRDefault="002C7E6F" w:rsidP="002C7E6F">
      <w:pPr>
        <w:pStyle w:val="BodyText"/>
        <w:rPr>
          <w:rFonts w:ascii="Cambria" w:hAnsi="Cambria"/>
          <w:b/>
          <w:sz w:val="28"/>
        </w:rPr>
      </w:pPr>
    </w:p>
    <w:p w14:paraId="33DDA357" w14:textId="77777777" w:rsidR="002C7E6F" w:rsidRPr="00272854" w:rsidRDefault="002C7E6F" w:rsidP="002C7E6F">
      <w:pPr>
        <w:pStyle w:val="BodyText"/>
        <w:spacing w:before="2"/>
        <w:rPr>
          <w:rFonts w:ascii="Cambria" w:hAnsi="Cambria"/>
          <w:b/>
          <w:sz w:val="22"/>
        </w:rPr>
      </w:pPr>
    </w:p>
    <w:p w14:paraId="58D00E3B" w14:textId="77777777" w:rsidR="002C7E6F" w:rsidRPr="00272854" w:rsidRDefault="002C7E6F" w:rsidP="002C7E6F">
      <w:pPr>
        <w:jc w:val="right"/>
        <w:rPr>
          <w:rFonts w:ascii="Cambria" w:hAnsi="Cambria"/>
        </w:rPr>
        <w:sectPr w:rsidR="002C7E6F" w:rsidRPr="00272854">
          <w:pgSz w:w="11880" w:h="16770"/>
          <w:pgMar w:top="1140" w:right="1220" w:bottom="280" w:left="1320" w:header="720" w:footer="720" w:gutter="0"/>
          <w:cols w:space="720"/>
        </w:sectPr>
      </w:pPr>
    </w:p>
    <w:p w14:paraId="40BECE2B" w14:textId="77777777" w:rsidR="002C7E6F" w:rsidRPr="00272854" w:rsidRDefault="002C7E6F" w:rsidP="002C7E6F">
      <w:pPr>
        <w:pStyle w:val="ListParagraph"/>
        <w:numPr>
          <w:ilvl w:val="1"/>
          <w:numId w:val="7"/>
        </w:numPr>
        <w:tabs>
          <w:tab w:val="left" w:pos="549"/>
        </w:tabs>
        <w:spacing w:before="63"/>
        <w:ind w:left="548" w:hanging="437"/>
        <w:rPr>
          <w:rFonts w:ascii="Cambria" w:hAnsi="Cambria"/>
          <w:color w:val="2F2F2F"/>
          <w:sz w:val="25"/>
        </w:rPr>
      </w:pPr>
      <w:r w:rsidRPr="00272854">
        <w:rPr>
          <w:rFonts w:ascii="Cambria" w:hAnsi="Cambria"/>
          <w:color w:val="2F2F2F"/>
          <w:w w:val="105"/>
          <w:sz w:val="25"/>
        </w:rPr>
        <w:lastRenderedPageBreak/>
        <w:t>Izjava</w:t>
      </w:r>
      <w:r w:rsidRPr="00272854">
        <w:rPr>
          <w:rFonts w:ascii="Cambria" w:hAnsi="Cambria"/>
          <w:color w:val="2F2F2F"/>
          <w:spacing w:val="28"/>
          <w:w w:val="105"/>
          <w:sz w:val="25"/>
        </w:rPr>
        <w:t xml:space="preserve"> </w:t>
      </w:r>
      <w:r w:rsidRPr="00272854">
        <w:rPr>
          <w:rFonts w:ascii="Cambria" w:hAnsi="Cambria"/>
          <w:color w:val="2F2F2F"/>
          <w:w w:val="105"/>
          <w:sz w:val="25"/>
        </w:rPr>
        <w:t>ponuđača</w:t>
      </w:r>
    </w:p>
    <w:p w14:paraId="72F80E33" w14:textId="77777777" w:rsidR="002C7E6F" w:rsidRPr="00272854" w:rsidRDefault="002C7E6F" w:rsidP="002C7E6F">
      <w:pPr>
        <w:pStyle w:val="BodyText"/>
        <w:spacing w:before="237" w:line="199" w:lineRule="auto"/>
        <w:ind w:left="123" w:right="197" w:hanging="15"/>
        <w:jc w:val="both"/>
        <w:rPr>
          <w:rFonts w:ascii="Cambria" w:hAnsi="Cambria"/>
        </w:rPr>
      </w:pPr>
      <w:r w:rsidRPr="00272854">
        <w:rPr>
          <w:rFonts w:ascii="Cambria" w:hAnsi="Cambria"/>
          <w:color w:val="2F2F2F"/>
        </w:rPr>
        <w:t>“Ukoliko ponudu dostavlja skupina ponuđača, onda Izjavu ponuđača popunjava predstavnik skupine ponuđača ovlašten za komunikaciju s ugovornim organom.</w:t>
      </w:r>
    </w:p>
    <w:p w14:paraId="3145BEC7" w14:textId="77777777" w:rsidR="002C7E6F" w:rsidRPr="00272854" w:rsidRDefault="002C7E6F" w:rsidP="002C7E6F">
      <w:pPr>
        <w:pStyle w:val="BodyText"/>
        <w:spacing w:before="238" w:line="199" w:lineRule="auto"/>
        <w:ind w:left="119" w:right="170" w:firstLine="1"/>
        <w:jc w:val="both"/>
        <w:rPr>
          <w:rFonts w:ascii="Cambria" w:hAnsi="Cambria"/>
        </w:rPr>
      </w:pPr>
      <w:r w:rsidRPr="00272854">
        <w:rPr>
          <w:rFonts w:ascii="Cambria" w:hAnsi="Cambria"/>
          <w:color w:val="2F2F2F"/>
        </w:rPr>
        <w:t>U</w:t>
      </w:r>
      <w:r w:rsidRPr="00272854">
        <w:rPr>
          <w:rFonts w:ascii="Cambria" w:hAnsi="Cambria"/>
          <w:color w:val="2F2F2F"/>
          <w:spacing w:val="4"/>
        </w:rPr>
        <w:t xml:space="preserve"> </w:t>
      </w:r>
      <w:r w:rsidRPr="00272854">
        <w:rPr>
          <w:rFonts w:ascii="Cambria" w:hAnsi="Cambria"/>
          <w:color w:val="2F2F2F"/>
        </w:rPr>
        <w:t>postupku</w:t>
      </w:r>
      <w:r w:rsidRPr="00272854">
        <w:rPr>
          <w:rFonts w:ascii="Cambria" w:hAnsi="Cambria"/>
          <w:color w:val="2F2F2F"/>
          <w:spacing w:val="12"/>
        </w:rPr>
        <w:t xml:space="preserve"> </w:t>
      </w:r>
      <w:r w:rsidRPr="00272854">
        <w:rPr>
          <w:rFonts w:ascii="Cambria" w:hAnsi="Cambria"/>
          <w:color w:val="2F2F2F"/>
        </w:rPr>
        <w:t>javne</w:t>
      </w:r>
      <w:r w:rsidRPr="00272854">
        <w:rPr>
          <w:rFonts w:ascii="Cambria" w:hAnsi="Cambria"/>
          <w:color w:val="2F2F2F"/>
          <w:spacing w:val="-7"/>
        </w:rPr>
        <w:t xml:space="preserve"> </w:t>
      </w:r>
      <w:r w:rsidRPr="00272854">
        <w:rPr>
          <w:rFonts w:ascii="Cambria" w:hAnsi="Cambria"/>
          <w:color w:val="2F2F2F"/>
        </w:rPr>
        <w:t>nabavke,</w:t>
      </w:r>
      <w:r w:rsidRPr="00272854">
        <w:rPr>
          <w:rFonts w:ascii="Cambria" w:hAnsi="Cambria"/>
          <w:color w:val="2F2F2F"/>
          <w:spacing w:val="-10"/>
        </w:rPr>
        <w:t xml:space="preserve"> </w:t>
      </w:r>
      <w:r w:rsidRPr="00272854">
        <w:rPr>
          <w:rFonts w:ascii="Cambria" w:hAnsi="Cambria"/>
          <w:color w:val="2F2F2F"/>
        </w:rPr>
        <w:t>koju</w:t>
      </w:r>
      <w:r w:rsidRPr="00272854">
        <w:rPr>
          <w:rFonts w:ascii="Cambria" w:hAnsi="Cambria"/>
          <w:color w:val="2F2F2F"/>
          <w:spacing w:val="-13"/>
        </w:rPr>
        <w:t xml:space="preserve"> </w:t>
      </w:r>
      <w:r w:rsidRPr="00272854">
        <w:rPr>
          <w:rFonts w:ascii="Cambria" w:hAnsi="Cambria"/>
          <w:color w:val="2F2F2F"/>
        </w:rPr>
        <w:t>ste</w:t>
      </w:r>
      <w:r w:rsidRPr="00272854">
        <w:rPr>
          <w:rFonts w:ascii="Cambria" w:hAnsi="Cambria"/>
          <w:color w:val="2F2F2F"/>
          <w:spacing w:val="-11"/>
        </w:rPr>
        <w:t xml:space="preserve"> </w:t>
      </w:r>
      <w:r w:rsidRPr="00272854">
        <w:rPr>
          <w:rFonts w:ascii="Cambria" w:hAnsi="Cambria"/>
          <w:color w:val="2F2F2F"/>
        </w:rPr>
        <w:t>pokrenuli</w:t>
      </w:r>
      <w:r w:rsidRPr="00272854">
        <w:rPr>
          <w:rFonts w:ascii="Cambria" w:hAnsi="Cambria"/>
          <w:color w:val="2F2F2F"/>
          <w:spacing w:val="-3"/>
        </w:rPr>
        <w:t xml:space="preserve"> </w:t>
      </w:r>
      <w:r w:rsidRPr="00272854">
        <w:rPr>
          <w:rFonts w:ascii="Cambria" w:hAnsi="Cambria"/>
          <w:color w:val="2F2F2F"/>
        </w:rPr>
        <w:t>i</w:t>
      </w:r>
      <w:r w:rsidRPr="00272854">
        <w:rPr>
          <w:rFonts w:ascii="Cambria" w:hAnsi="Cambria"/>
          <w:color w:val="2F2F2F"/>
          <w:spacing w:val="-13"/>
        </w:rPr>
        <w:t xml:space="preserve"> </w:t>
      </w:r>
      <w:r w:rsidRPr="00272854">
        <w:rPr>
          <w:rFonts w:ascii="Cambria" w:hAnsi="Cambria"/>
          <w:color w:val="2F2F2F"/>
        </w:rPr>
        <w:t>koja</w:t>
      </w:r>
      <w:r w:rsidRPr="00272854">
        <w:rPr>
          <w:rFonts w:ascii="Cambria" w:hAnsi="Cambria"/>
          <w:color w:val="2F2F2F"/>
          <w:spacing w:val="3"/>
        </w:rPr>
        <w:t xml:space="preserve"> </w:t>
      </w:r>
      <w:r w:rsidRPr="00272854">
        <w:rPr>
          <w:rFonts w:ascii="Cambria" w:hAnsi="Cambria"/>
          <w:color w:val="2F2F2F"/>
        </w:rPr>
        <w:t>je</w:t>
      </w:r>
      <w:r w:rsidRPr="00272854">
        <w:rPr>
          <w:rFonts w:ascii="Cambria" w:hAnsi="Cambria"/>
          <w:color w:val="2F2F2F"/>
          <w:spacing w:val="-19"/>
        </w:rPr>
        <w:t xml:space="preserve"> </w:t>
      </w:r>
      <w:r w:rsidRPr="00272854">
        <w:rPr>
          <w:rFonts w:ascii="Cambria" w:hAnsi="Cambria"/>
          <w:color w:val="2F2F2F"/>
        </w:rPr>
        <w:t>objavljena</w:t>
      </w:r>
      <w:r w:rsidRPr="00272854">
        <w:rPr>
          <w:rFonts w:ascii="Cambria" w:hAnsi="Cambria"/>
          <w:color w:val="2F2F2F"/>
          <w:spacing w:val="1"/>
        </w:rPr>
        <w:t xml:space="preserve"> </w:t>
      </w:r>
      <w:r w:rsidRPr="00272854">
        <w:rPr>
          <w:rFonts w:ascii="Cambria" w:hAnsi="Cambria"/>
          <w:color w:val="2F2F2F"/>
        </w:rPr>
        <w:t>na</w:t>
      </w:r>
      <w:r w:rsidRPr="00272854">
        <w:rPr>
          <w:rFonts w:ascii="Cambria" w:hAnsi="Cambria"/>
          <w:color w:val="2F2F2F"/>
          <w:spacing w:val="-4"/>
        </w:rPr>
        <w:t xml:space="preserve"> </w:t>
      </w:r>
      <w:r w:rsidRPr="00272854">
        <w:rPr>
          <w:rFonts w:ascii="Cambria" w:hAnsi="Cambria"/>
          <w:color w:val="2F2F2F"/>
        </w:rPr>
        <w:t>Portalu</w:t>
      </w:r>
      <w:r w:rsidRPr="00272854">
        <w:rPr>
          <w:rFonts w:ascii="Cambria" w:hAnsi="Cambria"/>
          <w:color w:val="2F2F2F"/>
          <w:spacing w:val="3"/>
        </w:rPr>
        <w:t xml:space="preserve"> </w:t>
      </w:r>
      <w:r w:rsidRPr="00272854">
        <w:rPr>
          <w:rFonts w:ascii="Cambria" w:hAnsi="Cambria"/>
          <w:color w:val="2F2F2F"/>
        </w:rPr>
        <w:t>javnih nabavki,broj obavijesti o nabavki....................................., dana........................dostavljamo ponudu i izjavljujemo</w:t>
      </w:r>
      <w:r w:rsidRPr="00272854">
        <w:rPr>
          <w:rFonts w:ascii="Cambria" w:hAnsi="Cambria"/>
          <w:color w:val="2F2F2F"/>
          <w:spacing w:val="17"/>
        </w:rPr>
        <w:t xml:space="preserve"> </w:t>
      </w:r>
      <w:r w:rsidRPr="00272854">
        <w:rPr>
          <w:rFonts w:ascii="Cambria" w:hAnsi="Cambria"/>
          <w:color w:val="2F2F2F"/>
        </w:rPr>
        <w:t>sljedeće:</w:t>
      </w:r>
    </w:p>
    <w:p w14:paraId="5BB4A2B2" w14:textId="77777777" w:rsidR="002C7E6F" w:rsidRPr="00272854" w:rsidRDefault="002C7E6F" w:rsidP="002C7E6F">
      <w:pPr>
        <w:pStyle w:val="BodyText"/>
        <w:spacing w:before="244" w:line="199" w:lineRule="auto"/>
        <w:ind w:left="119" w:right="170" w:hanging="18"/>
        <w:jc w:val="both"/>
        <w:rPr>
          <w:rFonts w:ascii="Cambria" w:hAnsi="Cambria"/>
        </w:rPr>
      </w:pPr>
      <w:r w:rsidRPr="00272854">
        <w:rPr>
          <w:rFonts w:ascii="Cambria" w:hAnsi="Cambria"/>
          <w:color w:val="2F2F2F"/>
        </w:rPr>
        <w:t>U skladu sa sadržajem i zahtjevima tenderske dokumentacije</w:t>
      </w:r>
      <w:r w:rsidRPr="00272854">
        <w:rPr>
          <w:rFonts w:ascii="Cambria" w:hAnsi="Cambria"/>
          <w:color w:val="2F2F2F"/>
          <w:spacing w:val="-8"/>
        </w:rPr>
        <w:t xml:space="preserve"> </w:t>
      </w:r>
      <w:r w:rsidRPr="00272854">
        <w:rPr>
          <w:rFonts w:ascii="Cambria" w:hAnsi="Cambria"/>
          <w:color w:val="181818"/>
        </w:rPr>
        <w:t>broj.........................(broj</w:t>
      </w:r>
      <w:r w:rsidRPr="00272854">
        <w:rPr>
          <w:rFonts w:ascii="Cambria" w:hAnsi="Cambria"/>
          <w:color w:val="181818"/>
          <w:spacing w:val="-20"/>
        </w:rPr>
        <w:t xml:space="preserve"> </w:t>
      </w:r>
      <w:r w:rsidRPr="00272854">
        <w:rPr>
          <w:rFonts w:ascii="Cambria" w:hAnsi="Cambria"/>
          <w:color w:val="2F2F2F"/>
        </w:rPr>
        <w:t>nabavke koju je dao ugovorni organ), ovom izjavom prihvaćamo njene odredbe u cijelosti, bez ikakvih rezervi ili</w:t>
      </w:r>
      <w:r w:rsidRPr="00272854">
        <w:rPr>
          <w:rFonts w:ascii="Cambria" w:hAnsi="Cambria"/>
          <w:color w:val="2F2F2F"/>
          <w:spacing w:val="-9"/>
        </w:rPr>
        <w:t xml:space="preserve"> </w:t>
      </w:r>
      <w:r w:rsidRPr="00272854">
        <w:rPr>
          <w:rFonts w:ascii="Cambria" w:hAnsi="Cambria"/>
          <w:color w:val="2F2F2F"/>
        </w:rPr>
        <w:t>ograničenja.</w:t>
      </w:r>
    </w:p>
    <w:p w14:paraId="3BD26EAA" w14:textId="45FDC5DB" w:rsidR="002C7E6F" w:rsidRDefault="002C7E6F" w:rsidP="002C7E6F">
      <w:pPr>
        <w:pStyle w:val="BodyText"/>
        <w:spacing w:before="235" w:line="199" w:lineRule="auto"/>
        <w:ind w:left="118" w:right="173"/>
        <w:jc w:val="both"/>
        <w:rPr>
          <w:rFonts w:ascii="Cambria" w:hAnsi="Cambria"/>
          <w:color w:val="2F2F2F"/>
        </w:rPr>
      </w:pPr>
      <w:r w:rsidRPr="00272854">
        <w:rPr>
          <w:rFonts w:ascii="Cambria" w:hAnsi="Cambria"/>
          <w:color w:val="2F2F2F"/>
        </w:rPr>
        <w:t xml:space="preserve">Ovom ponudom odgovaramo zahtjevima iz tenderske dokumentacije  za  usluge oglašavanja </w:t>
      </w:r>
      <w:r w:rsidRPr="00272854">
        <w:rPr>
          <w:rFonts w:ascii="Cambria" w:hAnsi="Cambria"/>
          <w:color w:val="2F2F2F"/>
          <w:w w:val="90"/>
        </w:rPr>
        <w:t xml:space="preserve">u </w:t>
      </w:r>
      <w:r w:rsidRPr="00272854">
        <w:rPr>
          <w:rFonts w:ascii="Cambria" w:hAnsi="Cambria"/>
          <w:color w:val="2F2F2F"/>
        </w:rPr>
        <w:t xml:space="preserve">dnevnim </w:t>
      </w:r>
      <w:r w:rsidRPr="00272854">
        <w:rPr>
          <w:rFonts w:ascii="Cambria" w:hAnsi="Cambria"/>
          <w:color w:val="2F2F2F"/>
          <w:spacing w:val="2"/>
        </w:rPr>
        <w:t>novinama</w:t>
      </w:r>
      <w:r w:rsidRPr="00272854">
        <w:rPr>
          <w:rFonts w:ascii="Cambria" w:hAnsi="Cambria"/>
          <w:color w:val="2F2F2F"/>
        </w:rPr>
        <w:t xml:space="preserve">, u skladu sa uvjetima  utvrđenim  tenderskom  dokumentacijom, kriterijima </w:t>
      </w:r>
      <w:r w:rsidRPr="00272854">
        <w:rPr>
          <w:rFonts w:ascii="Cambria" w:hAnsi="Cambria"/>
          <w:color w:val="2F2F2F"/>
          <w:w w:val="90"/>
        </w:rPr>
        <w:t xml:space="preserve">i  </w:t>
      </w:r>
      <w:r w:rsidRPr="00272854">
        <w:rPr>
          <w:rFonts w:ascii="Cambria" w:hAnsi="Cambria"/>
          <w:color w:val="2F2F2F"/>
        </w:rPr>
        <w:t>utvrđenim  rokovima, bez ikakvih rezervi ili ograničenja.</w:t>
      </w:r>
    </w:p>
    <w:p w14:paraId="339C2C70" w14:textId="0961A247" w:rsidR="00F206CB" w:rsidRDefault="00F206CB" w:rsidP="002C7E6F">
      <w:pPr>
        <w:pStyle w:val="BodyText"/>
        <w:spacing w:before="235" w:line="199" w:lineRule="auto"/>
        <w:ind w:left="118" w:right="173"/>
        <w:jc w:val="both"/>
        <w:rPr>
          <w:rFonts w:ascii="Cambria" w:hAnsi="Cambria"/>
          <w:color w:val="2F2F2F"/>
        </w:rPr>
      </w:pPr>
    </w:p>
    <w:p w14:paraId="019B2C41" w14:textId="77777777" w:rsidR="00F206CB" w:rsidRPr="00272854" w:rsidRDefault="00F206CB" w:rsidP="002C7E6F">
      <w:pPr>
        <w:pStyle w:val="BodyText"/>
        <w:spacing w:before="235" w:line="199" w:lineRule="auto"/>
        <w:ind w:left="118" w:right="173"/>
        <w:jc w:val="both"/>
        <w:rPr>
          <w:rFonts w:ascii="Cambria" w:hAnsi="Cambria"/>
        </w:rPr>
      </w:pPr>
    </w:p>
    <w:p w14:paraId="12EC4E18" w14:textId="77777777" w:rsidR="002C7E6F" w:rsidRPr="00272854" w:rsidRDefault="002C7E6F" w:rsidP="002C7E6F">
      <w:pPr>
        <w:pStyle w:val="Heading1"/>
        <w:numPr>
          <w:ilvl w:val="1"/>
          <w:numId w:val="7"/>
        </w:numPr>
        <w:tabs>
          <w:tab w:val="left" w:pos="564"/>
        </w:tabs>
        <w:spacing w:before="196"/>
        <w:ind w:left="563" w:hanging="443"/>
        <w:rPr>
          <w:rFonts w:ascii="Cambria" w:hAnsi="Cambria"/>
          <w:color w:val="2F2F2F"/>
        </w:rPr>
      </w:pPr>
      <w:r w:rsidRPr="00272854">
        <w:rPr>
          <w:rFonts w:ascii="Cambria" w:hAnsi="Cambria"/>
          <w:color w:val="2F2F2F"/>
        </w:rPr>
        <w:t>Cijena ponude (obvezno</w:t>
      </w:r>
      <w:r w:rsidRPr="00272854">
        <w:rPr>
          <w:rFonts w:ascii="Cambria" w:hAnsi="Cambria"/>
          <w:color w:val="2F2F2F"/>
          <w:spacing w:val="-1"/>
        </w:rPr>
        <w:t xml:space="preserve"> </w:t>
      </w:r>
      <w:r w:rsidRPr="00272854">
        <w:rPr>
          <w:rFonts w:ascii="Cambria" w:hAnsi="Cambria"/>
          <w:color w:val="2F2F2F"/>
        </w:rPr>
        <w:t>popuniti):</w:t>
      </w:r>
    </w:p>
    <w:p w14:paraId="0E7CBC7F" w14:textId="77777777" w:rsidR="002C7E6F" w:rsidRPr="00272854" w:rsidRDefault="002C7E6F" w:rsidP="002C7E6F">
      <w:pPr>
        <w:pStyle w:val="ListParagraph"/>
        <w:numPr>
          <w:ilvl w:val="2"/>
          <w:numId w:val="7"/>
        </w:numPr>
        <w:tabs>
          <w:tab w:val="left" w:pos="771"/>
        </w:tabs>
        <w:spacing w:before="226"/>
        <w:ind w:hanging="640"/>
        <w:rPr>
          <w:rFonts w:ascii="Cambria" w:hAnsi="Cambria"/>
          <w:b/>
          <w:sz w:val="25"/>
        </w:rPr>
      </w:pPr>
      <w:r w:rsidRPr="00272854">
        <w:rPr>
          <w:rFonts w:ascii="Cambria" w:hAnsi="Cambria"/>
          <w:color w:val="2F2F2F"/>
          <w:sz w:val="25"/>
        </w:rPr>
        <w:t>Usluga oglašavanja u dnevnim novinama u Sarajevu</w:t>
      </w:r>
    </w:p>
    <w:p w14:paraId="62581C71" w14:textId="77777777" w:rsidR="002C7E6F" w:rsidRPr="00272854" w:rsidRDefault="002C7E6F" w:rsidP="002C7E6F">
      <w:pPr>
        <w:pStyle w:val="ListParagraph"/>
        <w:tabs>
          <w:tab w:val="left" w:pos="771"/>
        </w:tabs>
        <w:spacing w:before="226"/>
        <w:ind w:left="770" w:firstLine="0"/>
        <w:rPr>
          <w:rFonts w:ascii="Cambria" w:hAnsi="Cambria"/>
          <w:b/>
          <w:sz w:val="25"/>
        </w:rPr>
      </w:pPr>
    </w:p>
    <w:p w14:paraId="6947FFC1" w14:textId="77777777" w:rsidR="002C7E6F" w:rsidRPr="00272854" w:rsidRDefault="002C7E6F" w:rsidP="002C7E6F">
      <w:pPr>
        <w:pStyle w:val="BodyText"/>
        <w:rPr>
          <w:rFonts w:ascii="Cambria" w:hAnsi="Cambria"/>
          <w:sz w:val="24"/>
          <w:szCs w:val="24"/>
        </w:rPr>
      </w:pPr>
    </w:p>
    <w:p w14:paraId="0A2B6DC0" w14:textId="77777777" w:rsidR="002C7E6F" w:rsidRPr="00272854" w:rsidRDefault="002C7E6F" w:rsidP="002C7E6F">
      <w:pPr>
        <w:pStyle w:val="BodyText"/>
        <w:rPr>
          <w:rFonts w:ascii="Cambria" w:hAnsi="Cambria"/>
          <w:sz w:val="24"/>
          <w:szCs w:val="24"/>
        </w:rPr>
      </w:pPr>
      <w:r w:rsidRPr="00272854">
        <w:rPr>
          <w:rFonts w:ascii="Cambria" w:hAnsi="Cambria"/>
          <w:sz w:val="24"/>
          <w:szCs w:val="24"/>
        </w:rPr>
        <w:t>Ukupna cijena naše ponude iznosi____________________________KM ili __________________________________________________________(slovima).</w:t>
      </w:r>
    </w:p>
    <w:p w14:paraId="3F1E2209" w14:textId="77777777" w:rsidR="002C7E6F" w:rsidRPr="00272854" w:rsidRDefault="002C7E6F" w:rsidP="002C7E6F">
      <w:pPr>
        <w:pStyle w:val="BodyText"/>
        <w:rPr>
          <w:rFonts w:ascii="Cambria" w:hAnsi="Cambria"/>
          <w:sz w:val="24"/>
          <w:szCs w:val="24"/>
        </w:rPr>
      </w:pPr>
    </w:p>
    <w:p w14:paraId="020C9175" w14:textId="77777777" w:rsidR="002C7E6F" w:rsidRPr="00272854" w:rsidRDefault="002C7E6F" w:rsidP="002C7E6F">
      <w:pPr>
        <w:pStyle w:val="BodyText"/>
        <w:rPr>
          <w:rFonts w:ascii="Cambria" w:hAnsi="Cambria"/>
          <w:sz w:val="24"/>
          <w:szCs w:val="24"/>
        </w:rPr>
      </w:pPr>
      <w:r w:rsidRPr="00272854">
        <w:rPr>
          <w:rFonts w:ascii="Cambria" w:hAnsi="Cambria"/>
          <w:sz w:val="24"/>
          <w:szCs w:val="24"/>
        </w:rPr>
        <w:t>Popust iznosi _____________KM.</w:t>
      </w:r>
    </w:p>
    <w:p w14:paraId="3734F558" w14:textId="77777777" w:rsidR="002C7E6F" w:rsidRPr="00272854" w:rsidRDefault="002C7E6F" w:rsidP="002C7E6F">
      <w:pPr>
        <w:pStyle w:val="BodyText"/>
        <w:rPr>
          <w:rFonts w:ascii="Cambria" w:hAnsi="Cambria"/>
          <w:sz w:val="24"/>
          <w:szCs w:val="24"/>
        </w:rPr>
      </w:pPr>
    </w:p>
    <w:p w14:paraId="05B50186" w14:textId="77777777" w:rsidR="002C7E6F" w:rsidRPr="00272854" w:rsidRDefault="002C7E6F" w:rsidP="002C7E6F">
      <w:pPr>
        <w:pStyle w:val="BodyText"/>
        <w:rPr>
          <w:rFonts w:ascii="Cambria" w:hAnsi="Cambria"/>
          <w:sz w:val="24"/>
          <w:szCs w:val="24"/>
        </w:rPr>
      </w:pPr>
      <w:r w:rsidRPr="00272854">
        <w:rPr>
          <w:rFonts w:ascii="Cambria" w:hAnsi="Cambria"/>
          <w:sz w:val="24"/>
          <w:szCs w:val="24"/>
        </w:rPr>
        <w:t>Ukupna cijena naše ponude (bez PDV-a) sa uključenim popustom iznosi ___________________________ KM ili slovima _________________________.</w:t>
      </w:r>
    </w:p>
    <w:p w14:paraId="0C081FEA" w14:textId="77777777" w:rsidR="002C7E6F" w:rsidRPr="00272854" w:rsidRDefault="002C7E6F" w:rsidP="002C7E6F">
      <w:pPr>
        <w:pStyle w:val="BodyText"/>
        <w:rPr>
          <w:rFonts w:ascii="Cambria" w:hAnsi="Cambria"/>
          <w:sz w:val="24"/>
          <w:szCs w:val="24"/>
        </w:rPr>
      </w:pPr>
    </w:p>
    <w:p w14:paraId="2EBD0A42" w14:textId="77777777" w:rsidR="002C7E6F" w:rsidRPr="00272854" w:rsidRDefault="002C7E6F" w:rsidP="002C7E6F">
      <w:pPr>
        <w:pStyle w:val="BodyText"/>
        <w:rPr>
          <w:rFonts w:ascii="Cambria" w:hAnsi="Cambria"/>
          <w:sz w:val="24"/>
          <w:szCs w:val="24"/>
        </w:rPr>
      </w:pPr>
    </w:p>
    <w:p w14:paraId="253F4CF0" w14:textId="77777777" w:rsidR="002C7E6F" w:rsidRPr="00272854" w:rsidRDefault="002C7E6F" w:rsidP="002C7E6F">
      <w:pPr>
        <w:pStyle w:val="BodyText"/>
        <w:rPr>
          <w:rFonts w:ascii="Cambria" w:hAnsi="Cambria"/>
          <w:sz w:val="24"/>
          <w:szCs w:val="24"/>
        </w:rPr>
      </w:pPr>
      <w:r w:rsidRPr="00272854">
        <w:rPr>
          <w:rFonts w:ascii="Cambria" w:hAnsi="Cambria"/>
          <w:sz w:val="24"/>
          <w:szCs w:val="24"/>
        </w:rPr>
        <w:t>PDV (17%) iznosi __________KM ili slovima ________________________.</w:t>
      </w:r>
    </w:p>
    <w:p w14:paraId="08774731" w14:textId="77777777" w:rsidR="002C7E6F" w:rsidRPr="00272854" w:rsidRDefault="002C7E6F" w:rsidP="002C7E6F">
      <w:pPr>
        <w:pStyle w:val="BodyText"/>
        <w:rPr>
          <w:rFonts w:ascii="Cambria" w:hAnsi="Cambria"/>
          <w:sz w:val="24"/>
          <w:szCs w:val="24"/>
        </w:rPr>
      </w:pPr>
    </w:p>
    <w:p w14:paraId="62F2D886" w14:textId="77777777" w:rsidR="002C7E6F" w:rsidRPr="00272854" w:rsidRDefault="002C7E6F" w:rsidP="002C7E6F">
      <w:pPr>
        <w:pStyle w:val="BodyText"/>
        <w:rPr>
          <w:rFonts w:ascii="Cambria" w:hAnsi="Cambria"/>
          <w:sz w:val="24"/>
          <w:szCs w:val="24"/>
        </w:rPr>
      </w:pPr>
    </w:p>
    <w:p w14:paraId="19696F96" w14:textId="77777777" w:rsidR="002C7E6F" w:rsidRPr="00272854" w:rsidRDefault="002C7E6F" w:rsidP="002C7E6F">
      <w:pPr>
        <w:pStyle w:val="BodyText"/>
        <w:rPr>
          <w:rFonts w:ascii="Cambria" w:hAnsi="Cambria"/>
          <w:sz w:val="24"/>
          <w:szCs w:val="24"/>
        </w:rPr>
      </w:pPr>
      <w:r w:rsidRPr="00272854">
        <w:rPr>
          <w:rFonts w:ascii="Cambria" w:hAnsi="Cambria"/>
          <w:sz w:val="24"/>
          <w:szCs w:val="24"/>
        </w:rPr>
        <w:t>Ukupna cijena naše ponude sa PDV-om iznosi __________________KM ili slovima ___________________________.</w:t>
      </w:r>
    </w:p>
    <w:p w14:paraId="7CEA9E56" w14:textId="77777777" w:rsidR="002C7E6F" w:rsidRPr="00272854" w:rsidRDefault="002C7E6F" w:rsidP="002C7E6F">
      <w:pPr>
        <w:pStyle w:val="BodyText"/>
        <w:rPr>
          <w:rFonts w:ascii="Cambria" w:hAnsi="Cambria"/>
          <w:sz w:val="28"/>
        </w:rPr>
      </w:pPr>
    </w:p>
    <w:p w14:paraId="4FC94912" w14:textId="77777777" w:rsidR="002C7E6F" w:rsidRPr="00272854" w:rsidRDefault="002C7E6F" w:rsidP="002C7E6F">
      <w:pPr>
        <w:pStyle w:val="BodyText"/>
        <w:rPr>
          <w:rFonts w:ascii="Cambria" w:hAnsi="Cambria"/>
          <w:sz w:val="28"/>
        </w:rPr>
      </w:pPr>
    </w:p>
    <w:p w14:paraId="78050CE1" w14:textId="6F4D7918" w:rsidR="002C7E6F" w:rsidRPr="00272854" w:rsidRDefault="002C7E6F" w:rsidP="002C7E6F">
      <w:pPr>
        <w:spacing w:before="205" w:line="204" w:lineRule="auto"/>
        <w:ind w:left="141" w:right="136" w:firstLine="17"/>
        <w:jc w:val="both"/>
        <w:rPr>
          <w:rFonts w:ascii="Cambria" w:hAnsi="Cambria"/>
          <w:color w:val="2F2F2F"/>
          <w:w w:val="90"/>
          <w:sz w:val="25"/>
        </w:rPr>
      </w:pPr>
      <w:r w:rsidRPr="00272854">
        <w:rPr>
          <w:rFonts w:ascii="Cambria" w:hAnsi="Cambria"/>
          <w:noProof/>
          <w:sz w:val="24"/>
          <w:szCs w:val="24"/>
        </w:rPr>
        <mc:AlternateContent>
          <mc:Choice Requires="wps">
            <w:drawing>
              <wp:anchor distT="0" distB="0" distL="114300" distR="114300" simplePos="0" relativeHeight="251664384" behindDoc="1" locked="0" layoutInCell="1" allowOverlap="1" wp14:anchorId="3E0B1CDD" wp14:editId="160847CF">
                <wp:simplePos x="0" y="0"/>
                <wp:positionH relativeFrom="page">
                  <wp:posOffset>1621790</wp:posOffset>
                </wp:positionH>
                <wp:positionV relativeFrom="paragraph">
                  <wp:posOffset>-605155</wp:posOffset>
                </wp:positionV>
                <wp:extent cx="4233545" cy="0"/>
                <wp:effectExtent l="12065" t="5080" r="1206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3545" cy="0"/>
                        </a:xfrm>
                        <a:prstGeom prst="line">
                          <a:avLst/>
                        </a:prstGeom>
                        <a:noFill/>
                        <a:ln w="9144">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EFF10" id="Straight Connector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7pt,-47.65pt" to="461.0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" strokecolor="#606060" strokeweight=".72pt">
                <w10:wrap anchorx="page"/>
              </v:line>
            </w:pict>
          </mc:Fallback>
        </mc:AlternateContent>
      </w:r>
      <w:r w:rsidRPr="00272854">
        <w:rPr>
          <w:rFonts w:ascii="Cambria" w:hAnsi="Cambria"/>
          <w:color w:val="2F2F2F"/>
          <w:w w:val="90"/>
          <w:sz w:val="24"/>
          <w:szCs w:val="24"/>
        </w:rPr>
        <w:t>U prilogu se nalazi i obrazac za cijenu naše ponude Aneks 2, koji je popunjen u skladu sa zahtjevima iz tenderske dokumentacija. U slučaju razlika u cijenama iz ove Izjave i obrasca za cijenu ponude Aneks 2, relevantna je cijena iz obrasca za cijenu ponude Aneks 2 tenderske dokumentacije</w:t>
      </w:r>
      <w:r w:rsidRPr="00272854">
        <w:rPr>
          <w:rFonts w:ascii="Cambria" w:hAnsi="Cambria"/>
          <w:color w:val="2F2F2F"/>
          <w:w w:val="90"/>
          <w:sz w:val="25"/>
        </w:rPr>
        <w:t>.</w:t>
      </w:r>
    </w:p>
    <w:p w14:paraId="74CC0FAB" w14:textId="77777777" w:rsidR="002C7E6F" w:rsidRPr="00272854" w:rsidRDefault="002C7E6F" w:rsidP="002C7E6F">
      <w:pPr>
        <w:jc w:val="right"/>
        <w:rPr>
          <w:rFonts w:ascii="Cambria" w:hAnsi="Cambria"/>
        </w:rPr>
        <w:sectPr w:rsidR="002C7E6F" w:rsidRPr="00272854">
          <w:pgSz w:w="11970" w:h="16750"/>
          <w:pgMar w:top="1160" w:right="1260" w:bottom="280" w:left="1380" w:header="720" w:footer="720" w:gutter="0"/>
          <w:cols w:space="720"/>
        </w:sectPr>
      </w:pPr>
    </w:p>
    <w:p w14:paraId="5381FDBE" w14:textId="77777777" w:rsidR="002C7E6F" w:rsidRPr="00272854" w:rsidRDefault="002C7E6F" w:rsidP="002C7E6F">
      <w:pPr>
        <w:pStyle w:val="Heading1"/>
        <w:numPr>
          <w:ilvl w:val="1"/>
          <w:numId w:val="7"/>
        </w:numPr>
        <w:tabs>
          <w:tab w:val="left" w:pos="500"/>
        </w:tabs>
        <w:spacing w:before="71"/>
        <w:ind w:left="499" w:hanging="392"/>
        <w:rPr>
          <w:rFonts w:ascii="Cambria" w:hAnsi="Cambria"/>
          <w:color w:val="2F2F2F"/>
          <w:sz w:val="23"/>
        </w:rPr>
      </w:pPr>
      <w:r w:rsidRPr="00272854">
        <w:rPr>
          <w:rFonts w:ascii="Cambria" w:hAnsi="Cambria"/>
          <w:color w:val="2F2F2F"/>
          <w:w w:val="105"/>
        </w:rPr>
        <w:lastRenderedPageBreak/>
        <w:t>Preferencijalni tretman</w:t>
      </w:r>
      <w:r w:rsidRPr="00272854">
        <w:rPr>
          <w:rFonts w:ascii="Cambria" w:hAnsi="Cambria"/>
          <w:color w:val="2F2F2F"/>
          <w:spacing w:val="-22"/>
          <w:w w:val="105"/>
        </w:rPr>
        <w:t xml:space="preserve"> </w:t>
      </w:r>
      <w:r w:rsidRPr="00272854">
        <w:rPr>
          <w:rFonts w:ascii="Cambria" w:hAnsi="Cambria"/>
          <w:color w:val="2F2F2F"/>
          <w:w w:val="105"/>
        </w:rPr>
        <w:t>domaćeg</w:t>
      </w:r>
    </w:p>
    <w:p w14:paraId="3CF04E25" w14:textId="77777777" w:rsidR="002C7E6F" w:rsidRPr="00272854" w:rsidRDefault="002C7E6F" w:rsidP="002C7E6F">
      <w:pPr>
        <w:pStyle w:val="BodyText"/>
        <w:spacing w:before="235" w:line="201" w:lineRule="auto"/>
        <w:ind w:left="102" w:right="169" w:firstLine="8"/>
        <w:jc w:val="both"/>
        <w:rPr>
          <w:rFonts w:ascii="Cambria" w:hAnsi="Cambria"/>
        </w:rPr>
      </w:pPr>
      <w:r w:rsidRPr="00272854">
        <w:rPr>
          <w:rFonts w:ascii="Cambria" w:hAnsi="Cambria"/>
          <w:color w:val="2F2F2F"/>
        </w:rPr>
        <w:t>Poduzeće koje dostavlja ovu ponudu je domaće i sa sjedištem u BiH i najmanje 50% ukupne</w:t>
      </w:r>
      <w:r w:rsidRPr="00272854">
        <w:rPr>
          <w:rFonts w:ascii="Cambria" w:hAnsi="Cambria"/>
          <w:color w:val="2F2F2F"/>
          <w:spacing w:val="-28"/>
        </w:rPr>
        <w:t xml:space="preserve"> </w:t>
      </w:r>
      <w:r w:rsidRPr="00272854">
        <w:rPr>
          <w:rFonts w:ascii="Cambria" w:hAnsi="Cambria"/>
          <w:color w:val="2F2F2F"/>
        </w:rPr>
        <w:t>vrijednosti</w:t>
      </w:r>
      <w:r w:rsidRPr="00272854">
        <w:rPr>
          <w:rFonts w:ascii="Cambria" w:hAnsi="Cambria"/>
          <w:color w:val="2F2F2F"/>
          <w:spacing w:val="-22"/>
        </w:rPr>
        <w:t xml:space="preserve"> </w:t>
      </w:r>
      <w:r w:rsidRPr="00272854">
        <w:rPr>
          <w:rFonts w:ascii="Cambria" w:hAnsi="Cambria"/>
          <w:color w:val="2F2F2F"/>
        </w:rPr>
        <w:t>od</w:t>
      </w:r>
      <w:r w:rsidRPr="00272854">
        <w:rPr>
          <w:rFonts w:ascii="Cambria" w:hAnsi="Cambria"/>
          <w:color w:val="2F2F2F"/>
          <w:spacing w:val="-23"/>
        </w:rPr>
        <w:t xml:space="preserve"> </w:t>
      </w:r>
      <w:r w:rsidRPr="00272854">
        <w:rPr>
          <w:rFonts w:ascii="Cambria" w:hAnsi="Cambria"/>
          <w:color w:val="2F2F2F"/>
        </w:rPr>
        <w:t>ponuđenih</w:t>
      </w:r>
      <w:r w:rsidRPr="00272854">
        <w:rPr>
          <w:rFonts w:ascii="Cambria" w:hAnsi="Cambria"/>
          <w:color w:val="2F2F2F"/>
          <w:spacing w:val="-19"/>
        </w:rPr>
        <w:t xml:space="preserve"> </w:t>
      </w:r>
      <w:r w:rsidRPr="00272854">
        <w:rPr>
          <w:rFonts w:ascii="Cambria" w:hAnsi="Cambria"/>
          <w:color w:val="2F2F2F"/>
        </w:rPr>
        <w:t>roba</w:t>
      </w:r>
      <w:r w:rsidRPr="00272854">
        <w:rPr>
          <w:rFonts w:ascii="Cambria" w:hAnsi="Cambria"/>
          <w:color w:val="2F2F2F"/>
          <w:spacing w:val="-24"/>
        </w:rPr>
        <w:t xml:space="preserve"> </w:t>
      </w:r>
      <w:r w:rsidRPr="00272854">
        <w:rPr>
          <w:rFonts w:ascii="Cambria" w:hAnsi="Cambria"/>
          <w:color w:val="2F2F2F"/>
        </w:rPr>
        <w:t>za</w:t>
      </w:r>
      <w:r w:rsidRPr="00272854">
        <w:rPr>
          <w:rFonts w:ascii="Cambria" w:hAnsi="Cambria"/>
          <w:color w:val="2F2F2F"/>
          <w:spacing w:val="-29"/>
        </w:rPr>
        <w:t xml:space="preserve"> </w:t>
      </w:r>
      <w:r w:rsidRPr="00272854">
        <w:rPr>
          <w:rFonts w:ascii="Cambria" w:hAnsi="Cambria"/>
          <w:color w:val="2F2F2F"/>
        </w:rPr>
        <w:t>izvršenje</w:t>
      </w:r>
      <w:r w:rsidRPr="00272854">
        <w:rPr>
          <w:rFonts w:ascii="Cambria" w:hAnsi="Cambria"/>
          <w:color w:val="2F2F2F"/>
          <w:spacing w:val="-25"/>
        </w:rPr>
        <w:t xml:space="preserve"> </w:t>
      </w:r>
      <w:r w:rsidRPr="00272854">
        <w:rPr>
          <w:rFonts w:ascii="Cambria" w:hAnsi="Cambria"/>
          <w:color w:val="2F2F2F"/>
        </w:rPr>
        <w:t>ovog</w:t>
      </w:r>
      <w:r w:rsidRPr="00272854">
        <w:rPr>
          <w:rFonts w:ascii="Cambria" w:hAnsi="Cambria"/>
          <w:color w:val="2F2F2F"/>
          <w:spacing w:val="-30"/>
        </w:rPr>
        <w:t xml:space="preserve"> </w:t>
      </w:r>
      <w:r w:rsidRPr="00272854">
        <w:rPr>
          <w:rFonts w:ascii="Cambria" w:hAnsi="Cambria"/>
          <w:color w:val="2F2F2F"/>
        </w:rPr>
        <w:t>ugovora</w:t>
      </w:r>
      <w:r w:rsidRPr="00272854">
        <w:rPr>
          <w:rFonts w:ascii="Cambria" w:hAnsi="Cambria"/>
          <w:color w:val="2F2F2F"/>
          <w:spacing w:val="-10"/>
        </w:rPr>
        <w:t xml:space="preserve"> </w:t>
      </w:r>
      <w:r w:rsidRPr="00272854">
        <w:rPr>
          <w:rFonts w:ascii="Cambria" w:hAnsi="Cambria"/>
          <w:color w:val="2F2F2F"/>
        </w:rPr>
        <w:t>je</w:t>
      </w:r>
      <w:r w:rsidRPr="00272854">
        <w:rPr>
          <w:rFonts w:ascii="Cambria" w:hAnsi="Cambria"/>
          <w:color w:val="2F2F2F"/>
          <w:spacing w:val="-29"/>
        </w:rPr>
        <w:t xml:space="preserve"> </w:t>
      </w:r>
      <w:r w:rsidRPr="00272854">
        <w:rPr>
          <w:rFonts w:ascii="Cambria" w:hAnsi="Cambria"/>
          <w:color w:val="2F2F2F"/>
        </w:rPr>
        <w:t>iz</w:t>
      </w:r>
      <w:r w:rsidRPr="00272854">
        <w:rPr>
          <w:rFonts w:ascii="Cambria" w:hAnsi="Cambria"/>
          <w:color w:val="2F2F2F"/>
          <w:spacing w:val="-23"/>
        </w:rPr>
        <w:t xml:space="preserve"> </w:t>
      </w:r>
      <w:r w:rsidRPr="00272854">
        <w:rPr>
          <w:rFonts w:ascii="Cambria" w:hAnsi="Cambria"/>
          <w:color w:val="2F2F2F"/>
        </w:rPr>
        <w:t>BiH</w:t>
      </w:r>
      <w:r w:rsidRPr="00272854">
        <w:rPr>
          <w:rFonts w:ascii="Cambria" w:hAnsi="Cambria"/>
          <w:color w:val="2F2F2F"/>
          <w:spacing w:val="-42"/>
        </w:rPr>
        <w:t xml:space="preserve"> </w:t>
      </w:r>
      <w:r w:rsidRPr="00272854">
        <w:rPr>
          <w:rFonts w:ascii="Cambria" w:hAnsi="Cambria"/>
          <w:color w:val="2F2F2F"/>
        </w:rPr>
        <w:t>/</w:t>
      </w:r>
      <w:r w:rsidRPr="00272854">
        <w:rPr>
          <w:rFonts w:ascii="Cambria" w:hAnsi="Cambria"/>
          <w:color w:val="2F2F2F"/>
          <w:spacing w:val="-15"/>
        </w:rPr>
        <w:t xml:space="preserve"> </w:t>
      </w:r>
      <w:r w:rsidRPr="00272854">
        <w:rPr>
          <w:rFonts w:ascii="Cambria" w:hAnsi="Cambria"/>
          <w:color w:val="2F2F2F"/>
        </w:rPr>
        <w:t>50%,</w:t>
      </w:r>
      <w:r w:rsidRPr="00272854">
        <w:rPr>
          <w:rFonts w:ascii="Cambria" w:hAnsi="Cambria"/>
          <w:color w:val="2F2F2F"/>
          <w:spacing w:val="-29"/>
        </w:rPr>
        <w:t xml:space="preserve"> </w:t>
      </w:r>
      <w:r w:rsidRPr="00272854">
        <w:rPr>
          <w:rFonts w:ascii="Cambria" w:hAnsi="Cambria"/>
          <w:color w:val="2F2F2F"/>
        </w:rPr>
        <w:t>a</w:t>
      </w:r>
      <w:r w:rsidRPr="00272854">
        <w:rPr>
          <w:rFonts w:ascii="Cambria" w:hAnsi="Cambria"/>
          <w:color w:val="2F2F2F"/>
          <w:spacing w:val="-25"/>
        </w:rPr>
        <w:t xml:space="preserve"> </w:t>
      </w:r>
      <w:r w:rsidRPr="00272854">
        <w:rPr>
          <w:rFonts w:ascii="Cambria" w:hAnsi="Cambria"/>
          <w:color w:val="2F2F2F"/>
          <w:spacing w:val="3"/>
        </w:rPr>
        <w:t xml:space="preserve">dokazi </w:t>
      </w:r>
      <w:r w:rsidRPr="00272854">
        <w:rPr>
          <w:rFonts w:ascii="Cambria" w:hAnsi="Cambria"/>
          <w:color w:val="2F2F2F"/>
        </w:rPr>
        <w:t>da naša ponuda ispunjava uvjete za preferencijalni tretman domaćeg, koji su traženi tenderskom dokumentacijom su u sastavu</w:t>
      </w:r>
      <w:r w:rsidRPr="00272854">
        <w:rPr>
          <w:rFonts w:ascii="Cambria" w:hAnsi="Cambria"/>
          <w:color w:val="2F2F2F"/>
          <w:spacing w:val="-32"/>
        </w:rPr>
        <w:t xml:space="preserve"> </w:t>
      </w:r>
      <w:r w:rsidRPr="00272854">
        <w:rPr>
          <w:rFonts w:ascii="Cambria" w:hAnsi="Cambria"/>
          <w:color w:val="2F2F2F"/>
        </w:rPr>
        <w:t>ponude.</w:t>
      </w:r>
    </w:p>
    <w:p w14:paraId="69F2BF66" w14:textId="77777777" w:rsidR="002C7E6F" w:rsidRPr="00272854" w:rsidRDefault="002C7E6F" w:rsidP="002C7E6F">
      <w:pPr>
        <w:pStyle w:val="BodyText"/>
        <w:spacing w:line="204" w:lineRule="auto"/>
        <w:ind w:left="120" w:right="182" w:hanging="13"/>
        <w:jc w:val="both"/>
        <w:rPr>
          <w:rFonts w:ascii="Cambria" w:hAnsi="Cambria"/>
        </w:rPr>
      </w:pPr>
      <w:r w:rsidRPr="00272854">
        <w:rPr>
          <w:rFonts w:ascii="Cambria" w:hAnsi="Cambria"/>
          <w:color w:val="2F2F2F"/>
        </w:rPr>
        <w:t>Ukoliko se na ponudu ne može primjeniti preferencijalni faktor domaćeg, navesti da se na ponudu ne primjenjuju odredbe o preferencijalnom tretmanu domaćeg.</w:t>
      </w:r>
    </w:p>
    <w:p w14:paraId="20A5A3B8" w14:textId="77777777" w:rsidR="002C7E6F" w:rsidRPr="00272854" w:rsidRDefault="002C7E6F" w:rsidP="002C7E6F">
      <w:pPr>
        <w:pStyle w:val="Heading1"/>
        <w:numPr>
          <w:ilvl w:val="1"/>
          <w:numId w:val="7"/>
        </w:numPr>
        <w:tabs>
          <w:tab w:val="left" w:pos="550"/>
        </w:tabs>
        <w:spacing w:before="193"/>
        <w:ind w:left="549" w:hanging="442"/>
        <w:rPr>
          <w:rFonts w:ascii="Cambria" w:hAnsi="Cambria"/>
          <w:color w:val="2F2F2F"/>
        </w:rPr>
      </w:pPr>
      <w:r w:rsidRPr="00272854">
        <w:rPr>
          <w:rFonts w:ascii="Cambria" w:hAnsi="Cambria"/>
          <w:color w:val="2F2F2F"/>
        </w:rPr>
        <w:t>Važnost ponude i uspješnost</w:t>
      </w:r>
      <w:r w:rsidRPr="00272854">
        <w:rPr>
          <w:rFonts w:ascii="Cambria" w:hAnsi="Cambria"/>
          <w:color w:val="2F2F2F"/>
          <w:spacing w:val="36"/>
        </w:rPr>
        <w:t xml:space="preserve"> </w:t>
      </w:r>
      <w:r w:rsidRPr="00272854">
        <w:rPr>
          <w:rFonts w:ascii="Cambria" w:hAnsi="Cambria"/>
          <w:color w:val="2F2F2F"/>
        </w:rPr>
        <w:t>ponude</w:t>
      </w:r>
    </w:p>
    <w:p w14:paraId="0D868065" w14:textId="7B90817E" w:rsidR="002C7E6F" w:rsidRPr="00272854" w:rsidRDefault="002C7E6F" w:rsidP="002C7E6F">
      <w:pPr>
        <w:pStyle w:val="BodyText"/>
        <w:tabs>
          <w:tab w:val="left" w:pos="2201"/>
          <w:tab w:val="left" w:pos="3503"/>
        </w:tabs>
        <w:spacing w:before="222" w:line="204" w:lineRule="auto"/>
        <w:ind w:left="105" w:right="164" w:firstLine="4"/>
        <w:jc w:val="both"/>
        <w:rPr>
          <w:rFonts w:ascii="Cambria" w:hAnsi="Cambria"/>
        </w:rPr>
      </w:pPr>
      <w:r w:rsidRPr="00272854">
        <w:rPr>
          <w:rFonts w:ascii="Cambria" w:hAnsi="Cambria"/>
          <w:color w:val="2F2F2F"/>
        </w:rPr>
        <w:t>Ova</w:t>
      </w:r>
      <w:r w:rsidRPr="00272854">
        <w:rPr>
          <w:rFonts w:ascii="Cambria" w:hAnsi="Cambria"/>
          <w:color w:val="2F2F2F"/>
          <w:spacing w:val="43"/>
        </w:rPr>
        <w:t xml:space="preserve"> </w:t>
      </w:r>
      <w:r w:rsidRPr="00272854">
        <w:rPr>
          <w:rFonts w:ascii="Cambria" w:hAnsi="Cambria"/>
          <w:color w:val="2F2F2F"/>
        </w:rPr>
        <w:t>ponuda</w:t>
      </w:r>
      <w:r w:rsidRPr="00272854">
        <w:rPr>
          <w:rFonts w:ascii="Cambria" w:hAnsi="Cambria"/>
          <w:color w:val="2F2F2F"/>
          <w:spacing w:val="54"/>
        </w:rPr>
        <w:t xml:space="preserve"> </w:t>
      </w:r>
      <w:r w:rsidRPr="00272854">
        <w:rPr>
          <w:rFonts w:ascii="Cambria" w:hAnsi="Cambria"/>
          <w:color w:val="2F2F2F"/>
        </w:rPr>
        <w:t>vrijedi</w:t>
      </w:r>
      <w:r w:rsidRPr="00272854">
        <w:rPr>
          <w:rFonts w:ascii="Cambria" w:hAnsi="Cambria"/>
          <w:color w:val="2F2F2F"/>
          <w:u w:val="single" w:color="4B4B4B"/>
        </w:rPr>
        <w:t xml:space="preserve"> </w:t>
      </w:r>
      <w:r w:rsidRPr="00272854">
        <w:rPr>
          <w:rFonts w:ascii="Cambria" w:hAnsi="Cambria"/>
          <w:color w:val="2F2F2F"/>
          <w:u w:val="single" w:color="4B4B4B"/>
        </w:rPr>
        <w:tab/>
      </w:r>
      <w:r w:rsidRPr="00272854">
        <w:rPr>
          <w:rFonts w:ascii="Cambria" w:hAnsi="Cambria"/>
          <w:color w:val="2F2F2F"/>
          <w:u w:val="single" w:color="4B4B4B"/>
        </w:rPr>
        <w:tab/>
      </w:r>
      <w:r w:rsidRPr="00272854">
        <w:rPr>
          <w:rFonts w:ascii="Cambria" w:hAnsi="Cambria"/>
          <w:color w:val="2F2F2F"/>
        </w:rPr>
        <w:t>dana, ra</w:t>
      </w:r>
      <w:r w:rsidR="00CF0916">
        <w:rPr>
          <w:rFonts w:ascii="Cambria" w:hAnsi="Cambria"/>
          <w:color w:val="2F2F2F"/>
        </w:rPr>
        <w:t>č</w:t>
      </w:r>
      <w:r w:rsidRPr="00272854">
        <w:rPr>
          <w:rFonts w:ascii="Cambria" w:hAnsi="Cambria"/>
          <w:color w:val="2F2F2F"/>
        </w:rPr>
        <w:t>unaju</w:t>
      </w:r>
      <w:r w:rsidR="00CF0916">
        <w:rPr>
          <w:rFonts w:ascii="Cambria" w:hAnsi="Cambria"/>
          <w:color w:val="2F2F2F"/>
        </w:rPr>
        <w:t>ć</w:t>
      </w:r>
      <w:r w:rsidRPr="00272854">
        <w:rPr>
          <w:rFonts w:ascii="Cambria" w:hAnsi="Cambria"/>
          <w:color w:val="2F2F2F"/>
        </w:rPr>
        <w:t>i od isteka roka za primitak ponuda odnosno</w:t>
      </w:r>
      <w:r w:rsidRPr="00272854">
        <w:rPr>
          <w:rFonts w:ascii="Cambria" w:hAnsi="Cambria"/>
          <w:color w:val="2F2F2F"/>
          <w:spacing w:val="14"/>
        </w:rPr>
        <w:t xml:space="preserve"> do</w:t>
      </w:r>
      <w:r w:rsidRPr="00272854">
        <w:rPr>
          <w:rFonts w:ascii="Cambria" w:hAnsi="Cambria"/>
          <w:color w:val="2F2F2F"/>
          <w:spacing w:val="14"/>
          <w:u w:val="single" w:color="4B4B4B"/>
        </w:rPr>
        <w:t xml:space="preserve"> </w:t>
      </w:r>
      <w:r w:rsidRPr="00272854">
        <w:rPr>
          <w:rFonts w:ascii="Cambria" w:hAnsi="Cambria"/>
          <w:color w:val="2F2F2F"/>
          <w:spacing w:val="14"/>
          <w:u w:val="single" w:color="4B4B4B"/>
        </w:rPr>
        <w:tab/>
      </w:r>
      <w:r w:rsidRPr="00272854">
        <w:rPr>
          <w:rFonts w:ascii="Cambria" w:hAnsi="Cambria"/>
          <w:color w:val="2F2F2F"/>
        </w:rPr>
        <w:t>2020.</w:t>
      </w:r>
      <w:r w:rsidRPr="00272854">
        <w:rPr>
          <w:rFonts w:ascii="Cambria" w:hAnsi="Cambria"/>
          <w:color w:val="2F2F2F"/>
          <w:spacing w:val="3"/>
        </w:rPr>
        <w:t xml:space="preserve"> </w:t>
      </w:r>
      <w:r w:rsidRPr="00272854">
        <w:rPr>
          <w:rFonts w:ascii="Cambria" w:hAnsi="Cambria"/>
          <w:color w:val="2F2F2F"/>
        </w:rPr>
        <w:t>godine.</w:t>
      </w:r>
    </w:p>
    <w:p w14:paraId="7BF85F28" w14:textId="77777777" w:rsidR="002C7E6F" w:rsidRPr="00272854" w:rsidRDefault="002C7E6F" w:rsidP="002C7E6F">
      <w:pPr>
        <w:pStyle w:val="BodyText"/>
        <w:spacing w:before="1" w:line="199" w:lineRule="auto"/>
        <w:ind w:left="106" w:right="167" w:firstLine="1"/>
        <w:jc w:val="both"/>
        <w:rPr>
          <w:rFonts w:ascii="Cambria" w:hAnsi="Cambria"/>
        </w:rPr>
      </w:pPr>
      <w:r w:rsidRPr="00272854">
        <w:rPr>
          <w:rFonts w:ascii="Cambria" w:hAnsi="Cambria"/>
          <w:color w:val="2F2F2F"/>
        </w:rPr>
        <w:t xml:space="preserve">Ako naša ponuda bude najuspješnija u </w:t>
      </w:r>
      <w:r w:rsidRPr="00272854">
        <w:rPr>
          <w:rFonts w:ascii="Cambria" w:hAnsi="Cambria"/>
          <w:color w:val="494949"/>
        </w:rPr>
        <w:t xml:space="preserve">ovom </w:t>
      </w:r>
      <w:r w:rsidRPr="00272854">
        <w:rPr>
          <w:rFonts w:ascii="Cambria" w:hAnsi="Cambria"/>
          <w:color w:val="232323"/>
        </w:rPr>
        <w:t xml:space="preserve">postupku </w:t>
      </w:r>
      <w:r w:rsidRPr="00272854">
        <w:rPr>
          <w:rFonts w:ascii="Cambria" w:hAnsi="Cambria"/>
          <w:color w:val="383838"/>
        </w:rPr>
        <w:t xml:space="preserve">javne </w:t>
      </w:r>
      <w:r w:rsidRPr="00272854">
        <w:rPr>
          <w:rFonts w:ascii="Cambria" w:hAnsi="Cambria"/>
          <w:color w:val="2F2F2F"/>
        </w:rPr>
        <w:t xml:space="preserve">nabavke, obvezujemo se dostaviti dokaze o kvalificiranosti, glede </w:t>
      </w:r>
      <w:r w:rsidRPr="00272854">
        <w:rPr>
          <w:rFonts w:ascii="Cambria" w:hAnsi="Cambria"/>
          <w:color w:val="2A2A2A"/>
        </w:rPr>
        <w:t xml:space="preserve">osobne </w:t>
      </w:r>
      <w:r w:rsidRPr="00272854">
        <w:rPr>
          <w:rFonts w:ascii="Cambria" w:hAnsi="Cambria"/>
          <w:color w:val="161616"/>
        </w:rPr>
        <w:t xml:space="preserve">sposobnosti </w:t>
      </w:r>
      <w:r w:rsidRPr="00272854">
        <w:rPr>
          <w:rFonts w:ascii="Cambria" w:hAnsi="Cambria"/>
          <w:color w:val="2F2F2F"/>
        </w:rPr>
        <w:t>koji su traženi tenderskom dokumentacijom i u roku koji j</w:t>
      </w:r>
      <w:r w:rsidRPr="00272854">
        <w:rPr>
          <w:rFonts w:ascii="Cambria" w:hAnsi="Cambria"/>
        </w:rPr>
        <w:t xml:space="preserve">e utvrđen, a što potvrđujemo izjavama u ovoj ponudi. </w:t>
      </w:r>
    </w:p>
    <w:p w14:paraId="026771C7" w14:textId="77777777" w:rsidR="002C7E6F" w:rsidRPr="00272854" w:rsidRDefault="002C7E6F" w:rsidP="002C7E6F">
      <w:pPr>
        <w:pStyle w:val="BodyText"/>
        <w:spacing w:before="1" w:line="199" w:lineRule="auto"/>
        <w:ind w:left="106" w:right="167" w:firstLine="1"/>
        <w:jc w:val="both"/>
        <w:rPr>
          <w:rFonts w:ascii="Cambria" w:hAnsi="Cambria"/>
          <w:color w:val="262626"/>
        </w:rPr>
      </w:pPr>
    </w:p>
    <w:p w14:paraId="558496AA" w14:textId="77777777" w:rsidR="002C7E6F" w:rsidRPr="00272854" w:rsidRDefault="002C7E6F" w:rsidP="002C7E6F">
      <w:pPr>
        <w:pStyle w:val="BodyText"/>
        <w:spacing w:before="10"/>
        <w:rPr>
          <w:rFonts w:ascii="Cambria" w:hAnsi="Cambria"/>
          <w:sz w:val="24"/>
        </w:rPr>
      </w:pPr>
    </w:p>
    <w:p w14:paraId="5A94DA84" w14:textId="77777777" w:rsidR="002C7E6F" w:rsidRPr="00272854" w:rsidRDefault="002C7E6F" w:rsidP="002C7E6F">
      <w:pPr>
        <w:pStyle w:val="BodyText"/>
        <w:ind w:left="117"/>
        <w:rPr>
          <w:rFonts w:ascii="Cambria" w:hAnsi="Cambria"/>
        </w:rPr>
      </w:pPr>
      <w:r w:rsidRPr="00272854">
        <w:rPr>
          <w:rFonts w:ascii="Cambria" w:hAnsi="Cambria"/>
          <w:color w:val="2F2F2F"/>
        </w:rPr>
        <w:t xml:space="preserve">Ime </w:t>
      </w:r>
      <w:r w:rsidRPr="00272854">
        <w:rPr>
          <w:rFonts w:ascii="Cambria" w:hAnsi="Cambria"/>
          <w:color w:val="2F2F2F"/>
          <w:w w:val="90"/>
        </w:rPr>
        <w:t xml:space="preserve">i </w:t>
      </w:r>
      <w:r w:rsidRPr="00272854">
        <w:rPr>
          <w:rFonts w:ascii="Cambria" w:hAnsi="Cambria"/>
          <w:color w:val="2F2F2F"/>
        </w:rPr>
        <w:t>prezime osobe koja je ovlaštena da predstavlja ponuđača: .........................</w:t>
      </w:r>
    </w:p>
    <w:p w14:paraId="1B8FD3DF" w14:textId="77777777" w:rsidR="002C7E6F" w:rsidRPr="00272854" w:rsidRDefault="002C7E6F" w:rsidP="002C7E6F">
      <w:pPr>
        <w:pStyle w:val="BodyText"/>
        <w:spacing w:before="10"/>
        <w:rPr>
          <w:rFonts w:ascii="Cambria" w:hAnsi="Cambria"/>
          <w:sz w:val="23"/>
        </w:rPr>
      </w:pPr>
    </w:p>
    <w:p w14:paraId="77BFC449" w14:textId="77777777" w:rsidR="002C7E6F" w:rsidRPr="00272854" w:rsidRDefault="002C7E6F" w:rsidP="002C7E6F">
      <w:pPr>
        <w:pStyle w:val="BodyText"/>
        <w:tabs>
          <w:tab w:val="left" w:leader="dot" w:pos="4618"/>
        </w:tabs>
        <w:ind w:left="120"/>
        <w:rPr>
          <w:rFonts w:ascii="Cambria" w:hAnsi="Cambria"/>
        </w:rPr>
      </w:pPr>
      <w:r w:rsidRPr="00272854">
        <w:rPr>
          <w:rFonts w:ascii="Cambria" w:hAnsi="Cambria"/>
          <w:color w:val="2F2F2F"/>
        </w:rPr>
        <w:t>Potpis ovlaštene</w:t>
      </w:r>
      <w:r w:rsidRPr="00272854">
        <w:rPr>
          <w:rFonts w:ascii="Cambria" w:hAnsi="Cambria"/>
          <w:color w:val="2F2F2F"/>
          <w:spacing w:val="-22"/>
        </w:rPr>
        <w:t xml:space="preserve"> </w:t>
      </w:r>
      <w:r w:rsidRPr="00272854">
        <w:rPr>
          <w:rFonts w:ascii="Cambria" w:hAnsi="Cambria"/>
          <w:color w:val="2F2F2F"/>
        </w:rPr>
        <w:t>osobe:</w:t>
      </w:r>
      <w:r w:rsidRPr="00272854">
        <w:rPr>
          <w:rFonts w:ascii="Cambria" w:hAnsi="Cambria"/>
          <w:color w:val="2F2F2F"/>
          <w:spacing w:val="-22"/>
        </w:rPr>
        <w:t xml:space="preserve"> </w:t>
      </w:r>
      <w:r w:rsidRPr="00272854">
        <w:rPr>
          <w:rFonts w:ascii="Cambria" w:hAnsi="Cambria"/>
          <w:color w:val="1C1C1C"/>
        </w:rPr>
        <w:t>.............................................</w:t>
      </w:r>
    </w:p>
    <w:p w14:paraId="12DA2028" w14:textId="77777777" w:rsidR="002C7E6F" w:rsidRPr="00272854" w:rsidRDefault="002C7E6F" w:rsidP="002C7E6F">
      <w:pPr>
        <w:pStyle w:val="BodyText"/>
        <w:spacing w:before="3"/>
        <w:rPr>
          <w:rFonts w:ascii="Cambria" w:hAnsi="Cambria"/>
          <w:sz w:val="24"/>
        </w:rPr>
      </w:pPr>
    </w:p>
    <w:p w14:paraId="551046EB" w14:textId="77777777" w:rsidR="002C7E6F" w:rsidRPr="00272854" w:rsidRDefault="002C7E6F" w:rsidP="002C7E6F">
      <w:pPr>
        <w:pStyle w:val="BodyText"/>
        <w:ind w:left="125"/>
        <w:rPr>
          <w:rFonts w:ascii="Cambria" w:hAnsi="Cambria"/>
        </w:rPr>
      </w:pPr>
      <w:r w:rsidRPr="00272854">
        <w:rPr>
          <w:rFonts w:ascii="Cambria" w:hAnsi="Cambria"/>
          <w:color w:val="2F2F2F"/>
        </w:rPr>
        <w:t>Mjesto i datum: ............................</w:t>
      </w:r>
    </w:p>
    <w:p w14:paraId="6C7D7B89" w14:textId="77777777" w:rsidR="002C7E6F" w:rsidRPr="00272854" w:rsidRDefault="002C7E6F" w:rsidP="002C7E6F">
      <w:pPr>
        <w:pStyle w:val="BodyText"/>
        <w:spacing w:before="9"/>
        <w:rPr>
          <w:rFonts w:ascii="Cambria" w:hAnsi="Cambria"/>
          <w:sz w:val="23"/>
        </w:rPr>
      </w:pPr>
    </w:p>
    <w:p w14:paraId="24F932A1" w14:textId="77777777" w:rsidR="002C7E6F" w:rsidRPr="00272854" w:rsidRDefault="002C7E6F" w:rsidP="002C7E6F">
      <w:pPr>
        <w:pStyle w:val="BodyText"/>
        <w:ind w:left="124"/>
        <w:rPr>
          <w:rFonts w:ascii="Cambria" w:hAnsi="Cambria"/>
        </w:rPr>
      </w:pPr>
      <w:r w:rsidRPr="00272854">
        <w:rPr>
          <w:rFonts w:ascii="Cambria" w:hAnsi="Cambria"/>
          <w:color w:val="2F2F2F"/>
        </w:rPr>
        <w:t>Pečat poduzeća:</w:t>
      </w:r>
    </w:p>
    <w:p w14:paraId="071807B5" w14:textId="77777777" w:rsidR="002C7E6F" w:rsidRPr="00272854" w:rsidRDefault="002C7E6F" w:rsidP="002C7E6F">
      <w:pPr>
        <w:pStyle w:val="BodyText"/>
        <w:rPr>
          <w:rFonts w:ascii="Cambria" w:hAnsi="Cambria"/>
          <w:sz w:val="20"/>
        </w:rPr>
      </w:pPr>
    </w:p>
    <w:p w14:paraId="3FEC6D97" w14:textId="77777777" w:rsidR="002C7E6F" w:rsidRPr="00272854" w:rsidRDefault="002C7E6F" w:rsidP="002C7E6F">
      <w:pPr>
        <w:pStyle w:val="BodyText"/>
        <w:rPr>
          <w:rFonts w:ascii="Cambria" w:hAnsi="Cambria"/>
          <w:sz w:val="20"/>
        </w:rPr>
      </w:pPr>
    </w:p>
    <w:p w14:paraId="6C351497" w14:textId="77777777" w:rsidR="002C7E6F" w:rsidRPr="00272854" w:rsidRDefault="002C7E6F" w:rsidP="002C7E6F">
      <w:pPr>
        <w:pStyle w:val="BodyText"/>
        <w:rPr>
          <w:rFonts w:ascii="Cambria" w:hAnsi="Cambria"/>
          <w:sz w:val="20"/>
        </w:rPr>
      </w:pPr>
    </w:p>
    <w:p w14:paraId="4B63E3C9" w14:textId="77777777" w:rsidR="002C7E6F" w:rsidRPr="00272854" w:rsidRDefault="002C7E6F" w:rsidP="002C7E6F">
      <w:pPr>
        <w:pStyle w:val="BodyText"/>
        <w:rPr>
          <w:rFonts w:ascii="Cambria" w:hAnsi="Cambria"/>
          <w:sz w:val="20"/>
        </w:rPr>
      </w:pPr>
    </w:p>
    <w:p w14:paraId="52266478" w14:textId="77777777" w:rsidR="002C7E6F" w:rsidRPr="00272854" w:rsidRDefault="002C7E6F" w:rsidP="002C7E6F">
      <w:pPr>
        <w:pStyle w:val="BodyText"/>
        <w:rPr>
          <w:rFonts w:ascii="Cambria" w:hAnsi="Cambria"/>
          <w:sz w:val="20"/>
        </w:rPr>
      </w:pPr>
    </w:p>
    <w:p w14:paraId="25E93041" w14:textId="77777777" w:rsidR="002C7E6F" w:rsidRPr="00272854" w:rsidRDefault="002C7E6F" w:rsidP="002C7E6F">
      <w:pPr>
        <w:pStyle w:val="BodyText"/>
        <w:rPr>
          <w:rFonts w:ascii="Cambria" w:hAnsi="Cambria"/>
          <w:sz w:val="20"/>
        </w:rPr>
      </w:pPr>
    </w:p>
    <w:p w14:paraId="7DECED39" w14:textId="77777777" w:rsidR="002C7E6F" w:rsidRPr="00272854" w:rsidRDefault="002C7E6F" w:rsidP="002C7E6F">
      <w:pPr>
        <w:pStyle w:val="BodyText"/>
        <w:rPr>
          <w:rFonts w:ascii="Cambria" w:hAnsi="Cambria"/>
          <w:sz w:val="20"/>
        </w:rPr>
      </w:pPr>
    </w:p>
    <w:p w14:paraId="0555AC15" w14:textId="77777777" w:rsidR="002C7E6F" w:rsidRPr="00272854" w:rsidRDefault="002C7E6F" w:rsidP="002C7E6F">
      <w:pPr>
        <w:pStyle w:val="BodyText"/>
        <w:rPr>
          <w:rFonts w:ascii="Cambria" w:hAnsi="Cambria"/>
          <w:sz w:val="20"/>
        </w:rPr>
      </w:pPr>
    </w:p>
    <w:p w14:paraId="42B74538" w14:textId="77777777" w:rsidR="002C7E6F" w:rsidRPr="00272854" w:rsidRDefault="002C7E6F" w:rsidP="002C7E6F">
      <w:pPr>
        <w:pStyle w:val="BodyText"/>
        <w:rPr>
          <w:rFonts w:ascii="Cambria" w:hAnsi="Cambria"/>
          <w:sz w:val="20"/>
        </w:rPr>
      </w:pPr>
    </w:p>
    <w:p w14:paraId="0BE759E7" w14:textId="77777777" w:rsidR="002C7E6F" w:rsidRPr="00272854" w:rsidRDefault="002C7E6F" w:rsidP="002C7E6F">
      <w:pPr>
        <w:pStyle w:val="BodyText"/>
        <w:rPr>
          <w:rFonts w:ascii="Cambria" w:hAnsi="Cambria"/>
          <w:sz w:val="20"/>
        </w:rPr>
      </w:pPr>
    </w:p>
    <w:p w14:paraId="45709D41" w14:textId="77777777" w:rsidR="002C7E6F" w:rsidRPr="00272854" w:rsidRDefault="002C7E6F" w:rsidP="002C7E6F">
      <w:pPr>
        <w:pStyle w:val="BodyText"/>
        <w:rPr>
          <w:rFonts w:ascii="Cambria" w:hAnsi="Cambria"/>
          <w:sz w:val="20"/>
        </w:rPr>
      </w:pPr>
    </w:p>
    <w:p w14:paraId="0C4D9225" w14:textId="77777777" w:rsidR="002C7E6F" w:rsidRPr="00272854" w:rsidRDefault="002C7E6F" w:rsidP="002C7E6F">
      <w:pPr>
        <w:pStyle w:val="BodyText"/>
        <w:rPr>
          <w:rFonts w:ascii="Cambria" w:hAnsi="Cambria"/>
          <w:sz w:val="20"/>
        </w:rPr>
      </w:pPr>
    </w:p>
    <w:p w14:paraId="16EC4C84" w14:textId="77777777" w:rsidR="002C7E6F" w:rsidRPr="00272854" w:rsidRDefault="002C7E6F" w:rsidP="002C7E6F">
      <w:pPr>
        <w:pStyle w:val="BodyText"/>
        <w:rPr>
          <w:rFonts w:ascii="Cambria" w:hAnsi="Cambria"/>
          <w:sz w:val="20"/>
        </w:rPr>
      </w:pPr>
    </w:p>
    <w:p w14:paraId="02402AD7" w14:textId="77777777" w:rsidR="002C7E6F" w:rsidRPr="00272854" w:rsidRDefault="002C7E6F" w:rsidP="002C7E6F">
      <w:pPr>
        <w:pStyle w:val="BodyText"/>
        <w:rPr>
          <w:rFonts w:ascii="Cambria" w:hAnsi="Cambria"/>
          <w:sz w:val="20"/>
        </w:rPr>
      </w:pPr>
    </w:p>
    <w:p w14:paraId="72B82722" w14:textId="77777777" w:rsidR="002C7E6F" w:rsidRPr="00272854" w:rsidRDefault="002C7E6F" w:rsidP="002C7E6F">
      <w:pPr>
        <w:pStyle w:val="BodyText"/>
        <w:rPr>
          <w:rFonts w:ascii="Cambria" w:hAnsi="Cambria"/>
          <w:sz w:val="20"/>
        </w:rPr>
      </w:pPr>
    </w:p>
    <w:p w14:paraId="1DC249ED" w14:textId="77777777" w:rsidR="002C7E6F" w:rsidRPr="00272854" w:rsidRDefault="002C7E6F" w:rsidP="002C7E6F">
      <w:pPr>
        <w:pStyle w:val="BodyText"/>
        <w:rPr>
          <w:rFonts w:ascii="Cambria" w:hAnsi="Cambria"/>
          <w:sz w:val="20"/>
        </w:rPr>
      </w:pPr>
    </w:p>
    <w:p w14:paraId="419ADC58" w14:textId="77777777" w:rsidR="002C7E6F" w:rsidRPr="00272854" w:rsidRDefault="002C7E6F" w:rsidP="002C7E6F">
      <w:pPr>
        <w:pStyle w:val="BodyText"/>
        <w:rPr>
          <w:rFonts w:ascii="Cambria" w:hAnsi="Cambria"/>
          <w:sz w:val="20"/>
        </w:rPr>
      </w:pPr>
    </w:p>
    <w:p w14:paraId="6D03EE3D" w14:textId="77777777" w:rsidR="002C7E6F" w:rsidRPr="00272854" w:rsidRDefault="002C7E6F" w:rsidP="002C7E6F">
      <w:pPr>
        <w:pStyle w:val="BodyText"/>
        <w:rPr>
          <w:rFonts w:ascii="Cambria" w:hAnsi="Cambria"/>
          <w:sz w:val="20"/>
        </w:rPr>
      </w:pPr>
    </w:p>
    <w:p w14:paraId="4AD784EF" w14:textId="77777777" w:rsidR="002C7E6F" w:rsidRPr="00272854" w:rsidRDefault="002C7E6F" w:rsidP="002C7E6F">
      <w:pPr>
        <w:pStyle w:val="BodyText"/>
        <w:rPr>
          <w:rFonts w:ascii="Cambria" w:hAnsi="Cambria"/>
          <w:sz w:val="20"/>
        </w:rPr>
      </w:pPr>
    </w:p>
    <w:p w14:paraId="49139885" w14:textId="77777777" w:rsidR="002C7E6F" w:rsidRPr="00272854" w:rsidRDefault="002C7E6F" w:rsidP="002C7E6F">
      <w:pPr>
        <w:pStyle w:val="BodyText"/>
        <w:rPr>
          <w:rFonts w:ascii="Cambria" w:hAnsi="Cambria"/>
          <w:sz w:val="20"/>
        </w:rPr>
      </w:pPr>
    </w:p>
    <w:p w14:paraId="0FCEFC0A" w14:textId="77777777" w:rsidR="002C7E6F" w:rsidRPr="00272854" w:rsidRDefault="002C7E6F" w:rsidP="002C7E6F">
      <w:pPr>
        <w:pStyle w:val="BodyText"/>
        <w:rPr>
          <w:rFonts w:ascii="Cambria" w:hAnsi="Cambria"/>
          <w:sz w:val="20"/>
        </w:rPr>
      </w:pPr>
    </w:p>
    <w:p w14:paraId="12A7B752" w14:textId="77777777" w:rsidR="002C7E6F" w:rsidRPr="00272854" w:rsidRDefault="002C7E6F" w:rsidP="002C7E6F">
      <w:pPr>
        <w:pStyle w:val="BodyText"/>
        <w:rPr>
          <w:rFonts w:ascii="Cambria" w:hAnsi="Cambria"/>
          <w:sz w:val="20"/>
        </w:rPr>
      </w:pPr>
    </w:p>
    <w:p w14:paraId="4730744B" w14:textId="77777777" w:rsidR="002C7E6F" w:rsidRPr="00272854" w:rsidRDefault="002C7E6F" w:rsidP="002C7E6F">
      <w:pPr>
        <w:pStyle w:val="BodyText"/>
        <w:rPr>
          <w:rFonts w:ascii="Cambria" w:hAnsi="Cambria"/>
          <w:sz w:val="20"/>
        </w:rPr>
      </w:pPr>
    </w:p>
    <w:p w14:paraId="28EA413B" w14:textId="77777777" w:rsidR="002C7E6F" w:rsidRPr="00272854" w:rsidRDefault="002C7E6F" w:rsidP="002C7E6F">
      <w:pPr>
        <w:pStyle w:val="BodyText"/>
        <w:rPr>
          <w:rFonts w:ascii="Cambria" w:hAnsi="Cambria"/>
          <w:sz w:val="20"/>
        </w:rPr>
      </w:pPr>
    </w:p>
    <w:p w14:paraId="3DD5420F" w14:textId="77777777" w:rsidR="002C7E6F" w:rsidRPr="00272854" w:rsidRDefault="002C7E6F" w:rsidP="002C7E6F">
      <w:pPr>
        <w:pStyle w:val="BodyText"/>
        <w:rPr>
          <w:rFonts w:ascii="Cambria" w:hAnsi="Cambria"/>
          <w:sz w:val="20"/>
        </w:rPr>
      </w:pPr>
    </w:p>
    <w:p w14:paraId="39541A2F" w14:textId="77777777" w:rsidR="002C7E6F" w:rsidRPr="00272854" w:rsidRDefault="002C7E6F" w:rsidP="002C7E6F">
      <w:pPr>
        <w:pStyle w:val="BodyText"/>
        <w:rPr>
          <w:rFonts w:ascii="Cambria" w:hAnsi="Cambria"/>
          <w:sz w:val="20"/>
        </w:rPr>
      </w:pPr>
    </w:p>
    <w:p w14:paraId="6A7D43A8" w14:textId="77777777" w:rsidR="002C7E6F" w:rsidRPr="00272854" w:rsidRDefault="002C7E6F" w:rsidP="002C7E6F">
      <w:pPr>
        <w:pStyle w:val="BodyText"/>
        <w:rPr>
          <w:rFonts w:ascii="Cambria" w:hAnsi="Cambria"/>
          <w:sz w:val="20"/>
        </w:rPr>
      </w:pPr>
    </w:p>
    <w:p w14:paraId="629961EA" w14:textId="77777777" w:rsidR="002C7E6F" w:rsidRPr="00272854" w:rsidRDefault="002C7E6F" w:rsidP="002C7E6F">
      <w:pPr>
        <w:pStyle w:val="BodyText"/>
        <w:rPr>
          <w:rFonts w:ascii="Cambria" w:hAnsi="Cambria"/>
          <w:sz w:val="20"/>
        </w:rPr>
      </w:pPr>
    </w:p>
    <w:p w14:paraId="314E3EB4" w14:textId="77777777" w:rsidR="002C7E6F" w:rsidRPr="00272854" w:rsidRDefault="002C7E6F" w:rsidP="002C7E6F">
      <w:pPr>
        <w:pStyle w:val="BodyText"/>
        <w:rPr>
          <w:rFonts w:ascii="Cambria" w:hAnsi="Cambria"/>
          <w:sz w:val="20"/>
        </w:rPr>
      </w:pPr>
    </w:p>
    <w:p w14:paraId="21C83A10" w14:textId="77777777" w:rsidR="002C7E6F" w:rsidRPr="00272854" w:rsidRDefault="002C7E6F" w:rsidP="002C7E6F">
      <w:pPr>
        <w:pStyle w:val="BodyText"/>
        <w:rPr>
          <w:rFonts w:ascii="Cambria" w:hAnsi="Cambria"/>
          <w:sz w:val="20"/>
        </w:rPr>
      </w:pPr>
    </w:p>
    <w:p w14:paraId="196833E8" w14:textId="77777777" w:rsidR="002C7E6F" w:rsidRPr="00272854" w:rsidRDefault="002C7E6F" w:rsidP="002C7E6F">
      <w:pPr>
        <w:pStyle w:val="BodyText"/>
        <w:rPr>
          <w:rFonts w:ascii="Cambria" w:hAnsi="Cambria"/>
          <w:sz w:val="20"/>
        </w:rPr>
      </w:pPr>
    </w:p>
    <w:p w14:paraId="4D9C18AF" w14:textId="77777777" w:rsidR="002C7E6F" w:rsidRPr="00272854" w:rsidRDefault="002C7E6F" w:rsidP="002C7E6F">
      <w:pPr>
        <w:pStyle w:val="BodyText"/>
        <w:rPr>
          <w:rFonts w:ascii="Cambria" w:hAnsi="Cambria"/>
          <w:sz w:val="20"/>
        </w:rPr>
      </w:pPr>
    </w:p>
    <w:p w14:paraId="786BBD66" w14:textId="77777777" w:rsidR="002C7E6F" w:rsidRPr="00272854" w:rsidRDefault="002C7E6F" w:rsidP="002C7E6F">
      <w:pPr>
        <w:pStyle w:val="BodyText"/>
        <w:rPr>
          <w:rFonts w:ascii="Cambria" w:hAnsi="Cambria"/>
          <w:sz w:val="20"/>
        </w:rPr>
      </w:pPr>
    </w:p>
    <w:p w14:paraId="584DEB5D" w14:textId="77777777" w:rsidR="002C7E6F" w:rsidRPr="00272854" w:rsidRDefault="002C7E6F" w:rsidP="002C7E6F">
      <w:pPr>
        <w:pStyle w:val="BodyText"/>
        <w:spacing w:before="10"/>
        <w:rPr>
          <w:rFonts w:ascii="Cambria" w:hAnsi="Cambria"/>
          <w:sz w:val="24"/>
        </w:rPr>
      </w:pPr>
    </w:p>
    <w:p w14:paraId="404B2B9F" w14:textId="77777777" w:rsidR="002C7E6F" w:rsidRPr="00272854" w:rsidRDefault="002C7E6F" w:rsidP="002C7E6F">
      <w:pPr>
        <w:rPr>
          <w:rFonts w:ascii="Cambria" w:hAnsi="Cambria"/>
          <w:sz w:val="24"/>
        </w:rPr>
        <w:sectPr w:rsidR="002C7E6F" w:rsidRPr="00272854">
          <w:pgSz w:w="12100" w:h="16820"/>
          <w:pgMar w:top="1140" w:right="1400" w:bottom="280" w:left="1340" w:header="720" w:footer="720" w:gutter="0"/>
          <w:cols w:space="720"/>
        </w:sectPr>
      </w:pPr>
    </w:p>
    <w:p w14:paraId="1ED54EA0" w14:textId="77777777" w:rsidR="002C7E6F" w:rsidRPr="00272854" w:rsidRDefault="002C7E6F" w:rsidP="002C7E6F">
      <w:pPr>
        <w:spacing w:before="65"/>
        <w:ind w:right="543"/>
        <w:jc w:val="right"/>
        <w:rPr>
          <w:rFonts w:ascii="Cambria" w:hAnsi="Cambria"/>
          <w:b/>
          <w:bCs/>
          <w:sz w:val="24"/>
        </w:rPr>
      </w:pPr>
      <w:r w:rsidRPr="00272854">
        <w:rPr>
          <w:rFonts w:ascii="Cambria" w:hAnsi="Cambria"/>
          <w:b/>
          <w:bCs/>
          <w:color w:val="2B2B2B"/>
          <w:w w:val="95"/>
          <w:sz w:val="24"/>
        </w:rPr>
        <w:lastRenderedPageBreak/>
        <w:t xml:space="preserve">ANEKS 2 </w:t>
      </w:r>
    </w:p>
    <w:p w14:paraId="78361E1F" w14:textId="77777777" w:rsidR="002C7E6F" w:rsidRPr="00272854" w:rsidRDefault="002C7E6F" w:rsidP="002C7E6F">
      <w:pPr>
        <w:pStyle w:val="BodyText"/>
        <w:spacing w:before="5"/>
        <w:rPr>
          <w:rFonts w:ascii="Cambria" w:hAnsi="Cambria"/>
          <w:sz w:val="29"/>
        </w:rPr>
      </w:pPr>
    </w:p>
    <w:p w14:paraId="4F2E8ED6" w14:textId="77777777" w:rsidR="002C7E6F" w:rsidRPr="00272854" w:rsidRDefault="002C7E6F" w:rsidP="002C7E6F">
      <w:pPr>
        <w:ind w:left="717" w:right="949"/>
        <w:jc w:val="center"/>
        <w:rPr>
          <w:rFonts w:ascii="Cambria" w:hAnsi="Cambria"/>
          <w:b/>
          <w:sz w:val="24"/>
        </w:rPr>
      </w:pPr>
      <w:r w:rsidRPr="00272854">
        <w:rPr>
          <w:rFonts w:ascii="Cambria" w:hAnsi="Cambria"/>
          <w:b/>
          <w:color w:val="2B2B2B"/>
          <w:w w:val="95"/>
          <w:sz w:val="24"/>
        </w:rPr>
        <w:t>OBRAZAC ZA CIJENU PONUDE</w:t>
      </w:r>
    </w:p>
    <w:p w14:paraId="482A8015" w14:textId="77777777" w:rsidR="002C7E6F" w:rsidRPr="00272854" w:rsidRDefault="002C7E6F" w:rsidP="002C7E6F">
      <w:pPr>
        <w:spacing w:before="7" w:line="247" w:lineRule="auto"/>
        <w:ind w:left="729" w:right="949"/>
        <w:jc w:val="center"/>
        <w:rPr>
          <w:rFonts w:ascii="Cambria" w:hAnsi="Cambria"/>
          <w:b/>
          <w:sz w:val="24"/>
        </w:rPr>
      </w:pPr>
      <w:r w:rsidRPr="00272854">
        <w:rPr>
          <w:rFonts w:ascii="Cambria" w:hAnsi="Cambria"/>
          <w:b/>
          <w:color w:val="2B2B2B"/>
          <w:sz w:val="24"/>
        </w:rPr>
        <w:t>za nabavku usluga oglašavanja u dnevnim novinama</w:t>
      </w:r>
    </w:p>
    <w:p w14:paraId="21808564" w14:textId="77777777" w:rsidR="002C7E6F" w:rsidRPr="00272854" w:rsidRDefault="002C7E6F" w:rsidP="002C7E6F">
      <w:pPr>
        <w:pStyle w:val="BodyText"/>
        <w:rPr>
          <w:rFonts w:ascii="Cambria" w:hAnsi="Cambria"/>
          <w:sz w:val="20"/>
        </w:rPr>
      </w:pPr>
    </w:p>
    <w:p w14:paraId="5A8A060C" w14:textId="77777777" w:rsidR="002C7E6F" w:rsidRPr="00272854" w:rsidRDefault="002C7E6F" w:rsidP="002C7E6F">
      <w:pPr>
        <w:pStyle w:val="BodyText"/>
        <w:spacing w:before="8"/>
        <w:rPr>
          <w:rFonts w:ascii="Cambria" w:hAnsi="Cambria"/>
          <w:sz w:val="27"/>
        </w:rPr>
      </w:pPr>
    </w:p>
    <w:tbl>
      <w:tblPr>
        <w:tblW w:w="0" w:type="auto"/>
        <w:tblInd w:w="685"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917"/>
        <w:gridCol w:w="1551"/>
        <w:gridCol w:w="1423"/>
        <w:gridCol w:w="628"/>
        <w:gridCol w:w="1599"/>
        <w:gridCol w:w="2257"/>
      </w:tblGrid>
      <w:tr w:rsidR="002C7E6F" w:rsidRPr="00272854" w14:paraId="7AEE2EBB" w14:textId="77777777" w:rsidTr="00E238F3">
        <w:trPr>
          <w:trHeight w:val="858"/>
        </w:trPr>
        <w:tc>
          <w:tcPr>
            <w:tcW w:w="917" w:type="dxa"/>
          </w:tcPr>
          <w:p w14:paraId="7C16E774" w14:textId="77777777" w:rsidR="002C7E6F" w:rsidRPr="00CF0916" w:rsidRDefault="002C7E6F" w:rsidP="00E238F3">
            <w:pPr>
              <w:pStyle w:val="TableParagraph"/>
              <w:spacing w:before="1"/>
              <w:rPr>
                <w:rFonts w:ascii="Cambria" w:hAnsi="Cambria"/>
                <w:sz w:val="24"/>
                <w:szCs w:val="24"/>
              </w:rPr>
            </w:pPr>
          </w:p>
          <w:p w14:paraId="15BA38F7" w14:textId="77777777" w:rsidR="002C7E6F" w:rsidRPr="00CF0916" w:rsidRDefault="002C7E6F" w:rsidP="00E238F3">
            <w:pPr>
              <w:pStyle w:val="TableParagraph"/>
              <w:spacing w:line="275" w:lineRule="exact"/>
              <w:ind w:left="137"/>
              <w:rPr>
                <w:rFonts w:ascii="Cambria" w:hAnsi="Cambria"/>
                <w:sz w:val="24"/>
                <w:szCs w:val="24"/>
              </w:rPr>
            </w:pPr>
            <w:r w:rsidRPr="00CF0916">
              <w:rPr>
                <w:rFonts w:ascii="Cambria" w:hAnsi="Cambria"/>
                <w:color w:val="2B2B2B"/>
                <w:w w:val="110"/>
                <w:sz w:val="24"/>
                <w:szCs w:val="24"/>
              </w:rPr>
              <w:t>Redni</w:t>
            </w:r>
          </w:p>
          <w:p w14:paraId="24281DE5" w14:textId="77777777" w:rsidR="002C7E6F" w:rsidRPr="00CF0916" w:rsidRDefault="002C7E6F" w:rsidP="00E238F3">
            <w:pPr>
              <w:pStyle w:val="TableParagraph"/>
              <w:spacing w:line="274" w:lineRule="exact"/>
              <w:ind w:left="190"/>
              <w:rPr>
                <w:rFonts w:ascii="Cambria" w:hAnsi="Cambria"/>
                <w:sz w:val="24"/>
                <w:szCs w:val="24"/>
              </w:rPr>
            </w:pPr>
            <w:r w:rsidRPr="00CF0916">
              <w:rPr>
                <w:rFonts w:ascii="Cambria" w:hAnsi="Cambria"/>
                <w:color w:val="2B2B2B"/>
                <w:w w:val="110"/>
                <w:sz w:val="24"/>
                <w:szCs w:val="24"/>
              </w:rPr>
              <w:t>broj:</w:t>
            </w:r>
          </w:p>
        </w:tc>
        <w:tc>
          <w:tcPr>
            <w:tcW w:w="5201" w:type="dxa"/>
            <w:gridSpan w:val="4"/>
          </w:tcPr>
          <w:p w14:paraId="320F9C94" w14:textId="77777777" w:rsidR="002C7E6F" w:rsidRPr="00CF0916" w:rsidRDefault="002C7E6F" w:rsidP="00E238F3">
            <w:pPr>
              <w:pStyle w:val="TableParagraph"/>
              <w:spacing w:before="8"/>
              <w:rPr>
                <w:rFonts w:ascii="Cambria" w:hAnsi="Cambria"/>
                <w:sz w:val="24"/>
                <w:szCs w:val="24"/>
              </w:rPr>
            </w:pPr>
          </w:p>
          <w:p w14:paraId="1BF6B10F" w14:textId="77777777" w:rsidR="002C7E6F" w:rsidRPr="00CF0916" w:rsidRDefault="002C7E6F" w:rsidP="00E238F3">
            <w:pPr>
              <w:pStyle w:val="TableParagraph"/>
              <w:ind w:left="1798" w:right="1785"/>
              <w:jc w:val="center"/>
              <w:rPr>
                <w:rFonts w:ascii="Cambria" w:hAnsi="Cambria"/>
                <w:sz w:val="24"/>
                <w:szCs w:val="24"/>
              </w:rPr>
            </w:pPr>
            <w:r w:rsidRPr="00CF0916">
              <w:rPr>
                <w:rFonts w:ascii="Cambria" w:hAnsi="Cambria"/>
                <w:color w:val="2B2B2B"/>
                <w:w w:val="110"/>
                <w:sz w:val="24"/>
                <w:szCs w:val="24"/>
              </w:rPr>
              <w:t>Vrsta stranice</w:t>
            </w:r>
          </w:p>
        </w:tc>
        <w:tc>
          <w:tcPr>
            <w:tcW w:w="2257" w:type="dxa"/>
          </w:tcPr>
          <w:p w14:paraId="61F35760" w14:textId="77777777" w:rsidR="002C7E6F" w:rsidRPr="00CF0916" w:rsidRDefault="002C7E6F" w:rsidP="00E238F3">
            <w:pPr>
              <w:pStyle w:val="TableParagraph"/>
              <w:spacing w:before="1"/>
              <w:ind w:left="260"/>
              <w:rPr>
                <w:rFonts w:ascii="Cambria" w:hAnsi="Cambria"/>
                <w:b/>
                <w:sz w:val="24"/>
                <w:szCs w:val="24"/>
              </w:rPr>
            </w:pPr>
            <w:r w:rsidRPr="00CF0916">
              <w:rPr>
                <w:rFonts w:ascii="Cambria" w:hAnsi="Cambria"/>
                <w:b/>
                <w:color w:val="2B2B2B"/>
                <w:w w:val="105"/>
                <w:sz w:val="24"/>
                <w:szCs w:val="24"/>
              </w:rPr>
              <w:t>Jedinicna cijena</w:t>
            </w:r>
          </w:p>
          <w:p w14:paraId="4F6BF04A" w14:textId="77777777" w:rsidR="002C7E6F" w:rsidRPr="00CF0916" w:rsidRDefault="002C7E6F" w:rsidP="00E238F3">
            <w:pPr>
              <w:pStyle w:val="TableParagraph"/>
              <w:spacing w:line="284" w:lineRule="exact"/>
              <w:ind w:left="494" w:right="378" w:hanging="68"/>
              <w:rPr>
                <w:rFonts w:ascii="Cambria" w:hAnsi="Cambria"/>
                <w:sz w:val="24"/>
                <w:szCs w:val="24"/>
              </w:rPr>
            </w:pPr>
            <w:r w:rsidRPr="00CF0916">
              <w:rPr>
                <w:rFonts w:ascii="Cambria" w:hAnsi="Cambria"/>
                <w:color w:val="2B2B2B"/>
                <w:w w:val="105"/>
                <w:sz w:val="24"/>
                <w:szCs w:val="24"/>
              </w:rPr>
              <w:t>po stavki bez PDV-a (KM)</w:t>
            </w:r>
          </w:p>
        </w:tc>
      </w:tr>
      <w:tr w:rsidR="002C7E6F" w:rsidRPr="00272854" w14:paraId="5D4B30A0" w14:textId="77777777" w:rsidTr="00E238F3">
        <w:trPr>
          <w:trHeight w:val="489"/>
        </w:trPr>
        <w:tc>
          <w:tcPr>
            <w:tcW w:w="917" w:type="dxa"/>
          </w:tcPr>
          <w:p w14:paraId="1E83B2B3" w14:textId="77777777" w:rsidR="002C7E6F" w:rsidRPr="00CF0916" w:rsidRDefault="002C7E6F" w:rsidP="00E238F3">
            <w:pPr>
              <w:pStyle w:val="TableParagraph"/>
              <w:spacing w:before="96"/>
              <w:ind w:left="40"/>
              <w:jc w:val="center"/>
              <w:rPr>
                <w:rFonts w:ascii="Cambria" w:hAnsi="Cambria"/>
                <w:sz w:val="24"/>
                <w:szCs w:val="24"/>
              </w:rPr>
            </w:pPr>
            <w:r w:rsidRPr="00CF0916">
              <w:rPr>
                <w:rFonts w:ascii="Cambria" w:hAnsi="Cambria"/>
                <w:color w:val="2B2B2B"/>
                <w:w w:val="83"/>
                <w:sz w:val="24"/>
                <w:szCs w:val="24"/>
              </w:rPr>
              <w:t>1</w:t>
            </w:r>
          </w:p>
        </w:tc>
        <w:tc>
          <w:tcPr>
            <w:tcW w:w="5201" w:type="dxa"/>
            <w:gridSpan w:val="4"/>
          </w:tcPr>
          <w:p w14:paraId="3D6B2CC2" w14:textId="77777777" w:rsidR="002C7E6F" w:rsidRPr="00CF0916" w:rsidRDefault="002C7E6F" w:rsidP="00E238F3">
            <w:pPr>
              <w:pStyle w:val="TableParagraph"/>
              <w:spacing w:before="97"/>
              <w:ind w:left="1174"/>
              <w:rPr>
                <w:rFonts w:ascii="Cambria" w:hAnsi="Cambria"/>
                <w:sz w:val="24"/>
                <w:szCs w:val="24"/>
              </w:rPr>
            </w:pPr>
            <w:r w:rsidRPr="00CF0916">
              <w:rPr>
                <w:rFonts w:ascii="Cambria" w:hAnsi="Cambria"/>
                <w:color w:val="2B2B2B"/>
                <w:w w:val="105"/>
                <w:sz w:val="24"/>
                <w:szCs w:val="24"/>
              </w:rPr>
              <w:t>1/1 stranica: 248 x 350</w:t>
            </w:r>
            <w:r w:rsidRPr="00CF0916">
              <w:rPr>
                <w:rFonts w:ascii="Cambria" w:hAnsi="Cambria"/>
                <w:color w:val="2B2B2B"/>
                <w:spacing w:val="62"/>
                <w:w w:val="105"/>
                <w:sz w:val="24"/>
                <w:szCs w:val="24"/>
              </w:rPr>
              <w:t xml:space="preserve"> </w:t>
            </w:r>
            <w:r w:rsidRPr="00CF0916">
              <w:rPr>
                <w:rFonts w:ascii="Cambria" w:hAnsi="Cambria"/>
                <w:color w:val="2B2B2B"/>
                <w:w w:val="105"/>
                <w:sz w:val="24"/>
                <w:szCs w:val="24"/>
              </w:rPr>
              <w:t>mm</w:t>
            </w:r>
          </w:p>
        </w:tc>
        <w:tc>
          <w:tcPr>
            <w:tcW w:w="2257" w:type="dxa"/>
          </w:tcPr>
          <w:p w14:paraId="53A0DD00" w14:textId="77777777" w:rsidR="002C7E6F" w:rsidRPr="00CF0916" w:rsidRDefault="002C7E6F" w:rsidP="00E238F3">
            <w:pPr>
              <w:pStyle w:val="TableParagraph"/>
              <w:rPr>
                <w:rFonts w:ascii="Cambria" w:hAnsi="Cambria"/>
                <w:sz w:val="24"/>
                <w:szCs w:val="24"/>
              </w:rPr>
            </w:pPr>
          </w:p>
        </w:tc>
      </w:tr>
      <w:tr w:rsidR="002C7E6F" w:rsidRPr="00272854" w14:paraId="37AB0D20" w14:textId="77777777" w:rsidTr="00E238F3">
        <w:trPr>
          <w:trHeight w:val="498"/>
        </w:trPr>
        <w:tc>
          <w:tcPr>
            <w:tcW w:w="917" w:type="dxa"/>
          </w:tcPr>
          <w:p w14:paraId="28954BFC" w14:textId="77777777" w:rsidR="002C7E6F" w:rsidRPr="00CF0916" w:rsidRDefault="002C7E6F" w:rsidP="00E238F3">
            <w:pPr>
              <w:pStyle w:val="TableParagraph"/>
              <w:spacing w:before="94"/>
              <w:ind w:left="44"/>
              <w:jc w:val="center"/>
              <w:rPr>
                <w:rFonts w:ascii="Cambria" w:hAnsi="Cambria"/>
                <w:sz w:val="24"/>
                <w:szCs w:val="24"/>
              </w:rPr>
            </w:pPr>
            <w:r w:rsidRPr="00CF0916">
              <w:rPr>
                <w:rFonts w:ascii="Cambria" w:hAnsi="Cambria"/>
                <w:color w:val="2B2B2B"/>
                <w:w w:val="73"/>
                <w:sz w:val="24"/>
                <w:szCs w:val="24"/>
              </w:rPr>
              <w:t>2</w:t>
            </w:r>
          </w:p>
        </w:tc>
        <w:tc>
          <w:tcPr>
            <w:tcW w:w="5201" w:type="dxa"/>
            <w:gridSpan w:val="4"/>
          </w:tcPr>
          <w:p w14:paraId="0290BE92" w14:textId="77777777" w:rsidR="002C7E6F" w:rsidRPr="00CF0916" w:rsidRDefault="002C7E6F" w:rsidP="00E238F3">
            <w:pPr>
              <w:pStyle w:val="TableParagraph"/>
              <w:spacing w:before="111"/>
              <w:ind w:left="1174"/>
              <w:rPr>
                <w:rFonts w:ascii="Cambria" w:hAnsi="Cambria"/>
                <w:sz w:val="24"/>
                <w:szCs w:val="24"/>
              </w:rPr>
            </w:pPr>
            <w:r w:rsidRPr="00CF0916">
              <w:rPr>
                <w:rFonts w:ascii="Cambria" w:hAnsi="Cambria"/>
                <w:color w:val="2B2B2B"/>
                <w:sz w:val="24"/>
                <w:szCs w:val="24"/>
              </w:rPr>
              <w:t>1/2 stranice: 122 x 350 mm</w:t>
            </w:r>
          </w:p>
        </w:tc>
        <w:tc>
          <w:tcPr>
            <w:tcW w:w="2257" w:type="dxa"/>
          </w:tcPr>
          <w:p w14:paraId="05EB871D" w14:textId="77777777" w:rsidR="002C7E6F" w:rsidRPr="00CF0916" w:rsidRDefault="002C7E6F" w:rsidP="00E238F3">
            <w:pPr>
              <w:pStyle w:val="TableParagraph"/>
              <w:rPr>
                <w:rFonts w:ascii="Cambria" w:hAnsi="Cambria"/>
                <w:sz w:val="24"/>
                <w:szCs w:val="24"/>
              </w:rPr>
            </w:pPr>
          </w:p>
        </w:tc>
      </w:tr>
      <w:tr w:rsidR="002C7E6F" w:rsidRPr="00272854" w14:paraId="4ED7521C" w14:textId="77777777" w:rsidTr="00E238F3">
        <w:trPr>
          <w:trHeight w:val="513"/>
        </w:trPr>
        <w:tc>
          <w:tcPr>
            <w:tcW w:w="917" w:type="dxa"/>
          </w:tcPr>
          <w:p w14:paraId="382347D4" w14:textId="77777777" w:rsidR="002C7E6F" w:rsidRPr="00CF0916" w:rsidRDefault="002C7E6F" w:rsidP="00E238F3">
            <w:pPr>
              <w:pStyle w:val="TableParagraph"/>
              <w:spacing w:before="116"/>
              <w:ind w:left="52"/>
              <w:jc w:val="center"/>
              <w:rPr>
                <w:rFonts w:ascii="Cambria" w:hAnsi="Cambria"/>
                <w:sz w:val="24"/>
                <w:szCs w:val="24"/>
              </w:rPr>
            </w:pPr>
            <w:r w:rsidRPr="00CF0916">
              <w:rPr>
                <w:rFonts w:ascii="Cambria" w:hAnsi="Cambria"/>
                <w:color w:val="2B2B2B"/>
                <w:w w:val="104"/>
                <w:sz w:val="24"/>
                <w:szCs w:val="24"/>
              </w:rPr>
              <w:t>3</w:t>
            </w:r>
          </w:p>
        </w:tc>
        <w:tc>
          <w:tcPr>
            <w:tcW w:w="1551" w:type="dxa"/>
            <w:tcBorders>
              <w:right w:val="nil"/>
            </w:tcBorders>
          </w:tcPr>
          <w:p w14:paraId="3C8757F3" w14:textId="77777777" w:rsidR="002C7E6F" w:rsidRPr="00CF0916" w:rsidRDefault="002C7E6F" w:rsidP="00E238F3">
            <w:pPr>
              <w:pStyle w:val="TableParagraph"/>
              <w:spacing w:before="111"/>
              <w:ind w:right="66"/>
              <w:jc w:val="right"/>
              <w:rPr>
                <w:rFonts w:ascii="Cambria" w:hAnsi="Cambria"/>
                <w:sz w:val="24"/>
                <w:szCs w:val="24"/>
              </w:rPr>
            </w:pPr>
            <w:r w:rsidRPr="00CF0916">
              <w:rPr>
                <w:rFonts w:ascii="Cambria" w:hAnsi="Cambria"/>
                <w:color w:val="2B2B2B"/>
                <w:w w:val="95"/>
                <w:sz w:val="24"/>
                <w:szCs w:val="24"/>
              </w:rPr>
              <w:t>1/3</w:t>
            </w:r>
          </w:p>
        </w:tc>
        <w:tc>
          <w:tcPr>
            <w:tcW w:w="1423" w:type="dxa"/>
            <w:tcBorders>
              <w:left w:val="nil"/>
              <w:right w:val="nil"/>
            </w:tcBorders>
          </w:tcPr>
          <w:p w14:paraId="2F45C724" w14:textId="77777777" w:rsidR="002C7E6F" w:rsidRPr="00CF0916" w:rsidRDefault="002C7E6F" w:rsidP="00E238F3">
            <w:pPr>
              <w:pStyle w:val="TableParagraph"/>
              <w:spacing w:before="111"/>
              <w:ind w:right="24"/>
              <w:jc w:val="right"/>
              <w:rPr>
                <w:rFonts w:ascii="Cambria" w:hAnsi="Cambria"/>
                <w:sz w:val="24"/>
                <w:szCs w:val="24"/>
              </w:rPr>
            </w:pPr>
            <w:r w:rsidRPr="00CF0916">
              <w:rPr>
                <w:rFonts w:ascii="Cambria" w:hAnsi="Cambria"/>
                <w:color w:val="2B2B2B"/>
                <w:w w:val="105"/>
                <w:sz w:val="24"/>
                <w:szCs w:val="24"/>
              </w:rPr>
              <w:t>stranice: 122</w:t>
            </w:r>
          </w:p>
        </w:tc>
        <w:tc>
          <w:tcPr>
            <w:tcW w:w="628" w:type="dxa"/>
            <w:tcBorders>
              <w:left w:val="nil"/>
              <w:right w:val="nil"/>
            </w:tcBorders>
          </w:tcPr>
          <w:p w14:paraId="22F57CF5" w14:textId="77777777" w:rsidR="002C7E6F" w:rsidRPr="00CF0916" w:rsidRDefault="002C7E6F" w:rsidP="00E238F3">
            <w:pPr>
              <w:pStyle w:val="TableParagraph"/>
              <w:spacing w:before="111"/>
              <w:ind w:left="46"/>
              <w:rPr>
                <w:rFonts w:ascii="Cambria" w:hAnsi="Cambria"/>
                <w:sz w:val="24"/>
                <w:szCs w:val="24"/>
              </w:rPr>
            </w:pPr>
            <w:r w:rsidRPr="00CF0916">
              <w:rPr>
                <w:rFonts w:ascii="Cambria" w:hAnsi="Cambria"/>
                <w:color w:val="2B2B2B"/>
                <w:sz w:val="24"/>
                <w:szCs w:val="24"/>
              </w:rPr>
              <w:t>x 232</w:t>
            </w:r>
          </w:p>
        </w:tc>
        <w:tc>
          <w:tcPr>
            <w:tcW w:w="1599" w:type="dxa"/>
            <w:tcBorders>
              <w:left w:val="nil"/>
            </w:tcBorders>
          </w:tcPr>
          <w:p w14:paraId="3EC7846B" w14:textId="77777777" w:rsidR="002C7E6F" w:rsidRPr="00CF0916" w:rsidRDefault="002C7E6F" w:rsidP="00E238F3">
            <w:pPr>
              <w:pStyle w:val="TableParagraph"/>
              <w:spacing w:before="111"/>
              <w:ind w:left="53"/>
              <w:rPr>
                <w:rFonts w:ascii="Cambria" w:hAnsi="Cambria"/>
                <w:sz w:val="24"/>
                <w:szCs w:val="24"/>
              </w:rPr>
            </w:pPr>
            <w:r w:rsidRPr="00CF0916">
              <w:rPr>
                <w:rFonts w:ascii="Cambria" w:hAnsi="Cambria"/>
                <w:color w:val="2B2B2B"/>
                <w:sz w:val="24"/>
                <w:szCs w:val="24"/>
              </w:rPr>
              <w:t>mm</w:t>
            </w:r>
          </w:p>
        </w:tc>
        <w:tc>
          <w:tcPr>
            <w:tcW w:w="2257" w:type="dxa"/>
          </w:tcPr>
          <w:p w14:paraId="072FC64E" w14:textId="77777777" w:rsidR="002C7E6F" w:rsidRPr="00CF0916" w:rsidRDefault="002C7E6F" w:rsidP="00E238F3">
            <w:pPr>
              <w:pStyle w:val="TableParagraph"/>
              <w:rPr>
                <w:rFonts w:ascii="Cambria" w:hAnsi="Cambria"/>
                <w:sz w:val="24"/>
                <w:szCs w:val="24"/>
              </w:rPr>
            </w:pPr>
          </w:p>
        </w:tc>
      </w:tr>
      <w:tr w:rsidR="002C7E6F" w:rsidRPr="00272854" w14:paraId="2817C72A" w14:textId="77777777" w:rsidTr="00E238F3">
        <w:trPr>
          <w:trHeight w:val="488"/>
        </w:trPr>
        <w:tc>
          <w:tcPr>
            <w:tcW w:w="917" w:type="dxa"/>
          </w:tcPr>
          <w:p w14:paraId="3575E9B8" w14:textId="77777777" w:rsidR="002C7E6F" w:rsidRPr="00CF0916" w:rsidRDefault="002C7E6F" w:rsidP="00E238F3">
            <w:pPr>
              <w:pStyle w:val="TableParagraph"/>
              <w:spacing w:before="97"/>
              <w:ind w:left="54"/>
              <w:jc w:val="center"/>
              <w:rPr>
                <w:rFonts w:ascii="Cambria" w:hAnsi="Cambria"/>
                <w:sz w:val="24"/>
                <w:szCs w:val="24"/>
              </w:rPr>
            </w:pPr>
            <w:r w:rsidRPr="00CF0916">
              <w:rPr>
                <w:rFonts w:ascii="Cambria" w:hAnsi="Cambria"/>
                <w:color w:val="2B2B2B"/>
                <w:w w:val="96"/>
                <w:sz w:val="24"/>
                <w:szCs w:val="24"/>
              </w:rPr>
              <w:t>4</w:t>
            </w:r>
          </w:p>
        </w:tc>
        <w:tc>
          <w:tcPr>
            <w:tcW w:w="1551" w:type="dxa"/>
            <w:tcBorders>
              <w:right w:val="nil"/>
            </w:tcBorders>
          </w:tcPr>
          <w:p w14:paraId="079400C1" w14:textId="77777777" w:rsidR="002C7E6F" w:rsidRPr="00CF0916" w:rsidRDefault="002C7E6F" w:rsidP="00E238F3">
            <w:pPr>
              <w:pStyle w:val="TableParagraph"/>
              <w:spacing w:before="97"/>
              <w:ind w:right="62"/>
              <w:jc w:val="right"/>
              <w:rPr>
                <w:rFonts w:ascii="Cambria" w:hAnsi="Cambria"/>
                <w:sz w:val="24"/>
                <w:szCs w:val="24"/>
              </w:rPr>
            </w:pPr>
            <w:r w:rsidRPr="00CF0916">
              <w:rPr>
                <w:rFonts w:ascii="Cambria" w:hAnsi="Cambria"/>
                <w:color w:val="2B2B2B"/>
                <w:w w:val="95"/>
                <w:sz w:val="24"/>
                <w:szCs w:val="24"/>
              </w:rPr>
              <w:t>1/4</w:t>
            </w:r>
          </w:p>
        </w:tc>
        <w:tc>
          <w:tcPr>
            <w:tcW w:w="1423" w:type="dxa"/>
            <w:tcBorders>
              <w:left w:val="nil"/>
              <w:right w:val="nil"/>
            </w:tcBorders>
          </w:tcPr>
          <w:p w14:paraId="53ED9579" w14:textId="77777777" w:rsidR="002C7E6F" w:rsidRPr="00CF0916" w:rsidRDefault="002C7E6F" w:rsidP="00E238F3">
            <w:pPr>
              <w:pStyle w:val="TableParagraph"/>
              <w:spacing w:before="97"/>
              <w:ind w:right="25"/>
              <w:jc w:val="right"/>
              <w:rPr>
                <w:rFonts w:ascii="Cambria" w:hAnsi="Cambria"/>
                <w:sz w:val="24"/>
                <w:szCs w:val="24"/>
              </w:rPr>
            </w:pPr>
            <w:r w:rsidRPr="00CF0916">
              <w:rPr>
                <w:rFonts w:ascii="Cambria" w:hAnsi="Cambria"/>
                <w:color w:val="2B2B2B"/>
                <w:w w:val="105"/>
                <w:sz w:val="24"/>
                <w:szCs w:val="24"/>
              </w:rPr>
              <w:t>stranice: 122</w:t>
            </w:r>
          </w:p>
        </w:tc>
        <w:tc>
          <w:tcPr>
            <w:tcW w:w="628" w:type="dxa"/>
            <w:tcBorders>
              <w:left w:val="nil"/>
              <w:right w:val="nil"/>
            </w:tcBorders>
          </w:tcPr>
          <w:p w14:paraId="5C8C26FC" w14:textId="77777777" w:rsidR="002C7E6F" w:rsidRPr="00CF0916" w:rsidRDefault="002C7E6F" w:rsidP="00E238F3">
            <w:pPr>
              <w:pStyle w:val="TableParagraph"/>
              <w:spacing w:before="97"/>
              <w:ind w:left="51"/>
              <w:rPr>
                <w:rFonts w:ascii="Cambria" w:hAnsi="Cambria"/>
                <w:sz w:val="24"/>
                <w:szCs w:val="24"/>
              </w:rPr>
            </w:pPr>
            <w:r w:rsidRPr="00CF0916">
              <w:rPr>
                <w:rFonts w:ascii="Cambria" w:hAnsi="Cambria"/>
                <w:color w:val="2B2B2B"/>
                <w:w w:val="95"/>
                <w:sz w:val="24"/>
                <w:szCs w:val="24"/>
              </w:rPr>
              <w:t>x 173</w:t>
            </w:r>
          </w:p>
        </w:tc>
        <w:tc>
          <w:tcPr>
            <w:tcW w:w="1599" w:type="dxa"/>
            <w:tcBorders>
              <w:left w:val="nil"/>
            </w:tcBorders>
          </w:tcPr>
          <w:p w14:paraId="07C07E32" w14:textId="77777777" w:rsidR="002C7E6F" w:rsidRPr="00CF0916" w:rsidRDefault="002C7E6F" w:rsidP="00E238F3">
            <w:pPr>
              <w:pStyle w:val="TableParagraph"/>
              <w:spacing w:before="97"/>
              <w:ind w:left="53"/>
              <w:rPr>
                <w:rFonts w:ascii="Cambria" w:hAnsi="Cambria"/>
                <w:sz w:val="24"/>
                <w:szCs w:val="24"/>
              </w:rPr>
            </w:pPr>
            <w:r w:rsidRPr="00CF0916">
              <w:rPr>
                <w:rFonts w:ascii="Cambria" w:hAnsi="Cambria"/>
                <w:color w:val="2B2B2B"/>
                <w:sz w:val="24"/>
                <w:szCs w:val="24"/>
              </w:rPr>
              <w:t>mm</w:t>
            </w:r>
          </w:p>
        </w:tc>
        <w:tc>
          <w:tcPr>
            <w:tcW w:w="2257" w:type="dxa"/>
          </w:tcPr>
          <w:p w14:paraId="7EB6062C" w14:textId="77777777" w:rsidR="002C7E6F" w:rsidRPr="00CF0916" w:rsidRDefault="002C7E6F" w:rsidP="00E238F3">
            <w:pPr>
              <w:pStyle w:val="TableParagraph"/>
              <w:rPr>
                <w:rFonts w:ascii="Cambria" w:hAnsi="Cambria"/>
                <w:sz w:val="24"/>
                <w:szCs w:val="24"/>
              </w:rPr>
            </w:pPr>
          </w:p>
        </w:tc>
      </w:tr>
      <w:tr w:rsidR="002C7E6F" w:rsidRPr="00272854" w14:paraId="11D80759" w14:textId="77777777" w:rsidTr="00E238F3">
        <w:trPr>
          <w:trHeight w:val="493"/>
        </w:trPr>
        <w:tc>
          <w:tcPr>
            <w:tcW w:w="917" w:type="dxa"/>
          </w:tcPr>
          <w:p w14:paraId="33404F6E" w14:textId="77777777" w:rsidR="002C7E6F" w:rsidRPr="00CF0916" w:rsidRDefault="002C7E6F" w:rsidP="00E238F3">
            <w:pPr>
              <w:pStyle w:val="TableParagraph"/>
              <w:spacing w:before="131"/>
              <w:ind w:left="48"/>
              <w:jc w:val="center"/>
              <w:rPr>
                <w:rFonts w:ascii="Cambria" w:hAnsi="Cambria"/>
                <w:sz w:val="24"/>
                <w:szCs w:val="24"/>
              </w:rPr>
            </w:pPr>
            <w:r w:rsidRPr="00CF0916">
              <w:rPr>
                <w:rFonts w:ascii="Cambria" w:hAnsi="Cambria"/>
                <w:color w:val="2B2B2B"/>
                <w:w w:val="102"/>
                <w:sz w:val="24"/>
                <w:szCs w:val="24"/>
              </w:rPr>
              <w:t>5</w:t>
            </w:r>
          </w:p>
        </w:tc>
        <w:tc>
          <w:tcPr>
            <w:tcW w:w="1551" w:type="dxa"/>
            <w:tcBorders>
              <w:right w:val="nil"/>
            </w:tcBorders>
          </w:tcPr>
          <w:p w14:paraId="4533F924" w14:textId="77777777" w:rsidR="002C7E6F" w:rsidRPr="00CF0916" w:rsidRDefault="002C7E6F" w:rsidP="00E238F3">
            <w:pPr>
              <w:pStyle w:val="TableParagraph"/>
              <w:spacing w:before="102"/>
              <w:ind w:right="54"/>
              <w:jc w:val="right"/>
              <w:rPr>
                <w:rFonts w:ascii="Cambria" w:hAnsi="Cambria"/>
                <w:sz w:val="24"/>
                <w:szCs w:val="24"/>
              </w:rPr>
            </w:pPr>
            <w:r w:rsidRPr="00CF0916">
              <w:rPr>
                <w:rFonts w:ascii="Cambria" w:hAnsi="Cambria"/>
                <w:color w:val="2B2B2B"/>
                <w:w w:val="95"/>
                <w:sz w:val="24"/>
                <w:szCs w:val="24"/>
              </w:rPr>
              <w:t>1/6</w:t>
            </w:r>
          </w:p>
        </w:tc>
        <w:tc>
          <w:tcPr>
            <w:tcW w:w="1423" w:type="dxa"/>
            <w:tcBorders>
              <w:left w:val="nil"/>
              <w:right w:val="nil"/>
            </w:tcBorders>
          </w:tcPr>
          <w:p w14:paraId="75E9AD2C" w14:textId="77777777" w:rsidR="002C7E6F" w:rsidRPr="00CF0916" w:rsidRDefault="002C7E6F" w:rsidP="00E238F3">
            <w:pPr>
              <w:pStyle w:val="TableParagraph"/>
              <w:spacing w:before="102"/>
              <w:ind w:right="39"/>
              <w:jc w:val="right"/>
              <w:rPr>
                <w:rFonts w:ascii="Cambria" w:hAnsi="Cambria"/>
                <w:sz w:val="24"/>
                <w:szCs w:val="24"/>
              </w:rPr>
            </w:pPr>
            <w:r w:rsidRPr="00CF0916">
              <w:rPr>
                <w:rFonts w:ascii="Cambria" w:hAnsi="Cambria"/>
                <w:color w:val="2B2B2B"/>
                <w:w w:val="105"/>
                <w:sz w:val="24"/>
                <w:szCs w:val="24"/>
              </w:rPr>
              <w:t>stranice:</w:t>
            </w:r>
            <w:r w:rsidRPr="00CF0916">
              <w:rPr>
                <w:rFonts w:ascii="Cambria" w:hAnsi="Cambria"/>
                <w:color w:val="2B2B2B"/>
                <w:spacing w:val="57"/>
                <w:w w:val="105"/>
                <w:sz w:val="24"/>
                <w:szCs w:val="24"/>
              </w:rPr>
              <w:t xml:space="preserve"> </w:t>
            </w:r>
            <w:r w:rsidRPr="00CF0916">
              <w:rPr>
                <w:rFonts w:ascii="Cambria" w:hAnsi="Cambria"/>
                <w:color w:val="2B2B2B"/>
                <w:w w:val="105"/>
                <w:sz w:val="24"/>
                <w:szCs w:val="24"/>
              </w:rPr>
              <w:t>80</w:t>
            </w:r>
          </w:p>
        </w:tc>
        <w:tc>
          <w:tcPr>
            <w:tcW w:w="628" w:type="dxa"/>
            <w:tcBorders>
              <w:left w:val="nil"/>
              <w:right w:val="nil"/>
            </w:tcBorders>
          </w:tcPr>
          <w:p w14:paraId="20A55BAF" w14:textId="77777777" w:rsidR="002C7E6F" w:rsidRPr="00CF0916" w:rsidRDefault="002C7E6F" w:rsidP="00E238F3">
            <w:pPr>
              <w:pStyle w:val="TableParagraph"/>
              <w:spacing w:before="102"/>
              <w:ind w:left="37"/>
              <w:rPr>
                <w:rFonts w:ascii="Cambria" w:hAnsi="Cambria"/>
                <w:sz w:val="24"/>
                <w:szCs w:val="24"/>
              </w:rPr>
            </w:pPr>
            <w:r w:rsidRPr="00CF0916">
              <w:rPr>
                <w:rFonts w:ascii="Cambria" w:hAnsi="Cambria"/>
                <w:color w:val="2B2B2B"/>
                <w:w w:val="90"/>
                <w:sz w:val="24"/>
                <w:szCs w:val="24"/>
              </w:rPr>
              <w:t>x 173</w:t>
            </w:r>
          </w:p>
        </w:tc>
        <w:tc>
          <w:tcPr>
            <w:tcW w:w="1599" w:type="dxa"/>
            <w:tcBorders>
              <w:left w:val="nil"/>
            </w:tcBorders>
          </w:tcPr>
          <w:p w14:paraId="02BB153B" w14:textId="77777777" w:rsidR="002C7E6F" w:rsidRPr="00CF0916" w:rsidRDefault="002C7E6F" w:rsidP="00E238F3">
            <w:pPr>
              <w:pStyle w:val="TableParagraph"/>
              <w:spacing w:before="102"/>
              <w:ind w:left="38"/>
              <w:rPr>
                <w:rFonts w:ascii="Cambria" w:hAnsi="Cambria"/>
                <w:sz w:val="24"/>
                <w:szCs w:val="24"/>
              </w:rPr>
            </w:pPr>
            <w:r w:rsidRPr="00CF0916">
              <w:rPr>
                <w:rFonts w:ascii="Cambria" w:hAnsi="Cambria"/>
                <w:color w:val="2B2B2B"/>
                <w:sz w:val="24"/>
                <w:szCs w:val="24"/>
              </w:rPr>
              <w:t>mm</w:t>
            </w:r>
          </w:p>
        </w:tc>
        <w:tc>
          <w:tcPr>
            <w:tcW w:w="2257" w:type="dxa"/>
          </w:tcPr>
          <w:p w14:paraId="5E2A24F1" w14:textId="77777777" w:rsidR="002C7E6F" w:rsidRPr="00CF0916" w:rsidRDefault="002C7E6F" w:rsidP="00E238F3">
            <w:pPr>
              <w:pStyle w:val="TableParagraph"/>
              <w:rPr>
                <w:rFonts w:ascii="Cambria" w:hAnsi="Cambria"/>
                <w:sz w:val="24"/>
                <w:szCs w:val="24"/>
              </w:rPr>
            </w:pPr>
          </w:p>
        </w:tc>
      </w:tr>
      <w:tr w:rsidR="002C7E6F" w:rsidRPr="00272854" w14:paraId="2B6197AA" w14:textId="77777777" w:rsidTr="00E238F3">
        <w:trPr>
          <w:trHeight w:val="508"/>
        </w:trPr>
        <w:tc>
          <w:tcPr>
            <w:tcW w:w="917" w:type="dxa"/>
          </w:tcPr>
          <w:p w14:paraId="279EAAFD" w14:textId="77777777" w:rsidR="002C7E6F" w:rsidRPr="00CF0916" w:rsidRDefault="002C7E6F" w:rsidP="00E238F3">
            <w:pPr>
              <w:pStyle w:val="TableParagraph"/>
              <w:spacing w:before="131"/>
              <w:ind w:left="49"/>
              <w:jc w:val="center"/>
              <w:rPr>
                <w:rFonts w:ascii="Cambria" w:hAnsi="Cambria"/>
                <w:sz w:val="24"/>
                <w:szCs w:val="24"/>
              </w:rPr>
            </w:pPr>
            <w:r w:rsidRPr="00CF0916">
              <w:rPr>
                <w:rFonts w:ascii="Cambria" w:hAnsi="Cambria"/>
                <w:color w:val="2B2B2B"/>
                <w:w w:val="109"/>
                <w:sz w:val="24"/>
                <w:szCs w:val="24"/>
              </w:rPr>
              <w:t>6</w:t>
            </w:r>
          </w:p>
        </w:tc>
        <w:tc>
          <w:tcPr>
            <w:tcW w:w="5201" w:type="dxa"/>
            <w:gridSpan w:val="4"/>
          </w:tcPr>
          <w:p w14:paraId="0D127498" w14:textId="77777777" w:rsidR="002C7E6F" w:rsidRPr="00CF0916" w:rsidRDefault="002C7E6F" w:rsidP="00E238F3">
            <w:pPr>
              <w:pStyle w:val="TableParagraph"/>
              <w:spacing w:before="111"/>
              <w:ind w:left="1154"/>
              <w:rPr>
                <w:rFonts w:ascii="Cambria" w:hAnsi="Cambria"/>
                <w:sz w:val="24"/>
                <w:szCs w:val="24"/>
              </w:rPr>
            </w:pPr>
            <w:r w:rsidRPr="00CF0916">
              <w:rPr>
                <w:rFonts w:ascii="Cambria" w:hAnsi="Cambria"/>
                <w:color w:val="2B2B2B"/>
                <w:sz w:val="24"/>
                <w:szCs w:val="24"/>
              </w:rPr>
              <w:t>1/8 stranice: 122 x 84,5</w:t>
            </w:r>
            <w:r w:rsidRPr="00CF0916">
              <w:rPr>
                <w:rFonts w:ascii="Cambria" w:hAnsi="Cambria"/>
                <w:color w:val="2B2B2B"/>
                <w:spacing w:val="53"/>
                <w:sz w:val="24"/>
                <w:szCs w:val="24"/>
              </w:rPr>
              <w:t xml:space="preserve"> </w:t>
            </w:r>
            <w:r w:rsidRPr="00CF0916">
              <w:rPr>
                <w:rFonts w:ascii="Cambria" w:hAnsi="Cambria"/>
                <w:color w:val="2B2B2B"/>
                <w:sz w:val="24"/>
                <w:szCs w:val="24"/>
              </w:rPr>
              <w:t>mm</w:t>
            </w:r>
          </w:p>
        </w:tc>
        <w:tc>
          <w:tcPr>
            <w:tcW w:w="2257" w:type="dxa"/>
          </w:tcPr>
          <w:p w14:paraId="180FA60A" w14:textId="77777777" w:rsidR="002C7E6F" w:rsidRPr="00CF0916" w:rsidRDefault="002C7E6F" w:rsidP="00E238F3">
            <w:pPr>
              <w:pStyle w:val="TableParagraph"/>
              <w:rPr>
                <w:rFonts w:ascii="Cambria" w:hAnsi="Cambria"/>
                <w:sz w:val="24"/>
                <w:szCs w:val="24"/>
              </w:rPr>
            </w:pPr>
          </w:p>
        </w:tc>
      </w:tr>
      <w:tr w:rsidR="002C7E6F" w:rsidRPr="00272854" w14:paraId="76C0EE2D" w14:textId="77777777" w:rsidTr="00E238F3">
        <w:trPr>
          <w:trHeight w:val="498"/>
        </w:trPr>
        <w:tc>
          <w:tcPr>
            <w:tcW w:w="6118" w:type="dxa"/>
            <w:gridSpan w:val="5"/>
          </w:tcPr>
          <w:p w14:paraId="5A0419EA" w14:textId="77777777" w:rsidR="002C7E6F" w:rsidRPr="00CF0916" w:rsidRDefault="002C7E6F" w:rsidP="00E238F3">
            <w:pPr>
              <w:pStyle w:val="TableParagraph"/>
              <w:spacing w:line="263" w:lineRule="exact"/>
              <w:ind w:left="1824"/>
              <w:rPr>
                <w:rFonts w:ascii="Cambria" w:hAnsi="Cambria"/>
                <w:sz w:val="24"/>
                <w:szCs w:val="24"/>
              </w:rPr>
            </w:pPr>
            <w:r w:rsidRPr="00CF0916">
              <w:rPr>
                <w:rFonts w:ascii="Cambria" w:hAnsi="Cambria"/>
                <w:color w:val="2B2B2B"/>
                <w:sz w:val="24"/>
                <w:szCs w:val="24"/>
              </w:rPr>
              <w:t>UKUPNA</w:t>
            </w:r>
            <w:r w:rsidRPr="00CF0916">
              <w:rPr>
                <w:rFonts w:ascii="Cambria" w:hAnsi="Cambria"/>
                <w:color w:val="2B2B2B"/>
                <w:spacing w:val="-23"/>
                <w:sz w:val="24"/>
                <w:szCs w:val="24"/>
              </w:rPr>
              <w:t xml:space="preserve"> </w:t>
            </w:r>
            <w:r w:rsidRPr="00CF0916">
              <w:rPr>
                <w:rFonts w:ascii="Cambria" w:hAnsi="Cambria"/>
                <w:color w:val="2B2B2B"/>
                <w:sz w:val="24"/>
                <w:szCs w:val="24"/>
              </w:rPr>
              <w:t>CIJENA</w:t>
            </w:r>
            <w:r w:rsidRPr="00CF0916">
              <w:rPr>
                <w:rFonts w:ascii="Cambria" w:hAnsi="Cambria"/>
                <w:color w:val="2B2B2B"/>
                <w:spacing w:val="14"/>
                <w:sz w:val="24"/>
                <w:szCs w:val="24"/>
              </w:rPr>
              <w:t xml:space="preserve"> </w:t>
            </w:r>
            <w:r w:rsidRPr="00CF0916">
              <w:rPr>
                <w:rFonts w:ascii="Cambria" w:hAnsi="Cambria"/>
                <w:color w:val="2B2B2B"/>
                <w:sz w:val="24"/>
                <w:szCs w:val="24"/>
              </w:rPr>
              <w:t>BEZ</w:t>
            </w:r>
            <w:r w:rsidRPr="00CF0916">
              <w:rPr>
                <w:rFonts w:ascii="Cambria" w:hAnsi="Cambria"/>
                <w:color w:val="2B2B2B"/>
                <w:spacing w:val="-17"/>
                <w:sz w:val="24"/>
                <w:szCs w:val="24"/>
              </w:rPr>
              <w:t xml:space="preserve"> </w:t>
            </w:r>
            <w:r w:rsidRPr="00CF0916">
              <w:rPr>
                <w:rFonts w:ascii="Cambria" w:hAnsi="Cambria"/>
                <w:color w:val="2B2B2B"/>
                <w:sz w:val="24"/>
                <w:szCs w:val="24"/>
              </w:rPr>
              <w:t>PDV-a</w:t>
            </w:r>
            <w:r w:rsidRPr="00CF0916">
              <w:rPr>
                <w:rFonts w:ascii="Cambria" w:hAnsi="Cambria"/>
                <w:color w:val="2B2B2B"/>
                <w:spacing w:val="-13"/>
                <w:sz w:val="24"/>
                <w:szCs w:val="24"/>
              </w:rPr>
              <w:t xml:space="preserve"> </w:t>
            </w:r>
            <w:r w:rsidRPr="00CF0916">
              <w:rPr>
                <w:rFonts w:ascii="Cambria" w:hAnsi="Cambria"/>
                <w:color w:val="2B2B2B"/>
                <w:sz w:val="24"/>
                <w:szCs w:val="24"/>
              </w:rPr>
              <w:t>:</w:t>
            </w:r>
          </w:p>
        </w:tc>
        <w:tc>
          <w:tcPr>
            <w:tcW w:w="2257" w:type="dxa"/>
          </w:tcPr>
          <w:p w14:paraId="6A6318F2" w14:textId="77777777" w:rsidR="002C7E6F" w:rsidRPr="00CF0916" w:rsidRDefault="002C7E6F" w:rsidP="00E238F3">
            <w:pPr>
              <w:pStyle w:val="TableParagraph"/>
              <w:rPr>
                <w:rFonts w:ascii="Cambria" w:hAnsi="Cambria"/>
                <w:sz w:val="24"/>
                <w:szCs w:val="24"/>
              </w:rPr>
            </w:pPr>
          </w:p>
        </w:tc>
      </w:tr>
      <w:tr w:rsidR="002C7E6F" w:rsidRPr="00272854" w14:paraId="3C315279" w14:textId="77777777" w:rsidTr="00E238F3">
        <w:trPr>
          <w:trHeight w:val="498"/>
        </w:trPr>
        <w:tc>
          <w:tcPr>
            <w:tcW w:w="6118" w:type="dxa"/>
            <w:gridSpan w:val="5"/>
          </w:tcPr>
          <w:p w14:paraId="627E34A0" w14:textId="77777777" w:rsidR="002C7E6F" w:rsidRPr="00CF0916" w:rsidRDefault="002C7E6F" w:rsidP="00E238F3">
            <w:pPr>
              <w:pStyle w:val="TableParagraph"/>
              <w:spacing w:line="263" w:lineRule="exact"/>
              <w:ind w:left="3000"/>
              <w:rPr>
                <w:rFonts w:ascii="Cambria" w:hAnsi="Cambria"/>
                <w:sz w:val="24"/>
                <w:szCs w:val="24"/>
              </w:rPr>
            </w:pPr>
            <w:r w:rsidRPr="00CF0916">
              <w:rPr>
                <w:rFonts w:ascii="Cambria" w:hAnsi="Cambria"/>
                <w:color w:val="2B2B2B"/>
                <w:sz w:val="24"/>
                <w:szCs w:val="24"/>
              </w:rPr>
              <w:t>UKU</w:t>
            </w:r>
            <w:r w:rsidRPr="00CF0916">
              <w:rPr>
                <w:rFonts w:ascii="Cambria" w:hAnsi="Cambria"/>
                <w:color w:val="2B2B2B"/>
                <w:spacing w:val="-38"/>
                <w:sz w:val="24"/>
                <w:szCs w:val="24"/>
              </w:rPr>
              <w:t xml:space="preserve"> </w:t>
            </w:r>
            <w:r w:rsidRPr="00CF0916">
              <w:rPr>
                <w:rFonts w:ascii="Cambria" w:hAnsi="Cambria"/>
                <w:color w:val="2B2B2B"/>
                <w:sz w:val="24"/>
                <w:szCs w:val="24"/>
              </w:rPr>
              <w:t>PAN</w:t>
            </w:r>
            <w:r w:rsidRPr="00CF0916">
              <w:rPr>
                <w:rFonts w:ascii="Cambria" w:hAnsi="Cambria"/>
                <w:color w:val="2B2B2B"/>
                <w:spacing w:val="-14"/>
                <w:sz w:val="24"/>
                <w:szCs w:val="24"/>
              </w:rPr>
              <w:t xml:space="preserve"> </w:t>
            </w:r>
            <w:r w:rsidRPr="00CF0916">
              <w:rPr>
                <w:rFonts w:ascii="Cambria" w:hAnsi="Cambria"/>
                <w:color w:val="2B2B2B"/>
                <w:sz w:val="24"/>
                <w:szCs w:val="24"/>
              </w:rPr>
              <w:t>POPUST:</w:t>
            </w:r>
          </w:p>
        </w:tc>
        <w:tc>
          <w:tcPr>
            <w:tcW w:w="2257" w:type="dxa"/>
          </w:tcPr>
          <w:p w14:paraId="1EB5B6C4" w14:textId="77777777" w:rsidR="002C7E6F" w:rsidRPr="00CF0916" w:rsidRDefault="002C7E6F" w:rsidP="00E238F3">
            <w:pPr>
              <w:pStyle w:val="TableParagraph"/>
              <w:rPr>
                <w:rFonts w:ascii="Cambria" w:hAnsi="Cambria"/>
                <w:sz w:val="24"/>
                <w:szCs w:val="24"/>
              </w:rPr>
            </w:pPr>
          </w:p>
        </w:tc>
      </w:tr>
      <w:tr w:rsidR="002C7E6F" w:rsidRPr="00272854" w14:paraId="08066A73" w14:textId="77777777" w:rsidTr="00E238F3">
        <w:trPr>
          <w:trHeight w:val="512"/>
        </w:trPr>
        <w:tc>
          <w:tcPr>
            <w:tcW w:w="6118" w:type="dxa"/>
            <w:gridSpan w:val="5"/>
          </w:tcPr>
          <w:p w14:paraId="4B35BA8E" w14:textId="77777777" w:rsidR="002C7E6F" w:rsidRPr="00CF0916" w:rsidRDefault="002C7E6F" w:rsidP="00E238F3">
            <w:pPr>
              <w:pStyle w:val="TableParagraph"/>
              <w:spacing w:line="268" w:lineRule="exact"/>
              <w:ind w:left="274"/>
              <w:rPr>
                <w:rFonts w:ascii="Cambria" w:hAnsi="Cambria"/>
                <w:sz w:val="24"/>
                <w:szCs w:val="24"/>
              </w:rPr>
            </w:pPr>
            <w:r w:rsidRPr="00CF0916">
              <w:rPr>
                <w:rFonts w:ascii="Cambria" w:hAnsi="Cambria"/>
                <w:color w:val="2B2B2B"/>
                <w:sz w:val="24"/>
                <w:szCs w:val="24"/>
              </w:rPr>
              <w:t>UKU</w:t>
            </w:r>
            <w:r w:rsidRPr="00CF0916">
              <w:rPr>
                <w:rFonts w:ascii="Cambria" w:hAnsi="Cambria"/>
                <w:color w:val="2B2B2B"/>
                <w:spacing w:val="-37"/>
                <w:sz w:val="24"/>
                <w:szCs w:val="24"/>
              </w:rPr>
              <w:t xml:space="preserve"> </w:t>
            </w:r>
            <w:r w:rsidRPr="00CF0916">
              <w:rPr>
                <w:rFonts w:ascii="Cambria" w:hAnsi="Cambria"/>
                <w:color w:val="2B2B2B"/>
                <w:sz w:val="24"/>
                <w:szCs w:val="24"/>
              </w:rPr>
              <w:t>PNA</w:t>
            </w:r>
            <w:r w:rsidRPr="00CF0916">
              <w:rPr>
                <w:rFonts w:ascii="Cambria" w:hAnsi="Cambria"/>
                <w:color w:val="2B2B2B"/>
                <w:spacing w:val="-23"/>
                <w:sz w:val="24"/>
                <w:szCs w:val="24"/>
              </w:rPr>
              <w:t xml:space="preserve"> </w:t>
            </w:r>
            <w:r w:rsidRPr="00CF0916">
              <w:rPr>
                <w:rFonts w:ascii="Cambria" w:hAnsi="Cambria"/>
                <w:color w:val="2B2B2B"/>
                <w:sz w:val="24"/>
                <w:szCs w:val="24"/>
              </w:rPr>
              <w:t>CIJENA</w:t>
            </w:r>
            <w:r w:rsidRPr="00CF0916">
              <w:rPr>
                <w:rFonts w:ascii="Cambria" w:hAnsi="Cambria"/>
                <w:color w:val="2B2B2B"/>
                <w:spacing w:val="4"/>
                <w:sz w:val="24"/>
                <w:szCs w:val="24"/>
              </w:rPr>
              <w:t xml:space="preserve"> </w:t>
            </w:r>
            <w:r w:rsidRPr="00CF0916">
              <w:rPr>
                <w:rFonts w:ascii="Cambria" w:hAnsi="Cambria"/>
                <w:color w:val="2B2B2B"/>
                <w:sz w:val="24"/>
                <w:szCs w:val="24"/>
              </w:rPr>
              <w:t>S</w:t>
            </w:r>
            <w:r w:rsidRPr="00CF0916">
              <w:rPr>
                <w:rFonts w:ascii="Cambria" w:hAnsi="Cambria"/>
                <w:color w:val="2B2B2B"/>
                <w:spacing w:val="5"/>
                <w:sz w:val="24"/>
                <w:szCs w:val="24"/>
              </w:rPr>
              <w:t xml:space="preserve"> </w:t>
            </w:r>
            <w:r w:rsidRPr="00CF0916">
              <w:rPr>
                <w:rFonts w:ascii="Cambria" w:hAnsi="Cambria"/>
                <w:color w:val="2B2B2B"/>
                <w:sz w:val="24"/>
                <w:szCs w:val="24"/>
              </w:rPr>
              <w:t>POPUSTOM</w:t>
            </w:r>
            <w:r w:rsidRPr="00CF0916">
              <w:rPr>
                <w:rFonts w:ascii="Cambria" w:hAnsi="Cambria"/>
                <w:color w:val="2B2B2B"/>
                <w:spacing w:val="-3"/>
                <w:sz w:val="24"/>
                <w:szCs w:val="24"/>
              </w:rPr>
              <w:t xml:space="preserve"> </w:t>
            </w:r>
            <w:r w:rsidRPr="00CF0916">
              <w:rPr>
                <w:rFonts w:ascii="Cambria" w:hAnsi="Cambria"/>
                <w:color w:val="2B2B2B"/>
                <w:sz w:val="24"/>
                <w:szCs w:val="24"/>
              </w:rPr>
              <w:t>BEZ</w:t>
            </w:r>
            <w:r w:rsidRPr="00CF0916">
              <w:rPr>
                <w:rFonts w:ascii="Cambria" w:hAnsi="Cambria"/>
                <w:color w:val="2B2B2B"/>
                <w:spacing w:val="-20"/>
                <w:sz w:val="24"/>
                <w:szCs w:val="24"/>
              </w:rPr>
              <w:t xml:space="preserve"> </w:t>
            </w:r>
            <w:r w:rsidRPr="00CF0916">
              <w:rPr>
                <w:rFonts w:ascii="Cambria" w:hAnsi="Cambria"/>
                <w:color w:val="2B2B2B"/>
                <w:sz w:val="24"/>
                <w:szCs w:val="24"/>
              </w:rPr>
              <w:t>PDV-a:</w:t>
            </w:r>
          </w:p>
        </w:tc>
        <w:tc>
          <w:tcPr>
            <w:tcW w:w="2257" w:type="dxa"/>
          </w:tcPr>
          <w:p w14:paraId="6742C82E" w14:textId="77777777" w:rsidR="002C7E6F" w:rsidRPr="00CF0916" w:rsidRDefault="002C7E6F" w:rsidP="00E238F3">
            <w:pPr>
              <w:pStyle w:val="TableParagraph"/>
              <w:rPr>
                <w:rFonts w:ascii="Cambria" w:hAnsi="Cambria"/>
                <w:sz w:val="24"/>
                <w:szCs w:val="24"/>
              </w:rPr>
            </w:pPr>
          </w:p>
        </w:tc>
      </w:tr>
    </w:tbl>
    <w:p w14:paraId="792E7A2B" w14:textId="77777777" w:rsidR="002C7E6F" w:rsidRPr="00272854" w:rsidRDefault="002C7E6F" w:rsidP="002C7E6F">
      <w:pPr>
        <w:pStyle w:val="BodyText"/>
        <w:rPr>
          <w:rFonts w:ascii="Cambria" w:hAnsi="Cambria"/>
          <w:sz w:val="20"/>
        </w:rPr>
      </w:pPr>
    </w:p>
    <w:p w14:paraId="0711ACE6" w14:textId="77777777" w:rsidR="002C7E6F" w:rsidRPr="00272854" w:rsidRDefault="002C7E6F" w:rsidP="002C7E6F">
      <w:pPr>
        <w:pStyle w:val="BodyText"/>
        <w:spacing w:before="9"/>
        <w:rPr>
          <w:rFonts w:ascii="Cambria" w:hAnsi="Cambria"/>
          <w:sz w:val="17"/>
        </w:rPr>
      </w:pPr>
    </w:p>
    <w:p w14:paraId="4C22AEF9" w14:textId="77777777" w:rsidR="002C7E6F" w:rsidRPr="00272854" w:rsidRDefault="002C7E6F" w:rsidP="002C7E6F">
      <w:pPr>
        <w:spacing w:before="100"/>
        <w:ind w:left="140"/>
        <w:rPr>
          <w:rFonts w:ascii="Cambria" w:hAnsi="Cambria"/>
          <w:b/>
          <w:sz w:val="28"/>
        </w:rPr>
      </w:pPr>
      <w:r w:rsidRPr="00272854">
        <w:rPr>
          <w:rFonts w:ascii="Cambria" w:hAnsi="Cambria"/>
          <w:b/>
          <w:color w:val="2B2B2B"/>
          <w:w w:val="90"/>
          <w:sz w:val="28"/>
        </w:rPr>
        <w:t>Napomena:</w:t>
      </w:r>
    </w:p>
    <w:p w14:paraId="699F61DE" w14:textId="77777777" w:rsidR="002C7E6F" w:rsidRPr="00272854" w:rsidRDefault="002C7E6F" w:rsidP="002C7E6F">
      <w:pPr>
        <w:pStyle w:val="ListParagraph"/>
        <w:numPr>
          <w:ilvl w:val="0"/>
          <w:numId w:val="5"/>
        </w:numPr>
        <w:tabs>
          <w:tab w:val="left" w:pos="379"/>
        </w:tabs>
        <w:spacing w:before="249" w:line="244" w:lineRule="auto"/>
        <w:ind w:right="103" w:hanging="6"/>
        <w:rPr>
          <w:rFonts w:ascii="Cambria" w:hAnsi="Cambria"/>
          <w:sz w:val="24"/>
        </w:rPr>
      </w:pPr>
      <w:r w:rsidRPr="00272854">
        <w:rPr>
          <w:rFonts w:ascii="Cambria" w:hAnsi="Cambria"/>
          <w:color w:val="2B2B2B"/>
          <w:sz w:val="24"/>
        </w:rPr>
        <w:t xml:space="preserve">Cijene moraju biti izražene u KM. Za svaku stavku u ponudi mora se navesti cijena tj. cijene moraju biti mjerljive, iskazivanje cijena u formi 0 (nule), - (crtice) ili gratisa  neće biti  </w:t>
      </w:r>
      <w:r w:rsidRPr="00272854">
        <w:rPr>
          <w:rFonts w:ascii="Cambria" w:hAnsi="Cambria"/>
          <w:color w:val="2B2B2B"/>
          <w:spacing w:val="2"/>
          <w:sz w:val="24"/>
        </w:rPr>
        <w:t xml:space="preserve">prihvaćeno </w:t>
      </w:r>
      <w:r w:rsidRPr="00272854">
        <w:rPr>
          <w:rFonts w:ascii="Cambria" w:hAnsi="Cambria"/>
          <w:color w:val="2B2B2B"/>
          <w:sz w:val="24"/>
        </w:rPr>
        <w:t>od strane ovog ugovornog organa i ponuda kao takva će biti diskvalificirana. Naglašavamo, da jc popust odvojen od cijene, te ovo ne vrijedi za</w:t>
      </w:r>
      <w:r w:rsidRPr="00272854">
        <w:rPr>
          <w:rFonts w:ascii="Cambria" w:hAnsi="Cambria"/>
          <w:color w:val="2B2B2B"/>
          <w:spacing w:val="40"/>
          <w:sz w:val="24"/>
        </w:rPr>
        <w:t xml:space="preserve"> </w:t>
      </w:r>
      <w:r w:rsidRPr="00272854">
        <w:rPr>
          <w:rFonts w:ascii="Cambria" w:hAnsi="Cambria"/>
          <w:color w:val="2B2B2B"/>
          <w:sz w:val="24"/>
        </w:rPr>
        <w:t>popust.</w:t>
      </w:r>
    </w:p>
    <w:p w14:paraId="227A7291" w14:textId="77777777" w:rsidR="002C7E6F" w:rsidRPr="00272854" w:rsidRDefault="002C7E6F" w:rsidP="002C7E6F">
      <w:pPr>
        <w:pStyle w:val="ListParagraph"/>
        <w:numPr>
          <w:ilvl w:val="0"/>
          <w:numId w:val="5"/>
        </w:numPr>
        <w:tabs>
          <w:tab w:val="left" w:pos="369"/>
        </w:tabs>
        <w:spacing w:before="2"/>
        <w:ind w:left="368" w:hanging="227"/>
        <w:rPr>
          <w:rFonts w:ascii="Cambria" w:hAnsi="Cambria"/>
          <w:sz w:val="24"/>
        </w:rPr>
      </w:pPr>
      <w:r w:rsidRPr="00272854">
        <w:rPr>
          <w:rFonts w:ascii="Cambria" w:hAnsi="Cambria"/>
          <w:color w:val="2B2B2B"/>
          <w:w w:val="105"/>
          <w:sz w:val="24"/>
        </w:rPr>
        <w:t>Cijena ponude sadrži sve naknade koje Ugovorni organ treba platiti</w:t>
      </w:r>
      <w:r w:rsidRPr="00272854">
        <w:rPr>
          <w:rFonts w:ascii="Cambria" w:hAnsi="Cambria"/>
          <w:color w:val="2B2B2B"/>
          <w:spacing w:val="45"/>
          <w:w w:val="105"/>
          <w:sz w:val="24"/>
        </w:rPr>
        <w:t xml:space="preserve"> </w:t>
      </w:r>
      <w:r w:rsidRPr="00272854">
        <w:rPr>
          <w:rFonts w:ascii="Cambria" w:hAnsi="Cambria"/>
          <w:color w:val="2B2B2B"/>
          <w:w w:val="105"/>
          <w:sz w:val="24"/>
        </w:rPr>
        <w:t>dobavljaču.</w:t>
      </w:r>
    </w:p>
    <w:p w14:paraId="4E89F440" w14:textId="77777777" w:rsidR="002C7E6F" w:rsidRPr="00272854" w:rsidRDefault="002C7E6F" w:rsidP="002C7E6F">
      <w:pPr>
        <w:pStyle w:val="ListParagraph"/>
        <w:numPr>
          <w:ilvl w:val="0"/>
          <w:numId w:val="5"/>
        </w:numPr>
        <w:tabs>
          <w:tab w:val="left" w:pos="381"/>
        </w:tabs>
        <w:spacing w:before="2" w:line="247" w:lineRule="auto"/>
        <w:ind w:left="129" w:right="122" w:hanging="2"/>
        <w:rPr>
          <w:rFonts w:ascii="Cambria" w:hAnsi="Cambria"/>
          <w:sz w:val="24"/>
        </w:rPr>
      </w:pPr>
      <w:r w:rsidRPr="00272854">
        <w:rPr>
          <w:rFonts w:ascii="Cambria" w:hAnsi="Cambria"/>
          <w:color w:val="2B2B2B"/>
          <w:sz w:val="24"/>
        </w:rPr>
        <w:t>Ugovorni organ ne smije imati nikake dodatne troškove osim onih koji su navedeni u ovom obrascu.</w:t>
      </w:r>
    </w:p>
    <w:p w14:paraId="1D6C1158" w14:textId="77777777" w:rsidR="002C7E6F" w:rsidRPr="00272854" w:rsidRDefault="002C7E6F" w:rsidP="002C7E6F">
      <w:pPr>
        <w:pStyle w:val="ListParagraph"/>
        <w:numPr>
          <w:ilvl w:val="0"/>
          <w:numId w:val="5"/>
        </w:numPr>
        <w:tabs>
          <w:tab w:val="left" w:pos="377"/>
        </w:tabs>
        <w:spacing w:line="242" w:lineRule="auto"/>
        <w:ind w:left="146" w:right="108" w:hanging="13"/>
        <w:rPr>
          <w:rFonts w:ascii="Cambria" w:hAnsi="Cambria"/>
          <w:sz w:val="24"/>
        </w:rPr>
      </w:pPr>
      <w:r w:rsidRPr="00272854">
        <w:rPr>
          <w:rFonts w:ascii="Cambria" w:hAnsi="Cambria"/>
          <w:color w:val="2B2B2B"/>
          <w:sz w:val="24"/>
        </w:rPr>
        <w:t>U slučaju razlika izmedu jediničnih cijena i ukupnog iznosa, ispravka će se izvršiti u skladu s jediničnim</w:t>
      </w:r>
      <w:r w:rsidRPr="00272854">
        <w:rPr>
          <w:rFonts w:ascii="Cambria" w:hAnsi="Cambria"/>
          <w:color w:val="2B2B2B"/>
          <w:spacing w:val="25"/>
          <w:sz w:val="24"/>
        </w:rPr>
        <w:t xml:space="preserve"> </w:t>
      </w:r>
      <w:r w:rsidRPr="00272854">
        <w:rPr>
          <w:rFonts w:ascii="Cambria" w:hAnsi="Cambria"/>
          <w:color w:val="2B2B2B"/>
          <w:sz w:val="24"/>
        </w:rPr>
        <w:t>cijenama.</w:t>
      </w:r>
    </w:p>
    <w:p w14:paraId="55E22B7E" w14:textId="77777777" w:rsidR="002C7E6F" w:rsidRPr="00272854" w:rsidRDefault="002C7E6F" w:rsidP="002C7E6F">
      <w:pPr>
        <w:pStyle w:val="ListParagraph"/>
        <w:numPr>
          <w:ilvl w:val="0"/>
          <w:numId w:val="5"/>
        </w:numPr>
        <w:tabs>
          <w:tab w:val="left" w:pos="363"/>
        </w:tabs>
        <w:spacing w:before="2"/>
        <w:ind w:left="362" w:hanging="233"/>
        <w:rPr>
          <w:rFonts w:ascii="Cambria" w:hAnsi="Cambria"/>
          <w:sz w:val="24"/>
        </w:rPr>
      </w:pPr>
      <w:r w:rsidRPr="00272854">
        <w:rPr>
          <w:rFonts w:ascii="Cambria" w:hAnsi="Cambria"/>
          <w:color w:val="2B2B2B"/>
          <w:w w:val="105"/>
          <w:sz w:val="24"/>
        </w:rPr>
        <w:t>Jedinična</w:t>
      </w:r>
      <w:r w:rsidRPr="00272854">
        <w:rPr>
          <w:rFonts w:ascii="Cambria" w:hAnsi="Cambria"/>
          <w:color w:val="2B2B2B"/>
          <w:spacing w:val="11"/>
          <w:w w:val="105"/>
          <w:sz w:val="24"/>
        </w:rPr>
        <w:t xml:space="preserve"> </w:t>
      </w:r>
      <w:r w:rsidRPr="00272854">
        <w:rPr>
          <w:rFonts w:ascii="Cambria" w:hAnsi="Cambria"/>
          <w:color w:val="2B2B2B"/>
          <w:w w:val="105"/>
          <w:sz w:val="24"/>
        </w:rPr>
        <w:t>cijena</w:t>
      </w:r>
      <w:r w:rsidRPr="00272854">
        <w:rPr>
          <w:rFonts w:ascii="Cambria" w:hAnsi="Cambria"/>
          <w:color w:val="2B2B2B"/>
          <w:spacing w:val="-4"/>
          <w:w w:val="105"/>
          <w:sz w:val="24"/>
        </w:rPr>
        <w:t xml:space="preserve"> </w:t>
      </w:r>
      <w:r w:rsidRPr="00272854">
        <w:rPr>
          <w:rFonts w:ascii="Cambria" w:hAnsi="Cambria"/>
          <w:color w:val="2B2B2B"/>
          <w:w w:val="105"/>
          <w:sz w:val="24"/>
        </w:rPr>
        <w:t>stavke</w:t>
      </w:r>
      <w:r w:rsidRPr="00272854">
        <w:rPr>
          <w:rFonts w:ascii="Cambria" w:hAnsi="Cambria"/>
          <w:color w:val="2B2B2B"/>
          <w:spacing w:val="-9"/>
          <w:w w:val="105"/>
          <w:sz w:val="24"/>
        </w:rPr>
        <w:t xml:space="preserve"> </w:t>
      </w:r>
      <w:r w:rsidRPr="00272854">
        <w:rPr>
          <w:rFonts w:ascii="Cambria" w:hAnsi="Cambria"/>
          <w:color w:val="2B2B2B"/>
          <w:w w:val="105"/>
          <w:sz w:val="24"/>
        </w:rPr>
        <w:t>se</w:t>
      </w:r>
      <w:r w:rsidRPr="00272854">
        <w:rPr>
          <w:rFonts w:ascii="Cambria" w:hAnsi="Cambria"/>
          <w:color w:val="2B2B2B"/>
          <w:spacing w:val="-8"/>
          <w:w w:val="105"/>
          <w:sz w:val="24"/>
        </w:rPr>
        <w:t xml:space="preserve"> </w:t>
      </w:r>
      <w:r w:rsidRPr="00272854">
        <w:rPr>
          <w:rFonts w:ascii="Cambria" w:hAnsi="Cambria"/>
          <w:color w:val="2B2B2B"/>
          <w:w w:val="105"/>
          <w:sz w:val="24"/>
        </w:rPr>
        <w:t>ne</w:t>
      </w:r>
      <w:r w:rsidRPr="00272854">
        <w:rPr>
          <w:rFonts w:ascii="Cambria" w:hAnsi="Cambria"/>
          <w:color w:val="2B2B2B"/>
          <w:spacing w:val="-16"/>
          <w:w w:val="105"/>
          <w:sz w:val="24"/>
        </w:rPr>
        <w:t xml:space="preserve"> </w:t>
      </w:r>
      <w:r w:rsidRPr="00272854">
        <w:rPr>
          <w:rFonts w:ascii="Cambria" w:hAnsi="Cambria"/>
          <w:color w:val="2B2B2B"/>
          <w:w w:val="105"/>
          <w:sz w:val="24"/>
        </w:rPr>
        <w:t>smatra</w:t>
      </w:r>
      <w:r w:rsidRPr="00272854">
        <w:rPr>
          <w:rFonts w:ascii="Cambria" w:hAnsi="Cambria"/>
          <w:color w:val="2B2B2B"/>
          <w:spacing w:val="12"/>
          <w:w w:val="105"/>
          <w:sz w:val="24"/>
        </w:rPr>
        <w:t xml:space="preserve"> </w:t>
      </w:r>
      <w:r w:rsidRPr="00272854">
        <w:rPr>
          <w:rFonts w:ascii="Cambria" w:hAnsi="Cambria"/>
          <w:color w:val="2B2B2B"/>
          <w:w w:val="105"/>
          <w:sz w:val="24"/>
        </w:rPr>
        <w:t>racunskom</w:t>
      </w:r>
      <w:r w:rsidRPr="00272854">
        <w:rPr>
          <w:rFonts w:ascii="Cambria" w:hAnsi="Cambria"/>
          <w:color w:val="2B2B2B"/>
          <w:spacing w:val="2"/>
          <w:w w:val="105"/>
          <w:sz w:val="24"/>
        </w:rPr>
        <w:t xml:space="preserve"> </w:t>
      </w:r>
      <w:r w:rsidRPr="00272854">
        <w:rPr>
          <w:rFonts w:ascii="Cambria" w:hAnsi="Cambria"/>
          <w:color w:val="2B2B2B"/>
          <w:w w:val="105"/>
          <w:sz w:val="24"/>
        </w:rPr>
        <w:t>greškom,</w:t>
      </w:r>
      <w:r w:rsidRPr="00272854">
        <w:rPr>
          <w:rFonts w:ascii="Cambria" w:hAnsi="Cambria"/>
          <w:color w:val="2B2B2B"/>
          <w:spacing w:val="-2"/>
          <w:w w:val="105"/>
          <w:sz w:val="24"/>
        </w:rPr>
        <w:t xml:space="preserve"> </w:t>
      </w:r>
      <w:r w:rsidRPr="00272854">
        <w:rPr>
          <w:rFonts w:ascii="Cambria" w:hAnsi="Cambria"/>
          <w:color w:val="2B2B2B"/>
          <w:w w:val="105"/>
          <w:sz w:val="24"/>
        </w:rPr>
        <w:t>od</w:t>
      </w:r>
      <w:r w:rsidRPr="00272854">
        <w:rPr>
          <w:rFonts w:ascii="Cambria" w:hAnsi="Cambria"/>
          <w:color w:val="2B2B2B"/>
          <w:spacing w:val="3"/>
          <w:w w:val="105"/>
          <w:sz w:val="24"/>
        </w:rPr>
        <w:t>nosno</w:t>
      </w:r>
      <w:r w:rsidRPr="00272854">
        <w:rPr>
          <w:rFonts w:ascii="Cambria" w:hAnsi="Cambria"/>
          <w:color w:val="2B2B2B"/>
          <w:spacing w:val="-3"/>
          <w:w w:val="105"/>
          <w:sz w:val="24"/>
        </w:rPr>
        <w:t xml:space="preserve"> </w:t>
      </w:r>
      <w:r w:rsidRPr="00272854">
        <w:rPr>
          <w:rFonts w:ascii="Cambria" w:hAnsi="Cambria"/>
          <w:color w:val="2B2B2B"/>
          <w:w w:val="105"/>
          <w:sz w:val="24"/>
        </w:rPr>
        <w:t>ne</w:t>
      </w:r>
      <w:r w:rsidRPr="00272854">
        <w:rPr>
          <w:rFonts w:ascii="Cambria" w:hAnsi="Cambria"/>
          <w:color w:val="2B2B2B"/>
          <w:spacing w:val="-3"/>
          <w:w w:val="105"/>
          <w:sz w:val="24"/>
        </w:rPr>
        <w:t xml:space="preserve"> </w:t>
      </w:r>
      <w:r w:rsidRPr="00272854">
        <w:rPr>
          <w:rFonts w:ascii="Cambria" w:hAnsi="Cambria"/>
          <w:color w:val="2B2B2B"/>
          <w:w w:val="105"/>
          <w:sz w:val="24"/>
        </w:rPr>
        <w:t>može</w:t>
      </w:r>
      <w:r w:rsidRPr="00272854">
        <w:rPr>
          <w:rFonts w:ascii="Cambria" w:hAnsi="Cambria"/>
          <w:color w:val="2B2B2B"/>
          <w:spacing w:val="-5"/>
          <w:w w:val="105"/>
          <w:sz w:val="24"/>
        </w:rPr>
        <w:t xml:space="preserve"> </w:t>
      </w:r>
      <w:r w:rsidRPr="00272854">
        <w:rPr>
          <w:rFonts w:ascii="Cambria" w:hAnsi="Cambria"/>
          <w:color w:val="2B2B2B"/>
          <w:w w:val="105"/>
          <w:sz w:val="24"/>
        </w:rPr>
        <w:t>se</w:t>
      </w:r>
      <w:r w:rsidRPr="00272854">
        <w:rPr>
          <w:rFonts w:ascii="Cambria" w:hAnsi="Cambria"/>
          <w:color w:val="2B2B2B"/>
          <w:spacing w:val="-5"/>
          <w:w w:val="105"/>
          <w:sz w:val="24"/>
        </w:rPr>
        <w:t xml:space="preserve"> </w:t>
      </w:r>
      <w:r w:rsidRPr="00272854">
        <w:rPr>
          <w:rFonts w:ascii="Cambria" w:hAnsi="Cambria"/>
          <w:color w:val="2B2B2B"/>
          <w:w w:val="105"/>
          <w:sz w:val="24"/>
        </w:rPr>
        <w:t>ispravljati.</w:t>
      </w:r>
    </w:p>
    <w:p w14:paraId="60AB6866" w14:textId="77777777" w:rsidR="002C7E6F" w:rsidRPr="00272854" w:rsidRDefault="002C7E6F" w:rsidP="002C7E6F">
      <w:pPr>
        <w:pStyle w:val="BodyText"/>
        <w:rPr>
          <w:rFonts w:ascii="Cambria" w:hAnsi="Cambria"/>
          <w:sz w:val="26"/>
        </w:rPr>
      </w:pPr>
    </w:p>
    <w:p w14:paraId="2AD0F2EA" w14:textId="77777777" w:rsidR="002C7E6F" w:rsidRPr="00272854" w:rsidRDefault="002C7E6F" w:rsidP="002C7E6F">
      <w:pPr>
        <w:pStyle w:val="BodyText"/>
        <w:rPr>
          <w:rFonts w:ascii="Cambria" w:hAnsi="Cambria"/>
          <w:sz w:val="26"/>
        </w:rPr>
      </w:pPr>
    </w:p>
    <w:p w14:paraId="2D03B707" w14:textId="77777777" w:rsidR="002C7E6F" w:rsidRPr="00272854" w:rsidRDefault="002C7E6F" w:rsidP="002C7E6F">
      <w:pPr>
        <w:pStyle w:val="BodyText"/>
        <w:spacing w:before="1"/>
        <w:rPr>
          <w:rFonts w:ascii="Cambria" w:hAnsi="Cambria"/>
          <w:sz w:val="22"/>
        </w:rPr>
      </w:pPr>
    </w:p>
    <w:p w14:paraId="02914DFB" w14:textId="77777777" w:rsidR="002C7E6F" w:rsidRPr="00272854" w:rsidRDefault="002C7E6F" w:rsidP="002C7E6F">
      <w:pPr>
        <w:tabs>
          <w:tab w:val="left" w:pos="2884"/>
          <w:tab w:val="left" w:pos="3794"/>
          <w:tab w:val="left" w:pos="5203"/>
        </w:tabs>
        <w:spacing w:line="475" w:lineRule="auto"/>
        <w:ind w:left="349" w:right="4748" w:hanging="5"/>
        <w:rPr>
          <w:rFonts w:ascii="Cambria" w:hAnsi="Cambria"/>
          <w:sz w:val="24"/>
        </w:rPr>
      </w:pPr>
      <w:r w:rsidRPr="00272854">
        <w:rPr>
          <w:rFonts w:ascii="Cambria" w:hAnsi="Cambria"/>
          <w:color w:val="2B2B2B"/>
          <w:sz w:val="24"/>
        </w:rPr>
        <w:t>Ponuda</w:t>
      </w:r>
      <w:r w:rsidRPr="00272854">
        <w:rPr>
          <w:rFonts w:ascii="Cambria" w:hAnsi="Cambria"/>
          <w:color w:val="2B2B2B"/>
          <w:spacing w:val="49"/>
          <w:sz w:val="24"/>
        </w:rPr>
        <w:t xml:space="preserve"> </w:t>
      </w:r>
      <w:r w:rsidRPr="00272854">
        <w:rPr>
          <w:rFonts w:ascii="Cambria" w:hAnsi="Cambria"/>
          <w:color w:val="2B2B2B"/>
          <w:sz w:val="24"/>
        </w:rPr>
        <w:t>br.</w:t>
      </w:r>
      <w:r w:rsidRPr="00272854">
        <w:rPr>
          <w:rFonts w:ascii="Cambria" w:hAnsi="Cambria"/>
          <w:color w:val="2B2B2B"/>
          <w:sz w:val="24"/>
          <w:u w:val="single" w:color="4F4F4F"/>
        </w:rPr>
        <w:t xml:space="preserve"> </w:t>
      </w:r>
      <w:r w:rsidRPr="00272854">
        <w:rPr>
          <w:rFonts w:ascii="Cambria" w:hAnsi="Cambria"/>
          <w:color w:val="2B2B2B"/>
          <w:sz w:val="24"/>
          <w:u w:val="single" w:color="4F4F4F"/>
        </w:rPr>
        <w:tab/>
      </w:r>
      <w:r w:rsidRPr="00272854">
        <w:rPr>
          <w:rFonts w:ascii="Cambria" w:hAnsi="Cambria"/>
          <w:color w:val="2B2B2B"/>
          <w:sz w:val="24"/>
        </w:rPr>
        <w:t>od</w:t>
      </w:r>
      <w:r w:rsidRPr="00272854">
        <w:rPr>
          <w:rFonts w:ascii="Cambria" w:hAnsi="Cambria"/>
          <w:color w:val="2B2B2B"/>
          <w:sz w:val="24"/>
          <w:u w:val="single" w:color="4F4F4F"/>
        </w:rPr>
        <w:t xml:space="preserve"> </w:t>
      </w:r>
      <w:r w:rsidRPr="00272854">
        <w:rPr>
          <w:rFonts w:ascii="Cambria" w:hAnsi="Cambria"/>
          <w:color w:val="2B2B2B"/>
          <w:sz w:val="24"/>
          <w:u w:val="single" w:color="4F4F4F"/>
        </w:rPr>
        <w:tab/>
      </w:r>
      <w:r w:rsidRPr="00272854">
        <w:rPr>
          <w:rFonts w:ascii="Cambria" w:hAnsi="Cambria"/>
          <w:color w:val="2B2B2B"/>
          <w:sz w:val="24"/>
        </w:rPr>
        <w:t xml:space="preserve">2020. godine Potpis  i  Pečat ponuđača </w:t>
      </w:r>
      <w:r w:rsidRPr="00272854">
        <w:rPr>
          <w:rFonts w:ascii="Cambria" w:hAnsi="Cambria"/>
          <w:color w:val="2B2B2B"/>
          <w:spacing w:val="-26"/>
          <w:sz w:val="24"/>
        </w:rPr>
        <w:t xml:space="preserve"> </w:t>
      </w:r>
      <w:r w:rsidRPr="00272854">
        <w:rPr>
          <w:rFonts w:ascii="Cambria" w:hAnsi="Cambria"/>
          <w:color w:val="2B2B2B"/>
          <w:sz w:val="24"/>
          <w:u w:val="thick" w:color="4F4F4F"/>
        </w:rPr>
        <w:t xml:space="preserve"> </w:t>
      </w:r>
      <w:r w:rsidRPr="00272854">
        <w:rPr>
          <w:rFonts w:ascii="Cambria" w:hAnsi="Cambria"/>
          <w:color w:val="2B2B2B"/>
          <w:sz w:val="24"/>
          <w:u w:val="thick" w:color="4F4F4F"/>
        </w:rPr>
        <w:tab/>
      </w:r>
      <w:r w:rsidRPr="00272854">
        <w:rPr>
          <w:rFonts w:ascii="Cambria" w:hAnsi="Cambria"/>
          <w:color w:val="2B2B2B"/>
          <w:sz w:val="24"/>
          <w:u w:val="thick" w:color="4F4F4F"/>
        </w:rPr>
        <w:tab/>
      </w:r>
    </w:p>
    <w:p w14:paraId="1B693FC5" w14:textId="77777777" w:rsidR="002C7E6F" w:rsidRPr="00272854" w:rsidRDefault="002C7E6F" w:rsidP="002C7E6F">
      <w:pPr>
        <w:pStyle w:val="BodyText"/>
        <w:rPr>
          <w:rFonts w:ascii="Cambria" w:hAnsi="Cambria"/>
          <w:sz w:val="26"/>
        </w:rPr>
      </w:pPr>
    </w:p>
    <w:p w14:paraId="2FC03B24" w14:textId="77777777" w:rsidR="002C7E6F" w:rsidRPr="00272854" w:rsidRDefault="002C7E6F" w:rsidP="002C7E6F">
      <w:pPr>
        <w:pStyle w:val="BodyText"/>
        <w:spacing w:before="10"/>
        <w:rPr>
          <w:rFonts w:ascii="Cambria" w:hAnsi="Cambria"/>
        </w:rPr>
      </w:pPr>
    </w:p>
    <w:p w14:paraId="7CA9A4FF" w14:textId="77777777" w:rsidR="002C7E6F" w:rsidRPr="00272854" w:rsidRDefault="002C7E6F" w:rsidP="002C7E6F">
      <w:pPr>
        <w:jc w:val="right"/>
        <w:rPr>
          <w:rFonts w:ascii="Cambria" w:hAnsi="Cambria"/>
          <w:sz w:val="24"/>
        </w:rPr>
        <w:sectPr w:rsidR="002C7E6F" w:rsidRPr="00272854">
          <w:pgSz w:w="11900" w:h="16770"/>
          <w:pgMar w:top="1120" w:right="820" w:bottom="280" w:left="1120" w:header="720" w:footer="720" w:gutter="0"/>
          <w:cols w:space="720"/>
        </w:sectPr>
      </w:pPr>
    </w:p>
    <w:p w14:paraId="132BD170" w14:textId="77777777" w:rsidR="002C7E6F" w:rsidRPr="00272854" w:rsidRDefault="002C7E6F" w:rsidP="002C7E6F">
      <w:pPr>
        <w:spacing w:before="64"/>
        <w:ind w:right="213"/>
        <w:jc w:val="right"/>
        <w:rPr>
          <w:rFonts w:ascii="Cambria" w:hAnsi="Cambria"/>
          <w:b/>
          <w:bCs/>
          <w:sz w:val="24"/>
        </w:rPr>
      </w:pPr>
      <w:r w:rsidRPr="00272854">
        <w:rPr>
          <w:rFonts w:ascii="Cambria" w:hAnsi="Cambria"/>
          <w:b/>
          <w:bCs/>
          <w:color w:val="2D2D2D"/>
          <w:w w:val="95"/>
          <w:sz w:val="24"/>
        </w:rPr>
        <w:lastRenderedPageBreak/>
        <w:t>ANEKS 3</w:t>
      </w:r>
    </w:p>
    <w:p w14:paraId="130E607A" w14:textId="77777777" w:rsidR="002C7E6F" w:rsidRPr="00272854" w:rsidRDefault="002C7E6F" w:rsidP="002C7E6F">
      <w:pPr>
        <w:pStyle w:val="BodyText"/>
        <w:rPr>
          <w:rFonts w:ascii="Cambria" w:hAnsi="Cambria"/>
          <w:sz w:val="26"/>
        </w:rPr>
      </w:pPr>
    </w:p>
    <w:p w14:paraId="2997D0EF" w14:textId="77777777" w:rsidR="002C7E6F" w:rsidRPr="00272854" w:rsidRDefault="002C7E6F" w:rsidP="002C7E6F">
      <w:pPr>
        <w:pStyle w:val="BodyText"/>
        <w:spacing w:before="10"/>
        <w:rPr>
          <w:rFonts w:ascii="Cambria" w:hAnsi="Cambria"/>
          <w:sz w:val="23"/>
        </w:rPr>
      </w:pPr>
    </w:p>
    <w:p w14:paraId="40372589" w14:textId="77777777" w:rsidR="002C7E6F" w:rsidRPr="00272854" w:rsidRDefault="002C7E6F" w:rsidP="002C7E6F">
      <w:pPr>
        <w:ind w:left="123"/>
        <w:rPr>
          <w:rFonts w:ascii="Cambria" w:hAnsi="Cambria"/>
          <w:b/>
          <w:sz w:val="24"/>
        </w:rPr>
      </w:pPr>
      <w:r w:rsidRPr="00272854">
        <w:rPr>
          <w:rFonts w:ascii="Cambria" w:hAnsi="Cambria"/>
          <w:b/>
          <w:color w:val="2D2D2D"/>
          <w:w w:val="105"/>
          <w:sz w:val="24"/>
        </w:rPr>
        <w:t>Izjava o ispunjenosti uvjeta iz člana 45. stav (1) tačke od a) do d) Zakona</w:t>
      </w:r>
      <w:r w:rsidRPr="00272854">
        <w:rPr>
          <w:rFonts w:ascii="Cambria" w:hAnsi="Cambria"/>
          <w:b/>
          <w:color w:val="2D2D2D"/>
          <w:spacing w:val="52"/>
          <w:w w:val="105"/>
          <w:sz w:val="24"/>
        </w:rPr>
        <w:t xml:space="preserve"> </w:t>
      </w:r>
      <w:r w:rsidRPr="00272854">
        <w:rPr>
          <w:rFonts w:ascii="Cambria" w:hAnsi="Cambria"/>
          <w:b/>
          <w:color w:val="2D2D2D"/>
          <w:w w:val="105"/>
          <w:sz w:val="24"/>
        </w:rPr>
        <w:t>o</w:t>
      </w:r>
    </w:p>
    <w:p w14:paraId="1EA7C1E7" w14:textId="77777777" w:rsidR="002C7E6F" w:rsidRPr="00272854" w:rsidRDefault="002C7E6F" w:rsidP="002C7E6F">
      <w:pPr>
        <w:spacing w:before="27"/>
        <w:ind w:left="125"/>
        <w:rPr>
          <w:rFonts w:ascii="Cambria" w:hAnsi="Cambria"/>
          <w:b/>
          <w:sz w:val="24"/>
        </w:rPr>
      </w:pPr>
      <w:r w:rsidRPr="00272854">
        <w:rPr>
          <w:rFonts w:ascii="Cambria" w:hAnsi="Cambria"/>
          <w:b/>
          <w:color w:val="2D2D2D"/>
          <w:w w:val="105"/>
          <w:sz w:val="24"/>
        </w:rPr>
        <w:t>javnim nabavkama BiH („Službeni glasnik BiH“ broj: 39/14)</w:t>
      </w:r>
    </w:p>
    <w:p w14:paraId="24C6792F" w14:textId="77777777" w:rsidR="002C7E6F" w:rsidRPr="00272854" w:rsidRDefault="002C7E6F" w:rsidP="002C7E6F">
      <w:pPr>
        <w:pStyle w:val="BodyText"/>
        <w:rPr>
          <w:rFonts w:ascii="Cambria" w:hAnsi="Cambria"/>
          <w:b/>
          <w:sz w:val="20"/>
        </w:rPr>
      </w:pPr>
    </w:p>
    <w:p w14:paraId="6D23D7BD" w14:textId="77777777" w:rsidR="002C7E6F" w:rsidRPr="00272854" w:rsidRDefault="002C7E6F" w:rsidP="002C7E6F">
      <w:pPr>
        <w:pStyle w:val="BodyText"/>
        <w:spacing w:before="5"/>
        <w:rPr>
          <w:rFonts w:ascii="Cambria" w:hAnsi="Cambria"/>
          <w:b/>
          <w:sz w:val="22"/>
        </w:rPr>
      </w:pPr>
    </w:p>
    <w:p w14:paraId="13185B6F" w14:textId="77777777" w:rsidR="002C7E6F" w:rsidRPr="00272854" w:rsidRDefault="002C7E6F" w:rsidP="002C7E6F">
      <w:pPr>
        <w:rPr>
          <w:rFonts w:ascii="Cambria" w:hAnsi="Cambria"/>
        </w:rPr>
        <w:sectPr w:rsidR="002C7E6F" w:rsidRPr="00272854">
          <w:pgSz w:w="11960" w:h="16760"/>
          <w:pgMar w:top="1200" w:right="1220" w:bottom="280" w:left="1360" w:header="720" w:footer="720" w:gutter="0"/>
          <w:cols w:space="720"/>
        </w:sectPr>
      </w:pPr>
    </w:p>
    <w:p w14:paraId="4944B922" w14:textId="77777777" w:rsidR="002C7E6F" w:rsidRPr="00272854" w:rsidRDefault="002C7E6F" w:rsidP="002C7E6F">
      <w:pPr>
        <w:pStyle w:val="BodyText"/>
        <w:rPr>
          <w:rFonts w:ascii="Cambria" w:hAnsi="Cambria"/>
          <w:sz w:val="20"/>
        </w:rPr>
      </w:pPr>
    </w:p>
    <w:p w14:paraId="31C41ECB" w14:textId="77777777" w:rsidR="00F206CB" w:rsidRPr="00F206CB" w:rsidRDefault="00F206CB" w:rsidP="00F206CB">
      <w:pPr>
        <w:rPr>
          <w:rFonts w:ascii="Cambria" w:hAnsi="Cambria"/>
          <w:sz w:val="24"/>
          <w:szCs w:val="24"/>
        </w:rPr>
      </w:pPr>
      <w:r w:rsidRPr="00F206CB">
        <w:rPr>
          <w:rFonts w:ascii="Cambria" w:hAnsi="Cambria"/>
          <w:sz w:val="24"/>
          <w:szCs w:val="24"/>
        </w:rPr>
        <w:t xml:space="preserve">Ja, nižepotpisani ________________, sa osobnom iskaznicom broj: _______________, izdanom od __________________________, u svojstvu predstavnika privrednog društva ili obrta ili srodne djelatnosti ________________________________, ID broj:________________________ čije sjedište se nalazi u ____________________, na adresi __________________________________, kao kandidat (ponuđač) u postupku javne nabavke _________________________________________________________________________ a koju provodu _______________________________________________, za koje je objavljeno obavještenje broj: _______________________________________________, u „Službenom listu BiH“ broj: </w:t>
      </w:r>
      <w:r w:rsidRPr="00F206CB">
        <w:rPr>
          <w:rFonts w:ascii="Cambria" w:hAnsi="Cambria"/>
          <w:sz w:val="24"/>
          <w:szCs w:val="24"/>
        </w:rPr>
        <w:tab/>
        <w:t>, a u skladu s članom  45. stav (1) i (4), pod punom  materijalnom i kaznenom odgovornošću</w:t>
      </w:r>
    </w:p>
    <w:p w14:paraId="6C7F16EE" w14:textId="53357F01" w:rsidR="002C7E6F" w:rsidRPr="00F206CB" w:rsidRDefault="002C7E6F" w:rsidP="002C7E6F">
      <w:pPr>
        <w:pStyle w:val="BodyText"/>
        <w:spacing w:before="6"/>
        <w:rPr>
          <w:rFonts w:ascii="Cambria" w:hAnsi="Cambria"/>
          <w:sz w:val="24"/>
          <w:szCs w:val="24"/>
        </w:rPr>
      </w:pPr>
    </w:p>
    <w:p w14:paraId="629F9089" w14:textId="77777777" w:rsidR="002C7E6F" w:rsidRPr="00F206CB" w:rsidRDefault="002C7E6F" w:rsidP="002C7E6F">
      <w:pPr>
        <w:spacing w:before="90"/>
        <w:ind w:left="3662" w:right="3710"/>
        <w:jc w:val="center"/>
        <w:rPr>
          <w:rFonts w:ascii="Cambria" w:hAnsi="Cambria"/>
          <w:sz w:val="24"/>
          <w:szCs w:val="24"/>
        </w:rPr>
      </w:pPr>
      <w:r w:rsidRPr="00F206CB">
        <w:rPr>
          <w:rFonts w:ascii="Cambria" w:hAnsi="Cambria"/>
          <w:color w:val="2D2D2D"/>
          <w:w w:val="85"/>
          <w:sz w:val="24"/>
          <w:szCs w:val="24"/>
        </w:rPr>
        <w:t>I  Z J  A V LJ  U J  E M</w:t>
      </w:r>
    </w:p>
    <w:p w14:paraId="1E78BD26" w14:textId="77777777" w:rsidR="002C7E6F" w:rsidRPr="00F206CB" w:rsidRDefault="002C7E6F" w:rsidP="002C7E6F">
      <w:pPr>
        <w:pStyle w:val="BodyText"/>
        <w:rPr>
          <w:rFonts w:ascii="Cambria" w:hAnsi="Cambria"/>
          <w:sz w:val="24"/>
          <w:szCs w:val="24"/>
        </w:rPr>
      </w:pPr>
    </w:p>
    <w:p w14:paraId="18FD2B6E" w14:textId="77777777" w:rsidR="002C7E6F" w:rsidRPr="00F206CB" w:rsidRDefault="002C7E6F" w:rsidP="002C7E6F">
      <w:pPr>
        <w:pStyle w:val="BodyText"/>
        <w:spacing w:before="8"/>
        <w:rPr>
          <w:rFonts w:ascii="Cambria" w:hAnsi="Cambria"/>
          <w:sz w:val="24"/>
          <w:szCs w:val="24"/>
        </w:rPr>
      </w:pPr>
    </w:p>
    <w:p w14:paraId="4377DF85" w14:textId="77777777" w:rsidR="002C7E6F" w:rsidRPr="00F206CB" w:rsidRDefault="002C7E6F" w:rsidP="002C7E6F">
      <w:pPr>
        <w:tabs>
          <w:tab w:val="left" w:pos="4550"/>
        </w:tabs>
        <w:spacing w:before="90" w:line="266" w:lineRule="auto"/>
        <w:ind w:left="148" w:right="196" w:hanging="20"/>
        <w:jc w:val="both"/>
        <w:rPr>
          <w:rFonts w:ascii="Cambria" w:hAnsi="Cambria"/>
          <w:sz w:val="24"/>
          <w:szCs w:val="24"/>
        </w:rPr>
      </w:pPr>
      <w:r w:rsidRPr="00F206CB">
        <w:rPr>
          <w:rFonts w:ascii="Cambria" w:hAnsi="Cambria"/>
          <w:color w:val="2D2D2D"/>
          <w:sz w:val="24"/>
          <w:szCs w:val="24"/>
        </w:rPr>
        <w:t xml:space="preserve">1.   </w:t>
      </w:r>
      <w:r w:rsidRPr="00F206CB">
        <w:rPr>
          <w:rFonts w:ascii="Cambria" w:hAnsi="Cambria"/>
          <w:color w:val="2D2D2D"/>
          <w:spacing w:val="21"/>
          <w:sz w:val="24"/>
          <w:szCs w:val="24"/>
        </w:rPr>
        <w:t xml:space="preserve"> </w:t>
      </w:r>
      <w:r w:rsidRPr="00F206CB">
        <w:rPr>
          <w:rFonts w:ascii="Cambria" w:hAnsi="Cambria"/>
          <w:color w:val="2D2D2D"/>
          <w:sz w:val="24"/>
          <w:szCs w:val="24"/>
        </w:rPr>
        <w:t>Kandidat/ponuđač</w:t>
      </w:r>
      <w:r w:rsidRPr="00F206CB">
        <w:rPr>
          <w:rFonts w:ascii="Cambria" w:hAnsi="Cambria"/>
          <w:color w:val="2D2D2D"/>
          <w:sz w:val="24"/>
          <w:szCs w:val="24"/>
          <w:u w:val="thick" w:color="707070"/>
        </w:rPr>
        <w:t xml:space="preserve"> </w:t>
      </w:r>
      <w:r w:rsidRPr="00F206CB">
        <w:rPr>
          <w:rFonts w:ascii="Cambria" w:hAnsi="Cambria"/>
          <w:color w:val="2D2D2D"/>
          <w:sz w:val="24"/>
          <w:szCs w:val="24"/>
          <w:u w:val="thick" w:color="707070"/>
        </w:rPr>
        <w:tab/>
      </w:r>
      <w:r w:rsidRPr="00F206CB">
        <w:rPr>
          <w:rFonts w:ascii="Cambria" w:hAnsi="Cambria"/>
          <w:color w:val="2D2D2D"/>
          <w:sz w:val="24"/>
          <w:szCs w:val="24"/>
        </w:rPr>
        <w:t>u navedenom postupku javne nabavke, kojeg predstavljam,</w:t>
      </w:r>
      <w:r w:rsidRPr="00F206CB">
        <w:rPr>
          <w:rFonts w:ascii="Cambria" w:hAnsi="Cambria"/>
          <w:color w:val="2D2D2D"/>
          <w:spacing w:val="22"/>
          <w:sz w:val="24"/>
          <w:szCs w:val="24"/>
        </w:rPr>
        <w:t xml:space="preserve"> </w:t>
      </w:r>
      <w:r w:rsidRPr="00F206CB">
        <w:rPr>
          <w:rFonts w:ascii="Cambria" w:hAnsi="Cambria"/>
          <w:color w:val="2D2D2D"/>
          <w:sz w:val="24"/>
          <w:szCs w:val="24"/>
        </w:rPr>
        <w:t>nije:</w:t>
      </w:r>
    </w:p>
    <w:p w14:paraId="68C6D2DF" w14:textId="77777777" w:rsidR="002C7E6F" w:rsidRPr="00F206CB" w:rsidRDefault="002C7E6F" w:rsidP="002C7E6F">
      <w:pPr>
        <w:pStyle w:val="ListParagraph"/>
        <w:numPr>
          <w:ilvl w:val="0"/>
          <w:numId w:val="4"/>
        </w:numPr>
        <w:tabs>
          <w:tab w:val="left" w:pos="456"/>
        </w:tabs>
        <w:spacing w:before="156" w:line="264" w:lineRule="auto"/>
        <w:ind w:right="196" w:firstLine="0"/>
        <w:rPr>
          <w:rFonts w:ascii="Cambria" w:hAnsi="Cambria"/>
          <w:sz w:val="24"/>
          <w:szCs w:val="24"/>
        </w:rPr>
      </w:pPr>
      <w:r w:rsidRPr="00F206CB">
        <w:rPr>
          <w:rFonts w:ascii="Cambria" w:hAnsi="Cambria"/>
          <w:color w:val="2D2D2D"/>
          <w:sz w:val="24"/>
          <w:szCs w:val="24"/>
        </w:rPr>
        <w:t>Pravomoćnom sudskom presudom u kaznenom postupku osuđen za kaznena  djela organiziranog kriminala, korupcije,  prevare ili pranja  novca  u skladu s važećim  propisima u BiH il</w:t>
      </w:r>
      <w:r w:rsidRPr="00F206CB">
        <w:rPr>
          <w:rFonts w:ascii="Cambria" w:hAnsi="Cambria"/>
          <w:color w:val="2D2D2D"/>
          <w:w w:val="90"/>
          <w:sz w:val="24"/>
          <w:szCs w:val="24"/>
        </w:rPr>
        <w:t xml:space="preserve">i </w:t>
      </w:r>
      <w:r w:rsidRPr="00F206CB">
        <w:rPr>
          <w:rFonts w:ascii="Cambria" w:hAnsi="Cambria"/>
          <w:color w:val="2D2D2D"/>
          <w:sz w:val="24"/>
          <w:szCs w:val="24"/>
        </w:rPr>
        <w:t>zemlji u kojoj je</w:t>
      </w:r>
      <w:r w:rsidRPr="00F206CB">
        <w:rPr>
          <w:rFonts w:ascii="Cambria" w:hAnsi="Cambria"/>
          <w:color w:val="2D2D2D"/>
          <w:spacing w:val="-25"/>
          <w:sz w:val="24"/>
          <w:szCs w:val="24"/>
        </w:rPr>
        <w:t xml:space="preserve"> </w:t>
      </w:r>
      <w:r w:rsidRPr="00F206CB">
        <w:rPr>
          <w:rFonts w:ascii="Cambria" w:hAnsi="Cambria"/>
          <w:color w:val="2D2D2D"/>
          <w:sz w:val="24"/>
          <w:szCs w:val="24"/>
        </w:rPr>
        <w:t>registrovan;</w:t>
      </w:r>
    </w:p>
    <w:p w14:paraId="2E94A1E2" w14:textId="77777777" w:rsidR="002C7E6F" w:rsidRPr="00F206CB" w:rsidRDefault="002C7E6F" w:rsidP="002C7E6F">
      <w:pPr>
        <w:pStyle w:val="ListParagraph"/>
        <w:numPr>
          <w:ilvl w:val="0"/>
          <w:numId w:val="4"/>
        </w:numPr>
        <w:tabs>
          <w:tab w:val="left" w:pos="427"/>
        </w:tabs>
        <w:spacing w:before="159" w:line="264" w:lineRule="auto"/>
        <w:ind w:left="157" w:right="181" w:hanging="6"/>
        <w:rPr>
          <w:rFonts w:ascii="Cambria" w:hAnsi="Cambria"/>
          <w:sz w:val="24"/>
          <w:szCs w:val="24"/>
        </w:rPr>
      </w:pPr>
      <w:r w:rsidRPr="00F206CB">
        <w:rPr>
          <w:rFonts w:ascii="Cambria" w:hAnsi="Cambria"/>
          <w:color w:val="2D2D2D"/>
          <w:sz w:val="24"/>
          <w:szCs w:val="24"/>
        </w:rPr>
        <w:t>Pod stečajem ili je predmetom stečajnog postupka ili je pak predmetom likvidacijskog postupka;</w:t>
      </w:r>
    </w:p>
    <w:p w14:paraId="17133205" w14:textId="77777777" w:rsidR="002C7E6F" w:rsidRPr="00F206CB" w:rsidRDefault="002C7E6F" w:rsidP="002C7E6F">
      <w:pPr>
        <w:pStyle w:val="ListParagraph"/>
        <w:numPr>
          <w:ilvl w:val="0"/>
          <w:numId w:val="4"/>
        </w:numPr>
        <w:tabs>
          <w:tab w:val="left" w:pos="428"/>
        </w:tabs>
        <w:spacing w:before="161"/>
        <w:ind w:left="427" w:hanging="290"/>
        <w:rPr>
          <w:rFonts w:ascii="Cambria" w:hAnsi="Cambria"/>
          <w:sz w:val="24"/>
          <w:szCs w:val="24"/>
        </w:rPr>
      </w:pPr>
      <w:r w:rsidRPr="00F206CB">
        <w:rPr>
          <w:rFonts w:ascii="Cambria" w:hAnsi="Cambria"/>
          <w:color w:val="2D2D2D"/>
          <w:sz w:val="24"/>
          <w:szCs w:val="24"/>
        </w:rPr>
        <w:t>Propustio ispuniti obveze u vezi s plaćanjem mirovinskog i invalidskog osiguranja</w:t>
      </w:r>
      <w:r w:rsidRPr="00F206CB">
        <w:rPr>
          <w:rFonts w:ascii="Cambria" w:hAnsi="Cambria"/>
          <w:color w:val="2D2D2D"/>
          <w:spacing w:val="6"/>
          <w:sz w:val="24"/>
          <w:szCs w:val="24"/>
        </w:rPr>
        <w:t xml:space="preserve"> </w:t>
      </w:r>
      <w:r w:rsidRPr="00F206CB">
        <w:rPr>
          <w:rFonts w:ascii="Cambria" w:hAnsi="Cambria"/>
          <w:color w:val="2D2D2D"/>
          <w:sz w:val="24"/>
          <w:szCs w:val="24"/>
        </w:rPr>
        <w:t>i</w:t>
      </w:r>
    </w:p>
    <w:p w14:paraId="5672B844" w14:textId="77777777" w:rsidR="002C7E6F" w:rsidRPr="00F206CB" w:rsidRDefault="002C7E6F" w:rsidP="002C7E6F">
      <w:pPr>
        <w:spacing w:before="27" w:line="264" w:lineRule="auto"/>
        <w:ind w:left="144" w:right="190" w:hanging="3"/>
        <w:jc w:val="both"/>
        <w:rPr>
          <w:rFonts w:ascii="Cambria" w:hAnsi="Cambria"/>
          <w:sz w:val="24"/>
          <w:szCs w:val="24"/>
        </w:rPr>
      </w:pPr>
      <w:r w:rsidRPr="00F206CB">
        <w:rPr>
          <w:rFonts w:ascii="Cambria" w:hAnsi="Cambria"/>
          <w:color w:val="2D2D2D"/>
          <w:w w:val="90"/>
          <w:sz w:val="24"/>
          <w:szCs w:val="24"/>
        </w:rPr>
        <w:t>zd</w:t>
      </w:r>
      <w:r w:rsidRPr="00F206CB">
        <w:rPr>
          <w:rFonts w:ascii="Cambria" w:hAnsi="Cambria"/>
          <w:color w:val="2D2D2D"/>
          <w:sz w:val="24"/>
          <w:szCs w:val="24"/>
        </w:rPr>
        <w:t xml:space="preserve">ravstvenog  osiguranja  u  skladu   s  važećim   propisima   u   BiH  ili  zemlji   kojoj   je </w:t>
      </w:r>
      <w:r w:rsidRPr="00F206CB">
        <w:rPr>
          <w:rFonts w:ascii="Cambria" w:hAnsi="Cambria"/>
          <w:color w:val="2D2D2D"/>
          <w:w w:val="90"/>
          <w:sz w:val="24"/>
          <w:szCs w:val="24"/>
        </w:rPr>
        <w:t xml:space="preserve">i </w:t>
      </w:r>
      <w:r w:rsidRPr="00F206CB">
        <w:rPr>
          <w:rFonts w:ascii="Cambria" w:hAnsi="Cambria"/>
          <w:color w:val="2D2D2D"/>
          <w:sz w:val="24"/>
          <w:szCs w:val="24"/>
        </w:rPr>
        <w:t>registriran;</w:t>
      </w:r>
    </w:p>
    <w:p w14:paraId="0A13E95D" w14:textId="77777777" w:rsidR="002C7E6F" w:rsidRPr="00F206CB" w:rsidRDefault="002C7E6F" w:rsidP="002C7E6F">
      <w:pPr>
        <w:pStyle w:val="ListParagraph"/>
        <w:numPr>
          <w:ilvl w:val="0"/>
          <w:numId w:val="4"/>
        </w:numPr>
        <w:tabs>
          <w:tab w:val="left" w:pos="451"/>
        </w:tabs>
        <w:spacing w:before="161" w:line="264" w:lineRule="auto"/>
        <w:ind w:left="149" w:right="186" w:hanging="6"/>
        <w:rPr>
          <w:rFonts w:ascii="Cambria" w:hAnsi="Cambria"/>
          <w:sz w:val="24"/>
          <w:szCs w:val="24"/>
        </w:rPr>
      </w:pPr>
      <w:r w:rsidRPr="00F206CB">
        <w:rPr>
          <w:rFonts w:ascii="Cambria" w:hAnsi="Cambria"/>
          <w:color w:val="2D2D2D"/>
          <w:sz w:val="24"/>
          <w:szCs w:val="24"/>
        </w:rPr>
        <w:t>Propustio ispuniti obaveze u vezi s plaćanjem direktnih ili indirektnih poreza u skladu s važećim propisima u BiH ili zemlji u kojoj je</w:t>
      </w:r>
      <w:r w:rsidRPr="00F206CB">
        <w:rPr>
          <w:rFonts w:ascii="Cambria" w:hAnsi="Cambria"/>
          <w:color w:val="2D2D2D"/>
          <w:spacing w:val="26"/>
          <w:sz w:val="24"/>
          <w:szCs w:val="24"/>
        </w:rPr>
        <w:t xml:space="preserve"> </w:t>
      </w:r>
      <w:r w:rsidRPr="00F206CB">
        <w:rPr>
          <w:rFonts w:ascii="Cambria" w:hAnsi="Cambria"/>
          <w:color w:val="2D2D2D"/>
          <w:sz w:val="24"/>
          <w:szCs w:val="24"/>
        </w:rPr>
        <w:t>registrovan.</w:t>
      </w:r>
    </w:p>
    <w:p w14:paraId="38EC5466" w14:textId="77777777" w:rsidR="002C7E6F" w:rsidRPr="00F206CB" w:rsidRDefault="002C7E6F" w:rsidP="002C7E6F">
      <w:pPr>
        <w:spacing w:before="161" w:line="261" w:lineRule="auto"/>
        <w:ind w:left="156" w:right="183" w:hanging="2"/>
        <w:jc w:val="both"/>
        <w:rPr>
          <w:rFonts w:ascii="Cambria" w:hAnsi="Cambria"/>
          <w:sz w:val="24"/>
          <w:szCs w:val="24"/>
        </w:rPr>
      </w:pPr>
      <w:r w:rsidRPr="00F206CB">
        <w:rPr>
          <w:rFonts w:ascii="Cambria" w:hAnsi="Cambria"/>
          <w:color w:val="2D2D2D"/>
          <w:w w:val="90"/>
          <w:sz w:val="24"/>
          <w:szCs w:val="24"/>
        </w:rPr>
        <w:t xml:space="preserve">U </w:t>
      </w:r>
      <w:r w:rsidRPr="00F206CB">
        <w:rPr>
          <w:rFonts w:ascii="Cambria" w:hAnsi="Cambria"/>
          <w:color w:val="2D2D2D"/>
          <w:sz w:val="24"/>
          <w:szCs w:val="24"/>
        </w:rPr>
        <w:t xml:space="preserve">navedenom smislu sam upoznat s obvezom kandidata/ponuđača da u slučaju dodjele ugovora dostavi dokumente iz člana 45. stav (2) tačke od  a)  do  d)  na  zahtjev ugovornog organa </w:t>
      </w:r>
      <w:r w:rsidRPr="00F206CB">
        <w:rPr>
          <w:rFonts w:ascii="Cambria" w:hAnsi="Cambria"/>
          <w:color w:val="2D2D2D"/>
          <w:w w:val="90"/>
          <w:sz w:val="24"/>
          <w:szCs w:val="24"/>
        </w:rPr>
        <w:t xml:space="preserve">i </w:t>
      </w:r>
      <w:r w:rsidRPr="00F206CB">
        <w:rPr>
          <w:rFonts w:ascii="Cambria" w:hAnsi="Cambria"/>
          <w:color w:val="2D2D2D"/>
          <w:sz w:val="24"/>
          <w:szCs w:val="24"/>
        </w:rPr>
        <w:t>u roku kojeg odredi Ugovorni organ sukladno članu 72. stav (3)</w:t>
      </w:r>
      <w:r w:rsidRPr="00F206CB">
        <w:rPr>
          <w:rFonts w:ascii="Cambria" w:hAnsi="Cambria"/>
          <w:color w:val="2D2D2D"/>
          <w:spacing w:val="-19"/>
          <w:sz w:val="24"/>
          <w:szCs w:val="24"/>
        </w:rPr>
        <w:t xml:space="preserve"> </w:t>
      </w:r>
      <w:r w:rsidRPr="00F206CB">
        <w:rPr>
          <w:rFonts w:ascii="Cambria" w:hAnsi="Cambria"/>
          <w:color w:val="2D2D2D"/>
          <w:sz w:val="24"/>
          <w:szCs w:val="24"/>
        </w:rPr>
        <w:t>tačka a.</w:t>
      </w:r>
    </w:p>
    <w:p w14:paraId="5D6EAF0F" w14:textId="77777777" w:rsidR="002C7E6F" w:rsidRPr="00272854" w:rsidRDefault="002C7E6F" w:rsidP="002C7E6F">
      <w:pPr>
        <w:pStyle w:val="BodyText"/>
        <w:rPr>
          <w:rFonts w:ascii="Cambria" w:hAnsi="Cambria"/>
          <w:sz w:val="26"/>
        </w:rPr>
      </w:pPr>
    </w:p>
    <w:p w14:paraId="7A3EC2C3" w14:textId="77777777" w:rsidR="002C7E6F" w:rsidRPr="00272854" w:rsidRDefault="002C7E6F" w:rsidP="002C7E6F">
      <w:pPr>
        <w:pStyle w:val="BodyText"/>
        <w:spacing w:before="10"/>
        <w:rPr>
          <w:rFonts w:ascii="Cambria" w:hAnsi="Cambria"/>
          <w:sz w:val="27"/>
        </w:rPr>
      </w:pPr>
    </w:p>
    <w:p w14:paraId="54C2BDC2" w14:textId="77777777" w:rsidR="002C7E6F" w:rsidRPr="00272854" w:rsidRDefault="002C7E6F" w:rsidP="002C7E6F">
      <w:pPr>
        <w:jc w:val="right"/>
        <w:rPr>
          <w:rFonts w:ascii="Cambria" w:hAnsi="Cambria"/>
          <w:sz w:val="24"/>
        </w:rPr>
        <w:sectPr w:rsidR="002C7E6F" w:rsidRPr="00272854">
          <w:type w:val="continuous"/>
          <w:pgSz w:w="11960" w:h="16760"/>
          <w:pgMar w:top="620" w:right="1220" w:bottom="0" w:left="1360" w:header="720" w:footer="720" w:gutter="0"/>
          <w:cols w:space="720"/>
        </w:sectPr>
      </w:pPr>
    </w:p>
    <w:p w14:paraId="4DF68C53" w14:textId="77777777" w:rsidR="002C7E6F" w:rsidRPr="00F206CB" w:rsidRDefault="002C7E6F" w:rsidP="002C7E6F">
      <w:pPr>
        <w:pStyle w:val="BodyText"/>
        <w:spacing w:before="68" w:line="254" w:lineRule="auto"/>
        <w:ind w:left="121" w:right="114" w:firstLine="22"/>
        <w:jc w:val="both"/>
        <w:rPr>
          <w:rFonts w:ascii="Cambria" w:hAnsi="Cambria"/>
          <w:sz w:val="24"/>
          <w:szCs w:val="24"/>
        </w:rPr>
      </w:pPr>
      <w:r w:rsidRPr="00F206CB">
        <w:rPr>
          <w:rFonts w:ascii="Cambria" w:hAnsi="Cambria"/>
          <w:color w:val="2F2F2F"/>
          <w:sz w:val="24"/>
          <w:szCs w:val="24"/>
        </w:rPr>
        <w:lastRenderedPageBreak/>
        <w:t>Nadalje, izjavljujem da sam svjestan da krivotvorenje službene isprave, odnosno upotreba neistinite službene ili poslovne isprave, knjige ili spisa u službi il</w:t>
      </w:r>
      <w:r w:rsidRPr="00F206CB">
        <w:rPr>
          <w:rFonts w:ascii="Cambria" w:hAnsi="Cambria"/>
          <w:color w:val="2F2F2F"/>
          <w:w w:val="90"/>
          <w:sz w:val="24"/>
          <w:szCs w:val="24"/>
        </w:rPr>
        <w:t xml:space="preserve">i </w:t>
      </w:r>
      <w:r w:rsidRPr="00F206CB">
        <w:rPr>
          <w:rFonts w:ascii="Cambria" w:hAnsi="Cambria"/>
          <w:color w:val="2F2F2F"/>
          <w:sz w:val="24"/>
          <w:szCs w:val="24"/>
        </w:rPr>
        <w:t>poslovanju kao da su istiniti predstavlja kazneno djelo predviđeno Kaznenim zakonima u BiH, te da davanje netačnih podataka u dokumentima kojima se dokazuje osobna sposobnost iz člana 45. Zakona o javnim nabavkama predstavlja prekršaj za koji su predviđene novčane kazne od 1.000,00</w:t>
      </w:r>
      <w:r w:rsidRPr="00F206CB">
        <w:rPr>
          <w:rFonts w:ascii="Cambria" w:hAnsi="Cambria"/>
          <w:color w:val="2F2F2F"/>
          <w:spacing w:val="-4"/>
          <w:sz w:val="24"/>
          <w:szCs w:val="24"/>
        </w:rPr>
        <w:t xml:space="preserve"> </w:t>
      </w:r>
      <w:r w:rsidRPr="00F206CB">
        <w:rPr>
          <w:rFonts w:ascii="Cambria" w:hAnsi="Cambria"/>
          <w:color w:val="2F2F2F"/>
          <w:sz w:val="24"/>
          <w:szCs w:val="24"/>
        </w:rPr>
        <w:t>KM</w:t>
      </w:r>
      <w:r w:rsidRPr="00F206CB">
        <w:rPr>
          <w:rFonts w:ascii="Cambria" w:hAnsi="Cambria"/>
          <w:color w:val="2F2F2F"/>
          <w:spacing w:val="-9"/>
          <w:sz w:val="24"/>
          <w:szCs w:val="24"/>
        </w:rPr>
        <w:t xml:space="preserve"> </w:t>
      </w:r>
      <w:r w:rsidRPr="00F206CB">
        <w:rPr>
          <w:rFonts w:ascii="Cambria" w:hAnsi="Cambria"/>
          <w:color w:val="2F2F2F"/>
          <w:sz w:val="24"/>
          <w:szCs w:val="24"/>
        </w:rPr>
        <w:t>do</w:t>
      </w:r>
      <w:r w:rsidRPr="00F206CB">
        <w:rPr>
          <w:rFonts w:ascii="Cambria" w:hAnsi="Cambria"/>
          <w:color w:val="2F2F2F"/>
          <w:spacing w:val="-27"/>
          <w:sz w:val="24"/>
          <w:szCs w:val="24"/>
        </w:rPr>
        <w:t xml:space="preserve"> </w:t>
      </w:r>
      <w:r w:rsidRPr="00F206CB">
        <w:rPr>
          <w:rFonts w:ascii="Cambria" w:hAnsi="Cambria"/>
          <w:color w:val="2F2F2F"/>
          <w:sz w:val="24"/>
          <w:szCs w:val="24"/>
        </w:rPr>
        <w:t>10.000,00 KM</w:t>
      </w:r>
      <w:r w:rsidRPr="00F206CB">
        <w:rPr>
          <w:rFonts w:ascii="Cambria" w:hAnsi="Cambria"/>
          <w:color w:val="2F2F2F"/>
          <w:spacing w:val="-7"/>
          <w:sz w:val="24"/>
          <w:szCs w:val="24"/>
        </w:rPr>
        <w:t xml:space="preserve"> </w:t>
      </w:r>
      <w:r w:rsidRPr="00F206CB">
        <w:rPr>
          <w:rFonts w:ascii="Cambria" w:hAnsi="Cambria"/>
          <w:color w:val="2F2F2F"/>
          <w:sz w:val="24"/>
          <w:szCs w:val="24"/>
        </w:rPr>
        <w:t>za</w:t>
      </w:r>
      <w:r w:rsidRPr="00F206CB">
        <w:rPr>
          <w:rFonts w:ascii="Cambria" w:hAnsi="Cambria"/>
          <w:color w:val="2F2F2F"/>
          <w:spacing w:val="-9"/>
          <w:sz w:val="24"/>
          <w:szCs w:val="24"/>
        </w:rPr>
        <w:t xml:space="preserve"> </w:t>
      </w:r>
      <w:r w:rsidRPr="00F206CB">
        <w:rPr>
          <w:rFonts w:ascii="Cambria" w:hAnsi="Cambria"/>
          <w:color w:val="2F2F2F"/>
          <w:sz w:val="24"/>
          <w:szCs w:val="24"/>
        </w:rPr>
        <w:t>ponuđača</w:t>
      </w:r>
      <w:r w:rsidRPr="00F206CB">
        <w:rPr>
          <w:rFonts w:ascii="Cambria" w:hAnsi="Cambria"/>
          <w:color w:val="2F2F2F"/>
          <w:spacing w:val="11"/>
          <w:sz w:val="24"/>
          <w:szCs w:val="24"/>
        </w:rPr>
        <w:t xml:space="preserve"> </w:t>
      </w:r>
      <w:r w:rsidRPr="00F206CB">
        <w:rPr>
          <w:rFonts w:ascii="Cambria" w:hAnsi="Cambria"/>
          <w:color w:val="2F2F2F"/>
          <w:sz w:val="24"/>
          <w:szCs w:val="24"/>
        </w:rPr>
        <w:t>(pravnu</w:t>
      </w:r>
      <w:r w:rsidRPr="00F206CB">
        <w:rPr>
          <w:rFonts w:ascii="Cambria" w:hAnsi="Cambria"/>
          <w:color w:val="2F2F2F"/>
          <w:spacing w:val="-4"/>
          <w:sz w:val="24"/>
          <w:szCs w:val="24"/>
        </w:rPr>
        <w:t xml:space="preserve"> </w:t>
      </w:r>
      <w:r w:rsidRPr="00F206CB">
        <w:rPr>
          <w:rFonts w:ascii="Cambria" w:hAnsi="Cambria"/>
          <w:color w:val="2F2F2F"/>
          <w:sz w:val="24"/>
          <w:szCs w:val="24"/>
        </w:rPr>
        <w:t>osobu)</w:t>
      </w:r>
      <w:r w:rsidRPr="00F206CB">
        <w:rPr>
          <w:rFonts w:ascii="Cambria" w:hAnsi="Cambria"/>
          <w:color w:val="2F2F2F"/>
          <w:spacing w:val="-8"/>
          <w:sz w:val="24"/>
          <w:szCs w:val="24"/>
        </w:rPr>
        <w:t xml:space="preserve"> </w:t>
      </w:r>
      <w:r w:rsidRPr="00F206CB">
        <w:rPr>
          <w:rFonts w:ascii="Cambria" w:hAnsi="Cambria"/>
          <w:color w:val="2F2F2F"/>
          <w:w w:val="90"/>
          <w:sz w:val="24"/>
          <w:szCs w:val="24"/>
        </w:rPr>
        <w:t>i</w:t>
      </w:r>
      <w:r w:rsidRPr="00F206CB">
        <w:rPr>
          <w:rFonts w:ascii="Cambria" w:hAnsi="Cambria"/>
          <w:color w:val="2F2F2F"/>
          <w:spacing w:val="-5"/>
          <w:w w:val="90"/>
          <w:sz w:val="24"/>
          <w:szCs w:val="24"/>
        </w:rPr>
        <w:t xml:space="preserve"> </w:t>
      </w:r>
      <w:r w:rsidRPr="00F206CB">
        <w:rPr>
          <w:rFonts w:ascii="Cambria" w:hAnsi="Cambria"/>
          <w:color w:val="2F2F2F"/>
          <w:sz w:val="24"/>
          <w:szCs w:val="24"/>
        </w:rPr>
        <w:t>od</w:t>
      </w:r>
      <w:r w:rsidRPr="00F206CB">
        <w:rPr>
          <w:rFonts w:ascii="Cambria" w:hAnsi="Cambria"/>
          <w:color w:val="2F2F2F"/>
          <w:spacing w:val="-2"/>
          <w:sz w:val="24"/>
          <w:szCs w:val="24"/>
        </w:rPr>
        <w:t xml:space="preserve"> </w:t>
      </w:r>
      <w:r w:rsidRPr="00F206CB">
        <w:rPr>
          <w:rFonts w:ascii="Cambria" w:hAnsi="Cambria"/>
          <w:color w:val="2F2F2F"/>
          <w:sz w:val="24"/>
          <w:szCs w:val="24"/>
        </w:rPr>
        <w:t>200,00</w:t>
      </w:r>
      <w:r w:rsidRPr="00F206CB">
        <w:rPr>
          <w:rFonts w:ascii="Cambria" w:hAnsi="Cambria"/>
          <w:color w:val="2F2F2F"/>
          <w:spacing w:val="5"/>
          <w:sz w:val="24"/>
          <w:szCs w:val="24"/>
        </w:rPr>
        <w:t xml:space="preserve"> </w:t>
      </w:r>
      <w:r w:rsidRPr="00F206CB">
        <w:rPr>
          <w:rFonts w:ascii="Cambria" w:hAnsi="Cambria"/>
          <w:color w:val="2F2F2F"/>
          <w:sz w:val="24"/>
          <w:szCs w:val="24"/>
        </w:rPr>
        <w:t>KM</w:t>
      </w:r>
      <w:r w:rsidRPr="00F206CB">
        <w:rPr>
          <w:rFonts w:ascii="Cambria" w:hAnsi="Cambria"/>
          <w:color w:val="2F2F2F"/>
          <w:spacing w:val="-7"/>
          <w:sz w:val="24"/>
          <w:szCs w:val="24"/>
        </w:rPr>
        <w:t xml:space="preserve"> </w:t>
      </w:r>
      <w:r w:rsidRPr="00F206CB">
        <w:rPr>
          <w:rFonts w:ascii="Cambria" w:hAnsi="Cambria"/>
          <w:color w:val="2F2F2F"/>
          <w:sz w:val="24"/>
          <w:szCs w:val="24"/>
        </w:rPr>
        <w:t>do</w:t>
      </w:r>
      <w:r w:rsidRPr="00F206CB">
        <w:rPr>
          <w:rFonts w:ascii="Cambria" w:hAnsi="Cambria"/>
          <w:color w:val="2F2F2F"/>
          <w:spacing w:val="-13"/>
          <w:sz w:val="24"/>
          <w:szCs w:val="24"/>
        </w:rPr>
        <w:t xml:space="preserve"> </w:t>
      </w:r>
      <w:r w:rsidRPr="00F206CB">
        <w:rPr>
          <w:rFonts w:ascii="Cambria" w:hAnsi="Cambria"/>
          <w:color w:val="2F2F2F"/>
          <w:spacing w:val="3"/>
          <w:sz w:val="24"/>
          <w:szCs w:val="24"/>
        </w:rPr>
        <w:t xml:space="preserve">2.000,00 </w:t>
      </w:r>
      <w:r w:rsidRPr="00F206CB">
        <w:rPr>
          <w:rFonts w:ascii="Cambria" w:hAnsi="Cambria"/>
          <w:color w:val="2F2F2F"/>
          <w:sz w:val="24"/>
          <w:szCs w:val="24"/>
        </w:rPr>
        <w:t>KM za odgovornu osobu ponuđača.</w:t>
      </w:r>
    </w:p>
    <w:p w14:paraId="0672259F" w14:textId="77777777" w:rsidR="002C7E6F" w:rsidRPr="00F206CB" w:rsidRDefault="002C7E6F" w:rsidP="002C7E6F">
      <w:pPr>
        <w:pStyle w:val="BodyText"/>
        <w:rPr>
          <w:rFonts w:ascii="Cambria" w:hAnsi="Cambria"/>
          <w:sz w:val="24"/>
          <w:szCs w:val="24"/>
        </w:rPr>
      </w:pPr>
    </w:p>
    <w:p w14:paraId="6419F397" w14:textId="77777777" w:rsidR="002C7E6F" w:rsidRPr="00F206CB" w:rsidRDefault="002C7E6F" w:rsidP="002C7E6F">
      <w:pPr>
        <w:pStyle w:val="BodyText"/>
        <w:spacing w:before="1"/>
        <w:rPr>
          <w:rFonts w:ascii="Cambria" w:hAnsi="Cambria"/>
          <w:sz w:val="24"/>
          <w:szCs w:val="24"/>
        </w:rPr>
      </w:pPr>
    </w:p>
    <w:p w14:paraId="52A2D5D9" w14:textId="77777777" w:rsidR="002C7E6F" w:rsidRPr="00F206CB" w:rsidRDefault="002C7E6F" w:rsidP="002C7E6F">
      <w:pPr>
        <w:pStyle w:val="BodyText"/>
        <w:spacing w:line="252" w:lineRule="auto"/>
        <w:ind w:left="123" w:right="125" w:hanging="5"/>
        <w:jc w:val="both"/>
        <w:rPr>
          <w:rFonts w:ascii="Cambria" w:hAnsi="Cambria"/>
          <w:sz w:val="24"/>
          <w:szCs w:val="24"/>
        </w:rPr>
      </w:pPr>
      <w:r w:rsidRPr="00F206CB">
        <w:rPr>
          <w:rFonts w:ascii="Cambria" w:hAnsi="Cambria"/>
          <w:color w:val="2F2F2F"/>
          <w:sz w:val="24"/>
          <w:szCs w:val="24"/>
        </w:rPr>
        <w:t>Također, izjavljujem da sam svjestan da Ugovorni organ koje provodi navedeni postupak javne nabavke u slkladu sa članom 45. stav (6) Zakona o javnim nabavkama BiH u slučaju sumnje u tačnost podataka danih putem ove izjave zadržava pravo provjere tačnosti iznesenih informacija kod nadležnih organa.</w:t>
      </w:r>
    </w:p>
    <w:p w14:paraId="4BF2D88C" w14:textId="77777777" w:rsidR="002C7E6F" w:rsidRPr="00272854" w:rsidRDefault="002C7E6F" w:rsidP="002C7E6F">
      <w:pPr>
        <w:pStyle w:val="BodyText"/>
        <w:rPr>
          <w:rFonts w:ascii="Cambria" w:hAnsi="Cambria"/>
          <w:sz w:val="28"/>
        </w:rPr>
      </w:pPr>
    </w:p>
    <w:p w14:paraId="3E6A5038" w14:textId="77777777" w:rsidR="002C7E6F" w:rsidRPr="00272854" w:rsidRDefault="002C7E6F" w:rsidP="002C7E6F">
      <w:pPr>
        <w:pStyle w:val="BodyText"/>
        <w:spacing w:before="10"/>
        <w:rPr>
          <w:rFonts w:ascii="Cambria" w:hAnsi="Cambria"/>
          <w:sz w:val="26"/>
        </w:rPr>
      </w:pPr>
    </w:p>
    <w:p w14:paraId="0F945AA0" w14:textId="77777777" w:rsidR="002C7E6F" w:rsidRPr="00272854" w:rsidRDefault="002C7E6F" w:rsidP="002C7E6F">
      <w:pPr>
        <w:ind w:left="134"/>
        <w:rPr>
          <w:rFonts w:ascii="Cambria" w:hAnsi="Cambria"/>
          <w:sz w:val="24"/>
        </w:rPr>
      </w:pPr>
      <w:r w:rsidRPr="00272854">
        <w:rPr>
          <w:rFonts w:ascii="Cambria" w:hAnsi="Cambria"/>
          <w:color w:val="2F2F2F"/>
          <w:sz w:val="24"/>
        </w:rPr>
        <w:t>Izjavu dao:</w:t>
      </w:r>
    </w:p>
    <w:p w14:paraId="49655D47" w14:textId="77777777" w:rsidR="002C7E6F" w:rsidRPr="00272854" w:rsidRDefault="002C7E6F" w:rsidP="002C7E6F">
      <w:pPr>
        <w:pStyle w:val="BodyText"/>
        <w:rPr>
          <w:rFonts w:ascii="Cambria" w:hAnsi="Cambria"/>
          <w:sz w:val="20"/>
        </w:rPr>
      </w:pPr>
    </w:p>
    <w:p w14:paraId="50B84CA0" w14:textId="0767B7BC" w:rsidR="002C7E6F" w:rsidRPr="00272854" w:rsidRDefault="002C7E6F" w:rsidP="002C7E6F">
      <w:pPr>
        <w:pStyle w:val="BodyText"/>
        <w:spacing w:before="4"/>
        <w:rPr>
          <w:rFonts w:ascii="Cambria" w:hAnsi="Cambria"/>
          <w:sz w:val="11"/>
        </w:rPr>
      </w:pPr>
      <w:r w:rsidRPr="00272854">
        <w:rPr>
          <w:rFonts w:ascii="Cambria" w:hAnsi="Cambria"/>
          <w:noProof/>
        </w:rPr>
        <mc:AlternateContent>
          <mc:Choice Requires="wps">
            <w:drawing>
              <wp:anchor distT="0" distB="0" distL="0" distR="0" simplePos="0" relativeHeight="251666432" behindDoc="1" locked="0" layoutInCell="1" allowOverlap="1" wp14:anchorId="1E1BD8BA" wp14:editId="1CF53E67">
                <wp:simplePos x="0" y="0"/>
                <wp:positionH relativeFrom="page">
                  <wp:posOffset>902335</wp:posOffset>
                </wp:positionH>
                <wp:positionV relativeFrom="paragraph">
                  <wp:posOffset>114935</wp:posOffset>
                </wp:positionV>
                <wp:extent cx="1243965" cy="1270"/>
                <wp:effectExtent l="16510" t="12065" r="15875" b="1524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1270"/>
                        </a:xfrm>
                        <a:custGeom>
                          <a:avLst/>
                          <a:gdLst>
                            <a:gd name="T0" fmla="+- 0 1421 1421"/>
                            <a:gd name="T1" fmla="*/ T0 w 1959"/>
                            <a:gd name="T2" fmla="+- 0 3379 1421"/>
                            <a:gd name="T3" fmla="*/ T2 w 1959"/>
                          </a:gdLst>
                          <a:ahLst/>
                          <a:cxnLst>
                            <a:cxn ang="0">
                              <a:pos x="T1" y="0"/>
                            </a:cxn>
                            <a:cxn ang="0">
                              <a:pos x="T3" y="0"/>
                            </a:cxn>
                          </a:cxnLst>
                          <a:rect l="0" t="0" r="r" b="b"/>
                          <a:pathLst>
                            <a:path w="1959">
                              <a:moveTo>
                                <a:pt x="0" y="0"/>
                              </a:moveTo>
                              <a:lnTo>
                                <a:pt x="1958" y="0"/>
                              </a:lnTo>
                            </a:path>
                          </a:pathLst>
                        </a:custGeom>
                        <a:noFill/>
                        <a:ln w="15240">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F8C1" id="Freeform: Shape 12" o:spid="_x0000_s1026" style="position:absolute;margin-left:71.05pt;margin-top:9.05pt;width:97.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" path="m,l1958,e" filled="f" strokecolor="#575757" strokeweight="1.2pt">
                <v:path arrowok="t" o:connecttype="custom" o:connectlocs="0,0;1243330,0" o:connectangles="0,0"/>
                <w10:wrap type="topAndBottom" anchorx="page"/>
              </v:shape>
            </w:pict>
          </mc:Fallback>
        </mc:AlternateContent>
      </w:r>
    </w:p>
    <w:p w14:paraId="49607C2D" w14:textId="77777777" w:rsidR="002C7E6F" w:rsidRPr="00272854" w:rsidRDefault="002C7E6F" w:rsidP="002C7E6F">
      <w:pPr>
        <w:pStyle w:val="BodyText"/>
        <w:spacing w:before="193"/>
        <w:ind w:left="130"/>
        <w:rPr>
          <w:rFonts w:ascii="Cambria" w:hAnsi="Cambria"/>
        </w:rPr>
      </w:pPr>
      <w:r w:rsidRPr="00272854">
        <w:rPr>
          <w:rFonts w:ascii="Cambria" w:hAnsi="Cambria"/>
          <w:color w:val="2F2F2F"/>
        </w:rPr>
        <w:t>(Ime i</w:t>
      </w:r>
      <w:r w:rsidRPr="00272854">
        <w:rPr>
          <w:rFonts w:ascii="Cambria" w:hAnsi="Cambria"/>
          <w:color w:val="2F2F2F"/>
          <w:w w:val="95"/>
        </w:rPr>
        <w:t xml:space="preserve"> </w:t>
      </w:r>
      <w:r w:rsidRPr="00272854">
        <w:rPr>
          <w:rFonts w:ascii="Cambria" w:hAnsi="Cambria"/>
          <w:color w:val="2F2F2F"/>
        </w:rPr>
        <w:t>prezime)</w:t>
      </w:r>
    </w:p>
    <w:p w14:paraId="1588B353" w14:textId="77777777" w:rsidR="002C7E6F" w:rsidRPr="00272854" w:rsidRDefault="002C7E6F" w:rsidP="002C7E6F">
      <w:pPr>
        <w:pStyle w:val="BodyText"/>
        <w:spacing w:before="178"/>
        <w:ind w:left="132"/>
        <w:rPr>
          <w:rFonts w:ascii="Cambria" w:hAnsi="Cambria"/>
        </w:rPr>
      </w:pPr>
      <w:r w:rsidRPr="00272854">
        <w:rPr>
          <w:rFonts w:ascii="Cambria" w:hAnsi="Cambria"/>
          <w:color w:val="2F2F2F"/>
        </w:rPr>
        <w:t>Mjesto i datum davanja</w:t>
      </w:r>
      <w:r w:rsidRPr="00272854">
        <w:rPr>
          <w:rFonts w:ascii="Cambria" w:hAnsi="Cambria"/>
          <w:color w:val="2F2F2F"/>
          <w:spacing w:val="-27"/>
        </w:rPr>
        <w:t xml:space="preserve"> </w:t>
      </w:r>
      <w:r w:rsidRPr="00272854">
        <w:rPr>
          <w:rFonts w:ascii="Cambria" w:hAnsi="Cambria"/>
          <w:color w:val="2F2F2F"/>
        </w:rPr>
        <w:t>izjave:</w:t>
      </w:r>
    </w:p>
    <w:p w14:paraId="38543CFC" w14:textId="77777777" w:rsidR="002C7E6F" w:rsidRPr="00272854" w:rsidRDefault="002C7E6F" w:rsidP="002C7E6F">
      <w:pPr>
        <w:pStyle w:val="BodyText"/>
        <w:rPr>
          <w:rFonts w:ascii="Cambria" w:hAnsi="Cambria"/>
          <w:sz w:val="20"/>
        </w:rPr>
      </w:pPr>
    </w:p>
    <w:p w14:paraId="12B4747A" w14:textId="1D007F80" w:rsidR="002C7E6F" w:rsidRPr="00272854" w:rsidRDefault="002C7E6F" w:rsidP="002C7E6F">
      <w:pPr>
        <w:pStyle w:val="BodyText"/>
        <w:spacing w:before="9"/>
        <w:rPr>
          <w:rFonts w:ascii="Cambria" w:hAnsi="Cambria"/>
          <w:sz w:val="10"/>
        </w:rPr>
      </w:pPr>
      <w:r w:rsidRPr="00272854">
        <w:rPr>
          <w:rFonts w:ascii="Cambria" w:hAnsi="Cambria"/>
          <w:noProof/>
        </w:rPr>
        <mc:AlternateContent>
          <mc:Choice Requires="wps">
            <w:drawing>
              <wp:anchor distT="0" distB="0" distL="0" distR="0" simplePos="0" relativeHeight="251667456" behindDoc="1" locked="0" layoutInCell="1" allowOverlap="1" wp14:anchorId="2D56213A" wp14:editId="1EC8EB88">
                <wp:simplePos x="0" y="0"/>
                <wp:positionH relativeFrom="page">
                  <wp:posOffset>902335</wp:posOffset>
                </wp:positionH>
                <wp:positionV relativeFrom="paragraph">
                  <wp:posOffset>111125</wp:posOffset>
                </wp:positionV>
                <wp:extent cx="1417320" cy="1270"/>
                <wp:effectExtent l="16510" t="14605" r="13970" b="1270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7320" cy="1270"/>
                        </a:xfrm>
                        <a:custGeom>
                          <a:avLst/>
                          <a:gdLst>
                            <a:gd name="T0" fmla="+- 0 1421 1421"/>
                            <a:gd name="T1" fmla="*/ T0 w 2232"/>
                            <a:gd name="T2" fmla="+- 0 3653 1421"/>
                            <a:gd name="T3" fmla="*/ T2 w 2232"/>
                          </a:gdLst>
                          <a:ahLst/>
                          <a:cxnLst>
                            <a:cxn ang="0">
                              <a:pos x="T1" y="0"/>
                            </a:cxn>
                            <a:cxn ang="0">
                              <a:pos x="T3" y="0"/>
                            </a:cxn>
                          </a:cxnLst>
                          <a:rect l="0" t="0" r="r" b="b"/>
                          <a:pathLst>
                            <a:path w="2232">
                              <a:moveTo>
                                <a:pt x="0" y="0"/>
                              </a:moveTo>
                              <a:lnTo>
                                <a:pt x="2232" y="0"/>
                              </a:lnTo>
                            </a:path>
                          </a:pathLst>
                        </a:custGeom>
                        <a:noFill/>
                        <a:ln w="15240">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FF4D8" id="Freeform: Shape 11" o:spid="_x0000_s1026" style="position:absolute;margin-left:71.05pt;margin-top:8.75pt;width:11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" path="m,l2232,e" filled="f" strokecolor="#4f4f4f" strokeweight="1.2pt">
                <v:path arrowok="t" o:connecttype="custom" o:connectlocs="0,0;1417320,0" o:connectangles="0,0"/>
                <w10:wrap type="topAndBottom" anchorx="page"/>
              </v:shape>
            </w:pict>
          </mc:Fallback>
        </mc:AlternateContent>
      </w:r>
    </w:p>
    <w:p w14:paraId="2FE5397F" w14:textId="77777777" w:rsidR="002C7E6F" w:rsidRPr="00272854" w:rsidRDefault="002C7E6F" w:rsidP="002C7E6F">
      <w:pPr>
        <w:pStyle w:val="BodyText"/>
        <w:rPr>
          <w:rFonts w:ascii="Cambria" w:hAnsi="Cambria"/>
          <w:sz w:val="9"/>
        </w:rPr>
      </w:pPr>
    </w:p>
    <w:p w14:paraId="07DB9A6D" w14:textId="77777777" w:rsidR="002C7E6F" w:rsidRPr="00272854" w:rsidRDefault="002C7E6F" w:rsidP="002C7E6F">
      <w:pPr>
        <w:pStyle w:val="BodyText"/>
        <w:spacing w:before="90"/>
        <w:ind w:left="136"/>
        <w:rPr>
          <w:rFonts w:ascii="Cambria" w:hAnsi="Cambria"/>
        </w:rPr>
      </w:pPr>
      <w:r w:rsidRPr="00272854">
        <w:rPr>
          <w:rFonts w:ascii="Cambria" w:hAnsi="Cambria"/>
          <w:color w:val="2F2F2F"/>
        </w:rPr>
        <w:t>Potp</w:t>
      </w:r>
      <w:r w:rsidRPr="00272854">
        <w:rPr>
          <w:rFonts w:ascii="Cambria" w:hAnsi="Cambria"/>
          <w:color w:val="2F2F2F"/>
          <w:spacing w:val="-48"/>
        </w:rPr>
        <w:t xml:space="preserve"> </w:t>
      </w:r>
      <w:r w:rsidRPr="00272854">
        <w:rPr>
          <w:rFonts w:ascii="Cambria" w:hAnsi="Cambria"/>
          <w:color w:val="2F2F2F"/>
        </w:rPr>
        <w:t xml:space="preserve">is </w:t>
      </w:r>
      <w:r w:rsidRPr="00272854">
        <w:rPr>
          <w:rFonts w:ascii="Cambria" w:hAnsi="Cambria"/>
          <w:color w:val="2F2F2F"/>
          <w:w w:val="95"/>
        </w:rPr>
        <w:t xml:space="preserve">i </w:t>
      </w:r>
      <w:r w:rsidRPr="00272854">
        <w:rPr>
          <w:rFonts w:ascii="Cambria" w:hAnsi="Cambria"/>
          <w:color w:val="2F2F2F"/>
        </w:rPr>
        <w:t>Pečat nadležnog organa:</w:t>
      </w:r>
    </w:p>
    <w:p w14:paraId="0EC0008C" w14:textId="633D0AB9" w:rsidR="002C7E6F" w:rsidRPr="00272854" w:rsidRDefault="002C7E6F" w:rsidP="002C7E6F">
      <w:pPr>
        <w:pStyle w:val="BodyText"/>
        <w:spacing w:before="173"/>
        <w:ind w:left="1733" w:right="3352"/>
        <w:jc w:val="center"/>
        <w:rPr>
          <w:rFonts w:ascii="Cambria" w:hAnsi="Cambria"/>
        </w:rPr>
      </w:pPr>
      <w:r w:rsidRPr="00272854">
        <w:rPr>
          <w:rFonts w:ascii="Cambria" w:hAnsi="Cambria"/>
          <w:noProof/>
        </w:rPr>
        <mc:AlternateContent>
          <mc:Choice Requires="wps">
            <w:drawing>
              <wp:anchor distT="0" distB="0" distL="114300" distR="114300" simplePos="0" relativeHeight="251659264" behindDoc="0" locked="0" layoutInCell="1" allowOverlap="1" wp14:anchorId="5C4576C0" wp14:editId="58E1A328">
                <wp:simplePos x="0" y="0"/>
                <wp:positionH relativeFrom="page">
                  <wp:posOffset>902335</wp:posOffset>
                </wp:positionH>
                <wp:positionV relativeFrom="paragraph">
                  <wp:posOffset>253365</wp:posOffset>
                </wp:positionV>
                <wp:extent cx="1471930" cy="0"/>
                <wp:effectExtent l="16510" t="8255" r="16510"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930" cy="0"/>
                        </a:xfrm>
                        <a:prstGeom prst="line">
                          <a:avLst/>
                        </a:prstGeom>
                        <a:noFill/>
                        <a:ln w="15240">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732DF"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05pt,19.95pt" to="186.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" strokecolor="#4b4b4b" strokeweight="1.2pt">
                <w10:wrap anchorx="page"/>
              </v:line>
            </w:pict>
          </mc:Fallback>
        </mc:AlternateContent>
      </w:r>
      <w:r w:rsidRPr="00272854">
        <w:rPr>
          <w:rFonts w:ascii="Cambria" w:hAnsi="Cambria"/>
          <w:color w:val="2F2F2F"/>
          <w:w w:val="95"/>
        </w:rPr>
        <w:t>M.P.</w:t>
      </w:r>
    </w:p>
    <w:p w14:paraId="76E1B021" w14:textId="77777777" w:rsidR="002C7E6F" w:rsidRPr="00272854" w:rsidRDefault="002C7E6F" w:rsidP="002C7E6F">
      <w:pPr>
        <w:jc w:val="center"/>
        <w:rPr>
          <w:rFonts w:ascii="Cambria" w:hAnsi="Cambria"/>
        </w:rPr>
        <w:sectPr w:rsidR="002C7E6F" w:rsidRPr="00272854">
          <w:pgSz w:w="11860" w:h="16750"/>
          <w:pgMar w:top="1160" w:right="1240" w:bottom="280" w:left="1280" w:header="720" w:footer="720" w:gutter="0"/>
          <w:cols w:space="720"/>
        </w:sectPr>
      </w:pPr>
    </w:p>
    <w:p w14:paraId="4B2EE7CF" w14:textId="77777777" w:rsidR="002C7E6F" w:rsidRPr="00272854" w:rsidRDefault="002C7E6F" w:rsidP="002C7E6F">
      <w:pPr>
        <w:spacing w:before="71"/>
        <w:ind w:right="433"/>
        <w:jc w:val="right"/>
        <w:rPr>
          <w:rFonts w:ascii="Cambria" w:hAnsi="Cambria"/>
          <w:b/>
          <w:sz w:val="24"/>
        </w:rPr>
      </w:pPr>
      <w:r w:rsidRPr="00272854">
        <w:rPr>
          <w:rFonts w:ascii="Cambria" w:hAnsi="Cambria"/>
          <w:b/>
          <w:color w:val="2D2D2D"/>
          <w:w w:val="90"/>
          <w:sz w:val="24"/>
        </w:rPr>
        <w:lastRenderedPageBreak/>
        <w:t>ANEKS 4</w:t>
      </w:r>
    </w:p>
    <w:p w14:paraId="617FD9EC" w14:textId="77777777" w:rsidR="002C7E6F" w:rsidRPr="00272854" w:rsidRDefault="002C7E6F" w:rsidP="002C7E6F">
      <w:pPr>
        <w:pStyle w:val="BodyText"/>
        <w:spacing w:before="10"/>
        <w:rPr>
          <w:rFonts w:ascii="Cambria" w:hAnsi="Cambria"/>
          <w:b/>
          <w:sz w:val="17"/>
        </w:rPr>
      </w:pPr>
    </w:p>
    <w:p w14:paraId="00D817E4" w14:textId="77777777" w:rsidR="002C7E6F" w:rsidRPr="00272854" w:rsidRDefault="002C7E6F" w:rsidP="002C7E6F">
      <w:pPr>
        <w:spacing w:before="90"/>
        <w:ind w:left="622" w:right="687"/>
        <w:jc w:val="center"/>
        <w:rPr>
          <w:rFonts w:ascii="Cambria" w:hAnsi="Cambria"/>
          <w:b/>
          <w:sz w:val="24"/>
        </w:rPr>
      </w:pPr>
      <w:r w:rsidRPr="00272854">
        <w:rPr>
          <w:rFonts w:ascii="Cambria" w:hAnsi="Cambria"/>
          <w:b/>
          <w:color w:val="2D2D2D"/>
          <w:w w:val="95"/>
          <w:sz w:val="24"/>
        </w:rPr>
        <w:t>PISMENA IZJAVA</w:t>
      </w:r>
    </w:p>
    <w:p w14:paraId="7D19418B" w14:textId="77777777" w:rsidR="002C7E6F" w:rsidRPr="00272854" w:rsidRDefault="002C7E6F" w:rsidP="002C7E6F">
      <w:pPr>
        <w:pStyle w:val="BodyText"/>
        <w:rPr>
          <w:rFonts w:ascii="Cambria" w:hAnsi="Cambria"/>
          <w:b/>
          <w:sz w:val="17"/>
        </w:rPr>
      </w:pPr>
    </w:p>
    <w:p w14:paraId="4CF468C8" w14:textId="77777777" w:rsidR="002C7E6F" w:rsidRPr="00272854" w:rsidRDefault="002C7E6F" w:rsidP="002C7E6F">
      <w:pPr>
        <w:spacing w:before="90"/>
        <w:ind w:left="622" w:right="703"/>
        <w:jc w:val="center"/>
        <w:rPr>
          <w:rFonts w:ascii="Cambria" w:hAnsi="Cambria"/>
          <w:b/>
          <w:bCs/>
          <w:sz w:val="24"/>
        </w:rPr>
      </w:pPr>
      <w:r w:rsidRPr="00272854">
        <w:rPr>
          <w:rFonts w:ascii="Cambria" w:hAnsi="Cambria"/>
          <w:b/>
          <w:bCs/>
          <w:color w:val="2D2D2D"/>
          <w:sz w:val="24"/>
        </w:rPr>
        <w:t>Iz člana 52. Zakona o javnim nabavkama („Službeni glasnik BiH“ broj 39/14)</w:t>
      </w:r>
    </w:p>
    <w:p w14:paraId="5764ACA0" w14:textId="77777777" w:rsidR="002C7E6F" w:rsidRPr="00F206CB" w:rsidRDefault="002C7E6F" w:rsidP="002C7E6F">
      <w:pPr>
        <w:pStyle w:val="BodyText"/>
        <w:spacing w:before="4"/>
        <w:rPr>
          <w:rFonts w:ascii="Cambria" w:hAnsi="Cambria"/>
          <w:bCs/>
          <w:sz w:val="24"/>
          <w:szCs w:val="24"/>
        </w:rPr>
      </w:pPr>
    </w:p>
    <w:p w14:paraId="053BD63E" w14:textId="77777777" w:rsidR="00F206CB" w:rsidRPr="00F206CB" w:rsidRDefault="00F206CB" w:rsidP="00F206CB">
      <w:pPr>
        <w:rPr>
          <w:rFonts w:ascii="Cambria" w:hAnsi="Cambria"/>
          <w:sz w:val="24"/>
          <w:szCs w:val="24"/>
        </w:rPr>
      </w:pPr>
      <w:r w:rsidRPr="00F206CB">
        <w:rPr>
          <w:rFonts w:ascii="Cambria" w:hAnsi="Cambria"/>
          <w:sz w:val="24"/>
          <w:szCs w:val="24"/>
        </w:rPr>
        <w:t xml:space="preserve">Ja, nižepotpisani ________________, sa osobnom iskaznicom broj: _______________, izdanom od __________________________, u svojstvu predstavnika privrednog društva ili obrta ili srodne djelatnosti ________________________________, ID broj:________________________ čije sjedište se nalazi u ____________________, na adresi __________________________________, kao kandidat (ponuđač) u postupku javne nabavke _________________________________________________________________________ a koju provodu _______________________________________________, za koje je objavljeno obavještenje broj: _______________________________________________, u „Službenom listu BiH“ broj: </w:t>
      </w:r>
      <w:r w:rsidRPr="00F206CB">
        <w:rPr>
          <w:rFonts w:ascii="Cambria" w:hAnsi="Cambria"/>
          <w:sz w:val="24"/>
          <w:szCs w:val="24"/>
        </w:rPr>
        <w:tab/>
        <w:t>, a u skladu s članom  45. stav (1) i (4), pod punom  materijalnom i kaznenom odgovornošću</w:t>
      </w:r>
    </w:p>
    <w:p w14:paraId="1C2F8238" w14:textId="77777777" w:rsidR="002C7E6F" w:rsidRPr="00272854" w:rsidRDefault="002C7E6F" w:rsidP="002C7E6F">
      <w:pPr>
        <w:pStyle w:val="BodyText"/>
        <w:spacing w:before="4"/>
        <w:rPr>
          <w:rFonts w:ascii="Cambria" w:hAnsi="Cambria"/>
          <w:b/>
          <w:sz w:val="24"/>
        </w:rPr>
      </w:pPr>
    </w:p>
    <w:p w14:paraId="65A3515E" w14:textId="77777777" w:rsidR="002C7E6F" w:rsidRPr="00272854" w:rsidRDefault="002C7E6F" w:rsidP="002C7E6F">
      <w:pPr>
        <w:spacing w:before="1"/>
        <w:ind w:left="622" w:right="691"/>
        <w:jc w:val="center"/>
        <w:rPr>
          <w:rFonts w:ascii="Cambria" w:hAnsi="Cambria"/>
          <w:b/>
          <w:sz w:val="24"/>
        </w:rPr>
      </w:pPr>
      <w:r w:rsidRPr="00272854">
        <w:rPr>
          <w:rFonts w:ascii="Cambria" w:hAnsi="Cambria"/>
          <w:b/>
          <w:color w:val="2D2D2D"/>
          <w:w w:val="90"/>
          <w:sz w:val="24"/>
        </w:rPr>
        <w:t>IZJAVLJUJEM</w:t>
      </w:r>
    </w:p>
    <w:p w14:paraId="457577BD" w14:textId="77777777" w:rsidR="002C7E6F" w:rsidRPr="00272854" w:rsidRDefault="002C7E6F" w:rsidP="002C7E6F">
      <w:pPr>
        <w:pStyle w:val="BodyText"/>
        <w:spacing w:before="2"/>
        <w:rPr>
          <w:rFonts w:ascii="Cambria" w:hAnsi="Cambria"/>
          <w:b/>
        </w:rPr>
      </w:pPr>
    </w:p>
    <w:p w14:paraId="467F596A" w14:textId="77777777" w:rsidR="002C7E6F" w:rsidRPr="00272854" w:rsidRDefault="002C7E6F" w:rsidP="002C7E6F">
      <w:pPr>
        <w:pStyle w:val="ListParagraph"/>
        <w:numPr>
          <w:ilvl w:val="0"/>
          <w:numId w:val="3"/>
        </w:numPr>
        <w:tabs>
          <w:tab w:val="left" w:pos="387"/>
        </w:tabs>
        <w:spacing w:line="242" w:lineRule="auto"/>
        <w:ind w:right="195" w:hanging="5"/>
        <w:rPr>
          <w:rFonts w:ascii="Cambria" w:hAnsi="Cambria"/>
          <w:sz w:val="24"/>
        </w:rPr>
      </w:pPr>
      <w:r w:rsidRPr="00272854">
        <w:rPr>
          <w:rFonts w:ascii="Cambria" w:hAnsi="Cambria"/>
          <w:color w:val="2D2D2D"/>
          <w:sz w:val="24"/>
        </w:rPr>
        <w:t>Nisam  ponudio  mito nijednoj osobi uključenoj  u proces  javne nabavke,  u bilo kojoj fazi  procesa javne</w:t>
      </w:r>
      <w:r w:rsidRPr="00272854">
        <w:rPr>
          <w:rFonts w:ascii="Cambria" w:hAnsi="Cambria"/>
          <w:color w:val="2D2D2D"/>
          <w:spacing w:val="-18"/>
          <w:sz w:val="24"/>
        </w:rPr>
        <w:t xml:space="preserve"> </w:t>
      </w:r>
      <w:r w:rsidRPr="00272854">
        <w:rPr>
          <w:rFonts w:ascii="Cambria" w:hAnsi="Cambria"/>
          <w:color w:val="2D2D2D"/>
          <w:sz w:val="24"/>
        </w:rPr>
        <w:t>nabavke.</w:t>
      </w:r>
    </w:p>
    <w:p w14:paraId="1E96037D" w14:textId="77777777" w:rsidR="002C7E6F" w:rsidRPr="00272854" w:rsidRDefault="002C7E6F" w:rsidP="002C7E6F">
      <w:pPr>
        <w:pStyle w:val="ListParagraph"/>
        <w:numPr>
          <w:ilvl w:val="0"/>
          <w:numId w:val="3"/>
        </w:numPr>
        <w:tabs>
          <w:tab w:val="left" w:pos="396"/>
        </w:tabs>
        <w:spacing w:before="9" w:line="242" w:lineRule="auto"/>
        <w:ind w:left="126" w:right="176" w:firstLine="16"/>
        <w:rPr>
          <w:rFonts w:ascii="Cambria" w:hAnsi="Cambria"/>
          <w:sz w:val="24"/>
        </w:rPr>
      </w:pPr>
      <w:r w:rsidRPr="00272854">
        <w:rPr>
          <w:rFonts w:ascii="Cambria" w:hAnsi="Cambria"/>
          <w:color w:val="2D2D2D"/>
          <w:sz w:val="24"/>
        </w:rPr>
        <w:t>Nisam dao, niti obećao dar, lili neku drugu povlasticu službenoj ili odgovornoj osobi u ugovornom tijelu, uključujući i stranu službenu osobu  ili  međunarodnog  službenika,  u cilju obavljanja u okviru službene ovlasti, radnje koje ne bi trebalo da izvrši,  ili  se  suzdržava od vršenja djela koje treba izvršiti on, ili netko ko posreduje pri takvom podmićivanju službene ili odgovorne</w:t>
      </w:r>
      <w:r w:rsidRPr="00272854">
        <w:rPr>
          <w:rFonts w:ascii="Cambria" w:hAnsi="Cambria"/>
          <w:color w:val="2D2D2D"/>
          <w:spacing w:val="-37"/>
          <w:sz w:val="24"/>
        </w:rPr>
        <w:t xml:space="preserve"> </w:t>
      </w:r>
      <w:r w:rsidRPr="00272854">
        <w:rPr>
          <w:rFonts w:ascii="Cambria" w:hAnsi="Cambria"/>
          <w:color w:val="2D2D2D"/>
          <w:sz w:val="24"/>
        </w:rPr>
        <w:t>osobe.</w:t>
      </w:r>
    </w:p>
    <w:p w14:paraId="7C108CED" w14:textId="77777777" w:rsidR="002C7E6F" w:rsidRPr="00272854" w:rsidRDefault="002C7E6F" w:rsidP="002C7E6F">
      <w:pPr>
        <w:pStyle w:val="ListParagraph"/>
        <w:numPr>
          <w:ilvl w:val="0"/>
          <w:numId w:val="3"/>
        </w:numPr>
        <w:tabs>
          <w:tab w:val="left" w:pos="416"/>
        </w:tabs>
        <w:spacing w:before="4" w:line="247" w:lineRule="auto"/>
        <w:ind w:left="130" w:right="188" w:firstLine="7"/>
        <w:rPr>
          <w:rFonts w:ascii="Cambria" w:hAnsi="Cambria"/>
          <w:sz w:val="24"/>
        </w:rPr>
      </w:pPr>
      <w:r w:rsidRPr="00272854">
        <w:rPr>
          <w:rFonts w:ascii="Cambria" w:hAnsi="Cambria"/>
          <w:color w:val="2D2D2D"/>
          <w:sz w:val="24"/>
        </w:rPr>
        <w:t>Nisam dao ili obećao dar ili neku drugu povlasticu službenoj ili odgovornoj osobi u ugovornom tijelu uključujući i stranu službenu  osobu ili međunarodnog službenika, u cilju da obavi u okviru svoje službene ovlasti, radnje koje bi trebalo da obavlja, ili se</w:t>
      </w:r>
      <w:r w:rsidRPr="00272854">
        <w:rPr>
          <w:rFonts w:ascii="Cambria" w:hAnsi="Cambria"/>
          <w:color w:val="2D2D2D"/>
          <w:spacing w:val="8"/>
          <w:sz w:val="24"/>
        </w:rPr>
        <w:t xml:space="preserve"> </w:t>
      </w:r>
      <w:r w:rsidRPr="00272854">
        <w:rPr>
          <w:rFonts w:ascii="Cambria" w:hAnsi="Cambria"/>
          <w:color w:val="2D2D2D"/>
          <w:sz w:val="24"/>
        </w:rPr>
        <w:t>suzdržava</w:t>
      </w:r>
    </w:p>
    <w:p w14:paraId="21FB5AFB" w14:textId="77777777" w:rsidR="002C7E6F" w:rsidRPr="00272854" w:rsidRDefault="002C7E6F" w:rsidP="002C7E6F">
      <w:pPr>
        <w:spacing w:line="268" w:lineRule="exact"/>
        <w:ind w:left="124"/>
        <w:jc w:val="both"/>
        <w:rPr>
          <w:rFonts w:ascii="Cambria" w:hAnsi="Cambria"/>
          <w:sz w:val="24"/>
        </w:rPr>
      </w:pPr>
      <w:r w:rsidRPr="00272854">
        <w:rPr>
          <w:rFonts w:ascii="Cambria" w:hAnsi="Cambria"/>
          <w:color w:val="2D2D2D"/>
          <w:sz w:val="24"/>
        </w:rPr>
        <w:t>kod obavljanja radnji, koje ne treba izvršiti.</w:t>
      </w:r>
    </w:p>
    <w:p w14:paraId="42DE24D4" w14:textId="77777777" w:rsidR="002C7E6F" w:rsidRPr="00272854" w:rsidRDefault="002C7E6F" w:rsidP="002C7E6F">
      <w:pPr>
        <w:pStyle w:val="ListParagraph"/>
        <w:numPr>
          <w:ilvl w:val="0"/>
          <w:numId w:val="3"/>
        </w:numPr>
        <w:tabs>
          <w:tab w:val="left" w:pos="440"/>
        </w:tabs>
        <w:spacing w:before="13" w:line="232" w:lineRule="auto"/>
        <w:ind w:left="146" w:right="198" w:hanging="12"/>
        <w:rPr>
          <w:rFonts w:ascii="Cambria" w:hAnsi="Cambria"/>
          <w:sz w:val="24"/>
        </w:rPr>
      </w:pPr>
      <w:r w:rsidRPr="00272854">
        <w:rPr>
          <w:rFonts w:ascii="Cambria" w:hAnsi="Cambria"/>
          <w:color w:val="2D2D2D"/>
          <w:sz w:val="24"/>
        </w:rPr>
        <w:t>Nisam bio  uključen  u  bilo  kakve  aktivnosti  koje  za  cilj  imaju  korupciju  u  javnim</w:t>
      </w:r>
      <w:r w:rsidRPr="00272854">
        <w:rPr>
          <w:rFonts w:ascii="Cambria" w:hAnsi="Cambria"/>
          <w:color w:val="2D2D2D"/>
          <w:spacing w:val="-29"/>
          <w:sz w:val="24"/>
        </w:rPr>
        <w:t xml:space="preserve"> </w:t>
      </w:r>
      <w:r w:rsidRPr="00272854">
        <w:rPr>
          <w:rFonts w:ascii="Cambria" w:hAnsi="Cambria"/>
          <w:color w:val="2D2D2D"/>
          <w:sz w:val="24"/>
        </w:rPr>
        <w:t>nabavkama.</w:t>
      </w:r>
    </w:p>
    <w:p w14:paraId="5F37A418" w14:textId="77777777" w:rsidR="002C7E6F" w:rsidRPr="00272854" w:rsidRDefault="002C7E6F" w:rsidP="002C7E6F">
      <w:pPr>
        <w:pStyle w:val="ListParagraph"/>
        <w:numPr>
          <w:ilvl w:val="0"/>
          <w:numId w:val="3"/>
        </w:numPr>
        <w:tabs>
          <w:tab w:val="left" w:pos="396"/>
        </w:tabs>
        <w:spacing w:before="22" w:line="237" w:lineRule="auto"/>
        <w:ind w:left="152" w:right="205" w:hanging="16"/>
        <w:rPr>
          <w:rFonts w:ascii="Cambria" w:hAnsi="Cambria"/>
          <w:sz w:val="24"/>
        </w:rPr>
      </w:pPr>
      <w:r w:rsidRPr="00272854">
        <w:rPr>
          <w:rFonts w:ascii="Cambria" w:hAnsi="Cambria"/>
          <w:color w:val="2D2D2D"/>
          <w:sz w:val="24"/>
        </w:rPr>
        <w:t>Nisam sudjelovao u biloo kakvoj radnji koja je za cilj imala korupciju tokom postupka javne</w:t>
      </w:r>
      <w:r w:rsidRPr="00272854">
        <w:rPr>
          <w:rFonts w:ascii="Cambria" w:hAnsi="Cambria"/>
          <w:color w:val="2D2D2D"/>
          <w:spacing w:val="30"/>
          <w:sz w:val="24"/>
        </w:rPr>
        <w:t xml:space="preserve"> </w:t>
      </w:r>
      <w:r w:rsidRPr="00272854">
        <w:rPr>
          <w:rFonts w:ascii="Cambria" w:hAnsi="Cambria"/>
          <w:color w:val="2D2D2D"/>
          <w:sz w:val="24"/>
        </w:rPr>
        <w:t>nabavke.</w:t>
      </w:r>
    </w:p>
    <w:p w14:paraId="749F06B4" w14:textId="77777777" w:rsidR="002C7E6F" w:rsidRPr="00272854" w:rsidRDefault="002C7E6F" w:rsidP="002C7E6F">
      <w:pPr>
        <w:pStyle w:val="BodyText"/>
        <w:spacing w:before="9"/>
        <w:rPr>
          <w:rFonts w:ascii="Cambria" w:hAnsi="Cambria"/>
        </w:rPr>
      </w:pPr>
    </w:p>
    <w:p w14:paraId="13D12D5E" w14:textId="77777777" w:rsidR="002C7E6F" w:rsidRPr="00272854" w:rsidRDefault="002C7E6F" w:rsidP="002C7E6F">
      <w:pPr>
        <w:spacing w:line="242" w:lineRule="auto"/>
        <w:ind w:left="145" w:right="191" w:hanging="1"/>
        <w:jc w:val="both"/>
        <w:rPr>
          <w:rFonts w:ascii="Cambria" w:hAnsi="Cambria"/>
          <w:sz w:val="24"/>
        </w:rPr>
      </w:pPr>
      <w:r w:rsidRPr="00272854">
        <w:rPr>
          <w:rFonts w:ascii="Cambria" w:hAnsi="Cambria"/>
          <w:color w:val="2D2D2D"/>
          <w:sz w:val="24"/>
        </w:rPr>
        <w:t xml:space="preserve">Davanjem ove  izjave,  svjestan  sam  kaznene  odgovornosti  predviđene  za  kaznena  djela primanja </w:t>
      </w:r>
      <w:r w:rsidRPr="00272854">
        <w:rPr>
          <w:rFonts w:ascii="Cambria" w:hAnsi="Cambria"/>
          <w:color w:val="2D2D2D"/>
          <w:w w:val="90"/>
          <w:sz w:val="24"/>
        </w:rPr>
        <w:t xml:space="preserve">i </w:t>
      </w:r>
      <w:r w:rsidRPr="00272854">
        <w:rPr>
          <w:rFonts w:ascii="Cambria" w:hAnsi="Cambria"/>
          <w:color w:val="2D2D2D"/>
          <w:sz w:val="24"/>
        </w:rPr>
        <w:t xml:space="preserve">davanja mita </w:t>
      </w:r>
      <w:r w:rsidRPr="00272854">
        <w:rPr>
          <w:rFonts w:ascii="Cambria" w:hAnsi="Cambria"/>
          <w:color w:val="2D2D2D"/>
          <w:w w:val="90"/>
          <w:sz w:val="24"/>
        </w:rPr>
        <w:t xml:space="preserve">i </w:t>
      </w:r>
      <w:r w:rsidRPr="00272854">
        <w:rPr>
          <w:rFonts w:ascii="Cambria" w:hAnsi="Cambria"/>
          <w:color w:val="2D2D2D"/>
          <w:sz w:val="24"/>
        </w:rPr>
        <w:t xml:space="preserve">kaznena djela protiv službene </w:t>
      </w:r>
      <w:r w:rsidRPr="00272854">
        <w:rPr>
          <w:rFonts w:ascii="Cambria" w:hAnsi="Cambria"/>
          <w:color w:val="2D2D2D"/>
          <w:w w:val="90"/>
          <w:sz w:val="24"/>
        </w:rPr>
        <w:t xml:space="preserve">i </w:t>
      </w:r>
      <w:r w:rsidRPr="00272854">
        <w:rPr>
          <w:rFonts w:ascii="Cambria" w:hAnsi="Cambria"/>
          <w:color w:val="2D2D2D"/>
          <w:sz w:val="24"/>
        </w:rPr>
        <w:t xml:space="preserve">druge odgovornosti </w:t>
      </w:r>
      <w:r w:rsidRPr="00272854">
        <w:rPr>
          <w:rFonts w:ascii="Cambria" w:hAnsi="Cambria"/>
          <w:color w:val="2D2D2D"/>
          <w:w w:val="90"/>
          <w:sz w:val="24"/>
        </w:rPr>
        <w:t xml:space="preserve">i </w:t>
      </w:r>
      <w:r w:rsidRPr="00272854">
        <w:rPr>
          <w:rFonts w:ascii="Cambria" w:hAnsi="Cambria"/>
          <w:color w:val="2D2D2D"/>
          <w:sz w:val="24"/>
        </w:rPr>
        <w:t xml:space="preserve">dužnosti utvrđene u Kaznenim zakonima Bosne </w:t>
      </w:r>
      <w:r w:rsidRPr="00272854">
        <w:rPr>
          <w:rFonts w:ascii="Cambria" w:hAnsi="Cambria"/>
          <w:color w:val="2D2D2D"/>
          <w:w w:val="90"/>
          <w:sz w:val="24"/>
        </w:rPr>
        <w:t>i</w:t>
      </w:r>
      <w:r w:rsidRPr="00272854">
        <w:rPr>
          <w:rFonts w:ascii="Cambria" w:hAnsi="Cambria"/>
          <w:color w:val="2D2D2D"/>
          <w:spacing w:val="-8"/>
          <w:w w:val="90"/>
          <w:sz w:val="24"/>
        </w:rPr>
        <w:t xml:space="preserve"> </w:t>
      </w:r>
      <w:r w:rsidRPr="00272854">
        <w:rPr>
          <w:rFonts w:ascii="Cambria" w:hAnsi="Cambria"/>
          <w:color w:val="2D2D2D"/>
          <w:sz w:val="24"/>
        </w:rPr>
        <w:t>Hercegovine.</w:t>
      </w:r>
    </w:p>
    <w:p w14:paraId="5AC619EE" w14:textId="77777777" w:rsidR="002C7E6F" w:rsidRPr="00272854" w:rsidRDefault="002C7E6F" w:rsidP="002C7E6F">
      <w:pPr>
        <w:pStyle w:val="BodyText"/>
        <w:spacing w:before="6"/>
        <w:rPr>
          <w:rFonts w:ascii="Cambria" w:hAnsi="Cambria"/>
          <w:sz w:val="24"/>
        </w:rPr>
      </w:pPr>
    </w:p>
    <w:p w14:paraId="7CDDB4CC" w14:textId="77777777" w:rsidR="002C7E6F" w:rsidRPr="00272854" w:rsidRDefault="002C7E6F" w:rsidP="002C7E6F">
      <w:pPr>
        <w:ind w:left="190"/>
        <w:rPr>
          <w:rFonts w:ascii="Cambria" w:hAnsi="Cambria"/>
          <w:b/>
          <w:bCs/>
          <w:sz w:val="23"/>
        </w:rPr>
      </w:pPr>
      <w:r w:rsidRPr="00272854">
        <w:rPr>
          <w:rFonts w:ascii="Cambria" w:hAnsi="Cambria"/>
          <w:b/>
          <w:bCs/>
          <w:color w:val="2D2D2D"/>
          <w:w w:val="115"/>
          <w:sz w:val="23"/>
        </w:rPr>
        <w:t>Izjavu dao:</w:t>
      </w:r>
    </w:p>
    <w:p w14:paraId="606DE12E" w14:textId="46B09FA7" w:rsidR="002C7E6F" w:rsidRPr="00272854" w:rsidRDefault="002C7E6F" w:rsidP="002C7E6F">
      <w:pPr>
        <w:pStyle w:val="BodyText"/>
        <w:spacing w:before="5"/>
        <w:rPr>
          <w:rFonts w:ascii="Cambria" w:hAnsi="Cambria"/>
          <w:b/>
          <w:bCs/>
          <w:sz w:val="16"/>
        </w:rPr>
      </w:pPr>
      <w:r w:rsidRPr="00272854">
        <w:rPr>
          <w:rFonts w:ascii="Cambria" w:hAnsi="Cambria"/>
          <w:b/>
          <w:bCs/>
          <w:noProof/>
        </w:rPr>
        <mc:AlternateContent>
          <mc:Choice Requires="wps">
            <w:drawing>
              <wp:anchor distT="0" distB="0" distL="0" distR="0" simplePos="0" relativeHeight="251669504" behindDoc="1" locked="0" layoutInCell="1" allowOverlap="1" wp14:anchorId="6C9D8EDA" wp14:editId="5916470D">
                <wp:simplePos x="0" y="0"/>
                <wp:positionH relativeFrom="page">
                  <wp:posOffset>975360</wp:posOffset>
                </wp:positionH>
                <wp:positionV relativeFrom="paragraph">
                  <wp:posOffset>153035</wp:posOffset>
                </wp:positionV>
                <wp:extent cx="2158365" cy="1270"/>
                <wp:effectExtent l="13335" t="15240" r="9525" b="1206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8365" cy="1270"/>
                        </a:xfrm>
                        <a:custGeom>
                          <a:avLst/>
                          <a:gdLst>
                            <a:gd name="T0" fmla="+- 0 1536 1536"/>
                            <a:gd name="T1" fmla="*/ T0 w 3399"/>
                            <a:gd name="T2" fmla="+- 0 4934 1536"/>
                            <a:gd name="T3" fmla="*/ T2 w 3399"/>
                          </a:gdLst>
                          <a:ahLst/>
                          <a:cxnLst>
                            <a:cxn ang="0">
                              <a:pos x="T1" y="0"/>
                            </a:cxn>
                            <a:cxn ang="0">
                              <a:pos x="T3" y="0"/>
                            </a:cxn>
                          </a:cxnLst>
                          <a:rect l="0" t="0" r="r" b="b"/>
                          <a:pathLst>
                            <a:path w="3399">
                              <a:moveTo>
                                <a:pt x="0" y="0"/>
                              </a:moveTo>
                              <a:lnTo>
                                <a:pt x="3398" y="0"/>
                              </a:lnTo>
                            </a:path>
                          </a:pathLst>
                        </a:custGeom>
                        <a:noFill/>
                        <a:ln w="15240">
                          <a:solidFill>
                            <a:srgbClr val="64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A4CF5" id="Freeform: Shape 7" o:spid="_x0000_s1026" style="position:absolute;margin-left:76.8pt;margin-top:12.05pt;width:169.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" path="m,l3398,e" filled="f" strokecolor="#646060" strokeweight="1.2pt">
                <v:path arrowok="t" o:connecttype="custom" o:connectlocs="0,0;2157730,0" o:connectangles="0,0"/>
                <w10:wrap type="topAndBottom" anchorx="page"/>
              </v:shape>
            </w:pict>
          </mc:Fallback>
        </mc:AlternateContent>
      </w:r>
    </w:p>
    <w:p w14:paraId="72649147" w14:textId="77777777" w:rsidR="002C7E6F" w:rsidRPr="00272854" w:rsidRDefault="002C7E6F" w:rsidP="002C7E6F">
      <w:pPr>
        <w:spacing w:before="15"/>
        <w:ind w:left="144"/>
        <w:rPr>
          <w:rFonts w:ascii="Cambria" w:hAnsi="Cambria"/>
          <w:b/>
          <w:bCs/>
          <w:sz w:val="24"/>
        </w:rPr>
      </w:pPr>
      <w:r w:rsidRPr="00272854">
        <w:rPr>
          <w:rFonts w:ascii="Cambria" w:hAnsi="Cambria"/>
          <w:b/>
          <w:bCs/>
          <w:color w:val="2D2D2D"/>
          <w:sz w:val="24"/>
        </w:rPr>
        <w:t>Mjesto i datum davanja izjave:</w:t>
      </w:r>
    </w:p>
    <w:p w14:paraId="17263C65" w14:textId="2ED76931" w:rsidR="002C7E6F" w:rsidRPr="00272854" w:rsidRDefault="002C7E6F" w:rsidP="002C7E6F">
      <w:pPr>
        <w:pStyle w:val="BodyText"/>
        <w:spacing w:before="6"/>
        <w:rPr>
          <w:rFonts w:ascii="Cambria" w:hAnsi="Cambria"/>
          <w:b/>
          <w:bCs/>
          <w:sz w:val="15"/>
        </w:rPr>
      </w:pPr>
      <w:r w:rsidRPr="00272854">
        <w:rPr>
          <w:rFonts w:ascii="Cambria" w:hAnsi="Cambria"/>
          <w:b/>
          <w:bCs/>
          <w:noProof/>
        </w:rPr>
        <mc:AlternateContent>
          <mc:Choice Requires="wps">
            <w:drawing>
              <wp:anchor distT="0" distB="0" distL="0" distR="0" simplePos="0" relativeHeight="251670528" behindDoc="1" locked="0" layoutInCell="1" allowOverlap="1" wp14:anchorId="737E2CB7" wp14:editId="6CE1D5E3">
                <wp:simplePos x="0" y="0"/>
                <wp:positionH relativeFrom="page">
                  <wp:posOffset>975360</wp:posOffset>
                </wp:positionH>
                <wp:positionV relativeFrom="paragraph">
                  <wp:posOffset>146050</wp:posOffset>
                </wp:positionV>
                <wp:extent cx="2322830" cy="1270"/>
                <wp:effectExtent l="13335" t="7620" r="16510" b="1016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2830" cy="1270"/>
                        </a:xfrm>
                        <a:custGeom>
                          <a:avLst/>
                          <a:gdLst>
                            <a:gd name="T0" fmla="+- 0 1536 1536"/>
                            <a:gd name="T1" fmla="*/ T0 w 3658"/>
                            <a:gd name="T2" fmla="+- 0 5194 1536"/>
                            <a:gd name="T3" fmla="*/ T2 w 3658"/>
                          </a:gdLst>
                          <a:ahLst/>
                          <a:cxnLst>
                            <a:cxn ang="0">
                              <a:pos x="T1" y="0"/>
                            </a:cxn>
                            <a:cxn ang="0">
                              <a:pos x="T3" y="0"/>
                            </a:cxn>
                          </a:cxnLst>
                          <a:rect l="0" t="0" r="r" b="b"/>
                          <a:pathLst>
                            <a:path w="3658">
                              <a:moveTo>
                                <a:pt x="0" y="0"/>
                              </a:moveTo>
                              <a:lnTo>
                                <a:pt x="3658" y="0"/>
                              </a:lnTo>
                            </a:path>
                          </a:pathLst>
                        </a:custGeom>
                        <a:noFill/>
                        <a:ln w="15240">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AE9A" id="Freeform: Shape 6" o:spid="_x0000_s1026" style="position:absolute;margin-left:76.8pt;margin-top:11.5pt;width:182.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" path="m,l3658,e" filled="f" strokecolor="#5b5b5b" strokeweight="1.2pt">
                <v:path arrowok="t" o:connecttype="custom" o:connectlocs="0,0;2322830,0" o:connectangles="0,0"/>
                <w10:wrap type="topAndBottom" anchorx="page"/>
              </v:shape>
            </w:pict>
          </mc:Fallback>
        </mc:AlternateContent>
      </w:r>
    </w:p>
    <w:p w14:paraId="30E79BE0" w14:textId="77777777" w:rsidR="002C7E6F" w:rsidRPr="00272854" w:rsidRDefault="002C7E6F" w:rsidP="002C7E6F">
      <w:pPr>
        <w:spacing w:before="11"/>
        <w:ind w:left="144"/>
        <w:rPr>
          <w:rFonts w:ascii="Cambria" w:hAnsi="Cambria"/>
          <w:b/>
          <w:sz w:val="24"/>
        </w:rPr>
      </w:pPr>
      <w:r w:rsidRPr="00272854">
        <w:rPr>
          <w:rFonts w:ascii="Cambria" w:hAnsi="Cambria"/>
          <w:b/>
          <w:bCs/>
          <w:color w:val="2D2D2D"/>
          <w:sz w:val="24"/>
        </w:rPr>
        <w:t>Potpis i Pečat nadležnog organa</w:t>
      </w:r>
      <w:r w:rsidRPr="00272854">
        <w:rPr>
          <w:rFonts w:ascii="Cambria" w:hAnsi="Cambria"/>
          <w:b/>
          <w:color w:val="2D2D2D"/>
          <w:sz w:val="24"/>
        </w:rPr>
        <w:t>:</w:t>
      </w:r>
    </w:p>
    <w:p w14:paraId="4053A828" w14:textId="09E5E22C" w:rsidR="002C7E6F" w:rsidRPr="00272854" w:rsidRDefault="002C7E6F" w:rsidP="002C7E6F">
      <w:pPr>
        <w:pStyle w:val="BodyText"/>
        <w:rPr>
          <w:rFonts w:ascii="Cambria" w:hAnsi="Cambria"/>
          <w:b/>
          <w:sz w:val="15"/>
        </w:rPr>
      </w:pPr>
      <w:r w:rsidRPr="00272854">
        <w:rPr>
          <w:rFonts w:ascii="Cambria" w:hAnsi="Cambria"/>
          <w:noProof/>
        </w:rPr>
        <mc:AlternateContent>
          <mc:Choice Requires="wps">
            <w:drawing>
              <wp:anchor distT="0" distB="0" distL="0" distR="0" simplePos="0" relativeHeight="251671552" behindDoc="1" locked="0" layoutInCell="1" allowOverlap="1" wp14:anchorId="4A865B7F" wp14:editId="48C35D7A">
                <wp:simplePos x="0" y="0"/>
                <wp:positionH relativeFrom="page">
                  <wp:posOffset>938530</wp:posOffset>
                </wp:positionH>
                <wp:positionV relativeFrom="paragraph">
                  <wp:posOffset>142240</wp:posOffset>
                </wp:positionV>
                <wp:extent cx="2386965" cy="1270"/>
                <wp:effectExtent l="14605" t="12700" r="8255" b="14605"/>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6965" cy="1270"/>
                        </a:xfrm>
                        <a:custGeom>
                          <a:avLst/>
                          <a:gdLst>
                            <a:gd name="T0" fmla="+- 0 1478 1478"/>
                            <a:gd name="T1" fmla="*/ T0 w 3759"/>
                            <a:gd name="T2" fmla="+- 0 5237 1478"/>
                            <a:gd name="T3" fmla="*/ T2 w 3759"/>
                          </a:gdLst>
                          <a:ahLst/>
                          <a:cxnLst>
                            <a:cxn ang="0">
                              <a:pos x="T1" y="0"/>
                            </a:cxn>
                            <a:cxn ang="0">
                              <a:pos x="T3" y="0"/>
                            </a:cxn>
                          </a:cxnLst>
                          <a:rect l="0" t="0" r="r" b="b"/>
                          <a:pathLst>
                            <a:path w="3759">
                              <a:moveTo>
                                <a:pt x="0" y="0"/>
                              </a:moveTo>
                              <a:lnTo>
                                <a:pt x="3759" y="0"/>
                              </a:lnTo>
                            </a:path>
                          </a:pathLst>
                        </a:custGeom>
                        <a:noFill/>
                        <a:ln w="15240">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C52E" id="Freeform: Shape 5" o:spid="_x0000_s1026" style="position:absolute;margin-left:73.9pt;margin-top:11.2pt;width:187.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" path="m,l3759,e" filled="f" strokecolor="#4f4f4f" strokeweight="1.2pt">
                <v:path arrowok="t" o:connecttype="custom" o:connectlocs="0,0;2386965,0" o:connectangles="0,0"/>
                <w10:wrap type="topAndBottom" anchorx="page"/>
              </v:shape>
            </w:pict>
          </mc:Fallback>
        </mc:AlternateContent>
      </w:r>
    </w:p>
    <w:p w14:paraId="6466E0D1" w14:textId="77777777" w:rsidR="002C7E6F" w:rsidRPr="00272854" w:rsidRDefault="002C7E6F" w:rsidP="002C7E6F">
      <w:pPr>
        <w:pStyle w:val="BodyText"/>
        <w:rPr>
          <w:rFonts w:ascii="Cambria" w:hAnsi="Cambria"/>
          <w:b/>
          <w:sz w:val="26"/>
        </w:rPr>
      </w:pPr>
    </w:p>
    <w:p w14:paraId="59CBAD68" w14:textId="77777777" w:rsidR="002C7E6F" w:rsidRDefault="002C7E6F" w:rsidP="002C7E6F">
      <w:pPr>
        <w:spacing w:before="78"/>
        <w:ind w:right="317"/>
        <w:jc w:val="right"/>
        <w:rPr>
          <w:rFonts w:ascii="Cambria" w:hAnsi="Cambria"/>
          <w:color w:val="262626"/>
          <w:w w:val="95"/>
          <w:sz w:val="24"/>
        </w:rPr>
      </w:pPr>
    </w:p>
    <w:p w14:paraId="75C855CE" w14:textId="6396BD32" w:rsidR="002C7E6F" w:rsidRDefault="002C7E6F" w:rsidP="002C7E6F">
      <w:pPr>
        <w:spacing w:before="78"/>
        <w:ind w:right="317"/>
        <w:jc w:val="right"/>
        <w:rPr>
          <w:rFonts w:ascii="Cambria" w:hAnsi="Cambria"/>
          <w:color w:val="262626"/>
          <w:w w:val="95"/>
          <w:sz w:val="24"/>
        </w:rPr>
      </w:pPr>
    </w:p>
    <w:p w14:paraId="28E51B9B" w14:textId="7860C71F" w:rsidR="00F206CB" w:rsidRDefault="00F206CB" w:rsidP="002C7E6F">
      <w:pPr>
        <w:spacing w:before="78"/>
        <w:ind w:right="317"/>
        <w:jc w:val="right"/>
        <w:rPr>
          <w:rFonts w:ascii="Cambria" w:hAnsi="Cambria"/>
          <w:color w:val="262626"/>
          <w:w w:val="95"/>
          <w:sz w:val="24"/>
        </w:rPr>
      </w:pPr>
    </w:p>
    <w:p w14:paraId="33C3EAD8" w14:textId="7E154099" w:rsidR="00F206CB" w:rsidRDefault="00F206CB" w:rsidP="002C7E6F">
      <w:pPr>
        <w:spacing w:before="78"/>
        <w:ind w:right="317"/>
        <w:jc w:val="right"/>
        <w:rPr>
          <w:rFonts w:ascii="Cambria" w:hAnsi="Cambria"/>
          <w:color w:val="262626"/>
          <w:w w:val="95"/>
          <w:sz w:val="24"/>
        </w:rPr>
      </w:pPr>
    </w:p>
    <w:p w14:paraId="105C2F83" w14:textId="3B9766DE" w:rsidR="00F206CB" w:rsidRDefault="00F206CB" w:rsidP="002C7E6F">
      <w:pPr>
        <w:spacing w:before="78"/>
        <w:ind w:right="317"/>
        <w:jc w:val="right"/>
        <w:rPr>
          <w:rFonts w:ascii="Cambria" w:hAnsi="Cambria"/>
          <w:color w:val="262626"/>
          <w:w w:val="95"/>
          <w:sz w:val="24"/>
        </w:rPr>
      </w:pPr>
    </w:p>
    <w:p w14:paraId="3A5227EB" w14:textId="77777777" w:rsidR="00F206CB" w:rsidRDefault="00F206CB" w:rsidP="002C7E6F">
      <w:pPr>
        <w:spacing w:before="78"/>
        <w:ind w:right="317"/>
        <w:jc w:val="right"/>
        <w:rPr>
          <w:rFonts w:ascii="Cambria" w:hAnsi="Cambria"/>
          <w:color w:val="262626"/>
          <w:w w:val="95"/>
          <w:sz w:val="24"/>
        </w:rPr>
      </w:pPr>
    </w:p>
    <w:p w14:paraId="2190B6AD" w14:textId="60E4B6E5" w:rsidR="002C7E6F" w:rsidRPr="00272854" w:rsidRDefault="002C7E6F" w:rsidP="002C7E6F">
      <w:pPr>
        <w:spacing w:before="78"/>
        <w:ind w:right="317"/>
        <w:jc w:val="right"/>
        <w:rPr>
          <w:rFonts w:ascii="Cambria" w:hAnsi="Cambria"/>
          <w:b/>
          <w:bCs/>
          <w:sz w:val="24"/>
        </w:rPr>
      </w:pPr>
      <w:r w:rsidRPr="00272854">
        <w:rPr>
          <w:rFonts w:ascii="Cambria" w:hAnsi="Cambria"/>
          <w:b/>
          <w:bCs/>
          <w:noProof/>
        </w:rPr>
        <w:lastRenderedPageBreak/>
        <mc:AlternateContent>
          <mc:Choice Requires="wps">
            <w:drawing>
              <wp:anchor distT="0" distB="0" distL="114300" distR="114300" simplePos="0" relativeHeight="251660288" behindDoc="0" locked="0" layoutInCell="1" allowOverlap="1" wp14:anchorId="1F70EA16" wp14:editId="6DDA0AFE">
                <wp:simplePos x="0" y="0"/>
                <wp:positionH relativeFrom="page">
                  <wp:posOffset>7574280</wp:posOffset>
                </wp:positionH>
                <wp:positionV relativeFrom="page">
                  <wp:posOffset>7961630</wp:posOffset>
                </wp:positionV>
                <wp:extent cx="0" cy="0"/>
                <wp:effectExtent l="20955" t="6637655" r="17145" b="66376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6717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4pt,626.9pt" to="596.4pt,6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" strokecolor="#cacaca" strokeweight="1.92pt">
                <w10:wrap anchorx="page" anchory="page"/>
              </v:line>
            </w:pict>
          </mc:Fallback>
        </mc:AlternateContent>
      </w:r>
      <w:r w:rsidRPr="00272854">
        <w:rPr>
          <w:rFonts w:ascii="Cambria" w:hAnsi="Cambria"/>
          <w:b/>
          <w:bCs/>
          <w:color w:val="262626"/>
          <w:w w:val="95"/>
          <w:sz w:val="24"/>
        </w:rPr>
        <w:t>ANEKS 5</w:t>
      </w:r>
    </w:p>
    <w:p w14:paraId="47BCC19F" w14:textId="77777777" w:rsidR="002C7E6F" w:rsidRPr="00272854" w:rsidRDefault="002C7E6F" w:rsidP="002C7E6F">
      <w:pPr>
        <w:pStyle w:val="BodyText"/>
        <w:spacing w:before="5"/>
        <w:rPr>
          <w:rFonts w:ascii="Cambria" w:hAnsi="Cambria"/>
          <w:sz w:val="24"/>
        </w:rPr>
      </w:pPr>
    </w:p>
    <w:p w14:paraId="2F5CC223" w14:textId="26AD88B1" w:rsidR="002C7E6F" w:rsidRPr="0033428B" w:rsidRDefault="002C7E6F" w:rsidP="002C7E6F">
      <w:pPr>
        <w:spacing w:line="249" w:lineRule="auto"/>
        <w:ind w:left="4103" w:right="98" w:hanging="3485"/>
        <w:rPr>
          <w:rFonts w:ascii="Cambria" w:hAnsi="Cambria"/>
          <w:b/>
          <w:bCs/>
          <w:sz w:val="24"/>
        </w:rPr>
      </w:pPr>
      <w:r w:rsidRPr="0033428B">
        <w:rPr>
          <w:rFonts w:ascii="Cambria" w:hAnsi="Cambria"/>
          <w:b/>
          <w:bCs/>
          <w:color w:val="262626"/>
          <w:w w:val="95"/>
          <w:sz w:val="24"/>
        </w:rPr>
        <w:t xml:space="preserve">OBRAZAC IZJAVE O OBVEZNOJ PRIMJENI PREFERENCIJALNOG TRETMANA </w:t>
      </w:r>
      <w:r w:rsidRPr="0033428B">
        <w:rPr>
          <w:rFonts w:ascii="Cambria" w:hAnsi="Cambria"/>
          <w:b/>
          <w:bCs/>
          <w:color w:val="262626"/>
          <w:sz w:val="24"/>
        </w:rPr>
        <w:t>DOMA</w:t>
      </w:r>
      <w:r w:rsidR="00F206CB" w:rsidRPr="0033428B">
        <w:rPr>
          <w:rFonts w:ascii="Cambria" w:hAnsi="Cambria"/>
          <w:b/>
          <w:bCs/>
          <w:color w:val="262626"/>
          <w:sz w:val="24"/>
        </w:rPr>
        <w:t>Ć</w:t>
      </w:r>
      <w:r w:rsidRPr="0033428B">
        <w:rPr>
          <w:rFonts w:ascii="Cambria" w:hAnsi="Cambria"/>
          <w:b/>
          <w:bCs/>
          <w:color w:val="262626"/>
          <w:sz w:val="24"/>
        </w:rPr>
        <w:t>EG</w:t>
      </w:r>
    </w:p>
    <w:p w14:paraId="1490763C" w14:textId="77777777" w:rsidR="002C7E6F" w:rsidRPr="00272854" w:rsidRDefault="002C7E6F" w:rsidP="002C7E6F">
      <w:pPr>
        <w:pStyle w:val="BodyText"/>
        <w:rPr>
          <w:rFonts w:ascii="Cambria" w:hAnsi="Cambria"/>
          <w:sz w:val="20"/>
        </w:rPr>
      </w:pPr>
    </w:p>
    <w:p w14:paraId="05149426" w14:textId="77777777" w:rsidR="002C7E6F" w:rsidRPr="00272854" w:rsidRDefault="002C7E6F" w:rsidP="002C7E6F">
      <w:pPr>
        <w:pStyle w:val="BodyText"/>
        <w:spacing w:before="6"/>
        <w:rPr>
          <w:rFonts w:ascii="Cambria" w:hAnsi="Cambria"/>
          <w:sz w:val="19"/>
        </w:rPr>
      </w:pPr>
    </w:p>
    <w:p w14:paraId="018419B3" w14:textId="77777777" w:rsidR="002C7E6F" w:rsidRPr="00272854" w:rsidRDefault="002C7E6F" w:rsidP="002C7E6F">
      <w:pPr>
        <w:tabs>
          <w:tab w:val="left" w:pos="5266"/>
          <w:tab w:val="left" w:pos="6653"/>
        </w:tabs>
        <w:spacing w:before="90" w:line="487" w:lineRule="auto"/>
        <w:ind w:left="111" w:right="2659" w:firstLine="19"/>
        <w:rPr>
          <w:rFonts w:ascii="Cambria" w:hAnsi="Cambria"/>
          <w:sz w:val="24"/>
        </w:rPr>
      </w:pPr>
      <w:r w:rsidRPr="00272854">
        <w:rPr>
          <w:rFonts w:ascii="Cambria" w:hAnsi="Cambria"/>
          <w:color w:val="262626"/>
          <w:sz w:val="24"/>
        </w:rPr>
        <w:t>Naziv</w:t>
      </w:r>
      <w:r w:rsidRPr="00272854">
        <w:rPr>
          <w:rFonts w:ascii="Cambria" w:hAnsi="Cambria"/>
          <w:color w:val="262626"/>
          <w:spacing w:val="41"/>
          <w:sz w:val="24"/>
        </w:rPr>
        <w:t xml:space="preserve"> </w:t>
      </w:r>
      <w:r w:rsidRPr="00272854">
        <w:rPr>
          <w:rFonts w:ascii="Cambria" w:hAnsi="Cambria"/>
          <w:color w:val="262626"/>
          <w:sz w:val="24"/>
        </w:rPr>
        <w:t xml:space="preserve">ponuđača: </w:t>
      </w:r>
      <w:r w:rsidRPr="00272854">
        <w:rPr>
          <w:rFonts w:ascii="Cambria" w:hAnsi="Cambria"/>
          <w:color w:val="262626"/>
          <w:spacing w:val="-29"/>
          <w:sz w:val="24"/>
        </w:rPr>
        <w:t xml:space="preserve"> </w:t>
      </w:r>
      <w:r w:rsidRPr="00272854">
        <w:rPr>
          <w:rFonts w:ascii="Cambria" w:hAnsi="Cambria"/>
          <w:color w:val="262626"/>
          <w:sz w:val="24"/>
          <w:u w:val="thick" w:color="575757"/>
        </w:rPr>
        <w:t xml:space="preserve"> </w:t>
      </w:r>
      <w:r w:rsidRPr="00272854">
        <w:rPr>
          <w:rFonts w:ascii="Cambria" w:hAnsi="Cambria"/>
          <w:color w:val="262626"/>
          <w:sz w:val="24"/>
          <w:u w:val="thick" w:color="575757"/>
        </w:rPr>
        <w:tab/>
      </w:r>
      <w:r w:rsidRPr="00272854">
        <w:rPr>
          <w:rFonts w:ascii="Cambria" w:hAnsi="Cambria"/>
          <w:color w:val="262626"/>
          <w:sz w:val="24"/>
          <w:u w:val="thick" w:color="575757"/>
        </w:rPr>
        <w:tab/>
      </w:r>
      <w:r w:rsidRPr="00272854">
        <w:rPr>
          <w:rFonts w:ascii="Cambria" w:hAnsi="Cambria"/>
          <w:color w:val="262626"/>
          <w:sz w:val="24"/>
        </w:rPr>
        <w:t xml:space="preserve"> </w:t>
      </w:r>
      <w:r w:rsidRPr="00272854">
        <w:rPr>
          <w:rFonts w:ascii="Cambria" w:hAnsi="Cambria"/>
          <w:color w:val="262626"/>
          <w:w w:val="105"/>
          <w:sz w:val="24"/>
        </w:rPr>
        <w:t>Adresa</w:t>
      </w:r>
      <w:r w:rsidRPr="00272854">
        <w:rPr>
          <w:rFonts w:ascii="Cambria" w:hAnsi="Cambria"/>
          <w:color w:val="262626"/>
          <w:spacing w:val="-2"/>
          <w:w w:val="105"/>
          <w:sz w:val="24"/>
        </w:rPr>
        <w:t xml:space="preserve"> </w:t>
      </w:r>
      <w:r w:rsidRPr="00272854">
        <w:rPr>
          <w:rFonts w:ascii="Cambria" w:hAnsi="Cambria"/>
          <w:color w:val="262626"/>
          <w:w w:val="105"/>
          <w:sz w:val="24"/>
        </w:rPr>
        <w:t>ponuđača:</w:t>
      </w:r>
      <w:r w:rsidRPr="00272854">
        <w:rPr>
          <w:rFonts w:ascii="Cambria" w:hAnsi="Cambria"/>
          <w:color w:val="262626"/>
          <w:sz w:val="24"/>
        </w:rPr>
        <w:t xml:space="preserve"> </w:t>
      </w:r>
      <w:r w:rsidRPr="00272854">
        <w:rPr>
          <w:rFonts w:ascii="Cambria" w:hAnsi="Cambria"/>
          <w:color w:val="262626"/>
          <w:spacing w:val="-29"/>
          <w:sz w:val="24"/>
        </w:rPr>
        <w:t xml:space="preserve"> </w:t>
      </w:r>
      <w:r w:rsidRPr="00272854">
        <w:rPr>
          <w:rFonts w:ascii="Cambria" w:hAnsi="Cambria"/>
          <w:color w:val="262626"/>
          <w:sz w:val="24"/>
          <w:u w:val="thick" w:color="6B6B6B"/>
        </w:rPr>
        <w:t xml:space="preserve"> </w:t>
      </w:r>
      <w:r w:rsidRPr="00272854">
        <w:rPr>
          <w:rFonts w:ascii="Cambria" w:hAnsi="Cambria"/>
          <w:color w:val="262626"/>
          <w:sz w:val="24"/>
          <w:u w:val="thick" w:color="6B6B6B"/>
        </w:rPr>
        <w:tab/>
      </w:r>
    </w:p>
    <w:p w14:paraId="43DA9BBA" w14:textId="77777777" w:rsidR="002C7E6F" w:rsidRPr="00272854" w:rsidRDefault="002C7E6F" w:rsidP="002C7E6F">
      <w:pPr>
        <w:tabs>
          <w:tab w:val="left" w:pos="5395"/>
        </w:tabs>
        <w:spacing w:before="12"/>
        <w:ind w:left="121"/>
        <w:rPr>
          <w:rFonts w:ascii="Cambria" w:hAnsi="Cambria"/>
          <w:sz w:val="24"/>
        </w:rPr>
      </w:pPr>
      <w:r w:rsidRPr="00272854">
        <w:rPr>
          <w:rFonts w:ascii="Cambria" w:hAnsi="Cambria"/>
          <w:color w:val="262626"/>
          <w:sz w:val="24"/>
        </w:rPr>
        <w:t>ID  broj</w:t>
      </w:r>
      <w:r w:rsidRPr="00272854">
        <w:rPr>
          <w:rFonts w:ascii="Cambria" w:hAnsi="Cambria"/>
          <w:color w:val="262626"/>
          <w:spacing w:val="1"/>
          <w:sz w:val="24"/>
        </w:rPr>
        <w:t xml:space="preserve"> </w:t>
      </w:r>
      <w:r w:rsidRPr="00272854">
        <w:rPr>
          <w:rFonts w:ascii="Cambria" w:hAnsi="Cambria"/>
          <w:color w:val="262626"/>
          <w:sz w:val="24"/>
        </w:rPr>
        <w:t>ponuđača:</w:t>
      </w:r>
      <w:r w:rsidRPr="00272854">
        <w:rPr>
          <w:rFonts w:ascii="Cambria" w:hAnsi="Cambria"/>
          <w:color w:val="262626"/>
          <w:spacing w:val="-36"/>
          <w:sz w:val="24"/>
        </w:rPr>
        <w:t xml:space="preserve"> </w:t>
      </w:r>
      <w:r w:rsidRPr="00272854">
        <w:rPr>
          <w:rFonts w:ascii="Cambria" w:hAnsi="Cambria"/>
          <w:color w:val="262626"/>
          <w:sz w:val="24"/>
          <w:u w:val="thick" w:color="646464"/>
        </w:rPr>
        <w:t xml:space="preserve"> </w:t>
      </w:r>
      <w:r w:rsidRPr="00272854">
        <w:rPr>
          <w:rFonts w:ascii="Cambria" w:hAnsi="Cambria"/>
          <w:color w:val="262626"/>
          <w:sz w:val="24"/>
          <w:u w:val="thick" w:color="646464"/>
        </w:rPr>
        <w:tab/>
      </w:r>
    </w:p>
    <w:p w14:paraId="34951526" w14:textId="77777777" w:rsidR="002C7E6F" w:rsidRPr="00272854" w:rsidRDefault="002C7E6F" w:rsidP="002C7E6F">
      <w:pPr>
        <w:pStyle w:val="BodyText"/>
        <w:spacing w:before="5"/>
        <w:rPr>
          <w:rFonts w:ascii="Cambria" w:hAnsi="Cambria"/>
          <w:sz w:val="17"/>
        </w:rPr>
      </w:pPr>
    </w:p>
    <w:p w14:paraId="56592B4B" w14:textId="67C0E0AB" w:rsidR="002C7E6F" w:rsidRPr="00272854" w:rsidRDefault="002C7E6F" w:rsidP="00E730E7">
      <w:pPr>
        <w:spacing w:before="90" w:line="244" w:lineRule="auto"/>
        <w:ind w:left="110" w:right="100" w:firstLine="9"/>
        <w:jc w:val="both"/>
        <w:rPr>
          <w:rFonts w:ascii="Cambria" w:hAnsi="Cambria"/>
          <w:sz w:val="24"/>
        </w:rPr>
      </w:pPr>
      <w:r w:rsidRPr="00272854">
        <w:rPr>
          <w:rFonts w:ascii="Cambria" w:hAnsi="Cambria"/>
          <w:color w:val="262626"/>
          <w:sz w:val="24"/>
        </w:rPr>
        <w:t>Kao ponuđač u postupku javne nabavke konkurentskog zahtjeva za nabavku usluga oglašavanja u dnevnim novinama, a suk</w:t>
      </w:r>
      <w:r w:rsidR="0033428B">
        <w:rPr>
          <w:rFonts w:ascii="Cambria" w:hAnsi="Cambria"/>
          <w:color w:val="262626"/>
          <w:sz w:val="24"/>
        </w:rPr>
        <w:t>l</w:t>
      </w:r>
      <w:r w:rsidRPr="00272854">
        <w:rPr>
          <w:rFonts w:ascii="Cambria" w:hAnsi="Cambria"/>
          <w:color w:val="262626"/>
          <w:sz w:val="24"/>
        </w:rPr>
        <w:t>a</w:t>
      </w:r>
      <w:r w:rsidR="0033428B">
        <w:rPr>
          <w:rFonts w:ascii="Cambria" w:hAnsi="Cambria"/>
          <w:color w:val="262626"/>
          <w:sz w:val="24"/>
        </w:rPr>
        <w:t>d</w:t>
      </w:r>
      <w:r w:rsidRPr="00272854">
        <w:rPr>
          <w:rFonts w:ascii="Cambria" w:hAnsi="Cambria"/>
          <w:color w:val="262626"/>
          <w:sz w:val="24"/>
        </w:rPr>
        <w:t>no Odluci o obveznoj primjeni preferencijalnog tretmana doma</w:t>
      </w:r>
      <w:r w:rsidR="0033428B">
        <w:rPr>
          <w:rFonts w:ascii="Cambria" w:hAnsi="Cambria"/>
          <w:color w:val="262626"/>
          <w:sz w:val="24"/>
        </w:rPr>
        <w:t>ć</w:t>
      </w:r>
      <w:r w:rsidRPr="00272854">
        <w:rPr>
          <w:rFonts w:ascii="Cambria" w:hAnsi="Cambria"/>
          <w:color w:val="262626"/>
          <w:sz w:val="24"/>
        </w:rPr>
        <w:t xml:space="preserve">eg </w:t>
      </w:r>
      <w:r w:rsidR="00E730E7" w:rsidRPr="00E730E7">
        <w:rPr>
          <w:rFonts w:ascii="Cambria" w:hAnsi="Cambria"/>
          <w:color w:val="262626"/>
          <w:sz w:val="24"/>
        </w:rPr>
        <w:t>donesenoj od strane Vijeća ministara Bosne i Hercegovine (''Službeni glasnik BiH'' broj: 34/20),</w:t>
      </w:r>
      <w:r w:rsidRPr="00272854">
        <w:rPr>
          <w:rFonts w:ascii="Cambria" w:hAnsi="Cambria"/>
          <w:color w:val="262626"/>
          <w:sz w:val="24"/>
        </w:rPr>
        <w:t>, prema zahtjevu iz tenderske</w:t>
      </w:r>
      <w:r w:rsidRPr="00272854">
        <w:rPr>
          <w:rFonts w:ascii="Cambria" w:hAnsi="Cambria"/>
          <w:color w:val="262626"/>
          <w:spacing w:val="5"/>
          <w:sz w:val="24"/>
        </w:rPr>
        <w:t xml:space="preserve"> </w:t>
      </w:r>
      <w:r w:rsidRPr="00272854">
        <w:rPr>
          <w:rFonts w:ascii="Cambria" w:hAnsi="Cambria"/>
          <w:color w:val="262626"/>
          <w:sz w:val="24"/>
        </w:rPr>
        <w:t>dokumentacije</w:t>
      </w:r>
    </w:p>
    <w:p w14:paraId="35DEC9F1" w14:textId="77777777" w:rsidR="002C7E6F" w:rsidRPr="00272854" w:rsidRDefault="002C7E6F" w:rsidP="002C7E6F">
      <w:pPr>
        <w:pStyle w:val="BodyText"/>
        <w:spacing w:before="4"/>
        <w:rPr>
          <w:rFonts w:ascii="Cambria" w:hAnsi="Cambria"/>
          <w:sz w:val="24"/>
        </w:rPr>
      </w:pPr>
    </w:p>
    <w:p w14:paraId="3EF5F965" w14:textId="77777777" w:rsidR="002C7E6F" w:rsidRPr="0033428B" w:rsidRDefault="002C7E6F" w:rsidP="002C7E6F">
      <w:pPr>
        <w:spacing w:before="1"/>
        <w:ind w:left="3475" w:right="3499"/>
        <w:jc w:val="center"/>
        <w:rPr>
          <w:rFonts w:ascii="Cambria" w:hAnsi="Cambria"/>
          <w:b/>
          <w:bCs/>
          <w:sz w:val="24"/>
        </w:rPr>
      </w:pPr>
      <w:r w:rsidRPr="0033428B">
        <w:rPr>
          <w:rFonts w:ascii="Cambria" w:hAnsi="Cambria"/>
          <w:b/>
          <w:bCs/>
          <w:color w:val="262626"/>
          <w:w w:val="95"/>
          <w:sz w:val="24"/>
        </w:rPr>
        <w:t>I Z J A V L J U J  E M O</w:t>
      </w:r>
    </w:p>
    <w:p w14:paraId="7D6D5F2B" w14:textId="77777777" w:rsidR="002C7E6F" w:rsidRPr="00272854" w:rsidRDefault="002C7E6F" w:rsidP="002C7E6F">
      <w:pPr>
        <w:pStyle w:val="BodyText"/>
        <w:spacing w:before="2"/>
        <w:rPr>
          <w:rFonts w:ascii="Cambria" w:hAnsi="Cambria"/>
        </w:rPr>
      </w:pPr>
    </w:p>
    <w:p w14:paraId="67E8FFC3" w14:textId="77777777" w:rsidR="002C7E6F" w:rsidRPr="00272854" w:rsidRDefault="002C7E6F" w:rsidP="002C7E6F">
      <w:pPr>
        <w:spacing w:line="244" w:lineRule="auto"/>
        <w:ind w:left="534" w:right="131" w:hanging="429"/>
        <w:jc w:val="both"/>
        <w:rPr>
          <w:rFonts w:ascii="Cambria" w:hAnsi="Cambria"/>
          <w:sz w:val="24"/>
        </w:rPr>
      </w:pPr>
      <w:r w:rsidRPr="00272854">
        <w:rPr>
          <w:rFonts w:ascii="Cambria" w:hAnsi="Cambria"/>
          <w:color w:val="262626"/>
          <w:sz w:val="24"/>
        </w:rPr>
        <w:t xml:space="preserve">a) Da je poduzeće koje dostavlja ovu ponudu domaće sa sjedištem u BiH </w:t>
      </w:r>
      <w:r w:rsidRPr="00272854">
        <w:rPr>
          <w:rFonts w:ascii="Cambria" w:hAnsi="Cambria"/>
          <w:color w:val="262626"/>
          <w:w w:val="90"/>
          <w:sz w:val="24"/>
        </w:rPr>
        <w:t xml:space="preserve">i </w:t>
      </w:r>
      <w:r w:rsidRPr="00272854">
        <w:rPr>
          <w:rFonts w:ascii="Cambria" w:hAnsi="Cambria"/>
          <w:color w:val="262626"/>
          <w:sz w:val="24"/>
        </w:rPr>
        <w:t xml:space="preserve">da je najmanje 50% radne snage za izvršenje ugovora iz Bosne </w:t>
      </w:r>
      <w:r w:rsidRPr="00272854">
        <w:rPr>
          <w:rFonts w:ascii="Cambria" w:hAnsi="Cambria"/>
          <w:color w:val="262626"/>
          <w:w w:val="90"/>
          <w:sz w:val="24"/>
        </w:rPr>
        <w:t xml:space="preserve">i </w:t>
      </w:r>
      <w:r w:rsidRPr="00272854">
        <w:rPr>
          <w:rFonts w:ascii="Cambria" w:hAnsi="Cambria"/>
          <w:color w:val="262626"/>
          <w:sz w:val="24"/>
        </w:rPr>
        <w:t xml:space="preserve">Hercegovine te da ćemo u ovom postupku javne nabavke dostaviti dokaz od strane Vanjskotrgovinske komore Bosne </w:t>
      </w:r>
      <w:r w:rsidRPr="00272854">
        <w:rPr>
          <w:rFonts w:ascii="Cambria" w:hAnsi="Cambria"/>
          <w:color w:val="262626"/>
          <w:w w:val="90"/>
          <w:sz w:val="24"/>
        </w:rPr>
        <w:t xml:space="preserve">i </w:t>
      </w:r>
      <w:r w:rsidRPr="00272854">
        <w:rPr>
          <w:rFonts w:ascii="Cambria" w:hAnsi="Cambria"/>
          <w:color w:val="262626"/>
          <w:sz w:val="24"/>
        </w:rPr>
        <w:t>Hercegovine ili druge nadležne Privredne komore kojim  dokazujemo  da podliježemo primjeni preferencijalnog tretmana</w:t>
      </w:r>
      <w:r w:rsidRPr="00272854">
        <w:rPr>
          <w:rFonts w:ascii="Cambria" w:hAnsi="Cambria"/>
          <w:color w:val="262626"/>
          <w:spacing w:val="-5"/>
          <w:sz w:val="24"/>
        </w:rPr>
        <w:t xml:space="preserve"> </w:t>
      </w:r>
      <w:r w:rsidRPr="00272854">
        <w:rPr>
          <w:rFonts w:ascii="Cambria" w:hAnsi="Cambria"/>
          <w:color w:val="262626"/>
          <w:sz w:val="24"/>
        </w:rPr>
        <w:t>domaćeg.</w:t>
      </w:r>
    </w:p>
    <w:p w14:paraId="70A8C184" w14:textId="77777777" w:rsidR="002C7E6F" w:rsidRPr="00272854" w:rsidRDefault="002C7E6F" w:rsidP="002C7E6F">
      <w:pPr>
        <w:pStyle w:val="BodyText"/>
        <w:rPr>
          <w:rFonts w:ascii="Cambria" w:hAnsi="Cambria"/>
        </w:rPr>
      </w:pPr>
    </w:p>
    <w:p w14:paraId="1514D174" w14:textId="77777777" w:rsidR="002C7E6F" w:rsidRPr="00272854" w:rsidRDefault="002C7E6F" w:rsidP="002C7E6F">
      <w:pPr>
        <w:ind w:left="2924" w:right="3499"/>
        <w:jc w:val="center"/>
        <w:rPr>
          <w:rFonts w:ascii="Cambria" w:hAnsi="Cambria"/>
          <w:sz w:val="24"/>
        </w:rPr>
      </w:pPr>
      <w:r w:rsidRPr="00272854">
        <w:rPr>
          <w:rFonts w:ascii="Cambria" w:hAnsi="Cambria"/>
          <w:color w:val="262626"/>
          <w:sz w:val="24"/>
        </w:rPr>
        <w:t>opcija /</w:t>
      </w:r>
    </w:p>
    <w:p w14:paraId="5AB40337" w14:textId="77777777" w:rsidR="002C7E6F" w:rsidRPr="00272854" w:rsidRDefault="002C7E6F" w:rsidP="002C7E6F">
      <w:pPr>
        <w:pStyle w:val="BodyText"/>
        <w:rPr>
          <w:rFonts w:ascii="Cambria" w:hAnsi="Cambria"/>
        </w:rPr>
      </w:pPr>
    </w:p>
    <w:p w14:paraId="46EC3809" w14:textId="77777777" w:rsidR="002C7E6F" w:rsidRPr="00272854" w:rsidRDefault="002C7E6F" w:rsidP="002C7E6F">
      <w:pPr>
        <w:spacing w:line="237" w:lineRule="auto"/>
        <w:ind w:left="541" w:right="122" w:hanging="432"/>
        <w:jc w:val="both"/>
        <w:rPr>
          <w:rFonts w:ascii="Cambria" w:hAnsi="Cambria"/>
          <w:sz w:val="24"/>
        </w:rPr>
      </w:pPr>
      <w:r w:rsidRPr="00272854">
        <w:rPr>
          <w:rFonts w:ascii="Cambria" w:hAnsi="Cambria"/>
          <w:color w:val="262626"/>
          <w:w w:val="105"/>
          <w:sz w:val="24"/>
        </w:rPr>
        <w:t xml:space="preserve">a) </w:t>
      </w:r>
      <w:r w:rsidRPr="00272854">
        <w:rPr>
          <w:rFonts w:ascii="Cambria" w:hAnsi="Cambria"/>
          <w:color w:val="262626"/>
          <w:w w:val="105"/>
          <w:position w:val="1"/>
          <w:sz w:val="24"/>
        </w:rPr>
        <w:t>Da poduzeće koje dostavlja ovu ponudu ne može na istu primjeniti odredbe o</w:t>
      </w:r>
      <w:r w:rsidRPr="00272854">
        <w:rPr>
          <w:rFonts w:ascii="Cambria" w:hAnsi="Cambria"/>
          <w:color w:val="262626"/>
          <w:w w:val="105"/>
          <w:sz w:val="24"/>
        </w:rPr>
        <w:t xml:space="preserve"> preferencijalnom tretmanu domaćeg.</w:t>
      </w:r>
    </w:p>
    <w:p w14:paraId="6F2E900D" w14:textId="77777777" w:rsidR="002C7E6F" w:rsidRPr="00272854" w:rsidRDefault="002C7E6F" w:rsidP="002C7E6F">
      <w:pPr>
        <w:pStyle w:val="BodyText"/>
        <w:rPr>
          <w:rFonts w:ascii="Cambria" w:hAnsi="Cambria"/>
          <w:sz w:val="26"/>
        </w:rPr>
      </w:pPr>
    </w:p>
    <w:p w14:paraId="68593A4E" w14:textId="77777777" w:rsidR="002C7E6F" w:rsidRPr="00272854" w:rsidRDefault="002C7E6F" w:rsidP="002C7E6F">
      <w:pPr>
        <w:pStyle w:val="BodyText"/>
        <w:spacing w:before="11"/>
        <w:rPr>
          <w:rFonts w:ascii="Cambria" w:hAnsi="Cambria"/>
          <w:sz w:val="23"/>
        </w:rPr>
      </w:pPr>
    </w:p>
    <w:p w14:paraId="421EBEA4" w14:textId="77777777" w:rsidR="002C7E6F" w:rsidRPr="00272854" w:rsidRDefault="002C7E6F" w:rsidP="002C7E6F">
      <w:pPr>
        <w:ind w:left="131"/>
        <w:rPr>
          <w:rFonts w:ascii="Cambria" w:hAnsi="Cambria"/>
          <w:sz w:val="24"/>
        </w:rPr>
      </w:pPr>
      <w:r w:rsidRPr="00272854">
        <w:rPr>
          <w:rFonts w:ascii="Cambria" w:hAnsi="Cambria"/>
          <w:color w:val="262626"/>
          <w:sz w:val="24"/>
        </w:rPr>
        <w:t>NAPOMENA:</w:t>
      </w:r>
    </w:p>
    <w:p w14:paraId="30848088" w14:textId="77777777" w:rsidR="002C7E6F" w:rsidRPr="00272854" w:rsidRDefault="002C7E6F" w:rsidP="002C7E6F">
      <w:pPr>
        <w:pStyle w:val="BodyText"/>
        <w:rPr>
          <w:rFonts w:ascii="Cambria" w:hAnsi="Cambria"/>
          <w:sz w:val="24"/>
        </w:rPr>
      </w:pPr>
    </w:p>
    <w:p w14:paraId="6643AAE9" w14:textId="77777777" w:rsidR="002C7E6F" w:rsidRPr="00272854" w:rsidRDefault="002C7E6F" w:rsidP="002C7E6F">
      <w:pPr>
        <w:spacing w:line="244" w:lineRule="auto"/>
        <w:ind w:left="109" w:right="116" w:firstLine="7"/>
        <w:jc w:val="both"/>
        <w:rPr>
          <w:rFonts w:ascii="Cambria" w:hAnsi="Cambria"/>
          <w:bCs/>
          <w:sz w:val="24"/>
        </w:rPr>
      </w:pPr>
      <w:r w:rsidRPr="00272854">
        <w:rPr>
          <w:rFonts w:ascii="Cambria" w:hAnsi="Cambria"/>
          <w:bCs/>
          <w:color w:val="262626"/>
          <w:sz w:val="24"/>
        </w:rPr>
        <w:t xml:space="preserve">Ponuđač  je  obavezan  u  danom  Obrascu  izjave  o  obveznoj   primjeni preferencijalnog tretmana domaćeg </w:t>
      </w:r>
      <w:r w:rsidRPr="00272854">
        <w:rPr>
          <w:rFonts w:ascii="Cambria" w:hAnsi="Cambria"/>
          <w:bCs/>
          <w:color w:val="262626"/>
          <w:w w:val="80"/>
          <w:sz w:val="24"/>
        </w:rPr>
        <w:t xml:space="preserve">—  </w:t>
      </w:r>
      <w:r w:rsidRPr="00272854">
        <w:rPr>
          <w:rFonts w:ascii="Cambria" w:hAnsi="Cambria"/>
          <w:bCs/>
          <w:color w:val="262626"/>
          <w:sz w:val="24"/>
        </w:rPr>
        <w:t>Aneks  5)  zaokružiti  jednu  od  ponuđenih opcija i ukoliko potpada pod preferencijalni tretman domaćeg, obavezan je dostaviti traženi dokaz  od  Vanjskotrgovinske  komore  Bosne  i  Hercegovine  ili   druge nadležne Privredne komore i to konkretno za predmet nabavke Ugovornog organa. Potvrda mora biti u vidu originala ili ovjerene kopije kao sastavni dio</w:t>
      </w:r>
      <w:r w:rsidRPr="00272854">
        <w:rPr>
          <w:rFonts w:ascii="Cambria" w:hAnsi="Cambria"/>
          <w:bCs/>
          <w:color w:val="262626"/>
          <w:spacing w:val="43"/>
          <w:sz w:val="24"/>
        </w:rPr>
        <w:t xml:space="preserve"> </w:t>
      </w:r>
      <w:r w:rsidRPr="00272854">
        <w:rPr>
          <w:rFonts w:ascii="Cambria" w:hAnsi="Cambria"/>
          <w:bCs/>
          <w:color w:val="262626"/>
          <w:sz w:val="24"/>
        </w:rPr>
        <w:t>Izjave.</w:t>
      </w:r>
    </w:p>
    <w:p w14:paraId="4D008DC0" w14:textId="77777777" w:rsidR="002C7E6F" w:rsidRPr="00272854" w:rsidRDefault="002C7E6F" w:rsidP="002C7E6F">
      <w:pPr>
        <w:pStyle w:val="BodyText"/>
        <w:rPr>
          <w:rFonts w:ascii="Cambria" w:hAnsi="Cambria"/>
          <w:b/>
          <w:sz w:val="20"/>
        </w:rPr>
      </w:pPr>
    </w:p>
    <w:p w14:paraId="294AE82D" w14:textId="77777777" w:rsidR="002C7E6F" w:rsidRPr="00272854" w:rsidRDefault="002C7E6F" w:rsidP="002C7E6F">
      <w:pPr>
        <w:pStyle w:val="BodyText"/>
        <w:spacing w:before="2"/>
        <w:rPr>
          <w:rFonts w:ascii="Cambria" w:hAnsi="Cambria"/>
          <w:b/>
          <w:sz w:val="18"/>
        </w:rPr>
      </w:pPr>
    </w:p>
    <w:p w14:paraId="39B9CFA1" w14:textId="77777777" w:rsidR="002C7E6F" w:rsidRPr="00272854" w:rsidRDefault="002C7E6F" w:rsidP="002C7E6F">
      <w:pPr>
        <w:tabs>
          <w:tab w:val="left" w:pos="4056"/>
        </w:tabs>
        <w:spacing w:before="90"/>
        <w:ind w:left="329"/>
        <w:rPr>
          <w:rFonts w:ascii="Cambria" w:hAnsi="Cambria"/>
          <w:sz w:val="24"/>
        </w:rPr>
      </w:pPr>
      <w:r w:rsidRPr="00272854">
        <w:rPr>
          <w:rFonts w:ascii="Cambria" w:hAnsi="Cambria"/>
          <w:noProof/>
          <w:lang w:val="bs-Latn-BA" w:eastAsia="bs-Latn-BA"/>
        </w:rPr>
        <w:drawing>
          <wp:anchor distT="0" distB="0" distL="0" distR="0" simplePos="0" relativeHeight="251663360" behindDoc="0" locked="0" layoutInCell="1" allowOverlap="1" wp14:anchorId="1394A9BA" wp14:editId="493FF14D">
            <wp:simplePos x="0" y="0"/>
            <wp:positionH relativeFrom="page">
              <wp:posOffset>944880</wp:posOffset>
            </wp:positionH>
            <wp:positionV relativeFrom="paragraph">
              <wp:posOffset>111037</wp:posOffset>
            </wp:positionV>
            <wp:extent cx="73152" cy="97536"/>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7" cstate="print"/>
                    <a:stretch>
                      <a:fillRect/>
                    </a:stretch>
                  </pic:blipFill>
                  <pic:spPr>
                    <a:xfrm>
                      <a:off x="0" y="0"/>
                      <a:ext cx="73152" cy="97536"/>
                    </a:xfrm>
                    <a:prstGeom prst="rect">
                      <a:avLst/>
                    </a:prstGeom>
                  </pic:spPr>
                </pic:pic>
              </a:graphicData>
            </a:graphic>
          </wp:anchor>
        </w:drawing>
      </w:r>
      <w:r w:rsidRPr="00272854">
        <w:rPr>
          <w:rFonts w:ascii="Cambria" w:hAnsi="Cambria"/>
          <w:color w:val="262626"/>
          <w:sz w:val="24"/>
          <w:u w:val="thick" w:color="545454"/>
        </w:rPr>
        <w:t xml:space="preserve"> </w:t>
      </w:r>
      <w:r w:rsidRPr="00272854">
        <w:rPr>
          <w:rFonts w:ascii="Cambria" w:hAnsi="Cambria"/>
          <w:color w:val="262626"/>
          <w:sz w:val="24"/>
          <w:u w:val="thick" w:color="545454"/>
        </w:rPr>
        <w:tab/>
      </w:r>
      <w:r w:rsidRPr="00272854">
        <w:rPr>
          <w:rFonts w:ascii="Cambria" w:hAnsi="Cambria"/>
          <w:color w:val="262626"/>
          <w:sz w:val="24"/>
          <w:u w:val="thick" w:color="545454"/>
        </w:rPr>
        <w:tab/>
      </w:r>
      <w:r w:rsidRPr="00272854">
        <w:rPr>
          <w:rFonts w:ascii="Cambria" w:hAnsi="Cambria"/>
          <w:color w:val="262626"/>
          <w:sz w:val="24"/>
        </w:rPr>
        <w:t>.godine.</w:t>
      </w:r>
    </w:p>
    <w:p w14:paraId="285F1FB1" w14:textId="77777777" w:rsidR="002C7E6F" w:rsidRPr="00272854" w:rsidRDefault="002C7E6F" w:rsidP="002C7E6F">
      <w:pPr>
        <w:pStyle w:val="BodyText"/>
        <w:rPr>
          <w:rFonts w:ascii="Cambria" w:hAnsi="Cambria"/>
          <w:sz w:val="20"/>
        </w:rPr>
      </w:pPr>
    </w:p>
    <w:p w14:paraId="644F98B9" w14:textId="77777777" w:rsidR="002C7E6F" w:rsidRPr="00272854" w:rsidRDefault="002C7E6F" w:rsidP="002C7E6F">
      <w:pPr>
        <w:pStyle w:val="BodyText"/>
        <w:rPr>
          <w:rFonts w:ascii="Cambria" w:hAnsi="Cambria"/>
          <w:sz w:val="20"/>
        </w:rPr>
      </w:pPr>
    </w:p>
    <w:p w14:paraId="5CA2DFBA" w14:textId="73867889" w:rsidR="002C7E6F" w:rsidRPr="00272854" w:rsidRDefault="002C7E6F" w:rsidP="002C7E6F">
      <w:pPr>
        <w:pStyle w:val="BodyText"/>
        <w:rPr>
          <w:rFonts w:ascii="Cambria" w:hAnsi="Cambria"/>
          <w:sz w:val="28"/>
        </w:rPr>
      </w:pPr>
      <w:r w:rsidRPr="00272854">
        <w:rPr>
          <w:rFonts w:ascii="Cambria" w:hAnsi="Cambria"/>
          <w:noProof/>
        </w:rPr>
        <mc:AlternateContent>
          <mc:Choice Requires="wps">
            <w:drawing>
              <wp:anchor distT="0" distB="0" distL="0" distR="0" simplePos="0" relativeHeight="251672576" behindDoc="1" locked="0" layoutInCell="1" allowOverlap="1" wp14:anchorId="49D10464" wp14:editId="76AD5AEF">
                <wp:simplePos x="0" y="0"/>
                <wp:positionH relativeFrom="page">
                  <wp:posOffset>951230</wp:posOffset>
                </wp:positionH>
                <wp:positionV relativeFrom="paragraph">
                  <wp:posOffset>328930</wp:posOffset>
                </wp:positionV>
                <wp:extent cx="2441575" cy="1270"/>
                <wp:effectExtent l="8255" t="11430" r="7620" b="635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1575" cy="1270"/>
                        </a:xfrm>
                        <a:custGeom>
                          <a:avLst/>
                          <a:gdLst>
                            <a:gd name="T0" fmla="+- 0 1498 1498"/>
                            <a:gd name="T1" fmla="*/ T0 w 3845"/>
                            <a:gd name="T2" fmla="+- 0 5342 1498"/>
                            <a:gd name="T3" fmla="*/ T2 w 3845"/>
                          </a:gdLst>
                          <a:ahLst/>
                          <a:cxnLst>
                            <a:cxn ang="0">
                              <a:pos x="T1" y="0"/>
                            </a:cxn>
                            <a:cxn ang="0">
                              <a:pos x="T3" y="0"/>
                            </a:cxn>
                          </a:cxnLst>
                          <a:rect l="0" t="0" r="r" b="b"/>
                          <a:pathLst>
                            <a:path w="3845">
                              <a:moveTo>
                                <a:pt x="0" y="0"/>
                              </a:moveTo>
                              <a:lnTo>
                                <a:pt x="3844" y="0"/>
                              </a:lnTo>
                            </a:path>
                          </a:pathLst>
                        </a:custGeom>
                        <a:noFill/>
                        <a:ln w="9144">
                          <a:solidFill>
                            <a:srgbClr val="64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39656" id="Freeform: Shape 2" o:spid="_x0000_s1026" style="position:absolute;margin-left:74.9pt;margin-top:25.9pt;width:192.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" path="m,l3844,e" filled="f" strokecolor="#646464" strokeweight=".72pt">
                <v:path arrowok="t" o:connecttype="custom" o:connectlocs="0,0;2440940,0" o:connectangles="0,0"/>
                <w10:wrap type="topAndBottom" anchorx="page"/>
              </v:shape>
            </w:pict>
          </mc:Fallback>
        </mc:AlternateContent>
      </w:r>
      <w:r w:rsidRPr="00272854">
        <w:rPr>
          <w:rFonts w:ascii="Cambria" w:hAnsi="Cambria"/>
          <w:noProof/>
          <w:lang w:val="bs-Latn-BA" w:eastAsia="bs-Latn-BA"/>
        </w:rPr>
        <w:drawing>
          <wp:anchor distT="0" distB="0" distL="0" distR="0" simplePos="0" relativeHeight="251661312" behindDoc="0" locked="0" layoutInCell="1" allowOverlap="1" wp14:anchorId="351901AC" wp14:editId="1B61F023">
            <wp:simplePos x="0" y="0"/>
            <wp:positionH relativeFrom="page">
              <wp:posOffset>3627120</wp:posOffset>
            </wp:positionH>
            <wp:positionV relativeFrom="paragraph">
              <wp:posOffset>229674</wp:posOffset>
            </wp:positionV>
            <wp:extent cx="429768" cy="124968"/>
            <wp:effectExtent l="0" t="0" r="0" b="0"/>
            <wp:wrapTopAndBottom/>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8" cstate="print"/>
                    <a:stretch>
                      <a:fillRect/>
                    </a:stretch>
                  </pic:blipFill>
                  <pic:spPr>
                    <a:xfrm>
                      <a:off x="0" y="0"/>
                      <a:ext cx="429768" cy="124968"/>
                    </a:xfrm>
                    <a:prstGeom prst="rect">
                      <a:avLst/>
                    </a:prstGeom>
                  </pic:spPr>
                </pic:pic>
              </a:graphicData>
            </a:graphic>
          </wp:anchor>
        </w:drawing>
      </w:r>
      <w:r w:rsidRPr="00272854">
        <w:rPr>
          <w:rFonts w:ascii="Cambria" w:hAnsi="Cambria"/>
          <w:noProof/>
        </w:rPr>
        <mc:AlternateContent>
          <mc:Choice Requires="wps">
            <w:drawing>
              <wp:anchor distT="0" distB="0" distL="0" distR="0" simplePos="0" relativeHeight="251673600" behindDoc="1" locked="0" layoutInCell="1" allowOverlap="1" wp14:anchorId="72A24538" wp14:editId="758C7383">
                <wp:simplePos x="0" y="0"/>
                <wp:positionH relativeFrom="page">
                  <wp:posOffset>4260850</wp:posOffset>
                </wp:positionH>
                <wp:positionV relativeFrom="paragraph">
                  <wp:posOffset>319405</wp:posOffset>
                </wp:positionV>
                <wp:extent cx="2277110" cy="1270"/>
                <wp:effectExtent l="12700" t="11430" r="5715" b="635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7110" cy="1270"/>
                        </a:xfrm>
                        <a:custGeom>
                          <a:avLst/>
                          <a:gdLst>
                            <a:gd name="T0" fmla="+- 0 6710 6710"/>
                            <a:gd name="T1" fmla="*/ T0 w 3586"/>
                            <a:gd name="T2" fmla="+- 0 10296 6710"/>
                            <a:gd name="T3" fmla="*/ T2 w 3586"/>
                          </a:gdLst>
                          <a:ahLst/>
                          <a:cxnLst>
                            <a:cxn ang="0">
                              <a:pos x="T1" y="0"/>
                            </a:cxn>
                            <a:cxn ang="0">
                              <a:pos x="T3" y="0"/>
                            </a:cxn>
                          </a:cxnLst>
                          <a:rect l="0" t="0" r="r" b="b"/>
                          <a:pathLst>
                            <a:path w="3586">
                              <a:moveTo>
                                <a:pt x="0" y="0"/>
                              </a:moveTo>
                              <a:lnTo>
                                <a:pt x="3586" y="0"/>
                              </a:lnTo>
                            </a:path>
                          </a:pathLst>
                        </a:custGeom>
                        <a:noFill/>
                        <a:ln w="9144">
                          <a:solidFill>
                            <a:srgbClr val="6B6B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34917" id="Freeform: Shape 1" o:spid="_x0000_s1026" style="position:absolute;margin-left:335.5pt;margin-top:25.15pt;width:179.3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" path="m,l3586,e" filled="f" strokecolor="#6b6b6b" strokeweight=".72pt">
                <v:path arrowok="t" o:connecttype="custom" o:connectlocs="0,0;2277110,0" o:connectangles="0,0"/>
                <w10:wrap type="topAndBottom" anchorx="page"/>
              </v:shape>
            </w:pict>
          </mc:Fallback>
        </mc:AlternateContent>
      </w:r>
    </w:p>
    <w:p w14:paraId="6F6DB956" w14:textId="77777777" w:rsidR="002C7E6F" w:rsidRPr="00272854" w:rsidRDefault="002C7E6F" w:rsidP="002C7E6F">
      <w:pPr>
        <w:tabs>
          <w:tab w:val="left" w:pos="5541"/>
        </w:tabs>
        <w:spacing w:line="125" w:lineRule="exact"/>
        <w:ind w:left="124"/>
        <w:rPr>
          <w:rFonts w:ascii="Cambria" w:hAnsi="Cambria"/>
          <w:sz w:val="13"/>
        </w:rPr>
        <w:sectPr w:rsidR="002C7E6F" w:rsidRPr="00272854">
          <w:pgSz w:w="12000" w:h="16800"/>
          <w:pgMar w:top="1180" w:right="1320" w:bottom="280" w:left="1360" w:header="720" w:footer="720" w:gutter="0"/>
          <w:cols w:space="720"/>
        </w:sectPr>
      </w:pPr>
      <w:r w:rsidRPr="00272854">
        <w:rPr>
          <w:rFonts w:ascii="Cambria" w:hAnsi="Cambria"/>
          <w:color w:val="262626"/>
          <w:w w:val="90"/>
          <w:sz w:val="14"/>
        </w:rPr>
        <w:t>(Čitko</w:t>
      </w:r>
      <w:r w:rsidRPr="00272854">
        <w:rPr>
          <w:rFonts w:ascii="Cambria" w:hAnsi="Cambria"/>
          <w:color w:val="262626"/>
          <w:spacing w:val="-16"/>
          <w:w w:val="90"/>
          <w:sz w:val="14"/>
        </w:rPr>
        <w:t xml:space="preserve"> </w:t>
      </w:r>
      <w:r w:rsidRPr="00272854">
        <w:rPr>
          <w:rFonts w:ascii="Cambria" w:hAnsi="Cambria"/>
          <w:color w:val="262626"/>
          <w:w w:val="90"/>
          <w:sz w:val="14"/>
        </w:rPr>
        <w:t>upisati</w:t>
      </w:r>
      <w:r w:rsidRPr="00272854">
        <w:rPr>
          <w:rFonts w:ascii="Cambria" w:hAnsi="Cambria"/>
          <w:color w:val="262626"/>
          <w:spacing w:val="-20"/>
          <w:w w:val="90"/>
          <w:sz w:val="14"/>
        </w:rPr>
        <w:t xml:space="preserve"> </w:t>
      </w:r>
      <w:r w:rsidRPr="00272854">
        <w:rPr>
          <w:rFonts w:ascii="Cambria" w:hAnsi="Cambria"/>
          <w:color w:val="262626"/>
          <w:w w:val="90"/>
          <w:sz w:val="14"/>
        </w:rPr>
        <w:t>ime</w:t>
      </w:r>
      <w:r w:rsidRPr="00272854">
        <w:rPr>
          <w:rFonts w:ascii="Cambria" w:hAnsi="Cambria"/>
          <w:color w:val="262626"/>
          <w:spacing w:val="-20"/>
          <w:w w:val="90"/>
          <w:sz w:val="14"/>
        </w:rPr>
        <w:t xml:space="preserve"> i  </w:t>
      </w:r>
      <w:r w:rsidRPr="00272854">
        <w:rPr>
          <w:rFonts w:ascii="Cambria" w:hAnsi="Cambria"/>
          <w:color w:val="262626"/>
          <w:w w:val="90"/>
          <w:sz w:val="14"/>
        </w:rPr>
        <w:t>prezlme ovlaštene osobe privrednog subjekta)</w:t>
      </w:r>
      <w:r w:rsidRPr="00272854">
        <w:rPr>
          <w:rFonts w:ascii="Cambria" w:hAnsi="Cambria"/>
          <w:color w:val="262626"/>
          <w:w w:val="90"/>
          <w:sz w:val="14"/>
        </w:rPr>
        <w:tab/>
        <w:t xml:space="preserve">    </w:t>
      </w:r>
      <w:r w:rsidRPr="00272854">
        <w:rPr>
          <w:rFonts w:ascii="Cambria" w:hAnsi="Cambria"/>
          <w:color w:val="262626"/>
          <w:position w:val="1"/>
          <w:sz w:val="13"/>
        </w:rPr>
        <w:t>(Vlastoručni potpis ovlaštene osobe privrednog subjekta)</w:t>
      </w:r>
    </w:p>
    <w:p w14:paraId="6DD8F935" w14:textId="77777777" w:rsidR="002C7E6F" w:rsidRPr="00272854" w:rsidRDefault="002C7E6F" w:rsidP="002C7E6F">
      <w:pPr>
        <w:ind w:left="7920" w:firstLine="720"/>
        <w:rPr>
          <w:rFonts w:ascii="Cambria" w:hAnsi="Cambria"/>
          <w:sz w:val="24"/>
        </w:rPr>
      </w:pPr>
    </w:p>
    <w:p w14:paraId="37DD4B2F" w14:textId="77777777" w:rsidR="002C7E6F" w:rsidRPr="00272854" w:rsidRDefault="002C7E6F" w:rsidP="002C7E6F">
      <w:pPr>
        <w:ind w:left="7920"/>
        <w:rPr>
          <w:rFonts w:ascii="Cambria" w:hAnsi="Cambria"/>
          <w:sz w:val="24"/>
        </w:rPr>
      </w:pPr>
      <w:r w:rsidRPr="00272854">
        <w:rPr>
          <w:rFonts w:ascii="Cambria" w:hAnsi="Cambria"/>
          <w:sz w:val="24"/>
        </w:rPr>
        <w:t>ANEKS 6</w:t>
      </w:r>
    </w:p>
    <w:p w14:paraId="3F9A1753" w14:textId="77777777" w:rsidR="002C7E6F" w:rsidRPr="0033428B" w:rsidRDefault="002C7E6F" w:rsidP="002C7E6F">
      <w:pPr>
        <w:jc w:val="center"/>
        <w:rPr>
          <w:rFonts w:ascii="Cambria" w:hAnsi="Cambria"/>
          <w:b/>
          <w:bCs/>
          <w:sz w:val="24"/>
        </w:rPr>
      </w:pPr>
      <w:r w:rsidRPr="0033428B">
        <w:rPr>
          <w:rFonts w:ascii="Cambria" w:hAnsi="Cambria"/>
          <w:b/>
          <w:bCs/>
          <w:sz w:val="24"/>
        </w:rPr>
        <w:t>OBRAZAC IZJAVE O PODUGOVARANJU</w:t>
      </w:r>
    </w:p>
    <w:p w14:paraId="157DAF69" w14:textId="77777777" w:rsidR="002C7E6F" w:rsidRPr="00272854" w:rsidRDefault="002C7E6F" w:rsidP="002C7E6F">
      <w:pPr>
        <w:rPr>
          <w:rFonts w:ascii="Cambria" w:hAnsi="Cambria"/>
          <w:sz w:val="24"/>
        </w:rPr>
      </w:pPr>
    </w:p>
    <w:p w14:paraId="11BF03F9" w14:textId="77777777" w:rsidR="002C7E6F" w:rsidRPr="00272854" w:rsidRDefault="002C7E6F" w:rsidP="002C7E6F">
      <w:pPr>
        <w:rPr>
          <w:rFonts w:ascii="Cambria" w:hAnsi="Cambria"/>
          <w:sz w:val="24"/>
        </w:rPr>
      </w:pPr>
    </w:p>
    <w:p w14:paraId="68081D1B" w14:textId="77777777" w:rsidR="002C7E6F" w:rsidRPr="00272854" w:rsidRDefault="002C7E6F" w:rsidP="002C7E6F">
      <w:pPr>
        <w:rPr>
          <w:rFonts w:ascii="Cambria" w:hAnsi="Cambria"/>
          <w:sz w:val="24"/>
        </w:rPr>
      </w:pPr>
    </w:p>
    <w:p w14:paraId="1A5170C0" w14:textId="77777777" w:rsidR="002C7E6F" w:rsidRPr="00272854" w:rsidRDefault="002C7E6F" w:rsidP="002C7E6F">
      <w:pPr>
        <w:rPr>
          <w:rFonts w:ascii="Cambria" w:hAnsi="Cambria"/>
          <w:sz w:val="24"/>
        </w:rPr>
      </w:pPr>
      <w:r w:rsidRPr="00272854">
        <w:rPr>
          <w:rFonts w:ascii="Cambria" w:hAnsi="Cambria"/>
          <w:sz w:val="24"/>
        </w:rPr>
        <w:t>Naziv ponuđača: _____________________________________</w:t>
      </w:r>
    </w:p>
    <w:p w14:paraId="415F245B" w14:textId="77777777" w:rsidR="002C7E6F" w:rsidRPr="00272854" w:rsidRDefault="002C7E6F" w:rsidP="002C7E6F">
      <w:pPr>
        <w:rPr>
          <w:rFonts w:ascii="Cambria" w:hAnsi="Cambria"/>
          <w:sz w:val="24"/>
        </w:rPr>
      </w:pPr>
    </w:p>
    <w:p w14:paraId="7A029025" w14:textId="77777777" w:rsidR="002C7E6F" w:rsidRPr="00272854" w:rsidRDefault="002C7E6F" w:rsidP="002C7E6F">
      <w:pPr>
        <w:rPr>
          <w:rFonts w:ascii="Cambria" w:hAnsi="Cambria"/>
          <w:sz w:val="24"/>
        </w:rPr>
      </w:pPr>
      <w:r w:rsidRPr="00272854">
        <w:rPr>
          <w:rFonts w:ascii="Cambria" w:hAnsi="Cambria"/>
          <w:sz w:val="24"/>
        </w:rPr>
        <w:t>Adresa ponuđača: ____________________________________</w:t>
      </w:r>
    </w:p>
    <w:p w14:paraId="4F60DA85" w14:textId="77777777" w:rsidR="002C7E6F" w:rsidRPr="00272854" w:rsidRDefault="002C7E6F" w:rsidP="002C7E6F">
      <w:pPr>
        <w:rPr>
          <w:rFonts w:ascii="Cambria" w:hAnsi="Cambria"/>
          <w:sz w:val="24"/>
        </w:rPr>
      </w:pPr>
    </w:p>
    <w:p w14:paraId="51ABFC8D" w14:textId="77777777" w:rsidR="002C7E6F" w:rsidRPr="00272854" w:rsidRDefault="002C7E6F" w:rsidP="002C7E6F">
      <w:pPr>
        <w:rPr>
          <w:rFonts w:ascii="Cambria" w:hAnsi="Cambria"/>
          <w:sz w:val="24"/>
        </w:rPr>
      </w:pPr>
      <w:r w:rsidRPr="00272854">
        <w:rPr>
          <w:rFonts w:ascii="Cambria" w:hAnsi="Cambria"/>
          <w:sz w:val="24"/>
        </w:rPr>
        <w:t>ID broj ponuđača: ____________________________________</w:t>
      </w:r>
    </w:p>
    <w:p w14:paraId="4E049E10" w14:textId="77777777" w:rsidR="002C7E6F" w:rsidRPr="00272854" w:rsidRDefault="002C7E6F" w:rsidP="002C7E6F">
      <w:pPr>
        <w:rPr>
          <w:rFonts w:ascii="Cambria" w:hAnsi="Cambria"/>
          <w:sz w:val="24"/>
        </w:rPr>
      </w:pPr>
    </w:p>
    <w:p w14:paraId="2230BAC9" w14:textId="77777777" w:rsidR="002C7E6F" w:rsidRPr="00272854" w:rsidRDefault="002C7E6F" w:rsidP="002C7E6F">
      <w:pPr>
        <w:rPr>
          <w:rFonts w:ascii="Cambria" w:hAnsi="Cambria"/>
          <w:sz w:val="24"/>
        </w:rPr>
      </w:pPr>
    </w:p>
    <w:p w14:paraId="427A64DF" w14:textId="77777777" w:rsidR="002C7E6F" w:rsidRPr="00272854" w:rsidRDefault="002C7E6F" w:rsidP="002C7E6F">
      <w:pPr>
        <w:rPr>
          <w:rFonts w:ascii="Cambria" w:hAnsi="Cambria"/>
        </w:rPr>
      </w:pPr>
      <w:r w:rsidRPr="00272854">
        <w:rPr>
          <w:rFonts w:ascii="Cambria" w:hAnsi="Cambria"/>
        </w:rPr>
        <w:t>Kao ponuđaču postupku javne nabave konkurentskog zahtjeva za nabavu usluga oglašavanja u dnevnim novinama, prema zahtjevu iz tenderske dokumentacije</w:t>
      </w:r>
    </w:p>
    <w:p w14:paraId="6C7C8D29" w14:textId="77777777" w:rsidR="002C7E6F" w:rsidRPr="00272854" w:rsidRDefault="002C7E6F" w:rsidP="002C7E6F">
      <w:pPr>
        <w:rPr>
          <w:rFonts w:ascii="Cambria" w:hAnsi="Cambria"/>
        </w:rPr>
      </w:pPr>
    </w:p>
    <w:p w14:paraId="0140490C" w14:textId="77777777" w:rsidR="002C7E6F" w:rsidRPr="00272854" w:rsidRDefault="002C7E6F" w:rsidP="002C7E6F">
      <w:pPr>
        <w:rPr>
          <w:rFonts w:ascii="Cambria" w:hAnsi="Cambria"/>
        </w:rPr>
      </w:pPr>
    </w:p>
    <w:p w14:paraId="1A3EFB3F" w14:textId="77777777" w:rsidR="002C7E6F" w:rsidRPr="00272854" w:rsidRDefault="002C7E6F" w:rsidP="002C7E6F">
      <w:pPr>
        <w:rPr>
          <w:rFonts w:ascii="Cambria" w:hAnsi="Cambria"/>
        </w:rPr>
      </w:pPr>
    </w:p>
    <w:p w14:paraId="7D3967F7" w14:textId="77777777" w:rsidR="002C7E6F" w:rsidRPr="00272854" w:rsidRDefault="002C7E6F" w:rsidP="002C7E6F">
      <w:pPr>
        <w:rPr>
          <w:rFonts w:ascii="Cambria" w:hAnsi="Cambria"/>
        </w:rPr>
      </w:pPr>
    </w:p>
    <w:p w14:paraId="1E567065" w14:textId="77777777" w:rsidR="002C7E6F" w:rsidRPr="00272854" w:rsidRDefault="002C7E6F" w:rsidP="002C7E6F">
      <w:pPr>
        <w:jc w:val="center"/>
        <w:rPr>
          <w:rFonts w:ascii="Cambria" w:hAnsi="Cambria"/>
        </w:rPr>
      </w:pPr>
      <w:r w:rsidRPr="00272854">
        <w:rPr>
          <w:rFonts w:ascii="Cambria" w:hAnsi="Cambria"/>
        </w:rPr>
        <w:t>IZJAVLJUJEMO</w:t>
      </w:r>
    </w:p>
    <w:p w14:paraId="7522A615" w14:textId="77777777" w:rsidR="002C7E6F" w:rsidRPr="00272854" w:rsidRDefault="002C7E6F" w:rsidP="002C7E6F">
      <w:pPr>
        <w:jc w:val="center"/>
        <w:rPr>
          <w:rFonts w:ascii="Cambria" w:hAnsi="Cambria"/>
        </w:rPr>
      </w:pPr>
    </w:p>
    <w:p w14:paraId="4D4A7A33" w14:textId="77777777" w:rsidR="002C7E6F" w:rsidRPr="00272854" w:rsidRDefault="002C7E6F" w:rsidP="002C7E6F">
      <w:pPr>
        <w:pStyle w:val="ListParagraph"/>
        <w:numPr>
          <w:ilvl w:val="0"/>
          <w:numId w:val="31"/>
        </w:numPr>
        <w:jc w:val="center"/>
        <w:rPr>
          <w:rFonts w:ascii="Cambria" w:hAnsi="Cambria"/>
        </w:rPr>
      </w:pPr>
      <w:r w:rsidRPr="00272854">
        <w:rPr>
          <w:rFonts w:ascii="Cambria" w:hAnsi="Cambria"/>
        </w:rPr>
        <w:t xml:space="preserve">Da poduzeće koje dostavlja ovu ponudu ima namjeru podugovaranja u iznosu od _______________ % ukupne cijene prihvaćene ponude </w:t>
      </w:r>
    </w:p>
    <w:p w14:paraId="3D3ED90F" w14:textId="77777777" w:rsidR="002C7E6F" w:rsidRPr="00272854" w:rsidRDefault="002C7E6F" w:rsidP="002C7E6F">
      <w:pPr>
        <w:pStyle w:val="ListParagraph"/>
        <w:ind w:left="720" w:firstLine="0"/>
        <w:rPr>
          <w:rFonts w:ascii="Cambria" w:hAnsi="Cambria"/>
        </w:rPr>
      </w:pPr>
    </w:p>
    <w:p w14:paraId="2F19E8D2" w14:textId="77777777" w:rsidR="002C7E6F" w:rsidRPr="00272854" w:rsidRDefault="002C7E6F" w:rsidP="002C7E6F">
      <w:pPr>
        <w:pStyle w:val="ListParagraph"/>
        <w:ind w:left="720" w:firstLine="0"/>
        <w:rPr>
          <w:rFonts w:ascii="Cambria" w:hAnsi="Cambria"/>
        </w:rPr>
      </w:pPr>
    </w:p>
    <w:p w14:paraId="10058800" w14:textId="77777777" w:rsidR="002C7E6F" w:rsidRPr="00272854" w:rsidRDefault="002C7E6F" w:rsidP="002C7E6F">
      <w:pPr>
        <w:pStyle w:val="ListParagraph"/>
        <w:ind w:left="3600" w:firstLine="720"/>
        <w:rPr>
          <w:rFonts w:ascii="Cambria" w:hAnsi="Cambria"/>
        </w:rPr>
      </w:pPr>
      <w:r w:rsidRPr="00272854">
        <w:rPr>
          <w:rFonts w:ascii="Cambria" w:hAnsi="Cambria"/>
        </w:rPr>
        <w:t>opcija /</w:t>
      </w:r>
    </w:p>
    <w:p w14:paraId="3F3F14F5" w14:textId="77777777" w:rsidR="002C7E6F" w:rsidRPr="00272854" w:rsidRDefault="002C7E6F" w:rsidP="002C7E6F">
      <w:pPr>
        <w:jc w:val="center"/>
        <w:rPr>
          <w:rFonts w:ascii="Cambria" w:hAnsi="Cambria"/>
        </w:rPr>
      </w:pPr>
    </w:p>
    <w:p w14:paraId="7213D43E" w14:textId="77777777" w:rsidR="002C7E6F" w:rsidRPr="00272854" w:rsidRDefault="002C7E6F" w:rsidP="002C7E6F">
      <w:pPr>
        <w:jc w:val="center"/>
        <w:rPr>
          <w:rFonts w:ascii="Cambria" w:hAnsi="Cambria"/>
        </w:rPr>
      </w:pPr>
    </w:p>
    <w:p w14:paraId="7DC2352C" w14:textId="77777777" w:rsidR="002C7E6F" w:rsidRPr="00272854" w:rsidRDefault="002C7E6F" w:rsidP="002C7E6F">
      <w:pPr>
        <w:jc w:val="center"/>
        <w:rPr>
          <w:rFonts w:ascii="Cambria" w:hAnsi="Cambria"/>
        </w:rPr>
      </w:pPr>
    </w:p>
    <w:p w14:paraId="1E7ED37F" w14:textId="77777777" w:rsidR="002C7E6F" w:rsidRPr="00272854" w:rsidRDefault="002C7E6F" w:rsidP="002C7E6F">
      <w:pPr>
        <w:pStyle w:val="ListParagraph"/>
        <w:numPr>
          <w:ilvl w:val="0"/>
          <w:numId w:val="31"/>
        </w:numPr>
        <w:jc w:val="center"/>
        <w:rPr>
          <w:rFonts w:ascii="Cambria" w:hAnsi="Cambria"/>
          <w:sz w:val="24"/>
        </w:rPr>
      </w:pPr>
      <w:r w:rsidRPr="00272854">
        <w:rPr>
          <w:rFonts w:ascii="Cambria" w:hAnsi="Cambria"/>
        </w:rPr>
        <w:t xml:space="preserve"> Da poduzeće koje dostavlja ovu ponudu nema namjeru podugovaranja.</w:t>
      </w:r>
    </w:p>
    <w:p w14:paraId="02846204" w14:textId="77777777" w:rsidR="002C7E6F" w:rsidRPr="00272854" w:rsidRDefault="002C7E6F" w:rsidP="002C7E6F">
      <w:pPr>
        <w:rPr>
          <w:rFonts w:ascii="Cambria" w:hAnsi="Cambria"/>
          <w:sz w:val="24"/>
        </w:rPr>
      </w:pPr>
    </w:p>
    <w:p w14:paraId="2BB0F3BE" w14:textId="77777777" w:rsidR="002C7E6F" w:rsidRPr="00272854" w:rsidRDefault="002C7E6F" w:rsidP="002C7E6F">
      <w:pPr>
        <w:rPr>
          <w:rFonts w:ascii="Cambria" w:hAnsi="Cambria"/>
          <w:sz w:val="24"/>
        </w:rPr>
      </w:pPr>
    </w:p>
    <w:p w14:paraId="3E839405" w14:textId="77777777" w:rsidR="002C7E6F" w:rsidRPr="00272854" w:rsidRDefault="002C7E6F" w:rsidP="002C7E6F">
      <w:pPr>
        <w:rPr>
          <w:rFonts w:ascii="Cambria" w:hAnsi="Cambria"/>
          <w:sz w:val="24"/>
        </w:rPr>
      </w:pPr>
      <w:r w:rsidRPr="00272854">
        <w:rPr>
          <w:rFonts w:ascii="Cambria" w:hAnsi="Cambria"/>
          <w:sz w:val="24"/>
        </w:rPr>
        <w:t>Napomena:</w:t>
      </w:r>
    </w:p>
    <w:p w14:paraId="58D2660C" w14:textId="77777777" w:rsidR="002C7E6F" w:rsidRPr="00272854" w:rsidRDefault="002C7E6F" w:rsidP="002C7E6F">
      <w:pPr>
        <w:rPr>
          <w:rFonts w:ascii="Cambria" w:hAnsi="Cambria"/>
          <w:sz w:val="24"/>
        </w:rPr>
      </w:pPr>
    </w:p>
    <w:p w14:paraId="1AA1B939" w14:textId="77777777" w:rsidR="002C7E6F" w:rsidRPr="00272854" w:rsidRDefault="002C7E6F" w:rsidP="002C7E6F">
      <w:pPr>
        <w:rPr>
          <w:rFonts w:ascii="Cambria" w:hAnsi="Cambria"/>
          <w:sz w:val="24"/>
        </w:rPr>
      </w:pPr>
      <w:r w:rsidRPr="00272854">
        <w:rPr>
          <w:rFonts w:ascii="Cambria" w:hAnsi="Cambria"/>
          <w:sz w:val="24"/>
        </w:rPr>
        <w:t>Ponuđač je obavezan u datom Obrascu izjave o podugovaranju – Aneks 6 zaokružiti jednu od ponuđenih opcija koje se odnose na podugovaranje.</w:t>
      </w:r>
    </w:p>
    <w:p w14:paraId="494B7189" w14:textId="77777777" w:rsidR="002C7E6F" w:rsidRPr="00272854" w:rsidRDefault="002C7E6F" w:rsidP="002C7E6F">
      <w:pPr>
        <w:rPr>
          <w:rFonts w:ascii="Cambria" w:hAnsi="Cambria"/>
          <w:sz w:val="24"/>
        </w:rPr>
      </w:pPr>
    </w:p>
    <w:p w14:paraId="6E4F6697" w14:textId="77777777" w:rsidR="002C7E6F" w:rsidRPr="00272854" w:rsidRDefault="002C7E6F" w:rsidP="002C7E6F">
      <w:pPr>
        <w:rPr>
          <w:rFonts w:ascii="Cambria" w:hAnsi="Cambria"/>
          <w:sz w:val="24"/>
        </w:rPr>
      </w:pPr>
    </w:p>
    <w:p w14:paraId="771F962E" w14:textId="77777777" w:rsidR="002C7E6F" w:rsidRPr="00272854" w:rsidRDefault="002C7E6F" w:rsidP="002C7E6F">
      <w:pPr>
        <w:rPr>
          <w:rFonts w:ascii="Cambria" w:hAnsi="Cambria"/>
          <w:sz w:val="24"/>
        </w:rPr>
      </w:pPr>
    </w:p>
    <w:p w14:paraId="11D14F23" w14:textId="77777777" w:rsidR="002C7E6F" w:rsidRPr="00272854" w:rsidRDefault="002C7E6F" w:rsidP="002C7E6F">
      <w:pPr>
        <w:rPr>
          <w:rFonts w:ascii="Cambria" w:hAnsi="Cambria"/>
          <w:sz w:val="24"/>
        </w:rPr>
      </w:pPr>
      <w:r w:rsidRPr="00272854">
        <w:rPr>
          <w:rFonts w:ascii="Cambria" w:hAnsi="Cambria"/>
          <w:sz w:val="24"/>
        </w:rPr>
        <w:t>U ___________, ________ 2020. godine.</w:t>
      </w:r>
    </w:p>
    <w:p w14:paraId="25D59EE6" w14:textId="77777777" w:rsidR="002C7E6F" w:rsidRPr="00272854" w:rsidRDefault="002C7E6F" w:rsidP="002C7E6F">
      <w:pPr>
        <w:rPr>
          <w:rFonts w:ascii="Cambria" w:hAnsi="Cambria"/>
          <w:sz w:val="24"/>
        </w:rPr>
      </w:pPr>
    </w:p>
    <w:p w14:paraId="0F3DA557" w14:textId="77777777" w:rsidR="002C7E6F" w:rsidRPr="00272854" w:rsidRDefault="002C7E6F" w:rsidP="002C7E6F">
      <w:pPr>
        <w:rPr>
          <w:rFonts w:ascii="Cambria" w:hAnsi="Cambria"/>
          <w:sz w:val="24"/>
        </w:rPr>
      </w:pPr>
      <w:r w:rsidRPr="00272854">
        <w:rPr>
          <w:rFonts w:ascii="Cambria" w:hAnsi="Cambria"/>
          <w:sz w:val="24"/>
        </w:rPr>
        <w:t>Za ponuđača:</w:t>
      </w:r>
    </w:p>
    <w:p w14:paraId="4AFCAE88" w14:textId="77777777" w:rsidR="002C7E6F" w:rsidRPr="00272854" w:rsidRDefault="002C7E6F" w:rsidP="002C7E6F">
      <w:pPr>
        <w:rPr>
          <w:rFonts w:ascii="Cambria" w:hAnsi="Cambria"/>
          <w:sz w:val="24"/>
        </w:rPr>
      </w:pPr>
    </w:p>
    <w:p w14:paraId="5AC06C86" w14:textId="77777777" w:rsidR="002C7E6F" w:rsidRPr="00272854" w:rsidRDefault="002C7E6F" w:rsidP="002C7E6F">
      <w:pPr>
        <w:rPr>
          <w:rFonts w:ascii="Cambria" w:hAnsi="Cambria"/>
          <w:sz w:val="24"/>
        </w:rPr>
      </w:pPr>
      <w:r w:rsidRPr="00272854">
        <w:rPr>
          <w:rFonts w:ascii="Cambria" w:hAnsi="Cambria"/>
          <w:sz w:val="24"/>
        </w:rPr>
        <w:t>____________________________</w:t>
      </w:r>
    </w:p>
    <w:p w14:paraId="4035EB3A" w14:textId="2928379F" w:rsidR="002C7E6F" w:rsidRPr="00272854" w:rsidRDefault="002C7E6F" w:rsidP="002C7E6F">
      <w:pPr>
        <w:rPr>
          <w:rFonts w:ascii="Cambria" w:hAnsi="Cambria"/>
          <w:color w:val="262626"/>
          <w:w w:val="90"/>
          <w:sz w:val="14"/>
        </w:rPr>
      </w:pPr>
      <w:r w:rsidRPr="00272854">
        <w:rPr>
          <w:rFonts w:ascii="Cambria" w:hAnsi="Cambria"/>
          <w:color w:val="262626"/>
          <w:w w:val="90"/>
          <w:sz w:val="14"/>
        </w:rPr>
        <w:t>Čitko</w:t>
      </w:r>
      <w:r w:rsidRPr="00272854">
        <w:rPr>
          <w:rFonts w:ascii="Cambria" w:hAnsi="Cambria"/>
          <w:color w:val="262626"/>
          <w:spacing w:val="-16"/>
          <w:w w:val="90"/>
          <w:sz w:val="14"/>
        </w:rPr>
        <w:t xml:space="preserve"> </w:t>
      </w:r>
      <w:r w:rsidRPr="00272854">
        <w:rPr>
          <w:rFonts w:ascii="Cambria" w:hAnsi="Cambria"/>
          <w:color w:val="262626"/>
          <w:w w:val="90"/>
          <w:sz w:val="14"/>
        </w:rPr>
        <w:t>upisati</w:t>
      </w:r>
      <w:r w:rsidRPr="00272854">
        <w:rPr>
          <w:rFonts w:ascii="Cambria" w:hAnsi="Cambria"/>
          <w:color w:val="262626"/>
          <w:spacing w:val="-20"/>
          <w:w w:val="90"/>
          <w:sz w:val="14"/>
        </w:rPr>
        <w:t xml:space="preserve"> </w:t>
      </w:r>
      <w:r w:rsidRPr="00272854">
        <w:rPr>
          <w:rFonts w:ascii="Cambria" w:hAnsi="Cambria"/>
          <w:color w:val="262626"/>
          <w:w w:val="90"/>
          <w:sz w:val="14"/>
        </w:rPr>
        <w:t>ime</w:t>
      </w:r>
      <w:r w:rsidRPr="00272854">
        <w:rPr>
          <w:rFonts w:ascii="Cambria" w:hAnsi="Cambria"/>
          <w:color w:val="262626"/>
          <w:spacing w:val="-20"/>
          <w:w w:val="90"/>
          <w:sz w:val="14"/>
        </w:rPr>
        <w:t xml:space="preserve"> i  </w:t>
      </w:r>
      <w:r w:rsidRPr="00272854">
        <w:rPr>
          <w:rFonts w:ascii="Cambria" w:hAnsi="Cambria"/>
          <w:color w:val="262626"/>
          <w:w w:val="90"/>
          <w:sz w:val="14"/>
        </w:rPr>
        <w:t>prezlme ovlaštene osobe privrednog subjekta</w:t>
      </w:r>
      <w:r>
        <w:rPr>
          <w:rFonts w:ascii="Cambria" w:hAnsi="Cambria"/>
          <w:color w:val="262626"/>
          <w:w w:val="90"/>
          <w:sz w:val="14"/>
        </w:rPr>
        <w:t>)</w:t>
      </w:r>
    </w:p>
    <w:p w14:paraId="6F8DED0E" w14:textId="77777777" w:rsidR="002C7E6F" w:rsidRPr="00272854" w:rsidRDefault="002C7E6F" w:rsidP="002C7E6F">
      <w:pPr>
        <w:rPr>
          <w:rFonts w:ascii="Cambria" w:hAnsi="Cambria"/>
          <w:color w:val="262626"/>
          <w:w w:val="90"/>
          <w:sz w:val="14"/>
        </w:rPr>
      </w:pPr>
    </w:p>
    <w:p w14:paraId="32CC1BE3" w14:textId="77777777" w:rsidR="002C7E6F" w:rsidRPr="00272854" w:rsidRDefault="002C7E6F" w:rsidP="002C7E6F">
      <w:pPr>
        <w:rPr>
          <w:rFonts w:ascii="Cambria" w:hAnsi="Cambria"/>
          <w:color w:val="262626"/>
          <w:w w:val="90"/>
          <w:sz w:val="14"/>
        </w:rPr>
      </w:pPr>
      <w:r w:rsidRPr="00272854">
        <w:rPr>
          <w:rFonts w:ascii="Cambria" w:hAnsi="Cambria"/>
          <w:color w:val="262626"/>
          <w:w w:val="90"/>
          <w:sz w:val="14"/>
        </w:rPr>
        <w:t>______________________________________________</w:t>
      </w:r>
    </w:p>
    <w:p w14:paraId="5B569939" w14:textId="77777777" w:rsidR="002C7E6F" w:rsidRPr="00272854" w:rsidRDefault="002C7E6F" w:rsidP="002C7E6F">
      <w:pPr>
        <w:rPr>
          <w:rFonts w:ascii="Cambria" w:hAnsi="Cambria"/>
          <w:color w:val="262626"/>
          <w:position w:val="1"/>
          <w:sz w:val="13"/>
        </w:rPr>
      </w:pPr>
      <w:r w:rsidRPr="00272854">
        <w:rPr>
          <w:rFonts w:ascii="Cambria" w:hAnsi="Cambria"/>
          <w:color w:val="262626"/>
          <w:position w:val="1"/>
          <w:sz w:val="13"/>
        </w:rPr>
        <w:t xml:space="preserve">    (Vlastoručni potpis ovlaštene osobe privrednog subjekta)</w:t>
      </w:r>
    </w:p>
    <w:p w14:paraId="2440FDAB" w14:textId="77777777" w:rsidR="002C7E6F" w:rsidRPr="00272854" w:rsidRDefault="002C7E6F" w:rsidP="002C7E6F">
      <w:pPr>
        <w:rPr>
          <w:rFonts w:ascii="Cambria" w:hAnsi="Cambria"/>
          <w:sz w:val="24"/>
          <w:szCs w:val="24"/>
        </w:rPr>
      </w:pPr>
      <w:r w:rsidRPr="00272854">
        <w:rPr>
          <w:rFonts w:ascii="Cambria" w:hAnsi="Cambria"/>
          <w:color w:val="262626"/>
          <w:position w:val="1"/>
          <w:sz w:val="13"/>
        </w:rPr>
        <w:tab/>
      </w:r>
      <w:r w:rsidRPr="00272854">
        <w:rPr>
          <w:rFonts w:ascii="Cambria" w:hAnsi="Cambria"/>
          <w:color w:val="262626"/>
          <w:position w:val="1"/>
          <w:sz w:val="13"/>
        </w:rPr>
        <w:tab/>
      </w:r>
      <w:r w:rsidRPr="00272854">
        <w:rPr>
          <w:rFonts w:ascii="Cambria" w:hAnsi="Cambria"/>
          <w:color w:val="262626"/>
          <w:position w:val="1"/>
          <w:sz w:val="13"/>
        </w:rPr>
        <w:tab/>
      </w:r>
      <w:r w:rsidRPr="00272854">
        <w:rPr>
          <w:rFonts w:ascii="Cambria" w:hAnsi="Cambria"/>
          <w:color w:val="262626"/>
          <w:position w:val="1"/>
          <w:sz w:val="13"/>
        </w:rPr>
        <w:tab/>
      </w:r>
      <w:r w:rsidRPr="00272854">
        <w:rPr>
          <w:rFonts w:ascii="Cambria" w:hAnsi="Cambria"/>
          <w:color w:val="262626"/>
          <w:position w:val="1"/>
          <w:sz w:val="13"/>
        </w:rPr>
        <w:tab/>
      </w:r>
      <w:r w:rsidRPr="00272854">
        <w:rPr>
          <w:rFonts w:ascii="Cambria" w:hAnsi="Cambria"/>
          <w:color w:val="262626"/>
          <w:position w:val="1"/>
          <w:sz w:val="13"/>
        </w:rPr>
        <w:tab/>
        <w:t xml:space="preserve">      </w:t>
      </w:r>
      <w:r w:rsidRPr="00272854">
        <w:rPr>
          <w:rFonts w:ascii="Cambria" w:hAnsi="Cambria"/>
          <w:color w:val="262626"/>
          <w:position w:val="1"/>
          <w:sz w:val="24"/>
          <w:szCs w:val="24"/>
        </w:rPr>
        <w:t xml:space="preserve">  M.P.</w:t>
      </w:r>
    </w:p>
    <w:p w14:paraId="4230B67D" w14:textId="77777777" w:rsidR="002C7E6F" w:rsidRPr="00272854" w:rsidRDefault="002C7E6F" w:rsidP="00AD639C">
      <w:pPr>
        <w:ind w:left="7920"/>
        <w:rPr>
          <w:rFonts w:ascii="Cambria" w:hAnsi="Cambria"/>
          <w:sz w:val="24"/>
        </w:rPr>
      </w:pPr>
      <w:r w:rsidRPr="00272854">
        <w:rPr>
          <w:rFonts w:ascii="Cambria" w:hAnsi="Cambria"/>
          <w:sz w:val="24"/>
        </w:rPr>
        <w:br w:type="page"/>
      </w:r>
      <w:r w:rsidRPr="00272854">
        <w:rPr>
          <w:rFonts w:ascii="Cambria" w:hAnsi="Cambria"/>
          <w:color w:val="2D2D2D"/>
          <w:w w:val="95"/>
          <w:sz w:val="24"/>
        </w:rPr>
        <w:lastRenderedPageBreak/>
        <w:t>ANEKS 7</w:t>
      </w:r>
    </w:p>
    <w:p w14:paraId="61D5A34A" w14:textId="77777777" w:rsidR="002C7E6F" w:rsidRPr="00272854" w:rsidRDefault="002C7E6F" w:rsidP="002C7E6F">
      <w:pPr>
        <w:pStyle w:val="BodyText"/>
        <w:spacing w:before="3"/>
        <w:rPr>
          <w:rFonts w:ascii="Cambria" w:hAnsi="Cambria"/>
          <w:sz w:val="18"/>
        </w:rPr>
      </w:pPr>
    </w:p>
    <w:p w14:paraId="5BE62B78" w14:textId="77777777" w:rsidR="002C7E6F" w:rsidRPr="00272854" w:rsidRDefault="002C7E6F" w:rsidP="002C7E6F">
      <w:pPr>
        <w:spacing w:before="90"/>
        <w:ind w:left="2996" w:right="3259"/>
        <w:jc w:val="center"/>
        <w:rPr>
          <w:rFonts w:ascii="Cambria" w:hAnsi="Cambria"/>
          <w:b/>
          <w:sz w:val="24"/>
        </w:rPr>
      </w:pPr>
      <w:r w:rsidRPr="00272854">
        <w:rPr>
          <w:rFonts w:ascii="Cambria" w:hAnsi="Cambria"/>
          <w:b/>
          <w:color w:val="2D2D2D"/>
          <w:w w:val="95"/>
          <w:sz w:val="24"/>
        </w:rPr>
        <w:t>POVJERLJIVE INFORMACIJE</w:t>
      </w:r>
    </w:p>
    <w:p w14:paraId="281E6F6A" w14:textId="77777777" w:rsidR="002C7E6F" w:rsidRPr="00272854" w:rsidRDefault="002C7E6F" w:rsidP="002C7E6F">
      <w:pPr>
        <w:pStyle w:val="BodyText"/>
        <w:rPr>
          <w:rFonts w:ascii="Cambria" w:hAnsi="Cambria"/>
          <w:b/>
          <w:sz w:val="20"/>
        </w:rPr>
      </w:pPr>
    </w:p>
    <w:p w14:paraId="32A500A9" w14:textId="77777777" w:rsidR="002C7E6F" w:rsidRPr="00272854" w:rsidRDefault="002C7E6F" w:rsidP="002C7E6F">
      <w:pPr>
        <w:pStyle w:val="BodyText"/>
        <w:rPr>
          <w:rFonts w:ascii="Cambria" w:hAnsi="Cambria"/>
          <w:b/>
          <w:sz w:val="20"/>
        </w:rPr>
      </w:pPr>
    </w:p>
    <w:p w14:paraId="7F173459" w14:textId="77777777" w:rsidR="002C7E6F" w:rsidRPr="00272854" w:rsidRDefault="002C7E6F" w:rsidP="002C7E6F">
      <w:pPr>
        <w:pStyle w:val="BodyText"/>
        <w:rPr>
          <w:rFonts w:ascii="Cambria" w:hAnsi="Cambria"/>
          <w:b/>
          <w:sz w:val="20"/>
        </w:rPr>
      </w:pPr>
    </w:p>
    <w:p w14:paraId="38403C2F" w14:textId="77777777" w:rsidR="002C7E6F" w:rsidRPr="00272854" w:rsidRDefault="002C7E6F" w:rsidP="002C7E6F">
      <w:pPr>
        <w:pStyle w:val="BodyText"/>
        <w:spacing w:before="11"/>
        <w:rPr>
          <w:rFonts w:ascii="Cambria" w:hAnsi="Cambria"/>
          <w:b/>
          <w:sz w:val="13"/>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2558"/>
        <w:gridCol w:w="2059"/>
        <w:gridCol w:w="2558"/>
      </w:tblGrid>
      <w:tr w:rsidR="002C7E6F" w:rsidRPr="00272854" w14:paraId="308DF0DC" w14:textId="77777777" w:rsidTr="00E238F3">
        <w:trPr>
          <w:trHeight w:val="1693"/>
        </w:trPr>
        <w:tc>
          <w:tcPr>
            <w:tcW w:w="2160" w:type="dxa"/>
            <w:tcBorders>
              <w:top w:val="single" w:sz="4" w:space="0" w:color="auto"/>
              <w:left w:val="single" w:sz="4" w:space="0" w:color="auto"/>
              <w:right w:val="single" w:sz="4" w:space="0" w:color="auto"/>
            </w:tcBorders>
          </w:tcPr>
          <w:p w14:paraId="1351A8AD" w14:textId="77777777" w:rsidR="002C7E6F" w:rsidRPr="00272854" w:rsidRDefault="002C7E6F" w:rsidP="00E238F3">
            <w:pPr>
              <w:pStyle w:val="TableParagraph"/>
              <w:spacing w:line="272" w:lineRule="exact"/>
              <w:ind w:left="179" w:right="133"/>
              <w:jc w:val="center"/>
              <w:rPr>
                <w:rFonts w:ascii="Cambria" w:hAnsi="Cambria"/>
                <w:b/>
                <w:sz w:val="24"/>
              </w:rPr>
            </w:pPr>
            <w:r w:rsidRPr="00272854">
              <w:rPr>
                <w:rFonts w:ascii="Cambria" w:hAnsi="Cambria"/>
                <w:b/>
                <w:color w:val="2D2D2D"/>
                <w:w w:val="95"/>
                <w:sz w:val="24"/>
              </w:rPr>
              <w:t>I</w:t>
            </w:r>
            <w:r w:rsidRPr="00272854">
              <w:rPr>
                <w:rFonts w:ascii="Cambria" w:hAnsi="Cambria"/>
                <w:b/>
                <w:color w:val="2D2D2D"/>
                <w:sz w:val="24"/>
              </w:rPr>
              <w:t>nformacija koja</w:t>
            </w:r>
          </w:p>
          <w:p w14:paraId="3EC0A0E8" w14:textId="77777777" w:rsidR="002C7E6F" w:rsidRPr="00272854" w:rsidRDefault="002C7E6F" w:rsidP="00E238F3">
            <w:pPr>
              <w:pStyle w:val="TableParagraph"/>
              <w:spacing w:before="7"/>
              <w:ind w:left="136" w:right="133"/>
              <w:jc w:val="center"/>
              <w:rPr>
                <w:rFonts w:ascii="Cambria" w:hAnsi="Cambria"/>
                <w:sz w:val="24"/>
              </w:rPr>
            </w:pPr>
            <w:r w:rsidRPr="00272854">
              <w:rPr>
                <w:rFonts w:ascii="Cambria" w:hAnsi="Cambria"/>
                <w:b/>
                <w:color w:val="2D2D2D"/>
                <w:sz w:val="24"/>
              </w:rPr>
              <w:t>je povjerljiva</w:t>
            </w:r>
          </w:p>
        </w:tc>
        <w:tc>
          <w:tcPr>
            <w:tcW w:w="2558" w:type="dxa"/>
            <w:tcBorders>
              <w:top w:val="single" w:sz="4" w:space="0" w:color="auto"/>
              <w:left w:val="single" w:sz="4" w:space="0" w:color="auto"/>
              <w:right w:val="single" w:sz="4" w:space="0" w:color="auto"/>
            </w:tcBorders>
          </w:tcPr>
          <w:p w14:paraId="7EE9B6A0" w14:textId="77777777" w:rsidR="002C7E6F" w:rsidRPr="00272854" w:rsidRDefault="002C7E6F" w:rsidP="00E238F3">
            <w:pPr>
              <w:pStyle w:val="TableParagraph"/>
              <w:spacing w:line="272" w:lineRule="exact"/>
              <w:ind w:left="144" w:right="110"/>
              <w:jc w:val="center"/>
              <w:rPr>
                <w:rFonts w:ascii="Cambria" w:hAnsi="Cambria"/>
                <w:b/>
                <w:sz w:val="24"/>
              </w:rPr>
            </w:pPr>
            <w:r w:rsidRPr="00272854">
              <w:rPr>
                <w:rFonts w:ascii="Cambria" w:hAnsi="Cambria"/>
                <w:b/>
                <w:color w:val="2D2D2D"/>
                <w:w w:val="105"/>
                <w:sz w:val="24"/>
              </w:rPr>
              <w:t>Brojevi stranica</w:t>
            </w:r>
          </w:p>
          <w:p w14:paraId="671009DD" w14:textId="77777777" w:rsidR="002C7E6F" w:rsidRPr="00272854" w:rsidRDefault="002C7E6F" w:rsidP="00E238F3">
            <w:pPr>
              <w:pStyle w:val="TableParagraph"/>
              <w:spacing w:before="7"/>
              <w:ind w:left="146" w:right="110"/>
              <w:jc w:val="center"/>
              <w:rPr>
                <w:rFonts w:ascii="Cambria" w:hAnsi="Cambria"/>
                <w:b/>
                <w:sz w:val="24"/>
              </w:rPr>
            </w:pPr>
            <w:r w:rsidRPr="00272854">
              <w:rPr>
                <w:rFonts w:ascii="Cambria" w:hAnsi="Cambria"/>
                <w:b/>
                <w:color w:val="2D2D2D"/>
                <w:w w:val="105"/>
                <w:sz w:val="24"/>
              </w:rPr>
              <w:t>s tim informacijama</w:t>
            </w:r>
          </w:p>
          <w:p w14:paraId="6D57594B" w14:textId="77777777" w:rsidR="002C7E6F" w:rsidRPr="00272854" w:rsidRDefault="002C7E6F" w:rsidP="00E238F3">
            <w:pPr>
              <w:pStyle w:val="TableParagraph"/>
              <w:spacing w:before="2"/>
              <w:ind w:left="144" w:right="110"/>
              <w:jc w:val="center"/>
              <w:rPr>
                <w:rFonts w:ascii="Cambria" w:hAnsi="Cambria"/>
                <w:b/>
                <w:sz w:val="24"/>
              </w:rPr>
            </w:pPr>
            <w:r w:rsidRPr="00272854">
              <w:rPr>
                <w:rFonts w:ascii="Cambria" w:hAnsi="Cambria"/>
                <w:b/>
                <w:color w:val="2D2D2D"/>
                <w:w w:val="105"/>
                <w:sz w:val="24"/>
              </w:rPr>
              <w:t>u ponudi</w:t>
            </w:r>
          </w:p>
        </w:tc>
        <w:tc>
          <w:tcPr>
            <w:tcW w:w="2059" w:type="dxa"/>
            <w:tcBorders>
              <w:top w:val="single" w:sz="4" w:space="0" w:color="auto"/>
              <w:left w:val="single" w:sz="4" w:space="0" w:color="auto"/>
              <w:right w:val="single" w:sz="4" w:space="0" w:color="auto"/>
            </w:tcBorders>
          </w:tcPr>
          <w:p w14:paraId="4B0995AC" w14:textId="77777777" w:rsidR="002C7E6F" w:rsidRPr="00272854" w:rsidRDefault="002C7E6F" w:rsidP="00E238F3">
            <w:pPr>
              <w:pStyle w:val="TableParagraph"/>
              <w:spacing w:line="244" w:lineRule="auto"/>
              <w:ind w:left="181" w:right="118" w:hanging="10"/>
              <w:jc w:val="center"/>
              <w:rPr>
                <w:rFonts w:ascii="Cambria" w:hAnsi="Cambria"/>
                <w:b/>
                <w:sz w:val="24"/>
              </w:rPr>
            </w:pPr>
            <w:r w:rsidRPr="00272854">
              <w:rPr>
                <w:rFonts w:ascii="Cambria" w:hAnsi="Cambria"/>
                <w:b/>
                <w:color w:val="2D2D2D"/>
                <w:w w:val="110"/>
                <w:sz w:val="24"/>
              </w:rPr>
              <w:t>Razlozi za povjerljivost tih informacija</w:t>
            </w:r>
          </w:p>
        </w:tc>
        <w:tc>
          <w:tcPr>
            <w:tcW w:w="2558" w:type="dxa"/>
            <w:tcBorders>
              <w:top w:val="single" w:sz="4" w:space="0" w:color="auto"/>
              <w:left w:val="single" w:sz="4" w:space="0" w:color="auto"/>
              <w:bottom w:val="single" w:sz="4" w:space="0" w:color="auto"/>
              <w:right w:val="single" w:sz="4" w:space="0" w:color="auto"/>
            </w:tcBorders>
          </w:tcPr>
          <w:p w14:paraId="49BFB20A" w14:textId="77777777" w:rsidR="002C7E6F" w:rsidRPr="00272854" w:rsidRDefault="002C7E6F" w:rsidP="00E238F3">
            <w:pPr>
              <w:pStyle w:val="TableParagraph"/>
              <w:spacing w:line="244" w:lineRule="auto"/>
              <w:ind w:left="147" w:right="109" w:hanging="17"/>
              <w:jc w:val="center"/>
              <w:rPr>
                <w:rFonts w:ascii="Cambria" w:hAnsi="Cambria"/>
                <w:b/>
                <w:bCs/>
              </w:rPr>
            </w:pPr>
            <w:r w:rsidRPr="00272854">
              <w:rPr>
                <w:rFonts w:ascii="Cambria" w:hAnsi="Cambria"/>
                <w:b/>
                <w:bCs/>
                <w:color w:val="2D2D2D"/>
                <w:w w:val="110"/>
              </w:rPr>
              <w:t>Vremensko razdoblje u kojem</w:t>
            </w:r>
            <w:r w:rsidRPr="00272854">
              <w:rPr>
                <w:rFonts w:ascii="Cambria" w:hAnsi="Cambria"/>
                <w:b/>
                <w:bCs/>
                <w:color w:val="2D2D2D"/>
                <w:spacing w:val="-18"/>
                <w:w w:val="110"/>
              </w:rPr>
              <w:t xml:space="preserve"> </w:t>
            </w:r>
            <w:r w:rsidRPr="00272854">
              <w:rPr>
                <w:rFonts w:ascii="Cambria" w:hAnsi="Cambria"/>
                <w:b/>
                <w:bCs/>
                <w:color w:val="2D2D2D"/>
                <w:w w:val="110"/>
              </w:rPr>
              <w:t>ćc te informacije</w:t>
            </w:r>
            <w:r w:rsidRPr="00272854">
              <w:rPr>
                <w:rFonts w:ascii="Cambria" w:hAnsi="Cambria"/>
                <w:b/>
                <w:bCs/>
                <w:color w:val="2D2D2D"/>
                <w:spacing w:val="52"/>
                <w:w w:val="110"/>
              </w:rPr>
              <w:t xml:space="preserve"> </w:t>
            </w:r>
            <w:r w:rsidRPr="00272854">
              <w:rPr>
                <w:rFonts w:ascii="Cambria" w:hAnsi="Cambria"/>
                <w:b/>
                <w:bCs/>
                <w:color w:val="2D2D2D"/>
                <w:w w:val="110"/>
              </w:rPr>
              <w:t>biti</w:t>
            </w:r>
          </w:p>
          <w:p w14:paraId="5A1DF935" w14:textId="77777777" w:rsidR="002C7E6F" w:rsidRPr="00272854" w:rsidRDefault="002C7E6F" w:rsidP="00E238F3">
            <w:pPr>
              <w:pStyle w:val="TableParagraph"/>
              <w:tabs>
                <w:tab w:val="left" w:pos="653"/>
                <w:tab w:val="left" w:pos="2101"/>
              </w:tabs>
              <w:spacing w:line="271" w:lineRule="exact"/>
              <w:ind w:right="347"/>
              <w:jc w:val="center"/>
              <w:rPr>
                <w:rFonts w:ascii="Cambria" w:hAnsi="Cambria"/>
                <w:b/>
                <w:sz w:val="24"/>
              </w:rPr>
            </w:pPr>
          </w:p>
          <w:p w14:paraId="4AEE3C59" w14:textId="77777777" w:rsidR="002C7E6F" w:rsidRPr="00272854" w:rsidRDefault="002C7E6F" w:rsidP="00E238F3">
            <w:pPr>
              <w:jc w:val="center"/>
              <w:rPr>
                <w:rFonts w:ascii="Cambria" w:hAnsi="Cambria"/>
              </w:rPr>
            </w:pPr>
          </w:p>
        </w:tc>
      </w:tr>
      <w:tr w:rsidR="002C7E6F" w:rsidRPr="00272854" w14:paraId="739542DD" w14:textId="77777777" w:rsidTr="00E238F3">
        <w:trPr>
          <w:trHeight w:val="560"/>
        </w:trPr>
        <w:tc>
          <w:tcPr>
            <w:tcW w:w="2160" w:type="dxa"/>
            <w:tcBorders>
              <w:top w:val="single" w:sz="4" w:space="0" w:color="auto"/>
            </w:tcBorders>
          </w:tcPr>
          <w:p w14:paraId="505DE92F" w14:textId="77777777" w:rsidR="002C7E6F" w:rsidRPr="00272854" w:rsidRDefault="002C7E6F" w:rsidP="00E238F3">
            <w:pPr>
              <w:pStyle w:val="TableParagraph"/>
              <w:rPr>
                <w:rFonts w:ascii="Cambria" w:hAnsi="Cambria"/>
                <w:sz w:val="24"/>
              </w:rPr>
            </w:pPr>
          </w:p>
        </w:tc>
        <w:tc>
          <w:tcPr>
            <w:tcW w:w="2558" w:type="dxa"/>
            <w:tcBorders>
              <w:top w:val="single" w:sz="4" w:space="0" w:color="auto"/>
              <w:right w:val="single" w:sz="4" w:space="0" w:color="auto"/>
            </w:tcBorders>
          </w:tcPr>
          <w:p w14:paraId="3DC791EE" w14:textId="77777777" w:rsidR="002C7E6F" w:rsidRPr="00272854" w:rsidRDefault="002C7E6F" w:rsidP="00E238F3">
            <w:pPr>
              <w:pStyle w:val="TableParagraph"/>
              <w:rPr>
                <w:rFonts w:ascii="Cambria" w:hAnsi="Cambria"/>
                <w:sz w:val="24"/>
              </w:rPr>
            </w:pPr>
          </w:p>
        </w:tc>
        <w:tc>
          <w:tcPr>
            <w:tcW w:w="2059" w:type="dxa"/>
            <w:tcBorders>
              <w:top w:val="single" w:sz="4" w:space="0" w:color="auto"/>
              <w:left w:val="single" w:sz="4" w:space="0" w:color="auto"/>
              <w:bottom w:val="single" w:sz="4" w:space="0" w:color="auto"/>
              <w:right w:val="single" w:sz="4" w:space="0" w:color="auto"/>
            </w:tcBorders>
          </w:tcPr>
          <w:p w14:paraId="2C3639D8" w14:textId="77777777" w:rsidR="002C7E6F" w:rsidRPr="00272854" w:rsidRDefault="002C7E6F" w:rsidP="00E238F3">
            <w:pPr>
              <w:pStyle w:val="TableParagraph"/>
              <w:rPr>
                <w:rFonts w:ascii="Cambria" w:hAnsi="Cambria"/>
                <w:sz w:val="24"/>
              </w:rPr>
            </w:pPr>
          </w:p>
        </w:tc>
        <w:tc>
          <w:tcPr>
            <w:tcW w:w="2558" w:type="dxa"/>
            <w:tcBorders>
              <w:top w:val="single" w:sz="4" w:space="0" w:color="auto"/>
              <w:left w:val="single" w:sz="4" w:space="0" w:color="auto"/>
              <w:bottom w:val="single" w:sz="4" w:space="0" w:color="auto"/>
              <w:right w:val="single" w:sz="4" w:space="0" w:color="auto"/>
            </w:tcBorders>
          </w:tcPr>
          <w:p w14:paraId="3755D9E7" w14:textId="77777777" w:rsidR="002C7E6F" w:rsidRPr="00272854" w:rsidRDefault="002C7E6F" w:rsidP="00E238F3">
            <w:pPr>
              <w:pStyle w:val="TableParagraph"/>
              <w:rPr>
                <w:rFonts w:ascii="Cambria" w:hAnsi="Cambria"/>
                <w:sz w:val="24"/>
              </w:rPr>
            </w:pPr>
          </w:p>
        </w:tc>
      </w:tr>
      <w:tr w:rsidR="002C7E6F" w:rsidRPr="00272854" w14:paraId="22ACB45E" w14:textId="77777777" w:rsidTr="00E238F3">
        <w:trPr>
          <w:trHeight w:val="560"/>
        </w:trPr>
        <w:tc>
          <w:tcPr>
            <w:tcW w:w="2160" w:type="dxa"/>
          </w:tcPr>
          <w:p w14:paraId="40331138" w14:textId="77777777" w:rsidR="002C7E6F" w:rsidRPr="00272854" w:rsidRDefault="002C7E6F" w:rsidP="00E238F3">
            <w:pPr>
              <w:pStyle w:val="TableParagraph"/>
              <w:rPr>
                <w:rFonts w:ascii="Cambria" w:hAnsi="Cambria"/>
                <w:sz w:val="24"/>
              </w:rPr>
            </w:pPr>
          </w:p>
        </w:tc>
        <w:tc>
          <w:tcPr>
            <w:tcW w:w="2558" w:type="dxa"/>
            <w:tcBorders>
              <w:right w:val="single" w:sz="4" w:space="0" w:color="auto"/>
            </w:tcBorders>
          </w:tcPr>
          <w:p w14:paraId="022871C8" w14:textId="77777777" w:rsidR="002C7E6F" w:rsidRPr="00272854" w:rsidRDefault="002C7E6F" w:rsidP="00E238F3">
            <w:pPr>
              <w:pStyle w:val="TableParagraph"/>
              <w:rPr>
                <w:rFonts w:ascii="Cambria" w:hAnsi="Cambria"/>
                <w:sz w:val="24"/>
              </w:rPr>
            </w:pPr>
          </w:p>
        </w:tc>
        <w:tc>
          <w:tcPr>
            <w:tcW w:w="2059" w:type="dxa"/>
            <w:tcBorders>
              <w:top w:val="single" w:sz="4" w:space="0" w:color="auto"/>
              <w:left w:val="single" w:sz="4" w:space="0" w:color="auto"/>
              <w:bottom w:val="single" w:sz="4" w:space="0" w:color="auto"/>
              <w:right w:val="single" w:sz="4" w:space="0" w:color="auto"/>
            </w:tcBorders>
          </w:tcPr>
          <w:p w14:paraId="64A1B05D" w14:textId="77777777" w:rsidR="002C7E6F" w:rsidRPr="00272854" w:rsidRDefault="002C7E6F" w:rsidP="00E238F3">
            <w:pPr>
              <w:pStyle w:val="TableParagraph"/>
              <w:rPr>
                <w:rFonts w:ascii="Cambria" w:hAnsi="Cambria"/>
                <w:sz w:val="24"/>
              </w:rPr>
            </w:pPr>
          </w:p>
        </w:tc>
        <w:tc>
          <w:tcPr>
            <w:tcW w:w="2558" w:type="dxa"/>
            <w:tcBorders>
              <w:top w:val="single" w:sz="4" w:space="0" w:color="auto"/>
              <w:left w:val="single" w:sz="4" w:space="0" w:color="auto"/>
              <w:bottom w:val="single" w:sz="4" w:space="0" w:color="auto"/>
              <w:right w:val="single" w:sz="4" w:space="0" w:color="auto"/>
            </w:tcBorders>
          </w:tcPr>
          <w:p w14:paraId="29F7CE29" w14:textId="77777777" w:rsidR="002C7E6F" w:rsidRPr="00272854" w:rsidRDefault="002C7E6F" w:rsidP="00E238F3">
            <w:pPr>
              <w:pStyle w:val="TableParagraph"/>
              <w:rPr>
                <w:rFonts w:ascii="Cambria" w:hAnsi="Cambria"/>
                <w:sz w:val="24"/>
              </w:rPr>
            </w:pPr>
          </w:p>
        </w:tc>
      </w:tr>
      <w:tr w:rsidR="002C7E6F" w:rsidRPr="00272854" w14:paraId="0ACE0F79" w14:textId="77777777" w:rsidTr="00E238F3">
        <w:trPr>
          <w:trHeight w:val="565"/>
        </w:trPr>
        <w:tc>
          <w:tcPr>
            <w:tcW w:w="2160" w:type="dxa"/>
          </w:tcPr>
          <w:p w14:paraId="569039D6" w14:textId="77777777" w:rsidR="002C7E6F" w:rsidRPr="00272854" w:rsidRDefault="002C7E6F" w:rsidP="00E238F3">
            <w:pPr>
              <w:pStyle w:val="TableParagraph"/>
              <w:rPr>
                <w:rFonts w:ascii="Cambria" w:hAnsi="Cambria"/>
                <w:sz w:val="24"/>
              </w:rPr>
            </w:pPr>
          </w:p>
        </w:tc>
        <w:tc>
          <w:tcPr>
            <w:tcW w:w="2558" w:type="dxa"/>
            <w:tcBorders>
              <w:right w:val="single" w:sz="4" w:space="0" w:color="auto"/>
            </w:tcBorders>
          </w:tcPr>
          <w:p w14:paraId="7607AFB7" w14:textId="77777777" w:rsidR="002C7E6F" w:rsidRPr="00272854" w:rsidRDefault="002C7E6F" w:rsidP="00E238F3">
            <w:pPr>
              <w:pStyle w:val="TableParagraph"/>
              <w:rPr>
                <w:rFonts w:ascii="Cambria" w:hAnsi="Cambria"/>
                <w:sz w:val="24"/>
              </w:rPr>
            </w:pPr>
          </w:p>
        </w:tc>
        <w:tc>
          <w:tcPr>
            <w:tcW w:w="2059" w:type="dxa"/>
            <w:tcBorders>
              <w:top w:val="single" w:sz="4" w:space="0" w:color="auto"/>
              <w:left w:val="single" w:sz="4" w:space="0" w:color="auto"/>
              <w:bottom w:val="single" w:sz="4" w:space="0" w:color="auto"/>
              <w:right w:val="single" w:sz="4" w:space="0" w:color="auto"/>
            </w:tcBorders>
          </w:tcPr>
          <w:p w14:paraId="1FECEBAE" w14:textId="77777777" w:rsidR="002C7E6F" w:rsidRPr="00272854" w:rsidRDefault="002C7E6F" w:rsidP="00E238F3">
            <w:pPr>
              <w:pStyle w:val="TableParagraph"/>
              <w:rPr>
                <w:rFonts w:ascii="Cambria" w:hAnsi="Cambria"/>
                <w:sz w:val="24"/>
              </w:rPr>
            </w:pPr>
          </w:p>
        </w:tc>
        <w:tc>
          <w:tcPr>
            <w:tcW w:w="2558" w:type="dxa"/>
            <w:tcBorders>
              <w:top w:val="single" w:sz="4" w:space="0" w:color="auto"/>
              <w:left w:val="single" w:sz="4" w:space="0" w:color="auto"/>
              <w:bottom w:val="single" w:sz="4" w:space="0" w:color="auto"/>
              <w:right w:val="single" w:sz="4" w:space="0" w:color="auto"/>
            </w:tcBorders>
          </w:tcPr>
          <w:p w14:paraId="5F1A30C6" w14:textId="77777777" w:rsidR="002C7E6F" w:rsidRPr="00272854" w:rsidRDefault="002C7E6F" w:rsidP="00E238F3">
            <w:pPr>
              <w:pStyle w:val="TableParagraph"/>
              <w:rPr>
                <w:rFonts w:ascii="Cambria" w:hAnsi="Cambria"/>
                <w:sz w:val="24"/>
              </w:rPr>
            </w:pPr>
          </w:p>
        </w:tc>
      </w:tr>
    </w:tbl>
    <w:p w14:paraId="1E344BE2" w14:textId="77777777" w:rsidR="002C7E6F" w:rsidRPr="00272854" w:rsidRDefault="002C7E6F" w:rsidP="002C7E6F">
      <w:pPr>
        <w:pStyle w:val="BodyText"/>
        <w:rPr>
          <w:rFonts w:ascii="Cambria" w:hAnsi="Cambria"/>
          <w:b/>
          <w:sz w:val="20"/>
        </w:rPr>
      </w:pPr>
    </w:p>
    <w:p w14:paraId="574FD60C" w14:textId="77777777" w:rsidR="002C7E6F" w:rsidRPr="00272854" w:rsidRDefault="002C7E6F" w:rsidP="002C7E6F">
      <w:pPr>
        <w:pStyle w:val="BodyText"/>
        <w:rPr>
          <w:rFonts w:ascii="Cambria" w:hAnsi="Cambria"/>
          <w:b/>
          <w:sz w:val="19"/>
        </w:rPr>
      </w:pPr>
    </w:p>
    <w:p w14:paraId="2CD36600" w14:textId="77777777" w:rsidR="002C7E6F" w:rsidRPr="00272854" w:rsidRDefault="002C7E6F" w:rsidP="002C7E6F">
      <w:pPr>
        <w:spacing w:before="90"/>
        <w:ind w:left="140"/>
        <w:rPr>
          <w:rFonts w:ascii="Cambria" w:hAnsi="Cambria"/>
          <w:b/>
          <w:sz w:val="24"/>
        </w:rPr>
      </w:pPr>
      <w:r w:rsidRPr="00272854">
        <w:rPr>
          <w:rFonts w:ascii="Cambria" w:hAnsi="Cambria"/>
          <w:b/>
          <w:color w:val="2D2D2D"/>
          <w:w w:val="105"/>
          <w:sz w:val="24"/>
        </w:rPr>
        <w:t>Napomena:</w:t>
      </w:r>
    </w:p>
    <w:p w14:paraId="44FCC718" w14:textId="77777777" w:rsidR="002C7E6F" w:rsidRPr="00272854" w:rsidRDefault="002C7E6F" w:rsidP="002C7E6F">
      <w:pPr>
        <w:pStyle w:val="BodyText"/>
        <w:spacing w:before="3"/>
        <w:rPr>
          <w:rFonts w:ascii="Cambria" w:hAnsi="Cambria"/>
          <w:b/>
        </w:rPr>
      </w:pPr>
    </w:p>
    <w:p w14:paraId="306ECD4B" w14:textId="77777777" w:rsidR="002C7E6F" w:rsidRPr="00272854" w:rsidRDefault="002C7E6F" w:rsidP="002C7E6F">
      <w:pPr>
        <w:spacing w:line="242" w:lineRule="auto"/>
        <w:ind w:left="854" w:right="348" w:hanging="354"/>
        <w:jc w:val="both"/>
        <w:rPr>
          <w:rFonts w:ascii="Cambria" w:hAnsi="Cambria"/>
          <w:i/>
          <w:color w:val="2D2D2D"/>
          <w:sz w:val="24"/>
        </w:rPr>
      </w:pPr>
      <w:r w:rsidRPr="00272854">
        <w:rPr>
          <w:rFonts w:ascii="Cambria" w:hAnsi="Cambria"/>
          <w:i/>
          <w:color w:val="2D2D2D"/>
          <w:sz w:val="24"/>
        </w:rPr>
        <w:t xml:space="preserve"> Ponuđači su obvezni napraviti popis informacija koje bi se trebale smatrati povjerljivima ako ih imaju (popunjen po šemi u Aneksu 7 ove tenderske dokumentacije).</w:t>
      </w:r>
    </w:p>
    <w:p w14:paraId="25C68D77" w14:textId="77777777" w:rsidR="002C7E6F" w:rsidRPr="00272854" w:rsidRDefault="002C7E6F" w:rsidP="002C7E6F">
      <w:pPr>
        <w:spacing w:before="4" w:line="247" w:lineRule="auto"/>
        <w:ind w:left="852" w:right="355" w:hanging="347"/>
        <w:jc w:val="both"/>
        <w:rPr>
          <w:rFonts w:ascii="Cambria" w:hAnsi="Cambria"/>
          <w:i/>
          <w:color w:val="2D2D2D"/>
          <w:sz w:val="24"/>
        </w:rPr>
      </w:pPr>
      <w:r w:rsidRPr="00272854">
        <w:rPr>
          <w:rFonts w:ascii="Cambria" w:hAnsi="Cambria"/>
          <w:i/>
          <w:color w:val="2D2D2D"/>
          <w:sz w:val="24"/>
        </w:rPr>
        <w:t>Ukoliko ponuđači određene informacije/ podatke iz ponude označavaju povjerljivim, odnosno poslovnom tajnom, dužni su da u ponudi navedu i pravni osnov na temelju kojeg su ti podaci tajni i povjerljivi.</w:t>
      </w:r>
    </w:p>
    <w:p w14:paraId="4D2DD231" w14:textId="77777777" w:rsidR="002C7E6F" w:rsidRPr="00272854" w:rsidRDefault="002C7E6F" w:rsidP="002C7E6F">
      <w:pPr>
        <w:spacing w:line="242" w:lineRule="auto"/>
        <w:ind w:left="885" w:right="361" w:hanging="380"/>
        <w:jc w:val="both"/>
        <w:rPr>
          <w:rFonts w:ascii="Cambria" w:hAnsi="Cambria"/>
          <w:i/>
          <w:color w:val="2D2D2D"/>
          <w:sz w:val="24"/>
        </w:rPr>
      </w:pPr>
      <w:r w:rsidRPr="00272854">
        <w:rPr>
          <w:rFonts w:ascii="Cambria" w:hAnsi="Cambria"/>
          <w:i/>
          <w:color w:val="2D2D2D"/>
          <w:sz w:val="24"/>
        </w:rPr>
        <w:t>U slučaju paušalnog navođenja u ponudi da se neki podatak/informacija smatra povjerljivim/tajnim, bez naznačavanja pravnog osnova na temelju kojeg su ti podaci povjerljivi i tajni, neće obavezivati ugovorni organ da iste smatra takvima.</w:t>
      </w:r>
    </w:p>
    <w:p w14:paraId="71E571F9" w14:textId="77777777" w:rsidR="002C7E6F" w:rsidRPr="00272854" w:rsidRDefault="002C7E6F" w:rsidP="002C7E6F">
      <w:pPr>
        <w:pStyle w:val="BodyText"/>
        <w:spacing w:before="2"/>
        <w:rPr>
          <w:rFonts w:ascii="Cambria" w:hAnsi="Cambria"/>
          <w:i/>
          <w:sz w:val="24"/>
        </w:rPr>
      </w:pPr>
    </w:p>
    <w:p w14:paraId="0A5244F0" w14:textId="77777777" w:rsidR="002C7E6F" w:rsidRPr="00272854" w:rsidRDefault="002C7E6F" w:rsidP="002C7E6F">
      <w:pPr>
        <w:spacing w:before="1"/>
        <w:ind w:left="147"/>
        <w:jc w:val="both"/>
        <w:rPr>
          <w:rFonts w:ascii="Cambria" w:hAnsi="Cambria"/>
          <w:b/>
          <w:color w:val="2D2D2D"/>
          <w:w w:val="105"/>
          <w:sz w:val="24"/>
        </w:rPr>
      </w:pPr>
      <w:r w:rsidRPr="00272854">
        <w:rPr>
          <w:rFonts w:ascii="Cambria" w:hAnsi="Cambria"/>
          <w:b/>
          <w:color w:val="2D2D2D"/>
          <w:w w:val="105"/>
          <w:sz w:val="24"/>
        </w:rPr>
        <w:t>Podaci koji se ni u kojem slučaju ne mogu smatrati povjerljivim su:</w:t>
      </w:r>
    </w:p>
    <w:p w14:paraId="112B58D2" w14:textId="77777777" w:rsidR="002C7E6F" w:rsidRPr="00272854" w:rsidRDefault="002C7E6F" w:rsidP="002C7E6F">
      <w:pPr>
        <w:spacing w:before="1"/>
        <w:ind w:left="147"/>
        <w:jc w:val="both"/>
        <w:rPr>
          <w:rFonts w:ascii="Cambria" w:hAnsi="Cambria"/>
          <w:b/>
          <w:sz w:val="24"/>
        </w:rPr>
      </w:pPr>
    </w:p>
    <w:p w14:paraId="46FB3B84" w14:textId="77777777" w:rsidR="002C7E6F" w:rsidRPr="00272854" w:rsidRDefault="002C7E6F" w:rsidP="002C7E6F">
      <w:pPr>
        <w:pStyle w:val="ListParagraph"/>
        <w:numPr>
          <w:ilvl w:val="0"/>
          <w:numId w:val="2"/>
        </w:numPr>
        <w:tabs>
          <w:tab w:val="left" w:pos="874"/>
        </w:tabs>
        <w:spacing w:before="2"/>
        <w:ind w:hanging="379"/>
        <w:rPr>
          <w:rFonts w:ascii="Cambria" w:hAnsi="Cambria"/>
          <w:sz w:val="24"/>
        </w:rPr>
      </w:pPr>
      <w:r w:rsidRPr="00272854">
        <w:rPr>
          <w:rFonts w:ascii="Cambria" w:hAnsi="Cambria"/>
          <w:color w:val="2D2D2D"/>
          <w:sz w:val="24"/>
        </w:rPr>
        <w:t>ukupne i pojedinačne cijene iskazane u</w:t>
      </w:r>
      <w:r w:rsidRPr="00272854">
        <w:rPr>
          <w:rFonts w:ascii="Cambria" w:hAnsi="Cambria"/>
          <w:color w:val="2D2D2D"/>
          <w:spacing w:val="18"/>
          <w:sz w:val="24"/>
        </w:rPr>
        <w:t xml:space="preserve"> </w:t>
      </w:r>
      <w:r w:rsidRPr="00272854">
        <w:rPr>
          <w:rFonts w:ascii="Cambria" w:hAnsi="Cambria"/>
          <w:color w:val="2D2D2D"/>
          <w:sz w:val="24"/>
        </w:rPr>
        <w:t>ponudi;</w:t>
      </w:r>
    </w:p>
    <w:p w14:paraId="2F271EE1" w14:textId="77777777" w:rsidR="002C7E6F" w:rsidRPr="00272854" w:rsidRDefault="002C7E6F" w:rsidP="002C7E6F">
      <w:pPr>
        <w:pStyle w:val="ListParagraph"/>
        <w:numPr>
          <w:ilvl w:val="0"/>
          <w:numId w:val="2"/>
        </w:numPr>
        <w:tabs>
          <w:tab w:val="left" w:pos="865"/>
        </w:tabs>
        <w:spacing w:before="50" w:line="280" w:lineRule="auto"/>
        <w:ind w:left="861" w:right="364" w:hanging="357"/>
        <w:rPr>
          <w:rFonts w:ascii="Cambria" w:hAnsi="Cambria"/>
          <w:sz w:val="24"/>
        </w:rPr>
      </w:pPr>
      <w:r w:rsidRPr="00272854">
        <w:rPr>
          <w:rFonts w:ascii="Cambria" w:hAnsi="Cambria"/>
          <w:color w:val="2D2D2D"/>
          <w:sz w:val="24"/>
        </w:rPr>
        <w:t>predmet nabavke, odnosno ponuđena roba, usluga  ili  radova  od  koje  zavisi poređenje s tehničkom specifikacijom i  ocjena  da  je  ponuda  zahtjevima iz tehničke specifikacije;</w:t>
      </w:r>
    </w:p>
    <w:p w14:paraId="0AD8751C" w14:textId="77777777" w:rsidR="002C7E6F" w:rsidRPr="00272854" w:rsidRDefault="002C7E6F" w:rsidP="002C7E6F">
      <w:pPr>
        <w:pStyle w:val="ListParagraph"/>
        <w:numPr>
          <w:ilvl w:val="0"/>
          <w:numId w:val="2"/>
        </w:numPr>
        <w:tabs>
          <w:tab w:val="left" w:pos="857"/>
        </w:tabs>
        <w:spacing w:before="1"/>
        <w:ind w:left="856" w:hanging="362"/>
        <w:rPr>
          <w:rFonts w:ascii="Cambria" w:hAnsi="Cambria"/>
          <w:sz w:val="24"/>
        </w:rPr>
      </w:pPr>
      <w:r w:rsidRPr="00272854">
        <w:rPr>
          <w:rFonts w:ascii="Cambria" w:hAnsi="Cambria"/>
          <w:color w:val="2D2D2D"/>
          <w:w w:val="105"/>
          <w:sz w:val="24"/>
        </w:rPr>
        <w:t>dokazi o osobnoj situaciji ponuđača (u smislu odredbi čl.</w:t>
      </w:r>
      <w:r w:rsidRPr="00272854">
        <w:rPr>
          <w:rFonts w:ascii="Cambria" w:hAnsi="Cambria"/>
          <w:color w:val="2D2D2D"/>
          <w:spacing w:val="-17"/>
          <w:w w:val="105"/>
          <w:sz w:val="24"/>
        </w:rPr>
        <w:t xml:space="preserve"> </w:t>
      </w:r>
      <w:r w:rsidRPr="00272854">
        <w:rPr>
          <w:rFonts w:ascii="Cambria" w:hAnsi="Cambria"/>
          <w:color w:val="2D2D2D"/>
          <w:w w:val="105"/>
          <w:sz w:val="24"/>
        </w:rPr>
        <w:t>45.-51.Zakona).</w:t>
      </w:r>
    </w:p>
    <w:p w14:paraId="0E6B0DB0" w14:textId="77777777" w:rsidR="002C7E6F" w:rsidRPr="00272854" w:rsidRDefault="002C7E6F" w:rsidP="002C7E6F">
      <w:pPr>
        <w:pStyle w:val="BodyText"/>
        <w:spacing w:before="1"/>
        <w:rPr>
          <w:rFonts w:ascii="Cambria" w:hAnsi="Cambria"/>
          <w:sz w:val="26"/>
        </w:rPr>
      </w:pPr>
    </w:p>
    <w:p w14:paraId="3BF8DACD" w14:textId="77777777" w:rsidR="002C7E6F" w:rsidRPr="00272854" w:rsidRDefault="002C7E6F" w:rsidP="002C7E6F">
      <w:pPr>
        <w:ind w:left="4450"/>
        <w:rPr>
          <w:rFonts w:ascii="Cambria" w:hAnsi="Cambria"/>
          <w:b/>
          <w:bCs/>
          <w:sz w:val="24"/>
          <w:szCs w:val="24"/>
        </w:rPr>
      </w:pPr>
      <w:r w:rsidRPr="00272854">
        <w:rPr>
          <w:rFonts w:ascii="Cambria" w:hAnsi="Cambria"/>
          <w:b/>
          <w:bCs/>
          <w:color w:val="2D2D2D"/>
          <w:w w:val="85"/>
          <w:sz w:val="24"/>
          <w:szCs w:val="24"/>
        </w:rPr>
        <w:t>M.P</w:t>
      </w:r>
    </w:p>
    <w:p w14:paraId="54EEB759" w14:textId="77777777" w:rsidR="002C7E6F" w:rsidRPr="00272854" w:rsidRDefault="002C7E6F" w:rsidP="002C7E6F">
      <w:pPr>
        <w:pStyle w:val="BodyText"/>
        <w:rPr>
          <w:rFonts w:ascii="Cambria" w:hAnsi="Cambria"/>
          <w:b/>
          <w:bCs/>
          <w:sz w:val="24"/>
          <w:szCs w:val="24"/>
        </w:rPr>
      </w:pPr>
    </w:p>
    <w:p w14:paraId="64FCB91B" w14:textId="77777777" w:rsidR="002C7E6F" w:rsidRPr="00272854" w:rsidRDefault="002C7E6F" w:rsidP="002C7E6F">
      <w:pPr>
        <w:pStyle w:val="BodyText"/>
        <w:rPr>
          <w:rFonts w:ascii="Cambria" w:hAnsi="Cambria"/>
          <w:b/>
          <w:bCs/>
          <w:sz w:val="24"/>
          <w:szCs w:val="24"/>
        </w:rPr>
      </w:pPr>
    </w:p>
    <w:p w14:paraId="4DA62AFC" w14:textId="4BCDD321" w:rsidR="00F658CA" w:rsidRDefault="002C7E6F" w:rsidP="00D44F32">
      <w:pPr>
        <w:ind w:left="4577"/>
      </w:pPr>
      <w:r w:rsidRPr="00272854">
        <w:rPr>
          <w:rFonts w:ascii="Cambria" w:hAnsi="Cambria"/>
          <w:b/>
          <w:bCs/>
          <w:color w:val="2D2D2D"/>
          <w:sz w:val="24"/>
          <w:szCs w:val="24"/>
        </w:rPr>
        <w:t>Pečat i potpis ovlaštene osobe</w:t>
      </w:r>
    </w:p>
    <w:sectPr w:rsidR="00F65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5689"/>
    <w:multiLevelType w:val="multilevel"/>
    <w:tmpl w:val="4A38DC9A"/>
    <w:lvl w:ilvl="0">
      <w:start w:val="16"/>
      <w:numFmt w:val="decimal"/>
      <w:lvlText w:val="%1"/>
      <w:lvlJc w:val="left"/>
      <w:pPr>
        <w:ind w:left="806" w:hanging="693"/>
      </w:pPr>
      <w:rPr>
        <w:rFonts w:hint="default"/>
        <w:lang w:val="hr-HR" w:eastAsia="en-US" w:bidi="ar-SA"/>
      </w:rPr>
    </w:lvl>
    <w:lvl w:ilvl="1">
      <w:start w:val="4"/>
      <w:numFmt w:val="decimal"/>
      <w:lvlText w:val="%1.%2."/>
      <w:lvlJc w:val="left"/>
      <w:pPr>
        <w:ind w:left="806" w:hanging="693"/>
      </w:pPr>
      <w:rPr>
        <w:rFonts w:hint="default"/>
        <w:b/>
        <w:bCs/>
        <w:w w:val="106"/>
        <w:lang w:val="hr-HR" w:eastAsia="en-US" w:bidi="ar-SA"/>
      </w:rPr>
    </w:lvl>
    <w:lvl w:ilvl="2">
      <w:numFmt w:val="bullet"/>
      <w:lvlText w:val="•"/>
      <w:lvlJc w:val="left"/>
      <w:pPr>
        <w:ind w:left="2495" w:hanging="693"/>
      </w:pPr>
      <w:rPr>
        <w:rFonts w:hint="default"/>
        <w:lang w:val="hr-HR" w:eastAsia="en-US" w:bidi="ar-SA"/>
      </w:rPr>
    </w:lvl>
    <w:lvl w:ilvl="3">
      <w:numFmt w:val="bullet"/>
      <w:lvlText w:val="•"/>
      <w:lvlJc w:val="left"/>
      <w:pPr>
        <w:ind w:left="3343" w:hanging="693"/>
      </w:pPr>
      <w:rPr>
        <w:rFonts w:hint="default"/>
        <w:lang w:val="hr-HR" w:eastAsia="en-US" w:bidi="ar-SA"/>
      </w:rPr>
    </w:lvl>
    <w:lvl w:ilvl="4">
      <w:numFmt w:val="bullet"/>
      <w:lvlText w:val="•"/>
      <w:lvlJc w:val="left"/>
      <w:pPr>
        <w:ind w:left="4191" w:hanging="693"/>
      </w:pPr>
      <w:rPr>
        <w:rFonts w:hint="default"/>
        <w:lang w:val="hr-HR" w:eastAsia="en-US" w:bidi="ar-SA"/>
      </w:rPr>
    </w:lvl>
    <w:lvl w:ilvl="5">
      <w:numFmt w:val="bullet"/>
      <w:lvlText w:val="•"/>
      <w:lvlJc w:val="left"/>
      <w:pPr>
        <w:ind w:left="5038" w:hanging="693"/>
      </w:pPr>
      <w:rPr>
        <w:rFonts w:hint="default"/>
        <w:lang w:val="hr-HR" w:eastAsia="en-US" w:bidi="ar-SA"/>
      </w:rPr>
    </w:lvl>
    <w:lvl w:ilvl="6">
      <w:numFmt w:val="bullet"/>
      <w:lvlText w:val="•"/>
      <w:lvlJc w:val="left"/>
      <w:pPr>
        <w:ind w:left="5886" w:hanging="693"/>
      </w:pPr>
      <w:rPr>
        <w:rFonts w:hint="default"/>
        <w:lang w:val="hr-HR" w:eastAsia="en-US" w:bidi="ar-SA"/>
      </w:rPr>
    </w:lvl>
    <w:lvl w:ilvl="7">
      <w:numFmt w:val="bullet"/>
      <w:lvlText w:val="•"/>
      <w:lvlJc w:val="left"/>
      <w:pPr>
        <w:ind w:left="6734" w:hanging="693"/>
      </w:pPr>
      <w:rPr>
        <w:rFonts w:hint="default"/>
        <w:lang w:val="hr-HR" w:eastAsia="en-US" w:bidi="ar-SA"/>
      </w:rPr>
    </w:lvl>
    <w:lvl w:ilvl="8">
      <w:numFmt w:val="bullet"/>
      <w:lvlText w:val="•"/>
      <w:lvlJc w:val="left"/>
      <w:pPr>
        <w:ind w:left="7582" w:hanging="693"/>
      </w:pPr>
      <w:rPr>
        <w:rFonts w:hint="default"/>
        <w:lang w:val="hr-HR" w:eastAsia="en-US" w:bidi="ar-SA"/>
      </w:rPr>
    </w:lvl>
  </w:abstractNum>
  <w:abstractNum w:abstractNumId="1" w15:restartNumberingAfterBreak="0">
    <w:nsid w:val="0C920036"/>
    <w:multiLevelType w:val="hybridMultilevel"/>
    <w:tmpl w:val="76D6576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E080038"/>
    <w:multiLevelType w:val="multilevel"/>
    <w:tmpl w:val="21B6BDD8"/>
    <w:lvl w:ilvl="0">
      <w:start w:val="2"/>
      <w:numFmt w:val="decimal"/>
      <w:lvlText w:val="%1."/>
      <w:lvlJc w:val="left"/>
      <w:pPr>
        <w:ind w:left="585" w:hanging="585"/>
      </w:pPr>
      <w:rPr>
        <w:rFonts w:hint="default"/>
      </w:rPr>
    </w:lvl>
    <w:lvl w:ilvl="1">
      <w:start w:val="2"/>
      <w:numFmt w:val="decimal"/>
      <w:lvlText w:val="%1.%2."/>
      <w:lvlJc w:val="left"/>
      <w:pPr>
        <w:ind w:left="765" w:hanging="720"/>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0E405DB6"/>
    <w:multiLevelType w:val="hybridMultilevel"/>
    <w:tmpl w:val="F3582AFC"/>
    <w:lvl w:ilvl="0" w:tplc="9DE601C2">
      <w:start w:val="12"/>
      <w:numFmt w:val="lowerLetter"/>
      <w:lvlText w:val="%1)"/>
      <w:lvlJc w:val="left"/>
      <w:pPr>
        <w:ind w:left="846" w:hanging="368"/>
      </w:pPr>
      <w:rPr>
        <w:rFonts w:ascii="Times New Roman" w:eastAsia="Times New Roman" w:hAnsi="Times New Roman" w:cs="Times New Roman" w:hint="default"/>
        <w:color w:val="313131"/>
        <w:spacing w:val="-1"/>
        <w:w w:val="96"/>
        <w:sz w:val="25"/>
        <w:szCs w:val="25"/>
        <w:lang w:val="hr-HR" w:eastAsia="en-US" w:bidi="ar-SA"/>
      </w:rPr>
    </w:lvl>
    <w:lvl w:ilvl="1" w:tplc="A8DC8FDA">
      <w:numFmt w:val="bullet"/>
      <w:lvlText w:val="•"/>
      <w:lvlJc w:val="left"/>
      <w:pPr>
        <w:ind w:left="1688" w:hanging="368"/>
      </w:pPr>
      <w:rPr>
        <w:rFonts w:hint="default"/>
        <w:lang w:val="hr-HR" w:eastAsia="en-US" w:bidi="ar-SA"/>
      </w:rPr>
    </w:lvl>
    <w:lvl w:ilvl="2" w:tplc="418AD428">
      <w:numFmt w:val="bullet"/>
      <w:lvlText w:val="•"/>
      <w:lvlJc w:val="left"/>
      <w:pPr>
        <w:ind w:left="2537" w:hanging="368"/>
      </w:pPr>
      <w:rPr>
        <w:rFonts w:hint="default"/>
        <w:lang w:val="hr-HR" w:eastAsia="en-US" w:bidi="ar-SA"/>
      </w:rPr>
    </w:lvl>
    <w:lvl w:ilvl="3" w:tplc="AE00A646">
      <w:numFmt w:val="bullet"/>
      <w:lvlText w:val="•"/>
      <w:lvlJc w:val="left"/>
      <w:pPr>
        <w:ind w:left="3386" w:hanging="368"/>
      </w:pPr>
      <w:rPr>
        <w:rFonts w:hint="default"/>
        <w:lang w:val="hr-HR" w:eastAsia="en-US" w:bidi="ar-SA"/>
      </w:rPr>
    </w:lvl>
    <w:lvl w:ilvl="4" w:tplc="3F063664">
      <w:numFmt w:val="bullet"/>
      <w:lvlText w:val="•"/>
      <w:lvlJc w:val="left"/>
      <w:pPr>
        <w:ind w:left="4235" w:hanging="368"/>
      </w:pPr>
      <w:rPr>
        <w:rFonts w:hint="default"/>
        <w:lang w:val="hr-HR" w:eastAsia="en-US" w:bidi="ar-SA"/>
      </w:rPr>
    </w:lvl>
    <w:lvl w:ilvl="5" w:tplc="1876DBFC">
      <w:numFmt w:val="bullet"/>
      <w:lvlText w:val="•"/>
      <w:lvlJc w:val="left"/>
      <w:pPr>
        <w:ind w:left="5084" w:hanging="368"/>
      </w:pPr>
      <w:rPr>
        <w:rFonts w:hint="default"/>
        <w:lang w:val="hr-HR" w:eastAsia="en-US" w:bidi="ar-SA"/>
      </w:rPr>
    </w:lvl>
    <w:lvl w:ilvl="6" w:tplc="E05CD378">
      <w:numFmt w:val="bullet"/>
      <w:lvlText w:val="•"/>
      <w:lvlJc w:val="left"/>
      <w:pPr>
        <w:ind w:left="5933" w:hanging="368"/>
      </w:pPr>
      <w:rPr>
        <w:rFonts w:hint="default"/>
        <w:lang w:val="hr-HR" w:eastAsia="en-US" w:bidi="ar-SA"/>
      </w:rPr>
    </w:lvl>
    <w:lvl w:ilvl="7" w:tplc="55C01A7E">
      <w:numFmt w:val="bullet"/>
      <w:lvlText w:val="•"/>
      <w:lvlJc w:val="left"/>
      <w:pPr>
        <w:ind w:left="6782" w:hanging="368"/>
      </w:pPr>
      <w:rPr>
        <w:rFonts w:hint="default"/>
        <w:lang w:val="hr-HR" w:eastAsia="en-US" w:bidi="ar-SA"/>
      </w:rPr>
    </w:lvl>
    <w:lvl w:ilvl="8" w:tplc="9AB0C212">
      <w:numFmt w:val="bullet"/>
      <w:lvlText w:val="•"/>
      <w:lvlJc w:val="left"/>
      <w:pPr>
        <w:ind w:left="7631" w:hanging="368"/>
      </w:pPr>
      <w:rPr>
        <w:rFonts w:hint="default"/>
        <w:lang w:val="hr-HR" w:eastAsia="en-US" w:bidi="ar-SA"/>
      </w:rPr>
    </w:lvl>
  </w:abstractNum>
  <w:abstractNum w:abstractNumId="4" w15:restartNumberingAfterBreak="0">
    <w:nsid w:val="137F1FF1"/>
    <w:multiLevelType w:val="multilevel"/>
    <w:tmpl w:val="C562E708"/>
    <w:lvl w:ilvl="0">
      <w:start w:val="6"/>
      <w:numFmt w:val="decimal"/>
      <w:lvlText w:val="%1."/>
      <w:lvlJc w:val="left"/>
      <w:pPr>
        <w:ind w:left="362" w:hanging="256"/>
      </w:pPr>
      <w:rPr>
        <w:rFonts w:hint="default"/>
        <w:b/>
        <w:bCs/>
        <w:w w:val="104"/>
        <w:lang w:val="hr-HR" w:eastAsia="en-US" w:bidi="ar-SA"/>
      </w:rPr>
    </w:lvl>
    <w:lvl w:ilvl="1">
      <w:start w:val="1"/>
      <w:numFmt w:val="decimal"/>
      <w:lvlText w:val="%1.%2."/>
      <w:lvlJc w:val="left"/>
      <w:pPr>
        <w:ind w:left="679" w:hanging="567"/>
      </w:pPr>
      <w:rPr>
        <w:rFonts w:ascii="Cambria" w:eastAsia="Times New Roman" w:hAnsi="Cambria" w:cs="Times New Roman" w:hint="default"/>
        <w:color w:val="2F2F2F"/>
        <w:w w:val="106"/>
        <w:sz w:val="24"/>
        <w:szCs w:val="24"/>
        <w:lang w:val="hr-HR" w:eastAsia="en-US" w:bidi="ar-SA"/>
      </w:rPr>
    </w:lvl>
    <w:lvl w:ilvl="2">
      <w:numFmt w:val="bullet"/>
      <w:lvlText w:val="•"/>
      <w:lvlJc w:val="left"/>
      <w:pPr>
        <w:ind w:left="1800" w:hanging="567"/>
      </w:pPr>
      <w:rPr>
        <w:rFonts w:hint="default"/>
        <w:lang w:val="hr-HR" w:eastAsia="en-US" w:bidi="ar-SA"/>
      </w:rPr>
    </w:lvl>
    <w:lvl w:ilvl="3">
      <w:numFmt w:val="bullet"/>
      <w:lvlText w:val="•"/>
      <w:lvlJc w:val="left"/>
      <w:pPr>
        <w:ind w:left="2921" w:hanging="567"/>
      </w:pPr>
      <w:rPr>
        <w:rFonts w:hint="default"/>
        <w:lang w:val="hr-HR" w:eastAsia="en-US" w:bidi="ar-SA"/>
      </w:rPr>
    </w:lvl>
    <w:lvl w:ilvl="4">
      <w:numFmt w:val="bullet"/>
      <w:lvlText w:val="•"/>
      <w:lvlJc w:val="left"/>
      <w:pPr>
        <w:ind w:left="4042" w:hanging="567"/>
      </w:pPr>
      <w:rPr>
        <w:rFonts w:hint="default"/>
        <w:lang w:val="hr-HR" w:eastAsia="en-US" w:bidi="ar-SA"/>
      </w:rPr>
    </w:lvl>
    <w:lvl w:ilvl="5">
      <w:numFmt w:val="bullet"/>
      <w:lvlText w:val="•"/>
      <w:lvlJc w:val="left"/>
      <w:pPr>
        <w:ind w:left="5163" w:hanging="567"/>
      </w:pPr>
      <w:rPr>
        <w:rFonts w:hint="default"/>
        <w:lang w:val="hr-HR" w:eastAsia="en-US" w:bidi="ar-SA"/>
      </w:rPr>
    </w:lvl>
    <w:lvl w:ilvl="6">
      <w:numFmt w:val="bullet"/>
      <w:lvlText w:val="•"/>
      <w:lvlJc w:val="left"/>
      <w:pPr>
        <w:ind w:left="6284" w:hanging="567"/>
      </w:pPr>
      <w:rPr>
        <w:rFonts w:hint="default"/>
        <w:lang w:val="hr-HR" w:eastAsia="en-US" w:bidi="ar-SA"/>
      </w:rPr>
    </w:lvl>
    <w:lvl w:ilvl="7">
      <w:numFmt w:val="bullet"/>
      <w:lvlText w:val="•"/>
      <w:lvlJc w:val="left"/>
      <w:pPr>
        <w:ind w:left="7404" w:hanging="567"/>
      </w:pPr>
      <w:rPr>
        <w:rFonts w:hint="default"/>
        <w:lang w:val="hr-HR" w:eastAsia="en-US" w:bidi="ar-SA"/>
      </w:rPr>
    </w:lvl>
    <w:lvl w:ilvl="8">
      <w:numFmt w:val="bullet"/>
      <w:lvlText w:val="•"/>
      <w:lvlJc w:val="left"/>
      <w:pPr>
        <w:ind w:left="8525" w:hanging="567"/>
      </w:pPr>
      <w:rPr>
        <w:rFonts w:hint="default"/>
        <w:lang w:val="hr-HR" w:eastAsia="en-US" w:bidi="ar-SA"/>
      </w:rPr>
    </w:lvl>
  </w:abstractNum>
  <w:abstractNum w:abstractNumId="5" w15:restartNumberingAfterBreak="0">
    <w:nsid w:val="19197D1F"/>
    <w:multiLevelType w:val="hybridMultilevel"/>
    <w:tmpl w:val="A484CA2A"/>
    <w:lvl w:ilvl="0" w:tplc="2402C1CC">
      <w:start w:val="1"/>
      <w:numFmt w:val="lowerLetter"/>
      <w:lvlText w:val="%1)"/>
      <w:lvlJc w:val="left"/>
      <w:pPr>
        <w:ind w:left="134" w:hanging="322"/>
      </w:pPr>
      <w:rPr>
        <w:rFonts w:ascii="Times New Roman" w:eastAsia="Times New Roman" w:hAnsi="Times New Roman" w:cs="Times New Roman" w:hint="default"/>
        <w:color w:val="2D2D2D"/>
        <w:spacing w:val="-1"/>
        <w:w w:val="100"/>
        <w:sz w:val="24"/>
        <w:szCs w:val="24"/>
        <w:lang w:val="hr-HR" w:eastAsia="en-US" w:bidi="ar-SA"/>
      </w:rPr>
    </w:lvl>
    <w:lvl w:ilvl="1" w:tplc="3E327E4C">
      <w:numFmt w:val="bullet"/>
      <w:lvlText w:val="•"/>
      <w:lvlJc w:val="left"/>
      <w:pPr>
        <w:ind w:left="1063" w:hanging="322"/>
      </w:pPr>
      <w:rPr>
        <w:rFonts w:hint="default"/>
        <w:lang w:val="hr-HR" w:eastAsia="en-US" w:bidi="ar-SA"/>
      </w:rPr>
    </w:lvl>
    <w:lvl w:ilvl="2" w:tplc="A282E302">
      <w:numFmt w:val="bullet"/>
      <w:lvlText w:val="•"/>
      <w:lvlJc w:val="left"/>
      <w:pPr>
        <w:ind w:left="1986" w:hanging="322"/>
      </w:pPr>
      <w:rPr>
        <w:rFonts w:hint="default"/>
        <w:lang w:val="hr-HR" w:eastAsia="en-US" w:bidi="ar-SA"/>
      </w:rPr>
    </w:lvl>
    <w:lvl w:ilvl="3" w:tplc="46F6BD7A">
      <w:numFmt w:val="bullet"/>
      <w:lvlText w:val="•"/>
      <w:lvlJc w:val="left"/>
      <w:pPr>
        <w:ind w:left="2909" w:hanging="322"/>
      </w:pPr>
      <w:rPr>
        <w:rFonts w:hint="default"/>
        <w:lang w:val="hr-HR" w:eastAsia="en-US" w:bidi="ar-SA"/>
      </w:rPr>
    </w:lvl>
    <w:lvl w:ilvl="4" w:tplc="6B66BB42">
      <w:numFmt w:val="bullet"/>
      <w:lvlText w:val="•"/>
      <w:lvlJc w:val="left"/>
      <w:pPr>
        <w:ind w:left="3832" w:hanging="322"/>
      </w:pPr>
      <w:rPr>
        <w:rFonts w:hint="default"/>
        <w:lang w:val="hr-HR" w:eastAsia="en-US" w:bidi="ar-SA"/>
      </w:rPr>
    </w:lvl>
    <w:lvl w:ilvl="5" w:tplc="433E1A3A">
      <w:numFmt w:val="bullet"/>
      <w:lvlText w:val="•"/>
      <w:lvlJc w:val="left"/>
      <w:pPr>
        <w:ind w:left="4756" w:hanging="322"/>
      </w:pPr>
      <w:rPr>
        <w:rFonts w:hint="default"/>
        <w:lang w:val="hr-HR" w:eastAsia="en-US" w:bidi="ar-SA"/>
      </w:rPr>
    </w:lvl>
    <w:lvl w:ilvl="6" w:tplc="A2644E12">
      <w:numFmt w:val="bullet"/>
      <w:lvlText w:val="•"/>
      <w:lvlJc w:val="left"/>
      <w:pPr>
        <w:ind w:left="5679" w:hanging="322"/>
      </w:pPr>
      <w:rPr>
        <w:rFonts w:hint="default"/>
        <w:lang w:val="hr-HR" w:eastAsia="en-US" w:bidi="ar-SA"/>
      </w:rPr>
    </w:lvl>
    <w:lvl w:ilvl="7" w:tplc="76E00812">
      <w:numFmt w:val="bullet"/>
      <w:lvlText w:val="•"/>
      <w:lvlJc w:val="left"/>
      <w:pPr>
        <w:ind w:left="6602" w:hanging="322"/>
      </w:pPr>
      <w:rPr>
        <w:rFonts w:hint="default"/>
        <w:lang w:val="hr-HR" w:eastAsia="en-US" w:bidi="ar-SA"/>
      </w:rPr>
    </w:lvl>
    <w:lvl w:ilvl="8" w:tplc="D4E847B8">
      <w:numFmt w:val="bullet"/>
      <w:lvlText w:val="•"/>
      <w:lvlJc w:val="left"/>
      <w:pPr>
        <w:ind w:left="7525" w:hanging="322"/>
      </w:pPr>
      <w:rPr>
        <w:rFonts w:hint="default"/>
        <w:lang w:val="hr-HR" w:eastAsia="en-US" w:bidi="ar-SA"/>
      </w:rPr>
    </w:lvl>
  </w:abstractNum>
  <w:abstractNum w:abstractNumId="6" w15:restartNumberingAfterBreak="0">
    <w:nsid w:val="1FA41060"/>
    <w:multiLevelType w:val="hybridMultilevel"/>
    <w:tmpl w:val="D2826A80"/>
    <w:lvl w:ilvl="0" w:tplc="10B2F614">
      <w:start w:val="1"/>
      <w:numFmt w:val="decimal"/>
      <w:lvlText w:val="%1)"/>
      <w:lvlJc w:val="left"/>
      <w:pPr>
        <w:ind w:left="939" w:hanging="384"/>
      </w:pPr>
      <w:rPr>
        <w:rFonts w:ascii="Times New Roman" w:eastAsia="Times New Roman" w:hAnsi="Times New Roman" w:cs="Times New Roman" w:hint="default"/>
        <w:color w:val="313131"/>
        <w:w w:val="106"/>
        <w:sz w:val="25"/>
        <w:szCs w:val="25"/>
        <w:lang w:val="hr-HR" w:eastAsia="en-US" w:bidi="ar-SA"/>
      </w:rPr>
    </w:lvl>
    <w:lvl w:ilvl="1" w:tplc="14B245AC">
      <w:numFmt w:val="bullet"/>
      <w:lvlText w:val="•"/>
      <w:lvlJc w:val="left"/>
      <w:pPr>
        <w:ind w:left="1785" w:hanging="384"/>
      </w:pPr>
      <w:rPr>
        <w:rFonts w:hint="default"/>
        <w:lang w:val="hr-HR" w:eastAsia="en-US" w:bidi="ar-SA"/>
      </w:rPr>
    </w:lvl>
    <w:lvl w:ilvl="2" w:tplc="4A4CB226">
      <w:numFmt w:val="bullet"/>
      <w:lvlText w:val="•"/>
      <w:lvlJc w:val="left"/>
      <w:pPr>
        <w:ind w:left="2630" w:hanging="384"/>
      </w:pPr>
      <w:rPr>
        <w:rFonts w:hint="default"/>
        <w:lang w:val="hr-HR" w:eastAsia="en-US" w:bidi="ar-SA"/>
      </w:rPr>
    </w:lvl>
    <w:lvl w:ilvl="3" w:tplc="CF8CE980">
      <w:numFmt w:val="bullet"/>
      <w:lvlText w:val="•"/>
      <w:lvlJc w:val="left"/>
      <w:pPr>
        <w:ind w:left="3475" w:hanging="384"/>
      </w:pPr>
      <w:rPr>
        <w:rFonts w:hint="default"/>
        <w:lang w:val="hr-HR" w:eastAsia="en-US" w:bidi="ar-SA"/>
      </w:rPr>
    </w:lvl>
    <w:lvl w:ilvl="4" w:tplc="73864E8C">
      <w:numFmt w:val="bullet"/>
      <w:lvlText w:val="•"/>
      <w:lvlJc w:val="left"/>
      <w:pPr>
        <w:ind w:left="4320" w:hanging="384"/>
      </w:pPr>
      <w:rPr>
        <w:rFonts w:hint="default"/>
        <w:lang w:val="hr-HR" w:eastAsia="en-US" w:bidi="ar-SA"/>
      </w:rPr>
    </w:lvl>
    <w:lvl w:ilvl="5" w:tplc="C666B1C0">
      <w:numFmt w:val="bullet"/>
      <w:lvlText w:val="•"/>
      <w:lvlJc w:val="left"/>
      <w:pPr>
        <w:ind w:left="5165" w:hanging="384"/>
      </w:pPr>
      <w:rPr>
        <w:rFonts w:hint="default"/>
        <w:lang w:val="hr-HR" w:eastAsia="en-US" w:bidi="ar-SA"/>
      </w:rPr>
    </w:lvl>
    <w:lvl w:ilvl="6" w:tplc="9E38366C">
      <w:numFmt w:val="bullet"/>
      <w:lvlText w:val="•"/>
      <w:lvlJc w:val="left"/>
      <w:pPr>
        <w:ind w:left="6010" w:hanging="384"/>
      </w:pPr>
      <w:rPr>
        <w:rFonts w:hint="default"/>
        <w:lang w:val="hr-HR" w:eastAsia="en-US" w:bidi="ar-SA"/>
      </w:rPr>
    </w:lvl>
    <w:lvl w:ilvl="7" w:tplc="1C1A535E">
      <w:numFmt w:val="bullet"/>
      <w:lvlText w:val="•"/>
      <w:lvlJc w:val="left"/>
      <w:pPr>
        <w:ind w:left="6855" w:hanging="384"/>
      </w:pPr>
      <w:rPr>
        <w:rFonts w:hint="default"/>
        <w:lang w:val="hr-HR" w:eastAsia="en-US" w:bidi="ar-SA"/>
      </w:rPr>
    </w:lvl>
    <w:lvl w:ilvl="8" w:tplc="9EBAC4D8">
      <w:numFmt w:val="bullet"/>
      <w:lvlText w:val="•"/>
      <w:lvlJc w:val="left"/>
      <w:pPr>
        <w:ind w:left="7700" w:hanging="384"/>
      </w:pPr>
      <w:rPr>
        <w:rFonts w:hint="default"/>
        <w:lang w:val="hr-HR" w:eastAsia="en-US" w:bidi="ar-SA"/>
      </w:rPr>
    </w:lvl>
  </w:abstractNum>
  <w:abstractNum w:abstractNumId="7" w15:restartNumberingAfterBreak="0">
    <w:nsid w:val="228D32D1"/>
    <w:multiLevelType w:val="multilevel"/>
    <w:tmpl w:val="0A304B16"/>
    <w:lvl w:ilvl="0">
      <w:start w:val="3"/>
      <w:numFmt w:val="decimal"/>
      <w:lvlText w:val="%1"/>
      <w:lvlJc w:val="left"/>
      <w:pPr>
        <w:ind w:left="564" w:hanging="640"/>
      </w:pPr>
      <w:rPr>
        <w:rFonts w:hint="default"/>
        <w:lang w:val="hr-HR" w:eastAsia="en-US" w:bidi="ar-SA"/>
      </w:rPr>
    </w:lvl>
    <w:lvl w:ilvl="1">
      <w:start w:val="1"/>
      <w:numFmt w:val="decimal"/>
      <w:lvlText w:val="%1.%2"/>
      <w:lvlJc w:val="left"/>
      <w:pPr>
        <w:ind w:left="564" w:hanging="640"/>
      </w:pPr>
      <w:rPr>
        <w:rFonts w:hint="default"/>
        <w:lang w:val="hr-HR" w:eastAsia="en-US" w:bidi="ar-SA"/>
      </w:rPr>
    </w:lvl>
    <w:lvl w:ilvl="2">
      <w:start w:val="1"/>
      <w:numFmt w:val="decimal"/>
      <w:lvlText w:val="%1.%2.%3."/>
      <w:lvlJc w:val="left"/>
      <w:pPr>
        <w:ind w:left="564" w:hanging="640"/>
        <w:jc w:val="right"/>
      </w:pPr>
      <w:rPr>
        <w:rFonts w:hint="default"/>
        <w:w w:val="108"/>
        <w:lang w:val="hr-HR" w:eastAsia="en-US" w:bidi="ar-SA"/>
      </w:rPr>
    </w:lvl>
    <w:lvl w:ilvl="3">
      <w:numFmt w:val="bullet"/>
      <w:lvlText w:val="-"/>
      <w:lvlJc w:val="left"/>
      <w:pPr>
        <w:ind w:left="1104" w:hanging="299"/>
      </w:pPr>
      <w:rPr>
        <w:rFonts w:hint="default"/>
        <w:w w:val="98"/>
        <w:lang w:val="hr-HR" w:eastAsia="en-US" w:bidi="ar-SA"/>
      </w:rPr>
    </w:lvl>
    <w:lvl w:ilvl="4">
      <w:numFmt w:val="bullet"/>
      <w:lvlText w:val="•"/>
      <w:lvlJc w:val="left"/>
      <w:pPr>
        <w:ind w:left="3082" w:hanging="299"/>
      </w:pPr>
      <w:rPr>
        <w:rFonts w:hint="default"/>
        <w:lang w:val="hr-HR" w:eastAsia="en-US" w:bidi="ar-SA"/>
      </w:rPr>
    </w:lvl>
    <w:lvl w:ilvl="5">
      <w:numFmt w:val="bullet"/>
      <w:lvlText w:val="•"/>
      <w:lvlJc w:val="left"/>
      <w:pPr>
        <w:ind w:left="4064" w:hanging="299"/>
      </w:pPr>
      <w:rPr>
        <w:rFonts w:hint="default"/>
        <w:lang w:val="hr-HR" w:eastAsia="en-US" w:bidi="ar-SA"/>
      </w:rPr>
    </w:lvl>
    <w:lvl w:ilvl="6">
      <w:numFmt w:val="bullet"/>
      <w:lvlText w:val="•"/>
      <w:lvlJc w:val="left"/>
      <w:pPr>
        <w:ind w:left="5045" w:hanging="299"/>
      </w:pPr>
      <w:rPr>
        <w:rFonts w:hint="default"/>
        <w:lang w:val="hr-HR" w:eastAsia="en-US" w:bidi="ar-SA"/>
      </w:rPr>
    </w:lvl>
    <w:lvl w:ilvl="7">
      <w:numFmt w:val="bullet"/>
      <w:lvlText w:val="•"/>
      <w:lvlJc w:val="left"/>
      <w:pPr>
        <w:ind w:left="6027" w:hanging="299"/>
      </w:pPr>
      <w:rPr>
        <w:rFonts w:hint="default"/>
        <w:lang w:val="hr-HR" w:eastAsia="en-US" w:bidi="ar-SA"/>
      </w:rPr>
    </w:lvl>
    <w:lvl w:ilvl="8">
      <w:numFmt w:val="bullet"/>
      <w:lvlText w:val="•"/>
      <w:lvlJc w:val="left"/>
      <w:pPr>
        <w:ind w:left="7008" w:hanging="299"/>
      </w:pPr>
      <w:rPr>
        <w:rFonts w:hint="default"/>
        <w:lang w:val="hr-HR" w:eastAsia="en-US" w:bidi="ar-SA"/>
      </w:rPr>
    </w:lvl>
  </w:abstractNum>
  <w:abstractNum w:abstractNumId="8" w15:restartNumberingAfterBreak="0">
    <w:nsid w:val="24131FEC"/>
    <w:multiLevelType w:val="multilevel"/>
    <w:tmpl w:val="E35E3F3A"/>
    <w:lvl w:ilvl="0">
      <w:start w:val="10"/>
      <w:numFmt w:val="decimal"/>
      <w:lvlText w:val="%1"/>
      <w:lvlJc w:val="left"/>
      <w:pPr>
        <w:ind w:left="864" w:hanging="743"/>
      </w:pPr>
      <w:rPr>
        <w:rFonts w:hint="default"/>
        <w:lang w:val="hr-HR" w:eastAsia="en-US" w:bidi="ar-SA"/>
      </w:rPr>
    </w:lvl>
    <w:lvl w:ilvl="1">
      <w:start w:val="2"/>
      <w:numFmt w:val="decimal"/>
      <w:lvlText w:val="%1.%2."/>
      <w:lvlJc w:val="left"/>
      <w:pPr>
        <w:ind w:left="864" w:hanging="743"/>
      </w:pPr>
      <w:rPr>
        <w:rFonts w:ascii="Times New Roman" w:eastAsia="Times New Roman" w:hAnsi="Times New Roman" w:cs="Times New Roman" w:hint="default"/>
        <w:color w:val="2D2D2D"/>
        <w:w w:val="107"/>
        <w:sz w:val="25"/>
        <w:szCs w:val="25"/>
        <w:lang w:val="hr-HR" w:eastAsia="en-US" w:bidi="ar-SA"/>
      </w:rPr>
    </w:lvl>
    <w:lvl w:ilvl="2">
      <w:start w:val="1"/>
      <w:numFmt w:val="decimal"/>
      <w:lvlText w:val="%3."/>
      <w:lvlJc w:val="left"/>
      <w:pPr>
        <w:ind w:left="588" w:hanging="323"/>
      </w:pPr>
      <w:rPr>
        <w:rFonts w:ascii="Times New Roman" w:eastAsia="Times New Roman" w:hAnsi="Times New Roman" w:cs="Times New Roman" w:hint="default"/>
        <w:color w:val="2D2D2D"/>
        <w:w w:val="110"/>
        <w:sz w:val="25"/>
        <w:szCs w:val="25"/>
        <w:lang w:val="hr-HR" w:eastAsia="en-US" w:bidi="ar-SA"/>
      </w:rPr>
    </w:lvl>
    <w:lvl w:ilvl="3">
      <w:numFmt w:val="bullet"/>
      <w:lvlText w:val="•"/>
      <w:lvlJc w:val="left"/>
      <w:pPr>
        <w:ind w:left="2763" w:hanging="323"/>
      </w:pPr>
      <w:rPr>
        <w:rFonts w:hint="default"/>
        <w:lang w:val="hr-HR" w:eastAsia="en-US" w:bidi="ar-SA"/>
      </w:rPr>
    </w:lvl>
    <w:lvl w:ilvl="4">
      <w:numFmt w:val="bullet"/>
      <w:lvlText w:val="•"/>
      <w:lvlJc w:val="left"/>
      <w:pPr>
        <w:ind w:left="3715" w:hanging="323"/>
      </w:pPr>
      <w:rPr>
        <w:rFonts w:hint="default"/>
        <w:lang w:val="hr-HR" w:eastAsia="en-US" w:bidi="ar-SA"/>
      </w:rPr>
    </w:lvl>
    <w:lvl w:ilvl="5">
      <w:numFmt w:val="bullet"/>
      <w:lvlText w:val="•"/>
      <w:lvlJc w:val="left"/>
      <w:pPr>
        <w:ind w:left="4666" w:hanging="323"/>
      </w:pPr>
      <w:rPr>
        <w:rFonts w:hint="default"/>
        <w:lang w:val="hr-HR" w:eastAsia="en-US" w:bidi="ar-SA"/>
      </w:rPr>
    </w:lvl>
    <w:lvl w:ilvl="6">
      <w:numFmt w:val="bullet"/>
      <w:lvlText w:val="•"/>
      <w:lvlJc w:val="left"/>
      <w:pPr>
        <w:ind w:left="5618" w:hanging="323"/>
      </w:pPr>
      <w:rPr>
        <w:rFonts w:hint="default"/>
        <w:lang w:val="hr-HR" w:eastAsia="en-US" w:bidi="ar-SA"/>
      </w:rPr>
    </w:lvl>
    <w:lvl w:ilvl="7">
      <w:numFmt w:val="bullet"/>
      <w:lvlText w:val="•"/>
      <w:lvlJc w:val="left"/>
      <w:pPr>
        <w:ind w:left="6570" w:hanging="323"/>
      </w:pPr>
      <w:rPr>
        <w:rFonts w:hint="default"/>
        <w:lang w:val="hr-HR" w:eastAsia="en-US" w:bidi="ar-SA"/>
      </w:rPr>
    </w:lvl>
    <w:lvl w:ilvl="8">
      <w:numFmt w:val="bullet"/>
      <w:lvlText w:val="•"/>
      <w:lvlJc w:val="left"/>
      <w:pPr>
        <w:ind w:left="7522" w:hanging="323"/>
      </w:pPr>
      <w:rPr>
        <w:rFonts w:hint="default"/>
        <w:lang w:val="hr-HR" w:eastAsia="en-US" w:bidi="ar-SA"/>
      </w:rPr>
    </w:lvl>
  </w:abstractNum>
  <w:abstractNum w:abstractNumId="9" w15:restartNumberingAfterBreak="0">
    <w:nsid w:val="24D24062"/>
    <w:multiLevelType w:val="multilevel"/>
    <w:tmpl w:val="9716A030"/>
    <w:lvl w:ilvl="0">
      <w:start w:val="5"/>
      <w:numFmt w:val="decimal"/>
      <w:lvlText w:val="%1"/>
      <w:lvlJc w:val="left"/>
      <w:pPr>
        <w:ind w:left="833" w:hanging="703"/>
      </w:pPr>
      <w:rPr>
        <w:rFonts w:hint="default"/>
        <w:lang w:val="hr-HR" w:eastAsia="en-US" w:bidi="ar-SA"/>
      </w:rPr>
    </w:lvl>
    <w:lvl w:ilvl="1">
      <w:start w:val="3"/>
      <w:numFmt w:val="decimal"/>
      <w:lvlText w:val="%1.%2."/>
      <w:lvlJc w:val="left"/>
      <w:pPr>
        <w:ind w:left="703" w:hanging="703"/>
      </w:pPr>
      <w:rPr>
        <w:rFonts w:hint="default"/>
        <w:b w:val="0"/>
        <w:bCs w:val="0"/>
        <w:w w:val="99"/>
        <w:position w:val="4"/>
        <w:sz w:val="24"/>
        <w:szCs w:val="24"/>
        <w:lang w:val="hr-HR" w:eastAsia="en-US" w:bidi="ar-SA"/>
      </w:rPr>
    </w:lvl>
    <w:lvl w:ilvl="2">
      <w:numFmt w:val="bullet"/>
      <w:lvlText w:val="•"/>
      <w:lvlJc w:val="left"/>
      <w:pPr>
        <w:ind w:left="2825" w:hanging="703"/>
      </w:pPr>
      <w:rPr>
        <w:rFonts w:hint="default"/>
        <w:lang w:val="hr-HR" w:eastAsia="en-US" w:bidi="ar-SA"/>
      </w:rPr>
    </w:lvl>
    <w:lvl w:ilvl="3">
      <w:numFmt w:val="bullet"/>
      <w:lvlText w:val="•"/>
      <w:lvlJc w:val="left"/>
      <w:pPr>
        <w:ind w:left="3818" w:hanging="703"/>
      </w:pPr>
      <w:rPr>
        <w:rFonts w:hint="default"/>
        <w:lang w:val="hr-HR" w:eastAsia="en-US" w:bidi="ar-SA"/>
      </w:rPr>
    </w:lvl>
    <w:lvl w:ilvl="4">
      <w:numFmt w:val="bullet"/>
      <w:lvlText w:val="•"/>
      <w:lvlJc w:val="left"/>
      <w:pPr>
        <w:ind w:left="4810" w:hanging="703"/>
      </w:pPr>
      <w:rPr>
        <w:rFonts w:hint="default"/>
        <w:lang w:val="hr-HR" w:eastAsia="en-US" w:bidi="ar-SA"/>
      </w:rPr>
    </w:lvl>
    <w:lvl w:ilvl="5">
      <w:numFmt w:val="bullet"/>
      <w:lvlText w:val="•"/>
      <w:lvlJc w:val="left"/>
      <w:pPr>
        <w:ind w:left="5803" w:hanging="703"/>
      </w:pPr>
      <w:rPr>
        <w:rFonts w:hint="default"/>
        <w:lang w:val="hr-HR" w:eastAsia="en-US" w:bidi="ar-SA"/>
      </w:rPr>
    </w:lvl>
    <w:lvl w:ilvl="6">
      <w:numFmt w:val="bullet"/>
      <w:lvlText w:val="•"/>
      <w:lvlJc w:val="left"/>
      <w:pPr>
        <w:ind w:left="6796" w:hanging="703"/>
      </w:pPr>
      <w:rPr>
        <w:rFonts w:hint="default"/>
        <w:lang w:val="hr-HR" w:eastAsia="en-US" w:bidi="ar-SA"/>
      </w:rPr>
    </w:lvl>
    <w:lvl w:ilvl="7">
      <w:numFmt w:val="bullet"/>
      <w:lvlText w:val="•"/>
      <w:lvlJc w:val="left"/>
      <w:pPr>
        <w:ind w:left="7789" w:hanging="703"/>
      </w:pPr>
      <w:rPr>
        <w:rFonts w:hint="default"/>
        <w:lang w:val="hr-HR" w:eastAsia="en-US" w:bidi="ar-SA"/>
      </w:rPr>
    </w:lvl>
    <w:lvl w:ilvl="8">
      <w:numFmt w:val="bullet"/>
      <w:lvlText w:val="•"/>
      <w:lvlJc w:val="left"/>
      <w:pPr>
        <w:ind w:left="8781" w:hanging="703"/>
      </w:pPr>
      <w:rPr>
        <w:rFonts w:hint="default"/>
        <w:lang w:val="hr-HR" w:eastAsia="en-US" w:bidi="ar-SA"/>
      </w:rPr>
    </w:lvl>
  </w:abstractNum>
  <w:abstractNum w:abstractNumId="10" w15:restartNumberingAfterBreak="0">
    <w:nsid w:val="251266EA"/>
    <w:multiLevelType w:val="hybridMultilevel"/>
    <w:tmpl w:val="DF8C9D2C"/>
    <w:lvl w:ilvl="0" w:tplc="171AA22E">
      <w:start w:val="1"/>
      <w:numFmt w:val="lowerLetter"/>
      <w:lvlText w:val="%1)"/>
      <w:lvlJc w:val="left"/>
      <w:pPr>
        <w:ind w:left="841" w:hanging="370"/>
      </w:pPr>
      <w:rPr>
        <w:rFonts w:ascii="Times New Roman" w:eastAsia="Times New Roman" w:hAnsi="Times New Roman" w:cs="Times New Roman" w:hint="default"/>
        <w:color w:val="2F2F2F"/>
        <w:spacing w:val="-1"/>
        <w:w w:val="101"/>
        <w:sz w:val="24"/>
        <w:szCs w:val="24"/>
        <w:lang w:val="hr-HR" w:eastAsia="en-US" w:bidi="ar-SA"/>
      </w:rPr>
    </w:lvl>
    <w:lvl w:ilvl="1" w:tplc="5A829E1C">
      <w:numFmt w:val="bullet"/>
      <w:lvlText w:val="•"/>
      <w:lvlJc w:val="left"/>
      <w:pPr>
        <w:ind w:left="1682" w:hanging="370"/>
      </w:pPr>
      <w:rPr>
        <w:rFonts w:hint="default"/>
        <w:lang w:val="hr-HR" w:eastAsia="en-US" w:bidi="ar-SA"/>
      </w:rPr>
    </w:lvl>
    <w:lvl w:ilvl="2" w:tplc="2EE45DF0">
      <w:numFmt w:val="bullet"/>
      <w:lvlText w:val="•"/>
      <w:lvlJc w:val="left"/>
      <w:pPr>
        <w:ind w:left="2524" w:hanging="370"/>
      </w:pPr>
      <w:rPr>
        <w:rFonts w:hint="default"/>
        <w:lang w:val="hr-HR" w:eastAsia="en-US" w:bidi="ar-SA"/>
      </w:rPr>
    </w:lvl>
    <w:lvl w:ilvl="3" w:tplc="26BA0FEC">
      <w:numFmt w:val="bullet"/>
      <w:lvlText w:val="•"/>
      <w:lvlJc w:val="left"/>
      <w:pPr>
        <w:ind w:left="3366" w:hanging="370"/>
      </w:pPr>
      <w:rPr>
        <w:rFonts w:hint="default"/>
        <w:lang w:val="hr-HR" w:eastAsia="en-US" w:bidi="ar-SA"/>
      </w:rPr>
    </w:lvl>
    <w:lvl w:ilvl="4" w:tplc="15E8CA46">
      <w:numFmt w:val="bullet"/>
      <w:lvlText w:val="•"/>
      <w:lvlJc w:val="left"/>
      <w:pPr>
        <w:ind w:left="4208" w:hanging="370"/>
      </w:pPr>
      <w:rPr>
        <w:rFonts w:hint="default"/>
        <w:lang w:val="hr-HR" w:eastAsia="en-US" w:bidi="ar-SA"/>
      </w:rPr>
    </w:lvl>
    <w:lvl w:ilvl="5" w:tplc="91448936">
      <w:numFmt w:val="bullet"/>
      <w:lvlText w:val="•"/>
      <w:lvlJc w:val="left"/>
      <w:pPr>
        <w:ind w:left="5050" w:hanging="370"/>
      </w:pPr>
      <w:rPr>
        <w:rFonts w:hint="default"/>
        <w:lang w:val="hr-HR" w:eastAsia="en-US" w:bidi="ar-SA"/>
      </w:rPr>
    </w:lvl>
    <w:lvl w:ilvl="6" w:tplc="585E7724">
      <w:numFmt w:val="bullet"/>
      <w:lvlText w:val="•"/>
      <w:lvlJc w:val="left"/>
      <w:pPr>
        <w:ind w:left="5892" w:hanging="370"/>
      </w:pPr>
      <w:rPr>
        <w:rFonts w:hint="default"/>
        <w:lang w:val="hr-HR" w:eastAsia="en-US" w:bidi="ar-SA"/>
      </w:rPr>
    </w:lvl>
    <w:lvl w:ilvl="7" w:tplc="33C0CF84">
      <w:numFmt w:val="bullet"/>
      <w:lvlText w:val="•"/>
      <w:lvlJc w:val="left"/>
      <w:pPr>
        <w:ind w:left="6734" w:hanging="370"/>
      </w:pPr>
      <w:rPr>
        <w:rFonts w:hint="default"/>
        <w:lang w:val="hr-HR" w:eastAsia="en-US" w:bidi="ar-SA"/>
      </w:rPr>
    </w:lvl>
    <w:lvl w:ilvl="8" w:tplc="9BDCE7E4">
      <w:numFmt w:val="bullet"/>
      <w:lvlText w:val="•"/>
      <w:lvlJc w:val="left"/>
      <w:pPr>
        <w:ind w:left="7576" w:hanging="370"/>
      </w:pPr>
      <w:rPr>
        <w:rFonts w:hint="default"/>
        <w:lang w:val="hr-HR" w:eastAsia="en-US" w:bidi="ar-SA"/>
      </w:rPr>
    </w:lvl>
  </w:abstractNum>
  <w:abstractNum w:abstractNumId="11" w15:restartNumberingAfterBreak="0">
    <w:nsid w:val="26E84C04"/>
    <w:multiLevelType w:val="hybridMultilevel"/>
    <w:tmpl w:val="D7EC39A2"/>
    <w:lvl w:ilvl="0" w:tplc="69241D46">
      <w:start w:val="1"/>
      <w:numFmt w:val="decimal"/>
      <w:lvlText w:val="%1."/>
      <w:lvlJc w:val="left"/>
      <w:pPr>
        <w:ind w:left="139" w:hanging="252"/>
      </w:pPr>
      <w:rPr>
        <w:rFonts w:ascii="Times New Roman" w:eastAsia="Times New Roman" w:hAnsi="Times New Roman" w:cs="Times New Roman" w:hint="default"/>
        <w:color w:val="2D2D2D"/>
        <w:w w:val="87"/>
        <w:sz w:val="24"/>
        <w:szCs w:val="24"/>
        <w:lang w:val="hr-HR" w:eastAsia="en-US" w:bidi="ar-SA"/>
      </w:rPr>
    </w:lvl>
    <w:lvl w:ilvl="1" w:tplc="8FF8BEA4">
      <w:numFmt w:val="bullet"/>
      <w:lvlText w:val="•"/>
      <w:lvlJc w:val="left"/>
      <w:pPr>
        <w:ind w:left="1062" w:hanging="252"/>
      </w:pPr>
      <w:rPr>
        <w:rFonts w:hint="default"/>
        <w:lang w:val="hr-HR" w:eastAsia="en-US" w:bidi="ar-SA"/>
      </w:rPr>
    </w:lvl>
    <w:lvl w:ilvl="2" w:tplc="349E1C2A">
      <w:numFmt w:val="bullet"/>
      <w:lvlText w:val="•"/>
      <w:lvlJc w:val="left"/>
      <w:pPr>
        <w:ind w:left="1984" w:hanging="252"/>
      </w:pPr>
      <w:rPr>
        <w:rFonts w:hint="default"/>
        <w:lang w:val="hr-HR" w:eastAsia="en-US" w:bidi="ar-SA"/>
      </w:rPr>
    </w:lvl>
    <w:lvl w:ilvl="3" w:tplc="C81C853E">
      <w:numFmt w:val="bullet"/>
      <w:lvlText w:val="•"/>
      <w:lvlJc w:val="left"/>
      <w:pPr>
        <w:ind w:left="2906" w:hanging="252"/>
      </w:pPr>
      <w:rPr>
        <w:rFonts w:hint="default"/>
        <w:lang w:val="hr-HR" w:eastAsia="en-US" w:bidi="ar-SA"/>
      </w:rPr>
    </w:lvl>
    <w:lvl w:ilvl="4" w:tplc="3ED6EEC4">
      <w:numFmt w:val="bullet"/>
      <w:lvlText w:val="•"/>
      <w:lvlJc w:val="left"/>
      <w:pPr>
        <w:ind w:left="3828" w:hanging="252"/>
      </w:pPr>
      <w:rPr>
        <w:rFonts w:hint="default"/>
        <w:lang w:val="hr-HR" w:eastAsia="en-US" w:bidi="ar-SA"/>
      </w:rPr>
    </w:lvl>
    <w:lvl w:ilvl="5" w:tplc="661CB78A">
      <w:numFmt w:val="bullet"/>
      <w:lvlText w:val="•"/>
      <w:lvlJc w:val="left"/>
      <w:pPr>
        <w:ind w:left="4750" w:hanging="252"/>
      </w:pPr>
      <w:rPr>
        <w:rFonts w:hint="default"/>
        <w:lang w:val="hr-HR" w:eastAsia="en-US" w:bidi="ar-SA"/>
      </w:rPr>
    </w:lvl>
    <w:lvl w:ilvl="6" w:tplc="DDEAE084">
      <w:numFmt w:val="bullet"/>
      <w:lvlText w:val="•"/>
      <w:lvlJc w:val="left"/>
      <w:pPr>
        <w:ind w:left="5672" w:hanging="252"/>
      </w:pPr>
      <w:rPr>
        <w:rFonts w:hint="default"/>
        <w:lang w:val="hr-HR" w:eastAsia="en-US" w:bidi="ar-SA"/>
      </w:rPr>
    </w:lvl>
    <w:lvl w:ilvl="7" w:tplc="DDC6B4D2">
      <w:numFmt w:val="bullet"/>
      <w:lvlText w:val="•"/>
      <w:lvlJc w:val="left"/>
      <w:pPr>
        <w:ind w:left="6594" w:hanging="252"/>
      </w:pPr>
      <w:rPr>
        <w:rFonts w:hint="default"/>
        <w:lang w:val="hr-HR" w:eastAsia="en-US" w:bidi="ar-SA"/>
      </w:rPr>
    </w:lvl>
    <w:lvl w:ilvl="8" w:tplc="8104E5B6">
      <w:numFmt w:val="bullet"/>
      <w:lvlText w:val="•"/>
      <w:lvlJc w:val="left"/>
      <w:pPr>
        <w:ind w:left="7516" w:hanging="252"/>
      </w:pPr>
      <w:rPr>
        <w:rFonts w:hint="default"/>
        <w:lang w:val="hr-HR" w:eastAsia="en-US" w:bidi="ar-SA"/>
      </w:rPr>
    </w:lvl>
  </w:abstractNum>
  <w:abstractNum w:abstractNumId="12" w15:restartNumberingAfterBreak="0">
    <w:nsid w:val="28086CC0"/>
    <w:multiLevelType w:val="multilevel"/>
    <w:tmpl w:val="55201BFE"/>
    <w:lvl w:ilvl="0">
      <w:start w:val="19"/>
      <w:numFmt w:val="lowerLetter"/>
      <w:lvlText w:val="%1"/>
      <w:lvlJc w:val="left"/>
      <w:pPr>
        <w:ind w:left="672" w:hanging="548"/>
      </w:pPr>
      <w:rPr>
        <w:rFonts w:hint="default"/>
        <w:lang w:val="hr-HR" w:eastAsia="en-US" w:bidi="ar-SA"/>
      </w:rPr>
    </w:lvl>
    <w:lvl w:ilvl="1">
      <w:start w:val="19"/>
      <w:numFmt w:val="lowerLetter"/>
      <w:lvlText w:val="%1.%2."/>
      <w:lvlJc w:val="left"/>
      <w:pPr>
        <w:ind w:left="672" w:hanging="548"/>
      </w:pPr>
      <w:rPr>
        <w:rFonts w:hint="default"/>
        <w:i/>
        <w:spacing w:val="-1"/>
        <w:w w:val="124"/>
        <w:lang w:val="hr-HR" w:eastAsia="en-US" w:bidi="ar-SA"/>
      </w:rPr>
    </w:lvl>
    <w:lvl w:ilvl="2">
      <w:numFmt w:val="bullet"/>
      <w:lvlText w:val="•"/>
      <w:lvlJc w:val="left"/>
      <w:pPr>
        <w:ind w:left="2404" w:hanging="548"/>
      </w:pPr>
      <w:rPr>
        <w:rFonts w:hint="default"/>
        <w:lang w:val="hr-HR" w:eastAsia="en-US" w:bidi="ar-SA"/>
      </w:rPr>
    </w:lvl>
    <w:lvl w:ilvl="3">
      <w:numFmt w:val="bullet"/>
      <w:lvlText w:val="•"/>
      <w:lvlJc w:val="left"/>
      <w:pPr>
        <w:ind w:left="3266" w:hanging="548"/>
      </w:pPr>
      <w:rPr>
        <w:rFonts w:hint="default"/>
        <w:lang w:val="hr-HR" w:eastAsia="en-US" w:bidi="ar-SA"/>
      </w:rPr>
    </w:lvl>
    <w:lvl w:ilvl="4">
      <w:numFmt w:val="bullet"/>
      <w:lvlText w:val="•"/>
      <w:lvlJc w:val="left"/>
      <w:pPr>
        <w:ind w:left="4128" w:hanging="548"/>
      </w:pPr>
      <w:rPr>
        <w:rFonts w:hint="default"/>
        <w:lang w:val="hr-HR" w:eastAsia="en-US" w:bidi="ar-SA"/>
      </w:rPr>
    </w:lvl>
    <w:lvl w:ilvl="5">
      <w:numFmt w:val="bullet"/>
      <w:lvlText w:val="•"/>
      <w:lvlJc w:val="left"/>
      <w:pPr>
        <w:ind w:left="4990" w:hanging="548"/>
      </w:pPr>
      <w:rPr>
        <w:rFonts w:hint="default"/>
        <w:lang w:val="hr-HR" w:eastAsia="en-US" w:bidi="ar-SA"/>
      </w:rPr>
    </w:lvl>
    <w:lvl w:ilvl="6">
      <w:numFmt w:val="bullet"/>
      <w:lvlText w:val="•"/>
      <w:lvlJc w:val="left"/>
      <w:pPr>
        <w:ind w:left="5852" w:hanging="548"/>
      </w:pPr>
      <w:rPr>
        <w:rFonts w:hint="default"/>
        <w:lang w:val="hr-HR" w:eastAsia="en-US" w:bidi="ar-SA"/>
      </w:rPr>
    </w:lvl>
    <w:lvl w:ilvl="7">
      <w:numFmt w:val="bullet"/>
      <w:lvlText w:val="•"/>
      <w:lvlJc w:val="left"/>
      <w:pPr>
        <w:ind w:left="6714" w:hanging="548"/>
      </w:pPr>
      <w:rPr>
        <w:rFonts w:hint="default"/>
        <w:lang w:val="hr-HR" w:eastAsia="en-US" w:bidi="ar-SA"/>
      </w:rPr>
    </w:lvl>
    <w:lvl w:ilvl="8">
      <w:numFmt w:val="bullet"/>
      <w:lvlText w:val="•"/>
      <w:lvlJc w:val="left"/>
      <w:pPr>
        <w:ind w:left="7576" w:hanging="548"/>
      </w:pPr>
      <w:rPr>
        <w:rFonts w:hint="default"/>
        <w:lang w:val="hr-HR" w:eastAsia="en-US" w:bidi="ar-SA"/>
      </w:rPr>
    </w:lvl>
  </w:abstractNum>
  <w:abstractNum w:abstractNumId="13" w15:restartNumberingAfterBreak="0">
    <w:nsid w:val="301426C4"/>
    <w:multiLevelType w:val="multilevel"/>
    <w:tmpl w:val="4DDA0DD4"/>
    <w:lvl w:ilvl="0">
      <w:start w:val="14"/>
      <w:numFmt w:val="decimal"/>
      <w:lvlText w:val="%1."/>
      <w:lvlJc w:val="left"/>
      <w:pPr>
        <w:ind w:left="514" w:hanging="391"/>
      </w:pPr>
      <w:rPr>
        <w:rFonts w:hint="default"/>
        <w:b/>
        <w:bCs/>
        <w:w w:val="107"/>
        <w:lang w:val="hr-HR" w:eastAsia="en-US" w:bidi="ar-SA"/>
      </w:rPr>
    </w:lvl>
    <w:lvl w:ilvl="1">
      <w:start w:val="1"/>
      <w:numFmt w:val="decimal"/>
      <w:lvlText w:val="%1.%2."/>
      <w:lvlJc w:val="left"/>
      <w:pPr>
        <w:ind w:left="844" w:hanging="721"/>
      </w:pPr>
      <w:rPr>
        <w:rFonts w:ascii="Times New Roman" w:eastAsia="Times New Roman" w:hAnsi="Times New Roman" w:cs="Times New Roman" w:hint="default"/>
        <w:b/>
        <w:bCs/>
        <w:color w:val="313131"/>
        <w:w w:val="105"/>
        <w:sz w:val="25"/>
        <w:szCs w:val="25"/>
        <w:lang w:val="hr-HR" w:eastAsia="en-US" w:bidi="ar-SA"/>
      </w:rPr>
    </w:lvl>
    <w:lvl w:ilvl="2">
      <w:numFmt w:val="bullet"/>
      <w:lvlText w:val="•"/>
      <w:lvlJc w:val="left"/>
      <w:pPr>
        <w:ind w:left="2050" w:hanging="384"/>
      </w:pPr>
      <w:rPr>
        <w:rFonts w:ascii="Times New Roman" w:eastAsia="Times New Roman" w:hAnsi="Times New Roman" w:cs="Times New Roman" w:hint="default"/>
        <w:color w:val="2F2F2F"/>
        <w:w w:val="99"/>
        <w:sz w:val="25"/>
        <w:szCs w:val="25"/>
        <w:lang w:val="hr-HR" w:eastAsia="en-US" w:bidi="ar-SA"/>
      </w:rPr>
    </w:lvl>
    <w:lvl w:ilvl="3">
      <w:numFmt w:val="bullet"/>
      <w:lvlText w:val="•"/>
      <w:lvlJc w:val="left"/>
      <w:pPr>
        <w:ind w:left="2958" w:hanging="384"/>
      </w:pPr>
      <w:rPr>
        <w:rFonts w:hint="default"/>
        <w:lang w:val="hr-HR" w:eastAsia="en-US" w:bidi="ar-SA"/>
      </w:rPr>
    </w:lvl>
    <w:lvl w:ilvl="4">
      <w:numFmt w:val="bullet"/>
      <w:lvlText w:val="•"/>
      <w:lvlJc w:val="left"/>
      <w:pPr>
        <w:ind w:left="3856" w:hanging="384"/>
      </w:pPr>
      <w:rPr>
        <w:rFonts w:hint="default"/>
        <w:lang w:val="hr-HR" w:eastAsia="en-US" w:bidi="ar-SA"/>
      </w:rPr>
    </w:lvl>
    <w:lvl w:ilvl="5">
      <w:numFmt w:val="bullet"/>
      <w:lvlText w:val="•"/>
      <w:lvlJc w:val="left"/>
      <w:pPr>
        <w:ind w:left="4754" w:hanging="384"/>
      </w:pPr>
      <w:rPr>
        <w:rFonts w:hint="default"/>
        <w:lang w:val="hr-HR" w:eastAsia="en-US" w:bidi="ar-SA"/>
      </w:rPr>
    </w:lvl>
    <w:lvl w:ilvl="6">
      <w:numFmt w:val="bullet"/>
      <w:lvlText w:val="•"/>
      <w:lvlJc w:val="left"/>
      <w:pPr>
        <w:ind w:left="5652" w:hanging="384"/>
      </w:pPr>
      <w:rPr>
        <w:rFonts w:hint="default"/>
        <w:lang w:val="hr-HR" w:eastAsia="en-US" w:bidi="ar-SA"/>
      </w:rPr>
    </w:lvl>
    <w:lvl w:ilvl="7">
      <w:numFmt w:val="bullet"/>
      <w:lvlText w:val="•"/>
      <w:lvlJc w:val="left"/>
      <w:pPr>
        <w:ind w:left="6551" w:hanging="384"/>
      </w:pPr>
      <w:rPr>
        <w:rFonts w:hint="default"/>
        <w:lang w:val="hr-HR" w:eastAsia="en-US" w:bidi="ar-SA"/>
      </w:rPr>
    </w:lvl>
    <w:lvl w:ilvl="8">
      <w:numFmt w:val="bullet"/>
      <w:lvlText w:val="•"/>
      <w:lvlJc w:val="left"/>
      <w:pPr>
        <w:ind w:left="7449" w:hanging="384"/>
      </w:pPr>
      <w:rPr>
        <w:rFonts w:hint="default"/>
        <w:lang w:val="hr-HR" w:eastAsia="en-US" w:bidi="ar-SA"/>
      </w:rPr>
    </w:lvl>
  </w:abstractNum>
  <w:abstractNum w:abstractNumId="14" w15:restartNumberingAfterBreak="0">
    <w:nsid w:val="365F1890"/>
    <w:multiLevelType w:val="multilevel"/>
    <w:tmpl w:val="072689F6"/>
    <w:lvl w:ilvl="0">
      <w:start w:val="5"/>
      <w:numFmt w:val="decimal"/>
      <w:lvlText w:val="%1."/>
      <w:lvlJc w:val="left"/>
      <w:pPr>
        <w:ind w:left="360" w:hanging="360"/>
      </w:pPr>
      <w:rPr>
        <w:rFonts w:hint="default"/>
      </w:rPr>
    </w:lvl>
    <w:lvl w:ilvl="1">
      <w:start w:val="1"/>
      <w:numFmt w:val="decimal"/>
      <w:lvlText w:val="%1.%2."/>
      <w:lvlJc w:val="left"/>
      <w:pPr>
        <w:ind w:left="-34" w:hanging="36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462" w:hanging="720"/>
      </w:pPr>
      <w:rPr>
        <w:rFonts w:hint="default"/>
      </w:rPr>
    </w:lvl>
    <w:lvl w:ilvl="4">
      <w:start w:val="1"/>
      <w:numFmt w:val="decimal"/>
      <w:lvlText w:val="%1.%2.%3.%4.%5."/>
      <w:lvlJc w:val="left"/>
      <w:pPr>
        <w:ind w:left="-49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92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352" w:hanging="1800"/>
      </w:pPr>
      <w:rPr>
        <w:rFonts w:hint="default"/>
      </w:rPr>
    </w:lvl>
  </w:abstractNum>
  <w:abstractNum w:abstractNumId="15" w15:restartNumberingAfterBreak="0">
    <w:nsid w:val="39AF1F0A"/>
    <w:multiLevelType w:val="multilevel"/>
    <w:tmpl w:val="C6066406"/>
    <w:lvl w:ilvl="0">
      <w:start w:val="10"/>
      <w:numFmt w:val="upperLetter"/>
      <w:lvlText w:val="%1"/>
      <w:lvlJc w:val="left"/>
      <w:pPr>
        <w:ind w:left="821" w:hanging="696"/>
      </w:pPr>
      <w:rPr>
        <w:rFonts w:hint="default"/>
        <w:lang w:val="hr-HR" w:eastAsia="en-US" w:bidi="ar-SA"/>
      </w:rPr>
    </w:lvl>
    <w:lvl w:ilvl="1">
      <w:start w:val="1"/>
      <w:numFmt w:val="decimal"/>
      <w:lvlText w:val="%1.%2"/>
      <w:lvlJc w:val="left"/>
      <w:pPr>
        <w:ind w:left="821" w:hanging="696"/>
      </w:pPr>
      <w:rPr>
        <w:rFonts w:hint="default"/>
        <w:lang w:val="hr-HR" w:eastAsia="en-US" w:bidi="ar-SA"/>
      </w:rPr>
    </w:lvl>
    <w:lvl w:ilvl="2">
      <w:start w:val="1"/>
      <w:numFmt w:val="decimal"/>
      <w:lvlText w:val="%1.%2.%3."/>
      <w:lvlJc w:val="left"/>
      <w:pPr>
        <w:ind w:left="821" w:hanging="696"/>
      </w:pPr>
      <w:rPr>
        <w:rFonts w:ascii="Times New Roman" w:eastAsia="Times New Roman" w:hAnsi="Times New Roman" w:cs="Times New Roman" w:hint="default"/>
        <w:b/>
        <w:bCs/>
        <w:i/>
        <w:color w:val="2F2F2F"/>
        <w:w w:val="93"/>
        <w:sz w:val="25"/>
        <w:szCs w:val="25"/>
        <w:lang w:val="hr-HR" w:eastAsia="en-US" w:bidi="ar-SA"/>
      </w:rPr>
    </w:lvl>
    <w:lvl w:ilvl="3">
      <w:start w:val="1"/>
      <w:numFmt w:val="lowerLetter"/>
      <w:lvlText w:val="%4)"/>
      <w:lvlJc w:val="left"/>
      <w:pPr>
        <w:ind w:left="1397" w:hanging="581"/>
      </w:pPr>
      <w:rPr>
        <w:rFonts w:ascii="Times New Roman" w:eastAsia="Times New Roman" w:hAnsi="Times New Roman" w:cs="Times New Roman" w:hint="default"/>
        <w:color w:val="2F2F2F"/>
        <w:spacing w:val="-1"/>
        <w:w w:val="102"/>
        <w:sz w:val="25"/>
        <w:szCs w:val="25"/>
        <w:lang w:val="hr-HR" w:eastAsia="en-US" w:bidi="ar-SA"/>
      </w:rPr>
    </w:lvl>
    <w:lvl w:ilvl="4">
      <w:numFmt w:val="bullet"/>
      <w:lvlText w:val="•"/>
      <w:lvlJc w:val="left"/>
      <w:pPr>
        <w:ind w:left="4038" w:hanging="581"/>
      </w:pPr>
      <w:rPr>
        <w:rFonts w:hint="default"/>
        <w:lang w:val="hr-HR" w:eastAsia="en-US" w:bidi="ar-SA"/>
      </w:rPr>
    </w:lvl>
    <w:lvl w:ilvl="5">
      <w:numFmt w:val="bullet"/>
      <w:lvlText w:val="•"/>
      <w:lvlJc w:val="left"/>
      <w:pPr>
        <w:ind w:left="4917" w:hanging="581"/>
      </w:pPr>
      <w:rPr>
        <w:rFonts w:hint="default"/>
        <w:lang w:val="hr-HR" w:eastAsia="en-US" w:bidi="ar-SA"/>
      </w:rPr>
    </w:lvl>
    <w:lvl w:ilvl="6">
      <w:numFmt w:val="bullet"/>
      <w:lvlText w:val="•"/>
      <w:lvlJc w:val="left"/>
      <w:pPr>
        <w:ind w:left="5797" w:hanging="581"/>
      </w:pPr>
      <w:rPr>
        <w:rFonts w:hint="default"/>
        <w:lang w:val="hr-HR" w:eastAsia="en-US" w:bidi="ar-SA"/>
      </w:rPr>
    </w:lvl>
    <w:lvl w:ilvl="7">
      <w:numFmt w:val="bullet"/>
      <w:lvlText w:val="•"/>
      <w:lvlJc w:val="left"/>
      <w:pPr>
        <w:ind w:left="6676" w:hanging="581"/>
      </w:pPr>
      <w:rPr>
        <w:rFonts w:hint="default"/>
        <w:lang w:val="hr-HR" w:eastAsia="en-US" w:bidi="ar-SA"/>
      </w:rPr>
    </w:lvl>
    <w:lvl w:ilvl="8">
      <w:numFmt w:val="bullet"/>
      <w:lvlText w:val="•"/>
      <w:lvlJc w:val="left"/>
      <w:pPr>
        <w:ind w:left="7556" w:hanging="581"/>
      </w:pPr>
      <w:rPr>
        <w:rFonts w:hint="default"/>
        <w:lang w:val="hr-HR" w:eastAsia="en-US" w:bidi="ar-SA"/>
      </w:rPr>
    </w:lvl>
  </w:abstractNum>
  <w:abstractNum w:abstractNumId="16" w15:restartNumberingAfterBreak="0">
    <w:nsid w:val="39AF2B3D"/>
    <w:multiLevelType w:val="multilevel"/>
    <w:tmpl w:val="21B6BDD8"/>
    <w:lvl w:ilvl="0">
      <w:start w:val="2"/>
      <w:numFmt w:val="decimal"/>
      <w:lvlText w:val="%1."/>
      <w:lvlJc w:val="left"/>
      <w:pPr>
        <w:ind w:left="585" w:hanging="585"/>
      </w:pPr>
      <w:rPr>
        <w:rFonts w:hint="default"/>
      </w:rPr>
    </w:lvl>
    <w:lvl w:ilvl="1">
      <w:start w:val="2"/>
      <w:numFmt w:val="decimal"/>
      <w:lvlText w:val="%1.%2."/>
      <w:lvlJc w:val="left"/>
      <w:pPr>
        <w:ind w:left="765" w:hanging="720"/>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3BDB0D84"/>
    <w:multiLevelType w:val="multilevel"/>
    <w:tmpl w:val="D8D27CEC"/>
    <w:lvl w:ilvl="0">
      <w:start w:val="26"/>
      <w:numFmt w:val="lowerLetter"/>
      <w:lvlText w:val="%1"/>
      <w:lvlJc w:val="left"/>
      <w:pPr>
        <w:ind w:left="237" w:hanging="243"/>
      </w:pPr>
      <w:rPr>
        <w:rFonts w:hint="default"/>
        <w:lang w:val="hr-HR" w:eastAsia="en-US" w:bidi="ar-SA"/>
      </w:rPr>
    </w:lvl>
    <w:lvl w:ilvl="1">
      <w:start w:val="1"/>
      <w:numFmt w:val="lowerLetter"/>
      <w:lvlText w:val="%1.%2"/>
      <w:lvlJc w:val="left"/>
      <w:pPr>
        <w:ind w:left="237" w:hanging="243"/>
      </w:pPr>
      <w:rPr>
        <w:rFonts w:ascii="Times New Roman" w:eastAsia="Times New Roman" w:hAnsi="Times New Roman" w:cs="Times New Roman" w:hint="default"/>
        <w:color w:val="313131"/>
        <w:spacing w:val="-1"/>
        <w:w w:val="70"/>
        <w:sz w:val="25"/>
        <w:szCs w:val="25"/>
        <w:lang w:val="hr-HR" w:eastAsia="en-US" w:bidi="ar-SA"/>
      </w:rPr>
    </w:lvl>
    <w:lvl w:ilvl="2">
      <w:numFmt w:val="bullet"/>
      <w:lvlText w:val="•"/>
      <w:lvlJc w:val="left"/>
      <w:pPr>
        <w:ind w:left="956" w:hanging="382"/>
      </w:pPr>
      <w:rPr>
        <w:rFonts w:ascii="Times New Roman" w:eastAsia="Times New Roman" w:hAnsi="Times New Roman" w:cs="Times New Roman" w:hint="default"/>
        <w:color w:val="313131"/>
        <w:w w:val="94"/>
        <w:sz w:val="25"/>
        <w:szCs w:val="25"/>
        <w:lang w:val="hr-HR" w:eastAsia="en-US" w:bidi="ar-SA"/>
      </w:rPr>
    </w:lvl>
    <w:lvl w:ilvl="3">
      <w:numFmt w:val="bullet"/>
      <w:lvlText w:val="•"/>
      <w:lvlJc w:val="left"/>
      <w:pPr>
        <w:ind w:left="2833" w:hanging="382"/>
      </w:pPr>
      <w:rPr>
        <w:rFonts w:hint="default"/>
        <w:lang w:val="hr-HR" w:eastAsia="en-US" w:bidi="ar-SA"/>
      </w:rPr>
    </w:lvl>
    <w:lvl w:ilvl="4">
      <w:numFmt w:val="bullet"/>
      <w:lvlText w:val="•"/>
      <w:lvlJc w:val="left"/>
      <w:pPr>
        <w:ind w:left="3770" w:hanging="382"/>
      </w:pPr>
      <w:rPr>
        <w:rFonts w:hint="default"/>
        <w:lang w:val="hr-HR" w:eastAsia="en-US" w:bidi="ar-SA"/>
      </w:rPr>
    </w:lvl>
    <w:lvl w:ilvl="5">
      <w:numFmt w:val="bullet"/>
      <w:lvlText w:val="•"/>
      <w:lvlJc w:val="left"/>
      <w:pPr>
        <w:ind w:left="4707" w:hanging="382"/>
      </w:pPr>
      <w:rPr>
        <w:rFonts w:hint="default"/>
        <w:lang w:val="hr-HR" w:eastAsia="en-US" w:bidi="ar-SA"/>
      </w:rPr>
    </w:lvl>
    <w:lvl w:ilvl="6">
      <w:numFmt w:val="bullet"/>
      <w:lvlText w:val="•"/>
      <w:lvlJc w:val="left"/>
      <w:pPr>
        <w:ind w:left="5644" w:hanging="382"/>
      </w:pPr>
      <w:rPr>
        <w:rFonts w:hint="default"/>
        <w:lang w:val="hr-HR" w:eastAsia="en-US" w:bidi="ar-SA"/>
      </w:rPr>
    </w:lvl>
    <w:lvl w:ilvl="7">
      <w:numFmt w:val="bullet"/>
      <w:lvlText w:val="•"/>
      <w:lvlJc w:val="left"/>
      <w:pPr>
        <w:ind w:left="6580" w:hanging="382"/>
      </w:pPr>
      <w:rPr>
        <w:rFonts w:hint="default"/>
        <w:lang w:val="hr-HR" w:eastAsia="en-US" w:bidi="ar-SA"/>
      </w:rPr>
    </w:lvl>
    <w:lvl w:ilvl="8">
      <w:numFmt w:val="bullet"/>
      <w:lvlText w:val="•"/>
      <w:lvlJc w:val="left"/>
      <w:pPr>
        <w:ind w:left="7517" w:hanging="382"/>
      </w:pPr>
      <w:rPr>
        <w:rFonts w:hint="default"/>
        <w:lang w:val="hr-HR" w:eastAsia="en-US" w:bidi="ar-SA"/>
      </w:rPr>
    </w:lvl>
  </w:abstractNum>
  <w:abstractNum w:abstractNumId="18" w15:restartNumberingAfterBreak="0">
    <w:nsid w:val="42C413B6"/>
    <w:multiLevelType w:val="multilevel"/>
    <w:tmpl w:val="6F020FAA"/>
    <w:lvl w:ilvl="0">
      <w:start w:val="2"/>
      <w:numFmt w:val="decimal"/>
      <w:lvlText w:val="%1"/>
      <w:lvlJc w:val="left"/>
      <w:pPr>
        <w:ind w:left="846" w:hanging="730"/>
      </w:pPr>
      <w:rPr>
        <w:rFonts w:hint="default"/>
        <w:lang w:val="hr-HR" w:eastAsia="en-US" w:bidi="ar-SA"/>
      </w:rPr>
    </w:lvl>
    <w:lvl w:ilvl="1">
      <w:start w:val="2"/>
      <w:numFmt w:val="decimal"/>
      <w:lvlText w:val="%1.%2.2.1."/>
      <w:lvlJc w:val="left"/>
      <w:pPr>
        <w:ind w:left="846" w:hanging="730"/>
      </w:pPr>
      <w:rPr>
        <w:rFonts w:hint="default"/>
        <w:lang w:val="hr-HR" w:eastAsia="en-US" w:bidi="ar-SA"/>
      </w:rPr>
    </w:lvl>
    <w:lvl w:ilvl="2">
      <w:start w:val="4"/>
      <w:numFmt w:val="decimal"/>
      <w:lvlText w:val="%1.%2.%3."/>
      <w:lvlJc w:val="left"/>
      <w:pPr>
        <w:ind w:left="846" w:hanging="730"/>
      </w:pPr>
      <w:rPr>
        <w:rFonts w:hint="default"/>
        <w:b/>
        <w:bCs/>
        <w:i/>
        <w:w w:val="100"/>
        <w:lang w:val="hr-HR" w:eastAsia="en-US" w:bidi="ar-SA"/>
      </w:rPr>
    </w:lvl>
    <w:lvl w:ilvl="3">
      <w:start w:val="1"/>
      <w:numFmt w:val="decimal"/>
      <w:lvlText w:val="%1.%2.%3.%4."/>
      <w:lvlJc w:val="left"/>
      <w:pPr>
        <w:ind w:left="1830" w:hanging="983"/>
      </w:pPr>
      <w:rPr>
        <w:rFonts w:ascii="Times New Roman" w:eastAsia="Times New Roman" w:hAnsi="Times New Roman" w:cs="Times New Roman" w:hint="default"/>
        <w:color w:val="313131"/>
        <w:w w:val="93"/>
        <w:sz w:val="25"/>
        <w:szCs w:val="25"/>
        <w:lang w:val="hr-HR" w:eastAsia="en-US" w:bidi="ar-SA"/>
      </w:rPr>
    </w:lvl>
    <w:lvl w:ilvl="4">
      <w:numFmt w:val="bullet"/>
      <w:lvlText w:val="•"/>
      <w:lvlJc w:val="left"/>
      <w:pPr>
        <w:ind w:left="4324" w:hanging="983"/>
      </w:pPr>
      <w:rPr>
        <w:rFonts w:hint="default"/>
        <w:lang w:val="hr-HR" w:eastAsia="en-US" w:bidi="ar-SA"/>
      </w:rPr>
    </w:lvl>
    <w:lvl w:ilvl="5">
      <w:numFmt w:val="bullet"/>
      <w:lvlText w:val="•"/>
      <w:lvlJc w:val="left"/>
      <w:pPr>
        <w:ind w:left="5153" w:hanging="983"/>
      </w:pPr>
      <w:rPr>
        <w:rFonts w:hint="default"/>
        <w:lang w:val="hr-HR" w:eastAsia="en-US" w:bidi="ar-SA"/>
      </w:rPr>
    </w:lvl>
    <w:lvl w:ilvl="6">
      <w:numFmt w:val="bullet"/>
      <w:lvlText w:val="•"/>
      <w:lvlJc w:val="left"/>
      <w:pPr>
        <w:ind w:left="5981" w:hanging="983"/>
      </w:pPr>
      <w:rPr>
        <w:rFonts w:hint="default"/>
        <w:lang w:val="hr-HR" w:eastAsia="en-US" w:bidi="ar-SA"/>
      </w:rPr>
    </w:lvl>
    <w:lvl w:ilvl="7">
      <w:numFmt w:val="bullet"/>
      <w:lvlText w:val="•"/>
      <w:lvlJc w:val="left"/>
      <w:pPr>
        <w:ind w:left="6809" w:hanging="983"/>
      </w:pPr>
      <w:rPr>
        <w:rFonts w:hint="default"/>
        <w:lang w:val="hr-HR" w:eastAsia="en-US" w:bidi="ar-SA"/>
      </w:rPr>
    </w:lvl>
    <w:lvl w:ilvl="8">
      <w:numFmt w:val="bullet"/>
      <w:lvlText w:val="•"/>
      <w:lvlJc w:val="left"/>
      <w:pPr>
        <w:ind w:left="7637" w:hanging="983"/>
      </w:pPr>
      <w:rPr>
        <w:rFonts w:hint="default"/>
        <w:lang w:val="hr-HR" w:eastAsia="en-US" w:bidi="ar-SA"/>
      </w:rPr>
    </w:lvl>
  </w:abstractNum>
  <w:abstractNum w:abstractNumId="19" w15:restartNumberingAfterBreak="0">
    <w:nsid w:val="43EB5875"/>
    <w:multiLevelType w:val="hybridMultilevel"/>
    <w:tmpl w:val="6E8421D8"/>
    <w:lvl w:ilvl="0" w:tplc="C2EC7054">
      <w:start w:val="3"/>
      <w:numFmt w:val="lowerLetter"/>
      <w:lvlText w:val="%1)"/>
      <w:lvlJc w:val="left"/>
      <w:pPr>
        <w:ind w:left="1164" w:hanging="582"/>
      </w:pPr>
      <w:rPr>
        <w:rFonts w:hint="default"/>
        <w:i w:val="0"/>
        <w:iCs/>
        <w:spacing w:val="-1"/>
        <w:w w:val="95"/>
        <w:lang w:val="hr-HR" w:eastAsia="en-US" w:bidi="ar-SA"/>
      </w:rPr>
    </w:lvl>
    <w:lvl w:ilvl="1" w:tplc="F8B86938">
      <w:numFmt w:val="bullet"/>
      <w:lvlText w:val="•"/>
      <w:lvlJc w:val="left"/>
      <w:pPr>
        <w:ind w:left="1948" w:hanging="582"/>
      </w:pPr>
      <w:rPr>
        <w:rFonts w:hint="default"/>
        <w:lang w:val="hr-HR" w:eastAsia="en-US" w:bidi="ar-SA"/>
      </w:rPr>
    </w:lvl>
    <w:lvl w:ilvl="2" w:tplc="FD184314">
      <w:numFmt w:val="bullet"/>
      <w:lvlText w:val="•"/>
      <w:lvlJc w:val="left"/>
      <w:pPr>
        <w:ind w:left="2736" w:hanging="582"/>
      </w:pPr>
      <w:rPr>
        <w:rFonts w:hint="default"/>
        <w:lang w:val="hr-HR" w:eastAsia="en-US" w:bidi="ar-SA"/>
      </w:rPr>
    </w:lvl>
    <w:lvl w:ilvl="3" w:tplc="BE5098EE">
      <w:numFmt w:val="bullet"/>
      <w:lvlText w:val="•"/>
      <w:lvlJc w:val="left"/>
      <w:pPr>
        <w:ind w:left="3524" w:hanging="582"/>
      </w:pPr>
      <w:rPr>
        <w:rFonts w:hint="default"/>
        <w:lang w:val="hr-HR" w:eastAsia="en-US" w:bidi="ar-SA"/>
      </w:rPr>
    </w:lvl>
    <w:lvl w:ilvl="4" w:tplc="4C00EB6C">
      <w:numFmt w:val="bullet"/>
      <w:lvlText w:val="•"/>
      <w:lvlJc w:val="left"/>
      <w:pPr>
        <w:ind w:left="4313" w:hanging="582"/>
      </w:pPr>
      <w:rPr>
        <w:rFonts w:hint="default"/>
        <w:lang w:val="hr-HR" w:eastAsia="en-US" w:bidi="ar-SA"/>
      </w:rPr>
    </w:lvl>
    <w:lvl w:ilvl="5" w:tplc="2B244B64">
      <w:numFmt w:val="bullet"/>
      <w:lvlText w:val="•"/>
      <w:lvlJc w:val="left"/>
      <w:pPr>
        <w:ind w:left="5101" w:hanging="582"/>
      </w:pPr>
      <w:rPr>
        <w:rFonts w:hint="default"/>
        <w:lang w:val="hr-HR" w:eastAsia="en-US" w:bidi="ar-SA"/>
      </w:rPr>
    </w:lvl>
    <w:lvl w:ilvl="6" w:tplc="B2E805FA">
      <w:numFmt w:val="bullet"/>
      <w:lvlText w:val="•"/>
      <w:lvlJc w:val="left"/>
      <w:pPr>
        <w:ind w:left="5889" w:hanging="582"/>
      </w:pPr>
      <w:rPr>
        <w:rFonts w:hint="default"/>
        <w:lang w:val="hr-HR" w:eastAsia="en-US" w:bidi="ar-SA"/>
      </w:rPr>
    </w:lvl>
    <w:lvl w:ilvl="7" w:tplc="C8C48D86">
      <w:numFmt w:val="bullet"/>
      <w:lvlText w:val="•"/>
      <w:lvlJc w:val="left"/>
      <w:pPr>
        <w:ind w:left="6678" w:hanging="582"/>
      </w:pPr>
      <w:rPr>
        <w:rFonts w:hint="default"/>
        <w:lang w:val="hr-HR" w:eastAsia="en-US" w:bidi="ar-SA"/>
      </w:rPr>
    </w:lvl>
    <w:lvl w:ilvl="8" w:tplc="B5807740">
      <w:numFmt w:val="bullet"/>
      <w:lvlText w:val="•"/>
      <w:lvlJc w:val="left"/>
      <w:pPr>
        <w:ind w:left="7466" w:hanging="582"/>
      </w:pPr>
      <w:rPr>
        <w:rFonts w:hint="default"/>
        <w:lang w:val="hr-HR" w:eastAsia="en-US" w:bidi="ar-SA"/>
      </w:rPr>
    </w:lvl>
  </w:abstractNum>
  <w:abstractNum w:abstractNumId="20" w15:restartNumberingAfterBreak="0">
    <w:nsid w:val="4BC9331B"/>
    <w:multiLevelType w:val="hybridMultilevel"/>
    <w:tmpl w:val="B2724F9C"/>
    <w:lvl w:ilvl="0" w:tplc="9B40674C">
      <w:start w:val="1"/>
      <w:numFmt w:val="decimal"/>
      <w:lvlText w:val="%1."/>
      <w:lvlJc w:val="left"/>
      <w:pPr>
        <w:ind w:left="110" w:hanging="244"/>
      </w:pPr>
      <w:rPr>
        <w:rFonts w:hint="default"/>
        <w:w w:val="87"/>
        <w:lang w:val="hr-HR" w:eastAsia="en-US" w:bidi="ar-SA"/>
      </w:rPr>
    </w:lvl>
    <w:lvl w:ilvl="1" w:tplc="53181C4A">
      <w:numFmt w:val="bullet"/>
      <w:lvlText w:val="•"/>
      <w:lvlJc w:val="left"/>
      <w:pPr>
        <w:ind w:left="1097" w:hanging="244"/>
      </w:pPr>
      <w:rPr>
        <w:rFonts w:hint="default"/>
        <w:lang w:val="hr-HR" w:eastAsia="en-US" w:bidi="ar-SA"/>
      </w:rPr>
    </w:lvl>
    <w:lvl w:ilvl="2" w:tplc="CC5426EA">
      <w:numFmt w:val="bullet"/>
      <w:lvlText w:val="•"/>
      <w:lvlJc w:val="left"/>
      <w:pPr>
        <w:ind w:left="2074" w:hanging="244"/>
      </w:pPr>
      <w:rPr>
        <w:rFonts w:hint="default"/>
        <w:lang w:val="hr-HR" w:eastAsia="en-US" w:bidi="ar-SA"/>
      </w:rPr>
    </w:lvl>
    <w:lvl w:ilvl="3" w:tplc="2B9EB3F6">
      <w:numFmt w:val="bullet"/>
      <w:lvlText w:val="•"/>
      <w:lvlJc w:val="left"/>
      <w:pPr>
        <w:ind w:left="3051" w:hanging="244"/>
      </w:pPr>
      <w:rPr>
        <w:rFonts w:hint="default"/>
        <w:lang w:val="hr-HR" w:eastAsia="en-US" w:bidi="ar-SA"/>
      </w:rPr>
    </w:lvl>
    <w:lvl w:ilvl="4" w:tplc="99A2533A">
      <w:numFmt w:val="bullet"/>
      <w:lvlText w:val="•"/>
      <w:lvlJc w:val="left"/>
      <w:pPr>
        <w:ind w:left="4029" w:hanging="244"/>
      </w:pPr>
      <w:rPr>
        <w:rFonts w:hint="default"/>
        <w:lang w:val="hr-HR" w:eastAsia="en-US" w:bidi="ar-SA"/>
      </w:rPr>
    </w:lvl>
    <w:lvl w:ilvl="5" w:tplc="3DA2F112">
      <w:numFmt w:val="bullet"/>
      <w:lvlText w:val="•"/>
      <w:lvlJc w:val="left"/>
      <w:pPr>
        <w:ind w:left="5006" w:hanging="244"/>
      </w:pPr>
      <w:rPr>
        <w:rFonts w:hint="default"/>
        <w:lang w:val="hr-HR" w:eastAsia="en-US" w:bidi="ar-SA"/>
      </w:rPr>
    </w:lvl>
    <w:lvl w:ilvl="6" w:tplc="FC001062">
      <w:numFmt w:val="bullet"/>
      <w:lvlText w:val="•"/>
      <w:lvlJc w:val="left"/>
      <w:pPr>
        <w:ind w:left="5983" w:hanging="244"/>
      </w:pPr>
      <w:rPr>
        <w:rFonts w:hint="default"/>
        <w:lang w:val="hr-HR" w:eastAsia="en-US" w:bidi="ar-SA"/>
      </w:rPr>
    </w:lvl>
    <w:lvl w:ilvl="7" w:tplc="C3DEB71E">
      <w:numFmt w:val="bullet"/>
      <w:lvlText w:val="•"/>
      <w:lvlJc w:val="left"/>
      <w:pPr>
        <w:ind w:left="6960" w:hanging="244"/>
      </w:pPr>
      <w:rPr>
        <w:rFonts w:hint="default"/>
        <w:lang w:val="hr-HR" w:eastAsia="en-US" w:bidi="ar-SA"/>
      </w:rPr>
    </w:lvl>
    <w:lvl w:ilvl="8" w:tplc="849E0152">
      <w:numFmt w:val="bullet"/>
      <w:lvlText w:val="•"/>
      <w:lvlJc w:val="left"/>
      <w:pPr>
        <w:ind w:left="7938" w:hanging="244"/>
      </w:pPr>
      <w:rPr>
        <w:rFonts w:hint="default"/>
        <w:lang w:val="hr-HR" w:eastAsia="en-US" w:bidi="ar-SA"/>
      </w:rPr>
    </w:lvl>
  </w:abstractNum>
  <w:abstractNum w:abstractNumId="21" w15:restartNumberingAfterBreak="0">
    <w:nsid w:val="4EC75F0F"/>
    <w:multiLevelType w:val="multilevel"/>
    <w:tmpl w:val="3CD2C78A"/>
    <w:lvl w:ilvl="0">
      <w:start w:val="2"/>
      <w:numFmt w:val="decimal"/>
      <w:lvlText w:val="%1."/>
      <w:lvlJc w:val="left"/>
      <w:pPr>
        <w:ind w:left="585" w:hanging="585"/>
      </w:pPr>
      <w:rPr>
        <w:rFonts w:hint="default"/>
      </w:rPr>
    </w:lvl>
    <w:lvl w:ilvl="1">
      <w:start w:val="2"/>
      <w:numFmt w:val="decimal"/>
      <w:lvlText w:val="%1.%2."/>
      <w:lvlJc w:val="left"/>
      <w:pPr>
        <w:ind w:left="1134" w:hanging="720"/>
      </w:pPr>
      <w:rPr>
        <w:rFonts w:hint="default"/>
      </w:rPr>
    </w:lvl>
    <w:lvl w:ilvl="2">
      <w:start w:val="2"/>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112" w:hanging="1800"/>
      </w:pPr>
      <w:rPr>
        <w:rFonts w:hint="default"/>
      </w:rPr>
    </w:lvl>
  </w:abstractNum>
  <w:abstractNum w:abstractNumId="22" w15:restartNumberingAfterBreak="0">
    <w:nsid w:val="50C145B1"/>
    <w:multiLevelType w:val="hybridMultilevel"/>
    <w:tmpl w:val="0F9C22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51C13026"/>
    <w:multiLevelType w:val="multilevel"/>
    <w:tmpl w:val="0B1453BC"/>
    <w:lvl w:ilvl="0">
      <w:start w:val="2"/>
      <w:numFmt w:val="decimal"/>
      <w:lvlText w:val="%1"/>
      <w:lvlJc w:val="left"/>
      <w:pPr>
        <w:ind w:left="842" w:hanging="717"/>
      </w:pPr>
      <w:rPr>
        <w:rFonts w:hint="default"/>
        <w:lang w:val="hr-HR" w:eastAsia="en-US" w:bidi="ar-SA"/>
      </w:rPr>
    </w:lvl>
    <w:lvl w:ilvl="1">
      <w:start w:val="1"/>
      <w:numFmt w:val="decimal"/>
      <w:lvlText w:val="%1.%2."/>
      <w:lvlJc w:val="left"/>
      <w:pPr>
        <w:ind w:left="842" w:hanging="717"/>
      </w:pPr>
      <w:rPr>
        <w:rFonts w:ascii="Times New Roman" w:eastAsia="Times New Roman" w:hAnsi="Times New Roman" w:cs="Times New Roman" w:hint="default"/>
        <w:b w:val="0"/>
        <w:bCs w:val="0"/>
        <w:color w:val="2D2D2D"/>
        <w:w w:val="101"/>
        <w:sz w:val="25"/>
        <w:szCs w:val="25"/>
        <w:lang w:val="hr-HR" w:eastAsia="en-US" w:bidi="ar-SA"/>
      </w:rPr>
    </w:lvl>
    <w:lvl w:ilvl="2">
      <w:start w:val="1"/>
      <w:numFmt w:val="decimal"/>
      <w:lvlText w:val="%1.%2.%3."/>
      <w:lvlJc w:val="left"/>
      <w:pPr>
        <w:ind w:left="841" w:hanging="725"/>
      </w:pPr>
      <w:rPr>
        <w:rFonts w:hint="default"/>
        <w:b w:val="0"/>
        <w:bCs w:val="0"/>
        <w:i/>
        <w:w w:val="96"/>
        <w:lang w:val="hr-HR" w:eastAsia="en-US" w:bidi="ar-SA"/>
      </w:rPr>
    </w:lvl>
    <w:lvl w:ilvl="3">
      <w:start w:val="1"/>
      <w:numFmt w:val="decimal"/>
      <w:lvlText w:val="%4)"/>
      <w:lvlJc w:val="left"/>
      <w:pPr>
        <w:ind w:left="1264" w:hanging="447"/>
      </w:pPr>
      <w:rPr>
        <w:rFonts w:ascii="Times New Roman" w:eastAsia="Times New Roman" w:hAnsi="Times New Roman" w:cs="Times New Roman" w:hint="default"/>
        <w:color w:val="2D2D2D"/>
        <w:w w:val="109"/>
        <w:sz w:val="25"/>
        <w:szCs w:val="25"/>
        <w:lang w:val="hr-HR" w:eastAsia="en-US" w:bidi="ar-SA"/>
      </w:rPr>
    </w:lvl>
    <w:lvl w:ilvl="4">
      <w:numFmt w:val="bullet"/>
      <w:lvlText w:val="•"/>
      <w:lvlJc w:val="left"/>
      <w:pPr>
        <w:ind w:left="3292" w:hanging="447"/>
      </w:pPr>
      <w:rPr>
        <w:rFonts w:hint="default"/>
        <w:lang w:val="hr-HR" w:eastAsia="en-US" w:bidi="ar-SA"/>
      </w:rPr>
    </w:lvl>
    <w:lvl w:ilvl="5">
      <w:numFmt w:val="bullet"/>
      <w:lvlText w:val="•"/>
      <w:lvlJc w:val="left"/>
      <w:pPr>
        <w:ind w:left="4309" w:hanging="447"/>
      </w:pPr>
      <w:rPr>
        <w:rFonts w:hint="default"/>
        <w:lang w:val="hr-HR" w:eastAsia="en-US" w:bidi="ar-SA"/>
      </w:rPr>
    </w:lvl>
    <w:lvl w:ilvl="6">
      <w:numFmt w:val="bullet"/>
      <w:lvlText w:val="•"/>
      <w:lvlJc w:val="left"/>
      <w:pPr>
        <w:ind w:left="5325" w:hanging="447"/>
      </w:pPr>
      <w:rPr>
        <w:rFonts w:hint="default"/>
        <w:lang w:val="hr-HR" w:eastAsia="en-US" w:bidi="ar-SA"/>
      </w:rPr>
    </w:lvl>
    <w:lvl w:ilvl="7">
      <w:numFmt w:val="bullet"/>
      <w:lvlText w:val="•"/>
      <w:lvlJc w:val="left"/>
      <w:pPr>
        <w:ind w:left="6342" w:hanging="447"/>
      </w:pPr>
      <w:rPr>
        <w:rFonts w:hint="default"/>
        <w:lang w:val="hr-HR" w:eastAsia="en-US" w:bidi="ar-SA"/>
      </w:rPr>
    </w:lvl>
    <w:lvl w:ilvl="8">
      <w:numFmt w:val="bullet"/>
      <w:lvlText w:val="•"/>
      <w:lvlJc w:val="left"/>
      <w:pPr>
        <w:ind w:left="7358" w:hanging="447"/>
      </w:pPr>
      <w:rPr>
        <w:rFonts w:hint="default"/>
        <w:lang w:val="hr-HR" w:eastAsia="en-US" w:bidi="ar-SA"/>
      </w:rPr>
    </w:lvl>
  </w:abstractNum>
  <w:abstractNum w:abstractNumId="24" w15:restartNumberingAfterBreak="0">
    <w:nsid w:val="53146EDD"/>
    <w:multiLevelType w:val="multilevel"/>
    <w:tmpl w:val="07664E54"/>
    <w:lvl w:ilvl="0">
      <w:start w:val="1"/>
      <w:numFmt w:val="decimal"/>
      <w:lvlText w:val="%1."/>
      <w:lvlJc w:val="left"/>
      <w:pPr>
        <w:ind w:left="415" w:hanging="202"/>
        <w:jc w:val="right"/>
      </w:pPr>
      <w:rPr>
        <w:rFonts w:hint="default"/>
        <w:w w:val="90"/>
        <w:lang w:val="hr-HR" w:eastAsia="en-US" w:bidi="ar-SA"/>
      </w:rPr>
    </w:lvl>
    <w:lvl w:ilvl="1">
      <w:start w:val="2"/>
      <w:numFmt w:val="decimal"/>
      <w:lvlText w:val="%1.%2."/>
      <w:lvlJc w:val="left"/>
      <w:pPr>
        <w:ind w:left="952" w:hanging="735"/>
      </w:pPr>
      <w:rPr>
        <w:rFonts w:hint="default"/>
        <w:w w:val="105"/>
        <w:lang w:val="hr-HR" w:eastAsia="en-US" w:bidi="ar-SA"/>
      </w:rPr>
    </w:lvl>
    <w:lvl w:ilvl="2">
      <w:numFmt w:val="bullet"/>
      <w:lvlText w:val="•"/>
      <w:lvlJc w:val="left"/>
      <w:pPr>
        <w:ind w:left="1896" w:hanging="735"/>
      </w:pPr>
      <w:rPr>
        <w:rFonts w:hint="default"/>
        <w:lang w:val="hr-HR" w:eastAsia="en-US" w:bidi="ar-SA"/>
      </w:rPr>
    </w:lvl>
    <w:lvl w:ilvl="3">
      <w:numFmt w:val="bullet"/>
      <w:lvlText w:val="•"/>
      <w:lvlJc w:val="left"/>
      <w:pPr>
        <w:ind w:left="2833" w:hanging="735"/>
      </w:pPr>
      <w:rPr>
        <w:rFonts w:hint="default"/>
        <w:lang w:val="hr-HR" w:eastAsia="en-US" w:bidi="ar-SA"/>
      </w:rPr>
    </w:lvl>
    <w:lvl w:ilvl="4">
      <w:numFmt w:val="bullet"/>
      <w:lvlText w:val="•"/>
      <w:lvlJc w:val="left"/>
      <w:pPr>
        <w:ind w:left="3770" w:hanging="735"/>
      </w:pPr>
      <w:rPr>
        <w:rFonts w:hint="default"/>
        <w:lang w:val="hr-HR" w:eastAsia="en-US" w:bidi="ar-SA"/>
      </w:rPr>
    </w:lvl>
    <w:lvl w:ilvl="5">
      <w:numFmt w:val="bullet"/>
      <w:lvlText w:val="•"/>
      <w:lvlJc w:val="left"/>
      <w:pPr>
        <w:ind w:left="4707" w:hanging="735"/>
      </w:pPr>
      <w:rPr>
        <w:rFonts w:hint="default"/>
        <w:lang w:val="hr-HR" w:eastAsia="en-US" w:bidi="ar-SA"/>
      </w:rPr>
    </w:lvl>
    <w:lvl w:ilvl="6">
      <w:numFmt w:val="bullet"/>
      <w:lvlText w:val="•"/>
      <w:lvlJc w:val="left"/>
      <w:pPr>
        <w:ind w:left="5644" w:hanging="735"/>
      </w:pPr>
      <w:rPr>
        <w:rFonts w:hint="default"/>
        <w:lang w:val="hr-HR" w:eastAsia="en-US" w:bidi="ar-SA"/>
      </w:rPr>
    </w:lvl>
    <w:lvl w:ilvl="7">
      <w:numFmt w:val="bullet"/>
      <w:lvlText w:val="•"/>
      <w:lvlJc w:val="left"/>
      <w:pPr>
        <w:ind w:left="6580" w:hanging="735"/>
      </w:pPr>
      <w:rPr>
        <w:rFonts w:hint="default"/>
        <w:lang w:val="hr-HR" w:eastAsia="en-US" w:bidi="ar-SA"/>
      </w:rPr>
    </w:lvl>
    <w:lvl w:ilvl="8">
      <w:numFmt w:val="bullet"/>
      <w:lvlText w:val="•"/>
      <w:lvlJc w:val="left"/>
      <w:pPr>
        <w:ind w:left="7517" w:hanging="735"/>
      </w:pPr>
      <w:rPr>
        <w:rFonts w:hint="default"/>
        <w:lang w:val="hr-HR" w:eastAsia="en-US" w:bidi="ar-SA"/>
      </w:rPr>
    </w:lvl>
  </w:abstractNum>
  <w:abstractNum w:abstractNumId="25" w15:restartNumberingAfterBreak="0">
    <w:nsid w:val="54742B7F"/>
    <w:multiLevelType w:val="multilevel"/>
    <w:tmpl w:val="B072A27A"/>
    <w:lvl w:ilvl="0">
      <w:start w:val="3"/>
      <w:numFmt w:val="decimal"/>
      <w:lvlText w:val="%1."/>
      <w:lvlJc w:val="left"/>
      <w:pPr>
        <w:ind w:left="585" w:hanging="585"/>
      </w:pPr>
      <w:rPr>
        <w:rFonts w:hint="default"/>
        <w:color w:val="2F2F2F"/>
      </w:rPr>
    </w:lvl>
    <w:lvl w:ilvl="1">
      <w:start w:val="1"/>
      <w:numFmt w:val="decimal"/>
      <w:lvlText w:val="%1.%2."/>
      <w:lvlJc w:val="left"/>
      <w:pPr>
        <w:ind w:left="782" w:hanging="720"/>
      </w:pPr>
      <w:rPr>
        <w:rFonts w:hint="default"/>
        <w:color w:val="2F2F2F"/>
      </w:rPr>
    </w:lvl>
    <w:lvl w:ilvl="2">
      <w:start w:val="1"/>
      <w:numFmt w:val="decimal"/>
      <w:lvlText w:val="%1.%2.%3."/>
      <w:lvlJc w:val="left"/>
      <w:pPr>
        <w:ind w:left="844" w:hanging="720"/>
      </w:pPr>
      <w:rPr>
        <w:rFonts w:hint="default"/>
        <w:color w:val="2F2F2F"/>
      </w:rPr>
    </w:lvl>
    <w:lvl w:ilvl="3">
      <w:start w:val="1"/>
      <w:numFmt w:val="decimal"/>
      <w:lvlText w:val="%1.%2.%3.%4."/>
      <w:lvlJc w:val="left"/>
      <w:pPr>
        <w:ind w:left="1266" w:hanging="1080"/>
      </w:pPr>
      <w:rPr>
        <w:rFonts w:hint="default"/>
        <w:color w:val="2F2F2F"/>
      </w:rPr>
    </w:lvl>
    <w:lvl w:ilvl="4">
      <w:start w:val="1"/>
      <w:numFmt w:val="decimal"/>
      <w:lvlText w:val="%1.%2.%3.%4.%5."/>
      <w:lvlJc w:val="left"/>
      <w:pPr>
        <w:ind w:left="1328" w:hanging="1080"/>
      </w:pPr>
      <w:rPr>
        <w:rFonts w:hint="default"/>
        <w:color w:val="2F2F2F"/>
      </w:rPr>
    </w:lvl>
    <w:lvl w:ilvl="5">
      <w:start w:val="1"/>
      <w:numFmt w:val="decimal"/>
      <w:lvlText w:val="%1.%2.%3.%4.%5.%6."/>
      <w:lvlJc w:val="left"/>
      <w:pPr>
        <w:ind w:left="1750" w:hanging="1440"/>
      </w:pPr>
      <w:rPr>
        <w:rFonts w:hint="default"/>
        <w:color w:val="2F2F2F"/>
      </w:rPr>
    </w:lvl>
    <w:lvl w:ilvl="6">
      <w:start w:val="1"/>
      <w:numFmt w:val="decimal"/>
      <w:lvlText w:val="%1.%2.%3.%4.%5.%6.%7."/>
      <w:lvlJc w:val="left"/>
      <w:pPr>
        <w:ind w:left="1812" w:hanging="1440"/>
      </w:pPr>
      <w:rPr>
        <w:rFonts w:hint="default"/>
        <w:color w:val="2F2F2F"/>
      </w:rPr>
    </w:lvl>
    <w:lvl w:ilvl="7">
      <w:start w:val="1"/>
      <w:numFmt w:val="decimal"/>
      <w:lvlText w:val="%1.%2.%3.%4.%5.%6.%7.%8."/>
      <w:lvlJc w:val="left"/>
      <w:pPr>
        <w:ind w:left="2234" w:hanging="1800"/>
      </w:pPr>
      <w:rPr>
        <w:rFonts w:hint="default"/>
        <w:color w:val="2F2F2F"/>
      </w:rPr>
    </w:lvl>
    <w:lvl w:ilvl="8">
      <w:start w:val="1"/>
      <w:numFmt w:val="decimal"/>
      <w:lvlText w:val="%1.%2.%3.%4.%5.%6.%7.%8.%9."/>
      <w:lvlJc w:val="left"/>
      <w:pPr>
        <w:ind w:left="2296" w:hanging="1800"/>
      </w:pPr>
      <w:rPr>
        <w:rFonts w:hint="default"/>
        <w:color w:val="2F2F2F"/>
      </w:rPr>
    </w:lvl>
  </w:abstractNum>
  <w:abstractNum w:abstractNumId="26" w15:restartNumberingAfterBreak="0">
    <w:nsid w:val="593220C1"/>
    <w:multiLevelType w:val="hybridMultilevel"/>
    <w:tmpl w:val="75908900"/>
    <w:lvl w:ilvl="0" w:tplc="4072C77C">
      <w:start w:val="7"/>
      <w:numFmt w:val="decimal"/>
      <w:lvlText w:val="%1."/>
      <w:lvlJc w:val="left"/>
      <w:pPr>
        <w:ind w:left="848" w:hanging="240"/>
      </w:pPr>
      <w:rPr>
        <w:rFonts w:hint="default"/>
        <w:w w:val="106"/>
        <w:lang w:val="hr-HR" w:eastAsia="en-US" w:bidi="ar-SA"/>
      </w:rPr>
    </w:lvl>
    <w:lvl w:ilvl="1" w:tplc="98E406C2">
      <w:start w:val="1"/>
      <w:numFmt w:val="lowerLetter"/>
      <w:lvlText w:val="%2)"/>
      <w:lvlJc w:val="left"/>
      <w:pPr>
        <w:ind w:left="828" w:hanging="373"/>
      </w:pPr>
      <w:rPr>
        <w:rFonts w:ascii="Times New Roman" w:eastAsia="Times New Roman" w:hAnsi="Times New Roman" w:cs="Times New Roman" w:hint="default"/>
        <w:color w:val="313131"/>
        <w:spacing w:val="-1"/>
        <w:w w:val="102"/>
        <w:sz w:val="25"/>
        <w:szCs w:val="25"/>
        <w:lang w:val="hr-HR" w:eastAsia="en-US" w:bidi="ar-SA"/>
      </w:rPr>
    </w:lvl>
    <w:lvl w:ilvl="2" w:tplc="AF00401E">
      <w:numFmt w:val="bullet"/>
      <w:lvlText w:val="•"/>
      <w:lvlJc w:val="left"/>
      <w:pPr>
        <w:ind w:left="1756" w:hanging="373"/>
      </w:pPr>
      <w:rPr>
        <w:rFonts w:hint="default"/>
        <w:lang w:val="hr-HR" w:eastAsia="en-US" w:bidi="ar-SA"/>
      </w:rPr>
    </w:lvl>
    <w:lvl w:ilvl="3" w:tplc="28941CF4">
      <w:numFmt w:val="bullet"/>
      <w:lvlText w:val="•"/>
      <w:lvlJc w:val="left"/>
      <w:pPr>
        <w:ind w:left="2673" w:hanging="373"/>
      </w:pPr>
      <w:rPr>
        <w:rFonts w:hint="default"/>
        <w:lang w:val="hr-HR" w:eastAsia="en-US" w:bidi="ar-SA"/>
      </w:rPr>
    </w:lvl>
    <w:lvl w:ilvl="4" w:tplc="4816F7E8">
      <w:numFmt w:val="bullet"/>
      <w:lvlText w:val="•"/>
      <w:lvlJc w:val="left"/>
      <w:pPr>
        <w:ind w:left="3589" w:hanging="373"/>
      </w:pPr>
      <w:rPr>
        <w:rFonts w:hint="default"/>
        <w:lang w:val="hr-HR" w:eastAsia="en-US" w:bidi="ar-SA"/>
      </w:rPr>
    </w:lvl>
    <w:lvl w:ilvl="5" w:tplc="25BC06F6">
      <w:numFmt w:val="bullet"/>
      <w:lvlText w:val="•"/>
      <w:lvlJc w:val="left"/>
      <w:pPr>
        <w:ind w:left="4506" w:hanging="373"/>
      </w:pPr>
      <w:rPr>
        <w:rFonts w:hint="default"/>
        <w:lang w:val="hr-HR" w:eastAsia="en-US" w:bidi="ar-SA"/>
      </w:rPr>
    </w:lvl>
    <w:lvl w:ilvl="6" w:tplc="44864994">
      <w:numFmt w:val="bullet"/>
      <w:lvlText w:val="•"/>
      <w:lvlJc w:val="left"/>
      <w:pPr>
        <w:ind w:left="5422" w:hanging="373"/>
      </w:pPr>
      <w:rPr>
        <w:rFonts w:hint="default"/>
        <w:lang w:val="hr-HR" w:eastAsia="en-US" w:bidi="ar-SA"/>
      </w:rPr>
    </w:lvl>
    <w:lvl w:ilvl="7" w:tplc="1DE2C2DE">
      <w:numFmt w:val="bullet"/>
      <w:lvlText w:val="•"/>
      <w:lvlJc w:val="left"/>
      <w:pPr>
        <w:ind w:left="6339" w:hanging="373"/>
      </w:pPr>
      <w:rPr>
        <w:rFonts w:hint="default"/>
        <w:lang w:val="hr-HR" w:eastAsia="en-US" w:bidi="ar-SA"/>
      </w:rPr>
    </w:lvl>
    <w:lvl w:ilvl="8" w:tplc="6A9C3A62">
      <w:numFmt w:val="bullet"/>
      <w:lvlText w:val="•"/>
      <w:lvlJc w:val="left"/>
      <w:pPr>
        <w:ind w:left="7255" w:hanging="373"/>
      </w:pPr>
      <w:rPr>
        <w:rFonts w:hint="default"/>
        <w:lang w:val="hr-HR" w:eastAsia="en-US" w:bidi="ar-SA"/>
      </w:rPr>
    </w:lvl>
  </w:abstractNum>
  <w:abstractNum w:abstractNumId="27" w15:restartNumberingAfterBreak="0">
    <w:nsid w:val="645D06BF"/>
    <w:multiLevelType w:val="hybridMultilevel"/>
    <w:tmpl w:val="1EFE81A2"/>
    <w:lvl w:ilvl="0" w:tplc="9A9A7EEA">
      <w:start w:val="1"/>
      <w:numFmt w:val="lowerLetter"/>
      <w:lvlText w:val="%1)"/>
      <w:lvlJc w:val="left"/>
      <w:pPr>
        <w:ind w:left="873" w:hanging="378"/>
      </w:pPr>
      <w:rPr>
        <w:rFonts w:ascii="Times New Roman" w:eastAsia="Times New Roman" w:hAnsi="Times New Roman" w:cs="Times New Roman" w:hint="default"/>
        <w:color w:val="2D2D2D"/>
        <w:spacing w:val="-1"/>
        <w:w w:val="107"/>
        <w:sz w:val="24"/>
        <w:szCs w:val="24"/>
        <w:lang w:val="hr-HR" w:eastAsia="en-US" w:bidi="ar-SA"/>
      </w:rPr>
    </w:lvl>
    <w:lvl w:ilvl="1" w:tplc="3CDAF99E">
      <w:numFmt w:val="bullet"/>
      <w:lvlText w:val="•"/>
      <w:lvlJc w:val="left"/>
      <w:pPr>
        <w:ind w:left="1748" w:hanging="378"/>
      </w:pPr>
      <w:rPr>
        <w:rFonts w:hint="default"/>
        <w:lang w:val="hr-HR" w:eastAsia="en-US" w:bidi="ar-SA"/>
      </w:rPr>
    </w:lvl>
    <w:lvl w:ilvl="2" w:tplc="B5981FC6">
      <w:numFmt w:val="bullet"/>
      <w:lvlText w:val="•"/>
      <w:lvlJc w:val="left"/>
      <w:pPr>
        <w:ind w:left="2617" w:hanging="378"/>
      </w:pPr>
      <w:rPr>
        <w:rFonts w:hint="default"/>
        <w:lang w:val="hr-HR" w:eastAsia="en-US" w:bidi="ar-SA"/>
      </w:rPr>
    </w:lvl>
    <w:lvl w:ilvl="3" w:tplc="78560B5A">
      <w:numFmt w:val="bullet"/>
      <w:lvlText w:val="•"/>
      <w:lvlJc w:val="left"/>
      <w:pPr>
        <w:ind w:left="3486" w:hanging="378"/>
      </w:pPr>
      <w:rPr>
        <w:rFonts w:hint="default"/>
        <w:lang w:val="hr-HR" w:eastAsia="en-US" w:bidi="ar-SA"/>
      </w:rPr>
    </w:lvl>
    <w:lvl w:ilvl="4" w:tplc="D2661112">
      <w:numFmt w:val="bullet"/>
      <w:lvlText w:val="•"/>
      <w:lvlJc w:val="left"/>
      <w:pPr>
        <w:ind w:left="4355" w:hanging="378"/>
      </w:pPr>
      <w:rPr>
        <w:rFonts w:hint="default"/>
        <w:lang w:val="hr-HR" w:eastAsia="en-US" w:bidi="ar-SA"/>
      </w:rPr>
    </w:lvl>
    <w:lvl w:ilvl="5" w:tplc="2C04E44C">
      <w:numFmt w:val="bullet"/>
      <w:lvlText w:val="•"/>
      <w:lvlJc w:val="left"/>
      <w:pPr>
        <w:ind w:left="5224" w:hanging="378"/>
      </w:pPr>
      <w:rPr>
        <w:rFonts w:hint="default"/>
        <w:lang w:val="hr-HR" w:eastAsia="en-US" w:bidi="ar-SA"/>
      </w:rPr>
    </w:lvl>
    <w:lvl w:ilvl="6" w:tplc="DB74A71E">
      <w:numFmt w:val="bullet"/>
      <w:lvlText w:val="•"/>
      <w:lvlJc w:val="left"/>
      <w:pPr>
        <w:ind w:left="6093" w:hanging="378"/>
      </w:pPr>
      <w:rPr>
        <w:rFonts w:hint="default"/>
        <w:lang w:val="hr-HR" w:eastAsia="en-US" w:bidi="ar-SA"/>
      </w:rPr>
    </w:lvl>
    <w:lvl w:ilvl="7" w:tplc="B0EE2CB6">
      <w:numFmt w:val="bullet"/>
      <w:lvlText w:val="•"/>
      <w:lvlJc w:val="left"/>
      <w:pPr>
        <w:ind w:left="6962" w:hanging="378"/>
      </w:pPr>
      <w:rPr>
        <w:rFonts w:hint="default"/>
        <w:lang w:val="hr-HR" w:eastAsia="en-US" w:bidi="ar-SA"/>
      </w:rPr>
    </w:lvl>
    <w:lvl w:ilvl="8" w:tplc="C16E404E">
      <w:numFmt w:val="bullet"/>
      <w:lvlText w:val="•"/>
      <w:lvlJc w:val="left"/>
      <w:pPr>
        <w:ind w:left="7831" w:hanging="378"/>
      </w:pPr>
      <w:rPr>
        <w:rFonts w:hint="default"/>
        <w:lang w:val="hr-HR" w:eastAsia="en-US" w:bidi="ar-SA"/>
      </w:rPr>
    </w:lvl>
  </w:abstractNum>
  <w:abstractNum w:abstractNumId="28" w15:restartNumberingAfterBreak="0">
    <w:nsid w:val="649D3910"/>
    <w:multiLevelType w:val="hybridMultilevel"/>
    <w:tmpl w:val="C6BCCEF6"/>
    <w:lvl w:ilvl="0" w:tplc="4AFE7888">
      <w:start w:val="1"/>
      <w:numFmt w:val="decimal"/>
      <w:lvlText w:val="%1."/>
      <w:lvlJc w:val="left"/>
      <w:pPr>
        <w:ind w:left="124" w:hanging="259"/>
      </w:pPr>
      <w:rPr>
        <w:rFonts w:ascii="Times New Roman" w:eastAsia="Times New Roman" w:hAnsi="Times New Roman" w:cs="Times New Roman" w:hint="default"/>
        <w:color w:val="2B2B2B"/>
        <w:w w:val="98"/>
        <w:sz w:val="24"/>
        <w:szCs w:val="24"/>
        <w:lang w:val="hr-HR" w:eastAsia="en-US" w:bidi="ar-SA"/>
      </w:rPr>
    </w:lvl>
    <w:lvl w:ilvl="1" w:tplc="5C660928">
      <w:numFmt w:val="bullet"/>
      <w:lvlText w:val="•"/>
      <w:lvlJc w:val="left"/>
      <w:pPr>
        <w:ind w:left="3880" w:hanging="259"/>
      </w:pPr>
      <w:rPr>
        <w:rFonts w:hint="default"/>
        <w:lang w:val="hr-HR" w:eastAsia="en-US" w:bidi="ar-SA"/>
      </w:rPr>
    </w:lvl>
    <w:lvl w:ilvl="2" w:tplc="9F841C3C">
      <w:numFmt w:val="bullet"/>
      <w:lvlText w:val="•"/>
      <w:lvlJc w:val="left"/>
      <w:pPr>
        <w:ind w:left="4490" w:hanging="259"/>
      </w:pPr>
      <w:rPr>
        <w:rFonts w:hint="default"/>
        <w:lang w:val="hr-HR" w:eastAsia="en-US" w:bidi="ar-SA"/>
      </w:rPr>
    </w:lvl>
    <w:lvl w:ilvl="3" w:tplc="B328BA18">
      <w:numFmt w:val="bullet"/>
      <w:lvlText w:val="•"/>
      <w:lvlJc w:val="left"/>
      <w:pPr>
        <w:ind w:left="5100" w:hanging="259"/>
      </w:pPr>
      <w:rPr>
        <w:rFonts w:hint="default"/>
        <w:lang w:val="hr-HR" w:eastAsia="en-US" w:bidi="ar-SA"/>
      </w:rPr>
    </w:lvl>
    <w:lvl w:ilvl="4" w:tplc="D0E44994">
      <w:numFmt w:val="bullet"/>
      <w:lvlText w:val="•"/>
      <w:lvlJc w:val="left"/>
      <w:pPr>
        <w:ind w:left="5710" w:hanging="259"/>
      </w:pPr>
      <w:rPr>
        <w:rFonts w:hint="default"/>
        <w:lang w:val="hr-HR" w:eastAsia="en-US" w:bidi="ar-SA"/>
      </w:rPr>
    </w:lvl>
    <w:lvl w:ilvl="5" w:tplc="1632C378">
      <w:numFmt w:val="bullet"/>
      <w:lvlText w:val="•"/>
      <w:lvlJc w:val="left"/>
      <w:pPr>
        <w:ind w:left="6320" w:hanging="259"/>
      </w:pPr>
      <w:rPr>
        <w:rFonts w:hint="default"/>
        <w:lang w:val="hr-HR" w:eastAsia="en-US" w:bidi="ar-SA"/>
      </w:rPr>
    </w:lvl>
    <w:lvl w:ilvl="6" w:tplc="5F12CDAE">
      <w:numFmt w:val="bullet"/>
      <w:lvlText w:val="•"/>
      <w:lvlJc w:val="left"/>
      <w:pPr>
        <w:ind w:left="6931" w:hanging="259"/>
      </w:pPr>
      <w:rPr>
        <w:rFonts w:hint="default"/>
        <w:lang w:val="hr-HR" w:eastAsia="en-US" w:bidi="ar-SA"/>
      </w:rPr>
    </w:lvl>
    <w:lvl w:ilvl="7" w:tplc="430CB5A4">
      <w:numFmt w:val="bullet"/>
      <w:lvlText w:val="•"/>
      <w:lvlJc w:val="left"/>
      <w:pPr>
        <w:ind w:left="7541" w:hanging="259"/>
      </w:pPr>
      <w:rPr>
        <w:rFonts w:hint="default"/>
        <w:lang w:val="hr-HR" w:eastAsia="en-US" w:bidi="ar-SA"/>
      </w:rPr>
    </w:lvl>
    <w:lvl w:ilvl="8" w:tplc="E7C2937C">
      <w:numFmt w:val="bullet"/>
      <w:lvlText w:val="•"/>
      <w:lvlJc w:val="left"/>
      <w:pPr>
        <w:ind w:left="8151" w:hanging="259"/>
      </w:pPr>
      <w:rPr>
        <w:rFonts w:hint="default"/>
        <w:lang w:val="hr-HR" w:eastAsia="en-US" w:bidi="ar-SA"/>
      </w:rPr>
    </w:lvl>
  </w:abstractNum>
  <w:abstractNum w:abstractNumId="29" w15:restartNumberingAfterBreak="0">
    <w:nsid w:val="6B143497"/>
    <w:multiLevelType w:val="multilevel"/>
    <w:tmpl w:val="E66AFD6E"/>
    <w:lvl w:ilvl="0">
      <w:start w:val="3"/>
      <w:numFmt w:val="decimal"/>
      <w:lvlText w:val="%1"/>
      <w:lvlJc w:val="left"/>
      <w:pPr>
        <w:ind w:left="111" w:hanging="505"/>
      </w:pPr>
      <w:rPr>
        <w:rFonts w:hint="default"/>
        <w:lang w:val="hr-HR" w:eastAsia="en-US" w:bidi="ar-SA"/>
      </w:rPr>
    </w:lvl>
    <w:lvl w:ilvl="1">
      <w:start w:val="1"/>
      <w:numFmt w:val="decimal"/>
      <w:lvlText w:val="%1.%2."/>
      <w:lvlJc w:val="left"/>
      <w:pPr>
        <w:ind w:left="111" w:hanging="505"/>
      </w:pPr>
      <w:rPr>
        <w:rFonts w:hint="default"/>
        <w:b w:val="0"/>
        <w:bCs w:val="0"/>
        <w:w w:val="99"/>
        <w:lang w:val="hr-HR" w:eastAsia="en-US" w:bidi="ar-SA"/>
      </w:rPr>
    </w:lvl>
    <w:lvl w:ilvl="2">
      <w:numFmt w:val="bullet"/>
      <w:lvlText w:val="•"/>
      <w:lvlJc w:val="left"/>
      <w:pPr>
        <w:ind w:left="1959" w:hanging="505"/>
      </w:pPr>
      <w:rPr>
        <w:rFonts w:hint="default"/>
        <w:lang w:val="hr-HR" w:eastAsia="en-US" w:bidi="ar-SA"/>
      </w:rPr>
    </w:lvl>
    <w:lvl w:ilvl="3">
      <w:numFmt w:val="bullet"/>
      <w:lvlText w:val="•"/>
      <w:lvlJc w:val="left"/>
      <w:pPr>
        <w:ind w:left="2878" w:hanging="505"/>
      </w:pPr>
      <w:rPr>
        <w:rFonts w:hint="default"/>
        <w:lang w:val="hr-HR" w:eastAsia="en-US" w:bidi="ar-SA"/>
      </w:rPr>
    </w:lvl>
    <w:lvl w:ilvl="4">
      <w:numFmt w:val="bullet"/>
      <w:lvlText w:val="•"/>
      <w:lvlJc w:val="left"/>
      <w:pPr>
        <w:ind w:left="3798" w:hanging="505"/>
      </w:pPr>
      <w:rPr>
        <w:rFonts w:hint="default"/>
        <w:lang w:val="hr-HR" w:eastAsia="en-US" w:bidi="ar-SA"/>
      </w:rPr>
    </w:lvl>
    <w:lvl w:ilvl="5">
      <w:numFmt w:val="bullet"/>
      <w:lvlText w:val="•"/>
      <w:lvlJc w:val="left"/>
      <w:pPr>
        <w:ind w:left="4717" w:hanging="505"/>
      </w:pPr>
      <w:rPr>
        <w:rFonts w:hint="default"/>
        <w:lang w:val="hr-HR" w:eastAsia="en-US" w:bidi="ar-SA"/>
      </w:rPr>
    </w:lvl>
    <w:lvl w:ilvl="6">
      <w:numFmt w:val="bullet"/>
      <w:lvlText w:val="•"/>
      <w:lvlJc w:val="left"/>
      <w:pPr>
        <w:ind w:left="5637" w:hanging="505"/>
      </w:pPr>
      <w:rPr>
        <w:rFonts w:hint="default"/>
        <w:lang w:val="hr-HR" w:eastAsia="en-US" w:bidi="ar-SA"/>
      </w:rPr>
    </w:lvl>
    <w:lvl w:ilvl="7">
      <w:numFmt w:val="bullet"/>
      <w:lvlText w:val="•"/>
      <w:lvlJc w:val="left"/>
      <w:pPr>
        <w:ind w:left="6556" w:hanging="505"/>
      </w:pPr>
      <w:rPr>
        <w:rFonts w:hint="default"/>
        <w:lang w:val="hr-HR" w:eastAsia="en-US" w:bidi="ar-SA"/>
      </w:rPr>
    </w:lvl>
    <w:lvl w:ilvl="8">
      <w:numFmt w:val="bullet"/>
      <w:lvlText w:val="•"/>
      <w:lvlJc w:val="left"/>
      <w:pPr>
        <w:ind w:left="7476" w:hanging="505"/>
      </w:pPr>
      <w:rPr>
        <w:rFonts w:hint="default"/>
        <w:lang w:val="hr-HR" w:eastAsia="en-US" w:bidi="ar-SA"/>
      </w:rPr>
    </w:lvl>
  </w:abstractNum>
  <w:abstractNum w:abstractNumId="30" w15:restartNumberingAfterBreak="0">
    <w:nsid w:val="731E1421"/>
    <w:multiLevelType w:val="hybridMultilevel"/>
    <w:tmpl w:val="F9EA4408"/>
    <w:lvl w:ilvl="0" w:tplc="7848FD6A">
      <w:start w:val="4"/>
      <w:numFmt w:val="lowerLetter"/>
      <w:lvlText w:val="%1)"/>
      <w:lvlJc w:val="left"/>
      <w:pPr>
        <w:ind w:left="835" w:hanging="374"/>
      </w:pPr>
      <w:rPr>
        <w:rFonts w:ascii="Times New Roman" w:eastAsia="Times New Roman" w:hAnsi="Times New Roman" w:cs="Times New Roman" w:hint="default"/>
        <w:color w:val="313131"/>
        <w:w w:val="102"/>
        <w:sz w:val="25"/>
        <w:szCs w:val="25"/>
        <w:lang w:val="hr-HR" w:eastAsia="en-US" w:bidi="ar-SA"/>
      </w:rPr>
    </w:lvl>
    <w:lvl w:ilvl="1" w:tplc="50EE2B56">
      <w:numFmt w:val="bullet"/>
      <w:lvlText w:val="•"/>
      <w:lvlJc w:val="left"/>
      <w:pPr>
        <w:ind w:left="1688" w:hanging="374"/>
      </w:pPr>
      <w:rPr>
        <w:rFonts w:hint="default"/>
        <w:lang w:val="hr-HR" w:eastAsia="en-US" w:bidi="ar-SA"/>
      </w:rPr>
    </w:lvl>
    <w:lvl w:ilvl="2" w:tplc="DF80F328">
      <w:numFmt w:val="bullet"/>
      <w:lvlText w:val="•"/>
      <w:lvlJc w:val="left"/>
      <w:pPr>
        <w:ind w:left="2537" w:hanging="374"/>
      </w:pPr>
      <w:rPr>
        <w:rFonts w:hint="default"/>
        <w:lang w:val="hr-HR" w:eastAsia="en-US" w:bidi="ar-SA"/>
      </w:rPr>
    </w:lvl>
    <w:lvl w:ilvl="3" w:tplc="D49C19E8">
      <w:numFmt w:val="bullet"/>
      <w:lvlText w:val="•"/>
      <w:lvlJc w:val="left"/>
      <w:pPr>
        <w:ind w:left="3386" w:hanging="374"/>
      </w:pPr>
      <w:rPr>
        <w:rFonts w:hint="default"/>
        <w:lang w:val="hr-HR" w:eastAsia="en-US" w:bidi="ar-SA"/>
      </w:rPr>
    </w:lvl>
    <w:lvl w:ilvl="4" w:tplc="2D80D5A6">
      <w:numFmt w:val="bullet"/>
      <w:lvlText w:val="•"/>
      <w:lvlJc w:val="left"/>
      <w:pPr>
        <w:ind w:left="4235" w:hanging="374"/>
      </w:pPr>
      <w:rPr>
        <w:rFonts w:hint="default"/>
        <w:lang w:val="hr-HR" w:eastAsia="en-US" w:bidi="ar-SA"/>
      </w:rPr>
    </w:lvl>
    <w:lvl w:ilvl="5" w:tplc="E9505992">
      <w:numFmt w:val="bullet"/>
      <w:lvlText w:val="•"/>
      <w:lvlJc w:val="left"/>
      <w:pPr>
        <w:ind w:left="5084" w:hanging="374"/>
      </w:pPr>
      <w:rPr>
        <w:rFonts w:hint="default"/>
        <w:lang w:val="hr-HR" w:eastAsia="en-US" w:bidi="ar-SA"/>
      </w:rPr>
    </w:lvl>
    <w:lvl w:ilvl="6" w:tplc="977C062C">
      <w:numFmt w:val="bullet"/>
      <w:lvlText w:val="•"/>
      <w:lvlJc w:val="left"/>
      <w:pPr>
        <w:ind w:left="5933" w:hanging="374"/>
      </w:pPr>
      <w:rPr>
        <w:rFonts w:hint="default"/>
        <w:lang w:val="hr-HR" w:eastAsia="en-US" w:bidi="ar-SA"/>
      </w:rPr>
    </w:lvl>
    <w:lvl w:ilvl="7" w:tplc="061EFA4C">
      <w:numFmt w:val="bullet"/>
      <w:lvlText w:val="•"/>
      <w:lvlJc w:val="left"/>
      <w:pPr>
        <w:ind w:left="6782" w:hanging="374"/>
      </w:pPr>
      <w:rPr>
        <w:rFonts w:hint="default"/>
        <w:lang w:val="hr-HR" w:eastAsia="en-US" w:bidi="ar-SA"/>
      </w:rPr>
    </w:lvl>
    <w:lvl w:ilvl="8" w:tplc="C4C0AEF0">
      <w:numFmt w:val="bullet"/>
      <w:lvlText w:val="•"/>
      <w:lvlJc w:val="left"/>
      <w:pPr>
        <w:ind w:left="7631" w:hanging="374"/>
      </w:pPr>
      <w:rPr>
        <w:rFonts w:hint="default"/>
        <w:lang w:val="hr-HR" w:eastAsia="en-US" w:bidi="ar-SA"/>
      </w:rPr>
    </w:lvl>
  </w:abstractNum>
  <w:abstractNum w:abstractNumId="31" w15:restartNumberingAfterBreak="0">
    <w:nsid w:val="74D72EAA"/>
    <w:multiLevelType w:val="multilevel"/>
    <w:tmpl w:val="C584D74A"/>
    <w:lvl w:ilvl="0">
      <w:start w:val="1"/>
      <w:numFmt w:val="decimal"/>
      <w:lvlText w:val="%1."/>
      <w:lvlJc w:val="left"/>
      <w:pPr>
        <w:ind w:left="378" w:hanging="256"/>
      </w:pPr>
      <w:rPr>
        <w:rFonts w:ascii="Times New Roman" w:eastAsia="Times New Roman" w:hAnsi="Times New Roman" w:cs="Times New Roman" w:hint="default"/>
        <w:b/>
        <w:bCs/>
        <w:color w:val="2B2B2B"/>
        <w:w w:val="106"/>
        <w:sz w:val="25"/>
        <w:szCs w:val="25"/>
        <w:lang w:val="hr-HR" w:eastAsia="en-US" w:bidi="ar-SA"/>
      </w:rPr>
    </w:lvl>
    <w:lvl w:ilvl="1">
      <w:start w:val="1"/>
      <w:numFmt w:val="decimal"/>
      <w:lvlText w:val="%1.%2."/>
      <w:lvlJc w:val="left"/>
      <w:pPr>
        <w:ind w:left="579" w:hanging="447"/>
      </w:pPr>
      <w:rPr>
        <w:rFonts w:hint="default"/>
        <w:b/>
        <w:bCs/>
        <w:w w:val="100"/>
        <w:lang w:val="hr-HR" w:eastAsia="en-US" w:bidi="ar-SA"/>
      </w:rPr>
    </w:lvl>
    <w:lvl w:ilvl="2">
      <w:start w:val="1"/>
      <w:numFmt w:val="decimal"/>
      <w:lvlText w:val="%1.%2.%3."/>
      <w:lvlJc w:val="left"/>
      <w:pPr>
        <w:ind w:left="770" w:hanging="639"/>
      </w:pPr>
      <w:rPr>
        <w:rFonts w:ascii="Times New Roman" w:eastAsia="Times New Roman" w:hAnsi="Times New Roman" w:cs="Times New Roman" w:hint="default"/>
        <w:color w:val="2F2F2F"/>
        <w:w w:val="100"/>
        <w:sz w:val="25"/>
        <w:szCs w:val="25"/>
        <w:lang w:val="hr-HR" w:eastAsia="en-US" w:bidi="ar-SA"/>
      </w:rPr>
    </w:lvl>
    <w:lvl w:ilvl="3">
      <w:numFmt w:val="bullet"/>
      <w:lvlText w:val="•"/>
      <w:lvlJc w:val="left"/>
      <w:pPr>
        <w:ind w:left="1842" w:hanging="639"/>
      </w:pPr>
      <w:rPr>
        <w:rFonts w:hint="default"/>
        <w:lang w:val="hr-HR" w:eastAsia="en-US" w:bidi="ar-SA"/>
      </w:rPr>
    </w:lvl>
    <w:lvl w:ilvl="4">
      <w:numFmt w:val="bullet"/>
      <w:lvlText w:val="•"/>
      <w:lvlJc w:val="left"/>
      <w:pPr>
        <w:ind w:left="2905" w:hanging="639"/>
      </w:pPr>
      <w:rPr>
        <w:rFonts w:hint="default"/>
        <w:lang w:val="hr-HR" w:eastAsia="en-US" w:bidi="ar-SA"/>
      </w:rPr>
    </w:lvl>
    <w:lvl w:ilvl="5">
      <w:numFmt w:val="bullet"/>
      <w:lvlText w:val="•"/>
      <w:lvlJc w:val="left"/>
      <w:pPr>
        <w:ind w:left="3967" w:hanging="639"/>
      </w:pPr>
      <w:rPr>
        <w:rFonts w:hint="default"/>
        <w:lang w:val="hr-HR" w:eastAsia="en-US" w:bidi="ar-SA"/>
      </w:rPr>
    </w:lvl>
    <w:lvl w:ilvl="6">
      <w:numFmt w:val="bullet"/>
      <w:lvlText w:val="•"/>
      <w:lvlJc w:val="left"/>
      <w:pPr>
        <w:ind w:left="5030" w:hanging="639"/>
      </w:pPr>
      <w:rPr>
        <w:rFonts w:hint="default"/>
        <w:lang w:val="hr-HR" w:eastAsia="en-US" w:bidi="ar-SA"/>
      </w:rPr>
    </w:lvl>
    <w:lvl w:ilvl="7">
      <w:numFmt w:val="bullet"/>
      <w:lvlText w:val="•"/>
      <w:lvlJc w:val="left"/>
      <w:pPr>
        <w:ind w:left="6092" w:hanging="639"/>
      </w:pPr>
      <w:rPr>
        <w:rFonts w:hint="default"/>
        <w:lang w:val="hr-HR" w:eastAsia="en-US" w:bidi="ar-SA"/>
      </w:rPr>
    </w:lvl>
    <w:lvl w:ilvl="8">
      <w:numFmt w:val="bullet"/>
      <w:lvlText w:val="•"/>
      <w:lvlJc w:val="left"/>
      <w:pPr>
        <w:ind w:left="7155" w:hanging="639"/>
      </w:pPr>
      <w:rPr>
        <w:rFonts w:hint="default"/>
        <w:lang w:val="hr-HR" w:eastAsia="en-US" w:bidi="ar-SA"/>
      </w:rPr>
    </w:lvl>
  </w:abstractNum>
  <w:num w:numId="1">
    <w:abstractNumId w:val="10"/>
  </w:num>
  <w:num w:numId="2">
    <w:abstractNumId w:val="27"/>
  </w:num>
  <w:num w:numId="3">
    <w:abstractNumId w:val="11"/>
  </w:num>
  <w:num w:numId="4">
    <w:abstractNumId w:val="5"/>
  </w:num>
  <w:num w:numId="5">
    <w:abstractNumId w:val="28"/>
  </w:num>
  <w:num w:numId="6">
    <w:abstractNumId w:val="20"/>
  </w:num>
  <w:num w:numId="7">
    <w:abstractNumId w:val="31"/>
  </w:num>
  <w:num w:numId="8">
    <w:abstractNumId w:val="0"/>
  </w:num>
  <w:num w:numId="9">
    <w:abstractNumId w:val="13"/>
  </w:num>
  <w:num w:numId="10">
    <w:abstractNumId w:val="8"/>
  </w:num>
  <w:num w:numId="11">
    <w:abstractNumId w:val="3"/>
  </w:num>
  <w:num w:numId="12">
    <w:abstractNumId w:val="30"/>
  </w:num>
  <w:num w:numId="13">
    <w:abstractNumId w:val="26"/>
  </w:num>
  <w:num w:numId="14">
    <w:abstractNumId w:val="4"/>
  </w:num>
  <w:num w:numId="15">
    <w:abstractNumId w:val="9"/>
  </w:num>
  <w:num w:numId="16">
    <w:abstractNumId w:val="12"/>
  </w:num>
  <w:num w:numId="17">
    <w:abstractNumId w:val="19"/>
  </w:num>
  <w:num w:numId="18">
    <w:abstractNumId w:val="7"/>
  </w:num>
  <w:num w:numId="19">
    <w:abstractNumId w:val="15"/>
  </w:num>
  <w:num w:numId="20">
    <w:abstractNumId w:val="29"/>
  </w:num>
  <w:num w:numId="21">
    <w:abstractNumId w:val="18"/>
  </w:num>
  <w:num w:numId="22">
    <w:abstractNumId w:val="23"/>
  </w:num>
  <w:num w:numId="23">
    <w:abstractNumId w:val="24"/>
  </w:num>
  <w:num w:numId="24">
    <w:abstractNumId w:val="17"/>
  </w:num>
  <w:num w:numId="25">
    <w:abstractNumId w:val="6"/>
  </w:num>
  <w:num w:numId="26">
    <w:abstractNumId w:val="21"/>
  </w:num>
  <w:num w:numId="27">
    <w:abstractNumId w:val="16"/>
  </w:num>
  <w:num w:numId="28">
    <w:abstractNumId w:val="25"/>
  </w:num>
  <w:num w:numId="29">
    <w:abstractNumId w:val="14"/>
  </w:num>
  <w:num w:numId="30">
    <w:abstractNumId w:val="1"/>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83"/>
    <w:rsid w:val="000949EB"/>
    <w:rsid w:val="000C1CA9"/>
    <w:rsid w:val="001918B1"/>
    <w:rsid w:val="001A6A50"/>
    <w:rsid w:val="00232818"/>
    <w:rsid w:val="002332D2"/>
    <w:rsid w:val="002C7E6F"/>
    <w:rsid w:val="0033428B"/>
    <w:rsid w:val="004031B4"/>
    <w:rsid w:val="00542FBD"/>
    <w:rsid w:val="00640027"/>
    <w:rsid w:val="0064128A"/>
    <w:rsid w:val="00651A10"/>
    <w:rsid w:val="00724C55"/>
    <w:rsid w:val="00763567"/>
    <w:rsid w:val="0078134A"/>
    <w:rsid w:val="00787070"/>
    <w:rsid w:val="007C18E1"/>
    <w:rsid w:val="008E7060"/>
    <w:rsid w:val="00935E13"/>
    <w:rsid w:val="00AD639C"/>
    <w:rsid w:val="00B206FE"/>
    <w:rsid w:val="00BA5ACD"/>
    <w:rsid w:val="00C26BB8"/>
    <w:rsid w:val="00C71660"/>
    <w:rsid w:val="00C97DFF"/>
    <w:rsid w:val="00CA7D83"/>
    <w:rsid w:val="00CF0916"/>
    <w:rsid w:val="00D44F32"/>
    <w:rsid w:val="00D76D2A"/>
    <w:rsid w:val="00E238F3"/>
    <w:rsid w:val="00E730E7"/>
    <w:rsid w:val="00E944C6"/>
    <w:rsid w:val="00F206CB"/>
    <w:rsid w:val="00F6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A533"/>
  <w15:chartTrackingRefBased/>
  <w15:docId w15:val="{4CBC169A-6179-4D3A-9448-0AD459E8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C7E6F"/>
    <w:pPr>
      <w:widowControl w:val="0"/>
      <w:autoSpaceDE w:val="0"/>
      <w:autoSpaceDN w:val="0"/>
      <w:spacing w:after="0" w:line="240" w:lineRule="auto"/>
    </w:pPr>
    <w:rPr>
      <w:rFonts w:ascii="Times New Roman" w:eastAsia="Times New Roman" w:hAnsi="Times New Roman" w:cs="Times New Roman"/>
      <w:lang w:val="hr-HR"/>
    </w:rPr>
  </w:style>
  <w:style w:type="paragraph" w:styleId="Heading1">
    <w:name w:val="heading 1"/>
    <w:basedOn w:val="Normal"/>
    <w:link w:val="Heading1Char"/>
    <w:uiPriority w:val="1"/>
    <w:qFormat/>
    <w:rsid w:val="002C7E6F"/>
    <w:pPr>
      <w:ind w:left="362"/>
      <w:outlineLvl w:val="0"/>
    </w:pPr>
    <w:rPr>
      <w:b/>
      <w:bCs/>
      <w:sz w:val="25"/>
      <w:szCs w:val="25"/>
    </w:rPr>
  </w:style>
  <w:style w:type="paragraph" w:styleId="Heading2">
    <w:name w:val="heading 2"/>
    <w:basedOn w:val="Normal"/>
    <w:link w:val="Heading2Char"/>
    <w:uiPriority w:val="1"/>
    <w:qFormat/>
    <w:rsid w:val="002C7E6F"/>
    <w:pPr>
      <w:ind w:left="821" w:hanging="730"/>
      <w:jc w:val="both"/>
      <w:outlineLvl w:val="1"/>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7E6F"/>
    <w:rPr>
      <w:rFonts w:ascii="Times New Roman" w:eastAsia="Times New Roman" w:hAnsi="Times New Roman" w:cs="Times New Roman"/>
      <w:b/>
      <w:bCs/>
      <w:sz w:val="25"/>
      <w:szCs w:val="25"/>
      <w:lang w:val="hr-HR"/>
    </w:rPr>
  </w:style>
  <w:style w:type="character" w:customStyle="1" w:styleId="Heading2Char">
    <w:name w:val="Heading 2 Char"/>
    <w:basedOn w:val="DefaultParagraphFont"/>
    <w:link w:val="Heading2"/>
    <w:uiPriority w:val="1"/>
    <w:rsid w:val="002C7E6F"/>
    <w:rPr>
      <w:rFonts w:ascii="Times New Roman" w:eastAsia="Times New Roman" w:hAnsi="Times New Roman" w:cs="Times New Roman"/>
      <w:b/>
      <w:bCs/>
      <w:i/>
      <w:sz w:val="25"/>
      <w:szCs w:val="25"/>
      <w:lang w:val="hr-HR"/>
    </w:rPr>
  </w:style>
  <w:style w:type="paragraph" w:styleId="BodyText">
    <w:name w:val="Body Text"/>
    <w:basedOn w:val="Normal"/>
    <w:link w:val="BodyTextChar"/>
    <w:uiPriority w:val="1"/>
    <w:qFormat/>
    <w:rsid w:val="002C7E6F"/>
    <w:rPr>
      <w:sz w:val="25"/>
      <w:szCs w:val="25"/>
    </w:rPr>
  </w:style>
  <w:style w:type="character" w:customStyle="1" w:styleId="BodyTextChar">
    <w:name w:val="Body Text Char"/>
    <w:basedOn w:val="DefaultParagraphFont"/>
    <w:link w:val="BodyText"/>
    <w:uiPriority w:val="1"/>
    <w:rsid w:val="002C7E6F"/>
    <w:rPr>
      <w:rFonts w:ascii="Times New Roman" w:eastAsia="Times New Roman" w:hAnsi="Times New Roman" w:cs="Times New Roman"/>
      <w:sz w:val="25"/>
      <w:szCs w:val="25"/>
      <w:lang w:val="hr-HR"/>
    </w:rPr>
  </w:style>
  <w:style w:type="paragraph" w:styleId="ListParagraph">
    <w:name w:val="List Paragraph"/>
    <w:basedOn w:val="Normal"/>
    <w:uiPriority w:val="1"/>
    <w:qFormat/>
    <w:rsid w:val="002C7E6F"/>
    <w:pPr>
      <w:ind w:left="846" w:hanging="362"/>
      <w:jc w:val="both"/>
    </w:pPr>
  </w:style>
  <w:style w:type="paragraph" w:customStyle="1" w:styleId="TableParagraph">
    <w:name w:val="Table Paragraph"/>
    <w:basedOn w:val="Normal"/>
    <w:uiPriority w:val="1"/>
    <w:qFormat/>
    <w:rsid w:val="002C7E6F"/>
  </w:style>
  <w:style w:type="character" w:styleId="Hyperlink">
    <w:name w:val="Hyperlink"/>
    <w:basedOn w:val="DefaultParagraphFont"/>
    <w:uiPriority w:val="99"/>
    <w:rsid w:val="002C7E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ida.sarajlic.ovcina@fpn.unsa.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21</Pages>
  <Words>6245</Words>
  <Characters>35598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Sarajlić Ovčina</dc:creator>
  <cp:keywords/>
  <dc:description/>
  <cp:lastModifiedBy>Aida Sarajlić Ovčina</cp:lastModifiedBy>
  <cp:revision>29</cp:revision>
  <dcterms:created xsi:type="dcterms:W3CDTF">2020-05-12T07:52:00Z</dcterms:created>
  <dcterms:modified xsi:type="dcterms:W3CDTF">2020-06-26T07:39:00Z</dcterms:modified>
</cp:coreProperties>
</file>