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1B0E1B8F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02F61">
        <w:rPr>
          <w:rFonts w:ascii="Times New Roman" w:hAnsi="Times New Roman" w:cs="Times New Roman"/>
          <w:b/>
          <w:sz w:val="24"/>
          <w:szCs w:val="24"/>
          <w:lang w:val="hr-HR"/>
        </w:rPr>
        <w:t>OSAMNAESTE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(1</w:t>
      </w:r>
      <w:r w:rsidR="00A02F61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72D74">
        <w:rPr>
          <w:rFonts w:ascii="Times New Roman" w:hAnsi="Times New Roman" w:cs="Times New Roman"/>
          <w:b/>
          <w:sz w:val="24"/>
          <w:szCs w:val="24"/>
          <w:lang w:val="hr-HR"/>
        </w:rPr>
        <w:t>11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F72D74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04BF5C1F" w14:textId="3FB0F293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prof. dr. Sead Turčalo,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8C7E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doc. dr. Emir Vajzović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83112D" w:rsidRPr="008311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1023A">
        <w:rPr>
          <w:rFonts w:ascii="Times New Roman" w:hAnsi="Times New Roman" w:cs="Times New Roman"/>
          <w:sz w:val="24"/>
          <w:szCs w:val="24"/>
          <w:lang w:val="hr-HR"/>
        </w:rPr>
        <w:t>, prof.dr. Darvin Lisica,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5A83A989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13F5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  <w:r w:rsidR="00882CB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02F61">
        <w:rPr>
          <w:rFonts w:ascii="Times New Roman" w:hAnsi="Times New Roman" w:cs="Times New Roman"/>
          <w:sz w:val="24"/>
          <w:szCs w:val="24"/>
          <w:lang w:val="hr-HR"/>
        </w:rPr>
        <w:t>prof. dr. Haris Cerić, prof.dr. Kenan Dautović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>, prof.dr. Vlado Azinović</w:t>
      </w: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7A1D45A8" w14:textId="77777777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Master teze 3+2/4+1</w:t>
      </w:r>
    </w:p>
    <w:p w14:paraId="500633AB" w14:textId="1BC7E977" w:rsidR="00A02F61" w:rsidRPr="00A02F61" w:rsidRDefault="00A02F61" w:rsidP="00A02F61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/>
          <w:i/>
          <w:lang w:val="hr-HR"/>
        </w:rPr>
        <w:t xml:space="preserve">a.) </w:t>
      </w:r>
      <w:r w:rsidRPr="00A02F61">
        <w:rPr>
          <w:bCs/>
          <w:i/>
          <w:lang w:val="hr-HR"/>
        </w:rPr>
        <w:t>Izvještaji</w:t>
      </w:r>
    </w:p>
    <w:p w14:paraId="18F907DB" w14:textId="3E896679" w:rsidR="00A02F61" w:rsidRPr="00A02F61" w:rsidRDefault="00A02F61" w:rsidP="00A02F61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Cs/>
          <w:i/>
          <w:lang w:val="hr-HR"/>
        </w:rPr>
        <w:t>b.) Prijedlog tema</w:t>
      </w:r>
    </w:p>
    <w:p w14:paraId="24AF2325" w14:textId="527170BA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Izvještaj komisije po raspisanom konkursu za nastavno</w:t>
      </w:r>
    </w:p>
    <w:p w14:paraId="6DE3F9F6" w14:textId="77777777" w:rsidR="00A02F61" w:rsidRPr="00A02F61" w:rsidRDefault="00A02F61" w:rsidP="00592C66">
      <w:pPr>
        <w:pStyle w:val="ListParagraph"/>
        <w:spacing w:line="360" w:lineRule="auto"/>
        <w:ind w:left="720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zvanje “docent”</w:t>
      </w:r>
    </w:p>
    <w:p w14:paraId="5DF9430F" w14:textId="64FE77F2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bookmarkStart w:id="0" w:name="_Hlk66351956"/>
      <w:r w:rsidRPr="00A02F61">
        <w:rPr>
          <w:b/>
          <w:i/>
          <w:lang w:val="hr-HR"/>
        </w:rPr>
        <w:t>Elaborat studijskog programa na odsjeku sigurnosnih i</w:t>
      </w:r>
    </w:p>
    <w:p w14:paraId="3E8E777B" w14:textId="77777777" w:rsidR="00A02F61" w:rsidRPr="00A02F61" w:rsidRDefault="00A02F61" w:rsidP="00592C66">
      <w:pPr>
        <w:pStyle w:val="ListParagraph"/>
        <w:spacing w:line="360" w:lineRule="auto"/>
        <w:ind w:left="720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mirovnih studija (Prvi ciklus-240 ECTS</w:t>
      </w:r>
      <w:bookmarkEnd w:id="0"/>
      <w:r w:rsidRPr="00A02F61">
        <w:rPr>
          <w:b/>
          <w:i/>
          <w:lang w:val="hr-HR"/>
        </w:rPr>
        <w:t>)</w:t>
      </w:r>
    </w:p>
    <w:p w14:paraId="7A8A8C23" w14:textId="114C59BB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Elaborat studijskog programa na odsjeku sigurnosnih i</w:t>
      </w:r>
    </w:p>
    <w:p w14:paraId="302F0E7B" w14:textId="77777777" w:rsidR="00A02F61" w:rsidRPr="00A02F61" w:rsidRDefault="00A02F61" w:rsidP="00592C66">
      <w:pPr>
        <w:pStyle w:val="ListParagraph"/>
        <w:spacing w:line="360" w:lineRule="auto"/>
        <w:ind w:left="720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mirovnih studija (Drugi ciklus-60 ECTS)</w:t>
      </w:r>
    </w:p>
    <w:p w14:paraId="184B5097" w14:textId="08548118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bookmarkStart w:id="1" w:name="_Hlk66352494"/>
      <w:r w:rsidRPr="00A02F61">
        <w:rPr>
          <w:b/>
          <w:i/>
          <w:lang w:val="hr-HR"/>
        </w:rPr>
        <w:t>Elaborat studijskog programa-Informacijska sigurnost</w:t>
      </w:r>
    </w:p>
    <w:p w14:paraId="1C5F6469" w14:textId="77777777" w:rsidR="00A02F61" w:rsidRPr="00A02F61" w:rsidRDefault="00A02F61" w:rsidP="00592C66">
      <w:pPr>
        <w:pStyle w:val="ListParagraph"/>
        <w:spacing w:line="360" w:lineRule="auto"/>
        <w:ind w:left="720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na odsjeku sigurnosnih i mirovnih studija (60 ECTS</w:t>
      </w:r>
      <w:bookmarkEnd w:id="1"/>
      <w:r w:rsidRPr="00A02F61">
        <w:rPr>
          <w:b/>
          <w:i/>
          <w:lang w:val="hr-HR"/>
        </w:rPr>
        <w:t>)</w:t>
      </w:r>
    </w:p>
    <w:p w14:paraId="37D1CAA7" w14:textId="3B8A28BE" w:rsidR="00E823CF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Tekuća pitanja</w:t>
      </w:r>
    </w:p>
    <w:p w14:paraId="3395A081" w14:textId="77777777" w:rsidR="00A02F61" w:rsidRDefault="00A02F61" w:rsidP="00E853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2" w:name="_Hlk63250754"/>
    </w:p>
    <w:p w14:paraId="42088F28" w14:textId="0DAA9BBD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</w:p>
    <w:p w14:paraId="5D68D735" w14:textId="77777777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1A14F8C1" w14:textId="688E157B" w:rsidR="00A02F61" w:rsidRPr="0072665D" w:rsidRDefault="00A02F61" w:rsidP="00A02F61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3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 </w:t>
      </w:r>
      <w:bookmarkEnd w:id="3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1A6E4A0D" w14:textId="3D751FDA" w:rsidR="00A02F61" w:rsidRDefault="00A02F61" w:rsidP="00A02F61">
      <w:pPr>
        <w:spacing w:line="24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</w:t>
      </w:r>
    </w:p>
    <w:p w14:paraId="45CF763F" w14:textId="77777777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lastRenderedPageBreak/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</w:p>
    <w:p w14:paraId="42F823A1" w14:textId="06BA81F8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Odsjeka sigurnosnih i mirovnih studija. Odsjek navedene Izvještaje upućuje Vijeću Fakulteta na usvajanje.</w:t>
      </w:r>
    </w:p>
    <w:p w14:paraId="447BC209" w14:textId="77777777" w:rsidR="00A02F61" w:rsidRPr="009C2060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bookmarkEnd w:id="2"/>
    <w:p w14:paraId="6C86EA2E" w14:textId="5E8C1304" w:rsidR="00E823CF" w:rsidRDefault="00E823C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4CE1C1" w14:textId="5C69145B" w:rsidR="00EC5102" w:rsidRDefault="00EC5102" w:rsidP="00EC5102">
      <w:pPr>
        <w:spacing w:line="360" w:lineRule="auto"/>
        <w:jc w:val="both"/>
        <w:rPr>
          <w:b/>
          <w:bCs/>
          <w:lang w:val="hr-HR"/>
        </w:rPr>
      </w:pPr>
      <w:bookmarkStart w:id="4" w:name="_Hlk66351937"/>
      <w:r w:rsidRPr="00EC5102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Ad2:</w:t>
      </w:r>
      <w:bookmarkEnd w:id="4"/>
      <w:r w:rsidRPr="00EC5102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 </w:t>
      </w:r>
      <w:r w:rsidR="00A02F61">
        <w:rPr>
          <w:b/>
          <w:bCs/>
          <w:lang w:val="hr-HR"/>
        </w:rPr>
        <w:t>Izvještaj komisije po raspisanom konkursu za nastavno zvanje „docent“</w:t>
      </w:r>
    </w:p>
    <w:p w14:paraId="312AFB12" w14:textId="2EAD891A" w:rsidR="00592C66" w:rsidRDefault="00EC5102" w:rsidP="00EC5102">
      <w:pPr>
        <w:spacing w:line="360" w:lineRule="auto"/>
        <w:jc w:val="both"/>
        <w:rPr>
          <w:lang w:val="hr-HR"/>
        </w:rPr>
      </w:pPr>
      <w:r w:rsidRPr="00EC5102">
        <w:rPr>
          <w:lang w:val="hr-HR"/>
        </w:rPr>
        <w:t xml:space="preserve">Odsjek sigurnosnih i mirovnih studija je jednoglasno </w:t>
      </w:r>
      <w:r w:rsidR="00A02F61">
        <w:rPr>
          <w:lang w:val="hr-HR"/>
        </w:rPr>
        <w:t xml:space="preserve">usvojio izvještaj koji je sačinila komisija za </w:t>
      </w:r>
      <w:r w:rsidR="00B0029E">
        <w:rPr>
          <w:lang w:val="hr-HR"/>
        </w:rPr>
        <w:t xml:space="preserve">izbor u </w:t>
      </w:r>
      <w:r w:rsidR="00A02F61">
        <w:rPr>
          <w:lang w:val="hr-HR"/>
        </w:rPr>
        <w:t>nastavno zvanje docent i u</w:t>
      </w:r>
      <w:r w:rsidR="00592C66">
        <w:rPr>
          <w:lang w:val="hr-HR"/>
        </w:rPr>
        <w:t>pućuje ga Vijeću Fakulteta na daljnju proceduru.</w:t>
      </w:r>
    </w:p>
    <w:p w14:paraId="3CC6A771" w14:textId="3D06B456" w:rsidR="00EC5102" w:rsidRDefault="00EC5102" w:rsidP="00592C66">
      <w:pPr>
        <w:spacing w:line="360" w:lineRule="auto"/>
        <w:jc w:val="both"/>
        <w:rPr>
          <w:b/>
          <w:iCs/>
          <w:lang w:val="hr-HR"/>
        </w:rPr>
      </w:pPr>
      <w:r w:rsidRPr="00592C66">
        <w:rPr>
          <w:lang w:val="hr-HR"/>
        </w:rPr>
        <w:t xml:space="preserve"> </w:t>
      </w:r>
      <w:bookmarkStart w:id="5" w:name="_Hlk66352234"/>
      <w:r w:rsidR="00592C66"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Ad3: </w:t>
      </w:r>
      <w:r w:rsidR="00592C66" w:rsidRPr="00592C66">
        <w:rPr>
          <w:b/>
          <w:iCs/>
          <w:lang w:val="hr-HR"/>
        </w:rPr>
        <w:t xml:space="preserve">Elaborat studijskog programa na odsjeku sigurnosnih i mirovnih studija </w:t>
      </w:r>
      <w:bookmarkEnd w:id="5"/>
      <w:r w:rsidR="00592C66" w:rsidRPr="00592C66">
        <w:rPr>
          <w:b/>
          <w:iCs/>
          <w:lang w:val="hr-HR"/>
        </w:rPr>
        <w:t>(Prvi ciklus-240 ECTS</w:t>
      </w:r>
      <w:r w:rsidR="00592C66">
        <w:rPr>
          <w:b/>
          <w:iCs/>
          <w:lang w:val="hr-HR"/>
        </w:rPr>
        <w:t>.</w:t>
      </w:r>
    </w:p>
    <w:p w14:paraId="278F9660" w14:textId="09B0CA72" w:rsidR="00592C66" w:rsidRPr="00592C66" w:rsidRDefault="00592C66" w:rsidP="00592C66">
      <w:pPr>
        <w:spacing w:line="360" w:lineRule="auto"/>
        <w:jc w:val="both"/>
        <w:rPr>
          <w:bCs/>
          <w:iCs/>
          <w:lang w:val="hr-HR"/>
        </w:rPr>
      </w:pPr>
      <w:bookmarkStart w:id="6" w:name="_Hlk66352269"/>
      <w:r w:rsidRPr="00592C66">
        <w:rPr>
          <w:bCs/>
          <w:iCs/>
          <w:lang w:val="hr-HR"/>
        </w:rPr>
        <w:t>Odsjek sigurnosnih i mirovnih studija je jednoglasno usvojio Elaborat studijskog programa (Prvi ciklus-240 ECTS) i upućuje ga Vijeću Fakulteta u daljnju proceduru. (U prilogu zapisnika)</w:t>
      </w:r>
    </w:p>
    <w:p w14:paraId="5E533381" w14:textId="15E4460D" w:rsidR="00592C66" w:rsidRDefault="00592C66" w:rsidP="00592C66">
      <w:pPr>
        <w:spacing w:line="360" w:lineRule="auto"/>
        <w:jc w:val="both"/>
        <w:rPr>
          <w:b/>
          <w:i/>
          <w:lang w:val="hr-HR"/>
        </w:rPr>
      </w:pPr>
      <w:bookmarkStart w:id="7" w:name="_Hlk66352366"/>
      <w:bookmarkEnd w:id="6"/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4</w:t>
      </w:r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:</w:t>
      </w:r>
      <w:bookmarkEnd w:id="7"/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 </w:t>
      </w:r>
      <w:r w:rsidRPr="00592C66">
        <w:rPr>
          <w:b/>
          <w:iCs/>
          <w:lang w:val="hr-HR"/>
        </w:rPr>
        <w:t>Elaborat studijskog programa na odsjeku sigurnosnih i mirovnih studija</w:t>
      </w:r>
      <w:r>
        <w:rPr>
          <w:b/>
          <w:iCs/>
          <w:lang w:val="hr-HR"/>
        </w:rPr>
        <w:t xml:space="preserve"> </w:t>
      </w:r>
      <w:r w:rsidRPr="00A02F61">
        <w:rPr>
          <w:b/>
          <w:i/>
          <w:lang w:val="hr-HR"/>
        </w:rPr>
        <w:t>(Drugi ciklus-60 ECTS)</w:t>
      </w:r>
    </w:p>
    <w:p w14:paraId="5ADAEB23" w14:textId="0F831ED5" w:rsidR="00592C66" w:rsidRDefault="00592C66" w:rsidP="00592C66">
      <w:pPr>
        <w:spacing w:line="360" w:lineRule="auto"/>
        <w:jc w:val="both"/>
        <w:rPr>
          <w:bCs/>
          <w:iCs/>
          <w:lang w:val="hr-HR"/>
        </w:rPr>
      </w:pPr>
      <w:bookmarkStart w:id="8" w:name="_Hlk66352980"/>
      <w:r w:rsidRPr="00592C66">
        <w:rPr>
          <w:bCs/>
          <w:iCs/>
          <w:lang w:val="hr-HR"/>
        </w:rPr>
        <w:t>Odsjek sigurnosnih i mirovnih studija je jednoglasno usvojio Elaborat studijskog programa (Drugi ciklus-</w:t>
      </w:r>
      <w:r>
        <w:rPr>
          <w:bCs/>
          <w:iCs/>
          <w:lang w:val="hr-HR"/>
        </w:rPr>
        <w:t>60</w:t>
      </w:r>
      <w:r w:rsidRPr="00592C66">
        <w:rPr>
          <w:bCs/>
          <w:iCs/>
          <w:lang w:val="hr-HR"/>
        </w:rPr>
        <w:t xml:space="preserve"> ECTS) i upućuje ga Vijeću Fakulteta u daljnju proceduru. (U prilogu zapisnika)</w:t>
      </w:r>
    </w:p>
    <w:bookmarkEnd w:id="8"/>
    <w:p w14:paraId="34427F16" w14:textId="1032509A" w:rsidR="00592C66" w:rsidRDefault="00592C66" w:rsidP="000908EE">
      <w:pPr>
        <w:spacing w:line="360" w:lineRule="auto"/>
        <w:jc w:val="both"/>
        <w:rPr>
          <w:b/>
          <w:iCs/>
          <w:lang w:val="hr-HR"/>
        </w:rPr>
      </w:pPr>
      <w:r w:rsidRPr="000908EE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Ad5:</w:t>
      </w:r>
      <w:r w:rsidR="000908EE" w:rsidRPr="000908EE">
        <w:rPr>
          <w:b/>
          <w:i/>
          <w:lang w:val="hr-HR"/>
        </w:rPr>
        <w:t xml:space="preserve"> </w:t>
      </w:r>
      <w:r w:rsidR="000908EE" w:rsidRPr="000908EE">
        <w:rPr>
          <w:b/>
          <w:iCs/>
          <w:lang w:val="hr-HR"/>
        </w:rPr>
        <w:t xml:space="preserve">Elaborat </w:t>
      </w:r>
      <w:r w:rsidR="000908EE">
        <w:rPr>
          <w:b/>
          <w:iCs/>
          <w:lang w:val="hr-HR"/>
        </w:rPr>
        <w:t xml:space="preserve">jednogodišnjeg </w:t>
      </w:r>
      <w:r w:rsidR="000908EE" w:rsidRPr="000908EE">
        <w:rPr>
          <w:b/>
          <w:iCs/>
          <w:lang w:val="hr-HR"/>
        </w:rPr>
        <w:t>studijskog programa-Informacijska sigurnost na odsjeku sigurnosnih i mirovnih studija (60 ECTS</w:t>
      </w:r>
      <w:r w:rsidR="000908EE">
        <w:rPr>
          <w:b/>
          <w:iCs/>
          <w:lang w:val="hr-HR"/>
        </w:rPr>
        <w:t>)</w:t>
      </w:r>
    </w:p>
    <w:p w14:paraId="7AA0DA9C" w14:textId="70F90DFA" w:rsidR="000908EE" w:rsidRPr="000908EE" w:rsidRDefault="000908EE" w:rsidP="000908EE">
      <w:pPr>
        <w:spacing w:line="360" w:lineRule="auto"/>
        <w:jc w:val="both"/>
        <w:rPr>
          <w:iCs/>
          <w:lang w:val="hr-HR"/>
        </w:rPr>
      </w:pPr>
      <w:r w:rsidRPr="000908EE">
        <w:rPr>
          <w:iCs/>
          <w:lang w:val="hr-HR"/>
        </w:rPr>
        <w:t>Odsjek sigurnosnih i mirovnih studija je jednoglasno usvojio Elaborat jednogodišnjeg studijskog programa Informacijska sigurnost (60 ECTS) i upućuje ga Vijeću Fakulteta u daljnju proceduru. (U prilogu zapisnika)</w:t>
      </w:r>
    </w:p>
    <w:p w14:paraId="754ACB6E" w14:textId="709DE37A" w:rsidR="000908EE" w:rsidRDefault="000908EE" w:rsidP="000908EE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0908EE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6</w:t>
      </w:r>
      <w:r w:rsidRPr="000908EE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 </w:t>
      </w:r>
      <w:r w:rsidRPr="000B1B7A">
        <w:rPr>
          <w:rFonts w:ascii="Times New Roman" w:hAnsi="Times New Roman" w:cs="Times New Roman"/>
          <w:b/>
          <w:iCs/>
          <w:sz w:val="24"/>
          <w:szCs w:val="24"/>
          <w:lang w:val="hr-HR"/>
        </w:rPr>
        <w:t>Tekuća pitanja</w:t>
      </w:r>
    </w:p>
    <w:p w14:paraId="4541195D" w14:textId="5EDF19FC" w:rsidR="00592C66" w:rsidRPr="00B0029E" w:rsidRDefault="00F72D74" w:rsidP="00592C66">
      <w:pPr>
        <w:spacing w:line="360" w:lineRule="auto"/>
        <w:jc w:val="both"/>
        <w:rPr>
          <w:bCs/>
          <w:iCs/>
          <w:lang w:val="hr-HR"/>
        </w:rPr>
      </w:pPr>
      <w:r w:rsidRPr="00F72D74">
        <w:rPr>
          <w:rFonts w:ascii="Times New Roman" w:hAnsi="Times New Roman" w:cs="Times New Roman"/>
          <w:bCs/>
          <w:iCs/>
          <w:sz w:val="24"/>
          <w:szCs w:val="24"/>
          <w:lang w:val="hr-HR"/>
        </w:rPr>
        <w:t>Pod ovom tačkom  dnevnog reda nije bilo ra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s</w:t>
      </w:r>
      <w:r w:rsidRPr="00F72D74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prave. </w:t>
      </w:r>
    </w:p>
    <w:p w14:paraId="3EC26861" w14:textId="357D78D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55103A5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03.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DBE5" w14:textId="77777777" w:rsidR="00D81B04" w:rsidRDefault="00D81B04" w:rsidP="00A03F78">
      <w:pPr>
        <w:spacing w:after="0" w:line="240" w:lineRule="auto"/>
      </w:pPr>
      <w:r>
        <w:separator/>
      </w:r>
    </w:p>
  </w:endnote>
  <w:endnote w:type="continuationSeparator" w:id="0">
    <w:p w14:paraId="452D3B5D" w14:textId="77777777" w:rsidR="00D81B04" w:rsidRDefault="00D81B0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CE0B" w14:textId="77777777" w:rsidR="00D81B04" w:rsidRDefault="00D81B04" w:rsidP="00A03F78">
      <w:pPr>
        <w:spacing w:after="0" w:line="240" w:lineRule="auto"/>
      </w:pPr>
      <w:r>
        <w:separator/>
      </w:r>
    </w:p>
  </w:footnote>
  <w:footnote w:type="continuationSeparator" w:id="0">
    <w:p w14:paraId="7BB929DC" w14:textId="77777777" w:rsidR="00D81B04" w:rsidRDefault="00D81B04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9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5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7"/>
  </w:num>
  <w:num w:numId="5">
    <w:abstractNumId w:val="37"/>
  </w:num>
  <w:num w:numId="6">
    <w:abstractNumId w:val="10"/>
  </w:num>
  <w:num w:numId="7">
    <w:abstractNumId w:val="6"/>
  </w:num>
  <w:num w:numId="8">
    <w:abstractNumId w:val="4"/>
  </w:num>
  <w:num w:numId="9">
    <w:abstractNumId w:val="25"/>
  </w:num>
  <w:num w:numId="10">
    <w:abstractNumId w:val="35"/>
  </w:num>
  <w:num w:numId="11">
    <w:abstractNumId w:val="29"/>
  </w:num>
  <w:num w:numId="12">
    <w:abstractNumId w:val="15"/>
  </w:num>
  <w:num w:numId="13">
    <w:abstractNumId w:val="28"/>
  </w:num>
  <w:num w:numId="14">
    <w:abstractNumId w:val="18"/>
  </w:num>
  <w:num w:numId="15">
    <w:abstractNumId w:val="13"/>
  </w:num>
  <w:num w:numId="16">
    <w:abstractNumId w:val="12"/>
  </w:num>
  <w:num w:numId="17">
    <w:abstractNumId w:val="0"/>
  </w:num>
  <w:num w:numId="18">
    <w:abstractNumId w:val="33"/>
  </w:num>
  <w:num w:numId="19">
    <w:abstractNumId w:val="31"/>
  </w:num>
  <w:num w:numId="20">
    <w:abstractNumId w:val="24"/>
  </w:num>
  <w:num w:numId="21">
    <w:abstractNumId w:val="3"/>
  </w:num>
  <w:num w:numId="22">
    <w:abstractNumId w:val="30"/>
  </w:num>
  <w:num w:numId="23">
    <w:abstractNumId w:val="14"/>
  </w:num>
  <w:num w:numId="24">
    <w:abstractNumId w:val="36"/>
  </w:num>
  <w:num w:numId="25">
    <w:abstractNumId w:val="34"/>
  </w:num>
  <w:num w:numId="26">
    <w:abstractNumId w:val="20"/>
  </w:num>
  <w:num w:numId="27">
    <w:abstractNumId w:val="16"/>
  </w:num>
  <w:num w:numId="28">
    <w:abstractNumId w:val="27"/>
  </w:num>
  <w:num w:numId="29">
    <w:abstractNumId w:val="17"/>
  </w:num>
  <w:num w:numId="30">
    <w:abstractNumId w:val="23"/>
  </w:num>
  <w:num w:numId="31">
    <w:abstractNumId w:val="9"/>
  </w:num>
  <w:num w:numId="32">
    <w:abstractNumId w:val="2"/>
  </w:num>
  <w:num w:numId="33">
    <w:abstractNumId w:val="22"/>
  </w:num>
  <w:num w:numId="34">
    <w:abstractNumId w:val="32"/>
  </w:num>
  <w:num w:numId="35">
    <w:abstractNumId w:val="11"/>
  </w:num>
  <w:num w:numId="36">
    <w:abstractNumId w:val="8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A63B3"/>
    <w:rsid w:val="003B2B6A"/>
    <w:rsid w:val="003D1050"/>
    <w:rsid w:val="003D1AE3"/>
    <w:rsid w:val="003D7AF6"/>
    <w:rsid w:val="00400583"/>
    <w:rsid w:val="004321C4"/>
    <w:rsid w:val="00457936"/>
    <w:rsid w:val="004703D8"/>
    <w:rsid w:val="004738A4"/>
    <w:rsid w:val="00475FAA"/>
    <w:rsid w:val="00481B63"/>
    <w:rsid w:val="004910BD"/>
    <w:rsid w:val="004B5B67"/>
    <w:rsid w:val="004C1D39"/>
    <w:rsid w:val="004D5492"/>
    <w:rsid w:val="004E6C41"/>
    <w:rsid w:val="0050156F"/>
    <w:rsid w:val="005059B1"/>
    <w:rsid w:val="0052101E"/>
    <w:rsid w:val="00542981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417D4"/>
    <w:rsid w:val="00653010"/>
    <w:rsid w:val="00670062"/>
    <w:rsid w:val="00671A8B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3B4B"/>
    <w:rsid w:val="008051DC"/>
    <w:rsid w:val="008214E7"/>
    <w:rsid w:val="0083112D"/>
    <w:rsid w:val="00836C13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A3583"/>
    <w:rsid w:val="00AB0E20"/>
    <w:rsid w:val="00AD13F5"/>
    <w:rsid w:val="00AF252D"/>
    <w:rsid w:val="00AF6E70"/>
    <w:rsid w:val="00B0029E"/>
    <w:rsid w:val="00B1023A"/>
    <w:rsid w:val="00B15D3A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4B1A"/>
    <w:rsid w:val="00C361FB"/>
    <w:rsid w:val="00C43DE4"/>
    <w:rsid w:val="00C54D71"/>
    <w:rsid w:val="00C84B59"/>
    <w:rsid w:val="00C8744C"/>
    <w:rsid w:val="00C903CC"/>
    <w:rsid w:val="00C91C6C"/>
    <w:rsid w:val="00CB7313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E01AC5"/>
    <w:rsid w:val="00E01EA1"/>
    <w:rsid w:val="00E05892"/>
    <w:rsid w:val="00E05CB6"/>
    <w:rsid w:val="00E05F27"/>
    <w:rsid w:val="00E33011"/>
    <w:rsid w:val="00E42E17"/>
    <w:rsid w:val="00E45E9A"/>
    <w:rsid w:val="00E823CF"/>
    <w:rsid w:val="00E85363"/>
    <w:rsid w:val="00E859A9"/>
    <w:rsid w:val="00E94645"/>
    <w:rsid w:val="00E95DB6"/>
    <w:rsid w:val="00EB3E7C"/>
    <w:rsid w:val="00EC5102"/>
    <w:rsid w:val="00EF2EAC"/>
    <w:rsid w:val="00F11138"/>
    <w:rsid w:val="00F1452B"/>
    <w:rsid w:val="00F252E0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2021-03-11T10:48:00Z</cp:lastPrinted>
  <dcterms:created xsi:type="dcterms:W3CDTF">2021-03-11T10:48:00Z</dcterms:created>
  <dcterms:modified xsi:type="dcterms:W3CDTF">2021-03-11T10:48:00Z</dcterms:modified>
</cp:coreProperties>
</file>