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88" w:rsidRPr="00896C2F" w:rsidRDefault="008A7288" w:rsidP="008A7288">
      <w:pPr>
        <w:jc w:val="both"/>
        <w:rPr>
          <w:lang w:val="hr-HR"/>
        </w:rPr>
      </w:pPr>
    </w:p>
    <w:p w:rsidR="008A7288" w:rsidRPr="00896C2F" w:rsidRDefault="008A7288" w:rsidP="008A7288">
      <w:pPr>
        <w:rPr>
          <w:b/>
          <w:sz w:val="22"/>
          <w:szCs w:val="22"/>
          <w:lang w:val="hr-HR"/>
        </w:rPr>
      </w:pPr>
      <w:r w:rsidRPr="00896C2F">
        <w:rPr>
          <w:noProof/>
        </w:rPr>
        <w:drawing>
          <wp:inline distT="0" distB="0" distL="0" distR="0">
            <wp:extent cx="54006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88" w:rsidRPr="00896C2F" w:rsidRDefault="008A7288" w:rsidP="008A7288">
      <w:pPr>
        <w:rPr>
          <w:b/>
          <w:sz w:val="22"/>
          <w:szCs w:val="22"/>
          <w:lang w:val="hr-HR"/>
        </w:rPr>
      </w:pPr>
    </w:p>
    <w:p w:rsidR="003521BA" w:rsidRPr="00896C2F" w:rsidRDefault="008A7288" w:rsidP="008A7288">
      <w:pPr>
        <w:rPr>
          <w:sz w:val="22"/>
          <w:szCs w:val="22"/>
          <w:lang w:val="hr-HR"/>
        </w:rPr>
      </w:pPr>
      <w:r w:rsidRPr="00896C2F">
        <w:rPr>
          <w:sz w:val="22"/>
          <w:szCs w:val="22"/>
          <w:lang w:val="hr-HR"/>
        </w:rPr>
        <w:t xml:space="preserve">Broj: </w:t>
      </w:r>
      <w:r w:rsidR="003460D1">
        <w:rPr>
          <w:sz w:val="22"/>
          <w:szCs w:val="22"/>
          <w:lang w:val="hr-HR"/>
        </w:rPr>
        <w:t>02-1-779-1/19</w:t>
      </w:r>
    </w:p>
    <w:p w:rsidR="008A7288" w:rsidRPr="00896C2F" w:rsidRDefault="00400827" w:rsidP="008A7288">
      <w:pPr>
        <w:rPr>
          <w:sz w:val="22"/>
          <w:szCs w:val="22"/>
          <w:lang w:val="hr-HR"/>
        </w:rPr>
      </w:pPr>
      <w:r w:rsidRPr="00896C2F">
        <w:rPr>
          <w:sz w:val="22"/>
          <w:szCs w:val="22"/>
          <w:lang w:val="hr-HR"/>
        </w:rPr>
        <w:t>Sarajevo, 07</w:t>
      </w:r>
      <w:r w:rsidR="008A7288" w:rsidRPr="00896C2F">
        <w:rPr>
          <w:sz w:val="22"/>
          <w:szCs w:val="22"/>
          <w:lang w:val="hr-HR"/>
        </w:rPr>
        <w:t>.0</w:t>
      </w:r>
      <w:r w:rsidRPr="00896C2F">
        <w:rPr>
          <w:sz w:val="22"/>
          <w:szCs w:val="22"/>
          <w:lang w:val="hr-HR"/>
        </w:rPr>
        <w:t>6</w:t>
      </w:r>
      <w:r w:rsidR="008A7288" w:rsidRPr="00896C2F">
        <w:rPr>
          <w:sz w:val="22"/>
          <w:szCs w:val="22"/>
          <w:lang w:val="hr-HR"/>
        </w:rPr>
        <w:t>.201</w:t>
      </w:r>
      <w:r w:rsidRPr="00896C2F">
        <w:rPr>
          <w:sz w:val="22"/>
          <w:szCs w:val="22"/>
          <w:lang w:val="hr-HR"/>
        </w:rPr>
        <w:t>9</w:t>
      </w:r>
      <w:r w:rsidR="008A7288" w:rsidRPr="00896C2F">
        <w:rPr>
          <w:sz w:val="22"/>
          <w:szCs w:val="22"/>
          <w:lang w:val="hr-HR"/>
        </w:rPr>
        <w:t>. god.</w:t>
      </w:r>
    </w:p>
    <w:p w:rsidR="008A7288" w:rsidRPr="00896C2F" w:rsidRDefault="008A7288" w:rsidP="008A7288">
      <w:pPr>
        <w:rPr>
          <w:i/>
          <w:sz w:val="22"/>
          <w:szCs w:val="22"/>
          <w:lang w:val="hr-HR"/>
        </w:rPr>
      </w:pPr>
    </w:p>
    <w:p w:rsidR="0055430B" w:rsidRPr="00896C2F" w:rsidRDefault="008A7288" w:rsidP="0055430B">
      <w:pPr>
        <w:pStyle w:val="NoSpacing"/>
        <w:ind w:firstLine="720"/>
        <w:jc w:val="both"/>
        <w:rPr>
          <w:rFonts w:ascii="Times New Roman" w:hAnsi="Times New Roman" w:cs="Times New Roman"/>
          <w:i/>
        </w:rPr>
      </w:pPr>
      <w:r w:rsidRPr="00896C2F">
        <w:rPr>
          <w:rFonts w:ascii="Times New Roman" w:hAnsi="Times New Roman" w:cs="Times New Roman"/>
        </w:rPr>
        <w:t xml:space="preserve">Na osnovu člana </w:t>
      </w:r>
      <w:r w:rsidR="00400827" w:rsidRPr="00896C2F">
        <w:rPr>
          <w:rFonts w:ascii="Times New Roman" w:hAnsi="Times New Roman" w:cs="Times New Roman"/>
        </w:rPr>
        <w:t>104.</w:t>
      </w:r>
      <w:r w:rsidRPr="00896C2F">
        <w:rPr>
          <w:rFonts w:ascii="Times New Roman" w:hAnsi="Times New Roman" w:cs="Times New Roman"/>
        </w:rPr>
        <w:t xml:space="preserve"> Statuta Univerziteta u Sarajevu, </w:t>
      </w:r>
      <w:r w:rsidR="0055430B" w:rsidRPr="00896C2F">
        <w:rPr>
          <w:rFonts w:ascii="Times New Roman" w:hAnsi="Times New Roman" w:cs="Times New Roman"/>
        </w:rPr>
        <w:t>Vijeće Fakulteta političkih nauka Univerziteta u Sarajevu</w:t>
      </w:r>
      <w:r w:rsidR="003521BA" w:rsidRPr="00896C2F">
        <w:rPr>
          <w:rFonts w:ascii="Times New Roman" w:hAnsi="Times New Roman" w:cs="Times New Roman"/>
        </w:rPr>
        <w:t>, po prethodnoj saglasnosti sekretara,</w:t>
      </w:r>
      <w:r w:rsidR="0055430B" w:rsidRPr="00896C2F">
        <w:rPr>
          <w:rFonts w:ascii="Times New Roman" w:hAnsi="Times New Roman" w:cs="Times New Roman"/>
        </w:rPr>
        <w:t xml:space="preserve"> na sjednici održanoj 07.0</w:t>
      </w:r>
      <w:r w:rsidR="00400827" w:rsidRPr="00896C2F">
        <w:rPr>
          <w:rFonts w:ascii="Times New Roman" w:hAnsi="Times New Roman" w:cs="Times New Roman"/>
        </w:rPr>
        <w:t>6</w:t>
      </w:r>
      <w:r w:rsidR="0055430B" w:rsidRPr="00896C2F">
        <w:rPr>
          <w:rFonts w:ascii="Times New Roman" w:hAnsi="Times New Roman" w:cs="Times New Roman"/>
        </w:rPr>
        <w:t>.201</w:t>
      </w:r>
      <w:r w:rsidR="00400827" w:rsidRPr="00896C2F">
        <w:rPr>
          <w:rFonts w:ascii="Times New Roman" w:hAnsi="Times New Roman" w:cs="Times New Roman"/>
        </w:rPr>
        <w:t>9</w:t>
      </w:r>
      <w:r w:rsidR="0055430B" w:rsidRPr="00896C2F">
        <w:rPr>
          <w:rFonts w:ascii="Times New Roman" w:hAnsi="Times New Roman" w:cs="Times New Roman"/>
        </w:rPr>
        <w:t xml:space="preserve">. godine  </w:t>
      </w:r>
      <w:r w:rsidR="0055430B" w:rsidRPr="00896C2F">
        <w:rPr>
          <w:rFonts w:ascii="Times New Roman" w:hAnsi="Times New Roman" w:cs="Times New Roman"/>
          <w:i/>
        </w:rPr>
        <w:t xml:space="preserve">donosi </w:t>
      </w:r>
    </w:p>
    <w:p w:rsidR="0055430B" w:rsidRPr="00896C2F" w:rsidRDefault="0055430B" w:rsidP="0055430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288" w:rsidRPr="00896C2F" w:rsidRDefault="008A7288" w:rsidP="008A7288">
      <w:pPr>
        <w:pStyle w:val="Heading2"/>
        <w:rPr>
          <w:b/>
          <w:sz w:val="22"/>
          <w:szCs w:val="22"/>
        </w:rPr>
      </w:pPr>
      <w:r w:rsidRPr="00896C2F">
        <w:rPr>
          <w:b/>
          <w:sz w:val="22"/>
          <w:szCs w:val="22"/>
        </w:rPr>
        <w:t>O D  L  U  K  U</w:t>
      </w:r>
    </w:p>
    <w:p w:rsidR="008A7288" w:rsidRPr="00896C2F" w:rsidRDefault="008A7288" w:rsidP="008A7288">
      <w:pPr>
        <w:jc w:val="center"/>
        <w:rPr>
          <w:b/>
          <w:sz w:val="22"/>
          <w:szCs w:val="22"/>
          <w:lang w:val="hr-HR"/>
        </w:rPr>
      </w:pPr>
      <w:r w:rsidRPr="00896C2F">
        <w:rPr>
          <w:b/>
          <w:sz w:val="22"/>
          <w:szCs w:val="22"/>
          <w:lang w:val="hr-HR"/>
        </w:rPr>
        <w:t>o imenovanju Komisije za polaganje prijemnog ispita</w:t>
      </w:r>
    </w:p>
    <w:p w:rsidR="0055430B" w:rsidRPr="00896C2F" w:rsidRDefault="0055430B" w:rsidP="008A7288">
      <w:pPr>
        <w:jc w:val="center"/>
        <w:rPr>
          <w:b/>
          <w:sz w:val="22"/>
          <w:szCs w:val="22"/>
          <w:lang w:val="hr-HR"/>
        </w:rPr>
      </w:pPr>
    </w:p>
    <w:p w:rsidR="008A7288" w:rsidRPr="00896C2F" w:rsidRDefault="008A7288" w:rsidP="008A7288">
      <w:pPr>
        <w:rPr>
          <w:b/>
          <w:sz w:val="22"/>
          <w:szCs w:val="22"/>
          <w:lang w:val="hr-HR"/>
        </w:rPr>
      </w:pPr>
    </w:p>
    <w:p w:rsidR="008A7288" w:rsidRPr="00896C2F" w:rsidRDefault="008A7288" w:rsidP="008A7288">
      <w:pPr>
        <w:jc w:val="center"/>
        <w:rPr>
          <w:b/>
          <w:sz w:val="22"/>
          <w:szCs w:val="22"/>
          <w:lang w:val="hr-HR"/>
        </w:rPr>
      </w:pPr>
      <w:r w:rsidRPr="00896C2F">
        <w:rPr>
          <w:b/>
          <w:sz w:val="22"/>
          <w:szCs w:val="22"/>
          <w:lang w:val="hr-HR"/>
        </w:rPr>
        <w:t>I</w:t>
      </w:r>
    </w:p>
    <w:p w:rsidR="008A7288" w:rsidRPr="00896C2F" w:rsidRDefault="008A7288" w:rsidP="0055430B">
      <w:pPr>
        <w:jc w:val="both"/>
        <w:rPr>
          <w:sz w:val="22"/>
          <w:szCs w:val="22"/>
          <w:lang w:val="hr-HR"/>
        </w:rPr>
      </w:pPr>
      <w:r w:rsidRPr="00896C2F">
        <w:rPr>
          <w:sz w:val="22"/>
          <w:szCs w:val="22"/>
          <w:lang w:val="hr-HR"/>
        </w:rPr>
        <w:t>Na prijedlog Odsjeka politologije</w:t>
      </w:r>
      <w:r w:rsidR="003521BA" w:rsidRPr="00896C2F">
        <w:rPr>
          <w:sz w:val="22"/>
          <w:szCs w:val="22"/>
          <w:lang w:val="hr-HR"/>
        </w:rPr>
        <w:t xml:space="preserve"> Fakulteta političkih nauka Univerziteta u Sarajevu </w:t>
      </w:r>
      <w:r w:rsidRPr="00896C2F">
        <w:rPr>
          <w:sz w:val="22"/>
          <w:szCs w:val="22"/>
          <w:lang w:val="hr-HR"/>
        </w:rPr>
        <w:t>, a nakon izvršnih  konsultacija i date saglasnosti članova Vijeća Fakulteta</w:t>
      </w:r>
      <w:r w:rsidR="00194553" w:rsidRPr="00896C2F">
        <w:rPr>
          <w:sz w:val="22"/>
          <w:szCs w:val="22"/>
          <w:lang w:val="hr-HR"/>
        </w:rPr>
        <w:t xml:space="preserve"> političkih nauka Univerziteta u Sarajevu</w:t>
      </w:r>
      <w:r w:rsidRPr="00896C2F">
        <w:rPr>
          <w:sz w:val="22"/>
          <w:szCs w:val="22"/>
          <w:lang w:val="hr-HR"/>
        </w:rPr>
        <w:t xml:space="preserve"> </w:t>
      </w:r>
      <w:r w:rsidR="00194553" w:rsidRPr="00896C2F">
        <w:rPr>
          <w:sz w:val="22"/>
          <w:szCs w:val="22"/>
          <w:lang w:val="hr-HR"/>
        </w:rPr>
        <w:t xml:space="preserve">(u nastavku - Fakultet) </w:t>
      </w:r>
      <w:r w:rsidRPr="00896C2F">
        <w:rPr>
          <w:sz w:val="22"/>
          <w:szCs w:val="22"/>
          <w:lang w:val="hr-HR"/>
        </w:rPr>
        <w:t xml:space="preserve">imenuje se Komisija </w:t>
      </w:r>
      <w:r w:rsidR="0055430B" w:rsidRPr="00896C2F">
        <w:rPr>
          <w:sz w:val="22"/>
          <w:szCs w:val="22"/>
          <w:lang w:val="hr-HR"/>
        </w:rPr>
        <w:t xml:space="preserve">za obavljenje prijemnog ispita </w:t>
      </w:r>
      <w:r w:rsidRPr="00896C2F">
        <w:rPr>
          <w:sz w:val="22"/>
          <w:szCs w:val="22"/>
          <w:lang w:val="hr-HR"/>
        </w:rPr>
        <w:t>po konkursu za prijem studenata na studiju II ciklusa</w:t>
      </w:r>
      <w:r w:rsidR="00194553" w:rsidRPr="00896C2F">
        <w:rPr>
          <w:sz w:val="22"/>
          <w:szCs w:val="22"/>
          <w:lang w:val="hr-HR"/>
        </w:rPr>
        <w:t xml:space="preserve"> odsjeka Politologija, usmjerenje</w:t>
      </w:r>
      <w:r w:rsidRPr="00896C2F">
        <w:rPr>
          <w:sz w:val="22"/>
          <w:szCs w:val="22"/>
          <w:lang w:val="hr-HR"/>
        </w:rPr>
        <w:t xml:space="preserve"> „Međunarodni odnosi i diplomatija“ u akademskoj 201</w:t>
      </w:r>
      <w:r w:rsidR="00896C2F" w:rsidRPr="00896C2F">
        <w:rPr>
          <w:sz w:val="22"/>
          <w:szCs w:val="22"/>
          <w:lang w:val="hr-HR"/>
        </w:rPr>
        <w:t>9/2020</w:t>
      </w:r>
      <w:r w:rsidRPr="00896C2F">
        <w:rPr>
          <w:sz w:val="22"/>
          <w:szCs w:val="22"/>
          <w:lang w:val="hr-HR"/>
        </w:rPr>
        <w:t>. godini u sastavu</w:t>
      </w:r>
      <w:r w:rsidR="00194553" w:rsidRPr="00896C2F">
        <w:rPr>
          <w:sz w:val="22"/>
          <w:szCs w:val="22"/>
          <w:lang w:val="hr-HR"/>
        </w:rPr>
        <w:t xml:space="preserve"> (u nastavku - Komisija)</w:t>
      </w:r>
      <w:r w:rsidRPr="00896C2F">
        <w:rPr>
          <w:sz w:val="22"/>
          <w:szCs w:val="22"/>
          <w:lang w:val="hr-HR"/>
        </w:rPr>
        <w:t>:</w:t>
      </w:r>
    </w:p>
    <w:p w:rsidR="008A7288" w:rsidRPr="00896C2F" w:rsidRDefault="008A7288" w:rsidP="008A7288">
      <w:pPr>
        <w:rPr>
          <w:sz w:val="22"/>
          <w:szCs w:val="22"/>
          <w:lang w:val="hr-HR"/>
        </w:rPr>
      </w:pPr>
    </w:p>
    <w:p w:rsidR="008A7288" w:rsidRPr="00896C2F" w:rsidRDefault="00920BEC" w:rsidP="008A728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val="hr-HR"/>
        </w:rPr>
        <w:t>Prof.dr. Nedžma Džananović Miraščija</w:t>
      </w:r>
      <w:r w:rsidR="008A7288" w:rsidRPr="00896C2F">
        <w:rPr>
          <w:sz w:val="22"/>
          <w:szCs w:val="22"/>
          <w:lang w:val="hr-HR"/>
        </w:rPr>
        <w:t>- predsjednica,</w:t>
      </w:r>
    </w:p>
    <w:p w:rsidR="008A7288" w:rsidRPr="00896C2F" w:rsidRDefault="00920BEC" w:rsidP="008A728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val="hr-HR"/>
        </w:rPr>
        <w:t>Prof.dr. Ešref  Kenan Rašidagić</w:t>
      </w:r>
      <w:r w:rsidR="008A7288" w:rsidRPr="00896C2F">
        <w:rPr>
          <w:sz w:val="22"/>
          <w:szCs w:val="22"/>
          <w:lang w:val="hr-HR"/>
        </w:rPr>
        <w:t xml:space="preserve"> – član,</w:t>
      </w:r>
    </w:p>
    <w:p w:rsidR="008A7288" w:rsidRPr="00896C2F" w:rsidRDefault="00920BEC" w:rsidP="008A728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  <w:lang w:val="hr-HR"/>
        </w:rPr>
        <w:t>Doc.dr. Damir Kapidžić</w:t>
      </w:r>
      <w:r w:rsidR="008A7288" w:rsidRPr="00896C2F">
        <w:rPr>
          <w:sz w:val="22"/>
          <w:szCs w:val="22"/>
          <w:lang w:val="hr-HR"/>
        </w:rPr>
        <w:t xml:space="preserve"> – čl</w:t>
      </w:r>
      <w:bookmarkStart w:id="0" w:name="_GoBack"/>
      <w:bookmarkEnd w:id="0"/>
      <w:r w:rsidR="008A7288" w:rsidRPr="00896C2F">
        <w:rPr>
          <w:sz w:val="22"/>
          <w:szCs w:val="22"/>
          <w:lang w:val="hr-HR"/>
        </w:rPr>
        <w:t>an.</w:t>
      </w:r>
    </w:p>
    <w:p w:rsidR="008A7288" w:rsidRPr="00896C2F" w:rsidRDefault="008A7288" w:rsidP="008A7288">
      <w:pPr>
        <w:jc w:val="both"/>
        <w:rPr>
          <w:sz w:val="22"/>
          <w:szCs w:val="22"/>
        </w:rPr>
      </w:pPr>
      <w:r w:rsidRPr="00896C2F">
        <w:rPr>
          <w:sz w:val="22"/>
          <w:szCs w:val="22"/>
        </w:rPr>
        <w:tab/>
      </w:r>
    </w:p>
    <w:p w:rsidR="008A7288" w:rsidRPr="00896C2F" w:rsidRDefault="008A7288" w:rsidP="008A7288">
      <w:pPr>
        <w:pStyle w:val="BodyText3"/>
        <w:jc w:val="center"/>
        <w:rPr>
          <w:b/>
          <w:sz w:val="22"/>
          <w:szCs w:val="22"/>
        </w:rPr>
      </w:pPr>
      <w:r w:rsidRPr="00896C2F">
        <w:rPr>
          <w:b/>
          <w:sz w:val="22"/>
          <w:szCs w:val="22"/>
        </w:rPr>
        <w:t>II</w:t>
      </w:r>
    </w:p>
    <w:p w:rsidR="008A7288" w:rsidRPr="00896C2F" w:rsidRDefault="008A7288" w:rsidP="008A7288">
      <w:pPr>
        <w:pStyle w:val="BodyText3"/>
        <w:jc w:val="both"/>
        <w:rPr>
          <w:sz w:val="22"/>
          <w:szCs w:val="22"/>
        </w:rPr>
      </w:pPr>
      <w:r w:rsidRPr="00896C2F">
        <w:rPr>
          <w:b/>
          <w:sz w:val="22"/>
          <w:szCs w:val="22"/>
        </w:rPr>
        <w:tab/>
      </w:r>
      <w:proofErr w:type="spellStart"/>
      <w:r w:rsidRPr="00896C2F">
        <w:rPr>
          <w:sz w:val="22"/>
          <w:szCs w:val="22"/>
        </w:rPr>
        <w:t>Komisija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iz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prethodnog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stava</w:t>
      </w:r>
      <w:proofErr w:type="spellEnd"/>
      <w:r w:rsidRPr="00896C2F">
        <w:rPr>
          <w:sz w:val="22"/>
          <w:szCs w:val="22"/>
        </w:rPr>
        <w:t xml:space="preserve"> je </w:t>
      </w:r>
      <w:proofErr w:type="spellStart"/>
      <w:r w:rsidRPr="00896C2F">
        <w:rPr>
          <w:sz w:val="22"/>
          <w:szCs w:val="22"/>
        </w:rPr>
        <w:t>obavezna</w:t>
      </w:r>
      <w:proofErr w:type="spellEnd"/>
      <w:r w:rsidRPr="00896C2F">
        <w:rPr>
          <w:sz w:val="22"/>
          <w:szCs w:val="22"/>
        </w:rPr>
        <w:t xml:space="preserve"> u </w:t>
      </w:r>
      <w:proofErr w:type="spellStart"/>
      <w:r w:rsidRPr="00896C2F">
        <w:rPr>
          <w:sz w:val="22"/>
          <w:szCs w:val="22"/>
        </w:rPr>
        <w:t>saradnji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proofErr w:type="gramStart"/>
      <w:r w:rsidRPr="00896C2F">
        <w:rPr>
          <w:sz w:val="22"/>
          <w:szCs w:val="22"/>
        </w:rPr>
        <w:t>sa</w:t>
      </w:r>
      <w:proofErr w:type="spellEnd"/>
      <w:proofErr w:type="gramEnd"/>
      <w:r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rukovodiocem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Službe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za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nastavu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i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rada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sa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studentima</w:t>
      </w:r>
      <w:proofErr w:type="spellEnd"/>
      <w:r w:rsidR="003521BA" w:rsidRPr="00896C2F">
        <w:rPr>
          <w:sz w:val="22"/>
          <w:szCs w:val="22"/>
        </w:rPr>
        <w:t xml:space="preserve">, </w:t>
      </w:r>
      <w:proofErr w:type="spellStart"/>
      <w:r w:rsidRPr="00896C2F">
        <w:rPr>
          <w:sz w:val="22"/>
          <w:szCs w:val="22"/>
        </w:rPr>
        <w:t>definisati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način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provjere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znanja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i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kriterije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bodovanja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kandidata</w:t>
      </w:r>
      <w:proofErr w:type="spellEnd"/>
      <w:r w:rsidRPr="00896C2F">
        <w:rPr>
          <w:sz w:val="22"/>
          <w:szCs w:val="22"/>
        </w:rPr>
        <w:t xml:space="preserve"> u </w:t>
      </w:r>
      <w:proofErr w:type="spellStart"/>
      <w:r w:rsidRPr="00896C2F">
        <w:rPr>
          <w:sz w:val="22"/>
          <w:szCs w:val="22"/>
        </w:rPr>
        <w:t>skladu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sa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definisanim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okvirima</w:t>
      </w:r>
      <w:proofErr w:type="spellEnd"/>
      <w:r w:rsidRPr="00896C2F">
        <w:rPr>
          <w:sz w:val="22"/>
          <w:szCs w:val="22"/>
        </w:rPr>
        <w:t xml:space="preserve"> u </w:t>
      </w:r>
      <w:proofErr w:type="spellStart"/>
      <w:r w:rsidRPr="00896C2F">
        <w:rPr>
          <w:sz w:val="22"/>
          <w:szCs w:val="22"/>
        </w:rPr>
        <w:t>osnovnom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konkursu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Univerziteta</w:t>
      </w:r>
      <w:proofErr w:type="spellEnd"/>
      <w:r w:rsidR="003521BA" w:rsidRPr="00896C2F">
        <w:rPr>
          <w:sz w:val="22"/>
          <w:szCs w:val="22"/>
        </w:rPr>
        <w:t xml:space="preserve"> u </w:t>
      </w:r>
      <w:proofErr w:type="spellStart"/>
      <w:r w:rsidR="003521BA" w:rsidRPr="00896C2F">
        <w:rPr>
          <w:sz w:val="22"/>
          <w:szCs w:val="22"/>
        </w:rPr>
        <w:t>Sarajevu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i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dodatnom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konkursu</w:t>
      </w:r>
      <w:proofErr w:type="spellEnd"/>
      <w:r w:rsidRPr="00896C2F">
        <w:rPr>
          <w:sz w:val="22"/>
          <w:szCs w:val="22"/>
        </w:rPr>
        <w:t xml:space="preserve"> Fakulteta.  </w:t>
      </w:r>
    </w:p>
    <w:p w:rsidR="008A7288" w:rsidRPr="00896C2F" w:rsidRDefault="008A7288" w:rsidP="008A7288">
      <w:pPr>
        <w:pStyle w:val="BodyText3"/>
        <w:ind w:firstLine="720"/>
        <w:jc w:val="both"/>
        <w:rPr>
          <w:sz w:val="22"/>
          <w:szCs w:val="22"/>
        </w:rPr>
      </w:pPr>
      <w:proofErr w:type="spellStart"/>
      <w:r w:rsidRPr="00896C2F">
        <w:rPr>
          <w:sz w:val="22"/>
          <w:szCs w:val="22"/>
        </w:rPr>
        <w:t>Nakon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održanog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prijemnog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ispita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i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izvrš</w:t>
      </w:r>
      <w:r w:rsidR="002705E7" w:rsidRPr="00896C2F">
        <w:rPr>
          <w:sz w:val="22"/>
          <w:szCs w:val="22"/>
        </w:rPr>
        <w:t>enog</w:t>
      </w:r>
      <w:proofErr w:type="spellEnd"/>
      <w:r w:rsidR="002705E7"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bodovanja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Izvještaj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sa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listom</w:t>
      </w:r>
      <w:proofErr w:type="spellEnd"/>
      <w:r w:rsidRPr="00896C2F">
        <w:rPr>
          <w:sz w:val="22"/>
          <w:szCs w:val="22"/>
        </w:rPr>
        <w:t xml:space="preserve"> studenata </w:t>
      </w:r>
      <w:proofErr w:type="spellStart"/>
      <w:r w:rsidRPr="00896C2F">
        <w:rPr>
          <w:sz w:val="22"/>
          <w:szCs w:val="22"/>
        </w:rPr>
        <w:t>i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ostvarenim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bodovima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dostaviti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Službi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za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nastavu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i</w:t>
      </w:r>
      <w:proofErr w:type="spellEnd"/>
      <w:r w:rsidR="003521BA" w:rsidRPr="00896C2F">
        <w:rPr>
          <w:sz w:val="22"/>
          <w:szCs w:val="22"/>
        </w:rPr>
        <w:t xml:space="preserve"> rad </w:t>
      </w:r>
      <w:proofErr w:type="spellStart"/>
      <w:r w:rsidR="003521BA" w:rsidRPr="00896C2F">
        <w:rPr>
          <w:sz w:val="22"/>
          <w:szCs w:val="22"/>
        </w:rPr>
        <w:t>sa</w:t>
      </w:r>
      <w:proofErr w:type="spellEnd"/>
      <w:r w:rsidR="003521BA" w:rsidRPr="00896C2F">
        <w:rPr>
          <w:sz w:val="22"/>
          <w:szCs w:val="22"/>
        </w:rPr>
        <w:t xml:space="preserve"> </w:t>
      </w:r>
      <w:proofErr w:type="spellStart"/>
      <w:r w:rsidR="003521BA" w:rsidRPr="00896C2F">
        <w:rPr>
          <w:sz w:val="22"/>
          <w:szCs w:val="22"/>
        </w:rPr>
        <w:t>studentima</w:t>
      </w:r>
      <w:proofErr w:type="spellEnd"/>
      <w:r w:rsidR="00400827"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radi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izrade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Preliminarne</w:t>
      </w:r>
      <w:proofErr w:type="spellEnd"/>
      <w:r w:rsidRPr="00896C2F">
        <w:rPr>
          <w:sz w:val="22"/>
          <w:szCs w:val="22"/>
        </w:rPr>
        <w:t xml:space="preserve"> rang </w:t>
      </w:r>
      <w:proofErr w:type="spellStart"/>
      <w:r w:rsidRPr="00896C2F">
        <w:rPr>
          <w:sz w:val="22"/>
          <w:szCs w:val="22"/>
        </w:rPr>
        <w:t>lista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primljenih</w:t>
      </w:r>
      <w:proofErr w:type="spellEnd"/>
      <w:r w:rsidRPr="00896C2F">
        <w:rPr>
          <w:sz w:val="22"/>
          <w:szCs w:val="22"/>
        </w:rPr>
        <w:t xml:space="preserve"> studenata </w:t>
      </w:r>
      <w:proofErr w:type="spellStart"/>
      <w:r w:rsidRPr="00896C2F">
        <w:rPr>
          <w:sz w:val="22"/>
          <w:szCs w:val="22"/>
        </w:rPr>
        <w:t>koju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usvaja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Komisija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za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prijem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i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upis</w:t>
      </w:r>
      <w:proofErr w:type="spellEnd"/>
      <w:r w:rsidRPr="00896C2F">
        <w:rPr>
          <w:sz w:val="22"/>
          <w:szCs w:val="22"/>
        </w:rPr>
        <w:t xml:space="preserve"> studenata </w:t>
      </w:r>
      <w:proofErr w:type="spellStart"/>
      <w:r w:rsidRPr="00896C2F">
        <w:rPr>
          <w:sz w:val="22"/>
          <w:szCs w:val="22"/>
        </w:rPr>
        <w:t>za</w:t>
      </w:r>
      <w:proofErr w:type="spellEnd"/>
      <w:r w:rsidRPr="00896C2F">
        <w:rPr>
          <w:sz w:val="22"/>
          <w:szCs w:val="22"/>
        </w:rPr>
        <w:t xml:space="preserve"> I </w:t>
      </w:r>
      <w:proofErr w:type="spellStart"/>
      <w:r w:rsidRPr="00896C2F">
        <w:rPr>
          <w:sz w:val="22"/>
          <w:szCs w:val="22"/>
        </w:rPr>
        <w:t>i</w:t>
      </w:r>
      <w:proofErr w:type="spellEnd"/>
      <w:r w:rsidRPr="00896C2F">
        <w:rPr>
          <w:sz w:val="22"/>
          <w:szCs w:val="22"/>
        </w:rPr>
        <w:t xml:space="preserve"> II </w:t>
      </w:r>
      <w:proofErr w:type="spellStart"/>
      <w:r w:rsidRPr="00896C2F">
        <w:rPr>
          <w:sz w:val="22"/>
          <w:szCs w:val="22"/>
        </w:rPr>
        <w:t>ciklus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studija</w:t>
      </w:r>
      <w:proofErr w:type="spellEnd"/>
      <w:r w:rsidRPr="00896C2F">
        <w:rPr>
          <w:sz w:val="22"/>
          <w:szCs w:val="22"/>
        </w:rPr>
        <w:t xml:space="preserve"> </w:t>
      </w:r>
      <w:proofErr w:type="gramStart"/>
      <w:r w:rsidRPr="00896C2F">
        <w:rPr>
          <w:sz w:val="22"/>
          <w:szCs w:val="22"/>
        </w:rPr>
        <w:t xml:space="preserve">u  </w:t>
      </w:r>
      <w:proofErr w:type="spellStart"/>
      <w:r w:rsidRPr="00896C2F">
        <w:rPr>
          <w:sz w:val="22"/>
          <w:szCs w:val="22"/>
        </w:rPr>
        <w:t>akademskoj</w:t>
      </w:r>
      <w:proofErr w:type="spellEnd"/>
      <w:proofErr w:type="gramEnd"/>
      <w:r w:rsidRPr="00896C2F">
        <w:rPr>
          <w:sz w:val="22"/>
          <w:szCs w:val="22"/>
        </w:rPr>
        <w:t xml:space="preserve"> 201</w:t>
      </w:r>
      <w:r w:rsidR="00400827" w:rsidRPr="00896C2F">
        <w:rPr>
          <w:sz w:val="22"/>
          <w:szCs w:val="22"/>
        </w:rPr>
        <w:t>9/2020</w:t>
      </w:r>
      <w:r w:rsidRPr="00896C2F">
        <w:rPr>
          <w:sz w:val="22"/>
          <w:szCs w:val="22"/>
        </w:rPr>
        <w:t xml:space="preserve">. </w:t>
      </w:r>
      <w:proofErr w:type="spellStart"/>
      <w:proofErr w:type="gramStart"/>
      <w:r w:rsidRPr="00896C2F">
        <w:rPr>
          <w:sz w:val="22"/>
          <w:szCs w:val="22"/>
        </w:rPr>
        <w:t>godin</w:t>
      </w:r>
      <w:r w:rsidR="00400827" w:rsidRPr="00896C2F">
        <w:rPr>
          <w:sz w:val="22"/>
          <w:szCs w:val="22"/>
        </w:rPr>
        <w:t>u</w:t>
      </w:r>
      <w:proofErr w:type="spellEnd"/>
      <w:proofErr w:type="gramEnd"/>
      <w:r w:rsidRPr="00896C2F">
        <w:rPr>
          <w:sz w:val="22"/>
          <w:szCs w:val="22"/>
        </w:rPr>
        <w:t>.</w:t>
      </w:r>
    </w:p>
    <w:p w:rsidR="008A7288" w:rsidRPr="00896C2F" w:rsidRDefault="008A7288" w:rsidP="008A7288">
      <w:pPr>
        <w:pStyle w:val="BodyText3"/>
        <w:jc w:val="center"/>
        <w:rPr>
          <w:b/>
          <w:sz w:val="22"/>
          <w:szCs w:val="22"/>
        </w:rPr>
      </w:pPr>
      <w:r w:rsidRPr="00896C2F">
        <w:rPr>
          <w:b/>
          <w:sz w:val="22"/>
          <w:szCs w:val="22"/>
        </w:rPr>
        <w:t>II</w:t>
      </w:r>
    </w:p>
    <w:p w:rsidR="008A7288" w:rsidRPr="00896C2F" w:rsidRDefault="008A7288" w:rsidP="008A7288">
      <w:pPr>
        <w:pStyle w:val="BodyText3"/>
        <w:rPr>
          <w:sz w:val="22"/>
          <w:szCs w:val="22"/>
        </w:rPr>
      </w:pPr>
      <w:r w:rsidRPr="00896C2F">
        <w:rPr>
          <w:b/>
          <w:sz w:val="22"/>
          <w:szCs w:val="22"/>
        </w:rPr>
        <w:tab/>
      </w:r>
      <w:proofErr w:type="spellStart"/>
      <w:r w:rsidR="0055430B" w:rsidRPr="00896C2F">
        <w:rPr>
          <w:sz w:val="22"/>
          <w:szCs w:val="22"/>
        </w:rPr>
        <w:t>Odluka</w:t>
      </w:r>
      <w:proofErr w:type="spellEnd"/>
      <w:r w:rsidR="0055430B" w:rsidRPr="00896C2F">
        <w:rPr>
          <w:sz w:val="22"/>
          <w:szCs w:val="22"/>
        </w:rPr>
        <w:t xml:space="preserve"> stupa </w:t>
      </w:r>
      <w:proofErr w:type="spellStart"/>
      <w:proofErr w:type="gramStart"/>
      <w:r w:rsidR="0055430B" w:rsidRPr="00896C2F">
        <w:rPr>
          <w:sz w:val="22"/>
          <w:szCs w:val="22"/>
        </w:rPr>
        <w:t>na</w:t>
      </w:r>
      <w:proofErr w:type="spellEnd"/>
      <w:proofErr w:type="gramEnd"/>
      <w:r w:rsidR="0055430B" w:rsidRPr="00896C2F">
        <w:rPr>
          <w:sz w:val="22"/>
          <w:szCs w:val="22"/>
        </w:rPr>
        <w:t xml:space="preserve"> </w:t>
      </w:r>
      <w:proofErr w:type="spellStart"/>
      <w:r w:rsidR="0055430B" w:rsidRPr="00896C2F">
        <w:rPr>
          <w:sz w:val="22"/>
          <w:szCs w:val="22"/>
        </w:rPr>
        <w:t>snagu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danom</w:t>
      </w:r>
      <w:proofErr w:type="spellEnd"/>
      <w:r w:rsidRPr="00896C2F">
        <w:rPr>
          <w:sz w:val="22"/>
          <w:szCs w:val="22"/>
        </w:rPr>
        <w:t xml:space="preserve"> </w:t>
      </w:r>
      <w:proofErr w:type="spellStart"/>
      <w:r w:rsidRPr="00896C2F">
        <w:rPr>
          <w:sz w:val="22"/>
          <w:szCs w:val="22"/>
        </w:rPr>
        <w:t>donošenja</w:t>
      </w:r>
      <w:proofErr w:type="spellEnd"/>
      <w:r w:rsidRPr="00896C2F">
        <w:rPr>
          <w:sz w:val="22"/>
          <w:szCs w:val="22"/>
        </w:rPr>
        <w:t>.</w:t>
      </w:r>
    </w:p>
    <w:p w:rsidR="002705E7" w:rsidRPr="00896C2F" w:rsidRDefault="002705E7" w:rsidP="008A7288">
      <w:pPr>
        <w:pStyle w:val="BodyText3"/>
        <w:rPr>
          <w:sz w:val="22"/>
          <w:szCs w:val="22"/>
        </w:rPr>
      </w:pPr>
    </w:p>
    <w:p w:rsidR="008A7288" w:rsidRPr="00896C2F" w:rsidRDefault="0055430B" w:rsidP="008A7288">
      <w:pPr>
        <w:pStyle w:val="BodyText3"/>
        <w:rPr>
          <w:b/>
          <w:sz w:val="22"/>
          <w:szCs w:val="22"/>
        </w:rPr>
      </w:pPr>
      <w:r w:rsidRPr="00896C2F">
        <w:rPr>
          <w:sz w:val="22"/>
          <w:szCs w:val="22"/>
        </w:rPr>
        <w:tab/>
      </w:r>
      <w:r w:rsidRPr="00896C2F">
        <w:rPr>
          <w:sz w:val="22"/>
          <w:szCs w:val="22"/>
        </w:rPr>
        <w:tab/>
      </w:r>
      <w:r w:rsidRPr="00896C2F">
        <w:rPr>
          <w:sz w:val="22"/>
          <w:szCs w:val="22"/>
        </w:rPr>
        <w:tab/>
      </w:r>
      <w:r w:rsidRPr="00896C2F">
        <w:rPr>
          <w:sz w:val="22"/>
          <w:szCs w:val="22"/>
        </w:rPr>
        <w:tab/>
      </w:r>
      <w:r w:rsidRPr="00896C2F">
        <w:rPr>
          <w:sz w:val="22"/>
          <w:szCs w:val="22"/>
        </w:rPr>
        <w:tab/>
      </w:r>
      <w:r w:rsidRPr="00896C2F">
        <w:rPr>
          <w:sz w:val="22"/>
          <w:szCs w:val="22"/>
        </w:rPr>
        <w:tab/>
      </w:r>
      <w:r w:rsidRPr="00896C2F">
        <w:rPr>
          <w:sz w:val="22"/>
          <w:szCs w:val="22"/>
        </w:rPr>
        <w:tab/>
      </w:r>
      <w:r w:rsidRPr="00896C2F">
        <w:rPr>
          <w:sz w:val="22"/>
          <w:szCs w:val="22"/>
        </w:rPr>
        <w:tab/>
      </w:r>
      <w:r w:rsidRPr="00896C2F">
        <w:rPr>
          <w:sz w:val="22"/>
          <w:szCs w:val="22"/>
        </w:rPr>
        <w:tab/>
        <w:t xml:space="preserve">           </w:t>
      </w:r>
      <w:r w:rsidR="002705E7" w:rsidRPr="00896C2F">
        <w:rPr>
          <w:b/>
          <w:sz w:val="22"/>
          <w:szCs w:val="22"/>
        </w:rPr>
        <w:t>D E K A N</w:t>
      </w:r>
    </w:p>
    <w:p w:rsidR="002705E7" w:rsidRPr="00896C2F" w:rsidRDefault="008A7288" w:rsidP="002705E7">
      <w:pPr>
        <w:rPr>
          <w:sz w:val="22"/>
          <w:szCs w:val="22"/>
          <w:lang w:val="hr-HR"/>
        </w:rPr>
      </w:pPr>
      <w:proofErr w:type="spellStart"/>
      <w:r w:rsidRPr="00896C2F">
        <w:rPr>
          <w:rStyle w:val="Emphasis"/>
          <w:i w:val="0"/>
          <w:sz w:val="22"/>
          <w:szCs w:val="22"/>
        </w:rPr>
        <w:t>Dostaviti</w:t>
      </w:r>
      <w:proofErr w:type="spellEnd"/>
      <w:r w:rsidRPr="00896C2F">
        <w:rPr>
          <w:rStyle w:val="Emphasis"/>
          <w:i w:val="0"/>
          <w:sz w:val="22"/>
          <w:szCs w:val="22"/>
        </w:rPr>
        <w:t>:</w:t>
      </w:r>
      <w:r w:rsidR="002705E7" w:rsidRPr="00896C2F">
        <w:rPr>
          <w:sz w:val="22"/>
          <w:szCs w:val="22"/>
          <w:lang w:val="hr-HR"/>
        </w:rPr>
        <w:t xml:space="preserve">    </w:t>
      </w:r>
    </w:p>
    <w:p w:rsidR="002705E7" w:rsidRPr="00896C2F" w:rsidRDefault="002705E7" w:rsidP="002705E7">
      <w:pPr>
        <w:rPr>
          <w:sz w:val="22"/>
          <w:szCs w:val="22"/>
          <w:lang w:val="hr-HR"/>
        </w:rPr>
      </w:pPr>
      <w:r w:rsidRPr="00896C2F">
        <w:rPr>
          <w:sz w:val="22"/>
          <w:szCs w:val="22"/>
          <w:lang w:val="hr-HR"/>
        </w:rPr>
        <w:t>- članovima Ko</w:t>
      </w:r>
      <w:r w:rsidR="0055430B" w:rsidRPr="00896C2F">
        <w:rPr>
          <w:sz w:val="22"/>
          <w:szCs w:val="22"/>
          <w:lang w:val="hr-HR"/>
        </w:rPr>
        <w:t>misije,</w:t>
      </w:r>
      <w:r w:rsidR="0055430B" w:rsidRPr="00896C2F">
        <w:rPr>
          <w:sz w:val="22"/>
          <w:szCs w:val="22"/>
          <w:lang w:val="hr-HR"/>
        </w:rPr>
        <w:tab/>
      </w:r>
      <w:r w:rsidR="0055430B" w:rsidRPr="00896C2F">
        <w:rPr>
          <w:sz w:val="22"/>
          <w:szCs w:val="22"/>
          <w:lang w:val="hr-HR"/>
        </w:rPr>
        <w:tab/>
      </w:r>
      <w:r w:rsidR="0055430B" w:rsidRPr="00896C2F">
        <w:rPr>
          <w:sz w:val="22"/>
          <w:szCs w:val="22"/>
          <w:lang w:val="hr-HR"/>
        </w:rPr>
        <w:tab/>
      </w:r>
      <w:r w:rsidR="0055430B" w:rsidRPr="00896C2F">
        <w:rPr>
          <w:sz w:val="22"/>
          <w:szCs w:val="22"/>
          <w:lang w:val="hr-HR"/>
        </w:rPr>
        <w:tab/>
      </w:r>
      <w:r w:rsidR="0055430B" w:rsidRPr="00896C2F">
        <w:rPr>
          <w:sz w:val="22"/>
          <w:szCs w:val="22"/>
          <w:lang w:val="hr-HR"/>
        </w:rPr>
        <w:tab/>
      </w:r>
      <w:r w:rsidR="0055430B" w:rsidRPr="00896C2F">
        <w:rPr>
          <w:sz w:val="22"/>
          <w:szCs w:val="22"/>
          <w:lang w:val="hr-HR"/>
        </w:rPr>
        <w:tab/>
        <w:t xml:space="preserve">               </w:t>
      </w:r>
      <w:r w:rsidRPr="00896C2F">
        <w:rPr>
          <w:sz w:val="22"/>
          <w:szCs w:val="22"/>
          <w:lang w:val="hr-HR"/>
        </w:rPr>
        <w:t>__________________</w:t>
      </w:r>
    </w:p>
    <w:p w:rsidR="002705E7" w:rsidRPr="00896C2F" w:rsidRDefault="002705E7" w:rsidP="002705E7">
      <w:pPr>
        <w:rPr>
          <w:sz w:val="22"/>
          <w:szCs w:val="22"/>
          <w:lang w:val="hr-HR"/>
        </w:rPr>
      </w:pPr>
      <w:r w:rsidRPr="00896C2F">
        <w:rPr>
          <w:sz w:val="22"/>
          <w:szCs w:val="22"/>
          <w:lang w:val="hr-HR"/>
        </w:rPr>
        <w:t>- predsjedniku Komisije z</w:t>
      </w:r>
      <w:r w:rsidR="0055430B" w:rsidRPr="00896C2F">
        <w:rPr>
          <w:sz w:val="22"/>
          <w:szCs w:val="22"/>
          <w:lang w:val="hr-HR"/>
        </w:rPr>
        <w:t>a prijem i upis studenata</w:t>
      </w:r>
      <w:r w:rsidR="0055430B" w:rsidRPr="00896C2F">
        <w:rPr>
          <w:sz w:val="22"/>
          <w:szCs w:val="22"/>
          <w:lang w:val="hr-HR"/>
        </w:rPr>
        <w:tab/>
      </w:r>
      <w:r w:rsidR="0055430B" w:rsidRPr="00896C2F">
        <w:rPr>
          <w:sz w:val="22"/>
          <w:szCs w:val="22"/>
          <w:lang w:val="hr-HR"/>
        </w:rPr>
        <w:tab/>
      </w:r>
      <w:r w:rsidR="0055430B" w:rsidRPr="00896C2F">
        <w:rPr>
          <w:sz w:val="22"/>
          <w:szCs w:val="22"/>
          <w:lang w:val="hr-HR"/>
        </w:rPr>
        <w:tab/>
      </w:r>
      <w:r w:rsidRPr="00896C2F">
        <w:rPr>
          <w:sz w:val="22"/>
          <w:szCs w:val="22"/>
          <w:lang w:val="hr-HR"/>
        </w:rPr>
        <w:t xml:space="preserve"> </w:t>
      </w:r>
      <w:r w:rsidRPr="00896C2F">
        <w:rPr>
          <w:b/>
          <w:sz w:val="22"/>
          <w:szCs w:val="22"/>
          <w:lang w:val="hr-HR"/>
        </w:rPr>
        <w:t>Prof.dr. Šaćir Filandra</w:t>
      </w:r>
    </w:p>
    <w:p w:rsidR="002705E7" w:rsidRPr="00896C2F" w:rsidRDefault="002705E7" w:rsidP="002705E7">
      <w:pPr>
        <w:rPr>
          <w:sz w:val="22"/>
          <w:szCs w:val="22"/>
          <w:lang w:val="hr-HR"/>
        </w:rPr>
      </w:pPr>
      <w:r w:rsidRPr="00896C2F">
        <w:rPr>
          <w:sz w:val="22"/>
          <w:szCs w:val="22"/>
          <w:lang w:val="hr-HR"/>
        </w:rPr>
        <w:t xml:space="preserve">  I i II ciklusa studija u 201</w:t>
      </w:r>
      <w:r w:rsidR="00400827" w:rsidRPr="00896C2F">
        <w:rPr>
          <w:sz w:val="22"/>
          <w:szCs w:val="22"/>
          <w:lang w:val="hr-HR"/>
        </w:rPr>
        <w:t>9/2020</w:t>
      </w:r>
      <w:r w:rsidRPr="00896C2F">
        <w:rPr>
          <w:sz w:val="22"/>
          <w:szCs w:val="22"/>
          <w:lang w:val="hr-HR"/>
        </w:rPr>
        <w:t>. godini,</w:t>
      </w:r>
    </w:p>
    <w:p w:rsidR="003521BA" w:rsidRPr="00896C2F" w:rsidRDefault="002705E7" w:rsidP="008A7288">
      <w:pPr>
        <w:rPr>
          <w:sz w:val="22"/>
          <w:szCs w:val="22"/>
          <w:lang w:val="hr-HR"/>
        </w:rPr>
      </w:pPr>
      <w:r w:rsidRPr="00896C2F">
        <w:rPr>
          <w:sz w:val="22"/>
          <w:szCs w:val="22"/>
          <w:lang w:val="hr-HR"/>
        </w:rPr>
        <w:t xml:space="preserve">- </w:t>
      </w:r>
      <w:r w:rsidR="003521BA" w:rsidRPr="00896C2F">
        <w:rPr>
          <w:sz w:val="22"/>
          <w:szCs w:val="22"/>
          <w:lang w:val="hr-HR"/>
        </w:rPr>
        <w:t>rukovodiocu Službe za nastavu i rada sa studentima</w:t>
      </w:r>
    </w:p>
    <w:p w:rsidR="001278F1" w:rsidRPr="00896C2F" w:rsidRDefault="002705E7">
      <w:r w:rsidRPr="00896C2F">
        <w:rPr>
          <w:rStyle w:val="Emphasis"/>
          <w:i w:val="0"/>
          <w:sz w:val="22"/>
          <w:szCs w:val="22"/>
        </w:rPr>
        <w:t xml:space="preserve">- </w:t>
      </w:r>
      <w:proofErr w:type="gramStart"/>
      <w:r w:rsidRPr="00896C2F">
        <w:rPr>
          <w:rStyle w:val="Emphasis"/>
          <w:i w:val="0"/>
          <w:sz w:val="22"/>
          <w:szCs w:val="22"/>
        </w:rPr>
        <w:t>a/a</w:t>
      </w:r>
      <w:proofErr w:type="gramEnd"/>
      <w:r w:rsidRPr="00896C2F">
        <w:rPr>
          <w:rStyle w:val="Emphasis"/>
          <w:i w:val="0"/>
          <w:sz w:val="22"/>
          <w:szCs w:val="22"/>
        </w:rPr>
        <w:t>.</w:t>
      </w:r>
      <w:r w:rsidRPr="00896C2F">
        <w:rPr>
          <w:rStyle w:val="Emphasis"/>
          <w:i w:val="0"/>
          <w:sz w:val="22"/>
          <w:szCs w:val="22"/>
        </w:rPr>
        <w:tab/>
      </w:r>
    </w:p>
    <w:sectPr w:rsidR="001278F1" w:rsidRPr="0089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71D"/>
    <w:multiLevelType w:val="hybridMultilevel"/>
    <w:tmpl w:val="0A5CD6F6"/>
    <w:lvl w:ilvl="0" w:tplc="6558774C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F5A96"/>
    <w:multiLevelType w:val="hybridMultilevel"/>
    <w:tmpl w:val="0B30A9B0"/>
    <w:lvl w:ilvl="0" w:tplc="AE2EA86E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44A8E"/>
    <w:multiLevelType w:val="hybridMultilevel"/>
    <w:tmpl w:val="567411BE"/>
    <w:lvl w:ilvl="0" w:tplc="9EC447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85BC4"/>
    <w:multiLevelType w:val="hybridMultilevel"/>
    <w:tmpl w:val="86DE9908"/>
    <w:lvl w:ilvl="0" w:tplc="9EB6553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57932"/>
    <w:multiLevelType w:val="hybridMultilevel"/>
    <w:tmpl w:val="2F90FD62"/>
    <w:lvl w:ilvl="0" w:tplc="C8724CA8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846A7"/>
    <w:multiLevelType w:val="hybridMultilevel"/>
    <w:tmpl w:val="EB4EB70C"/>
    <w:lvl w:ilvl="0" w:tplc="FB56B1AE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11"/>
    <w:rsid w:val="001278F1"/>
    <w:rsid w:val="00194553"/>
    <w:rsid w:val="002705E7"/>
    <w:rsid w:val="003460D1"/>
    <w:rsid w:val="003521BA"/>
    <w:rsid w:val="00400827"/>
    <w:rsid w:val="0055430B"/>
    <w:rsid w:val="00792011"/>
    <w:rsid w:val="00896C2F"/>
    <w:rsid w:val="008A7288"/>
    <w:rsid w:val="00920BEC"/>
    <w:rsid w:val="00F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A7830-7DA7-412D-A512-EBA7E476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7288"/>
    <w:pPr>
      <w:keepNext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7288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28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8A728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semiHidden/>
    <w:unhideWhenUsed/>
    <w:rsid w:val="008A7288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A728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semiHidden/>
    <w:unhideWhenUsed/>
    <w:rsid w:val="008A7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A728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Emphasis">
    <w:name w:val="Emphasis"/>
    <w:basedOn w:val="DefaultParagraphFont"/>
    <w:qFormat/>
    <w:rsid w:val="008A7288"/>
    <w:rPr>
      <w:i/>
      <w:iCs/>
    </w:rPr>
  </w:style>
  <w:style w:type="paragraph" w:styleId="NoSpacing">
    <w:name w:val="No Spacing"/>
    <w:uiPriority w:val="1"/>
    <w:qFormat/>
    <w:rsid w:val="0055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5</cp:revision>
  <cp:lastPrinted>2019-06-10T09:32:00Z</cp:lastPrinted>
  <dcterms:created xsi:type="dcterms:W3CDTF">2019-05-29T07:58:00Z</dcterms:created>
  <dcterms:modified xsi:type="dcterms:W3CDTF">2019-06-10T09:32:00Z</dcterms:modified>
</cp:coreProperties>
</file>