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16" w:rsidRPr="007C3FE7" w:rsidRDefault="001B4216" w:rsidP="001B4216">
      <w:r w:rsidRPr="007C3FE7">
        <w:rPr>
          <w:noProof/>
          <w:lang w:val="en-US"/>
        </w:rPr>
        <w:drawing>
          <wp:inline distT="0" distB="0" distL="0" distR="0" wp14:anchorId="45963D8A" wp14:editId="2FC3A7C2">
            <wp:extent cx="2772047" cy="5303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30" cy="5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16" w:rsidRPr="007C3FE7" w:rsidRDefault="001B4216" w:rsidP="001B4216">
      <w:pPr>
        <w:pStyle w:val="NoSpacing"/>
        <w:rPr>
          <w:rFonts w:cs="Times New Roman"/>
          <w:sz w:val="24"/>
          <w:szCs w:val="24"/>
        </w:rPr>
      </w:pPr>
      <w:r w:rsidRPr="007C3FE7">
        <w:rPr>
          <w:rFonts w:cs="Times New Roman"/>
          <w:sz w:val="24"/>
          <w:szCs w:val="24"/>
        </w:rPr>
        <w:t xml:space="preserve">Broj: 02-1-  </w:t>
      </w:r>
      <w:r w:rsidR="00A07EA9">
        <w:rPr>
          <w:rFonts w:cs="Times New Roman"/>
          <w:sz w:val="24"/>
          <w:szCs w:val="24"/>
        </w:rPr>
        <w:t>1077</w:t>
      </w:r>
      <w:bookmarkStart w:id="0" w:name="_GoBack"/>
      <w:bookmarkEnd w:id="0"/>
      <w:r w:rsidR="00187DCC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 w:rsidR="0084723E">
        <w:rPr>
          <w:rFonts w:cs="Times New Roman"/>
          <w:sz w:val="24"/>
          <w:szCs w:val="24"/>
        </w:rPr>
        <w:t xml:space="preserve"> -1/19</w:t>
      </w:r>
    </w:p>
    <w:p w:rsidR="001B4216" w:rsidRPr="007C3FE7" w:rsidRDefault="001B4216" w:rsidP="001B4216">
      <w:pPr>
        <w:rPr>
          <w:rFonts w:cs="Arial"/>
          <w:lang w:val="hr-HR"/>
        </w:rPr>
      </w:pPr>
      <w:r w:rsidRPr="007C3FE7">
        <w:rPr>
          <w:rFonts w:cs="Arial"/>
          <w:lang w:val="hr-HR"/>
        </w:rPr>
        <w:t xml:space="preserve">Sarajevo, </w:t>
      </w:r>
      <w:r w:rsidR="00964194">
        <w:rPr>
          <w:rFonts w:cs="Arial"/>
          <w:lang w:val="hr-HR"/>
        </w:rPr>
        <w:t>03</w:t>
      </w:r>
      <w:r w:rsidRPr="007C3FE7">
        <w:rPr>
          <w:rFonts w:cs="Arial"/>
          <w:lang w:val="hr-HR"/>
        </w:rPr>
        <w:t>.</w:t>
      </w:r>
      <w:r w:rsidR="00964194">
        <w:rPr>
          <w:rFonts w:cs="Arial"/>
          <w:lang w:val="hr-HR"/>
        </w:rPr>
        <w:t>10</w:t>
      </w:r>
      <w:r w:rsidRPr="007C3FE7">
        <w:rPr>
          <w:rFonts w:cs="Arial"/>
          <w:lang w:val="hr-HR"/>
        </w:rPr>
        <w:t>.201</w:t>
      </w:r>
      <w:r w:rsidR="0084723E">
        <w:rPr>
          <w:rFonts w:cs="Arial"/>
          <w:lang w:val="hr-HR"/>
        </w:rPr>
        <w:t>9</w:t>
      </w:r>
      <w:r w:rsidRPr="007C3FE7">
        <w:rPr>
          <w:rFonts w:cs="Arial"/>
          <w:lang w:val="hr-HR"/>
        </w:rPr>
        <w:t>. god.</w:t>
      </w:r>
    </w:p>
    <w:p w:rsidR="001B4216" w:rsidRPr="007C3FE7" w:rsidRDefault="001B4216" w:rsidP="001B4216">
      <w:pPr>
        <w:jc w:val="both"/>
        <w:rPr>
          <w:lang w:val="hr-HR"/>
        </w:rPr>
      </w:pPr>
      <w:r w:rsidRPr="007C3FE7">
        <w:rPr>
          <w:i/>
        </w:rPr>
        <w:tab/>
      </w:r>
      <w:r w:rsidRPr="007C3FE7">
        <w:rPr>
          <w:lang w:val="hr-HR"/>
        </w:rPr>
        <w:t xml:space="preserve">Na osnovu člana 103. Zakona o visokom obrazovanju ("Službene novine Kantona Sarajevo" broj 33/17), člana </w:t>
      </w:r>
      <w:r w:rsidR="00073B13">
        <w:rPr>
          <w:lang w:val="hr-HR"/>
        </w:rPr>
        <w:t>104. i 201</w:t>
      </w:r>
      <w:r w:rsidRPr="007C3FE7">
        <w:rPr>
          <w:lang w:val="hr-HR"/>
        </w:rPr>
        <w:t>. Statuta Univerziteta</w:t>
      </w:r>
      <w:r w:rsidR="001536F4">
        <w:rPr>
          <w:lang w:val="hr-HR"/>
        </w:rPr>
        <w:t xml:space="preserve"> br. 01-1093-3/18 od 28.11.2018.godine</w:t>
      </w:r>
      <w:r w:rsidRPr="007C3FE7">
        <w:rPr>
          <w:lang w:val="hr-HR"/>
        </w:rPr>
        <w:t>,</w:t>
      </w:r>
      <w:r w:rsidR="00FB0D0F">
        <w:rPr>
          <w:lang w:val="hr-HR"/>
        </w:rPr>
        <w:t xml:space="preserve"> po prethodnoj saglasnosti sekretara,</w:t>
      </w:r>
      <w:r>
        <w:rPr>
          <w:lang w:val="hr-HR"/>
        </w:rPr>
        <w:t xml:space="preserve"> </w:t>
      </w:r>
      <w:r w:rsidRPr="007C3FE7">
        <w:rPr>
          <w:lang w:val="hr-HR"/>
        </w:rPr>
        <w:t xml:space="preserve">na sjednici Vijeća Fakulteta održanoj </w:t>
      </w:r>
      <w:r w:rsidR="00964194">
        <w:rPr>
          <w:lang w:val="hr-HR"/>
        </w:rPr>
        <w:t>03</w:t>
      </w:r>
      <w:r w:rsidRPr="007C3FE7">
        <w:rPr>
          <w:lang w:val="hr-HR"/>
        </w:rPr>
        <w:t>.</w:t>
      </w:r>
      <w:r w:rsidR="00964194">
        <w:rPr>
          <w:lang w:val="hr-HR"/>
        </w:rPr>
        <w:t>10</w:t>
      </w:r>
      <w:r w:rsidRPr="007C3FE7">
        <w:rPr>
          <w:lang w:val="hr-HR"/>
        </w:rPr>
        <w:t>.201</w:t>
      </w:r>
      <w:r w:rsidR="0084723E">
        <w:rPr>
          <w:lang w:val="hr-HR"/>
        </w:rPr>
        <w:t>9</w:t>
      </w:r>
      <w:r w:rsidRPr="007C3FE7">
        <w:rPr>
          <w:lang w:val="hr-HR"/>
        </w:rPr>
        <w:t xml:space="preserve">. godine   d </w:t>
      </w:r>
      <w:r>
        <w:rPr>
          <w:lang w:val="hr-HR"/>
        </w:rPr>
        <w:t xml:space="preserve">o n e s e n </w:t>
      </w:r>
      <w:r w:rsidRPr="007C3FE7">
        <w:rPr>
          <w:lang w:val="hr-HR"/>
        </w:rPr>
        <w:t xml:space="preserve">  j e</w:t>
      </w:r>
    </w:p>
    <w:p w:rsidR="001B4216" w:rsidRPr="007C3FE7" w:rsidRDefault="001B4216" w:rsidP="001B4216">
      <w:pPr>
        <w:pStyle w:val="Heading2"/>
        <w:rPr>
          <w:rFonts w:asciiTheme="minorHAnsi" w:hAnsiTheme="minorHAnsi"/>
          <w:b/>
          <w:szCs w:val="24"/>
          <w:lang w:val="en-US"/>
        </w:rPr>
      </w:pPr>
      <w:r>
        <w:rPr>
          <w:rFonts w:asciiTheme="minorHAnsi" w:hAnsiTheme="minorHAnsi"/>
          <w:b/>
          <w:szCs w:val="24"/>
        </w:rPr>
        <w:t>PRIJEDLOG ODLUKE</w:t>
      </w:r>
    </w:p>
    <w:p w:rsidR="001B4216" w:rsidRPr="007C3FE7" w:rsidRDefault="001B4216" w:rsidP="001B4216">
      <w:pPr>
        <w:jc w:val="center"/>
        <w:rPr>
          <w:b/>
        </w:rPr>
      </w:pPr>
      <w:r w:rsidRPr="007C3FE7">
        <w:rPr>
          <w:b/>
        </w:rPr>
        <w:t>o utvrđivanju potrebe i prijedloga</w:t>
      </w:r>
      <w:r w:rsidR="00073B13">
        <w:rPr>
          <w:b/>
        </w:rPr>
        <w:t xml:space="preserve"> </w:t>
      </w:r>
      <w:r w:rsidRPr="007C3FE7">
        <w:rPr>
          <w:b/>
        </w:rPr>
        <w:t>raspisivanja konkursa za izbor akademskog osoblja</w:t>
      </w:r>
    </w:p>
    <w:p w:rsidR="001B4216" w:rsidRPr="007C3FE7" w:rsidRDefault="001B4216" w:rsidP="001B4216">
      <w:pPr>
        <w:jc w:val="center"/>
        <w:rPr>
          <w:b/>
        </w:rPr>
      </w:pPr>
      <w:r>
        <w:rPr>
          <w:b/>
        </w:rPr>
        <w:t>Član 1.</w:t>
      </w:r>
    </w:p>
    <w:p w:rsidR="001B4216" w:rsidRPr="007C3FE7" w:rsidRDefault="001B4216" w:rsidP="001B4216">
      <w:pPr>
        <w:rPr>
          <w:lang w:val="hr-HR"/>
        </w:rPr>
      </w:pPr>
      <w:r>
        <w:rPr>
          <w:lang w:val="hr-HR"/>
        </w:rPr>
        <w:t>Dono</w:t>
      </w:r>
      <w:r w:rsidRPr="007C3FE7">
        <w:rPr>
          <w:lang w:val="hr-HR"/>
        </w:rPr>
        <w:t>s</w:t>
      </w:r>
      <w:r>
        <w:rPr>
          <w:lang w:val="hr-HR"/>
        </w:rPr>
        <w:t xml:space="preserve">i se </w:t>
      </w:r>
      <w:r w:rsidRPr="007C3FE7">
        <w:rPr>
          <w:lang w:val="hr-HR"/>
        </w:rPr>
        <w:t xml:space="preserve"> </w:t>
      </w:r>
      <w:r>
        <w:rPr>
          <w:lang w:val="hr-HR"/>
        </w:rPr>
        <w:t>Prijedlog odluke</w:t>
      </w:r>
      <w:r w:rsidRPr="007C3FE7">
        <w:rPr>
          <w:lang w:val="hr-HR"/>
        </w:rPr>
        <w:t xml:space="preserve"> o utvrđivanju potrebe za akademskim osobljem  i to:</w:t>
      </w:r>
    </w:p>
    <w:p w:rsidR="001B4216" w:rsidRPr="007C3FE7" w:rsidRDefault="001B4216" w:rsidP="001B421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C3FE7">
        <w:rPr>
          <w:rFonts w:asciiTheme="minorHAnsi" w:hAnsiTheme="minorHAnsi"/>
          <w:sz w:val="24"/>
          <w:szCs w:val="24"/>
          <w:lang w:val="hr-HR"/>
        </w:rPr>
        <w:t>NASTAVNIK</w:t>
      </w:r>
      <w:r>
        <w:rPr>
          <w:rFonts w:asciiTheme="minorHAnsi" w:hAnsiTheme="minorHAnsi"/>
          <w:sz w:val="24"/>
          <w:szCs w:val="24"/>
          <w:lang w:val="hr-HR"/>
        </w:rPr>
        <w:t xml:space="preserve"> (izbor u</w:t>
      </w:r>
      <w:r w:rsidR="00245291">
        <w:rPr>
          <w:rFonts w:asciiTheme="minorHAnsi" w:hAnsiTheme="minorHAnsi"/>
          <w:sz w:val="24"/>
          <w:szCs w:val="24"/>
          <w:lang w:val="hr-HR"/>
        </w:rPr>
        <w:t xml:space="preserve"> naučnonastavno</w:t>
      </w:r>
      <w:r>
        <w:rPr>
          <w:rFonts w:asciiTheme="minorHAnsi" w:hAnsiTheme="minorHAnsi"/>
          <w:sz w:val="24"/>
          <w:szCs w:val="24"/>
          <w:lang w:val="hr-HR"/>
        </w:rPr>
        <w:t xml:space="preserve"> zvanj</w:t>
      </w:r>
      <w:r w:rsidR="00073B13">
        <w:rPr>
          <w:rFonts w:asciiTheme="minorHAnsi" w:hAnsiTheme="minorHAnsi"/>
          <w:sz w:val="24"/>
          <w:szCs w:val="24"/>
          <w:lang w:val="hr-HR"/>
        </w:rPr>
        <w:t>e vanrednog profesora</w:t>
      </w:r>
      <w:r>
        <w:rPr>
          <w:rFonts w:asciiTheme="minorHAnsi" w:hAnsiTheme="minorHAnsi"/>
          <w:sz w:val="24"/>
          <w:szCs w:val="24"/>
          <w:lang w:val="hr-HR"/>
        </w:rPr>
        <w:t>)</w:t>
      </w:r>
      <w:r w:rsidRPr="007C3FE7">
        <w:rPr>
          <w:rFonts w:asciiTheme="minorHAnsi" w:hAnsiTheme="minorHAnsi"/>
          <w:sz w:val="24"/>
          <w:szCs w:val="24"/>
          <w:lang w:val="hr-HR"/>
        </w:rPr>
        <w:t xml:space="preserve"> na </w:t>
      </w:r>
      <w:r w:rsidR="00073B13">
        <w:rPr>
          <w:rFonts w:asciiTheme="minorHAnsi" w:hAnsiTheme="minorHAnsi"/>
          <w:sz w:val="24"/>
          <w:szCs w:val="24"/>
          <w:lang w:val="hr-HR"/>
        </w:rPr>
        <w:t xml:space="preserve">naučnu </w:t>
      </w:r>
      <w:r>
        <w:rPr>
          <w:rFonts w:asciiTheme="minorHAnsi" w:hAnsiTheme="minorHAnsi"/>
          <w:sz w:val="24"/>
          <w:szCs w:val="24"/>
          <w:lang w:val="hr-HR"/>
        </w:rPr>
        <w:t>oblast</w:t>
      </w:r>
      <w:r w:rsidR="00073B13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7C3FE7">
        <w:rPr>
          <w:rFonts w:asciiTheme="minorHAnsi" w:hAnsiTheme="minorHAnsi"/>
          <w:sz w:val="24"/>
          <w:szCs w:val="24"/>
          <w:lang w:val="hr-HR"/>
        </w:rPr>
        <w:t>„</w:t>
      </w:r>
      <w:r w:rsidR="00964194">
        <w:rPr>
          <w:rFonts w:asciiTheme="minorHAnsi" w:hAnsiTheme="minorHAnsi"/>
          <w:sz w:val="24"/>
          <w:szCs w:val="24"/>
          <w:lang w:val="hr-HR"/>
        </w:rPr>
        <w:t>Komunikologija/žurnalistika</w:t>
      </w:r>
      <w:r>
        <w:rPr>
          <w:rFonts w:asciiTheme="minorHAnsi" w:hAnsiTheme="minorHAnsi"/>
          <w:sz w:val="24"/>
          <w:szCs w:val="24"/>
          <w:lang w:val="hr-HR"/>
        </w:rPr>
        <w:t xml:space="preserve">“ </w:t>
      </w:r>
      <w:r w:rsidRPr="007C3FE7">
        <w:rPr>
          <w:rFonts w:asciiTheme="minorHAnsi" w:hAnsiTheme="minorHAnsi"/>
          <w:sz w:val="24"/>
          <w:szCs w:val="24"/>
          <w:lang w:val="hr-HR"/>
        </w:rPr>
        <w:t>..............................................................</w:t>
      </w:r>
      <w:r>
        <w:rPr>
          <w:rFonts w:asciiTheme="minorHAnsi" w:hAnsiTheme="minorHAnsi"/>
          <w:sz w:val="24"/>
          <w:szCs w:val="24"/>
          <w:lang w:val="hr-HR"/>
        </w:rPr>
        <w:t>............</w:t>
      </w:r>
      <w:r w:rsidRPr="007C3FE7">
        <w:rPr>
          <w:rFonts w:asciiTheme="minorHAnsi" w:hAnsiTheme="minorHAnsi"/>
          <w:sz w:val="24"/>
          <w:szCs w:val="24"/>
          <w:lang w:val="hr-HR"/>
        </w:rPr>
        <w:t>...</w:t>
      </w:r>
      <w:r>
        <w:rPr>
          <w:rFonts w:asciiTheme="minorHAnsi" w:hAnsiTheme="minorHAnsi"/>
          <w:sz w:val="24"/>
          <w:szCs w:val="24"/>
          <w:lang w:val="hr-HR"/>
        </w:rPr>
        <w:t xml:space="preserve">...... 1 </w:t>
      </w:r>
      <w:r w:rsidRPr="007C3FE7">
        <w:rPr>
          <w:rFonts w:asciiTheme="minorHAnsi" w:hAnsiTheme="minorHAnsi"/>
          <w:sz w:val="24"/>
          <w:szCs w:val="24"/>
          <w:lang w:val="hr-HR"/>
        </w:rPr>
        <w:t>izvrši</w:t>
      </w:r>
      <w:r w:rsidR="00FB0D0F">
        <w:rPr>
          <w:rFonts w:asciiTheme="minorHAnsi" w:hAnsiTheme="minorHAnsi"/>
          <w:sz w:val="24"/>
          <w:szCs w:val="24"/>
          <w:lang w:val="hr-HR"/>
        </w:rPr>
        <w:t>la</w:t>
      </w:r>
      <w:r>
        <w:rPr>
          <w:rFonts w:asciiTheme="minorHAnsi" w:hAnsiTheme="minorHAnsi"/>
          <w:sz w:val="24"/>
          <w:szCs w:val="24"/>
          <w:lang w:val="hr-HR"/>
        </w:rPr>
        <w:t>c (puno radno vrijeme).</w:t>
      </w:r>
    </w:p>
    <w:p w:rsidR="001B4216" w:rsidRPr="007C3FE7" w:rsidRDefault="001B4216" w:rsidP="001B4216">
      <w:pPr>
        <w:jc w:val="center"/>
        <w:rPr>
          <w:b/>
          <w:lang w:val="hr-HR"/>
        </w:rPr>
      </w:pPr>
      <w:r>
        <w:rPr>
          <w:b/>
          <w:lang w:val="hr-HR"/>
        </w:rPr>
        <w:t xml:space="preserve">Član 2. </w:t>
      </w:r>
    </w:p>
    <w:p w:rsidR="001B4216" w:rsidRPr="007C3FE7" w:rsidRDefault="001B4216" w:rsidP="001B4216">
      <w:pPr>
        <w:jc w:val="both"/>
      </w:pPr>
      <w:r w:rsidRPr="007C3FE7">
        <w:t xml:space="preserve">Odluku dostaviti Senatu Univerziteta </w:t>
      </w:r>
      <w:r>
        <w:t xml:space="preserve">u Sarajevu </w:t>
      </w:r>
      <w:r w:rsidRPr="007C3FE7">
        <w:t>na dalji postupak.</w:t>
      </w:r>
    </w:p>
    <w:p w:rsidR="001B4216" w:rsidRPr="0009593B" w:rsidRDefault="001B4216" w:rsidP="001B4216">
      <w:pPr>
        <w:jc w:val="center"/>
        <w:rPr>
          <w:b/>
        </w:rPr>
      </w:pPr>
      <w:r w:rsidRPr="0009593B">
        <w:rPr>
          <w:b/>
        </w:rPr>
        <w:t xml:space="preserve">Član </w:t>
      </w:r>
      <w:r>
        <w:rPr>
          <w:b/>
        </w:rPr>
        <w:t>3</w:t>
      </w:r>
      <w:r w:rsidRPr="0009593B">
        <w:rPr>
          <w:b/>
        </w:rPr>
        <w:t xml:space="preserve">. </w:t>
      </w:r>
    </w:p>
    <w:p w:rsidR="001B4216" w:rsidRDefault="001B4216" w:rsidP="001B4216">
      <w:r w:rsidRPr="007C3FE7">
        <w:t>Odluka je konačna nakon što na istu da saglasno</w:t>
      </w:r>
      <w:r>
        <w:t>s</w:t>
      </w:r>
      <w:r w:rsidRPr="007C3FE7">
        <w:t>t Senat Univerziteta u Sarajevu.</w:t>
      </w:r>
    </w:p>
    <w:p w:rsidR="001B4216" w:rsidRDefault="001B4216" w:rsidP="001B4216">
      <w:pPr>
        <w:jc w:val="center"/>
        <w:rPr>
          <w:lang w:val="hr-HR"/>
        </w:rPr>
      </w:pPr>
      <w:r w:rsidRPr="0017652C">
        <w:rPr>
          <w:b/>
        </w:rPr>
        <w:t>Član 4.</w:t>
      </w:r>
    </w:p>
    <w:p w:rsidR="001B4216" w:rsidRPr="007C3FE7" w:rsidRDefault="001B4216" w:rsidP="001B4216">
      <w:pPr>
        <w:jc w:val="both"/>
        <w:rPr>
          <w:lang w:val="hr-HR"/>
        </w:rPr>
      </w:pPr>
      <w:r w:rsidRPr="007C3FE7">
        <w:rPr>
          <w:lang w:val="hr-HR"/>
        </w:rPr>
        <w:t xml:space="preserve">Na osnovu utvrđene potrebe za akademskim osobljem raspisati konkurs u skladu sa </w:t>
      </w:r>
      <w:r>
        <w:rPr>
          <w:lang w:val="hr-HR"/>
        </w:rPr>
        <w:t>Z</w:t>
      </w:r>
      <w:r w:rsidRPr="007C3FE7">
        <w:rPr>
          <w:lang w:val="hr-HR"/>
        </w:rPr>
        <w:t>akonom</w:t>
      </w:r>
      <w:r>
        <w:rPr>
          <w:lang w:val="hr-HR"/>
        </w:rPr>
        <w:t xml:space="preserve"> o visokom obrazovanju Kantona Sarajevo</w:t>
      </w:r>
      <w:r w:rsidR="00073B13">
        <w:rPr>
          <w:lang w:val="hr-HR"/>
        </w:rPr>
        <w:t xml:space="preserve"> i Statutom Univerziteta u Sarajevu</w:t>
      </w:r>
      <w:r w:rsidRPr="007C3FE7">
        <w:rPr>
          <w:lang w:val="hr-HR"/>
        </w:rPr>
        <w:t>.</w:t>
      </w:r>
    </w:p>
    <w:p w:rsidR="001B4216" w:rsidRPr="007C3FE7" w:rsidRDefault="001B4216" w:rsidP="001B4216">
      <w:pPr>
        <w:jc w:val="both"/>
      </w:pPr>
      <w:r w:rsidRPr="007C3FE7">
        <w:rPr>
          <w:b/>
        </w:rPr>
        <w:t>Obrazloženje:</w:t>
      </w:r>
      <w:r>
        <w:rPr>
          <w:b/>
        </w:rPr>
        <w:t xml:space="preserve"> </w:t>
      </w:r>
      <w:r w:rsidRPr="007C3FE7">
        <w:t xml:space="preserve">Na </w:t>
      </w:r>
      <w:r>
        <w:t xml:space="preserve">sjednici odsjeka </w:t>
      </w:r>
      <w:r w:rsidR="002F0F88">
        <w:t>Žurnalistika/Komunikologija</w:t>
      </w:r>
      <w:r w:rsidR="0084723E">
        <w:t xml:space="preserve"> </w:t>
      </w:r>
      <w:r w:rsidR="00FB0D0F">
        <w:t xml:space="preserve">održanoj </w:t>
      </w:r>
      <w:r w:rsidR="002F0F88">
        <w:t>24</w:t>
      </w:r>
      <w:r w:rsidR="0084723E">
        <w:t>.</w:t>
      </w:r>
      <w:r w:rsidR="002F0F88">
        <w:t>09</w:t>
      </w:r>
      <w:r w:rsidR="0084723E">
        <w:t>.2019. godine</w:t>
      </w:r>
      <w:r>
        <w:t xml:space="preserve"> članovi Odsjeka predložili su i podržali pokretanje procedure za izbor u više zvanje i raspisivanje Kokursa  za izbor nastavnika</w:t>
      </w:r>
      <w:r w:rsidR="00393078">
        <w:t xml:space="preserve"> u zvanje vanrednog profesora</w:t>
      </w:r>
      <w:r>
        <w:t xml:space="preserve"> na</w:t>
      </w:r>
      <w:r w:rsidR="00073B13">
        <w:t xml:space="preserve"> naučnu</w:t>
      </w:r>
      <w:r>
        <w:t xml:space="preserve"> obla</w:t>
      </w:r>
      <w:r w:rsidR="00073B13">
        <w:t xml:space="preserve">st </w:t>
      </w:r>
      <w:r w:rsidR="002F0F88">
        <w:t>Komunikologija/Žurnalistika</w:t>
      </w:r>
      <w:r w:rsidR="00073B13">
        <w:t xml:space="preserve">, s obzirom da je član odsjeka u zvanju docenta ispunio uslove za izbor u zvanje vanrednog profesora. </w:t>
      </w:r>
      <w:r>
        <w:t xml:space="preserve">Shodne tome, na sjednici Vijeća održanoj </w:t>
      </w:r>
      <w:r w:rsidR="002F0F88">
        <w:t>03</w:t>
      </w:r>
      <w:r>
        <w:t>.</w:t>
      </w:r>
      <w:r w:rsidR="002F0F88">
        <w:t>10</w:t>
      </w:r>
      <w:r>
        <w:t>.201</w:t>
      </w:r>
      <w:r w:rsidR="0084723E">
        <w:t>9</w:t>
      </w:r>
      <w:r>
        <w:t xml:space="preserve">. godine, donesena je Odluka kao u gore navedenom. </w:t>
      </w:r>
      <w:r w:rsidRPr="007C3FE7">
        <w:t xml:space="preserve"> </w:t>
      </w:r>
    </w:p>
    <w:p w:rsidR="001B4216" w:rsidRPr="002F0F88" w:rsidRDefault="001B4216" w:rsidP="002F0F88">
      <w:pPr>
        <w:pStyle w:val="NoSpacing"/>
        <w:rPr>
          <w:b/>
        </w:rPr>
      </w:pPr>
      <w:r w:rsidRPr="002F0F88">
        <w:rPr>
          <w:b/>
        </w:rPr>
        <w:t>Dostaviti:</w:t>
      </w:r>
    </w:p>
    <w:p w:rsidR="001B4216" w:rsidRPr="002F0F88" w:rsidRDefault="001B4216" w:rsidP="002F0F88">
      <w:pPr>
        <w:pStyle w:val="NoSpacing"/>
        <w:rPr>
          <w:b/>
          <w:lang w:val="hr-HR"/>
        </w:rPr>
      </w:pPr>
      <w:r w:rsidRPr="002F0F88">
        <w:t>1. Senatu Univerziteta,</w:t>
      </w:r>
      <w:r w:rsidRPr="002F0F88">
        <w:tab/>
      </w:r>
      <w:r w:rsidRPr="002F0F88">
        <w:rPr>
          <w:lang w:val="hr-HR"/>
        </w:rPr>
        <w:tab/>
        <w:t xml:space="preserve">                                             </w:t>
      </w:r>
      <w:r w:rsidR="00073B13" w:rsidRPr="002F0F88">
        <w:rPr>
          <w:lang w:val="hr-HR"/>
        </w:rPr>
        <w:t xml:space="preserve">     </w:t>
      </w:r>
      <w:r w:rsidRPr="002F0F88">
        <w:rPr>
          <w:lang w:val="hr-HR"/>
        </w:rPr>
        <w:t xml:space="preserve">   </w:t>
      </w:r>
      <w:r w:rsidRPr="002F0F88">
        <w:rPr>
          <w:b/>
          <w:lang w:val="hr-HR"/>
        </w:rPr>
        <w:t>PREDSJEDAVAJUĆI VIJEĆA</w:t>
      </w:r>
    </w:p>
    <w:p w:rsidR="001B4216" w:rsidRPr="002F0F88" w:rsidRDefault="001B4216" w:rsidP="002F0F88">
      <w:pPr>
        <w:pStyle w:val="NoSpacing"/>
        <w:rPr>
          <w:lang w:val="hr-HR"/>
        </w:rPr>
      </w:pPr>
      <w:r w:rsidRPr="002F0F88">
        <w:rPr>
          <w:lang w:val="hr-HR"/>
        </w:rPr>
        <w:t xml:space="preserve">2. </w:t>
      </w:r>
      <w:r w:rsidR="001536F4" w:rsidRPr="002F0F88">
        <w:rPr>
          <w:lang w:val="hr-HR"/>
        </w:rPr>
        <w:t>materijal za Vijeća</w:t>
      </w:r>
      <w:r w:rsidRPr="002F0F88">
        <w:rPr>
          <w:lang w:val="hr-HR"/>
        </w:rPr>
        <w:t>,</w:t>
      </w:r>
      <w:r w:rsidRPr="002F0F88">
        <w:rPr>
          <w:lang w:val="hr-HR"/>
        </w:rPr>
        <w:tab/>
      </w:r>
      <w:r w:rsidRPr="002F0F88">
        <w:rPr>
          <w:lang w:val="hr-HR"/>
        </w:rPr>
        <w:tab/>
      </w:r>
      <w:r w:rsidRPr="002F0F88">
        <w:rPr>
          <w:lang w:val="hr-HR"/>
        </w:rPr>
        <w:tab/>
        <w:t xml:space="preserve">                                    </w:t>
      </w:r>
    </w:p>
    <w:p w:rsidR="001B4216" w:rsidRPr="002F0F88" w:rsidRDefault="001B4216" w:rsidP="002F0F88">
      <w:pPr>
        <w:pStyle w:val="NoSpacing"/>
        <w:rPr>
          <w:b/>
          <w:lang w:val="hr-HR"/>
        </w:rPr>
      </w:pPr>
      <w:r w:rsidRPr="002F0F88">
        <w:rPr>
          <w:lang w:val="hr-HR"/>
        </w:rPr>
        <w:t>3. a/a.</w:t>
      </w:r>
      <w:r w:rsidRPr="002F0F88">
        <w:rPr>
          <w:lang w:val="hr-HR"/>
        </w:rPr>
        <w:tab/>
      </w:r>
      <w:r w:rsidRPr="002F0F88">
        <w:rPr>
          <w:b/>
          <w:lang w:val="hr-HR"/>
        </w:rPr>
        <w:tab/>
      </w:r>
      <w:r w:rsidRPr="002F0F88">
        <w:rPr>
          <w:b/>
          <w:lang w:val="hr-HR"/>
        </w:rPr>
        <w:tab/>
        <w:t xml:space="preserve">                                                              ____________________________  </w:t>
      </w:r>
      <w:r w:rsidRPr="002F0F88">
        <w:rPr>
          <w:b/>
          <w:lang w:val="hr-HR"/>
        </w:rPr>
        <w:tab/>
      </w:r>
      <w:r w:rsidRPr="002F0F88">
        <w:rPr>
          <w:b/>
          <w:lang w:val="hr-HR"/>
        </w:rPr>
        <w:tab/>
      </w:r>
      <w:r w:rsidRPr="002F0F88">
        <w:rPr>
          <w:b/>
          <w:lang w:val="hr-HR"/>
        </w:rPr>
        <w:tab/>
        <w:t xml:space="preserve">                           </w:t>
      </w:r>
      <w:r w:rsidRPr="002F0F88">
        <w:rPr>
          <w:b/>
          <w:lang w:val="hr-HR"/>
        </w:rPr>
        <w:tab/>
      </w:r>
      <w:r w:rsidRPr="002F0F88">
        <w:rPr>
          <w:b/>
          <w:lang w:val="hr-HR"/>
        </w:rPr>
        <w:tab/>
        <w:t xml:space="preserve">                         </w:t>
      </w:r>
      <w:r w:rsidR="00073B13" w:rsidRPr="002F0F88">
        <w:rPr>
          <w:b/>
          <w:lang w:val="hr-HR"/>
        </w:rPr>
        <w:t xml:space="preserve">                    </w:t>
      </w:r>
      <w:r w:rsidRPr="002F0F88">
        <w:rPr>
          <w:b/>
          <w:lang w:val="hr-HR"/>
        </w:rPr>
        <w:t xml:space="preserve">  Prof.dr. </w:t>
      </w:r>
      <w:r w:rsidR="002F0F88">
        <w:rPr>
          <w:b/>
          <w:lang w:val="hr-HR"/>
        </w:rPr>
        <w:t>Sead Turčalo</w:t>
      </w:r>
    </w:p>
    <w:p w:rsidR="001B4216" w:rsidRPr="002F0F88" w:rsidRDefault="001B4216" w:rsidP="002F0F88">
      <w:pPr>
        <w:pStyle w:val="NoSpacing"/>
        <w:rPr>
          <w:b/>
        </w:rPr>
      </w:pPr>
      <w:r w:rsidRPr="002F0F88">
        <w:rPr>
          <w:b/>
        </w:rPr>
        <w:t xml:space="preserve">Akt obradila: </w:t>
      </w:r>
      <w:r w:rsidRPr="002F0F88">
        <w:t>Umihana</w:t>
      </w:r>
      <w:r w:rsidR="0084723E" w:rsidRPr="002F0F88">
        <w:t xml:space="preserve"> Mahmić</w:t>
      </w:r>
    </w:p>
    <w:p w:rsidR="003479A9" w:rsidRPr="001B4216" w:rsidRDefault="001B4216" w:rsidP="00D475F2">
      <w:pPr>
        <w:pStyle w:val="NoSpacing"/>
      </w:pPr>
      <w:r w:rsidRPr="002F0F88">
        <w:rPr>
          <w:b/>
        </w:rPr>
        <w:t xml:space="preserve">Akt odobrio i kontrolisao: </w:t>
      </w:r>
      <w:r>
        <w:t>Prof</w:t>
      </w:r>
      <w:r w:rsidRPr="007C3FE7">
        <w:t xml:space="preserve">.dr. </w:t>
      </w:r>
      <w:r w:rsidR="0069741B">
        <w:t>Elvis Fejzić</w:t>
      </w:r>
    </w:p>
    <w:sectPr w:rsidR="003479A9" w:rsidRPr="001B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DC"/>
    <w:rsid w:val="00073B13"/>
    <w:rsid w:val="001536F4"/>
    <w:rsid w:val="00187DCC"/>
    <w:rsid w:val="001B4216"/>
    <w:rsid w:val="00245291"/>
    <w:rsid w:val="002906DE"/>
    <w:rsid w:val="00292EEC"/>
    <w:rsid w:val="002F0F88"/>
    <w:rsid w:val="003479A9"/>
    <w:rsid w:val="00393078"/>
    <w:rsid w:val="004D4FBF"/>
    <w:rsid w:val="006261BF"/>
    <w:rsid w:val="0069741B"/>
    <w:rsid w:val="006B0E51"/>
    <w:rsid w:val="006E6FBC"/>
    <w:rsid w:val="008205A6"/>
    <w:rsid w:val="0084723E"/>
    <w:rsid w:val="00927464"/>
    <w:rsid w:val="00964194"/>
    <w:rsid w:val="00A07EA9"/>
    <w:rsid w:val="00A658B5"/>
    <w:rsid w:val="00A856B1"/>
    <w:rsid w:val="00B740DC"/>
    <w:rsid w:val="00CF2292"/>
    <w:rsid w:val="00D475F2"/>
    <w:rsid w:val="00FA4B04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174A4-76A6-4CB0-86FA-C5BBEA9F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B0E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customStyle="1" w:styleId="Heading2Char">
    <w:name w:val="Heading 2 Char"/>
    <w:basedOn w:val="DefaultParagraphFont"/>
    <w:link w:val="Heading2"/>
    <w:rsid w:val="006B0E5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6B0E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B0E5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B0E5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22</cp:revision>
  <cp:lastPrinted>2019-03-14T09:27:00Z</cp:lastPrinted>
  <dcterms:created xsi:type="dcterms:W3CDTF">2018-11-16T08:54:00Z</dcterms:created>
  <dcterms:modified xsi:type="dcterms:W3CDTF">2019-10-04T06:24:00Z</dcterms:modified>
</cp:coreProperties>
</file>