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4C481F6A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0B652A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2A2112E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0B652A">
        <w:rPr>
          <w:rFonts w:ascii="Cambria" w:eastAsia="Calibri" w:hAnsi="Cambria" w:cs="Tahoma"/>
          <w:b/>
          <w:bCs/>
          <w:i/>
          <w:sz w:val="24"/>
          <w:szCs w:val="24"/>
        </w:rPr>
        <w:t xml:space="preserve"> pregleda PP aparata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0B652A">
        <w:rPr>
          <w:rFonts w:ascii="Cambria" w:hAnsi="Cambria"/>
          <w:i/>
        </w:rPr>
        <w:t>50413200-5</w:t>
      </w:r>
      <w:r w:rsidR="004242F8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3EAB0E1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0B652A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15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0B652A">
        <w:rPr>
          <w:rFonts w:ascii="Cambria" w:eastAsia="Calibri" w:hAnsi="Cambria" w:cs="Tahoma"/>
          <w:i/>
          <w:sz w:val="24"/>
          <w:szCs w:val="24"/>
          <w:lang w:val="bs-Latn-BA"/>
        </w:rPr>
        <w:t>hilj</w:t>
      </w:r>
      <w:r w:rsidR="00576BBB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 w:rsidR="000B652A">
        <w:rPr>
          <w:rFonts w:ascii="Cambria" w:eastAsia="Calibri" w:hAnsi="Cambria" w:cs="Tahoma"/>
          <w:i/>
          <w:sz w:val="24"/>
          <w:szCs w:val="24"/>
          <w:lang w:val="bs-Latn-BA"/>
        </w:rPr>
        <w:t>duipetstotina</w:t>
      </w:r>
      <w:bookmarkStart w:id="0" w:name="_GoBack"/>
      <w:bookmarkEnd w:id="0"/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E5789B2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503A05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0B652A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30</cp:revision>
  <cp:lastPrinted>2017-05-04T15:09:00Z</cp:lastPrinted>
  <dcterms:created xsi:type="dcterms:W3CDTF">2017-04-21T15:09:00Z</dcterms:created>
  <dcterms:modified xsi:type="dcterms:W3CDTF">2020-04-22T09:04:00Z</dcterms:modified>
</cp:coreProperties>
</file>