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234" w:rsidRPr="004372B6" w:rsidRDefault="003E3234" w:rsidP="003E3234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noProof/>
        </w:rPr>
        <w:drawing>
          <wp:inline distT="0" distB="0" distL="0" distR="0" wp14:anchorId="6ABCA172" wp14:editId="618A74F1">
            <wp:extent cx="2962275" cy="56674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23" cy="57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234" w:rsidRPr="004372B6" w:rsidRDefault="003E3234" w:rsidP="003E3234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4372B6">
        <w:rPr>
          <w:rFonts w:ascii="Times New Roman" w:hAnsi="Times New Roman" w:cs="Times New Roman"/>
          <w:b/>
        </w:rPr>
        <w:t>Broj</w:t>
      </w:r>
      <w:proofErr w:type="spellEnd"/>
      <w:r w:rsidRPr="004372B6">
        <w:rPr>
          <w:rFonts w:ascii="Times New Roman" w:hAnsi="Times New Roman" w:cs="Times New Roman"/>
          <w:b/>
        </w:rPr>
        <w:t>: 01-3-33-</w:t>
      </w:r>
      <w:r>
        <w:rPr>
          <w:rFonts w:ascii="Times New Roman" w:hAnsi="Times New Roman" w:cs="Times New Roman"/>
          <w:b/>
        </w:rPr>
        <w:t>9</w:t>
      </w:r>
      <w:bookmarkStart w:id="0" w:name="_GoBack"/>
      <w:bookmarkEnd w:id="0"/>
      <w:r w:rsidRPr="004372B6">
        <w:rPr>
          <w:rFonts w:ascii="Times New Roman" w:hAnsi="Times New Roman" w:cs="Times New Roman"/>
          <w:b/>
        </w:rPr>
        <w:t>-1/2019</w:t>
      </w:r>
    </w:p>
    <w:p w:rsidR="003E3234" w:rsidRPr="004372B6" w:rsidRDefault="003E3234" w:rsidP="003E3234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>Sarajevo, 03.01.2019.godine</w:t>
      </w:r>
    </w:p>
    <w:p w:rsidR="003E3234" w:rsidRPr="004372B6" w:rsidRDefault="003E3234" w:rsidP="003E3234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 xml:space="preserve"> </w:t>
      </w:r>
    </w:p>
    <w:p w:rsidR="003E3234" w:rsidRPr="004372B6" w:rsidRDefault="003E3234" w:rsidP="003E3234">
      <w:pPr>
        <w:ind w:firstLine="720"/>
        <w:jc w:val="both"/>
        <w:rPr>
          <w:rFonts w:ascii="Times New Roman" w:hAnsi="Times New Roman" w:cs="Times New Roman"/>
        </w:rPr>
      </w:pPr>
      <w:r w:rsidRPr="004372B6">
        <w:rPr>
          <w:rFonts w:ascii="Times New Roman" w:hAnsi="Times New Roman" w:cs="Times New Roman"/>
        </w:rPr>
        <w:t xml:space="preserve">Na </w:t>
      </w:r>
      <w:proofErr w:type="spellStart"/>
      <w:r w:rsidRPr="004372B6">
        <w:rPr>
          <w:rFonts w:ascii="Times New Roman" w:hAnsi="Times New Roman" w:cs="Times New Roman"/>
        </w:rPr>
        <w:t>osnovu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člana</w:t>
      </w:r>
      <w:proofErr w:type="spellEnd"/>
      <w:r w:rsidRPr="004372B6">
        <w:rPr>
          <w:rFonts w:ascii="Times New Roman" w:hAnsi="Times New Roman" w:cs="Times New Roman"/>
        </w:rPr>
        <w:t xml:space="preserve"> 108. </w:t>
      </w:r>
      <w:proofErr w:type="spellStart"/>
      <w:r w:rsidRPr="004372B6">
        <w:rPr>
          <w:rFonts w:ascii="Times New Roman" w:hAnsi="Times New Roman" w:cs="Times New Roman"/>
        </w:rPr>
        <w:t>Statuta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, a u </w:t>
      </w:r>
      <w:proofErr w:type="spellStart"/>
      <w:r w:rsidRPr="004372B6">
        <w:rPr>
          <w:rFonts w:ascii="Times New Roman" w:hAnsi="Times New Roman" w:cs="Times New Roman"/>
        </w:rPr>
        <w:t>vezi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članovima</w:t>
      </w:r>
      <w:proofErr w:type="spellEnd"/>
      <w:r w:rsidRPr="004372B6">
        <w:rPr>
          <w:rFonts w:ascii="Times New Roman" w:hAnsi="Times New Roman" w:cs="Times New Roman"/>
        </w:rPr>
        <w:t xml:space="preserve"> 18.</w:t>
      </w:r>
      <w:proofErr w:type="gramStart"/>
      <w:r w:rsidRPr="004372B6">
        <w:rPr>
          <w:rFonts w:ascii="Times New Roman" w:hAnsi="Times New Roman" w:cs="Times New Roman"/>
        </w:rPr>
        <w:t>,87</w:t>
      </w:r>
      <w:proofErr w:type="gramEnd"/>
      <w:r w:rsidRPr="004372B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372B6">
        <w:rPr>
          <w:rFonts w:ascii="Times New Roman" w:hAnsi="Times New Roman" w:cs="Times New Roman"/>
        </w:rPr>
        <w:t>i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 90. </w:t>
      </w:r>
      <w:proofErr w:type="spellStart"/>
      <w:r w:rsidRPr="004372B6">
        <w:rPr>
          <w:rFonts w:ascii="Times New Roman" w:hAnsi="Times New Roman" w:cs="Times New Roman"/>
        </w:rPr>
        <w:t>Zakona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javnim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nabavkama</w:t>
      </w:r>
      <w:proofErr w:type="spellEnd"/>
      <w:r w:rsidRPr="004372B6">
        <w:rPr>
          <w:rFonts w:ascii="Times New Roman" w:hAnsi="Times New Roman" w:cs="Times New Roman"/>
        </w:rPr>
        <w:t xml:space="preserve"> (“</w:t>
      </w:r>
      <w:proofErr w:type="spellStart"/>
      <w:r w:rsidRPr="004372B6">
        <w:rPr>
          <w:rFonts w:ascii="Times New Roman" w:hAnsi="Times New Roman" w:cs="Times New Roman"/>
        </w:rPr>
        <w:t>Službeni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glasnik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BiH</w:t>
      </w:r>
      <w:proofErr w:type="spellEnd"/>
      <w:r w:rsidRPr="004372B6">
        <w:rPr>
          <w:rFonts w:ascii="Times New Roman" w:hAnsi="Times New Roman" w:cs="Times New Roman"/>
        </w:rPr>
        <w:t xml:space="preserve">” </w:t>
      </w:r>
      <w:proofErr w:type="spellStart"/>
      <w:r w:rsidRPr="004372B6">
        <w:rPr>
          <w:rFonts w:ascii="Times New Roman" w:hAnsi="Times New Roman" w:cs="Times New Roman"/>
        </w:rPr>
        <w:t>broj</w:t>
      </w:r>
      <w:proofErr w:type="spellEnd"/>
      <w:r w:rsidRPr="004372B6">
        <w:rPr>
          <w:rFonts w:ascii="Times New Roman" w:hAnsi="Times New Roman" w:cs="Times New Roman"/>
        </w:rPr>
        <w:t xml:space="preserve">: 39/14), </w:t>
      </w:r>
      <w:proofErr w:type="spellStart"/>
      <w:r w:rsidRPr="004372B6">
        <w:rPr>
          <w:rFonts w:ascii="Times New Roman" w:hAnsi="Times New Roman" w:cs="Times New Roman"/>
        </w:rPr>
        <w:t>člana</w:t>
      </w:r>
      <w:proofErr w:type="spellEnd"/>
      <w:r w:rsidRPr="004372B6">
        <w:rPr>
          <w:rFonts w:ascii="Times New Roman" w:hAnsi="Times New Roman" w:cs="Times New Roman"/>
        </w:rPr>
        <w:t xml:space="preserve"> 4. </w:t>
      </w:r>
      <w:proofErr w:type="spellStart"/>
      <w:r w:rsidRPr="004372B6">
        <w:rPr>
          <w:rFonts w:ascii="Times New Roman" w:hAnsi="Times New Roman" w:cs="Times New Roman"/>
        </w:rPr>
        <w:t>Pravilnika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direktnom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sporazumu</w:t>
      </w:r>
      <w:proofErr w:type="spellEnd"/>
      <w:r w:rsidRPr="004372B6">
        <w:rPr>
          <w:rFonts w:ascii="Times New Roman" w:hAnsi="Times New Roman" w:cs="Times New Roman"/>
        </w:rPr>
        <w:t xml:space="preserve"> Fakulteta političkih nauka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 br. 02-1-291-17/17 </w:t>
      </w:r>
      <w:proofErr w:type="gramStart"/>
      <w:r w:rsidRPr="004372B6">
        <w:rPr>
          <w:rFonts w:ascii="Times New Roman" w:hAnsi="Times New Roman" w:cs="Times New Roman"/>
        </w:rPr>
        <w:t>od</w:t>
      </w:r>
      <w:proofErr w:type="gramEnd"/>
      <w:r w:rsidRPr="004372B6">
        <w:rPr>
          <w:rFonts w:ascii="Times New Roman" w:hAnsi="Times New Roman" w:cs="Times New Roman"/>
        </w:rPr>
        <w:t xml:space="preserve"> 11.04.2017. </w:t>
      </w:r>
      <w:proofErr w:type="spellStart"/>
      <w:proofErr w:type="gramStart"/>
      <w:r w:rsidRPr="004372B6">
        <w:rPr>
          <w:rFonts w:ascii="Times New Roman" w:hAnsi="Times New Roman" w:cs="Times New Roman"/>
        </w:rPr>
        <w:t>godine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Odlukom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privremenom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finansiranju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potreba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 za period </w:t>
      </w:r>
      <w:proofErr w:type="spellStart"/>
      <w:r w:rsidRPr="004372B6">
        <w:rPr>
          <w:rFonts w:ascii="Times New Roman" w:hAnsi="Times New Roman" w:cs="Times New Roman"/>
        </w:rPr>
        <w:t>od</w:t>
      </w:r>
      <w:proofErr w:type="spellEnd"/>
      <w:r w:rsidRPr="004372B6">
        <w:rPr>
          <w:rFonts w:ascii="Times New Roman" w:hAnsi="Times New Roman" w:cs="Times New Roman"/>
        </w:rPr>
        <w:t xml:space="preserve"> 01.01.2019. </w:t>
      </w:r>
      <w:proofErr w:type="gramStart"/>
      <w:r w:rsidRPr="004372B6">
        <w:rPr>
          <w:rFonts w:ascii="Times New Roman" w:hAnsi="Times New Roman" w:cs="Times New Roman"/>
        </w:rPr>
        <w:t>do</w:t>
      </w:r>
      <w:proofErr w:type="gramEnd"/>
      <w:r w:rsidRPr="004372B6">
        <w:rPr>
          <w:rFonts w:ascii="Times New Roman" w:hAnsi="Times New Roman" w:cs="Times New Roman"/>
        </w:rPr>
        <w:t xml:space="preserve"> 31.03.2019. </w:t>
      </w:r>
      <w:proofErr w:type="spellStart"/>
      <w:proofErr w:type="gramStart"/>
      <w:r w:rsidRPr="004372B6">
        <w:rPr>
          <w:rFonts w:ascii="Times New Roman" w:hAnsi="Times New Roman" w:cs="Times New Roman"/>
        </w:rPr>
        <w:t>godine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, </w:t>
      </w:r>
      <w:proofErr w:type="spellStart"/>
      <w:r w:rsidRPr="004372B6">
        <w:rPr>
          <w:rFonts w:ascii="Times New Roman" w:hAnsi="Times New Roman" w:cs="Times New Roman"/>
        </w:rPr>
        <w:t>po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prethodnoj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saglasnosti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sekretara</w:t>
      </w:r>
      <w:proofErr w:type="spellEnd"/>
      <w:r w:rsidRPr="004372B6">
        <w:rPr>
          <w:rFonts w:ascii="Times New Roman" w:hAnsi="Times New Roman" w:cs="Times New Roman"/>
        </w:rPr>
        <w:t xml:space="preserve">, </w:t>
      </w:r>
      <w:proofErr w:type="spellStart"/>
      <w:r w:rsidRPr="004372B6">
        <w:rPr>
          <w:rFonts w:ascii="Times New Roman" w:hAnsi="Times New Roman" w:cs="Times New Roman"/>
        </w:rPr>
        <w:t>dekan</w:t>
      </w:r>
      <w:proofErr w:type="spellEnd"/>
      <w:r w:rsidRPr="004372B6">
        <w:rPr>
          <w:rFonts w:ascii="Times New Roman" w:hAnsi="Times New Roman" w:cs="Times New Roman"/>
        </w:rPr>
        <w:t xml:space="preserve"> d o n o s </w:t>
      </w:r>
      <w:proofErr w:type="spellStart"/>
      <w:r w:rsidRPr="004372B6">
        <w:rPr>
          <w:rFonts w:ascii="Times New Roman" w:hAnsi="Times New Roman" w:cs="Times New Roman"/>
        </w:rPr>
        <w:t>i</w:t>
      </w:r>
      <w:proofErr w:type="spellEnd"/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306F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pokretanju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nabavki</w:t>
      </w:r>
      <w:proofErr w:type="spellEnd"/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17562E" w:rsidRPr="00ED306F" w:rsidRDefault="0017562E" w:rsidP="00ED22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Pokrenuti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:</w:t>
      </w:r>
    </w:p>
    <w:p w:rsidR="0017562E" w:rsidRPr="00ED306F" w:rsidRDefault="000E08CF" w:rsidP="001756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E08CF">
        <w:rPr>
          <w:rFonts w:ascii="Times New Roman" w:hAnsi="Times New Roman" w:cs="Times New Roman"/>
          <w:b/>
          <w:sz w:val="24"/>
          <w:szCs w:val="24"/>
        </w:rPr>
        <w:t>Usluga</w:t>
      </w:r>
      <w:proofErr w:type="spellEnd"/>
      <w:r w:rsidRPr="000E0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08CF">
        <w:rPr>
          <w:rFonts w:ascii="Times New Roman" w:hAnsi="Times New Roman" w:cs="Times New Roman"/>
          <w:b/>
          <w:sz w:val="24"/>
          <w:szCs w:val="24"/>
        </w:rPr>
        <w:t>posredovanja</w:t>
      </w:r>
      <w:proofErr w:type="spellEnd"/>
      <w:r w:rsidRPr="000E08CF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0E08CF">
        <w:rPr>
          <w:rFonts w:ascii="Times New Roman" w:hAnsi="Times New Roman" w:cs="Times New Roman"/>
          <w:b/>
          <w:sz w:val="24"/>
          <w:szCs w:val="24"/>
        </w:rPr>
        <w:t>zapošljavanju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3E83" w:rsidRPr="00ED306F"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 w:rsidR="00003E83"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E83" w:rsidRPr="00ED306F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="00003E83" w:rsidRPr="00ED306F">
        <w:rPr>
          <w:rFonts w:ascii="Times New Roman" w:hAnsi="Times New Roman" w:cs="Times New Roman"/>
          <w:sz w:val="24"/>
          <w:szCs w:val="24"/>
        </w:rPr>
        <w:t xml:space="preserve"> </w:t>
      </w:r>
      <w:r w:rsidR="003E3234">
        <w:rPr>
          <w:rFonts w:ascii="Times New Roman" w:hAnsi="Times New Roman" w:cs="Times New Roman"/>
          <w:sz w:val="24"/>
          <w:szCs w:val="24"/>
        </w:rPr>
        <w:t>100</w:t>
      </w:r>
      <w:proofErr w:type="gramStart"/>
      <w:r w:rsidR="003E3234">
        <w:rPr>
          <w:rFonts w:ascii="Times New Roman" w:hAnsi="Times New Roman" w:cs="Times New Roman"/>
          <w:sz w:val="24"/>
          <w:szCs w:val="24"/>
        </w:rPr>
        <w:t>,</w:t>
      </w:r>
      <w:r w:rsidR="0017562E" w:rsidRPr="00ED306F">
        <w:rPr>
          <w:rFonts w:ascii="Times New Roman" w:hAnsi="Times New Roman" w:cs="Times New Roman"/>
          <w:sz w:val="24"/>
          <w:szCs w:val="24"/>
        </w:rPr>
        <w:t>00</w:t>
      </w:r>
      <w:proofErr w:type="gramEnd"/>
      <w:r w:rsidR="0017562E" w:rsidRPr="00ED306F">
        <w:rPr>
          <w:rFonts w:ascii="Times New Roman" w:hAnsi="Times New Roman" w:cs="Times New Roman"/>
          <w:sz w:val="24"/>
          <w:szCs w:val="24"/>
        </w:rPr>
        <w:t xml:space="preserve"> KM (bez PDV).</w:t>
      </w:r>
    </w:p>
    <w:p w:rsidR="00F93716" w:rsidRPr="00ED306F" w:rsidRDefault="0017562E" w:rsidP="00F9371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rječnik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(CPV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) </w:t>
      </w:r>
      <w:r w:rsidR="000E08CF">
        <w:rPr>
          <w:rFonts w:ascii="Times New Roman" w:hAnsi="Times New Roman" w:cs="Times New Roman"/>
          <w:sz w:val="24"/>
          <w:szCs w:val="24"/>
        </w:rPr>
        <w:t>79610000-3</w:t>
      </w:r>
      <w:r w:rsidR="00F93716" w:rsidRPr="00ED306F">
        <w:rPr>
          <w:rFonts w:ascii="Times New Roman" w:hAnsi="Times New Roman" w:cs="Times New Roman"/>
          <w:sz w:val="24"/>
          <w:szCs w:val="24"/>
        </w:rPr>
        <w:t>.</w:t>
      </w:r>
    </w:p>
    <w:p w:rsidR="0017562E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17562E" w:rsidRPr="00ED306F" w:rsidRDefault="0017562E" w:rsidP="007B5C35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Izvor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vlastiti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.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7B5C35" w:rsidRPr="00ED306F" w:rsidRDefault="007B5C35" w:rsidP="007B5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Zadužuju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prikupe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Fakulteta,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17562E" w:rsidRPr="00ED306F" w:rsidRDefault="0017562E" w:rsidP="007B5C35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.</w:t>
      </w:r>
    </w:p>
    <w:p w:rsidR="0017562E" w:rsidRPr="00ED306F" w:rsidRDefault="0017562E" w:rsidP="00175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DEKAN</w:t>
      </w:r>
    </w:p>
    <w:p w:rsidR="0017562E" w:rsidRPr="00ED306F" w:rsidRDefault="0017562E" w:rsidP="00175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________________________</w:t>
      </w:r>
    </w:p>
    <w:p w:rsidR="0017562E" w:rsidRPr="00ED306F" w:rsidRDefault="00703496" w:rsidP="00703496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7562E"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proofErr w:type="spellStart"/>
      <w:r w:rsidR="0017562E" w:rsidRPr="00ED306F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="0017562E" w:rsidRPr="00ED306F">
        <w:rPr>
          <w:rFonts w:ascii="Times New Roman" w:hAnsi="Times New Roman" w:cs="Times New Roman"/>
          <w:b/>
          <w:sz w:val="24"/>
          <w:szCs w:val="24"/>
        </w:rPr>
        <w:t>. Šaćir Filandra</w:t>
      </w:r>
    </w:p>
    <w:p w:rsidR="0017562E" w:rsidRPr="00ED306F" w:rsidRDefault="0017562E" w:rsidP="0017562E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:</w:t>
      </w:r>
    </w:p>
    <w:p w:rsidR="007B5C35" w:rsidRPr="00ED306F" w:rsidRDefault="007B5C3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1.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spise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;</w:t>
      </w:r>
    </w:p>
    <w:p w:rsidR="007B5C35" w:rsidRPr="00ED306F" w:rsidRDefault="007B5C35" w:rsidP="007B5C3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ED306F">
          <w:rPr>
            <w:rStyle w:val="Hyperlink"/>
            <w:rFonts w:ascii="Times New Roman" w:hAnsi="Times New Roman" w:cs="Times New Roman"/>
            <w:sz w:val="24"/>
            <w:szCs w:val="24"/>
          </w:rPr>
          <w:t>http://fpn.unsa.ba/b/javne-nabavke/</w:t>
        </w:r>
      </w:hyperlink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9A9" w:rsidRPr="00ED306F" w:rsidRDefault="0017562E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3479A9" w:rsidRPr="00ED3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54"/>
    <w:rsid w:val="00003E83"/>
    <w:rsid w:val="000E08CF"/>
    <w:rsid w:val="001139C4"/>
    <w:rsid w:val="0017562E"/>
    <w:rsid w:val="003479A9"/>
    <w:rsid w:val="003549EF"/>
    <w:rsid w:val="003E3234"/>
    <w:rsid w:val="00703496"/>
    <w:rsid w:val="007B5C35"/>
    <w:rsid w:val="007C0B54"/>
    <w:rsid w:val="0088385F"/>
    <w:rsid w:val="00A1230C"/>
    <w:rsid w:val="00DD270A"/>
    <w:rsid w:val="00ED22E5"/>
    <w:rsid w:val="00ED306F"/>
    <w:rsid w:val="00F3582C"/>
    <w:rsid w:val="00F93716"/>
    <w:rsid w:val="00FC2DA9"/>
    <w:rsid w:val="00FE4751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Umihana Salčin</cp:lastModifiedBy>
  <cp:revision>18</cp:revision>
  <cp:lastPrinted>2019-03-27T15:23:00Z</cp:lastPrinted>
  <dcterms:created xsi:type="dcterms:W3CDTF">2017-05-16T06:24:00Z</dcterms:created>
  <dcterms:modified xsi:type="dcterms:W3CDTF">2019-03-27T15:24:00Z</dcterms:modified>
</cp:coreProperties>
</file>