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69" w:rsidRPr="001D25AA" w:rsidRDefault="001D0F69" w:rsidP="001D0F69">
      <w:pPr>
        <w:rPr>
          <w:rFonts w:cs="Times New Roman"/>
        </w:rPr>
      </w:pPr>
      <w:r w:rsidRPr="001D25AA">
        <w:rPr>
          <w:rFonts w:cs="Times New Roman"/>
          <w:noProof/>
          <w:lang w:val="en-US"/>
        </w:rPr>
        <w:drawing>
          <wp:inline distT="0" distB="0" distL="0" distR="0" wp14:anchorId="5B9004E5" wp14:editId="3F18B5CF">
            <wp:extent cx="2124075" cy="406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68" cy="44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69" w:rsidRPr="001D25AA" w:rsidRDefault="001D0F69" w:rsidP="001D0F69">
      <w:pPr>
        <w:pStyle w:val="NoSpacing"/>
        <w:rPr>
          <w:rFonts w:cs="Times New Roman"/>
        </w:rPr>
      </w:pPr>
      <w:r w:rsidRPr="001D25AA">
        <w:rPr>
          <w:rFonts w:cs="Times New Roman"/>
        </w:rPr>
        <w:t xml:space="preserve">Broj: 02-1-  </w:t>
      </w:r>
      <w:r w:rsidR="00655803">
        <w:rPr>
          <w:rFonts w:cs="Times New Roman"/>
        </w:rPr>
        <w:t xml:space="preserve">  836</w:t>
      </w:r>
      <w:bookmarkStart w:id="0" w:name="_GoBack"/>
      <w:bookmarkEnd w:id="0"/>
      <w:r w:rsidR="00655803">
        <w:rPr>
          <w:rFonts w:cs="Times New Roman"/>
        </w:rPr>
        <w:t xml:space="preserve"> </w:t>
      </w:r>
      <w:r w:rsidRPr="001D25AA">
        <w:rPr>
          <w:rFonts w:cs="Times New Roman"/>
        </w:rPr>
        <w:t xml:space="preserve">  -</w:t>
      </w:r>
      <w:r w:rsidR="00655803">
        <w:rPr>
          <w:rFonts w:cs="Times New Roman"/>
        </w:rPr>
        <w:t>2</w:t>
      </w:r>
      <w:r w:rsidRPr="001D25AA">
        <w:rPr>
          <w:rFonts w:cs="Times New Roman"/>
        </w:rPr>
        <w:t>/1</w:t>
      </w:r>
      <w:r>
        <w:rPr>
          <w:rFonts w:cs="Times New Roman"/>
        </w:rPr>
        <w:t>9</w:t>
      </w:r>
    </w:p>
    <w:p w:rsidR="001D0F69" w:rsidRPr="001D25AA" w:rsidRDefault="001D0F69" w:rsidP="001D0F69">
      <w:pPr>
        <w:pStyle w:val="NoSpacing"/>
        <w:rPr>
          <w:rFonts w:cs="Times New Roman"/>
        </w:rPr>
      </w:pPr>
      <w:r w:rsidRPr="001D25AA">
        <w:rPr>
          <w:rFonts w:cs="Times New Roman"/>
        </w:rPr>
        <w:t xml:space="preserve">Datum, </w:t>
      </w:r>
      <w:r>
        <w:rPr>
          <w:rFonts w:cs="Times New Roman"/>
        </w:rPr>
        <w:t>26</w:t>
      </w:r>
      <w:r w:rsidRPr="001D25AA">
        <w:rPr>
          <w:rFonts w:cs="Times New Roman"/>
        </w:rPr>
        <w:t>.06.201</w:t>
      </w:r>
      <w:r>
        <w:rPr>
          <w:rFonts w:cs="Times New Roman"/>
        </w:rPr>
        <w:t>9</w:t>
      </w:r>
      <w:r w:rsidRPr="001D25AA">
        <w:rPr>
          <w:rFonts w:cs="Times New Roman"/>
        </w:rPr>
        <w:t>. godine</w:t>
      </w:r>
    </w:p>
    <w:p w:rsidR="001D0F69" w:rsidRPr="001D25AA" w:rsidRDefault="001D0F69" w:rsidP="001D0F69">
      <w:pPr>
        <w:pStyle w:val="NoSpacing"/>
        <w:jc w:val="both"/>
        <w:rPr>
          <w:rFonts w:cs="Times New Roman"/>
        </w:rPr>
      </w:pPr>
    </w:p>
    <w:p w:rsidR="001D0F69" w:rsidRPr="001D25AA" w:rsidRDefault="001D0F69" w:rsidP="001D0F69">
      <w:pPr>
        <w:ind w:firstLine="720"/>
        <w:jc w:val="both"/>
        <w:rPr>
          <w:rFonts w:cs="Times New Roman"/>
          <w:b/>
        </w:rPr>
      </w:pPr>
      <w:r w:rsidRPr="001D25AA">
        <w:rPr>
          <w:rFonts w:cs="Times New Roman"/>
        </w:rPr>
        <w:t xml:space="preserve">Na osnovu člana </w:t>
      </w:r>
      <w:r>
        <w:rPr>
          <w:rFonts w:cs="Times New Roman"/>
        </w:rPr>
        <w:t>104</w:t>
      </w:r>
      <w:r w:rsidRPr="001D25AA">
        <w:rPr>
          <w:rFonts w:cs="Times New Roman"/>
        </w:rPr>
        <w:t xml:space="preserve">. Statuta Univerziteta u Sarajevu i Odluke Vijeća Fakulteta političkih nauka Univerziteta u Sarajevu </w:t>
      </w:r>
      <w:r w:rsidRPr="00554635">
        <w:rPr>
          <w:rFonts w:ascii="Calibri" w:hAnsi="Calibri" w:cs="Courier New"/>
        </w:rPr>
        <w:t xml:space="preserve">o raspisivanju konkursa za prijem i upis studenata na doktorski studij u akademsku 2018/2019. godinu </w:t>
      </w:r>
      <w:r w:rsidRPr="00554635">
        <w:t>br. 02-1-229-1/18 od 04.04.2018. godine i Odluke Senata Univerziteta u Sarajevu br.01-399/18 od 25.04.2018. godine</w:t>
      </w:r>
      <w:r w:rsidRPr="001D25AA">
        <w:rPr>
          <w:rFonts w:cs="Times New Roman"/>
        </w:rPr>
        <w:t xml:space="preserve">, a u vezi sa Odlukom o davanju saglasnosti na visinu participacije cijena usluga, upisnina i drugih troškova studija Univerziteta u Sarajevu, te Fakulteta i Akademija u njegovom sastavu br.02-05-19288-9/09 od 11.06.2009.godine i po prethodnoj saglasnosti sekretara, </w:t>
      </w:r>
      <w:r w:rsidR="005B5190">
        <w:rPr>
          <w:rFonts w:cs="Times New Roman"/>
        </w:rPr>
        <w:t>Vijeće Fakulteta na sjednici održanoj 26.06.2019.godine</w:t>
      </w:r>
      <w:r w:rsidRPr="001D25AA">
        <w:rPr>
          <w:rFonts w:cs="Times New Roman"/>
        </w:rPr>
        <w:t xml:space="preserve">  </w:t>
      </w:r>
      <w:r w:rsidRPr="001D25AA">
        <w:rPr>
          <w:rFonts w:cs="Times New Roman"/>
          <w:i/>
        </w:rPr>
        <w:t xml:space="preserve">donosi </w:t>
      </w:r>
    </w:p>
    <w:p w:rsidR="001D0F69" w:rsidRPr="001D25AA" w:rsidRDefault="001D0F69" w:rsidP="001D0F69">
      <w:pPr>
        <w:pStyle w:val="NoSpacing"/>
        <w:jc w:val="center"/>
        <w:rPr>
          <w:b/>
        </w:rPr>
      </w:pPr>
      <w:r w:rsidRPr="001D25AA">
        <w:rPr>
          <w:rFonts w:cs="Times New Roman"/>
          <w:b/>
        </w:rPr>
        <w:t xml:space="preserve">Odluku o usvajanju </w:t>
      </w:r>
      <w:r w:rsidRPr="001D25AA">
        <w:rPr>
          <w:b/>
        </w:rPr>
        <w:t>Finansijskog plana prihoda i rashoda za interdisciplinarni doktorski studij generacija 2018/2019.godina</w:t>
      </w:r>
    </w:p>
    <w:p w:rsidR="001D0F69" w:rsidRPr="001D25AA" w:rsidRDefault="001D0F69" w:rsidP="001D0F69">
      <w:pPr>
        <w:pStyle w:val="NoSpacing"/>
        <w:jc w:val="center"/>
        <w:rPr>
          <w:rFonts w:cs="Times New Roman"/>
          <w:b/>
        </w:rPr>
      </w:pPr>
    </w:p>
    <w:p w:rsidR="001D0F69" w:rsidRPr="001D25AA" w:rsidRDefault="001D0F69" w:rsidP="001D0F69">
      <w:pPr>
        <w:pStyle w:val="NoSpacing"/>
        <w:jc w:val="center"/>
        <w:rPr>
          <w:rFonts w:cs="Times New Roman"/>
          <w:b/>
        </w:rPr>
      </w:pPr>
      <w:r w:rsidRPr="001D25AA">
        <w:rPr>
          <w:rFonts w:cs="Times New Roman"/>
          <w:b/>
        </w:rPr>
        <w:t>Član 1.</w:t>
      </w:r>
    </w:p>
    <w:p w:rsidR="001D0F69" w:rsidRPr="001D25AA" w:rsidRDefault="001D0F69" w:rsidP="001D0F69">
      <w:pPr>
        <w:pStyle w:val="NoSpacing"/>
        <w:ind w:firstLine="720"/>
        <w:jc w:val="both"/>
        <w:rPr>
          <w:rFonts w:cs="Times New Roman"/>
        </w:rPr>
      </w:pPr>
      <w:r w:rsidRPr="001D25AA">
        <w:rPr>
          <w:rFonts w:cs="Times New Roman"/>
        </w:rPr>
        <w:t xml:space="preserve">Usvaja se </w:t>
      </w:r>
      <w:r w:rsidRPr="001D25AA">
        <w:t>Finansijski plan prihoda i rashoda za interdisciplinarni doktorski studij generacija 2018/2019.godina</w:t>
      </w:r>
      <w:r>
        <w:t xml:space="preserve"> Fakulteta političkih nauka Univerziteta u Sarajevu</w:t>
      </w:r>
      <w:r w:rsidRPr="001D25AA">
        <w:t>.</w:t>
      </w:r>
    </w:p>
    <w:p w:rsidR="001D0F69" w:rsidRPr="001D25AA" w:rsidRDefault="001D0F69" w:rsidP="001D0F69">
      <w:pPr>
        <w:pStyle w:val="NoSpacing"/>
        <w:jc w:val="center"/>
        <w:rPr>
          <w:rFonts w:cs="Times New Roman"/>
          <w:b/>
        </w:rPr>
      </w:pPr>
      <w:r w:rsidRPr="001D25AA">
        <w:rPr>
          <w:rFonts w:cs="Times New Roman"/>
          <w:b/>
        </w:rPr>
        <w:t>Član 2.</w:t>
      </w:r>
    </w:p>
    <w:p w:rsidR="001D0F69" w:rsidRPr="001D25AA" w:rsidRDefault="001D0F69" w:rsidP="001D0F69">
      <w:pPr>
        <w:pStyle w:val="NoSpacing"/>
        <w:jc w:val="both"/>
        <w:rPr>
          <w:rFonts w:cs="Times New Roman"/>
        </w:rPr>
      </w:pPr>
      <w:r w:rsidRPr="001D25AA">
        <w:rPr>
          <w:rFonts w:cs="Times New Roman"/>
          <w:b/>
        </w:rPr>
        <w:tab/>
      </w:r>
      <w:r w:rsidRPr="001D25AA">
        <w:rPr>
          <w:rFonts w:cs="Times New Roman"/>
        </w:rPr>
        <w:t xml:space="preserve">U skladu sa članom 49. Zakona o visokom obrazovanju („Službene novine Kantona Sarajevo“ broj: 33/17) i Odlukom o davanju saglasnosti na visinu participacije cijena usluga, upisnina i drugih troškova studija Univerziteta u Sarajevu, te Fakulteta i Akademija u njegovom sastavu br.02-05-19288-9/09 od 11.06.2009.godine, </w:t>
      </w:r>
      <w:r w:rsidRPr="001D25AA">
        <w:t xml:space="preserve">Finansijski plan prihoda i rashoda za interdisciplinarni doktorski studij generacija 2018/2019.godina </w:t>
      </w:r>
      <w:r>
        <w:rPr>
          <w:rFonts w:cs="Times New Roman"/>
        </w:rPr>
        <w:t>dostavljen je</w:t>
      </w:r>
      <w:r w:rsidRPr="001D25AA">
        <w:rPr>
          <w:rFonts w:cs="Times New Roman"/>
        </w:rPr>
        <w:t xml:space="preserve"> Upravnom odboru Univerz</w:t>
      </w:r>
      <w:r>
        <w:rPr>
          <w:rFonts w:cs="Times New Roman"/>
        </w:rPr>
        <w:t>iteta u Sarajevu na odlučivanje, te je dana 17.07.2018. godine Upravni odbor Zaključkom broj 02-159/18 prihvatio predloženu cijenu doktorskog studija Fakulteta.</w:t>
      </w:r>
    </w:p>
    <w:p w:rsidR="001D0F69" w:rsidRPr="001D25AA" w:rsidRDefault="001D0F69" w:rsidP="001D0F69">
      <w:pPr>
        <w:pStyle w:val="NoSpacing"/>
        <w:jc w:val="center"/>
        <w:rPr>
          <w:rFonts w:cs="Times New Roman"/>
          <w:b/>
        </w:rPr>
      </w:pPr>
      <w:r w:rsidRPr="001D25AA">
        <w:rPr>
          <w:rFonts w:cs="Times New Roman"/>
          <w:b/>
        </w:rPr>
        <w:t>Član 3.</w:t>
      </w:r>
    </w:p>
    <w:p w:rsidR="001D0F69" w:rsidRPr="001D25AA" w:rsidRDefault="001D0F69" w:rsidP="001D0F69">
      <w:pPr>
        <w:pStyle w:val="NoSpacing"/>
        <w:jc w:val="both"/>
      </w:pPr>
      <w:r w:rsidRPr="001D25AA">
        <w:rPr>
          <w:rFonts w:cs="Times New Roman"/>
          <w:b/>
        </w:rPr>
        <w:tab/>
      </w:r>
      <w:r w:rsidRPr="001D25AA">
        <w:rPr>
          <w:rFonts w:cs="Times New Roman"/>
        </w:rPr>
        <w:t>Sastavni dio ove Odluke čini tabelarni prikaz F</w:t>
      </w:r>
      <w:r w:rsidRPr="001D25AA">
        <w:t>inansijskog plan prihoda i rashoda za interdisciplinarni doktorski studij 2018/2019.godina</w:t>
      </w:r>
      <w:r>
        <w:t xml:space="preserve"> </w:t>
      </w:r>
      <w:r w:rsidRPr="001D25AA">
        <w:t>sa pismenim obrazloženjem.</w:t>
      </w:r>
    </w:p>
    <w:p w:rsidR="001D0F69" w:rsidRPr="001D25AA" w:rsidRDefault="001D0F69" w:rsidP="001D0F69">
      <w:pPr>
        <w:pStyle w:val="NoSpacing"/>
        <w:jc w:val="center"/>
        <w:rPr>
          <w:rFonts w:cs="Times New Roman"/>
          <w:b/>
        </w:rPr>
      </w:pPr>
      <w:r w:rsidRPr="001D25AA">
        <w:rPr>
          <w:rFonts w:cs="Times New Roman"/>
          <w:b/>
        </w:rPr>
        <w:t xml:space="preserve">Član 4. </w:t>
      </w:r>
    </w:p>
    <w:p w:rsidR="001D0F69" w:rsidRDefault="001D0F69" w:rsidP="001D0F69">
      <w:pPr>
        <w:pStyle w:val="NoSpacing"/>
        <w:jc w:val="both"/>
        <w:rPr>
          <w:rFonts w:cs="Times New Roman"/>
        </w:rPr>
      </w:pPr>
      <w:r w:rsidRPr="001D25AA">
        <w:rPr>
          <w:rFonts w:cs="Times New Roman"/>
          <w:b/>
        </w:rPr>
        <w:tab/>
      </w:r>
      <w:r w:rsidRPr="001D25AA">
        <w:rPr>
          <w:rFonts w:cs="Times New Roman"/>
        </w:rPr>
        <w:t>Odluk</w:t>
      </w:r>
      <w:r>
        <w:rPr>
          <w:rFonts w:cs="Times New Roman"/>
        </w:rPr>
        <w:t>a stupa na snagu danom donošenj</w:t>
      </w:r>
      <w:r w:rsidR="004826A3">
        <w:rPr>
          <w:rFonts w:cs="Times New Roman"/>
        </w:rPr>
        <w:t>a</w:t>
      </w:r>
      <w:r>
        <w:rPr>
          <w:rFonts w:cs="Times New Roman"/>
        </w:rPr>
        <w:t>.</w:t>
      </w:r>
    </w:p>
    <w:p w:rsidR="001D0F69" w:rsidRPr="001D25AA" w:rsidRDefault="001D0F69" w:rsidP="001D0F69">
      <w:pPr>
        <w:pStyle w:val="NoSpacing"/>
        <w:jc w:val="both"/>
        <w:rPr>
          <w:b/>
        </w:rPr>
      </w:pPr>
      <w:r w:rsidRPr="001D25AA">
        <w:rPr>
          <w:rFonts w:cs="Times New Roman"/>
          <w:b/>
        </w:rPr>
        <w:t xml:space="preserve">Obrazloženje: </w:t>
      </w:r>
      <w:r w:rsidRPr="001D25AA">
        <w:rPr>
          <w:rFonts w:cs="Times New Roman"/>
        </w:rPr>
        <w:t xml:space="preserve"> </w:t>
      </w:r>
      <w:r w:rsidRPr="001D25AA">
        <w:rPr>
          <w:rFonts w:ascii="Calibri" w:hAnsi="Calibri"/>
        </w:rPr>
        <w:t>Na prijedlog dekana i Vijeća doktorskog studija Fakulteta političkih nauka Univerziteta u Sarajevu, predložena je Odluka o cijeni doktorskog studija.</w:t>
      </w:r>
      <w:r w:rsidRPr="001D25AA">
        <w:rPr>
          <w:rFonts w:ascii="Calibri" w:hAnsi="Calibri" w:cs="Courier New"/>
        </w:rPr>
        <w:t xml:space="preserve"> Predložena cijena u visini od 5.000,00 KM  po godini studija, u skladu je sa </w:t>
      </w:r>
      <w:r w:rsidRPr="001D25AA">
        <w:rPr>
          <w:rFonts w:cs="Times New Roman"/>
        </w:rPr>
        <w:t xml:space="preserve">Odlukom o davanju saglasnosti na visinu participacije cijena usluga, upisnina i drugih troškova studija Univerziteta u Sarajevu, te Fakulteta i Akademija u njegovom sastavu br.02-05-19288-9/09 od 11.06.2009.godine te je Vijeće na sjednici održanoj </w:t>
      </w:r>
      <w:r>
        <w:rPr>
          <w:rFonts w:cs="Times New Roman"/>
        </w:rPr>
        <w:t>26</w:t>
      </w:r>
      <w:r w:rsidRPr="001D25AA">
        <w:rPr>
          <w:rFonts w:cs="Times New Roman"/>
        </w:rPr>
        <w:t>.0</w:t>
      </w:r>
      <w:r>
        <w:rPr>
          <w:rFonts w:cs="Times New Roman"/>
        </w:rPr>
        <w:t>6</w:t>
      </w:r>
      <w:r w:rsidRPr="001D25AA">
        <w:rPr>
          <w:rFonts w:cs="Times New Roman"/>
        </w:rPr>
        <w:t xml:space="preserve">.2018. godine usvojilo Odluku kao u gore navedenom. U skladu sa navedenom Odlukom urađen je Finansijski plan, te je donešena Odluka kao u gore navedenom. </w:t>
      </w:r>
    </w:p>
    <w:p w:rsidR="001D0F69" w:rsidRPr="001D25AA" w:rsidRDefault="001D0F69" w:rsidP="001D0F69">
      <w:pPr>
        <w:pStyle w:val="NoSpacing"/>
        <w:rPr>
          <w:b/>
        </w:rPr>
      </w:pPr>
      <w:r w:rsidRPr="001D25AA">
        <w:t xml:space="preserve">                                                                                                 </w:t>
      </w:r>
      <w:r w:rsidRPr="001D25AA">
        <w:rPr>
          <w:b/>
        </w:rPr>
        <w:t xml:space="preserve">                                       DEKAN</w:t>
      </w:r>
    </w:p>
    <w:p w:rsidR="001D0F69" w:rsidRPr="001D25AA" w:rsidRDefault="001D0F69" w:rsidP="001D0F69">
      <w:pPr>
        <w:pStyle w:val="NoSpacing"/>
        <w:rPr>
          <w:b/>
        </w:rPr>
      </w:pPr>
      <w:r w:rsidRPr="001D25AA">
        <w:t xml:space="preserve">Akt obradio: </w:t>
      </w:r>
      <w:r>
        <w:t>Umihana Mahmić</w:t>
      </w:r>
      <w:r w:rsidRPr="001D25AA">
        <w:rPr>
          <w:b/>
        </w:rPr>
        <w:t xml:space="preserve">                                                                          _________________</w:t>
      </w:r>
    </w:p>
    <w:p w:rsidR="001D0F69" w:rsidRPr="001D25AA" w:rsidRDefault="001D0F69" w:rsidP="001D0F69">
      <w:pPr>
        <w:pStyle w:val="NoSpacing"/>
        <w:rPr>
          <w:b/>
        </w:rPr>
      </w:pPr>
      <w:r w:rsidRPr="001D25AA">
        <w:t>Akt kontrolisao: Mela Kovačević</w:t>
      </w:r>
      <w:r w:rsidRPr="001D25AA">
        <w:rPr>
          <w:b/>
        </w:rPr>
        <w:t xml:space="preserve">                                                                     Prof.dr. Šaćir Filandra </w:t>
      </w:r>
    </w:p>
    <w:p w:rsidR="001D0F69" w:rsidRPr="001D25AA" w:rsidRDefault="001D0F69" w:rsidP="00CF7E3C">
      <w:pPr>
        <w:pStyle w:val="NoSpacing"/>
      </w:pPr>
      <w:r w:rsidRPr="001D25AA">
        <w:t xml:space="preserve">Akt odobrio: </w:t>
      </w:r>
      <w:r>
        <w:t>prof</w:t>
      </w:r>
      <w:r w:rsidRPr="001D25AA">
        <w:t xml:space="preserve">.dr. Sead Turčalo </w:t>
      </w:r>
    </w:p>
    <w:p w:rsidR="003479A9" w:rsidRDefault="00343FFD" w:rsidP="00343FFD">
      <w:pPr>
        <w:pStyle w:val="NoSpacing"/>
      </w:pPr>
      <w:r>
        <w:t>Dostaviti:</w:t>
      </w:r>
    </w:p>
    <w:p w:rsidR="00343FFD" w:rsidRDefault="00343FFD" w:rsidP="00343FFD">
      <w:pPr>
        <w:pStyle w:val="NoSpacing"/>
      </w:pPr>
      <w:r>
        <w:t>- Materijal za Vijeće;</w:t>
      </w:r>
    </w:p>
    <w:p w:rsidR="00343FFD" w:rsidRDefault="00343FFD" w:rsidP="00343FFD">
      <w:pPr>
        <w:pStyle w:val="NoSpacing"/>
      </w:pPr>
      <w:r>
        <w:t>-a/a</w:t>
      </w:r>
    </w:p>
    <w:sectPr w:rsidR="0034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7"/>
    <w:rsid w:val="00035027"/>
    <w:rsid w:val="001D0F69"/>
    <w:rsid w:val="00343FFD"/>
    <w:rsid w:val="003479A9"/>
    <w:rsid w:val="003C4BF7"/>
    <w:rsid w:val="004826A3"/>
    <w:rsid w:val="004D4FBF"/>
    <w:rsid w:val="005B5190"/>
    <w:rsid w:val="00655803"/>
    <w:rsid w:val="00A512D1"/>
    <w:rsid w:val="00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94FAB-FD14-4B88-865B-C0DC169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8</cp:revision>
  <cp:lastPrinted>2019-09-24T09:59:00Z</cp:lastPrinted>
  <dcterms:created xsi:type="dcterms:W3CDTF">2019-06-25T13:17:00Z</dcterms:created>
  <dcterms:modified xsi:type="dcterms:W3CDTF">2019-09-24T12:58:00Z</dcterms:modified>
</cp:coreProperties>
</file>