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77" w:rsidRDefault="00105277" w:rsidP="00105277">
      <w:pPr>
        <w:jc w:val="both"/>
        <w:rPr>
          <w:rFonts w:ascii="Times New Roman" w:hAnsi="Times New Roman" w:cs="Times New Roman"/>
          <w:sz w:val="24"/>
          <w:szCs w:val="24"/>
        </w:rPr>
      </w:pPr>
      <w:r w:rsidRPr="000649D3">
        <w:rPr>
          <w:rFonts w:ascii="Times New Roman" w:hAnsi="Times New Roman" w:cs="Times New Roman"/>
          <w:sz w:val="24"/>
          <w:szCs w:val="24"/>
        </w:rPr>
        <w:t>Ovim Okvirnim sporazum</w:t>
      </w:r>
      <w:bookmarkStart w:id="0" w:name="_GoBack"/>
      <w:bookmarkEnd w:id="0"/>
      <w:r w:rsidRPr="000649D3">
        <w:rPr>
          <w:rFonts w:ascii="Times New Roman" w:hAnsi="Times New Roman" w:cs="Times New Roman"/>
          <w:sz w:val="24"/>
          <w:szCs w:val="24"/>
        </w:rPr>
        <w:t xml:space="preserve">om strane USTV „Sarajevo-taxi“ kao davalac usluge taksi prijevoza putem svojih članova, samostalnih obrtnika i </w:t>
      </w:r>
      <w:r>
        <w:rPr>
          <w:rFonts w:ascii="Times New Roman" w:hAnsi="Times New Roman" w:cs="Times New Roman"/>
          <w:sz w:val="24"/>
          <w:szCs w:val="24"/>
        </w:rPr>
        <w:t>Fakultet političkih nauka, regulišu međusobna prava i obaveze u skladu sa cjenovnikom taksi usluga koji čini sastavni dio ovog okvirnog sporazuma.</w:t>
      </w:r>
    </w:p>
    <w:p w:rsidR="00105277" w:rsidRPr="000649D3" w:rsidRDefault="00105277" w:rsidP="00105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9D3">
        <w:rPr>
          <w:rFonts w:ascii="Times New Roman" w:hAnsi="Times New Roman" w:cs="Times New Roman"/>
          <w:b/>
          <w:sz w:val="24"/>
          <w:szCs w:val="24"/>
        </w:rPr>
        <w:t>USTV „Sarajevo-taxi“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sjedištem u Sarajevu, ul. Azize Šaćirbegović 96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kojeg zastupa Enver Suljagić, Predsjednik udruženja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broj: 42000211950009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 daljem tekstu: </w:t>
      </w:r>
      <w:r w:rsidRPr="000649D3">
        <w:rPr>
          <w:rFonts w:ascii="Times New Roman" w:hAnsi="Times New Roman" w:cs="Times New Roman"/>
          <w:b/>
          <w:sz w:val="24"/>
          <w:szCs w:val="24"/>
        </w:rPr>
        <w:t>Udruženje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105277" w:rsidRPr="000649D3" w:rsidRDefault="00105277" w:rsidP="00105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sjedištem u Sarajevu, ul. Skenderija 72</w:t>
      </w:r>
    </w:p>
    <w:p w:rsidR="00D15CCE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koju zastupa</w:t>
      </w:r>
      <w:r w:rsidR="00D15CCE">
        <w:rPr>
          <w:rFonts w:ascii="Times New Roman" w:hAnsi="Times New Roman" w:cs="Times New Roman"/>
          <w:sz w:val="24"/>
          <w:szCs w:val="24"/>
        </w:rPr>
        <w:t xml:space="preserve"> dekan, prof.dr. Šaćir Filandra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CE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broj: </w:t>
      </w:r>
      <w:r w:rsidR="00D15CCE">
        <w:rPr>
          <w:rFonts w:ascii="Times New Roman" w:hAnsi="Times New Roman" w:cs="Times New Roman"/>
          <w:sz w:val="24"/>
          <w:szCs w:val="24"/>
        </w:rPr>
        <w:t>4200088220009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Pdv broj: </w:t>
      </w:r>
      <w:r w:rsidR="00D15CCE">
        <w:rPr>
          <w:rFonts w:ascii="Times New Roman" w:hAnsi="Times New Roman" w:cs="Times New Roman"/>
          <w:sz w:val="24"/>
          <w:szCs w:val="24"/>
        </w:rPr>
        <w:t>/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 daljem tekstu: </w:t>
      </w:r>
      <w:r>
        <w:rPr>
          <w:rFonts w:ascii="Times New Roman" w:hAnsi="Times New Roman" w:cs="Times New Roman"/>
          <w:b/>
          <w:sz w:val="24"/>
          <w:szCs w:val="24"/>
        </w:rPr>
        <w:t xml:space="preserve">FPN) 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277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D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D3">
        <w:rPr>
          <w:rFonts w:ascii="Times New Roman" w:hAnsi="Times New Roman" w:cs="Times New Roman"/>
          <w:b/>
          <w:sz w:val="24"/>
          <w:szCs w:val="24"/>
        </w:rPr>
        <w:t>M</w:t>
      </w:r>
    </w:p>
    <w:p w:rsidR="00105277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pružanju usluga taksi prijevoza za potrebe FPN</w:t>
      </w:r>
    </w:p>
    <w:p w:rsidR="00105277" w:rsidRDefault="00105277" w:rsidP="001052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277" w:rsidRDefault="00105277" w:rsidP="001052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A8A">
        <w:rPr>
          <w:rFonts w:ascii="Times New Roman" w:hAnsi="Times New Roman" w:cs="Times New Roman"/>
          <w:b/>
          <w:sz w:val="24"/>
          <w:szCs w:val="24"/>
          <w:u w:val="single"/>
        </w:rPr>
        <w:t>Predmet</w:t>
      </w:r>
    </w:p>
    <w:p w:rsidR="00105277" w:rsidRDefault="00105277" w:rsidP="001052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277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8A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okvirnim sporazumom ugovorne strane regulišu okvirna pitanja vezana za realizaciju nabavke prijevoznih usluga taksi prijevoza za potrebe FPN, a u skladu sa važećim cjenovnikom usluga taksi prijevoza.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CCE">
        <w:rPr>
          <w:rFonts w:ascii="Times New Roman" w:hAnsi="Times New Roman" w:cs="Times New Roman"/>
          <w:sz w:val="24"/>
          <w:szCs w:val="24"/>
        </w:rPr>
        <w:t>Okvirni sporazum se zaključuje na period od 12 mjeseci,</w:t>
      </w:r>
      <w:r>
        <w:rPr>
          <w:rFonts w:ascii="Times New Roman" w:hAnsi="Times New Roman" w:cs="Times New Roman"/>
          <w:sz w:val="24"/>
          <w:szCs w:val="24"/>
        </w:rPr>
        <w:t xml:space="preserve"> počev od dana obostranog potpisivanja istog.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8A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105277" w:rsidRDefault="00105277" w:rsidP="00105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A8A">
        <w:rPr>
          <w:rFonts w:ascii="Times New Roman" w:hAnsi="Times New Roman" w:cs="Times New Roman"/>
          <w:sz w:val="24"/>
          <w:szCs w:val="24"/>
        </w:rPr>
        <w:t>USTV „Sarajevo-taxi“ se obavezuje:</w:t>
      </w:r>
    </w:p>
    <w:p w:rsidR="00105277" w:rsidRDefault="00105277" w:rsidP="00105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Obezbjediti usluge taksi prijevoza od strane članova udruženja,</w:t>
      </w:r>
    </w:p>
    <w:p w:rsidR="00105277" w:rsidRDefault="00105277" w:rsidP="00105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nesmetano korištenje usluga prijevoza vozilima svojih članova,</w:t>
      </w:r>
    </w:p>
    <w:p w:rsidR="00105277" w:rsidRDefault="00105277" w:rsidP="00105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vrijeme odziva na zadatu adresu od 5-15 minuta od trenutka upućivanja poziva davaocu usluga,</w:t>
      </w:r>
    </w:p>
    <w:p w:rsidR="00105277" w:rsidRDefault="00105277" w:rsidP="001052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plaćanje taksi prijevoza putem taksi računa (taksi blok),</w:t>
      </w:r>
    </w:p>
    <w:p w:rsidR="00105277" w:rsidRDefault="00105277" w:rsidP="001052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taksi račun davalac usluga obavezno unosi sljedeće podatke: naziv davaoca usluge, relacija na kojoj je usluga izvršena, novčani iznos izvršene usluge, datum i vrijeme izvršene usluge, potpis člana udruženja koji je izvršio uslugu i potpis korisnika usluge,</w:t>
      </w:r>
    </w:p>
    <w:p w:rsidR="00105277" w:rsidRDefault="00105277" w:rsidP="001052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ispostavu žiralne fakture svakog pojedinačnog člana po isteku kalendarskog mjeseca.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Pr="00047B7D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Taksi račun opisan u prethodnom članu sadrži dva primjerka (original i kopiju) od kojih jedan zadržava član udruženja vozač-davalac usluge, a drugi zadržava korisnik usluga.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Popunjeni taksi račun služi ugovornim stranama kao obostrano priznati dokument o izvršenoj usluzi na osnovu kog se sastavlja mjesečni račun.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Pr="00047B7D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FPN se obavezuje:</w:t>
      </w:r>
    </w:p>
    <w:p w:rsidR="00105277" w:rsidRDefault="00105277" w:rsidP="001052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izvršenog taksi prijevoza vršiti putem ispostavljenog mjesečnog računa na žiro račun ili u gotovini članu udruženja koji je realizovao dogovorene usluge taksi prijevoza u roku od </w:t>
      </w:r>
      <w:r w:rsidR="00F7252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dana od dana prijema fakture za izvršene usluge taksi prijevoza u prethodnom mjesecu.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Pr="00047B7D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7D"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ciljem kvalitetnog i blagovremenog izvršenja ugovorenih obaveza, Udruženje će imenovati svog ovlaštenog predstavnika koji će u stalnim kontaktima sa FPN imati obavezu praćenja izvršenja preuzete obaveze.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Pr="00047B7D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7D">
        <w:rPr>
          <w:rFonts w:ascii="Times New Roman" w:hAnsi="Times New Roman" w:cs="Times New Roman"/>
          <w:b/>
          <w:sz w:val="24"/>
          <w:szCs w:val="24"/>
        </w:rPr>
        <w:t>Član 6.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slučaj da tokom važenja ovog okvirnog sporazuma dođe do spora između ugovornih strana, (član udruženja i FPN) iste se obavezuju riješiti ga sporazumno, u duhu dobrih običaja i poslovnog morala, u protivnom za rješavanje spornih pitanja ugovoraju nadležnost suda u Sarajevu.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Pr="00047B7D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7D">
        <w:rPr>
          <w:rFonts w:ascii="Times New Roman" w:hAnsi="Times New Roman" w:cs="Times New Roman"/>
          <w:b/>
          <w:sz w:val="24"/>
          <w:szCs w:val="24"/>
        </w:rPr>
        <w:t>Član 7.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sporazum se može raskinuti prije isteka perioda na koji je okvirni sporazum zaključen i to:</w:t>
      </w:r>
    </w:p>
    <w:p w:rsidR="00105277" w:rsidRDefault="00105277" w:rsidP="001052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strane sporazumno o tome dogovore,</w:t>
      </w:r>
    </w:p>
    <w:p w:rsidR="00105277" w:rsidRDefault="00105277" w:rsidP="001052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jedna od strana ne izvršava ugovorene obaveze,</w:t>
      </w:r>
    </w:p>
    <w:p w:rsidR="00105277" w:rsidRPr="00047B7D" w:rsidRDefault="00105277" w:rsidP="001052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sporazum ne može izvršiti usljed više sile.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Pr="00047B7D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7D">
        <w:rPr>
          <w:rFonts w:ascii="Times New Roman" w:hAnsi="Times New Roman" w:cs="Times New Roman"/>
          <w:b/>
          <w:sz w:val="24"/>
          <w:szCs w:val="24"/>
        </w:rPr>
        <w:t>Član 8.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okvirni sporazum stupa na snagu danom potpisivanja od strane obje ugovorne strane, a zaključuje se na period od godinu dana od dana potpisivanja istog.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Pr="00047B7D" w:rsidRDefault="00105277" w:rsidP="00105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7D">
        <w:rPr>
          <w:rFonts w:ascii="Times New Roman" w:hAnsi="Times New Roman" w:cs="Times New Roman"/>
          <w:b/>
          <w:sz w:val="24"/>
          <w:szCs w:val="24"/>
        </w:rPr>
        <w:t>Član 9.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okvirni sporazum je sačinjen u 4 /četri/ istovjetna primjerka, od kojih svaka strana zadržava po 2 /dva/ primjerka.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USTV „Sarajevo-taxi“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Fakultet političkih nauka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Enver Suljagić, predsjednik udruženja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Broj: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Sarajevo;</w:t>
      </w:r>
      <w:r w:rsidR="00AE0E06">
        <w:rPr>
          <w:rFonts w:ascii="Times New Roman" w:hAnsi="Times New Roman" w:cs="Times New Roman"/>
          <w:sz w:val="24"/>
          <w:szCs w:val="24"/>
        </w:rPr>
        <w:t xml:space="preserve"> 17.05.2019.g.</w:t>
      </w: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77" w:rsidRDefault="00105277" w:rsidP="00105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52F9"/>
    <w:multiLevelType w:val="hybridMultilevel"/>
    <w:tmpl w:val="BEE0175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15A3A"/>
    <w:multiLevelType w:val="hybridMultilevel"/>
    <w:tmpl w:val="3EDE49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7"/>
    <w:rsid w:val="00105277"/>
    <w:rsid w:val="008402C6"/>
    <w:rsid w:val="00A14326"/>
    <w:rsid w:val="00AE0E06"/>
    <w:rsid w:val="00CA03D4"/>
    <w:rsid w:val="00D15CCE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D7974-EF44-4B01-B1CA-4AE2F840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Almica</dc:creator>
  <cp:keywords/>
  <dc:description/>
  <cp:lastModifiedBy>Dekanat Fakulteta političkih nauka Sarajevo</cp:lastModifiedBy>
  <cp:revision>4</cp:revision>
  <cp:lastPrinted>2019-05-17T10:33:00Z</cp:lastPrinted>
  <dcterms:created xsi:type="dcterms:W3CDTF">2019-05-13T11:54:00Z</dcterms:created>
  <dcterms:modified xsi:type="dcterms:W3CDTF">2019-05-17T13:35:00Z</dcterms:modified>
</cp:coreProperties>
</file>