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11" w:rsidRDefault="00957211" w:rsidP="00957211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660C1">
        <w:rPr>
          <w:rFonts w:ascii="Times New Roman" w:hAnsi="Times New Roman"/>
          <w:b/>
          <w:i/>
          <w:sz w:val="24"/>
          <w:szCs w:val="24"/>
        </w:rPr>
        <w:t>Ad.3. Master studij (3+2)</w:t>
      </w:r>
    </w:p>
    <w:p w:rsidR="00957211" w:rsidRDefault="00957211" w:rsidP="0095721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57211" w:rsidRPr="001B30F5" w:rsidRDefault="00957211" w:rsidP="0095721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30F5">
        <w:rPr>
          <w:rFonts w:ascii="Times New Roman" w:hAnsi="Times New Roman"/>
          <w:sz w:val="24"/>
          <w:szCs w:val="24"/>
        </w:rPr>
        <w:t>Odsjek je jednoglasno usvojio predložene teme, imenovao mentore i članove Komisija za ocjenu i odbranu završnih rada na MA studiju  (3+2):</w:t>
      </w:r>
    </w:p>
    <w:tbl>
      <w:tblPr>
        <w:tblpPr w:leftFromText="180" w:rightFromText="180" w:vertAnchor="text" w:horzAnchor="margin" w:tblpXSpec="center" w:tblpY="124"/>
        <w:tblW w:w="9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2268"/>
        <w:gridCol w:w="1728"/>
        <w:gridCol w:w="2376"/>
      </w:tblGrid>
      <w:tr w:rsidR="00957211" w:rsidRPr="00605CED" w:rsidTr="00AC6BAA">
        <w:trPr>
          <w:trHeight w:val="907"/>
        </w:trPr>
        <w:tc>
          <w:tcPr>
            <w:tcW w:w="534" w:type="dxa"/>
          </w:tcPr>
          <w:p w:rsidR="00957211" w:rsidRPr="002660C1" w:rsidRDefault="00957211" w:rsidP="00AC6BA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605CED">
              <w:rPr>
                <w:rFonts w:ascii="Times New Roman" w:hAnsi="Times New Roman"/>
                <w:b/>
                <w:bCs/>
                <w:lang w:val="hr-BA"/>
              </w:rPr>
              <w:t>R/b</w:t>
            </w:r>
          </w:p>
        </w:tc>
        <w:tc>
          <w:tcPr>
            <w:tcW w:w="2551" w:type="dxa"/>
          </w:tcPr>
          <w:p w:rsidR="00957211" w:rsidRPr="002660C1" w:rsidRDefault="00957211" w:rsidP="00AC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2660C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="00957211" w:rsidRPr="002660C1" w:rsidRDefault="00957211" w:rsidP="00AC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2660C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2268" w:type="dxa"/>
          </w:tcPr>
          <w:p w:rsidR="00957211" w:rsidRPr="002660C1" w:rsidRDefault="00957211" w:rsidP="00AC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2660C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1728" w:type="dxa"/>
          </w:tcPr>
          <w:p w:rsidR="00957211" w:rsidRPr="002660C1" w:rsidRDefault="00957211" w:rsidP="00AC6B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2660C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2376" w:type="dxa"/>
          </w:tcPr>
          <w:p w:rsidR="00957211" w:rsidRPr="002660C1" w:rsidRDefault="00957211" w:rsidP="00AC6B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0C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957211" w:rsidRPr="00605CED" w:rsidTr="00AC6BAA">
        <w:trPr>
          <w:trHeight w:val="907"/>
        </w:trPr>
        <w:tc>
          <w:tcPr>
            <w:tcW w:w="534" w:type="dxa"/>
          </w:tcPr>
          <w:p w:rsidR="00957211" w:rsidRPr="002660C1" w:rsidRDefault="00957211" w:rsidP="00AC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211" w:rsidRPr="002660C1" w:rsidRDefault="00957211" w:rsidP="00AC6BA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660C1">
              <w:rPr>
                <w:rFonts w:ascii="Times New Roman" w:hAnsi="Times New Roman"/>
              </w:rPr>
              <w:t xml:space="preserve">    1.</w:t>
            </w:r>
          </w:p>
          <w:p w:rsidR="00957211" w:rsidRPr="002660C1" w:rsidRDefault="00957211" w:rsidP="00AC6BA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957211" w:rsidRPr="002660C1" w:rsidRDefault="00957211" w:rsidP="00AC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957211" w:rsidRPr="002660C1" w:rsidRDefault="00957211" w:rsidP="00AC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660C1">
              <w:rPr>
                <w:rFonts w:ascii="Times New Roman" w:hAnsi="Times New Roman"/>
                <w:iCs/>
              </w:rPr>
              <w:t>Lejla Hasanbegović</w:t>
            </w:r>
          </w:p>
          <w:p w:rsidR="00957211" w:rsidRPr="002660C1" w:rsidRDefault="00957211" w:rsidP="00AC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660C1">
              <w:rPr>
                <w:rFonts w:ascii="Times New Roman" w:hAnsi="Times New Roman"/>
                <w:iCs/>
              </w:rPr>
              <w:t>(740/II-SW)</w:t>
            </w:r>
          </w:p>
        </w:tc>
        <w:tc>
          <w:tcPr>
            <w:tcW w:w="2268" w:type="dxa"/>
          </w:tcPr>
          <w:p w:rsidR="00957211" w:rsidRPr="002660C1" w:rsidRDefault="00957211" w:rsidP="00AC6BAA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57211" w:rsidRPr="002660C1" w:rsidRDefault="00957211" w:rsidP="00AC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660C1">
              <w:rPr>
                <w:rFonts w:ascii="Times New Roman" w:hAnsi="Times New Roman"/>
                <w:i/>
              </w:rPr>
              <w:t>ULOGA SOCIJALNOG RADNIKA U OSTVARIVANJU PRAVA NA PREDŠKOLSKI ODGOJ DJECE IZ MARGINALIZIRANIH SKUPINA</w:t>
            </w:r>
          </w:p>
        </w:tc>
        <w:tc>
          <w:tcPr>
            <w:tcW w:w="1728" w:type="dxa"/>
          </w:tcPr>
          <w:p w:rsidR="00957211" w:rsidRPr="002660C1" w:rsidRDefault="00957211" w:rsidP="00AC6BA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57211" w:rsidRPr="002660C1" w:rsidRDefault="00957211" w:rsidP="00AC6BA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660C1">
              <w:rPr>
                <w:rFonts w:ascii="Times New Roman" w:hAnsi="Times New Roman"/>
              </w:rPr>
              <w:t>Prof.dr.Udžejna Habul</w:t>
            </w:r>
          </w:p>
        </w:tc>
        <w:tc>
          <w:tcPr>
            <w:tcW w:w="2376" w:type="dxa"/>
          </w:tcPr>
          <w:p w:rsidR="00957211" w:rsidRPr="002660C1" w:rsidRDefault="0079455F" w:rsidP="00AC6B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color w:val="000000"/>
                <w:sz w:val="27"/>
                <w:szCs w:val="27"/>
              </w:rPr>
              <w:t>Prof.dr. Sanela Bašić, predsjednik Doc.dr. Borjana Miković, član Doc.dr. Sabira Gadžo-Šašić, zamjenik član</w:t>
            </w:r>
          </w:p>
        </w:tc>
      </w:tr>
      <w:tr w:rsidR="00957211" w:rsidRPr="00605CED" w:rsidTr="00AC6BAA">
        <w:trPr>
          <w:trHeight w:val="1291"/>
        </w:trPr>
        <w:tc>
          <w:tcPr>
            <w:tcW w:w="534" w:type="dxa"/>
          </w:tcPr>
          <w:p w:rsidR="00957211" w:rsidRPr="002660C1" w:rsidRDefault="00957211" w:rsidP="00AC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7211" w:rsidRPr="002660C1" w:rsidRDefault="00957211" w:rsidP="00AC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0C1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957211" w:rsidRPr="002660C1" w:rsidRDefault="00957211" w:rsidP="00AC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957211" w:rsidRPr="002660C1" w:rsidRDefault="00957211" w:rsidP="00AC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660C1">
              <w:rPr>
                <w:rFonts w:ascii="Times New Roman" w:hAnsi="Times New Roman"/>
                <w:iCs/>
              </w:rPr>
              <w:t>Sakiba Čorbić</w:t>
            </w:r>
          </w:p>
          <w:p w:rsidR="00957211" w:rsidRPr="00605CED" w:rsidRDefault="00957211" w:rsidP="00AC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2660C1">
              <w:rPr>
                <w:rFonts w:ascii="Times New Roman" w:hAnsi="Times New Roman"/>
                <w:iCs/>
              </w:rPr>
              <w:t>(723/II-SW)</w:t>
            </w:r>
          </w:p>
          <w:p w:rsidR="00957211" w:rsidRPr="00605CED" w:rsidRDefault="00957211" w:rsidP="00AC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957211" w:rsidRPr="00605CED" w:rsidRDefault="00957211" w:rsidP="00AC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957211" w:rsidRPr="00605CED" w:rsidRDefault="00957211" w:rsidP="00AC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957211" w:rsidRPr="00605CED" w:rsidRDefault="00957211" w:rsidP="00AC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957211" w:rsidRPr="00605CED" w:rsidRDefault="00957211" w:rsidP="00AC6BAA">
            <w:pPr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957211" w:rsidRPr="00605CED" w:rsidRDefault="00957211" w:rsidP="00AC6BAA">
            <w:pPr>
              <w:snapToGri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957211" w:rsidRPr="002660C1" w:rsidRDefault="00957211" w:rsidP="00AC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2268" w:type="dxa"/>
          </w:tcPr>
          <w:p w:rsidR="00957211" w:rsidRPr="002660C1" w:rsidRDefault="00957211" w:rsidP="00AC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957211" w:rsidRPr="002660C1" w:rsidRDefault="00957211" w:rsidP="00AC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2660C1">
              <w:rPr>
                <w:rFonts w:ascii="Times New Roman" w:hAnsi="Times New Roman"/>
                <w:i/>
              </w:rPr>
              <w:t>PROBLEMI PROFESIONALNOG SAGORIJEVANJA SOCIJALNIH RADNIKA NA PODRUČJU KANTONA SARAJEVO</w:t>
            </w:r>
          </w:p>
        </w:tc>
        <w:tc>
          <w:tcPr>
            <w:tcW w:w="1728" w:type="dxa"/>
          </w:tcPr>
          <w:p w:rsidR="00957211" w:rsidRPr="002660C1" w:rsidRDefault="00957211" w:rsidP="00AC6BA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957211" w:rsidRPr="002660C1" w:rsidRDefault="00957211" w:rsidP="00AC6BA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2660C1">
              <w:rPr>
                <w:rFonts w:ascii="Times New Roman" w:hAnsi="Times New Roman"/>
              </w:rPr>
              <w:t>Prof.dr.Sanela Šadić</w:t>
            </w:r>
          </w:p>
        </w:tc>
        <w:tc>
          <w:tcPr>
            <w:tcW w:w="2376" w:type="dxa"/>
          </w:tcPr>
          <w:p w:rsidR="00957211" w:rsidRPr="002660C1" w:rsidRDefault="00957211" w:rsidP="00AC6B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2660C1">
              <w:rPr>
                <w:rFonts w:ascii="Times New Roman" w:hAnsi="Times New Roman"/>
                <w:color w:val="000000"/>
              </w:rPr>
              <w:t>prof. dr. Suada Buljubašić, predsjednik</w:t>
            </w:r>
          </w:p>
          <w:p w:rsidR="00957211" w:rsidRPr="002660C1" w:rsidRDefault="00957211" w:rsidP="00AC6B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2660C1">
              <w:rPr>
                <w:rFonts w:ascii="Times New Roman" w:hAnsi="Times New Roman"/>
                <w:color w:val="000000"/>
              </w:rPr>
              <w:t>doc.dr.Nedreta Šerić, član</w:t>
            </w:r>
          </w:p>
          <w:p w:rsidR="00957211" w:rsidRPr="002660C1" w:rsidRDefault="00957211" w:rsidP="00AC6B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2660C1">
              <w:rPr>
                <w:rFonts w:ascii="Times New Roman" w:hAnsi="Times New Roman"/>
                <w:color w:val="000000"/>
              </w:rPr>
              <w:t>doc.</w:t>
            </w:r>
            <w:r>
              <w:rPr>
                <w:rFonts w:ascii="Times New Roman" w:hAnsi="Times New Roman"/>
                <w:color w:val="000000"/>
              </w:rPr>
              <w:t>dr. Jelena Brkić-Šmigoc, zamjenik</w:t>
            </w:r>
            <w:r w:rsidRPr="002660C1">
              <w:rPr>
                <w:rFonts w:ascii="Times New Roman" w:hAnsi="Times New Roman"/>
                <w:color w:val="000000"/>
              </w:rPr>
              <w:t xml:space="preserve"> član</w:t>
            </w:r>
            <w:r>
              <w:rPr>
                <w:rFonts w:ascii="Times New Roman" w:hAnsi="Times New Roman"/>
                <w:color w:val="000000"/>
              </w:rPr>
              <w:t>a</w:t>
            </w:r>
          </w:p>
        </w:tc>
      </w:tr>
      <w:tr w:rsidR="00957211" w:rsidRPr="00605CED" w:rsidTr="00AC6BAA">
        <w:tc>
          <w:tcPr>
            <w:tcW w:w="534" w:type="dxa"/>
          </w:tcPr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 xml:space="preserve">  3.</w:t>
            </w:r>
          </w:p>
        </w:tc>
        <w:tc>
          <w:tcPr>
            <w:tcW w:w="2551" w:type="dxa"/>
          </w:tcPr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 xml:space="preserve">       Emra Sinanović</w:t>
            </w: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 xml:space="preserve">         </w:t>
            </w:r>
            <w:r w:rsidRPr="002660C1">
              <w:rPr>
                <w:rFonts w:ascii="Times New Roman" w:hAnsi="Times New Roman"/>
                <w:lang w:val="hr-BA"/>
              </w:rPr>
              <w:t>(732/II-SW)</w:t>
            </w:r>
          </w:p>
        </w:tc>
        <w:tc>
          <w:tcPr>
            <w:tcW w:w="2268" w:type="dxa"/>
          </w:tcPr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>STAVOVI MLADIH U BH.DRUŠTVU O BRAKU I PORODICI</w:t>
            </w:r>
          </w:p>
        </w:tc>
        <w:tc>
          <w:tcPr>
            <w:tcW w:w="1728" w:type="dxa"/>
          </w:tcPr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>Prof.dr.Sanela Šadić</w:t>
            </w: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  <w:tc>
          <w:tcPr>
            <w:tcW w:w="2376" w:type="dxa"/>
          </w:tcPr>
          <w:p w:rsidR="00957211" w:rsidRPr="002660C1" w:rsidRDefault="00957211" w:rsidP="00AC6B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2660C1">
              <w:rPr>
                <w:rFonts w:ascii="Times New Roman" w:hAnsi="Times New Roman"/>
                <w:color w:val="000000"/>
              </w:rPr>
              <w:t>prof. dr. Suada Buljubašić, predsjednik</w:t>
            </w:r>
          </w:p>
          <w:p w:rsidR="00957211" w:rsidRPr="002660C1" w:rsidRDefault="00957211" w:rsidP="00AC6B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2660C1">
              <w:rPr>
                <w:rFonts w:ascii="Times New Roman" w:hAnsi="Times New Roman"/>
                <w:color w:val="000000"/>
              </w:rPr>
              <w:t>doc.dr.Nedreta Šerić, član</w:t>
            </w:r>
          </w:p>
          <w:p w:rsidR="00957211" w:rsidRPr="002660C1" w:rsidRDefault="00957211" w:rsidP="00AC6BA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</w:rPr>
            </w:pPr>
            <w:r w:rsidRPr="002660C1">
              <w:rPr>
                <w:rFonts w:ascii="Times New Roman" w:hAnsi="Times New Roman"/>
                <w:color w:val="000000"/>
              </w:rPr>
              <w:t>doc.dr</w:t>
            </w:r>
            <w:r>
              <w:rPr>
                <w:rFonts w:ascii="Times New Roman" w:hAnsi="Times New Roman"/>
                <w:color w:val="000000"/>
              </w:rPr>
              <w:t>. Jelena Brkić-Šmigoc, zamjenik</w:t>
            </w:r>
            <w:r w:rsidRPr="002660C1">
              <w:rPr>
                <w:rFonts w:ascii="Times New Roman" w:hAnsi="Times New Roman"/>
                <w:color w:val="000000"/>
              </w:rPr>
              <w:t xml:space="preserve"> član</w:t>
            </w:r>
            <w:r>
              <w:rPr>
                <w:rFonts w:ascii="Times New Roman" w:hAnsi="Times New Roman"/>
                <w:color w:val="000000"/>
              </w:rPr>
              <w:t>a</w:t>
            </w: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</w:tr>
      <w:tr w:rsidR="00957211" w:rsidRPr="00605CED" w:rsidTr="00AC6BAA">
        <w:tc>
          <w:tcPr>
            <w:tcW w:w="534" w:type="dxa"/>
          </w:tcPr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 xml:space="preserve"> 4.</w:t>
            </w:r>
          </w:p>
        </w:tc>
        <w:tc>
          <w:tcPr>
            <w:tcW w:w="2551" w:type="dxa"/>
          </w:tcPr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 xml:space="preserve">         Alija Hodžić</w:t>
            </w: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 xml:space="preserve">          (700/II-SW)</w:t>
            </w:r>
          </w:p>
        </w:tc>
        <w:tc>
          <w:tcPr>
            <w:tcW w:w="2268" w:type="dxa"/>
          </w:tcPr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>SOCIJALNO PODUZETNIŠTVO  KAO MODEL BORBE PROTIV SIROMAŠTVA I SOCIJALNE ISKLJUČENOSTI</w:t>
            </w: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  <w:tc>
          <w:tcPr>
            <w:tcW w:w="1728" w:type="dxa"/>
          </w:tcPr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>Prof.dr.Sanela Bašić</w:t>
            </w:r>
          </w:p>
        </w:tc>
        <w:tc>
          <w:tcPr>
            <w:tcW w:w="2376" w:type="dxa"/>
          </w:tcPr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>Doc. dr. Sabira Gadžo Šašić, predsjednik</w:t>
            </w: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>Doc.dr. Borjana Mikovic, član</w:t>
            </w: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>Prof. dr. Valida Repovac N</w:t>
            </w:r>
            <w:r>
              <w:rPr>
                <w:rFonts w:ascii="Times New Roman" w:hAnsi="Times New Roman"/>
                <w:lang w:val="hr-BA"/>
              </w:rPr>
              <w:t>ikšić, zamjenik</w:t>
            </w:r>
            <w:r w:rsidRPr="002660C1">
              <w:rPr>
                <w:rFonts w:ascii="Times New Roman" w:hAnsi="Times New Roman"/>
                <w:lang w:val="hr-BA"/>
              </w:rPr>
              <w:t xml:space="preserve"> član</w:t>
            </w:r>
            <w:r>
              <w:rPr>
                <w:rFonts w:ascii="Times New Roman" w:hAnsi="Times New Roman"/>
                <w:lang w:val="hr-BA"/>
              </w:rPr>
              <w:t>a</w:t>
            </w:r>
          </w:p>
        </w:tc>
      </w:tr>
      <w:tr w:rsidR="00957211" w:rsidRPr="00605CED" w:rsidTr="00AC6BAA">
        <w:trPr>
          <w:trHeight w:val="1871"/>
        </w:trPr>
        <w:tc>
          <w:tcPr>
            <w:tcW w:w="534" w:type="dxa"/>
          </w:tcPr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 xml:space="preserve"> 5.</w:t>
            </w: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  <w:tc>
          <w:tcPr>
            <w:tcW w:w="2551" w:type="dxa"/>
          </w:tcPr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 xml:space="preserve">  Vildana Hasanagić</w:t>
            </w: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 xml:space="preserve">   (726/II-SW)</w:t>
            </w:r>
          </w:p>
        </w:tc>
        <w:tc>
          <w:tcPr>
            <w:tcW w:w="2268" w:type="dxa"/>
          </w:tcPr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>SOCIJALNO PREDUZETNIŠTVO U BORBI PROTIV SIROMAŠTVA KOD MLADIH KANTONA SARAJEVO</w:t>
            </w:r>
          </w:p>
        </w:tc>
        <w:tc>
          <w:tcPr>
            <w:tcW w:w="1728" w:type="dxa"/>
          </w:tcPr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  <w:p w:rsidR="0095721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>Prof.dr.Sanela Bašić</w:t>
            </w:r>
          </w:p>
          <w:p w:rsidR="0095721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  <w:p w:rsidR="0095721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  <w:p w:rsidR="0095721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</w:p>
        </w:tc>
        <w:tc>
          <w:tcPr>
            <w:tcW w:w="2376" w:type="dxa"/>
          </w:tcPr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>Prof. dr. Dževad Termiz, predsjednik</w:t>
            </w: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>Prof. dr. Valida Repovac Nikšić, član</w:t>
            </w:r>
          </w:p>
          <w:p w:rsidR="00957211" w:rsidRPr="002660C1" w:rsidRDefault="00957211" w:rsidP="00AC6BAA">
            <w:pPr>
              <w:spacing w:after="0" w:line="240" w:lineRule="auto"/>
              <w:rPr>
                <w:rFonts w:ascii="Times New Roman" w:hAnsi="Times New Roman"/>
                <w:lang w:val="hr-BA"/>
              </w:rPr>
            </w:pPr>
            <w:r w:rsidRPr="002660C1">
              <w:rPr>
                <w:rFonts w:ascii="Times New Roman" w:hAnsi="Times New Roman"/>
                <w:lang w:val="hr-BA"/>
              </w:rPr>
              <w:t>Do</w:t>
            </w:r>
            <w:r>
              <w:rPr>
                <w:rFonts w:ascii="Times New Roman" w:hAnsi="Times New Roman"/>
                <w:lang w:val="hr-BA"/>
              </w:rPr>
              <w:t>c.dr. Borjana Miković, zamjenik</w:t>
            </w:r>
            <w:r w:rsidRPr="002660C1">
              <w:rPr>
                <w:rFonts w:ascii="Times New Roman" w:hAnsi="Times New Roman"/>
                <w:lang w:val="hr-BA"/>
              </w:rPr>
              <w:t xml:space="preserve"> član</w:t>
            </w:r>
            <w:r>
              <w:rPr>
                <w:rFonts w:ascii="Times New Roman" w:hAnsi="Times New Roman"/>
                <w:lang w:val="hr-BA"/>
              </w:rPr>
              <w:t>a</w:t>
            </w:r>
          </w:p>
        </w:tc>
      </w:tr>
    </w:tbl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551"/>
        <w:gridCol w:w="2268"/>
        <w:gridCol w:w="1843"/>
        <w:gridCol w:w="2268"/>
      </w:tblGrid>
      <w:tr w:rsidR="00957211" w:rsidRPr="00605CED" w:rsidTr="00AC6BAA">
        <w:tc>
          <w:tcPr>
            <w:tcW w:w="426" w:type="dxa"/>
          </w:tcPr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b/>
                <w:lang w:val="hr-BA"/>
              </w:rPr>
            </w:pP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b/>
                <w:lang w:val="hr-BA"/>
              </w:rPr>
            </w:pP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lang w:val="hr-BA"/>
              </w:rPr>
            </w:pPr>
            <w:r w:rsidRPr="00476F11">
              <w:rPr>
                <w:rFonts w:ascii="Times New Roman" w:hAnsi="Times New Roman"/>
                <w:b/>
                <w:lang w:val="hr-BA"/>
              </w:rPr>
              <w:t xml:space="preserve">     </w:t>
            </w:r>
            <w:r w:rsidRPr="00476F11">
              <w:rPr>
                <w:rFonts w:ascii="Times New Roman" w:hAnsi="Times New Roman"/>
                <w:lang w:val="hr-BA"/>
              </w:rPr>
              <w:t>6.</w:t>
            </w:r>
          </w:p>
        </w:tc>
        <w:tc>
          <w:tcPr>
            <w:tcW w:w="2551" w:type="dxa"/>
          </w:tcPr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b/>
                <w:lang w:val="hr-BA"/>
              </w:rPr>
            </w:pP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lang w:val="hr-BA"/>
              </w:rPr>
            </w:pPr>
            <w:r w:rsidRPr="00476F11">
              <w:rPr>
                <w:rFonts w:ascii="Times New Roman" w:hAnsi="Times New Roman"/>
                <w:lang w:val="hr-BA"/>
              </w:rPr>
              <w:lastRenderedPageBreak/>
              <w:t>Nataša Šarkić</w:t>
            </w: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lang w:val="hr-BA"/>
              </w:rPr>
            </w:pPr>
            <w:r w:rsidRPr="00476F11">
              <w:rPr>
                <w:rFonts w:ascii="Times New Roman" w:hAnsi="Times New Roman"/>
                <w:lang w:val="hr-BA"/>
              </w:rPr>
              <w:t xml:space="preserve"> (755/II-SW)</w:t>
            </w:r>
          </w:p>
        </w:tc>
        <w:tc>
          <w:tcPr>
            <w:tcW w:w="2268" w:type="dxa"/>
          </w:tcPr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b/>
                <w:lang w:val="hr-BA"/>
              </w:rPr>
            </w:pP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lang w:val="hr-BA"/>
              </w:rPr>
            </w:pPr>
            <w:r w:rsidRPr="00476F11">
              <w:rPr>
                <w:rFonts w:ascii="Times New Roman" w:hAnsi="Times New Roman"/>
                <w:lang w:val="hr-BA"/>
              </w:rPr>
              <w:lastRenderedPageBreak/>
              <w:t>ULOGA UNUTRAŠNJIH I SPOLJAŠNJIH FAKTORA U PRIPREMI MLADIH ZA NAPUŠTANJE SISTEMA JAVNE BRIGE</w:t>
            </w:r>
          </w:p>
        </w:tc>
        <w:tc>
          <w:tcPr>
            <w:tcW w:w="1843" w:type="dxa"/>
          </w:tcPr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b/>
                <w:lang w:val="hr-BA"/>
              </w:rPr>
            </w:pP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lang w:val="hr-BA"/>
              </w:rPr>
            </w:pPr>
            <w:r w:rsidRPr="00476F11">
              <w:rPr>
                <w:rFonts w:ascii="Times New Roman" w:hAnsi="Times New Roman"/>
                <w:lang w:val="hr-BA"/>
              </w:rPr>
              <w:lastRenderedPageBreak/>
              <w:t>Prof.dr</w:t>
            </w:r>
            <w:r w:rsidRPr="00476F11">
              <w:rPr>
                <w:rFonts w:ascii="Times New Roman" w:hAnsi="Times New Roman"/>
                <w:b/>
                <w:lang w:val="hr-BA"/>
              </w:rPr>
              <w:t>.</w:t>
            </w:r>
            <w:r w:rsidRPr="00476F11">
              <w:rPr>
                <w:rFonts w:ascii="Times New Roman" w:hAnsi="Times New Roman"/>
                <w:lang w:val="hr-BA"/>
              </w:rPr>
              <w:t>Suada Buljubašić</w:t>
            </w:r>
          </w:p>
        </w:tc>
        <w:tc>
          <w:tcPr>
            <w:tcW w:w="2268" w:type="dxa"/>
          </w:tcPr>
          <w:p w:rsidR="00957211" w:rsidRDefault="00957211" w:rsidP="00AC6BAA">
            <w:pPr>
              <w:spacing w:after="0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lastRenderedPageBreak/>
              <w:t xml:space="preserve"> </w:t>
            </w:r>
          </w:p>
          <w:p w:rsidR="00957211" w:rsidRDefault="00957211" w:rsidP="00AC6BAA">
            <w:pPr>
              <w:spacing w:after="0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lastRenderedPageBreak/>
              <w:t>Prof.dr.Sanela Šadić,</w:t>
            </w: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predsjednik</w:t>
            </w: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lang w:val="hr-BA"/>
              </w:rPr>
            </w:pPr>
            <w:r w:rsidRPr="00476F11">
              <w:rPr>
                <w:rFonts w:ascii="Times New Roman" w:hAnsi="Times New Roman"/>
                <w:lang w:val="hr-BA"/>
              </w:rPr>
              <w:t>Doc.dr. Nedreta Šerić, član</w:t>
            </w: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b/>
                <w:lang w:val="hr-BA"/>
              </w:rPr>
            </w:pPr>
            <w:r w:rsidRPr="00476F11">
              <w:rPr>
                <w:rFonts w:ascii="Times New Roman" w:hAnsi="Times New Roman"/>
                <w:lang w:val="hr-BA"/>
              </w:rPr>
              <w:t>Doc.dr. Sabira Gadžo-Šašić</w:t>
            </w:r>
            <w:r>
              <w:rPr>
                <w:rFonts w:ascii="Times New Roman" w:hAnsi="Times New Roman"/>
                <w:lang w:val="hr-BA"/>
              </w:rPr>
              <w:t>, zamjenik</w:t>
            </w:r>
            <w:r w:rsidRPr="00476F11">
              <w:rPr>
                <w:rFonts w:ascii="Times New Roman" w:hAnsi="Times New Roman"/>
                <w:lang w:val="hr-BA"/>
              </w:rPr>
              <w:t xml:space="preserve"> član</w:t>
            </w:r>
            <w:r>
              <w:rPr>
                <w:rFonts w:ascii="Times New Roman" w:hAnsi="Times New Roman"/>
                <w:lang w:val="hr-BA"/>
              </w:rPr>
              <w:t>a</w:t>
            </w:r>
          </w:p>
        </w:tc>
      </w:tr>
      <w:tr w:rsidR="00957211" w:rsidRPr="00605CED" w:rsidTr="00AC6BAA">
        <w:tc>
          <w:tcPr>
            <w:tcW w:w="426" w:type="dxa"/>
            <w:tcBorders>
              <w:right w:val="single" w:sz="4" w:space="0" w:color="auto"/>
            </w:tcBorders>
          </w:tcPr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b/>
                <w:lang w:val="hr-BA"/>
              </w:rPr>
            </w:pP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b/>
                <w:lang w:val="hr-BA"/>
              </w:rPr>
            </w:pP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b/>
                <w:lang w:val="hr-BA"/>
              </w:rPr>
            </w:pPr>
            <w:r w:rsidRPr="00476F11">
              <w:rPr>
                <w:rFonts w:ascii="Times New Roman" w:hAnsi="Times New Roman"/>
                <w:b/>
                <w:lang w:val="hr-BA"/>
              </w:rPr>
              <w:t xml:space="preserve">     7.</w:t>
            </w: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b/>
                <w:lang w:val="hr-BA"/>
              </w:rPr>
            </w:pP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b/>
                <w:lang w:val="hr-B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b/>
                <w:lang w:val="hr-BA"/>
              </w:rPr>
            </w:pP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lang w:val="hr-BA"/>
              </w:rPr>
            </w:pPr>
            <w:r w:rsidRPr="00476F11">
              <w:rPr>
                <w:rFonts w:ascii="Times New Roman" w:hAnsi="Times New Roman"/>
                <w:lang w:val="hr-BA"/>
              </w:rPr>
              <w:t>Marina Papić</w:t>
            </w: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lang w:val="hr-BA"/>
              </w:rPr>
            </w:pPr>
            <w:r w:rsidRPr="00476F11">
              <w:rPr>
                <w:rFonts w:ascii="Times New Roman" w:hAnsi="Times New Roman"/>
                <w:lang w:val="hr-BA"/>
              </w:rPr>
              <w:t xml:space="preserve"> (720/II-SW)</w:t>
            </w:r>
          </w:p>
        </w:tc>
        <w:tc>
          <w:tcPr>
            <w:tcW w:w="2268" w:type="dxa"/>
          </w:tcPr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b/>
                <w:lang w:val="hr-BA"/>
              </w:rPr>
            </w:pP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lang w:val="hr-BA"/>
              </w:rPr>
            </w:pPr>
            <w:r w:rsidRPr="00476F11">
              <w:rPr>
                <w:rFonts w:ascii="Times New Roman" w:hAnsi="Times New Roman"/>
                <w:lang w:val="hr-BA"/>
              </w:rPr>
              <w:t>ULOGA MLADIH U POSLIJERATNOJ IZGRADNJI MIRA U BOSNI I HERCEGOVINI</w:t>
            </w:r>
          </w:p>
        </w:tc>
        <w:tc>
          <w:tcPr>
            <w:tcW w:w="1843" w:type="dxa"/>
          </w:tcPr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b/>
                <w:lang w:val="hr-BA"/>
              </w:rPr>
            </w:pP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lang w:val="hr-BA"/>
              </w:rPr>
            </w:pPr>
            <w:r w:rsidRPr="00476F11">
              <w:rPr>
                <w:rFonts w:ascii="Times New Roman" w:hAnsi="Times New Roman"/>
                <w:lang w:val="hr-BA"/>
              </w:rPr>
              <w:t>Prof.dr. Sanela Bašić</w:t>
            </w:r>
          </w:p>
        </w:tc>
        <w:tc>
          <w:tcPr>
            <w:tcW w:w="2268" w:type="dxa"/>
          </w:tcPr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bCs/>
                <w:lang w:val="hr-BA"/>
              </w:rPr>
            </w:pPr>
            <w:r w:rsidRPr="00476F11">
              <w:rPr>
                <w:rFonts w:ascii="Times New Roman" w:hAnsi="Times New Roman"/>
                <w:bCs/>
                <w:lang w:val="hr-BA"/>
              </w:rPr>
              <w:t>Prof. dr. Sanela Šadić, predsjednik</w:t>
            </w: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bCs/>
                <w:lang w:val="hr-BA"/>
              </w:rPr>
            </w:pPr>
            <w:r w:rsidRPr="00476F11">
              <w:rPr>
                <w:rFonts w:ascii="Times New Roman" w:hAnsi="Times New Roman"/>
                <w:bCs/>
                <w:lang w:val="hr-BA"/>
              </w:rPr>
              <w:t>Prof. dr. Nerzuk Ćurak, član</w:t>
            </w: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bCs/>
                <w:lang w:val="hr-BA"/>
              </w:rPr>
            </w:pPr>
            <w:r w:rsidRPr="00476F11">
              <w:rPr>
                <w:rFonts w:ascii="Times New Roman" w:hAnsi="Times New Roman"/>
                <w:bCs/>
                <w:lang w:val="hr-BA"/>
              </w:rPr>
              <w:t>P</w:t>
            </w:r>
            <w:r>
              <w:rPr>
                <w:rFonts w:ascii="Times New Roman" w:hAnsi="Times New Roman"/>
                <w:bCs/>
                <w:lang w:val="hr-BA"/>
              </w:rPr>
              <w:t>rof. dr. Dino Abazović, zamjen</w:t>
            </w:r>
            <w:r w:rsidRPr="00476F11">
              <w:rPr>
                <w:rFonts w:ascii="Times New Roman" w:hAnsi="Times New Roman"/>
                <w:bCs/>
                <w:lang w:val="hr-BA"/>
              </w:rPr>
              <w:t>i</w:t>
            </w:r>
            <w:r>
              <w:rPr>
                <w:rFonts w:ascii="Times New Roman" w:hAnsi="Times New Roman"/>
                <w:bCs/>
                <w:lang w:val="hr-BA"/>
              </w:rPr>
              <w:t>k</w:t>
            </w:r>
            <w:r w:rsidRPr="00476F11">
              <w:rPr>
                <w:rFonts w:ascii="Times New Roman" w:hAnsi="Times New Roman"/>
                <w:bCs/>
                <w:lang w:val="hr-BA"/>
              </w:rPr>
              <w:t xml:space="preserve"> član</w:t>
            </w:r>
            <w:r>
              <w:rPr>
                <w:rFonts w:ascii="Times New Roman" w:hAnsi="Times New Roman"/>
                <w:bCs/>
                <w:lang w:val="hr-BA"/>
              </w:rPr>
              <w:t>a</w:t>
            </w:r>
          </w:p>
        </w:tc>
      </w:tr>
      <w:tr w:rsidR="00957211" w:rsidRPr="00605CED" w:rsidTr="00AC6BAA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957211" w:rsidRPr="00476F11" w:rsidRDefault="00957211" w:rsidP="00AC6BAA">
            <w:pPr>
              <w:spacing w:after="0"/>
              <w:jc w:val="center"/>
              <w:rPr>
                <w:rFonts w:ascii="Times New Roman" w:hAnsi="Times New Roman"/>
                <w:lang w:val="hr-BA"/>
              </w:rPr>
            </w:pPr>
            <w:r w:rsidRPr="00476F11">
              <w:rPr>
                <w:rFonts w:ascii="Times New Roman" w:hAnsi="Times New Roman"/>
                <w:lang w:val="hr-BA"/>
              </w:rPr>
              <w:t>8.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476F11">
              <w:rPr>
                <w:rFonts w:ascii="Times New Roman" w:hAnsi="Times New Roman"/>
                <w:shd w:val="clear" w:color="auto" w:fill="FFFFFF"/>
              </w:rPr>
              <w:t>Marija Kovačević</w:t>
            </w:r>
          </w:p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b/>
                <w:lang w:val="hr-BA"/>
              </w:rPr>
            </w:pPr>
            <w:r w:rsidRPr="00476F11">
              <w:rPr>
                <w:rFonts w:ascii="Times New Roman" w:hAnsi="Times New Roman"/>
                <w:shd w:val="clear" w:color="auto" w:fill="FFFFFF"/>
              </w:rPr>
              <w:t>(721/II-SW)</w:t>
            </w:r>
          </w:p>
        </w:tc>
        <w:tc>
          <w:tcPr>
            <w:tcW w:w="2268" w:type="dxa"/>
          </w:tcPr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b/>
                <w:lang w:val="hr-BA"/>
              </w:rPr>
            </w:pPr>
            <w:r w:rsidRPr="00476F11">
              <w:rPr>
                <w:rFonts w:ascii="Times New Roman" w:hAnsi="Times New Roman"/>
              </w:rPr>
              <w:t>POSLJEDICE RAZVODA BRAKA NA DJECU</w:t>
            </w:r>
          </w:p>
        </w:tc>
        <w:tc>
          <w:tcPr>
            <w:tcW w:w="1843" w:type="dxa"/>
          </w:tcPr>
          <w:p w:rsidR="00957211" w:rsidRPr="00476F11" w:rsidRDefault="00957211" w:rsidP="00AC6BAA">
            <w:pPr>
              <w:spacing w:after="0"/>
              <w:rPr>
                <w:rFonts w:ascii="Times New Roman" w:hAnsi="Times New Roman"/>
                <w:lang w:val="hr-BA"/>
              </w:rPr>
            </w:pPr>
            <w:r w:rsidRPr="00476F11">
              <w:rPr>
                <w:rFonts w:ascii="Times New Roman" w:hAnsi="Times New Roman"/>
                <w:lang w:val="hr-BA"/>
              </w:rPr>
              <w:t>Doc.dr. Borjana Miković</w:t>
            </w:r>
          </w:p>
        </w:tc>
        <w:tc>
          <w:tcPr>
            <w:tcW w:w="2268" w:type="dxa"/>
          </w:tcPr>
          <w:p w:rsidR="00957211" w:rsidRPr="00476F11" w:rsidRDefault="00957211" w:rsidP="00AC6B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1F1E"/>
              </w:rPr>
            </w:pPr>
            <w:r w:rsidRPr="00476F11">
              <w:rPr>
                <w:rFonts w:ascii="Times New Roman" w:hAnsi="Times New Roman"/>
                <w:color w:val="000000"/>
              </w:rPr>
              <w:t>Prof. dr. Udžejna Habul, predsjednik</w:t>
            </w:r>
          </w:p>
          <w:p w:rsidR="00957211" w:rsidRPr="00476F11" w:rsidRDefault="00957211" w:rsidP="00AC6B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201F1E"/>
              </w:rPr>
            </w:pPr>
            <w:r w:rsidRPr="00476F11">
              <w:rPr>
                <w:rFonts w:ascii="Times New Roman" w:hAnsi="Times New Roman"/>
                <w:color w:val="000000"/>
              </w:rPr>
              <w:t>Prof. dr. Sanela Bašić, član</w:t>
            </w:r>
          </w:p>
          <w:p w:rsidR="00957211" w:rsidRPr="00476F11" w:rsidRDefault="00957211" w:rsidP="00AC6BAA">
            <w:pPr>
              <w:shd w:val="clear" w:color="auto" w:fill="FFFFFF"/>
              <w:tabs>
                <w:tab w:val="right" w:pos="375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F11">
              <w:rPr>
                <w:rFonts w:ascii="Times New Roman" w:hAnsi="Times New Roman"/>
                <w:color w:val="000000"/>
              </w:rPr>
              <w:t>doc. dr. Sabira Gadžo-Šašić</w:t>
            </w:r>
            <w:r>
              <w:rPr>
                <w:rFonts w:ascii="Times New Roman" w:hAnsi="Times New Roman"/>
                <w:color w:val="000000"/>
              </w:rPr>
              <w:t>, zamjenik</w:t>
            </w:r>
            <w:r w:rsidRPr="00476F11">
              <w:rPr>
                <w:rFonts w:ascii="Times New Roman" w:hAnsi="Times New Roman"/>
                <w:color w:val="000000"/>
              </w:rPr>
              <w:t xml:space="preserve"> član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476F11">
              <w:rPr>
                <w:rFonts w:ascii="Times New Roman" w:hAnsi="Times New Roman"/>
                <w:color w:val="000000"/>
              </w:rPr>
              <w:tab/>
            </w:r>
          </w:p>
          <w:p w:rsidR="00957211" w:rsidRPr="00476F11" w:rsidRDefault="00957211" w:rsidP="00AC6BAA">
            <w:pPr>
              <w:shd w:val="clear" w:color="auto" w:fill="FFFFFF"/>
              <w:tabs>
                <w:tab w:val="right" w:pos="3753"/>
              </w:tabs>
              <w:spacing w:after="0" w:line="240" w:lineRule="auto"/>
              <w:rPr>
                <w:rFonts w:ascii="Times New Roman" w:hAnsi="Times New Roman"/>
                <w:b/>
                <w:lang w:val="hr-BA"/>
              </w:rPr>
            </w:pPr>
          </w:p>
        </w:tc>
      </w:tr>
    </w:tbl>
    <w:p w:rsidR="00957211" w:rsidRDefault="00957211" w:rsidP="00957211">
      <w:pPr>
        <w:rPr>
          <w:rFonts w:ascii="Times New Roman" w:hAnsi="Times New Roman"/>
          <w:b/>
          <w:i/>
          <w:sz w:val="24"/>
          <w:szCs w:val="24"/>
        </w:rPr>
      </w:pPr>
    </w:p>
    <w:p w:rsidR="00957211" w:rsidRDefault="00957211" w:rsidP="0095721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Zaključno rednim brojem 8(osam)</w:t>
      </w:r>
    </w:p>
    <w:p w:rsidR="00957211" w:rsidRDefault="00957211" w:rsidP="00957211">
      <w:pPr>
        <w:rPr>
          <w:rFonts w:ascii="Times New Roman" w:hAnsi="Times New Roman"/>
          <w:b/>
          <w:i/>
          <w:sz w:val="24"/>
          <w:szCs w:val="24"/>
        </w:rPr>
      </w:pPr>
    </w:p>
    <w:p w:rsidR="00957211" w:rsidRDefault="00957211" w:rsidP="0095721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29.04.2020.</w:t>
      </w:r>
    </w:p>
    <w:sectPr w:rsidR="00957211" w:rsidSect="00E31C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E7" w:rsidRDefault="00F731E7" w:rsidP="00665466">
      <w:pPr>
        <w:spacing w:after="0" w:line="240" w:lineRule="auto"/>
      </w:pPr>
      <w:r>
        <w:separator/>
      </w:r>
    </w:p>
  </w:endnote>
  <w:endnote w:type="continuationSeparator" w:id="1">
    <w:p w:rsidR="00F731E7" w:rsidRDefault="00F731E7" w:rsidP="0066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11" w:rsidRDefault="00665466">
    <w:pPr>
      <w:pStyle w:val="Footer"/>
      <w:jc w:val="center"/>
    </w:pPr>
    <w:r>
      <w:fldChar w:fldCharType="begin"/>
    </w:r>
    <w:r w:rsidR="00957211">
      <w:instrText xml:space="preserve"> PAGE   \* MERGEFORMAT </w:instrText>
    </w:r>
    <w:r>
      <w:fldChar w:fldCharType="separate"/>
    </w:r>
    <w:r w:rsidR="0079455F">
      <w:rPr>
        <w:noProof/>
      </w:rPr>
      <w:t>1</w:t>
    </w:r>
    <w:r>
      <w:fldChar w:fldCharType="end"/>
    </w:r>
  </w:p>
  <w:p w:rsidR="00476F11" w:rsidRDefault="00F731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E7" w:rsidRDefault="00F731E7" w:rsidP="00665466">
      <w:pPr>
        <w:spacing w:after="0" w:line="240" w:lineRule="auto"/>
      </w:pPr>
      <w:r>
        <w:separator/>
      </w:r>
    </w:p>
  </w:footnote>
  <w:footnote w:type="continuationSeparator" w:id="1">
    <w:p w:rsidR="00F731E7" w:rsidRDefault="00F731E7" w:rsidP="00665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211"/>
    <w:rsid w:val="0050551E"/>
    <w:rsid w:val="00665466"/>
    <w:rsid w:val="0079455F"/>
    <w:rsid w:val="00957211"/>
    <w:rsid w:val="00F7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11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7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211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1952</Characters>
  <Application>Microsoft Office Word</Application>
  <DocSecurity>0</DocSecurity>
  <Lines>16</Lines>
  <Paragraphs>4</Paragraphs>
  <ScaleCrop>false</ScaleCrop>
  <Company>Grizli777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</dc:creator>
  <cp:lastModifiedBy>Make</cp:lastModifiedBy>
  <cp:revision>2</cp:revision>
  <dcterms:created xsi:type="dcterms:W3CDTF">2020-04-29T11:46:00Z</dcterms:created>
  <dcterms:modified xsi:type="dcterms:W3CDTF">2020-05-04T19:31:00Z</dcterms:modified>
</cp:coreProperties>
</file>