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49F5E" w14:textId="77777777" w:rsidR="00714BF8" w:rsidRDefault="00E45E9A" w:rsidP="00714BF8">
      <w:r>
        <w:rPr>
          <w:noProof/>
          <w:lang w:val="en-US"/>
        </w:rPr>
        <w:drawing>
          <wp:inline distT="0" distB="0" distL="0" distR="0" wp14:anchorId="243BA418" wp14:editId="1F12FEB1">
            <wp:extent cx="5400040" cy="1033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2C86A" w14:textId="77777777" w:rsidR="00060C96" w:rsidRPr="00060C96" w:rsidRDefault="00060C96" w:rsidP="00060C96">
      <w:pPr>
        <w:tabs>
          <w:tab w:val="left" w:pos="7081"/>
        </w:tabs>
        <w:spacing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UNIVERZITET U SARAJEVU</w:t>
      </w:r>
    </w:p>
    <w:p w14:paraId="3D1F80AC" w14:textId="77777777" w:rsidR="00060C96" w:rsidRPr="00060C96" w:rsidRDefault="00AF252D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ODSJEK </w:t>
      </w:r>
      <w:r w:rsidR="00060C96" w:rsidRPr="00060C96">
        <w:rPr>
          <w:rFonts w:ascii="Times New Roman" w:hAnsi="Times New Roman" w:cs="Times New Roman"/>
          <w:b/>
          <w:sz w:val="24"/>
          <w:szCs w:val="24"/>
          <w:lang w:val="hr-HR"/>
        </w:rPr>
        <w:t>SIGURNOSNE I MIROVNE STUDIJE</w:t>
      </w:r>
    </w:p>
    <w:p w14:paraId="7C980B31" w14:textId="77777777" w:rsidR="00060C96" w:rsidRPr="00060C96" w:rsidRDefault="00060C96" w:rsidP="00060C96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FF2464B" w14:textId="4353C54E" w:rsidR="00060C96" w:rsidRPr="00060C96" w:rsidRDefault="00060C96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ZAPISNI</w:t>
      </w:r>
      <w:r w:rsidR="007634F3">
        <w:rPr>
          <w:rFonts w:ascii="Times New Roman" w:hAnsi="Times New Roman" w:cs="Times New Roman"/>
          <w:b/>
          <w:sz w:val="24"/>
          <w:szCs w:val="24"/>
          <w:lang w:val="hr-HR"/>
        </w:rPr>
        <w:t xml:space="preserve">K SA </w:t>
      </w:r>
      <w:r w:rsidR="000A5DD7">
        <w:rPr>
          <w:rFonts w:ascii="Times New Roman" w:hAnsi="Times New Roman" w:cs="Times New Roman"/>
          <w:b/>
          <w:sz w:val="24"/>
          <w:szCs w:val="24"/>
          <w:lang w:val="hr-HR"/>
        </w:rPr>
        <w:t>OSME</w:t>
      </w:r>
      <w:r w:rsidR="008051D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E4A05">
        <w:rPr>
          <w:rFonts w:ascii="Times New Roman" w:hAnsi="Times New Roman" w:cs="Times New Roman"/>
          <w:b/>
          <w:sz w:val="24"/>
          <w:szCs w:val="24"/>
          <w:lang w:val="hr-HR"/>
        </w:rPr>
        <w:t xml:space="preserve">REDOVNE </w:t>
      </w:r>
      <w:r w:rsidR="007634F3">
        <w:rPr>
          <w:rFonts w:ascii="Times New Roman" w:hAnsi="Times New Roman" w:cs="Times New Roman"/>
          <w:b/>
          <w:sz w:val="24"/>
          <w:szCs w:val="24"/>
          <w:lang w:val="hr-HR"/>
        </w:rPr>
        <w:t xml:space="preserve">SJEDNICE ODSJEKA ODRŽANE </w:t>
      </w:r>
      <w:r w:rsidR="006D1518">
        <w:rPr>
          <w:rFonts w:ascii="Times New Roman" w:hAnsi="Times New Roman" w:cs="Times New Roman"/>
          <w:b/>
          <w:sz w:val="24"/>
          <w:szCs w:val="24"/>
          <w:lang w:val="hr-HR"/>
        </w:rPr>
        <w:t>19</w:t>
      </w:r>
      <w:r w:rsidR="00DC5AE1">
        <w:rPr>
          <w:rFonts w:ascii="Times New Roman" w:hAnsi="Times New Roman" w:cs="Times New Roman"/>
          <w:b/>
          <w:sz w:val="24"/>
          <w:szCs w:val="24"/>
          <w:lang w:val="hr-HR"/>
        </w:rPr>
        <w:t>.0</w:t>
      </w:r>
      <w:r w:rsidR="000A5DD7">
        <w:rPr>
          <w:rFonts w:ascii="Times New Roman" w:hAnsi="Times New Roman" w:cs="Times New Roman"/>
          <w:b/>
          <w:sz w:val="24"/>
          <w:szCs w:val="24"/>
          <w:lang w:val="hr-HR"/>
        </w:rPr>
        <w:t>6</w:t>
      </w:r>
      <w:r w:rsidR="00754539">
        <w:rPr>
          <w:rFonts w:ascii="Times New Roman" w:hAnsi="Times New Roman" w:cs="Times New Roman"/>
          <w:b/>
          <w:sz w:val="24"/>
          <w:szCs w:val="24"/>
          <w:lang w:val="hr-HR"/>
        </w:rPr>
        <w:t>.20</w:t>
      </w:r>
      <w:r w:rsidR="00DC5AE1">
        <w:rPr>
          <w:rFonts w:ascii="Times New Roman" w:hAnsi="Times New Roman" w:cs="Times New Roman"/>
          <w:b/>
          <w:sz w:val="24"/>
          <w:szCs w:val="24"/>
          <w:lang w:val="hr-HR"/>
        </w:rPr>
        <w:t>20</w:t>
      </w: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. GODINE</w:t>
      </w:r>
    </w:p>
    <w:p w14:paraId="3C7F8FE0" w14:textId="77777777" w:rsidR="00060C96" w:rsidRPr="00060C96" w:rsidRDefault="00060C96" w:rsidP="00060C96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4BF5C1F" w14:textId="14BD68FC" w:rsidR="00060C96" w:rsidRPr="00AF252D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Prisutni:</w:t>
      </w:r>
      <w:r w:rsidR="00754539">
        <w:rPr>
          <w:rFonts w:ascii="Times New Roman" w:hAnsi="Times New Roman" w:cs="Times New Roman"/>
          <w:sz w:val="24"/>
          <w:szCs w:val="24"/>
          <w:lang w:val="hr-HR"/>
        </w:rPr>
        <w:t xml:space="preserve"> Prof</w:t>
      </w:r>
      <w:r w:rsidR="00754539" w:rsidRPr="00060C96">
        <w:rPr>
          <w:rFonts w:ascii="Times New Roman" w:hAnsi="Times New Roman" w:cs="Times New Roman"/>
          <w:sz w:val="24"/>
          <w:szCs w:val="24"/>
          <w:lang w:val="hr-HR"/>
        </w:rPr>
        <w:t>.dr. Haris Cerić</w:t>
      </w:r>
      <w:r w:rsidR="006417D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BA5AB4">
        <w:rPr>
          <w:rFonts w:ascii="Times New Roman" w:hAnsi="Times New Roman" w:cs="Times New Roman"/>
          <w:sz w:val="24"/>
          <w:szCs w:val="24"/>
          <w:lang w:val="hr-HR"/>
        </w:rPr>
        <w:t xml:space="preserve">Prof.dr. Mirza Smajić, 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pr</w:t>
      </w:r>
      <w:r w:rsidRPr="00060C96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f</w:t>
      </w:r>
      <w:r w:rsidRPr="00060C96">
        <w:rPr>
          <w:rFonts w:ascii="Times New Roman" w:hAnsi="Times New Roman" w:cs="Times New Roman"/>
          <w:sz w:val="24"/>
          <w:szCs w:val="24"/>
          <w:lang w:val="hr-HR"/>
        </w:rPr>
        <w:t>.dr. Zlatan Bajramović,</w:t>
      </w:r>
      <w:r w:rsidR="00BA5AB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738A4" w:rsidRPr="00060C96">
        <w:rPr>
          <w:rFonts w:ascii="Times New Roman" w:hAnsi="Times New Roman" w:cs="Times New Roman"/>
          <w:sz w:val="24"/>
          <w:szCs w:val="24"/>
          <w:lang w:val="hr-HR"/>
        </w:rPr>
        <w:t>Prof.dr. Zarije Seizović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, doc. dr. Emir Vajzović,</w:t>
      </w:r>
      <w:r w:rsidR="006417D4" w:rsidRPr="006417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D1518">
        <w:rPr>
          <w:rFonts w:ascii="Times New Roman" w:hAnsi="Times New Roman" w:cs="Times New Roman"/>
          <w:sz w:val="24"/>
          <w:szCs w:val="24"/>
          <w:lang w:val="hr-HR"/>
        </w:rPr>
        <w:t xml:space="preserve">prof. dr. Izet Beridan, prof.dr. Darvin Lisica, </w:t>
      </w:r>
      <w:r w:rsidR="006417D4" w:rsidRPr="006417D4">
        <w:rPr>
          <w:rFonts w:ascii="Times New Roman" w:hAnsi="Times New Roman" w:cs="Times New Roman"/>
          <w:sz w:val="24"/>
          <w:szCs w:val="24"/>
          <w:lang w:val="hr-HR"/>
        </w:rPr>
        <w:t>Prof.dr. Vlado A</w:t>
      </w:r>
      <w:r w:rsidR="006417D4" w:rsidRPr="006417D4">
        <w:rPr>
          <w:rFonts w:ascii="Times New Roman" w:hAnsi="Times New Roman" w:cs="Times New Roman"/>
          <w:sz w:val="24"/>
          <w:szCs w:val="24"/>
        </w:rPr>
        <w:t>zinović</w:t>
      </w:r>
      <w:r w:rsidR="008051DC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250369" w:rsidRPr="00250369">
        <w:rPr>
          <w:rFonts w:ascii="Times New Roman" w:hAnsi="Times New Roman" w:cs="Times New Roman"/>
          <w:sz w:val="24"/>
          <w:szCs w:val="24"/>
          <w:lang w:val="hr-HR"/>
        </w:rPr>
        <w:t>Prof. dr. Emir Vajzović</w:t>
      </w:r>
      <w:r w:rsidR="00250369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D1518">
        <w:rPr>
          <w:rFonts w:ascii="Times New Roman" w:hAnsi="Times New Roman" w:cs="Times New Roman"/>
          <w:sz w:val="24"/>
          <w:szCs w:val="24"/>
          <w:lang w:val="hr-HR"/>
        </w:rPr>
        <w:t>prof. dr. Sead Turčalo,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V.</w:t>
      </w:r>
      <w:r w:rsidR="000859DB">
        <w:rPr>
          <w:rFonts w:ascii="Times New Roman" w:hAnsi="Times New Roman" w:cs="Times New Roman"/>
          <w:sz w:val="24"/>
          <w:szCs w:val="24"/>
          <w:lang w:val="hr-HR"/>
        </w:rPr>
        <w:t xml:space="preserve"> asst. Veldin Kadić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417D4" w:rsidRPr="006417D4">
        <w:rPr>
          <w:rFonts w:ascii="Times New Roman" w:hAnsi="Times New Roman" w:cs="Times New Roman"/>
          <w:sz w:val="24"/>
          <w:szCs w:val="24"/>
          <w:lang w:val="hr-HR"/>
        </w:rPr>
        <w:t>v. Asst. Selma Ćosić</w:t>
      </w:r>
      <w:r w:rsidR="005D168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26F98C1F" w14:textId="19C608A4" w:rsidR="00AF252D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Opravdano odsutni</w:t>
      </w:r>
      <w:r w:rsidR="000859DB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6417D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417D4" w:rsidRPr="006417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50369" w:rsidRPr="00250369">
        <w:rPr>
          <w:rFonts w:ascii="Times New Roman" w:hAnsi="Times New Roman" w:cs="Times New Roman"/>
          <w:sz w:val="24"/>
          <w:szCs w:val="24"/>
          <w:lang w:val="hr-HR"/>
        </w:rPr>
        <w:t>prof. dr. Smail Čekić</w:t>
      </w:r>
      <w:r w:rsidR="00FC48F9">
        <w:rPr>
          <w:rFonts w:ascii="Times New Roman" w:hAnsi="Times New Roman" w:cs="Times New Roman"/>
          <w:sz w:val="24"/>
          <w:szCs w:val="24"/>
          <w:lang w:val="hr-HR"/>
        </w:rPr>
        <w:t>, Prof.dr</w:t>
      </w:r>
      <w:r w:rsidR="006D1518">
        <w:rPr>
          <w:rFonts w:ascii="Times New Roman" w:hAnsi="Times New Roman" w:cs="Times New Roman"/>
          <w:sz w:val="24"/>
          <w:szCs w:val="24"/>
          <w:lang w:val="hr-HR"/>
        </w:rPr>
        <w:t>. Nerzuk Ćurak, prof. dr. Selmo Cikotić</w:t>
      </w:r>
      <w:r w:rsidR="000F7D3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259A39C3" w14:textId="77777777" w:rsidR="00250369" w:rsidRPr="00060C96" w:rsidRDefault="00250369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E8144FF" w14:textId="77777777" w:rsidR="00AF252D" w:rsidRPr="006417D4" w:rsidRDefault="00060C96" w:rsidP="00060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6417D4">
        <w:rPr>
          <w:rFonts w:ascii="Times New Roman" w:hAnsi="Times New Roman" w:cs="Times New Roman"/>
          <w:sz w:val="24"/>
          <w:szCs w:val="24"/>
          <w:lang w:val="hr-HR"/>
        </w:rPr>
        <w:t xml:space="preserve">Usvojen je slijedeći </w:t>
      </w:r>
      <w:r w:rsidRPr="006417D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DNEVNI RED:</w:t>
      </w:r>
    </w:p>
    <w:p w14:paraId="16B66446" w14:textId="77777777" w:rsidR="003B2B6A" w:rsidRDefault="003B2B6A" w:rsidP="003B2B6A">
      <w:pPr>
        <w:jc w:val="both"/>
        <w:rPr>
          <w:rFonts w:eastAsiaTheme="minorEastAsia"/>
          <w:b/>
          <w:bCs/>
          <w:lang w:val="hr-HR"/>
        </w:rPr>
      </w:pPr>
    </w:p>
    <w:p w14:paraId="25C23402" w14:textId="6FD5C112" w:rsidR="00250369" w:rsidRPr="003B2B6A" w:rsidRDefault="00250369" w:rsidP="003B2B6A">
      <w:pPr>
        <w:pStyle w:val="ListParagraph"/>
        <w:numPr>
          <w:ilvl w:val="0"/>
          <w:numId w:val="24"/>
        </w:numPr>
        <w:spacing w:line="360" w:lineRule="auto"/>
        <w:jc w:val="both"/>
        <w:rPr>
          <w:lang w:val="bs-Latn-BA"/>
        </w:rPr>
      </w:pPr>
      <w:r w:rsidRPr="003B2B6A">
        <w:rPr>
          <w:rFonts w:eastAsiaTheme="minorEastAsia"/>
          <w:b/>
          <w:bCs/>
          <w:lang w:val="hr-HR"/>
        </w:rPr>
        <w:t>Master studij 4+1/3+2</w:t>
      </w:r>
      <w:r w:rsidRPr="003B2B6A">
        <w:rPr>
          <w:rFonts w:eastAsiaTheme="minorEastAsia"/>
          <w:lang w:val="hr-HR"/>
        </w:rPr>
        <w:t> </w:t>
      </w:r>
    </w:p>
    <w:p w14:paraId="47E60565" w14:textId="35F47648" w:rsidR="00FC48F9" w:rsidRDefault="00250369" w:rsidP="00FC48F9">
      <w:pPr>
        <w:pStyle w:val="ListParagraph"/>
        <w:spacing w:line="360" w:lineRule="auto"/>
        <w:ind w:left="720"/>
        <w:jc w:val="both"/>
        <w:rPr>
          <w:lang w:val="hr-HR"/>
        </w:rPr>
      </w:pPr>
      <w:r w:rsidRPr="00FC48F9">
        <w:rPr>
          <w:lang w:val="hr-HR"/>
        </w:rPr>
        <w:t>a) Prijave tema</w:t>
      </w:r>
    </w:p>
    <w:p w14:paraId="425F5D14" w14:textId="276E274A" w:rsidR="00FC48F9" w:rsidRPr="00FC48F9" w:rsidRDefault="00FC48F9" w:rsidP="00FC48F9">
      <w:pPr>
        <w:pStyle w:val="ListParagraph"/>
        <w:spacing w:line="360" w:lineRule="auto"/>
        <w:ind w:left="720"/>
        <w:jc w:val="both"/>
        <w:rPr>
          <w:lang w:val="hr-HR"/>
        </w:rPr>
      </w:pPr>
      <w:r w:rsidRPr="00FC48F9">
        <w:rPr>
          <w:lang w:val="hr-HR"/>
        </w:rPr>
        <w:t>b) Izvještaji</w:t>
      </w:r>
    </w:p>
    <w:p w14:paraId="55461460" w14:textId="37B5087F" w:rsidR="006417D4" w:rsidRPr="000A5DD7" w:rsidRDefault="00CC1C29" w:rsidP="003B2B6A">
      <w:pPr>
        <w:pStyle w:val="ListParagraph"/>
        <w:numPr>
          <w:ilvl w:val="0"/>
          <w:numId w:val="24"/>
        </w:numPr>
        <w:spacing w:line="360" w:lineRule="auto"/>
        <w:jc w:val="both"/>
        <w:rPr>
          <w:lang w:val="bs-Latn-BA"/>
        </w:rPr>
      </w:pPr>
      <w:bookmarkStart w:id="0" w:name="_Hlk43426135"/>
      <w:r>
        <w:rPr>
          <w:b/>
          <w:bCs/>
          <w:lang w:val="hr-HR"/>
        </w:rPr>
        <w:t>Prijedlog p</w:t>
      </w:r>
      <w:r w:rsidR="000A5DD7" w:rsidRPr="000A5DD7">
        <w:rPr>
          <w:b/>
          <w:bCs/>
          <w:lang w:val="hr-HR"/>
        </w:rPr>
        <w:t>okrivenost</w:t>
      </w:r>
      <w:r>
        <w:rPr>
          <w:b/>
          <w:bCs/>
          <w:lang w:val="hr-HR"/>
        </w:rPr>
        <w:t>i</w:t>
      </w:r>
      <w:bookmarkStart w:id="1" w:name="_GoBack"/>
      <w:bookmarkEnd w:id="1"/>
      <w:r w:rsidR="000A5DD7" w:rsidRPr="000A5DD7">
        <w:rPr>
          <w:b/>
          <w:bCs/>
          <w:lang w:val="hr-HR"/>
        </w:rPr>
        <w:t xml:space="preserve"> nastave u ak. god. 2020/21</w:t>
      </w:r>
    </w:p>
    <w:p w14:paraId="78CF4E92" w14:textId="2D1664CC" w:rsidR="000A5DD7" w:rsidRPr="000A5DD7" w:rsidRDefault="000A5DD7" w:rsidP="003B2B6A">
      <w:pPr>
        <w:pStyle w:val="ListParagraph"/>
        <w:numPr>
          <w:ilvl w:val="0"/>
          <w:numId w:val="24"/>
        </w:numPr>
        <w:spacing w:line="360" w:lineRule="auto"/>
        <w:jc w:val="both"/>
        <w:rPr>
          <w:lang w:val="bs-Latn-BA"/>
        </w:rPr>
      </w:pPr>
      <w:bookmarkStart w:id="2" w:name="_Hlk43426413"/>
      <w:bookmarkEnd w:id="0"/>
      <w:r w:rsidRPr="000A5DD7">
        <w:rPr>
          <w:b/>
          <w:bCs/>
          <w:lang w:val="hr-HR"/>
        </w:rPr>
        <w:t xml:space="preserve">Zajednički master studij </w:t>
      </w:r>
      <w:r w:rsidR="00CC1C29">
        <w:rPr>
          <w:b/>
          <w:bCs/>
          <w:lang w:val="hr-HR"/>
        </w:rPr>
        <w:t>Fakulteta političkih nauka i međunarodnih odnosa Univerziteta Matej Bel (Slovačka) i Fakulteta političkih nauka Univerziteta u Sarajevu (odsjek Sigurnosnih i mirovnih studija)</w:t>
      </w:r>
    </w:p>
    <w:bookmarkEnd w:id="2"/>
    <w:p w14:paraId="2B58C231" w14:textId="38A9C7B2" w:rsidR="000A5DD7" w:rsidRPr="003B2B6A" w:rsidRDefault="000A5DD7" w:rsidP="003B2B6A">
      <w:pPr>
        <w:pStyle w:val="ListParagraph"/>
        <w:numPr>
          <w:ilvl w:val="0"/>
          <w:numId w:val="24"/>
        </w:numPr>
        <w:spacing w:line="360" w:lineRule="auto"/>
        <w:jc w:val="both"/>
        <w:rPr>
          <w:lang w:val="bs-Latn-BA"/>
        </w:rPr>
      </w:pPr>
      <w:r w:rsidRPr="000A5DD7">
        <w:rPr>
          <w:b/>
          <w:bCs/>
          <w:lang w:val="hr-HR"/>
        </w:rPr>
        <w:t>Tekuća pitanja</w:t>
      </w:r>
    </w:p>
    <w:p w14:paraId="20A35742" w14:textId="77777777" w:rsidR="00250369" w:rsidRPr="006417D4" w:rsidRDefault="00250369" w:rsidP="000C54D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2F96D91" w14:textId="77777777" w:rsidR="00A707BC" w:rsidRPr="00060C96" w:rsidRDefault="00A707BC" w:rsidP="00060C96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41589CA8" w14:textId="38840347" w:rsidR="003A2A99" w:rsidRPr="006417D4" w:rsidRDefault="00060C96" w:rsidP="006417D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i/>
          <w:sz w:val="24"/>
          <w:szCs w:val="24"/>
          <w:lang w:val="hr-HR"/>
        </w:rPr>
        <w:t>ZAKLJUČCI:</w:t>
      </w:r>
    </w:p>
    <w:p w14:paraId="57E932F3" w14:textId="77777777" w:rsidR="003516DE" w:rsidRPr="003A2A99" w:rsidRDefault="003516DE" w:rsidP="00085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8590FF2" w14:textId="53244EF4" w:rsidR="00F11138" w:rsidRPr="000A5DD7" w:rsidRDefault="00CB7697" w:rsidP="000A5DD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CB7697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Ad</w:t>
      </w:r>
      <w:r w:rsidR="006417D4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  <w:r w:rsidR="007634F3">
        <w:rPr>
          <w:rFonts w:ascii="Times New Roman" w:hAnsi="Times New Roman" w:cs="Times New Roman"/>
          <w:b/>
          <w:i/>
          <w:sz w:val="24"/>
          <w:szCs w:val="24"/>
          <w:lang w:val="hr-HR"/>
        </w:rPr>
        <w:t>Master studij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  <w:r w:rsidR="000C54D0">
        <w:rPr>
          <w:rFonts w:ascii="Times New Roman" w:hAnsi="Times New Roman" w:cs="Times New Roman"/>
          <w:b/>
          <w:i/>
          <w:sz w:val="24"/>
          <w:szCs w:val="24"/>
          <w:lang w:val="hr-HR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3+2</w:t>
      </w:r>
      <w:r w:rsidR="000C54D0">
        <w:rPr>
          <w:rFonts w:ascii="Times New Roman" w:hAnsi="Times New Roman" w:cs="Times New Roman"/>
          <w:b/>
          <w:i/>
          <w:sz w:val="24"/>
          <w:szCs w:val="24"/>
          <w:lang w:val="hr-HR"/>
        </w:rPr>
        <w:t>) i (4+1)</w:t>
      </w:r>
    </w:p>
    <w:p w14:paraId="161C0404" w14:textId="19B4F70C" w:rsidR="00F11138" w:rsidRPr="00F11138" w:rsidRDefault="00F11138" w:rsidP="00F11138">
      <w:pPr>
        <w:spacing w:line="360" w:lineRule="auto"/>
        <w:rPr>
          <w:b/>
          <w:i/>
          <w:lang w:val="hr-HR"/>
        </w:rPr>
      </w:pPr>
      <w:r w:rsidRPr="00F11138">
        <w:rPr>
          <w:b/>
          <w:i/>
          <w:lang w:val="hr-HR"/>
        </w:rPr>
        <w:t>1.</w:t>
      </w:r>
      <w:r w:rsidR="000A5DD7">
        <w:rPr>
          <w:b/>
          <w:i/>
          <w:lang w:val="hr-HR"/>
        </w:rPr>
        <w:t>1</w:t>
      </w:r>
      <w:r w:rsidRPr="00F11138">
        <w:rPr>
          <w:b/>
          <w:i/>
          <w:lang w:val="hr-HR"/>
        </w:rPr>
        <w:t>. Prijave tema magistarskih radova</w:t>
      </w:r>
    </w:p>
    <w:p w14:paraId="4BD2D070" w14:textId="77777777" w:rsidR="00F11138" w:rsidRPr="0072665D" w:rsidRDefault="00F11138" w:rsidP="00F11138">
      <w:pPr>
        <w:spacing w:line="360" w:lineRule="auto"/>
        <w:rPr>
          <w:bCs/>
          <w:iCs/>
          <w:lang w:val="hr-HR"/>
        </w:rPr>
      </w:pPr>
      <w:r w:rsidRPr="0072665D">
        <w:rPr>
          <w:bCs/>
          <w:iCs/>
          <w:lang w:val="hr-HR"/>
        </w:rPr>
        <w:t xml:space="preserve">Odsjek je prihvatio listu tema sa kandidatima, mentorima i komisijama za ocjenu i odbranu prijavljenih master teza (3+2) i (4+1) i uputio Vijeću Fakulteta na razmatranje. </w:t>
      </w:r>
    </w:p>
    <w:p w14:paraId="2934E943" w14:textId="22C5B055" w:rsidR="00A8405D" w:rsidRPr="00F11138" w:rsidRDefault="00F11138" w:rsidP="006417D4">
      <w:pPr>
        <w:spacing w:line="360" w:lineRule="auto"/>
        <w:rPr>
          <w:bCs/>
          <w:i/>
          <w:lang w:val="hr-HR"/>
        </w:rPr>
      </w:pPr>
      <w:r w:rsidRPr="00F11138">
        <w:rPr>
          <w:bCs/>
          <w:i/>
          <w:lang w:val="hr-HR"/>
        </w:rPr>
        <w:lastRenderedPageBreak/>
        <w:t>(Spisak tema sa komisijama u prilogu zapisnika).</w:t>
      </w:r>
    </w:p>
    <w:p w14:paraId="7C560200" w14:textId="77777777" w:rsidR="000A5DD7" w:rsidRDefault="000A5DD7" w:rsidP="00060C96">
      <w:pPr>
        <w:spacing w:line="240" w:lineRule="auto"/>
        <w:jc w:val="both"/>
        <w:rPr>
          <w:rFonts w:cstheme="minorHAnsi"/>
          <w:b/>
          <w:bCs/>
          <w:i/>
          <w:iCs/>
          <w:lang w:val="hr-HR"/>
        </w:rPr>
      </w:pPr>
      <w:bookmarkStart w:id="3" w:name="_Hlk43426367"/>
    </w:p>
    <w:p w14:paraId="1360DCB2" w14:textId="6F7F2908" w:rsidR="00A8405D" w:rsidRPr="000A5DD7" w:rsidRDefault="005D168F" w:rsidP="00060C96">
      <w:pPr>
        <w:spacing w:line="240" w:lineRule="auto"/>
        <w:jc w:val="both"/>
        <w:rPr>
          <w:rFonts w:cstheme="minorHAnsi"/>
          <w:b/>
          <w:bCs/>
          <w:i/>
          <w:iCs/>
          <w:lang w:val="hr-HR"/>
        </w:rPr>
      </w:pPr>
      <w:r w:rsidRPr="000A5DD7">
        <w:rPr>
          <w:rFonts w:cstheme="minorHAnsi"/>
          <w:b/>
          <w:bCs/>
          <w:i/>
          <w:iCs/>
          <w:lang w:val="hr-HR"/>
        </w:rPr>
        <w:t>Ad</w:t>
      </w:r>
      <w:r w:rsidR="00FC48F9" w:rsidRPr="000A5DD7">
        <w:rPr>
          <w:rFonts w:cstheme="minorHAnsi"/>
          <w:b/>
          <w:bCs/>
          <w:i/>
          <w:iCs/>
          <w:lang w:val="hr-HR"/>
        </w:rPr>
        <w:t>2</w:t>
      </w:r>
      <w:r w:rsidRPr="000A5DD7">
        <w:rPr>
          <w:rFonts w:cstheme="minorHAnsi"/>
          <w:b/>
          <w:bCs/>
          <w:i/>
          <w:iCs/>
          <w:lang w:val="hr-HR"/>
        </w:rPr>
        <w:t xml:space="preserve">. </w:t>
      </w:r>
      <w:r w:rsidR="000A5DD7" w:rsidRPr="000A5DD7">
        <w:rPr>
          <w:rFonts w:cstheme="minorHAnsi"/>
          <w:b/>
          <w:bCs/>
          <w:i/>
          <w:iCs/>
          <w:lang w:val="hr-HR"/>
        </w:rPr>
        <w:t>Pokrivenost nastave u ak. god. 2020/21</w:t>
      </w:r>
    </w:p>
    <w:bookmarkEnd w:id="3"/>
    <w:p w14:paraId="7BAAC47B" w14:textId="0A87229B" w:rsidR="00E05F27" w:rsidRPr="0072665D" w:rsidRDefault="000A5DD7" w:rsidP="00E05F27">
      <w:pPr>
        <w:spacing w:line="360" w:lineRule="auto"/>
        <w:jc w:val="both"/>
        <w:rPr>
          <w:rFonts w:cstheme="minorHAnsi"/>
          <w:lang w:val="hr-HR"/>
        </w:rPr>
      </w:pPr>
      <w:r w:rsidRPr="0072665D">
        <w:rPr>
          <w:rFonts w:cstheme="minorHAnsi"/>
          <w:lang w:val="hr-HR"/>
        </w:rPr>
        <w:t>Odsjek je jednoglasno usvojio prijedlog pokriven</w:t>
      </w:r>
      <w:r w:rsidR="00CC1C29">
        <w:rPr>
          <w:rFonts w:cstheme="minorHAnsi"/>
          <w:lang w:val="hr-HR"/>
        </w:rPr>
        <w:t>o</w:t>
      </w:r>
      <w:r w:rsidRPr="0072665D">
        <w:rPr>
          <w:rFonts w:cstheme="minorHAnsi"/>
          <w:lang w:val="hr-HR"/>
        </w:rPr>
        <w:t>sti nastave za akademsku 2020/21.</w:t>
      </w:r>
      <w:r w:rsidR="00CC1C29">
        <w:rPr>
          <w:rFonts w:cstheme="minorHAnsi"/>
          <w:lang w:val="hr-HR"/>
        </w:rPr>
        <w:t xml:space="preserve"> godinu.</w:t>
      </w:r>
    </w:p>
    <w:p w14:paraId="443CE738" w14:textId="7AFA212F" w:rsidR="000A5DD7" w:rsidRDefault="000A5DD7" w:rsidP="000A5DD7">
      <w:pPr>
        <w:spacing w:line="360" w:lineRule="auto"/>
        <w:jc w:val="both"/>
        <w:rPr>
          <w:rFonts w:cstheme="minorHAnsi"/>
          <w:i/>
          <w:iCs/>
          <w:lang w:val="hr-HR"/>
        </w:rPr>
      </w:pPr>
      <w:r w:rsidRPr="000A5DD7">
        <w:rPr>
          <w:rFonts w:cstheme="minorHAnsi"/>
          <w:i/>
          <w:iCs/>
          <w:lang w:val="hr-HR"/>
        </w:rPr>
        <w:t>(Plan pokrivenosti u prilogu zapisnika)</w:t>
      </w:r>
    </w:p>
    <w:p w14:paraId="68D80833" w14:textId="77777777" w:rsidR="000A5DD7" w:rsidRPr="000A5DD7" w:rsidRDefault="000A5DD7" w:rsidP="000A5DD7">
      <w:pPr>
        <w:spacing w:line="360" w:lineRule="auto"/>
        <w:jc w:val="both"/>
        <w:rPr>
          <w:rFonts w:cstheme="minorHAnsi"/>
          <w:i/>
          <w:iCs/>
          <w:lang w:val="hr-HR"/>
        </w:rPr>
      </w:pPr>
    </w:p>
    <w:p w14:paraId="7F8D2E90" w14:textId="673AABBA" w:rsidR="000A5DD7" w:rsidRDefault="000A5DD7" w:rsidP="000A5DD7">
      <w:pPr>
        <w:spacing w:line="360" w:lineRule="auto"/>
        <w:jc w:val="both"/>
        <w:rPr>
          <w:rFonts w:cstheme="minorHAnsi"/>
          <w:b/>
          <w:bCs/>
          <w:i/>
          <w:iCs/>
          <w:lang w:val="hr-HR"/>
        </w:rPr>
      </w:pPr>
      <w:r w:rsidRPr="000A5DD7">
        <w:rPr>
          <w:rFonts w:cstheme="minorHAnsi"/>
          <w:b/>
          <w:bCs/>
          <w:i/>
          <w:iCs/>
          <w:lang w:val="hr-HR"/>
        </w:rPr>
        <w:t>Ad</w:t>
      </w:r>
      <w:r>
        <w:rPr>
          <w:rFonts w:cstheme="minorHAnsi"/>
          <w:b/>
          <w:bCs/>
          <w:i/>
          <w:iCs/>
          <w:lang w:val="hr-HR"/>
        </w:rPr>
        <w:t>3</w:t>
      </w:r>
      <w:r w:rsidRPr="000A5DD7">
        <w:rPr>
          <w:rFonts w:cstheme="minorHAnsi"/>
          <w:b/>
          <w:bCs/>
          <w:i/>
          <w:iCs/>
          <w:lang w:val="hr-HR"/>
        </w:rPr>
        <w:t>.</w:t>
      </w:r>
      <w:r w:rsidR="0072665D">
        <w:rPr>
          <w:rFonts w:cstheme="minorHAnsi"/>
          <w:b/>
          <w:bCs/>
          <w:i/>
          <w:iCs/>
          <w:lang w:val="hr-HR"/>
        </w:rPr>
        <w:t xml:space="preserve"> </w:t>
      </w:r>
      <w:r w:rsidR="00CC1C29" w:rsidRPr="00CC1C29">
        <w:rPr>
          <w:rFonts w:cstheme="minorHAnsi"/>
          <w:b/>
          <w:bCs/>
          <w:i/>
          <w:iCs/>
          <w:lang w:val="hr-HR"/>
        </w:rPr>
        <w:t>3.</w:t>
      </w:r>
      <w:r w:rsidR="00CC1C29" w:rsidRPr="00CC1C29">
        <w:rPr>
          <w:rFonts w:cstheme="minorHAnsi"/>
          <w:b/>
          <w:bCs/>
          <w:i/>
          <w:iCs/>
          <w:lang w:val="hr-HR"/>
        </w:rPr>
        <w:tab/>
        <w:t>Zajednički master studij Fakulteta političkih nauka i međunarodnih odnosa Univerziteta Matej Bel (Slovačka) i Fakulteta političkih nauka Univerziteta u Sarajevu (odsjek Sigurnosnih i mirovnih studija)</w:t>
      </w:r>
    </w:p>
    <w:p w14:paraId="67A7C7D8" w14:textId="468871C3" w:rsidR="006D1518" w:rsidRDefault="006D1518" w:rsidP="000A5DD7">
      <w:pPr>
        <w:spacing w:line="360" w:lineRule="auto"/>
        <w:jc w:val="both"/>
        <w:rPr>
          <w:rFonts w:cstheme="minorHAnsi"/>
          <w:b/>
          <w:bCs/>
          <w:i/>
          <w:iCs/>
          <w:lang w:val="hr-HR"/>
        </w:rPr>
      </w:pPr>
      <w:r>
        <w:rPr>
          <w:rFonts w:cstheme="minorHAnsi"/>
          <w:b/>
          <w:bCs/>
          <w:i/>
          <w:iCs/>
          <w:lang w:val="hr-HR"/>
        </w:rPr>
        <w:t xml:space="preserve">Odsjek je usvojio prijedlog nastavnog plana za zajednički master studij. </w:t>
      </w:r>
    </w:p>
    <w:p w14:paraId="38AA1841" w14:textId="70713F7D" w:rsidR="0072665D" w:rsidRDefault="0072665D" w:rsidP="000A5DD7">
      <w:pPr>
        <w:spacing w:line="360" w:lineRule="auto"/>
        <w:jc w:val="both"/>
        <w:rPr>
          <w:rFonts w:cstheme="minorHAnsi"/>
          <w:b/>
          <w:bCs/>
          <w:i/>
          <w:iCs/>
          <w:lang w:val="hr-HR"/>
        </w:rPr>
      </w:pPr>
    </w:p>
    <w:p w14:paraId="76C110B1" w14:textId="28128625" w:rsidR="0072665D" w:rsidRDefault="0072665D" w:rsidP="0072665D">
      <w:pPr>
        <w:spacing w:line="360" w:lineRule="auto"/>
        <w:jc w:val="both"/>
        <w:rPr>
          <w:rFonts w:cstheme="minorHAnsi"/>
          <w:b/>
          <w:bCs/>
          <w:i/>
          <w:iCs/>
          <w:lang w:val="hr-HR"/>
        </w:rPr>
      </w:pPr>
      <w:r w:rsidRPr="000A5DD7">
        <w:rPr>
          <w:rFonts w:cstheme="minorHAnsi"/>
          <w:b/>
          <w:bCs/>
          <w:i/>
          <w:iCs/>
          <w:lang w:val="hr-HR"/>
        </w:rPr>
        <w:t>Ad</w:t>
      </w:r>
      <w:r>
        <w:rPr>
          <w:rFonts w:cstheme="minorHAnsi"/>
          <w:b/>
          <w:bCs/>
          <w:i/>
          <w:iCs/>
          <w:lang w:val="hr-HR"/>
        </w:rPr>
        <w:t>4</w:t>
      </w:r>
      <w:r w:rsidRPr="000A5DD7">
        <w:rPr>
          <w:rFonts w:cstheme="minorHAnsi"/>
          <w:b/>
          <w:bCs/>
          <w:i/>
          <w:iCs/>
          <w:lang w:val="hr-HR"/>
        </w:rPr>
        <w:t>.</w:t>
      </w:r>
      <w:r>
        <w:rPr>
          <w:rFonts w:cstheme="minorHAnsi"/>
          <w:b/>
          <w:bCs/>
          <w:i/>
          <w:iCs/>
          <w:lang w:val="hr-HR"/>
        </w:rPr>
        <w:t xml:space="preserve"> Tekuća pitanja</w:t>
      </w:r>
    </w:p>
    <w:p w14:paraId="788EEF3D" w14:textId="028BC4B6" w:rsidR="0072665D" w:rsidRPr="0072665D" w:rsidRDefault="0072665D" w:rsidP="0072665D">
      <w:pPr>
        <w:spacing w:line="360" w:lineRule="auto"/>
        <w:jc w:val="both"/>
        <w:rPr>
          <w:rFonts w:cstheme="minorHAnsi"/>
          <w:lang w:val="hr-HR"/>
        </w:rPr>
      </w:pPr>
      <w:r w:rsidRPr="0072665D">
        <w:rPr>
          <w:rFonts w:cstheme="minorHAnsi"/>
          <w:lang w:val="hr-HR"/>
        </w:rPr>
        <w:t xml:space="preserve">Šef odsjeka je upoznao članove odsjeka sa informacijom u pogledu broja studenata koji su do sada se prijavili na odsjek sigurnosnih i mirovnih studija. Pored toga šef odsjeka je saopštio informacije u pogledu promocije studije 4+1 (nacionalna sigurnost i demokratsko društvo).  Članovi odsjeka su međusobno diskutiralu o održavanju predstojećih završnih i popravnih ispita na odsjeku sigurnosnih i mirovnih studija. </w:t>
      </w:r>
    </w:p>
    <w:p w14:paraId="540C965B" w14:textId="77777777" w:rsidR="00BB01D3" w:rsidRDefault="00BB01D3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F1C82F1" w14:textId="77777777" w:rsidR="005D168F" w:rsidRDefault="005D168F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F0F0F0" w14:textId="12191937" w:rsidR="00F27810" w:rsidRDefault="002E730C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Sarajevo, </w:t>
      </w:r>
      <w:r w:rsidR="002E7347">
        <w:rPr>
          <w:rFonts w:ascii="Times New Roman" w:hAnsi="Times New Roman" w:cs="Times New Roman"/>
          <w:sz w:val="24"/>
          <w:szCs w:val="24"/>
          <w:lang w:val="hr-HR"/>
        </w:rPr>
        <w:t>19</w:t>
      </w:r>
      <w:r w:rsidR="002664AB"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72665D"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C1C2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2664AB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.godine</w:t>
      </w:r>
    </w:p>
    <w:p w14:paraId="1357E36F" w14:textId="77777777" w:rsidR="00F27810" w:rsidRPr="00060C96" w:rsidRDefault="00F27810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BCCE4D" w14:textId="77777777" w:rsidR="00060C96" w:rsidRPr="00060C96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sz w:val="24"/>
          <w:szCs w:val="24"/>
          <w:lang w:val="hr-HR"/>
        </w:rPr>
        <w:t>Zapisničar,                                                                                                   Šef Odsjeka</w:t>
      </w:r>
    </w:p>
    <w:p w14:paraId="3F433A90" w14:textId="2637B201" w:rsidR="00060C96" w:rsidRPr="00060C96" w:rsidRDefault="00E95DB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V.asst. </w:t>
      </w:r>
      <w:r w:rsidR="00CE282F">
        <w:rPr>
          <w:rFonts w:ascii="Times New Roman" w:hAnsi="Times New Roman" w:cs="Times New Roman"/>
          <w:sz w:val="24"/>
          <w:szCs w:val="24"/>
          <w:lang w:val="hr-HR"/>
        </w:rPr>
        <w:t xml:space="preserve">mr. 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>Veldin Kadić</w:t>
      </w:r>
      <w:r w:rsidR="00060C96" w:rsidRPr="00060C96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</w:t>
      </w:r>
      <w:r w:rsidR="001F0B3A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</w:t>
      </w:r>
      <w:r w:rsidR="00F11138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1F0B3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60C96" w:rsidRPr="00060C96">
        <w:rPr>
          <w:rFonts w:ascii="Times New Roman" w:hAnsi="Times New Roman" w:cs="Times New Roman"/>
          <w:sz w:val="24"/>
          <w:szCs w:val="24"/>
          <w:lang w:val="hr-HR"/>
        </w:rPr>
        <w:t xml:space="preserve">Prof.dr. 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>Mirza Smajić</w:t>
      </w:r>
      <w:r w:rsidR="005D168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112A70F2" w14:textId="77777777" w:rsidR="00E45E9A" w:rsidRPr="00714BF8" w:rsidRDefault="00E45E9A" w:rsidP="00060C96"/>
    <w:sectPr w:rsidR="00E45E9A" w:rsidRPr="00714BF8" w:rsidSect="00255DA0">
      <w:footerReference w:type="default" r:id="rId9"/>
      <w:footerReference w:type="first" r:id="rId10"/>
      <w:pgSz w:w="11906" w:h="16838" w:code="9"/>
      <w:pgMar w:top="1276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A17B2" w14:textId="77777777" w:rsidR="007A5A50" w:rsidRDefault="007A5A50" w:rsidP="00A03F78">
      <w:pPr>
        <w:spacing w:after="0" w:line="240" w:lineRule="auto"/>
      </w:pPr>
      <w:r>
        <w:separator/>
      </w:r>
    </w:p>
  </w:endnote>
  <w:endnote w:type="continuationSeparator" w:id="0">
    <w:p w14:paraId="26CD3F04" w14:textId="77777777" w:rsidR="007A5A50" w:rsidRDefault="007A5A50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7E2C8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E365FA2" wp14:editId="46FF9DD9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21BAF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757590F" wp14:editId="4D007C60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1DA6A" w14:textId="77777777" w:rsidR="007A5A50" w:rsidRDefault="007A5A50" w:rsidP="00A03F78">
      <w:pPr>
        <w:spacing w:after="0" w:line="240" w:lineRule="auto"/>
      </w:pPr>
      <w:r>
        <w:separator/>
      </w:r>
    </w:p>
  </w:footnote>
  <w:footnote w:type="continuationSeparator" w:id="0">
    <w:p w14:paraId="72F14817" w14:textId="77777777" w:rsidR="007A5A50" w:rsidRDefault="007A5A50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994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F613B4"/>
    <w:multiLevelType w:val="hybridMultilevel"/>
    <w:tmpl w:val="3C5850DE"/>
    <w:lvl w:ilvl="0" w:tplc="BE00A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52B1C"/>
    <w:multiLevelType w:val="hybridMultilevel"/>
    <w:tmpl w:val="B7328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50A51"/>
    <w:multiLevelType w:val="multilevel"/>
    <w:tmpl w:val="D8968D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73E7368"/>
    <w:multiLevelType w:val="hybridMultilevel"/>
    <w:tmpl w:val="F3E4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52EED"/>
    <w:multiLevelType w:val="hybridMultilevel"/>
    <w:tmpl w:val="DDC0B91E"/>
    <w:lvl w:ilvl="0" w:tplc="6D7A7E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DA0168"/>
    <w:multiLevelType w:val="hybridMultilevel"/>
    <w:tmpl w:val="124C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31624"/>
    <w:multiLevelType w:val="multilevel"/>
    <w:tmpl w:val="2828DE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557431"/>
    <w:multiLevelType w:val="multilevel"/>
    <w:tmpl w:val="F612C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C072690"/>
    <w:multiLevelType w:val="hybridMultilevel"/>
    <w:tmpl w:val="451CD898"/>
    <w:lvl w:ilvl="0" w:tplc="5756D05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2155B"/>
    <w:multiLevelType w:val="hybridMultilevel"/>
    <w:tmpl w:val="A66C06B0"/>
    <w:lvl w:ilvl="0" w:tplc="753036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F512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A7701"/>
    <w:multiLevelType w:val="hybridMultilevel"/>
    <w:tmpl w:val="74904C20"/>
    <w:lvl w:ilvl="0" w:tplc="CA40A2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D665F"/>
    <w:multiLevelType w:val="multilevel"/>
    <w:tmpl w:val="47EC9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4" w15:restartNumberingAfterBreak="0">
    <w:nsid w:val="473453BD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834400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F6E71"/>
    <w:multiLevelType w:val="multilevel"/>
    <w:tmpl w:val="4394F98A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7" w15:restartNumberingAfterBreak="0">
    <w:nsid w:val="63F508E4"/>
    <w:multiLevelType w:val="hybridMultilevel"/>
    <w:tmpl w:val="E4F8923C"/>
    <w:lvl w:ilvl="0" w:tplc="76FAE7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DB44BE"/>
    <w:multiLevelType w:val="hybridMultilevel"/>
    <w:tmpl w:val="15466CC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665FA"/>
    <w:multiLevelType w:val="hybridMultilevel"/>
    <w:tmpl w:val="F728814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75645"/>
    <w:multiLevelType w:val="hybridMultilevel"/>
    <w:tmpl w:val="D982F612"/>
    <w:lvl w:ilvl="0" w:tplc="7E8A1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351640"/>
    <w:multiLevelType w:val="multilevel"/>
    <w:tmpl w:val="AA32E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B8B0206"/>
    <w:multiLevelType w:val="hybridMultilevel"/>
    <w:tmpl w:val="CE96D1EA"/>
    <w:lvl w:ilvl="0" w:tplc="C8A2A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B1E16"/>
    <w:multiLevelType w:val="multilevel"/>
    <w:tmpl w:val="B2C8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282F82"/>
    <w:multiLevelType w:val="hybridMultilevel"/>
    <w:tmpl w:val="79E25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20A8A"/>
    <w:multiLevelType w:val="hybridMultilevel"/>
    <w:tmpl w:val="F9E46AF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2657F"/>
    <w:multiLevelType w:val="hybridMultilevel"/>
    <w:tmpl w:val="F40A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B5F2F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81104"/>
    <w:multiLevelType w:val="hybridMultilevel"/>
    <w:tmpl w:val="F48A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"/>
  </w:num>
  <w:num w:numId="4">
    <w:abstractNumId w:val="5"/>
  </w:num>
  <w:num w:numId="5">
    <w:abstractNumId w:val="28"/>
  </w:num>
  <w:num w:numId="6">
    <w:abstractNumId w:val="6"/>
  </w:num>
  <w:num w:numId="7">
    <w:abstractNumId w:val="4"/>
  </w:num>
  <w:num w:numId="8">
    <w:abstractNumId w:val="3"/>
  </w:num>
  <w:num w:numId="9">
    <w:abstractNumId w:val="17"/>
  </w:num>
  <w:num w:numId="10">
    <w:abstractNumId w:val="26"/>
  </w:num>
  <w:num w:numId="11">
    <w:abstractNumId w:val="21"/>
  </w:num>
  <w:num w:numId="12">
    <w:abstractNumId w:val="10"/>
  </w:num>
  <w:num w:numId="13">
    <w:abstractNumId w:val="20"/>
  </w:num>
  <w:num w:numId="14">
    <w:abstractNumId w:val="13"/>
  </w:num>
  <w:num w:numId="15">
    <w:abstractNumId w:val="8"/>
  </w:num>
  <w:num w:numId="16">
    <w:abstractNumId w:val="7"/>
  </w:num>
  <w:num w:numId="17">
    <w:abstractNumId w:val="0"/>
  </w:num>
  <w:num w:numId="18">
    <w:abstractNumId w:val="24"/>
  </w:num>
  <w:num w:numId="19">
    <w:abstractNumId w:val="23"/>
  </w:num>
  <w:num w:numId="20">
    <w:abstractNumId w:val="16"/>
  </w:num>
  <w:num w:numId="21">
    <w:abstractNumId w:val="2"/>
  </w:num>
  <w:num w:numId="22">
    <w:abstractNumId w:val="22"/>
  </w:num>
  <w:num w:numId="23">
    <w:abstractNumId w:val="9"/>
  </w:num>
  <w:num w:numId="24">
    <w:abstractNumId w:val="27"/>
  </w:num>
  <w:num w:numId="25">
    <w:abstractNumId w:val="25"/>
  </w:num>
  <w:num w:numId="26">
    <w:abstractNumId w:val="15"/>
  </w:num>
  <w:num w:numId="27">
    <w:abstractNumId w:val="11"/>
  </w:num>
  <w:num w:numId="28">
    <w:abstractNumId w:val="1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A9"/>
    <w:rsid w:val="00032717"/>
    <w:rsid w:val="00046E2B"/>
    <w:rsid w:val="00060C96"/>
    <w:rsid w:val="00073FDA"/>
    <w:rsid w:val="000859DB"/>
    <w:rsid w:val="000A526C"/>
    <w:rsid w:val="000A5DD7"/>
    <w:rsid w:val="000B5597"/>
    <w:rsid w:val="000C0CD5"/>
    <w:rsid w:val="000C54D0"/>
    <w:rsid w:val="000D714B"/>
    <w:rsid w:val="000E7DCB"/>
    <w:rsid w:val="000F7D3C"/>
    <w:rsid w:val="00180176"/>
    <w:rsid w:val="001A6E50"/>
    <w:rsid w:val="001C0C66"/>
    <w:rsid w:val="001C1510"/>
    <w:rsid w:val="001F0B3A"/>
    <w:rsid w:val="00206C3A"/>
    <w:rsid w:val="0022074D"/>
    <w:rsid w:val="002306FB"/>
    <w:rsid w:val="00235638"/>
    <w:rsid w:val="00241BE2"/>
    <w:rsid w:val="002453D0"/>
    <w:rsid w:val="00250369"/>
    <w:rsid w:val="00255DA0"/>
    <w:rsid w:val="00263E77"/>
    <w:rsid w:val="002664AB"/>
    <w:rsid w:val="00287A53"/>
    <w:rsid w:val="0029698A"/>
    <w:rsid w:val="002B34A9"/>
    <w:rsid w:val="002B5702"/>
    <w:rsid w:val="002D77C7"/>
    <w:rsid w:val="002E730C"/>
    <w:rsid w:val="002E7347"/>
    <w:rsid w:val="002F0982"/>
    <w:rsid w:val="002F2FAD"/>
    <w:rsid w:val="003079CA"/>
    <w:rsid w:val="003426BE"/>
    <w:rsid w:val="003516DE"/>
    <w:rsid w:val="003626A4"/>
    <w:rsid w:val="003922C5"/>
    <w:rsid w:val="003A2A99"/>
    <w:rsid w:val="003B2B6A"/>
    <w:rsid w:val="003D1050"/>
    <w:rsid w:val="003D1AE3"/>
    <w:rsid w:val="003D7AF6"/>
    <w:rsid w:val="00457936"/>
    <w:rsid w:val="004703D8"/>
    <w:rsid w:val="004738A4"/>
    <w:rsid w:val="00475FAA"/>
    <w:rsid w:val="00481B63"/>
    <w:rsid w:val="004910BD"/>
    <w:rsid w:val="004B5B67"/>
    <w:rsid w:val="004C1D39"/>
    <w:rsid w:val="004D5492"/>
    <w:rsid w:val="004E6C41"/>
    <w:rsid w:val="0050156F"/>
    <w:rsid w:val="00542981"/>
    <w:rsid w:val="00547C80"/>
    <w:rsid w:val="005524CA"/>
    <w:rsid w:val="0056119B"/>
    <w:rsid w:val="005876F1"/>
    <w:rsid w:val="005905CA"/>
    <w:rsid w:val="005944FE"/>
    <w:rsid w:val="005A23D5"/>
    <w:rsid w:val="005C776F"/>
    <w:rsid w:val="005D168F"/>
    <w:rsid w:val="006044D3"/>
    <w:rsid w:val="006417D4"/>
    <w:rsid w:val="00653010"/>
    <w:rsid w:val="00671A8B"/>
    <w:rsid w:val="00693746"/>
    <w:rsid w:val="0069494C"/>
    <w:rsid w:val="006B7546"/>
    <w:rsid w:val="006D1518"/>
    <w:rsid w:val="006D24CA"/>
    <w:rsid w:val="006D441A"/>
    <w:rsid w:val="006D4630"/>
    <w:rsid w:val="006D7299"/>
    <w:rsid w:val="00714BF8"/>
    <w:rsid w:val="0072665D"/>
    <w:rsid w:val="00743D00"/>
    <w:rsid w:val="00752096"/>
    <w:rsid w:val="00754539"/>
    <w:rsid w:val="007634F3"/>
    <w:rsid w:val="00780B24"/>
    <w:rsid w:val="007837C0"/>
    <w:rsid w:val="00791CA2"/>
    <w:rsid w:val="0079791D"/>
    <w:rsid w:val="007A5A50"/>
    <w:rsid w:val="007C72B5"/>
    <w:rsid w:val="007C7853"/>
    <w:rsid w:val="007D0E7A"/>
    <w:rsid w:val="007F4664"/>
    <w:rsid w:val="00800427"/>
    <w:rsid w:val="00803B4B"/>
    <w:rsid w:val="008051DC"/>
    <w:rsid w:val="008214E7"/>
    <w:rsid w:val="00836C13"/>
    <w:rsid w:val="00854CD4"/>
    <w:rsid w:val="00874624"/>
    <w:rsid w:val="00885EED"/>
    <w:rsid w:val="00895942"/>
    <w:rsid w:val="00896388"/>
    <w:rsid w:val="008B1834"/>
    <w:rsid w:val="008D20B7"/>
    <w:rsid w:val="008E4A05"/>
    <w:rsid w:val="008E4B74"/>
    <w:rsid w:val="008F3E24"/>
    <w:rsid w:val="00910707"/>
    <w:rsid w:val="0092626F"/>
    <w:rsid w:val="00942743"/>
    <w:rsid w:val="009447CD"/>
    <w:rsid w:val="00953207"/>
    <w:rsid w:val="0096299F"/>
    <w:rsid w:val="009A7EE9"/>
    <w:rsid w:val="009B52AB"/>
    <w:rsid w:val="009C5820"/>
    <w:rsid w:val="009C6DAD"/>
    <w:rsid w:val="009D536E"/>
    <w:rsid w:val="009D6B9F"/>
    <w:rsid w:val="00A03F78"/>
    <w:rsid w:val="00A41E08"/>
    <w:rsid w:val="00A579C9"/>
    <w:rsid w:val="00A67943"/>
    <w:rsid w:val="00A707BC"/>
    <w:rsid w:val="00A75877"/>
    <w:rsid w:val="00A80CD6"/>
    <w:rsid w:val="00A8405D"/>
    <w:rsid w:val="00A912D1"/>
    <w:rsid w:val="00AB0E20"/>
    <w:rsid w:val="00AF252D"/>
    <w:rsid w:val="00AF6E70"/>
    <w:rsid w:val="00B15D3A"/>
    <w:rsid w:val="00B30E37"/>
    <w:rsid w:val="00B34F73"/>
    <w:rsid w:val="00B35098"/>
    <w:rsid w:val="00B46037"/>
    <w:rsid w:val="00B46E16"/>
    <w:rsid w:val="00B8791A"/>
    <w:rsid w:val="00BA0AA6"/>
    <w:rsid w:val="00BA1558"/>
    <w:rsid w:val="00BA5AB4"/>
    <w:rsid w:val="00BB01D3"/>
    <w:rsid w:val="00BE154C"/>
    <w:rsid w:val="00BF0E42"/>
    <w:rsid w:val="00C34B1A"/>
    <w:rsid w:val="00C361FB"/>
    <w:rsid w:val="00C54D71"/>
    <w:rsid w:val="00C84B59"/>
    <w:rsid w:val="00C8744C"/>
    <w:rsid w:val="00CB7697"/>
    <w:rsid w:val="00CC1C29"/>
    <w:rsid w:val="00CD1F44"/>
    <w:rsid w:val="00CE282F"/>
    <w:rsid w:val="00CE6CC0"/>
    <w:rsid w:val="00CF110E"/>
    <w:rsid w:val="00D302AB"/>
    <w:rsid w:val="00D41ED1"/>
    <w:rsid w:val="00D41F43"/>
    <w:rsid w:val="00D445EF"/>
    <w:rsid w:val="00D47026"/>
    <w:rsid w:val="00D53C5B"/>
    <w:rsid w:val="00D6058A"/>
    <w:rsid w:val="00D81794"/>
    <w:rsid w:val="00D8793D"/>
    <w:rsid w:val="00DB0BFF"/>
    <w:rsid w:val="00DB2F25"/>
    <w:rsid w:val="00DC152B"/>
    <w:rsid w:val="00DC5AE1"/>
    <w:rsid w:val="00DC7064"/>
    <w:rsid w:val="00DD5092"/>
    <w:rsid w:val="00E01EA1"/>
    <w:rsid w:val="00E05892"/>
    <w:rsid w:val="00E05CB6"/>
    <w:rsid w:val="00E05F27"/>
    <w:rsid w:val="00E33011"/>
    <w:rsid w:val="00E42E17"/>
    <w:rsid w:val="00E45E9A"/>
    <w:rsid w:val="00E859A9"/>
    <w:rsid w:val="00E94645"/>
    <w:rsid w:val="00E95DB6"/>
    <w:rsid w:val="00EF2EAC"/>
    <w:rsid w:val="00F11138"/>
    <w:rsid w:val="00F1452B"/>
    <w:rsid w:val="00F27810"/>
    <w:rsid w:val="00F27F98"/>
    <w:rsid w:val="00F83DCD"/>
    <w:rsid w:val="00F96F79"/>
    <w:rsid w:val="00FA1E99"/>
    <w:rsid w:val="00FC48F9"/>
    <w:rsid w:val="00FE49D7"/>
    <w:rsid w:val="00FE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38A6B"/>
  <w15:docId w15:val="{AE7F6E9C-E126-4D2D-9029-9D60641C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6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C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E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E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7E0AA-D2CC-4EC2-9F88-44E3D2F9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Mirza Smajić</cp:lastModifiedBy>
  <cp:revision>2</cp:revision>
  <cp:lastPrinted>2020-06-19T09:32:00Z</cp:lastPrinted>
  <dcterms:created xsi:type="dcterms:W3CDTF">2020-06-19T09:35:00Z</dcterms:created>
  <dcterms:modified xsi:type="dcterms:W3CDTF">2020-06-19T09:35:00Z</dcterms:modified>
</cp:coreProperties>
</file>