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0F976" w14:textId="24B02457" w:rsidR="00433113" w:rsidRPr="00C25DA8" w:rsidRDefault="0085443F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Na osnovu člana 104. Statuta Univerziteta u Sarajevu, a u vezi sa  članom 118. Zakona o radu („Službene novine FBiH“, broj: 26/16</w:t>
      </w:r>
      <w:r w:rsidR="009D2D19" w:rsidRPr="00C25DA8">
        <w:rPr>
          <w:rFonts w:cs="Times New Roman"/>
          <w:szCs w:val="24"/>
        </w:rPr>
        <w:t>,89/18</w:t>
      </w:r>
      <w:r w:rsidRPr="00C25DA8">
        <w:rPr>
          <w:rFonts w:cs="Times New Roman"/>
          <w:szCs w:val="24"/>
        </w:rPr>
        <w:t xml:space="preserve">), </w:t>
      </w:r>
      <w:r w:rsidRPr="00C25DA8">
        <w:rPr>
          <w:rFonts w:cs="Times New Roman"/>
          <w:bCs/>
          <w:szCs w:val="24"/>
        </w:rPr>
        <w:t>članom 160. stav (9) Zakona o visokom obrazovanju („Službene novine Kantona Sarajevo“ br. 33/17</w:t>
      </w:r>
      <w:r w:rsidR="009D2D19" w:rsidRPr="00C25DA8">
        <w:rPr>
          <w:rFonts w:cs="Times New Roman"/>
          <w:bCs/>
          <w:szCs w:val="24"/>
        </w:rPr>
        <w:t>,</w:t>
      </w:r>
      <w:r w:rsidR="000854E3">
        <w:rPr>
          <w:rFonts w:cs="Times New Roman"/>
          <w:bCs/>
          <w:szCs w:val="24"/>
        </w:rPr>
        <w:t xml:space="preserve"> </w:t>
      </w:r>
      <w:r w:rsidR="009D2D19" w:rsidRPr="00C25DA8">
        <w:rPr>
          <w:rFonts w:cs="Times New Roman"/>
          <w:bCs/>
          <w:szCs w:val="24"/>
        </w:rPr>
        <w:t>35/20 i 40/20</w:t>
      </w:r>
      <w:r w:rsidRPr="00C25DA8">
        <w:rPr>
          <w:rFonts w:cs="Times New Roman"/>
          <w:bCs/>
          <w:szCs w:val="24"/>
        </w:rPr>
        <w:t>), Kolektivnog ugovora za djelatnost visokog obrazovanja i nauke na Univerzitetu u Sarajevu ( „Službene novine Kantona Sarajevo“ br.</w:t>
      </w:r>
      <w:r w:rsidR="009D2D19" w:rsidRPr="00C25DA8">
        <w:rPr>
          <w:rFonts w:cs="Times New Roman"/>
          <w:bCs/>
          <w:szCs w:val="24"/>
        </w:rPr>
        <w:t>13/21“)</w:t>
      </w:r>
      <w:r w:rsidR="005A78AB">
        <w:rPr>
          <w:rFonts w:cs="Times New Roman"/>
          <w:bCs/>
          <w:szCs w:val="24"/>
        </w:rPr>
        <w:t xml:space="preserve">, </w:t>
      </w:r>
      <w:r w:rsidR="009D2D19" w:rsidRPr="00C25DA8">
        <w:rPr>
          <w:rFonts w:cs="Times New Roman"/>
          <w:bCs/>
          <w:szCs w:val="24"/>
        </w:rPr>
        <w:t>O</w:t>
      </w:r>
      <w:r w:rsidRPr="00C25DA8">
        <w:rPr>
          <w:rFonts w:cs="Times New Roman"/>
          <w:bCs/>
          <w:szCs w:val="24"/>
        </w:rPr>
        <w:t>dluke Upravnog odbora UNSA br. 02-88-4/19 od 19.09.2019. godine</w:t>
      </w:r>
      <w:r w:rsidRPr="00C25DA8">
        <w:rPr>
          <w:rFonts w:cs="Times New Roman"/>
          <w:szCs w:val="24"/>
        </w:rPr>
        <w:t xml:space="preserve">, </w:t>
      </w:r>
      <w:r w:rsidR="009D2D19" w:rsidRPr="00C25DA8">
        <w:rPr>
          <w:rFonts w:cs="Times New Roman"/>
          <w:szCs w:val="24"/>
        </w:rPr>
        <w:t xml:space="preserve">Mišljenja </w:t>
      </w:r>
      <w:r w:rsidR="003A4CF2">
        <w:rPr>
          <w:rFonts w:cs="Times New Roman"/>
          <w:szCs w:val="24"/>
        </w:rPr>
        <w:t>M</w:t>
      </w:r>
      <w:r w:rsidR="009D2D19" w:rsidRPr="00C25DA8">
        <w:rPr>
          <w:rFonts w:cs="Times New Roman"/>
          <w:szCs w:val="24"/>
        </w:rPr>
        <w:t xml:space="preserve">inistarstva za nauku, visoko obrazovanje </w:t>
      </w:r>
      <w:r w:rsidR="003A4CF2">
        <w:rPr>
          <w:rFonts w:cs="Times New Roman"/>
          <w:szCs w:val="24"/>
        </w:rPr>
        <w:t xml:space="preserve">i mlade Kantona Sarajevo br. </w:t>
      </w:r>
      <w:r w:rsidR="003A4CF2">
        <w:rPr>
          <w:rFonts w:cs="Times New Roman"/>
        </w:rPr>
        <w:t>27/02-02-2897-8/21 od 10.03.2021. godine</w:t>
      </w:r>
      <w:r w:rsidR="009D2D19" w:rsidRPr="00C25DA8">
        <w:rPr>
          <w:rFonts w:cs="Times New Roman"/>
          <w:szCs w:val="24"/>
        </w:rPr>
        <w:t>,</w:t>
      </w:r>
      <w:r w:rsidRPr="00C25DA8">
        <w:rPr>
          <w:rFonts w:eastAsia="Calibri" w:cs="Times New Roman"/>
          <w:szCs w:val="24"/>
        </w:rPr>
        <w:t xml:space="preserve"> uz konsultaciju sa Sindikalnim odborom Fakulteta političkih nauka Univerziteta u Sarajevu,</w:t>
      </w:r>
      <w:r w:rsidRPr="00C25DA8">
        <w:rPr>
          <w:rFonts w:cs="Times New Roman"/>
          <w:szCs w:val="24"/>
        </w:rPr>
        <w:t xml:space="preserve"> na </w:t>
      </w:r>
      <w:r w:rsidR="009D2D19" w:rsidRPr="00C25DA8">
        <w:rPr>
          <w:rFonts w:cs="Times New Roman"/>
          <w:szCs w:val="24"/>
        </w:rPr>
        <w:t>četvrtoj</w:t>
      </w:r>
      <w:r w:rsidRPr="00C25DA8">
        <w:rPr>
          <w:rFonts w:cs="Times New Roman"/>
          <w:szCs w:val="24"/>
        </w:rPr>
        <w:t xml:space="preserve"> redovnoj</w:t>
      </w:r>
      <w:r w:rsidR="009D2D19" w:rsidRPr="00C25DA8">
        <w:rPr>
          <w:rFonts w:cs="Times New Roman"/>
          <w:szCs w:val="24"/>
        </w:rPr>
        <w:t xml:space="preserve"> elektronskoj</w:t>
      </w:r>
      <w:r w:rsidRPr="00C25DA8">
        <w:rPr>
          <w:rFonts w:cs="Times New Roman"/>
          <w:szCs w:val="24"/>
        </w:rPr>
        <w:t xml:space="preserve"> sjednici Vijeća Fakulteta od 1</w:t>
      </w:r>
      <w:r w:rsidR="009D2D19" w:rsidRPr="00C25DA8">
        <w:rPr>
          <w:rFonts w:cs="Times New Roman"/>
          <w:szCs w:val="24"/>
        </w:rPr>
        <w:t>3</w:t>
      </w:r>
      <w:r w:rsidRPr="00C25DA8">
        <w:rPr>
          <w:rFonts w:cs="Times New Roman"/>
          <w:szCs w:val="24"/>
        </w:rPr>
        <w:t>.</w:t>
      </w:r>
      <w:r w:rsidR="009D2D19" w:rsidRPr="00C25DA8">
        <w:rPr>
          <w:rFonts w:cs="Times New Roman"/>
          <w:szCs w:val="24"/>
        </w:rPr>
        <w:t>04</w:t>
      </w:r>
      <w:r w:rsidRPr="00C25DA8">
        <w:rPr>
          <w:rFonts w:cs="Times New Roman"/>
          <w:szCs w:val="24"/>
        </w:rPr>
        <w:t>.20</w:t>
      </w:r>
      <w:r w:rsidR="009D2D19" w:rsidRPr="00C25DA8">
        <w:rPr>
          <w:rFonts w:cs="Times New Roman"/>
          <w:szCs w:val="24"/>
        </w:rPr>
        <w:t>21</w:t>
      </w:r>
      <w:r w:rsidRPr="00C25DA8">
        <w:rPr>
          <w:rFonts w:cs="Times New Roman"/>
          <w:szCs w:val="24"/>
        </w:rPr>
        <w:t xml:space="preserve">. godine,  po prethodnoj saglasnosti sekretara </w:t>
      </w:r>
      <w:r w:rsidR="00EF24BA" w:rsidRPr="00C25DA8">
        <w:rPr>
          <w:rFonts w:cs="Times New Roman"/>
          <w:szCs w:val="24"/>
        </w:rPr>
        <w:t xml:space="preserve">Fakulteta utvrđen je prijedlog teskta za </w:t>
      </w:r>
    </w:p>
    <w:p w14:paraId="4C0F02E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76EE318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2AEDEB72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P R A V I L N I K</w:t>
      </w:r>
    </w:p>
    <w:p w14:paraId="046E3648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O UNUTRAŠNJOJ ORGANIZACIJI I</w:t>
      </w:r>
    </w:p>
    <w:p w14:paraId="13250EAC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SISTEMATIZACIJI RADNIH MJESTA</w:t>
      </w:r>
      <w:r w:rsidR="00EF24BA" w:rsidRPr="00C25DA8">
        <w:rPr>
          <w:rFonts w:cs="Times New Roman"/>
          <w:b/>
          <w:bCs/>
          <w:szCs w:val="24"/>
        </w:rPr>
        <w:t xml:space="preserve"> FAKULTETA POLITIČKIH NAUKA UNIVERZITETA U SARAJEVU</w:t>
      </w:r>
    </w:p>
    <w:p w14:paraId="0FB09DE6" w14:textId="77777777" w:rsidR="00433113" w:rsidRPr="00C25DA8" w:rsidRDefault="00433113" w:rsidP="00C25DA8">
      <w:pPr>
        <w:rPr>
          <w:rFonts w:cs="Times New Roman"/>
          <w:b/>
          <w:bCs/>
          <w:szCs w:val="24"/>
        </w:rPr>
      </w:pPr>
    </w:p>
    <w:p w14:paraId="05A649FD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577122AF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I  OPŠTE ODREDBE</w:t>
      </w:r>
    </w:p>
    <w:p w14:paraId="2A4C811F" w14:textId="77777777" w:rsidR="00433113" w:rsidRPr="00C25DA8" w:rsidRDefault="00433113" w:rsidP="00C25DA8">
      <w:pPr>
        <w:ind w:left="705"/>
        <w:jc w:val="both"/>
        <w:rPr>
          <w:rFonts w:cs="Times New Roman"/>
          <w:b/>
          <w:bCs/>
          <w:szCs w:val="24"/>
        </w:rPr>
      </w:pPr>
    </w:p>
    <w:p w14:paraId="54024B2B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1.</w:t>
      </w:r>
    </w:p>
    <w:p w14:paraId="770A8057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68EA93FF" w14:textId="77777777" w:rsidR="00433113" w:rsidRPr="00C25DA8" w:rsidRDefault="00433113" w:rsidP="00C25DA8">
      <w:pPr>
        <w:pStyle w:val="ListParagraph"/>
        <w:numPr>
          <w:ilvl w:val="0"/>
          <w:numId w:val="34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Pravilnikom o unutrašnjoj organizaciji i sistematizaciji radnih mjesta </w:t>
      </w:r>
      <w:r w:rsidR="00EF24BA" w:rsidRPr="00C25DA8">
        <w:rPr>
          <w:rFonts w:cs="Times New Roman"/>
          <w:szCs w:val="24"/>
        </w:rPr>
        <w:t xml:space="preserve">Fakulteta političkih nauka Univerziteta u Sarajevu </w:t>
      </w:r>
      <w:r w:rsidRPr="00C25DA8">
        <w:rPr>
          <w:rFonts w:cs="Times New Roman"/>
          <w:szCs w:val="24"/>
        </w:rPr>
        <w:t>(u daljem tekstu: Pravilnik) uređuje se: unutrašnja organizacija, organi rukovođenja, stručni organi, sistematizacija radnih mjesta sa opisom poslova koji se obavljaju na sistematizovanim radnim mjestima, p</w:t>
      </w:r>
      <w:r w:rsidR="006B75E4" w:rsidRPr="00C25DA8">
        <w:rPr>
          <w:rFonts w:cs="Times New Roman"/>
          <w:szCs w:val="24"/>
        </w:rPr>
        <w:t>osebnim uslovima koji radnik</w:t>
      </w:r>
      <w:r w:rsidRPr="00C25DA8">
        <w:rPr>
          <w:rFonts w:cs="Times New Roman"/>
          <w:szCs w:val="24"/>
        </w:rPr>
        <w:t xml:space="preserve"> treba da ispunjava za obavljanje poslova na radnom mjestu, brojem izvršilaca i potrebnim radnim iskustvom, kao i druga pitanja od značaja za unutrašnju organizaciju rada i sistematizaciju radnih mjesta na Fakultetu.</w:t>
      </w:r>
    </w:p>
    <w:p w14:paraId="0A3C8A5C" w14:textId="77777777" w:rsidR="00B40702" w:rsidRPr="00C25DA8" w:rsidRDefault="00B40702" w:rsidP="00C25DA8">
      <w:pPr>
        <w:pStyle w:val="ListParagraph"/>
        <w:numPr>
          <w:ilvl w:val="0"/>
          <w:numId w:val="34"/>
        </w:numPr>
        <w:jc w:val="both"/>
        <w:rPr>
          <w:rFonts w:cs="Times New Roman"/>
          <w:color w:val="000000" w:themeColor="text1"/>
          <w:szCs w:val="24"/>
        </w:rPr>
      </w:pPr>
      <w:r w:rsidRPr="00C25DA8">
        <w:rPr>
          <w:rFonts w:cs="Times New Roman"/>
          <w:color w:val="000000" w:themeColor="text1"/>
          <w:szCs w:val="24"/>
        </w:rPr>
        <w:t xml:space="preserve">Popunjavanje sistematizovanih radnih mjesta u zajedničkim službama Univerziteta vršit će se unutrašnjom preraspodjelom, odnosno angažmanom postojećih radnika koji obavljaju poslove na </w:t>
      </w:r>
      <w:r w:rsidR="00EF24BA" w:rsidRPr="00C25DA8">
        <w:rPr>
          <w:rFonts w:cs="Times New Roman"/>
          <w:color w:val="000000" w:themeColor="text1"/>
          <w:szCs w:val="24"/>
        </w:rPr>
        <w:t xml:space="preserve">organizacionim jedinicama </w:t>
      </w:r>
      <w:r w:rsidRPr="00C25DA8">
        <w:rPr>
          <w:rFonts w:cs="Times New Roman"/>
          <w:color w:val="000000" w:themeColor="text1"/>
          <w:szCs w:val="24"/>
        </w:rPr>
        <w:t>i koji ispunjavaju uvjete propisane ovim Pravilnikom pri ćemu će se primjenjivati odredbe Standarda i normativa za obavljanje djelatnosti visokog obrazovanja na području Kantona Sarajevo kojima se za svaku vrstu poslova normira broj radnika na nivou visokoškolske ustanove.</w:t>
      </w:r>
    </w:p>
    <w:p w14:paraId="4F94B467" w14:textId="77777777" w:rsidR="00B40702" w:rsidRPr="00C25DA8" w:rsidRDefault="00B40702" w:rsidP="00C25DA8">
      <w:pPr>
        <w:pStyle w:val="ListParagraph"/>
        <w:numPr>
          <w:ilvl w:val="0"/>
          <w:numId w:val="34"/>
        </w:numPr>
        <w:jc w:val="both"/>
        <w:rPr>
          <w:rFonts w:cs="Times New Roman"/>
          <w:color w:val="000000" w:themeColor="text1"/>
          <w:szCs w:val="24"/>
        </w:rPr>
      </w:pPr>
      <w:r w:rsidRPr="00C25DA8">
        <w:rPr>
          <w:rFonts w:cs="Times New Roman"/>
          <w:color w:val="000000" w:themeColor="text1"/>
          <w:szCs w:val="24"/>
        </w:rPr>
        <w:t xml:space="preserve">Prijem radnika na Fakultet vršit će se na osnovu prethodno provedenog javnog konkursa i uz prethodno pribavljenu saglasnost Vlade Kantona Sarajevo. </w:t>
      </w:r>
    </w:p>
    <w:p w14:paraId="375FD415" w14:textId="77777777" w:rsidR="00433113" w:rsidRPr="00C25DA8" w:rsidRDefault="00433113" w:rsidP="00C25DA8">
      <w:pPr>
        <w:ind w:firstLine="708"/>
        <w:jc w:val="both"/>
        <w:rPr>
          <w:rFonts w:cs="Times New Roman"/>
          <w:szCs w:val="24"/>
        </w:rPr>
      </w:pPr>
    </w:p>
    <w:p w14:paraId="7257F049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043898C8" w14:textId="62B80D0D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II UNUTRAŠNJA ORGANIZACIJA</w:t>
      </w:r>
    </w:p>
    <w:p w14:paraId="2670F645" w14:textId="77777777" w:rsidR="002D2340" w:rsidRPr="00C25DA8" w:rsidRDefault="002D2340" w:rsidP="00C25DA8">
      <w:pPr>
        <w:jc w:val="center"/>
        <w:rPr>
          <w:rFonts w:cs="Times New Roman"/>
          <w:b/>
          <w:bCs/>
          <w:szCs w:val="24"/>
        </w:rPr>
      </w:pPr>
    </w:p>
    <w:p w14:paraId="0A49E0FD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2.</w:t>
      </w:r>
    </w:p>
    <w:p w14:paraId="4F490374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3F166629" w14:textId="56A473C8" w:rsidR="00433113" w:rsidRPr="00C25DA8" w:rsidRDefault="00006F09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Fakultet, kao organizaciona jedinica</w:t>
      </w:r>
      <w:r w:rsidR="002C2D8D" w:rsidRPr="00C25DA8">
        <w:rPr>
          <w:rFonts w:cs="Times New Roman"/>
          <w:szCs w:val="24"/>
        </w:rPr>
        <w:t xml:space="preserve"> koja se bavi obrazov</w:t>
      </w:r>
      <w:r w:rsidR="00433113" w:rsidRPr="00C25DA8">
        <w:rPr>
          <w:rFonts w:cs="Times New Roman"/>
          <w:szCs w:val="24"/>
        </w:rPr>
        <w:t>nim i naučnoistraživačkim radom,</w:t>
      </w:r>
      <w:r w:rsidR="003E0701" w:rsidRPr="00C25DA8">
        <w:rPr>
          <w:rFonts w:cs="Times New Roman"/>
          <w:szCs w:val="24"/>
        </w:rPr>
        <w:t xml:space="preserve"> pored dekanata,</w:t>
      </w:r>
      <w:r w:rsidR="00433113" w:rsidRPr="00C25DA8">
        <w:rPr>
          <w:rFonts w:cs="Times New Roman"/>
          <w:szCs w:val="24"/>
        </w:rPr>
        <w:t xml:space="preserve"> u svom sastavu ima podorganizacione jedinice</w:t>
      </w:r>
      <w:r w:rsidR="00B52789" w:rsidRPr="00C25DA8">
        <w:rPr>
          <w:rFonts w:cs="Times New Roman"/>
          <w:szCs w:val="24"/>
        </w:rPr>
        <w:t xml:space="preserve"> za</w:t>
      </w:r>
      <w:r w:rsidR="00433113" w:rsidRPr="00C25DA8">
        <w:rPr>
          <w:rFonts w:cs="Times New Roman"/>
          <w:szCs w:val="24"/>
        </w:rPr>
        <w:t>:</w:t>
      </w:r>
    </w:p>
    <w:p w14:paraId="7DFA9AC4" w14:textId="77777777" w:rsidR="002D2340" w:rsidRPr="00C25DA8" w:rsidRDefault="002D2340" w:rsidP="00C25DA8">
      <w:pPr>
        <w:jc w:val="both"/>
        <w:rPr>
          <w:rFonts w:cs="Times New Roman"/>
          <w:szCs w:val="24"/>
        </w:rPr>
      </w:pPr>
    </w:p>
    <w:p w14:paraId="595A17BF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704DE6F5" w14:textId="77777777" w:rsidR="003E0701" w:rsidRPr="00C25DA8" w:rsidRDefault="003E0701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1. </w:t>
      </w:r>
      <w:r w:rsidR="00433113" w:rsidRPr="00C25DA8">
        <w:rPr>
          <w:rFonts w:cs="Times New Roman"/>
          <w:szCs w:val="24"/>
        </w:rPr>
        <w:t>nastavno-naučni rad – odsjeke,</w:t>
      </w:r>
    </w:p>
    <w:p w14:paraId="77A22668" w14:textId="77777777" w:rsidR="00433113" w:rsidRPr="00C25DA8" w:rsidRDefault="003E0701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2. </w:t>
      </w:r>
      <w:r w:rsidR="00433113" w:rsidRPr="00C25DA8">
        <w:rPr>
          <w:rFonts w:cs="Times New Roman"/>
          <w:szCs w:val="24"/>
        </w:rPr>
        <w:t>naučno istraživački rad - Institut za društvena istraživanja,</w:t>
      </w:r>
      <w:r w:rsidR="00EF24BA" w:rsidRPr="00C25DA8">
        <w:rPr>
          <w:rFonts w:cs="Times New Roman"/>
          <w:szCs w:val="24"/>
        </w:rPr>
        <w:t>Centar za cjeloživotno učenje</w:t>
      </w:r>
    </w:p>
    <w:p w14:paraId="22A86915" w14:textId="77777777" w:rsidR="000E09FE" w:rsidRPr="00C25DA8" w:rsidRDefault="003E0701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3. </w:t>
      </w:r>
      <w:r w:rsidR="00F224E5" w:rsidRPr="00C25DA8">
        <w:rPr>
          <w:rFonts w:cs="Times New Roman"/>
          <w:szCs w:val="24"/>
        </w:rPr>
        <w:t>bib</w:t>
      </w:r>
      <w:r w:rsidR="000E09FE" w:rsidRPr="00C25DA8">
        <w:rPr>
          <w:rFonts w:cs="Times New Roman"/>
          <w:szCs w:val="24"/>
        </w:rPr>
        <w:t>lioteka i</w:t>
      </w:r>
    </w:p>
    <w:p w14:paraId="31D40380" w14:textId="77777777" w:rsidR="00433113" w:rsidRPr="00C25DA8" w:rsidRDefault="00E87D8E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4.</w:t>
      </w:r>
      <w:r w:rsidR="00B52789"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 xml:space="preserve">odorganizaciona jedinica za </w:t>
      </w:r>
      <w:r w:rsidR="00B52789" w:rsidRPr="00C25DA8">
        <w:rPr>
          <w:rFonts w:cs="Times New Roman"/>
          <w:szCs w:val="24"/>
        </w:rPr>
        <w:t>stručne, administrativn</w:t>
      </w:r>
      <w:r w:rsidR="00EC0BC7" w:rsidRPr="00C25DA8">
        <w:rPr>
          <w:rFonts w:cs="Times New Roman"/>
          <w:szCs w:val="24"/>
        </w:rPr>
        <w:t>o-tehničke i pomoćn</w:t>
      </w:r>
      <w:r w:rsidR="00B52789" w:rsidRPr="00C25DA8">
        <w:rPr>
          <w:rFonts w:cs="Times New Roman"/>
          <w:szCs w:val="24"/>
        </w:rPr>
        <w:t>o</w:t>
      </w:r>
      <w:r w:rsidR="00EC0BC7" w:rsidRPr="00C25DA8">
        <w:rPr>
          <w:rFonts w:cs="Times New Roman"/>
          <w:szCs w:val="24"/>
        </w:rPr>
        <w:t>-tehničke</w:t>
      </w:r>
      <w:r w:rsidR="000E09FE" w:rsidRPr="00C25DA8">
        <w:rPr>
          <w:rFonts w:cs="Times New Roman"/>
          <w:szCs w:val="24"/>
        </w:rPr>
        <w:t xml:space="preserve"> poslove. </w:t>
      </w:r>
    </w:p>
    <w:p w14:paraId="2D971A2C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18D3C734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3.</w:t>
      </w:r>
    </w:p>
    <w:p w14:paraId="0F8DD8BB" w14:textId="77777777" w:rsidR="00433113" w:rsidRPr="00C25DA8" w:rsidRDefault="00433113" w:rsidP="00C25DA8">
      <w:pPr>
        <w:rPr>
          <w:rFonts w:cs="Times New Roman"/>
          <w:b/>
          <w:bCs/>
          <w:szCs w:val="24"/>
        </w:rPr>
      </w:pPr>
    </w:p>
    <w:p w14:paraId="4FC0324F" w14:textId="77777777" w:rsidR="00433113" w:rsidRPr="00C25DA8" w:rsidRDefault="00433113" w:rsidP="00C25DA8">
      <w:pPr>
        <w:rPr>
          <w:rFonts w:cs="Times New Roman"/>
          <w:szCs w:val="24"/>
        </w:rPr>
      </w:pPr>
      <w:r w:rsidRPr="00C25DA8">
        <w:rPr>
          <w:rFonts w:cs="Times New Roman"/>
          <w:b/>
          <w:bCs/>
          <w:szCs w:val="24"/>
        </w:rPr>
        <w:t xml:space="preserve">Podorganizacione jedinice za nastavno-naučni rad </w:t>
      </w:r>
      <w:r w:rsidRPr="00C25DA8">
        <w:rPr>
          <w:rFonts w:cs="Times New Roman"/>
          <w:szCs w:val="24"/>
        </w:rPr>
        <w:t>su organizovane u pet odsjeka, i to:</w:t>
      </w:r>
    </w:p>
    <w:p w14:paraId="1B56D944" w14:textId="77777777" w:rsidR="00433113" w:rsidRPr="00C25DA8" w:rsidRDefault="00433113" w:rsidP="00C25DA8">
      <w:pPr>
        <w:rPr>
          <w:rFonts w:cs="Times New Roman"/>
          <w:szCs w:val="24"/>
        </w:rPr>
      </w:pPr>
    </w:p>
    <w:p w14:paraId="6DD9D400" w14:textId="216FFFBA" w:rsidR="00433113" w:rsidRPr="00C25DA8" w:rsidRDefault="00433113" w:rsidP="00C25DA8">
      <w:pPr>
        <w:pStyle w:val="ListParagraph"/>
        <w:numPr>
          <w:ilvl w:val="0"/>
          <w:numId w:val="38"/>
        </w:numPr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 xml:space="preserve">Odsjek </w:t>
      </w:r>
      <w:r w:rsidR="002D2340" w:rsidRPr="00C25DA8">
        <w:rPr>
          <w:rFonts w:eastAsia="Times New Roman" w:cs="Times New Roman"/>
          <w:szCs w:val="24"/>
        </w:rPr>
        <w:t>Politogije</w:t>
      </w:r>
    </w:p>
    <w:p w14:paraId="58A6FD15" w14:textId="230B5C1C" w:rsidR="00433113" w:rsidRPr="00C25DA8" w:rsidRDefault="00433113" w:rsidP="00C25DA8">
      <w:pPr>
        <w:pStyle w:val="ListParagraph"/>
        <w:numPr>
          <w:ilvl w:val="0"/>
          <w:numId w:val="38"/>
        </w:numPr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 xml:space="preserve">Odsjek </w:t>
      </w:r>
      <w:r w:rsidR="002D2340" w:rsidRPr="00C25DA8">
        <w:rPr>
          <w:rFonts w:eastAsia="Times New Roman" w:cs="Times New Roman"/>
          <w:szCs w:val="24"/>
        </w:rPr>
        <w:t>S</w:t>
      </w:r>
      <w:r w:rsidRPr="00C25DA8">
        <w:rPr>
          <w:rFonts w:eastAsia="Times New Roman" w:cs="Times New Roman"/>
          <w:szCs w:val="24"/>
        </w:rPr>
        <w:t>ociologij</w:t>
      </w:r>
      <w:r w:rsidR="002D2340" w:rsidRPr="00C25DA8">
        <w:rPr>
          <w:rFonts w:eastAsia="Times New Roman" w:cs="Times New Roman"/>
          <w:szCs w:val="24"/>
        </w:rPr>
        <w:t>e</w:t>
      </w:r>
      <w:r w:rsidRPr="00C25DA8">
        <w:rPr>
          <w:rFonts w:eastAsia="Times New Roman" w:cs="Times New Roman"/>
          <w:szCs w:val="24"/>
        </w:rPr>
        <w:t>,</w:t>
      </w:r>
    </w:p>
    <w:p w14:paraId="1947FCDA" w14:textId="134DA8AE" w:rsidR="00433113" w:rsidRPr="00C25DA8" w:rsidRDefault="00433113" w:rsidP="00C25DA8">
      <w:pPr>
        <w:pStyle w:val="ListParagraph"/>
        <w:numPr>
          <w:ilvl w:val="0"/>
          <w:numId w:val="38"/>
        </w:numPr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 xml:space="preserve">Odsjek </w:t>
      </w:r>
      <w:r w:rsidR="002D2340" w:rsidRPr="00C25DA8">
        <w:rPr>
          <w:rFonts w:eastAsia="Times New Roman" w:cs="Times New Roman"/>
          <w:szCs w:val="24"/>
        </w:rPr>
        <w:t>Ž</w:t>
      </w:r>
      <w:r w:rsidR="00006F09" w:rsidRPr="00C25DA8">
        <w:rPr>
          <w:rFonts w:eastAsia="Times New Roman" w:cs="Times New Roman"/>
          <w:szCs w:val="24"/>
        </w:rPr>
        <w:t>urnalistik</w:t>
      </w:r>
      <w:r w:rsidR="002D2340" w:rsidRPr="00C25DA8">
        <w:rPr>
          <w:rFonts w:eastAsia="Times New Roman" w:cs="Times New Roman"/>
          <w:szCs w:val="24"/>
        </w:rPr>
        <w:t>e</w:t>
      </w:r>
      <w:r w:rsidR="00006F09" w:rsidRPr="00C25DA8">
        <w:rPr>
          <w:rFonts w:eastAsia="Times New Roman" w:cs="Times New Roman"/>
          <w:szCs w:val="24"/>
        </w:rPr>
        <w:t>/</w:t>
      </w:r>
      <w:r w:rsidR="002D2340" w:rsidRPr="00C25DA8">
        <w:rPr>
          <w:rFonts w:eastAsia="Times New Roman" w:cs="Times New Roman"/>
          <w:szCs w:val="24"/>
        </w:rPr>
        <w:t>K</w:t>
      </w:r>
      <w:r w:rsidRPr="00C25DA8">
        <w:rPr>
          <w:rFonts w:eastAsia="Times New Roman" w:cs="Times New Roman"/>
          <w:szCs w:val="24"/>
        </w:rPr>
        <w:t>omunikologij</w:t>
      </w:r>
      <w:r w:rsidR="002D2340" w:rsidRPr="00C25DA8">
        <w:rPr>
          <w:rFonts w:eastAsia="Times New Roman" w:cs="Times New Roman"/>
          <w:szCs w:val="24"/>
        </w:rPr>
        <w:t>e</w:t>
      </w:r>
      <w:r w:rsidRPr="00C25DA8">
        <w:rPr>
          <w:rFonts w:eastAsia="Times New Roman" w:cs="Times New Roman"/>
          <w:szCs w:val="24"/>
        </w:rPr>
        <w:t>,</w:t>
      </w:r>
    </w:p>
    <w:p w14:paraId="79BBF216" w14:textId="2C79021A" w:rsidR="00433113" w:rsidRPr="00C25DA8" w:rsidRDefault="00433113" w:rsidP="00C25DA8">
      <w:pPr>
        <w:pStyle w:val="ListParagraph"/>
        <w:numPr>
          <w:ilvl w:val="0"/>
          <w:numId w:val="38"/>
        </w:numPr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 xml:space="preserve">Odsjek </w:t>
      </w:r>
      <w:r w:rsidR="002D2340" w:rsidRPr="00C25DA8">
        <w:rPr>
          <w:rFonts w:eastAsia="Times New Roman" w:cs="Times New Roman"/>
          <w:szCs w:val="24"/>
        </w:rPr>
        <w:t>S</w:t>
      </w:r>
      <w:r w:rsidRPr="00C25DA8">
        <w:rPr>
          <w:rFonts w:eastAsia="Times New Roman" w:cs="Times New Roman"/>
          <w:szCs w:val="24"/>
        </w:rPr>
        <w:t>igurnosn</w:t>
      </w:r>
      <w:r w:rsidR="002D2340" w:rsidRPr="00C25DA8">
        <w:rPr>
          <w:rFonts w:eastAsia="Times New Roman" w:cs="Times New Roman"/>
          <w:szCs w:val="24"/>
        </w:rPr>
        <w:t>ih</w:t>
      </w:r>
      <w:r w:rsidRPr="00C25DA8">
        <w:rPr>
          <w:rFonts w:eastAsia="Times New Roman" w:cs="Times New Roman"/>
          <w:szCs w:val="24"/>
        </w:rPr>
        <w:t xml:space="preserve"> i mirovn</w:t>
      </w:r>
      <w:r w:rsidR="002D2340" w:rsidRPr="00C25DA8">
        <w:rPr>
          <w:rFonts w:eastAsia="Times New Roman" w:cs="Times New Roman"/>
          <w:szCs w:val="24"/>
        </w:rPr>
        <w:t>ih</w:t>
      </w:r>
      <w:r w:rsidRPr="00C25DA8">
        <w:rPr>
          <w:rFonts w:eastAsia="Times New Roman" w:cs="Times New Roman"/>
          <w:szCs w:val="24"/>
        </w:rPr>
        <w:t xml:space="preserve"> studij</w:t>
      </w:r>
      <w:r w:rsidR="002D2340" w:rsidRPr="00C25DA8">
        <w:rPr>
          <w:rFonts w:eastAsia="Times New Roman" w:cs="Times New Roman"/>
          <w:szCs w:val="24"/>
        </w:rPr>
        <w:t>a</w:t>
      </w:r>
      <w:r w:rsidRPr="00C25DA8">
        <w:rPr>
          <w:rFonts w:eastAsia="Times New Roman" w:cs="Times New Roman"/>
          <w:szCs w:val="24"/>
        </w:rPr>
        <w:t xml:space="preserve"> i</w:t>
      </w:r>
    </w:p>
    <w:p w14:paraId="3A432D5B" w14:textId="7089E5FC" w:rsidR="00433113" w:rsidRPr="00C25DA8" w:rsidRDefault="00433113" w:rsidP="00C25DA8">
      <w:pPr>
        <w:pStyle w:val="ListParagraph"/>
        <w:numPr>
          <w:ilvl w:val="0"/>
          <w:numId w:val="38"/>
        </w:numPr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 xml:space="preserve">Odsjek </w:t>
      </w:r>
      <w:r w:rsidR="002D2340" w:rsidRPr="00C25DA8">
        <w:rPr>
          <w:rFonts w:eastAsia="Times New Roman" w:cs="Times New Roman"/>
          <w:szCs w:val="24"/>
        </w:rPr>
        <w:t>S</w:t>
      </w:r>
      <w:r w:rsidRPr="00C25DA8">
        <w:rPr>
          <w:rFonts w:eastAsia="Times New Roman" w:cs="Times New Roman"/>
          <w:szCs w:val="24"/>
        </w:rPr>
        <w:t>ocijaln</w:t>
      </w:r>
      <w:r w:rsidR="002D2340" w:rsidRPr="00C25DA8">
        <w:rPr>
          <w:rFonts w:eastAsia="Times New Roman" w:cs="Times New Roman"/>
          <w:szCs w:val="24"/>
        </w:rPr>
        <w:t>og</w:t>
      </w:r>
      <w:r w:rsidRPr="00C25DA8">
        <w:rPr>
          <w:rFonts w:eastAsia="Times New Roman" w:cs="Times New Roman"/>
          <w:szCs w:val="24"/>
        </w:rPr>
        <w:t xml:space="preserve"> rad</w:t>
      </w:r>
      <w:r w:rsidR="002D2340" w:rsidRPr="00C25DA8">
        <w:rPr>
          <w:rFonts w:eastAsia="Times New Roman" w:cs="Times New Roman"/>
          <w:szCs w:val="24"/>
        </w:rPr>
        <w:t>a</w:t>
      </w:r>
      <w:r w:rsidRPr="00C25DA8">
        <w:rPr>
          <w:rFonts w:eastAsia="Times New Roman" w:cs="Times New Roman"/>
          <w:szCs w:val="24"/>
        </w:rPr>
        <w:t>.</w:t>
      </w:r>
    </w:p>
    <w:p w14:paraId="1657DCCF" w14:textId="77777777" w:rsidR="002D2340" w:rsidRPr="00C25DA8" w:rsidRDefault="002D2340" w:rsidP="00C25DA8">
      <w:pPr>
        <w:jc w:val="center"/>
        <w:rPr>
          <w:rFonts w:cs="Times New Roman"/>
          <w:b/>
          <w:bCs/>
          <w:szCs w:val="24"/>
        </w:rPr>
      </w:pPr>
    </w:p>
    <w:p w14:paraId="406AB62E" w14:textId="12104C9D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4.</w:t>
      </w:r>
    </w:p>
    <w:p w14:paraId="58DBD9B4" w14:textId="77777777" w:rsidR="00433113" w:rsidRPr="00C25DA8" w:rsidRDefault="00433113" w:rsidP="00C25DA8">
      <w:pPr>
        <w:rPr>
          <w:rFonts w:cs="Times New Roman"/>
          <w:szCs w:val="24"/>
        </w:rPr>
      </w:pPr>
    </w:p>
    <w:p w14:paraId="053BA3D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Svaki  nastavnik i saradnik u radnom odnosu na Fakultetu političkih nauka uključen je u matični odsjek.</w:t>
      </w:r>
    </w:p>
    <w:p w14:paraId="5C0818BC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</w:p>
    <w:p w14:paraId="3DA9CAA6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Nadležnosti odsjeka u realizaciji nastavno-naučnog rada su:</w:t>
      </w:r>
    </w:p>
    <w:p w14:paraId="35D020CA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organizacija i izvođenje nastavnog  procesa za predmete odsjeka;</w:t>
      </w:r>
    </w:p>
    <w:p w14:paraId="0C86C119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razvoj nauke i naučnih područja koja su u nadležnosti odsjeka;</w:t>
      </w:r>
    </w:p>
    <w:p w14:paraId="28AA9C26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organizacija i izvođenje praktične nastave;</w:t>
      </w:r>
    </w:p>
    <w:p w14:paraId="34351CE5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nastavnih programa nastavnih predmeta i njihovo permanentno inoviranje;</w:t>
      </w:r>
    </w:p>
    <w:p w14:paraId="74A254C8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praćenje realizacije utvrđenih nastavnih programa po  nastavnim predmetima;</w:t>
      </w:r>
    </w:p>
    <w:p w14:paraId="129B6376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praćenje rada i uspjeha studenata i predlaganje mjera za njihovo poboljšanje;</w:t>
      </w:r>
    </w:p>
    <w:p w14:paraId="6E43616F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predlaganje naučnog i stručnog usavršavanja i napredovanja akademskog osoblja;</w:t>
      </w:r>
    </w:p>
    <w:p w14:paraId="29FDC8AD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predlaganje objavljivanja konkursa za izbor u akademska zvanja kao i sastav komisija za izbor;</w:t>
      </w:r>
    </w:p>
    <w:p w14:paraId="08085750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predlaganje plana pokrivenosti nastave, zamjene i angažiranja akademskog osoblja;</w:t>
      </w:r>
    </w:p>
    <w:p w14:paraId="430A4FF6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razmatranje pr</w:t>
      </w:r>
      <w:r w:rsidR="009F458A" w:rsidRPr="00C25DA8">
        <w:rPr>
          <w:rFonts w:cs="Times New Roman"/>
          <w:szCs w:val="24"/>
        </w:rPr>
        <w:t>ijedloga tema</w:t>
      </w:r>
      <w:r w:rsidRPr="00C25DA8">
        <w:rPr>
          <w:rFonts w:cs="Times New Roman"/>
          <w:szCs w:val="24"/>
        </w:rPr>
        <w:t xml:space="preserve"> magistarskih i doktorskih radnji</w:t>
      </w:r>
      <w:r w:rsidR="009F458A" w:rsidRPr="00C25DA8">
        <w:rPr>
          <w:rFonts w:cs="Times New Roman"/>
          <w:szCs w:val="24"/>
        </w:rPr>
        <w:t xml:space="preserve"> </w:t>
      </w:r>
      <w:r w:rsidR="002C2D8D" w:rsidRPr="00C25DA8">
        <w:rPr>
          <w:rFonts w:cs="Times New Roman"/>
          <w:szCs w:val="24"/>
        </w:rPr>
        <w:t>i upućivanje prijedloga Vijeću F</w:t>
      </w:r>
      <w:r w:rsidR="009F458A" w:rsidRPr="00C25DA8">
        <w:rPr>
          <w:rFonts w:cs="Times New Roman"/>
          <w:szCs w:val="24"/>
        </w:rPr>
        <w:t>akulteta</w:t>
      </w:r>
      <w:r w:rsidRPr="00C25DA8">
        <w:rPr>
          <w:rFonts w:cs="Times New Roman"/>
          <w:szCs w:val="24"/>
        </w:rPr>
        <w:t>;</w:t>
      </w:r>
    </w:p>
    <w:p w14:paraId="7DAA572C" w14:textId="77777777" w:rsidR="009F458A" w:rsidRPr="00C25DA8" w:rsidRDefault="009F458A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predlaganje mentora i članova komisija magistarskih i doktorskih radnji;</w:t>
      </w:r>
    </w:p>
    <w:p w14:paraId="0ADF25C7" w14:textId="77777777" w:rsidR="009F458A" w:rsidRPr="00C25DA8" w:rsidRDefault="009F458A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predlaganje plana upisa studenata;</w:t>
      </w:r>
    </w:p>
    <w:p w14:paraId="2DB90143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razmatranje izvještaja o ocjeni i odbrani magistarskih i doktorskih radnji;</w:t>
      </w:r>
    </w:p>
    <w:p w14:paraId="2D722322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predlaganje angažiranja naučnih i stručnih lica za obavljanje eksperimentalne i praktične nastave kao i za realizaciju naučnoistraživačkog i stručnog rada;</w:t>
      </w:r>
    </w:p>
    <w:p w14:paraId="0EBAA73F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podsticanje i uvođenja studenata u naučnoistraživački  i stručni  rad;</w:t>
      </w:r>
    </w:p>
    <w:p w14:paraId="29AED1D6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organizovanje naučnih skupova iz djelokruga rada odsjeka, te osiguranje učešća akademskog osoblja na skupovima u zemlji i inostranstvu;</w:t>
      </w:r>
    </w:p>
    <w:p w14:paraId="32B4D031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bira sekretara odsjeka na prijedlog šefa odsjeka;</w:t>
      </w:r>
    </w:p>
    <w:p w14:paraId="5DA3AC49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predlaže svoje predstavnike u odgovarajuća tijela Fakulteta i</w:t>
      </w:r>
    </w:p>
    <w:p w14:paraId="6B15471B" w14:textId="77777777" w:rsidR="00433113" w:rsidRPr="00C25DA8" w:rsidRDefault="00433113" w:rsidP="00C25DA8">
      <w:pPr>
        <w:numPr>
          <w:ilvl w:val="0"/>
          <w:numId w:val="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rješavanje tekućih organizacionih i stručnih pitanja u okviru odsjeka.</w:t>
      </w:r>
    </w:p>
    <w:p w14:paraId="2A55C7CD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37DEDA04" w14:textId="77777777" w:rsidR="00F248EC" w:rsidRPr="00C25DA8" w:rsidRDefault="00F248EC" w:rsidP="00C25DA8">
      <w:pPr>
        <w:jc w:val="both"/>
        <w:textAlignment w:val="baseline"/>
        <w:rPr>
          <w:rFonts w:eastAsia="Times New Roman" w:cs="Times New Roman"/>
          <w:color w:val="000000" w:themeColor="text1"/>
          <w:szCs w:val="24"/>
          <w:lang w:val="en-US" w:eastAsia="en-US"/>
        </w:rPr>
      </w:pPr>
      <w:r w:rsidRPr="00C25DA8">
        <w:rPr>
          <w:rFonts w:eastAsia="Times New Roman" w:cs="Times New Roman"/>
          <w:color w:val="000000" w:themeColor="text1"/>
          <w:szCs w:val="24"/>
          <w:lang w:val="en-US" w:eastAsia="en-US"/>
        </w:rPr>
        <w:lastRenderedPageBreak/>
        <w:t>Odsje</w:t>
      </w:r>
      <w:r w:rsidR="009D747A" w:rsidRPr="00C25DA8">
        <w:rPr>
          <w:rFonts w:eastAsia="Times New Roman" w:cs="Times New Roman"/>
          <w:color w:val="000000" w:themeColor="text1"/>
          <w:szCs w:val="24"/>
          <w:lang w:val="en-US" w:eastAsia="en-US"/>
        </w:rPr>
        <w:t xml:space="preserve">kom rukovodi šef odsjeka </w:t>
      </w:r>
      <w:r w:rsidR="002E6B67" w:rsidRPr="00C25DA8">
        <w:rPr>
          <w:rFonts w:eastAsia="Times New Roman" w:cs="Times New Roman"/>
          <w:color w:val="000000" w:themeColor="text1"/>
          <w:szCs w:val="24"/>
          <w:lang w:val="en-US" w:eastAsia="en-US"/>
        </w:rPr>
        <w:t xml:space="preserve">(rukovodilac podorganizacione jedinice) </w:t>
      </w:r>
      <w:r w:rsidR="009D747A" w:rsidRPr="00C25DA8">
        <w:rPr>
          <w:rFonts w:eastAsia="Times New Roman" w:cs="Times New Roman"/>
          <w:color w:val="000000" w:themeColor="text1"/>
          <w:szCs w:val="24"/>
          <w:lang w:val="en-US" w:eastAsia="en-US"/>
        </w:rPr>
        <w:t xml:space="preserve">kojeg </w:t>
      </w:r>
      <w:proofErr w:type="gramStart"/>
      <w:r w:rsidR="009D747A" w:rsidRPr="00C25DA8">
        <w:rPr>
          <w:rFonts w:eastAsia="Times New Roman" w:cs="Times New Roman"/>
          <w:color w:val="000000" w:themeColor="text1"/>
          <w:szCs w:val="24"/>
          <w:lang w:val="en-US" w:eastAsia="en-US"/>
        </w:rPr>
        <w:t>na</w:t>
      </w:r>
      <w:proofErr w:type="gramEnd"/>
      <w:r w:rsidR="009D747A" w:rsidRPr="00C25DA8">
        <w:rPr>
          <w:rFonts w:eastAsia="Times New Roman" w:cs="Times New Roman"/>
          <w:color w:val="000000" w:themeColor="text1"/>
          <w:szCs w:val="24"/>
          <w:lang w:val="en-US" w:eastAsia="en-US"/>
        </w:rPr>
        <w:t xml:space="preserve"> prijedlog dekana</w:t>
      </w:r>
      <w:r w:rsidRPr="00C25DA8">
        <w:rPr>
          <w:rFonts w:eastAsia="Times New Roman" w:cs="Times New Roman"/>
          <w:bCs/>
          <w:color w:val="000000" w:themeColor="text1"/>
          <w:szCs w:val="24"/>
          <w:lang w:val="en-US" w:eastAsia="en-US"/>
        </w:rPr>
        <w:t>, biraju članovi odsjeka</w:t>
      </w:r>
      <w:r w:rsidR="009D747A" w:rsidRPr="00C25DA8">
        <w:rPr>
          <w:rFonts w:eastAsia="Times New Roman" w:cs="Times New Roman"/>
          <w:bCs/>
          <w:color w:val="000000" w:themeColor="text1"/>
          <w:szCs w:val="24"/>
          <w:lang w:val="en-US" w:eastAsia="en-US"/>
        </w:rPr>
        <w:t xml:space="preserve"> tajnim ili javnim glasanjem</w:t>
      </w:r>
      <w:r w:rsidRPr="00C25DA8">
        <w:rPr>
          <w:rFonts w:eastAsia="Times New Roman" w:cs="Times New Roman"/>
          <w:bCs/>
          <w:color w:val="000000" w:themeColor="text1"/>
          <w:szCs w:val="24"/>
          <w:lang w:val="en-US" w:eastAsia="en-US"/>
        </w:rPr>
        <w:t xml:space="preserve">, a potvrđuje </w:t>
      </w:r>
      <w:r w:rsidR="009D747A" w:rsidRPr="00C25DA8">
        <w:rPr>
          <w:rFonts w:eastAsia="Times New Roman" w:cs="Times New Roman"/>
          <w:bCs/>
          <w:color w:val="000000" w:themeColor="text1"/>
          <w:szCs w:val="24"/>
          <w:lang w:val="en-US" w:eastAsia="en-US"/>
        </w:rPr>
        <w:t xml:space="preserve">i imenuje </w:t>
      </w:r>
      <w:r w:rsidRPr="00C25DA8">
        <w:rPr>
          <w:rFonts w:eastAsia="Times New Roman" w:cs="Times New Roman"/>
          <w:bCs/>
          <w:color w:val="000000" w:themeColor="text1"/>
          <w:szCs w:val="24"/>
          <w:lang w:val="en-US" w:eastAsia="en-US"/>
        </w:rPr>
        <w:t>Vijeće Fakulteta </w:t>
      </w:r>
      <w:r w:rsidRPr="00C25DA8">
        <w:rPr>
          <w:rFonts w:eastAsia="Times New Roman" w:cs="Times New Roman"/>
          <w:color w:val="000000" w:themeColor="text1"/>
          <w:szCs w:val="24"/>
          <w:lang w:val="en-US" w:eastAsia="en-US"/>
        </w:rPr>
        <w:t>na period od četiri godine koliko traje mandat dekana Fakulteta.</w:t>
      </w:r>
    </w:p>
    <w:p w14:paraId="04026F8D" w14:textId="77777777" w:rsidR="002D2340" w:rsidRPr="00C25DA8" w:rsidRDefault="002D2340" w:rsidP="00C25DA8">
      <w:pPr>
        <w:jc w:val="center"/>
        <w:rPr>
          <w:rFonts w:cs="Times New Roman"/>
          <w:b/>
          <w:bCs/>
          <w:szCs w:val="24"/>
        </w:rPr>
      </w:pPr>
    </w:p>
    <w:p w14:paraId="3DF6D4BA" w14:textId="43BEA666" w:rsidR="002D2340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5.</w:t>
      </w:r>
    </w:p>
    <w:p w14:paraId="22404551" w14:textId="57B7B710" w:rsidR="00433113" w:rsidRPr="00C25DA8" w:rsidRDefault="00965FA9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szCs w:val="24"/>
        </w:rPr>
        <w:tab/>
      </w:r>
    </w:p>
    <w:p w14:paraId="16B008B9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b/>
          <w:bCs/>
          <w:szCs w:val="24"/>
        </w:rPr>
        <w:t>Podo</w:t>
      </w:r>
      <w:r w:rsidR="002C2D8D" w:rsidRPr="00C25DA8">
        <w:rPr>
          <w:rFonts w:cs="Times New Roman"/>
          <w:b/>
          <w:bCs/>
          <w:szCs w:val="24"/>
        </w:rPr>
        <w:t xml:space="preserve">rganizaciona jedinica za naučno - </w:t>
      </w:r>
      <w:r w:rsidRPr="00C25DA8">
        <w:rPr>
          <w:rFonts w:cs="Times New Roman"/>
          <w:b/>
          <w:bCs/>
          <w:szCs w:val="24"/>
        </w:rPr>
        <w:t>istraživački rad</w:t>
      </w:r>
      <w:r w:rsidRPr="00C25DA8">
        <w:rPr>
          <w:rFonts w:cs="Times New Roman"/>
          <w:bCs/>
          <w:szCs w:val="24"/>
        </w:rPr>
        <w:t xml:space="preserve"> – Institut za društvena istraživanja</w:t>
      </w:r>
      <w:r w:rsidR="002B7E3E" w:rsidRPr="00C25DA8">
        <w:rPr>
          <w:rFonts w:cs="Times New Roman"/>
          <w:szCs w:val="24"/>
        </w:rPr>
        <w:t>, njegova nadležnost</w:t>
      </w:r>
      <w:r w:rsidRPr="00C25DA8">
        <w:rPr>
          <w:rFonts w:cs="Times New Roman"/>
          <w:szCs w:val="24"/>
        </w:rPr>
        <w:t>, organizacija</w:t>
      </w:r>
      <w:r w:rsidR="0028501B" w:rsidRPr="00C25DA8">
        <w:rPr>
          <w:rFonts w:cs="Times New Roman"/>
          <w:szCs w:val="24"/>
        </w:rPr>
        <w:t xml:space="preserve">, organi i osoblje regulisan </w:t>
      </w:r>
      <w:r w:rsidRPr="00C25DA8">
        <w:rPr>
          <w:rFonts w:cs="Times New Roman"/>
          <w:szCs w:val="24"/>
        </w:rPr>
        <w:t>posebnim Pravilnikom o organizaciji Instituta za društveno  istraživanje Fakulteta</w:t>
      </w:r>
      <w:r w:rsidR="00C65231" w:rsidRPr="00C25DA8">
        <w:rPr>
          <w:rFonts w:cs="Times New Roman"/>
          <w:szCs w:val="24"/>
        </w:rPr>
        <w:t xml:space="preserve"> u skladu sa Zakonom o naučnoistraživačkom radu.</w:t>
      </w:r>
      <w:r w:rsidR="003C02E7" w:rsidRPr="00C25DA8">
        <w:rPr>
          <w:rFonts w:cs="Times New Roman"/>
          <w:szCs w:val="24"/>
        </w:rPr>
        <w:t xml:space="preserve"> </w:t>
      </w:r>
      <w:r w:rsidR="008C2B85" w:rsidRPr="00C25DA8">
        <w:rPr>
          <w:rFonts w:cs="Times New Roman"/>
          <w:szCs w:val="24"/>
        </w:rPr>
        <w:t xml:space="preserve"> </w:t>
      </w:r>
    </w:p>
    <w:p w14:paraId="7A4B61F1" w14:textId="2DF60F85" w:rsidR="00965FA9" w:rsidRPr="00C25DA8" w:rsidRDefault="0028501B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b/>
          <w:szCs w:val="24"/>
        </w:rPr>
        <w:t xml:space="preserve">Podorganizaciona jedinica – Centar za cjeloživotno učenje, </w:t>
      </w:r>
      <w:r w:rsidRPr="00C25DA8">
        <w:rPr>
          <w:rFonts w:cs="Times New Roman"/>
          <w:szCs w:val="24"/>
        </w:rPr>
        <w:t xml:space="preserve">njegova nadležnost, organizacija, organi i osoblje regulisani su Pravilnikom o radu Centra za cjeloživotno učenje. </w:t>
      </w:r>
    </w:p>
    <w:p w14:paraId="53BE2400" w14:textId="77777777" w:rsidR="002D2340" w:rsidRPr="00C25DA8" w:rsidRDefault="002D2340" w:rsidP="00C25DA8">
      <w:pPr>
        <w:jc w:val="both"/>
        <w:rPr>
          <w:rFonts w:cs="Times New Roman"/>
          <w:b/>
          <w:szCs w:val="24"/>
        </w:rPr>
      </w:pPr>
    </w:p>
    <w:p w14:paraId="38F9585B" w14:textId="77777777" w:rsidR="00965FA9" w:rsidRPr="00C25DA8" w:rsidRDefault="00965FA9" w:rsidP="00C25DA8">
      <w:pPr>
        <w:jc w:val="both"/>
        <w:rPr>
          <w:rFonts w:cs="Times New Roman"/>
          <w:b/>
          <w:szCs w:val="24"/>
        </w:rPr>
      </w:pPr>
      <w:r w:rsidRPr="00C25DA8">
        <w:rPr>
          <w:rFonts w:cs="Times New Roman"/>
          <w:szCs w:val="24"/>
        </w:rPr>
        <w:t xml:space="preserve">                                                                     </w:t>
      </w:r>
      <w:r w:rsidR="002B6312" w:rsidRPr="00C25DA8">
        <w:rPr>
          <w:rFonts w:cs="Times New Roman"/>
          <w:b/>
          <w:szCs w:val="24"/>
        </w:rPr>
        <w:t>Član 6</w:t>
      </w:r>
      <w:r w:rsidRPr="00C25DA8">
        <w:rPr>
          <w:rFonts w:cs="Times New Roman"/>
          <w:b/>
          <w:szCs w:val="24"/>
        </w:rPr>
        <w:t>.</w:t>
      </w:r>
    </w:p>
    <w:p w14:paraId="50BF73FF" w14:textId="77777777" w:rsidR="00965FA9" w:rsidRPr="00C25DA8" w:rsidRDefault="00965FA9" w:rsidP="00C25DA8">
      <w:pPr>
        <w:jc w:val="both"/>
        <w:rPr>
          <w:rFonts w:cs="Times New Roman"/>
          <w:b/>
          <w:szCs w:val="24"/>
        </w:rPr>
      </w:pPr>
    </w:p>
    <w:p w14:paraId="5BD1EEC7" w14:textId="77777777" w:rsidR="00965FA9" w:rsidRPr="00C25DA8" w:rsidRDefault="008C2B85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b/>
          <w:szCs w:val="24"/>
        </w:rPr>
        <w:t>Podorganizacionu jedinicu</w:t>
      </w:r>
      <w:r w:rsidR="00965FA9" w:rsidRPr="00C25DA8">
        <w:rPr>
          <w:rFonts w:cs="Times New Roman"/>
          <w:b/>
          <w:szCs w:val="24"/>
        </w:rPr>
        <w:t xml:space="preserve"> biblioteka</w:t>
      </w:r>
      <w:r w:rsidRPr="00C25DA8">
        <w:rPr>
          <w:rFonts w:cs="Times New Roman"/>
          <w:szCs w:val="24"/>
        </w:rPr>
        <w:t xml:space="preserve"> čine </w:t>
      </w:r>
      <w:r w:rsidR="00EC0BC7" w:rsidRPr="00C25DA8">
        <w:rPr>
          <w:rFonts w:cs="Times New Roman"/>
          <w:szCs w:val="24"/>
        </w:rPr>
        <w:t>referati bibliotekara i knjižničar</w:t>
      </w:r>
      <w:r w:rsidR="00006F09" w:rsidRPr="00C25DA8">
        <w:rPr>
          <w:rFonts w:cs="Times New Roman"/>
          <w:szCs w:val="24"/>
        </w:rPr>
        <w:t>a</w:t>
      </w:r>
      <w:r w:rsidR="00E54DDC" w:rsidRPr="00C25DA8">
        <w:rPr>
          <w:rFonts w:cs="Times New Roman"/>
          <w:szCs w:val="24"/>
        </w:rPr>
        <w:t>.</w:t>
      </w:r>
    </w:p>
    <w:p w14:paraId="1FC22CC6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773C71A8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7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64E1300B" w14:textId="77777777" w:rsidR="00433113" w:rsidRPr="00C25DA8" w:rsidRDefault="00433113" w:rsidP="00C25DA8">
      <w:pPr>
        <w:rPr>
          <w:rFonts w:cs="Times New Roman"/>
          <w:b/>
          <w:bCs/>
          <w:szCs w:val="24"/>
        </w:rPr>
      </w:pPr>
    </w:p>
    <w:p w14:paraId="2DFCF322" w14:textId="77777777" w:rsidR="00433113" w:rsidRPr="00C25DA8" w:rsidRDefault="008C2B85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U </w:t>
      </w:r>
      <w:r w:rsidRPr="00C25DA8">
        <w:rPr>
          <w:rFonts w:cs="Times New Roman"/>
          <w:b/>
          <w:bCs/>
          <w:szCs w:val="24"/>
        </w:rPr>
        <w:t>podorganizacionoj  jedinici</w:t>
      </w:r>
      <w:r w:rsidR="00965FA9" w:rsidRPr="00C25DA8">
        <w:rPr>
          <w:rFonts w:cs="Times New Roman"/>
          <w:b/>
          <w:bCs/>
          <w:szCs w:val="24"/>
        </w:rPr>
        <w:t xml:space="preserve"> za</w:t>
      </w:r>
      <w:r w:rsidR="00EC0BC7" w:rsidRPr="00C25DA8">
        <w:rPr>
          <w:rFonts w:cs="Times New Roman"/>
          <w:b/>
          <w:szCs w:val="24"/>
        </w:rPr>
        <w:t xml:space="preserve"> stručne, administrativne-tehničke i pomoćno-tehničke</w:t>
      </w:r>
      <w:r w:rsidR="00965FA9" w:rsidRPr="00C25DA8">
        <w:rPr>
          <w:rFonts w:cs="Times New Roman"/>
          <w:b/>
          <w:szCs w:val="24"/>
        </w:rPr>
        <w:t xml:space="preserve"> poslove</w:t>
      </w:r>
      <w:r w:rsidR="00965FA9" w:rsidRPr="00C25DA8">
        <w:rPr>
          <w:rFonts w:cs="Times New Roman"/>
          <w:szCs w:val="24"/>
        </w:rPr>
        <w:t xml:space="preserve"> </w:t>
      </w:r>
      <w:r w:rsidR="00433113" w:rsidRPr="00C25DA8">
        <w:rPr>
          <w:rFonts w:cs="Times New Roman"/>
          <w:szCs w:val="24"/>
        </w:rPr>
        <w:t>organizovane su sljedeće službe:</w:t>
      </w:r>
    </w:p>
    <w:p w14:paraId="5C0830B9" w14:textId="77777777" w:rsidR="00433113" w:rsidRPr="00C25DA8" w:rsidRDefault="00433113" w:rsidP="00C25DA8">
      <w:pPr>
        <w:rPr>
          <w:rFonts w:cs="Times New Roman"/>
          <w:szCs w:val="24"/>
        </w:rPr>
      </w:pPr>
    </w:p>
    <w:p w14:paraId="41420D16" w14:textId="77777777" w:rsidR="00433113" w:rsidRPr="00C25DA8" w:rsidRDefault="00433113" w:rsidP="00C25DA8">
      <w:pPr>
        <w:rPr>
          <w:rFonts w:cs="Times New Roman"/>
          <w:szCs w:val="24"/>
        </w:rPr>
      </w:pPr>
    </w:p>
    <w:p w14:paraId="1DFCE3B4" w14:textId="77777777" w:rsidR="008C2B85" w:rsidRPr="00C25DA8" w:rsidRDefault="00433113" w:rsidP="00C25DA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Služba </w:t>
      </w:r>
      <w:r w:rsidR="008C2B85" w:rsidRPr="00C25DA8">
        <w:rPr>
          <w:rFonts w:cs="Times New Roman"/>
          <w:szCs w:val="24"/>
        </w:rPr>
        <w:t>za nastavu i rad sa studentima,</w:t>
      </w:r>
    </w:p>
    <w:p w14:paraId="09B83AA6" w14:textId="77777777" w:rsidR="00433113" w:rsidRPr="00C25DA8" w:rsidRDefault="00433113" w:rsidP="00C25DA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Služba za računovodstveno-finansijske poslove,</w:t>
      </w:r>
    </w:p>
    <w:p w14:paraId="7BAEA600" w14:textId="414BBD56" w:rsidR="00433113" w:rsidRPr="00C25DA8" w:rsidRDefault="00433113" w:rsidP="00C25DA8">
      <w:pPr>
        <w:numPr>
          <w:ilvl w:val="0"/>
          <w:numId w:val="2"/>
        </w:numPr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Služba za pravne, kadrovske i pomoćno-tehničke poslove.</w:t>
      </w:r>
    </w:p>
    <w:p w14:paraId="11AB56F3" w14:textId="77777777" w:rsidR="002D2340" w:rsidRPr="00C25DA8" w:rsidRDefault="002D2340" w:rsidP="00C25DA8">
      <w:pPr>
        <w:ind w:left="810"/>
        <w:rPr>
          <w:rFonts w:cs="Times New Roman"/>
          <w:szCs w:val="24"/>
        </w:rPr>
      </w:pPr>
    </w:p>
    <w:p w14:paraId="76235AF0" w14:textId="77777777" w:rsidR="00B8661C" w:rsidRPr="00C25DA8" w:rsidRDefault="00B8661C" w:rsidP="00C25DA8">
      <w:pPr>
        <w:rPr>
          <w:rFonts w:cs="Times New Roman"/>
          <w:szCs w:val="24"/>
        </w:rPr>
      </w:pPr>
    </w:p>
    <w:p w14:paraId="45649CA7" w14:textId="77777777" w:rsidR="00433113" w:rsidRPr="00C25DA8" w:rsidRDefault="00B8661C" w:rsidP="00C25DA8">
      <w:pPr>
        <w:rPr>
          <w:rFonts w:cs="Times New Roman"/>
          <w:b/>
          <w:bCs/>
          <w:szCs w:val="24"/>
        </w:rPr>
      </w:pPr>
      <w:r w:rsidRPr="00C25DA8">
        <w:rPr>
          <w:rFonts w:cs="Times New Roman"/>
          <w:szCs w:val="24"/>
        </w:rPr>
        <w:t xml:space="preserve">                                                 </w:t>
      </w:r>
      <w:r w:rsidR="00433113" w:rsidRPr="00C25DA8">
        <w:rPr>
          <w:rFonts w:cs="Times New Roman"/>
          <w:b/>
          <w:bCs/>
          <w:szCs w:val="24"/>
        </w:rPr>
        <w:t>III  ORGANI RUKOVOĐENJA</w:t>
      </w:r>
    </w:p>
    <w:p w14:paraId="3DC8EED9" w14:textId="77777777" w:rsidR="00433113" w:rsidRPr="00C25DA8" w:rsidRDefault="00433113" w:rsidP="00C25DA8">
      <w:pPr>
        <w:ind w:left="720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                                                                        </w:t>
      </w:r>
    </w:p>
    <w:p w14:paraId="607FD1F9" w14:textId="77777777" w:rsidR="00433113" w:rsidRPr="00C25DA8" w:rsidRDefault="002B6312" w:rsidP="00C25DA8">
      <w:pPr>
        <w:ind w:left="720"/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8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22A720D0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</w:p>
    <w:p w14:paraId="00A29FDC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Fakultetom rukovodi dekan Fakulteta.</w:t>
      </w:r>
    </w:p>
    <w:p w14:paraId="79DB7BA8" w14:textId="77777777" w:rsidR="00433113" w:rsidRPr="00C25DA8" w:rsidRDefault="00433113" w:rsidP="00C25DA8">
      <w:pPr>
        <w:ind w:left="720"/>
        <w:rPr>
          <w:rFonts w:cs="Times New Roman"/>
          <w:b/>
          <w:bCs/>
          <w:szCs w:val="24"/>
        </w:rPr>
      </w:pPr>
    </w:p>
    <w:p w14:paraId="7423D9D6" w14:textId="77777777" w:rsidR="00433113" w:rsidRPr="00C25DA8" w:rsidRDefault="002B6312" w:rsidP="00C25DA8">
      <w:pPr>
        <w:ind w:left="720"/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9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1E68CB39" w14:textId="77777777" w:rsidR="003C02E7" w:rsidRPr="00C25DA8" w:rsidRDefault="00433113" w:rsidP="00C25DA8">
      <w:pPr>
        <w:ind w:left="720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                                                                      </w:t>
      </w:r>
    </w:p>
    <w:p w14:paraId="35491383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Fakultet ima tri prodekana i to: prodekan za nastavu, prodekan za naučnoistraživački rad i prodekan za međunarodnu saradnju.</w:t>
      </w:r>
    </w:p>
    <w:p w14:paraId="4F7E5F35" w14:textId="77777777" w:rsidR="00CB30E5" w:rsidRPr="00C25DA8" w:rsidRDefault="00CB30E5" w:rsidP="00C25DA8">
      <w:pPr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szCs w:val="24"/>
        </w:rPr>
        <w:t xml:space="preserve">U slučaju potrebe, Fakultet može imenovati i prodekana za finansije, sa nadležnostima u skladu sa Zakono i Statuom. </w:t>
      </w:r>
    </w:p>
    <w:p w14:paraId="3E174D32" w14:textId="77777777" w:rsidR="00433113" w:rsidRPr="00C25DA8" w:rsidRDefault="00433113" w:rsidP="00C25DA8">
      <w:pPr>
        <w:ind w:left="720"/>
        <w:rPr>
          <w:rFonts w:cs="Times New Roman"/>
          <w:szCs w:val="24"/>
        </w:rPr>
      </w:pPr>
    </w:p>
    <w:p w14:paraId="1EF941F2" w14:textId="77777777" w:rsidR="00433113" w:rsidRPr="00C25DA8" w:rsidRDefault="002B6312" w:rsidP="00C25DA8">
      <w:pPr>
        <w:ind w:left="720"/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10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5B639F07" w14:textId="77777777" w:rsidR="00433113" w:rsidRPr="00C25DA8" w:rsidRDefault="00433113" w:rsidP="00C25DA8">
      <w:pPr>
        <w:ind w:left="720"/>
        <w:rPr>
          <w:rFonts w:cs="Times New Roman"/>
          <w:b/>
          <w:bCs/>
          <w:szCs w:val="24"/>
        </w:rPr>
      </w:pPr>
    </w:p>
    <w:p w14:paraId="17D8BFA3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Ostale rukovodne pozicije su: sekreta</w:t>
      </w:r>
      <w:r w:rsidR="002C2D8D" w:rsidRPr="00C25DA8">
        <w:rPr>
          <w:rFonts w:cs="Times New Roman"/>
          <w:szCs w:val="24"/>
        </w:rPr>
        <w:t>r Fakulteta, rukovodilac Instit</w:t>
      </w:r>
      <w:r w:rsidRPr="00C25DA8">
        <w:rPr>
          <w:rFonts w:cs="Times New Roman"/>
          <w:szCs w:val="24"/>
        </w:rPr>
        <w:t>uta za društvena istraživanja, šefovi odsjeka</w:t>
      </w:r>
      <w:r w:rsidR="00965FA9" w:rsidRPr="00C25DA8">
        <w:rPr>
          <w:rFonts w:cs="Times New Roman"/>
          <w:szCs w:val="24"/>
        </w:rPr>
        <w:t>, rukovodilac biblioteke</w:t>
      </w:r>
      <w:r w:rsidRPr="00C25DA8">
        <w:rPr>
          <w:rFonts w:cs="Times New Roman"/>
          <w:szCs w:val="24"/>
        </w:rPr>
        <w:t xml:space="preserve"> i šefovi službi.</w:t>
      </w:r>
      <w:r w:rsidR="002A55B7" w:rsidRPr="00C25DA8">
        <w:rPr>
          <w:rFonts w:cs="Times New Roman"/>
          <w:szCs w:val="24"/>
        </w:rPr>
        <w:t xml:space="preserve"> Na rukovodne pozicije mogu biti izabrana samo lica koja su u punom radnom vremenu na Fakultetu. </w:t>
      </w:r>
    </w:p>
    <w:p w14:paraId="713C9FDC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120F1758" w14:textId="77777777" w:rsidR="00E7544A" w:rsidRPr="00C25DA8" w:rsidRDefault="002B7E3E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            </w:t>
      </w:r>
    </w:p>
    <w:p w14:paraId="3DCDBE59" w14:textId="4DAA1C5E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lastRenderedPageBreak/>
        <w:t>Član 11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190C26E3" w14:textId="77777777" w:rsidR="00433113" w:rsidRPr="00C25DA8" w:rsidRDefault="00433113" w:rsidP="00C25DA8">
      <w:pPr>
        <w:jc w:val="center"/>
        <w:rPr>
          <w:rFonts w:cs="Times New Roman"/>
          <w:szCs w:val="24"/>
        </w:rPr>
      </w:pPr>
    </w:p>
    <w:p w14:paraId="023CA20B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Stručno-kolegijalni i savjetodavni organ Fakulteta je dekanat. Dekanat sačinjavaju: dekan, prodekani i sekretar Fakulteta.</w:t>
      </w:r>
    </w:p>
    <w:p w14:paraId="6B212FB9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7330C118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Nadležnosti dekanata su:</w:t>
      </w:r>
    </w:p>
    <w:p w14:paraId="306CB46C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55527311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predlaže donošenje odgovarajućih planova i programa Fakulteta,</w:t>
      </w:r>
    </w:p>
    <w:p w14:paraId="5715393A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utvrđuje koncept razvoja i poslovne politike i osnove organizacionog ustrojstva i sistematizacije radnih mjesta,</w:t>
      </w:r>
    </w:p>
    <w:p w14:paraId="64414F0B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pokreće incijativu za korekciju i izmjenu općih akata Fakulteta,</w:t>
      </w:r>
    </w:p>
    <w:p w14:paraId="38824531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razmatra i rješava urgentna pitanja iz oblasti ostvarivanja nastave, kadrovske politike i angažmana vanjskih saradnika,</w:t>
      </w:r>
    </w:p>
    <w:p w14:paraId="78A54DBA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brine o zakonitosti rada na Fakultetu,</w:t>
      </w:r>
    </w:p>
    <w:p w14:paraId="78A3CC1B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inicira izmjene nastavnih planova i programa,</w:t>
      </w:r>
    </w:p>
    <w:p w14:paraId="3EDA2B9C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razmatra finansijska pitanja,</w:t>
      </w:r>
    </w:p>
    <w:p w14:paraId="52C7C6A1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brine o blagovremenom održavanju sjednica Vijeća Fakulteta i učestvuje u njenoj pripremi.</w:t>
      </w:r>
    </w:p>
    <w:p w14:paraId="551BE8DA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5EB38F1D" w14:textId="0D8E082E" w:rsidR="00BF1F97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Zavisno od potrebe može se sazvati prošireni  kolegij dekanata kog čine: dekan, prodekani, šefovi odsjeka, rukovodilac Instituta za društvena istraživanja Fakulteta i sekretar Fakulteta, a po potrebi i šefovi službi.</w:t>
      </w:r>
    </w:p>
    <w:p w14:paraId="1CDC813D" w14:textId="5256C14C" w:rsidR="002D2340" w:rsidRPr="00C25DA8" w:rsidRDefault="002D2340" w:rsidP="00C25DA8">
      <w:pPr>
        <w:jc w:val="both"/>
        <w:rPr>
          <w:rFonts w:cs="Times New Roman"/>
          <w:szCs w:val="24"/>
        </w:rPr>
      </w:pPr>
    </w:p>
    <w:p w14:paraId="65426D07" w14:textId="77777777" w:rsidR="002D2340" w:rsidRPr="00C25DA8" w:rsidRDefault="002D2340" w:rsidP="00C25DA8">
      <w:pPr>
        <w:jc w:val="both"/>
        <w:rPr>
          <w:rFonts w:cs="Times New Roman"/>
          <w:szCs w:val="24"/>
        </w:rPr>
      </w:pPr>
    </w:p>
    <w:p w14:paraId="29863988" w14:textId="77777777" w:rsidR="00433113" w:rsidRPr="00C25DA8" w:rsidRDefault="002B7E3E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IV   STRUČNA TIJELA</w:t>
      </w:r>
    </w:p>
    <w:p w14:paraId="1D59E2C3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1C5D09D7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12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384F3D05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52E4C055" w14:textId="77777777" w:rsidR="008F3C6C" w:rsidRPr="00C25DA8" w:rsidRDefault="008F3C6C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Stručna </w:t>
      </w:r>
      <w:r w:rsidR="000043D9" w:rsidRPr="00C25DA8">
        <w:rPr>
          <w:rFonts w:cs="Times New Roman"/>
          <w:szCs w:val="24"/>
        </w:rPr>
        <w:t xml:space="preserve">i savjetodavna </w:t>
      </w:r>
      <w:r w:rsidRPr="00C25DA8">
        <w:rPr>
          <w:rFonts w:cs="Times New Roman"/>
          <w:szCs w:val="24"/>
        </w:rPr>
        <w:t>tijela Fakulteta su:</w:t>
      </w:r>
    </w:p>
    <w:p w14:paraId="2CB35CB7" w14:textId="77777777" w:rsidR="0040029A" w:rsidRPr="00C25DA8" w:rsidRDefault="0040029A" w:rsidP="00C25DA8">
      <w:pPr>
        <w:jc w:val="both"/>
        <w:rPr>
          <w:rFonts w:cs="Times New Roman"/>
          <w:szCs w:val="24"/>
        </w:rPr>
      </w:pPr>
    </w:p>
    <w:p w14:paraId="4BC7DBAC" w14:textId="77777777" w:rsidR="002D2340" w:rsidRPr="00C25DA8" w:rsidRDefault="008F3C6C" w:rsidP="00C25DA8">
      <w:pPr>
        <w:pStyle w:val="ListParagraph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Vijeće Fakulteta,</w:t>
      </w:r>
    </w:p>
    <w:p w14:paraId="16F29299" w14:textId="4B0CF961" w:rsidR="008F3C6C" w:rsidRPr="00C25DA8" w:rsidRDefault="002C2D8D" w:rsidP="00C25DA8">
      <w:pPr>
        <w:pStyle w:val="ListParagraph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8F3C6C" w:rsidRPr="00C25DA8">
        <w:rPr>
          <w:rFonts w:cs="Times New Roman"/>
          <w:szCs w:val="24"/>
        </w:rPr>
        <w:t>ijeće doktorskog studija,</w:t>
      </w:r>
    </w:p>
    <w:p w14:paraId="72EEBD7D" w14:textId="77777777" w:rsidR="008F3C6C" w:rsidRPr="00C25DA8" w:rsidRDefault="008F3C6C" w:rsidP="00C25DA8">
      <w:pPr>
        <w:pStyle w:val="ListParagraph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0043D9" w:rsidRPr="00C25DA8">
        <w:rPr>
          <w:rFonts w:cs="Times New Roman"/>
          <w:szCs w:val="24"/>
        </w:rPr>
        <w:t>dbori,</w:t>
      </w:r>
    </w:p>
    <w:p w14:paraId="4BE8504E" w14:textId="77777777" w:rsidR="008F3C6C" w:rsidRPr="00C25DA8" w:rsidRDefault="008F3C6C" w:rsidP="00C25DA8">
      <w:pPr>
        <w:pStyle w:val="ListParagraph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stalne i povremene komisije.</w:t>
      </w:r>
    </w:p>
    <w:p w14:paraId="3BFFCFA5" w14:textId="77777777" w:rsidR="002D2340" w:rsidRPr="00C25DA8" w:rsidRDefault="008F3C6C" w:rsidP="00C25DA8">
      <w:pPr>
        <w:ind w:left="36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                                                    </w:t>
      </w:r>
    </w:p>
    <w:p w14:paraId="2A5DAFC2" w14:textId="5FCDB47F" w:rsidR="008F3C6C" w:rsidRPr="00C25DA8" w:rsidRDefault="002B6312" w:rsidP="00C25DA8">
      <w:pPr>
        <w:ind w:left="360"/>
        <w:jc w:val="center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Član 13</w:t>
      </w:r>
      <w:r w:rsidR="008F3C6C" w:rsidRPr="00C25DA8">
        <w:rPr>
          <w:rFonts w:cs="Times New Roman"/>
          <w:b/>
          <w:szCs w:val="24"/>
        </w:rPr>
        <w:t>.</w:t>
      </w:r>
    </w:p>
    <w:p w14:paraId="672C5CC6" w14:textId="77777777" w:rsidR="008F3C6C" w:rsidRPr="00C25DA8" w:rsidRDefault="008F3C6C" w:rsidP="00C25DA8">
      <w:pPr>
        <w:ind w:left="360"/>
        <w:jc w:val="both"/>
        <w:rPr>
          <w:rFonts w:cs="Times New Roman"/>
          <w:szCs w:val="24"/>
        </w:rPr>
      </w:pPr>
    </w:p>
    <w:p w14:paraId="2BEFF3B8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Vijeće Fakulteta je najviše </w:t>
      </w:r>
      <w:r w:rsidR="000F6077" w:rsidRPr="00C25DA8">
        <w:rPr>
          <w:rFonts w:cs="Times New Roman"/>
          <w:szCs w:val="24"/>
        </w:rPr>
        <w:t xml:space="preserve">akademsko i </w:t>
      </w:r>
      <w:r w:rsidRPr="00C25DA8">
        <w:rPr>
          <w:rFonts w:cs="Times New Roman"/>
          <w:szCs w:val="24"/>
        </w:rPr>
        <w:t>stručno tijelo Fakulteta.</w:t>
      </w:r>
    </w:p>
    <w:p w14:paraId="2F65A0E1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68D992B4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Nadležnosti Vijeća Fakulteta su:</w:t>
      </w:r>
    </w:p>
    <w:p w14:paraId="7DDE01B7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donosi odluke o svim akademskim, nastavnim, naučnim i stručnim pitanjima u okviru svoje nadležnosti;</w:t>
      </w:r>
    </w:p>
    <w:p w14:paraId="48F4D320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predlaže i samovrednuje nastavne planove i programe za sve cikluse studija;</w:t>
      </w:r>
    </w:p>
    <w:p w14:paraId="73544006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vrši preispitivanje nastavnih planova i nastavnih programa za sve cikluse studija i to najmanje jednom  po isteku ciklusa studija;</w:t>
      </w:r>
    </w:p>
    <w:p w14:paraId="02291860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bira i razješava dekana Fakulteta i  prodekane;</w:t>
      </w:r>
    </w:p>
    <w:p w14:paraId="7D98C774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donosi opće akte Fakulteta;</w:t>
      </w:r>
    </w:p>
    <w:p w14:paraId="6928B044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>bira rukovodioce podorganizacionih jedinica u svom sastavu</w:t>
      </w:r>
      <w:r w:rsidR="0085443F" w:rsidRPr="00C25DA8">
        <w:rPr>
          <w:rFonts w:cs="Times New Roman"/>
          <w:szCs w:val="24"/>
        </w:rPr>
        <w:t>, na prijedlog istih</w:t>
      </w:r>
      <w:r w:rsidRPr="00C25DA8">
        <w:rPr>
          <w:rFonts w:cs="Times New Roman"/>
          <w:szCs w:val="24"/>
        </w:rPr>
        <w:t>;</w:t>
      </w:r>
    </w:p>
    <w:p w14:paraId="58FF0CAC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predlaže Senatu Univerziteta program naučnoistraživačkog rada i program stručnog usavršavanja akadems</w:t>
      </w:r>
      <w:r w:rsidR="006B75E4" w:rsidRPr="00C25DA8">
        <w:rPr>
          <w:rFonts w:cs="Times New Roman"/>
          <w:szCs w:val="24"/>
        </w:rPr>
        <w:t>kog osoblja i drugih radnika</w:t>
      </w:r>
      <w:r w:rsidRPr="00C25DA8">
        <w:rPr>
          <w:rFonts w:cs="Times New Roman"/>
          <w:szCs w:val="24"/>
        </w:rPr>
        <w:t>;</w:t>
      </w:r>
    </w:p>
    <w:p w14:paraId="4B9618DF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imenuje komisije za stjecanje akademskog stepena magistra i magistra nauka;</w:t>
      </w:r>
    </w:p>
    <w:p w14:paraId="5844FC8D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predlaže komisije za provođenje postupka za stjecanje naučnog zvanja doktora nauka;</w:t>
      </w:r>
    </w:p>
    <w:p w14:paraId="69998962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imenuje komisije za izbor u akademska zvanja;</w:t>
      </w:r>
    </w:p>
    <w:p w14:paraId="42385E7A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usvaja izvještaje komisija za izbor u akademska zvanja i utvrđuje prijedloge za izbor u akademska zvanja;</w:t>
      </w:r>
    </w:p>
    <w:p w14:paraId="078D3B0D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utvrđuje potrebe za akademskim osobljem;</w:t>
      </w:r>
    </w:p>
    <w:p w14:paraId="501F1533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utvrđuje prijedlog broja studenata za upis u prvu godinu za sva tri ciklusa studija;</w:t>
      </w:r>
    </w:p>
    <w:p w14:paraId="537D1733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donosi odluku o izbornim predmetima u okviru nastavnog plana i programa koji će se izvoditi u određenoj studijskoj godini uz uvažavanje kadrovskih, prostornih i finansijskih mogućnosti kao i broja prijavljenih studenata;</w:t>
      </w:r>
    </w:p>
    <w:p w14:paraId="00EFD8EC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usvaja prijedloge plana realizacije nastave i plana pokrivenosti prije početka akademske godine;</w:t>
      </w:r>
    </w:p>
    <w:p w14:paraId="0C617D9A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usvaja prijedloge angažmana spoljnih saradnika u skladu</w:t>
      </w:r>
      <w:r w:rsidR="006B75E4" w:rsidRPr="00C25DA8">
        <w:rPr>
          <w:rFonts w:cs="Times New Roman"/>
          <w:szCs w:val="24"/>
        </w:rPr>
        <w:t xml:space="preserve"> sa potrebama i</w:t>
      </w:r>
      <w:r w:rsidRPr="00C25DA8">
        <w:rPr>
          <w:rFonts w:cs="Times New Roman"/>
          <w:szCs w:val="24"/>
        </w:rPr>
        <w:t xml:space="preserve"> Statutom  Univerziteta;</w:t>
      </w:r>
    </w:p>
    <w:p w14:paraId="131C2257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analizira prolaznost studenata po ispitnim rokovima u semestru i na kraju studijske godine te utvrđuje mjere za poboljšanje prolaznosti studenata;</w:t>
      </w:r>
    </w:p>
    <w:p w14:paraId="395E14B9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analizira izvještaje o evaluaciji i samoevaluaciji akademskog osoblja;</w:t>
      </w:r>
    </w:p>
    <w:p w14:paraId="694DC65F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utvrđuje prijedloge mjera za unapređenje nastave;</w:t>
      </w:r>
    </w:p>
    <w:p w14:paraId="67C025D7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odlučuje o prigovorima studenata u drugom stepenu;</w:t>
      </w:r>
    </w:p>
    <w:p w14:paraId="5178A88F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usvaja  dugoročni Plan razvoja Fakulteta;</w:t>
      </w:r>
    </w:p>
    <w:p w14:paraId="1CE74EAB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2C2D8D" w:rsidRPr="00C25DA8">
        <w:rPr>
          <w:rFonts w:cs="Times New Roman"/>
          <w:szCs w:val="24"/>
        </w:rPr>
        <w:t>svaja godišnji Finansijski plan</w:t>
      </w:r>
      <w:r w:rsidRPr="00C25DA8">
        <w:rPr>
          <w:rFonts w:cs="Times New Roman"/>
          <w:szCs w:val="24"/>
        </w:rPr>
        <w:t xml:space="preserve"> i plan rada Fakulteta;</w:t>
      </w:r>
    </w:p>
    <w:p w14:paraId="70C1ABFE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usvaja  Finansijski izvještaj i izvještaj o radu Fakulteta;</w:t>
      </w:r>
    </w:p>
    <w:p w14:paraId="50F0201D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i druge poslove u skladu</w:t>
      </w:r>
      <w:r w:rsidR="002C2D8D" w:rsidRPr="00C25DA8">
        <w:rPr>
          <w:rFonts w:cs="Times New Roman"/>
          <w:szCs w:val="24"/>
        </w:rPr>
        <w:t xml:space="preserve"> sa</w:t>
      </w:r>
      <w:r w:rsidR="0085443F" w:rsidRPr="00C25DA8">
        <w:rPr>
          <w:rFonts w:cs="Times New Roman"/>
          <w:szCs w:val="24"/>
        </w:rPr>
        <w:t xml:space="preserve"> Zakonom,</w:t>
      </w:r>
      <w:r w:rsidR="002C2D8D" w:rsidRPr="00C25DA8">
        <w:rPr>
          <w:rFonts w:cs="Times New Roman"/>
          <w:szCs w:val="24"/>
        </w:rPr>
        <w:t xml:space="preserve"> Statutom Univerziteta i opć</w:t>
      </w:r>
      <w:r w:rsidRPr="00C25DA8">
        <w:rPr>
          <w:rFonts w:cs="Times New Roman"/>
          <w:szCs w:val="24"/>
        </w:rPr>
        <w:t>im aktima Fakulteta.</w:t>
      </w:r>
    </w:p>
    <w:p w14:paraId="270CE7A8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               </w:t>
      </w:r>
    </w:p>
    <w:p w14:paraId="351FD9D2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Vijeće Fakulteta čini akademsko osoblje </w:t>
      </w:r>
      <w:r w:rsidR="00006F09" w:rsidRPr="00C25DA8">
        <w:rPr>
          <w:rFonts w:cs="Times New Roman"/>
          <w:szCs w:val="24"/>
        </w:rPr>
        <w:t xml:space="preserve"> u zvanje docenta, vanrednog profesora i redovnog profesora.</w:t>
      </w:r>
    </w:p>
    <w:p w14:paraId="21F41333" w14:textId="77777777" w:rsidR="00006F09" w:rsidRPr="00C25DA8" w:rsidRDefault="00006F09" w:rsidP="00C25DA8">
      <w:pPr>
        <w:jc w:val="both"/>
        <w:rPr>
          <w:rFonts w:cs="Times New Roman"/>
          <w:szCs w:val="24"/>
        </w:rPr>
      </w:pPr>
    </w:p>
    <w:p w14:paraId="2B91511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Vijeće Fakulteta čine i po jedan</w:t>
      </w:r>
      <w:r w:rsidR="006B75E4" w:rsidRPr="00C25DA8">
        <w:rPr>
          <w:rFonts w:cs="Times New Roman"/>
          <w:szCs w:val="24"/>
        </w:rPr>
        <w:t xml:space="preserve"> saradnik sa svakog odsjeka</w:t>
      </w:r>
      <w:r w:rsidR="00CB30E5" w:rsidRPr="00C25DA8">
        <w:rPr>
          <w:rFonts w:cs="Times New Roman"/>
          <w:szCs w:val="24"/>
        </w:rPr>
        <w:t xml:space="preserve"> (predstavnici asistenata i viših asistenata)</w:t>
      </w:r>
      <w:r w:rsidRPr="00C25DA8">
        <w:rPr>
          <w:rFonts w:cs="Times New Roman"/>
          <w:szCs w:val="24"/>
        </w:rPr>
        <w:t xml:space="preserve"> i </w:t>
      </w:r>
      <w:r w:rsidR="006B75E4" w:rsidRPr="00C25DA8">
        <w:rPr>
          <w:rFonts w:cs="Times New Roman"/>
          <w:szCs w:val="24"/>
        </w:rPr>
        <w:t xml:space="preserve">najmanje </w:t>
      </w:r>
      <w:r w:rsidRPr="00C25DA8">
        <w:rPr>
          <w:rFonts w:cs="Times New Roman"/>
          <w:szCs w:val="24"/>
        </w:rPr>
        <w:t>po jedan student sa sva tri ciklusa studija.</w:t>
      </w:r>
    </w:p>
    <w:p w14:paraId="00DF9BDF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1D6B715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Saradnici se biraju na period od dvije godine, a studenti na jednu godinu uz mogućnost još jednog uzastopnog izbora.</w:t>
      </w:r>
    </w:p>
    <w:p w14:paraId="3DE6BF7D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584CF0F1" w14:textId="5C110D42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Saradnike bira odsjek</w:t>
      </w:r>
      <w:r w:rsidR="002D2340" w:rsidRPr="00C25DA8">
        <w:rPr>
          <w:rFonts w:cs="Times New Roman"/>
          <w:szCs w:val="24"/>
        </w:rPr>
        <w:t>,</w:t>
      </w:r>
      <w:r w:rsidRPr="00C25DA8">
        <w:rPr>
          <w:rFonts w:cs="Times New Roman"/>
          <w:szCs w:val="24"/>
        </w:rPr>
        <w:t xml:space="preserve"> a studente Asocijacija studenata Fakulteta.</w:t>
      </w:r>
    </w:p>
    <w:p w14:paraId="1AC43D7F" w14:textId="77777777" w:rsidR="000631FC" w:rsidRPr="00C25DA8" w:rsidRDefault="000631FC" w:rsidP="00C25DA8">
      <w:pPr>
        <w:jc w:val="both"/>
        <w:rPr>
          <w:rFonts w:cs="Times New Roman"/>
          <w:szCs w:val="24"/>
        </w:rPr>
      </w:pPr>
    </w:p>
    <w:p w14:paraId="7577F2D9" w14:textId="77777777" w:rsidR="000631FC" w:rsidRPr="00C25DA8" w:rsidRDefault="000631FC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Pojedinosti u vezi sa  radom i odlučivanjem na Vi</w:t>
      </w:r>
      <w:r w:rsidR="006B75E4" w:rsidRPr="00C25DA8">
        <w:rPr>
          <w:rFonts w:cs="Times New Roman"/>
          <w:szCs w:val="24"/>
        </w:rPr>
        <w:t>jeću će se regulisati posebnim P</w:t>
      </w:r>
      <w:r w:rsidRPr="00C25DA8">
        <w:rPr>
          <w:rFonts w:cs="Times New Roman"/>
          <w:szCs w:val="24"/>
        </w:rPr>
        <w:t>oslovnikom o radu Vijeća Fakulteta.</w:t>
      </w:r>
    </w:p>
    <w:p w14:paraId="15AC5423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0F248C5F" w14:textId="77777777" w:rsidR="00433113" w:rsidRPr="00C25DA8" w:rsidRDefault="00433113" w:rsidP="00C25DA8">
      <w:pPr>
        <w:jc w:val="both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                                                    </w:t>
      </w:r>
      <w:r w:rsidR="000F6077" w:rsidRPr="00C25DA8">
        <w:rPr>
          <w:rFonts w:cs="Times New Roman"/>
          <w:b/>
          <w:szCs w:val="24"/>
        </w:rPr>
        <w:t>                </w:t>
      </w:r>
      <w:r w:rsidR="002B6312" w:rsidRPr="00C25DA8">
        <w:rPr>
          <w:rFonts w:cs="Times New Roman"/>
          <w:b/>
          <w:bCs/>
          <w:szCs w:val="24"/>
        </w:rPr>
        <w:t>Član 14</w:t>
      </w:r>
      <w:r w:rsidRPr="00C25DA8">
        <w:rPr>
          <w:rFonts w:cs="Times New Roman"/>
          <w:b/>
          <w:bCs/>
          <w:szCs w:val="24"/>
        </w:rPr>
        <w:t>.</w:t>
      </w:r>
    </w:p>
    <w:p w14:paraId="0829E132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49B0F5FC" w14:textId="77777777" w:rsidR="000F6077" w:rsidRPr="00C25DA8" w:rsidRDefault="000F6077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Vijeća doktorskih studija, njihova nadležnost i način rada regulisana su</w:t>
      </w:r>
      <w:r w:rsidR="00792C8F" w:rsidRPr="00C25DA8">
        <w:rPr>
          <w:rFonts w:cs="Times New Roman"/>
          <w:szCs w:val="24"/>
        </w:rPr>
        <w:t xml:space="preserve"> Pravilima studiranja za treći ciklus studija </w:t>
      </w:r>
      <w:r w:rsidRPr="00C25DA8">
        <w:rPr>
          <w:rFonts w:cs="Times New Roman"/>
          <w:szCs w:val="24"/>
        </w:rPr>
        <w:t xml:space="preserve"> Univerziteta </w:t>
      </w:r>
      <w:r w:rsidR="00792C8F" w:rsidRPr="00C25DA8">
        <w:rPr>
          <w:rFonts w:cs="Times New Roman"/>
          <w:szCs w:val="24"/>
        </w:rPr>
        <w:t>u Sarajevu</w:t>
      </w:r>
      <w:r w:rsidRPr="00C25DA8">
        <w:rPr>
          <w:rFonts w:cs="Times New Roman"/>
          <w:szCs w:val="24"/>
        </w:rPr>
        <w:t>.</w:t>
      </w:r>
    </w:p>
    <w:p w14:paraId="493F88ED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4910AA4C" w14:textId="77777777" w:rsidR="00E7544A" w:rsidRPr="00C25DA8" w:rsidRDefault="00E7544A" w:rsidP="00C25DA8">
      <w:pPr>
        <w:jc w:val="center"/>
        <w:rPr>
          <w:rFonts w:cs="Times New Roman"/>
          <w:b/>
          <w:bCs/>
          <w:szCs w:val="24"/>
        </w:rPr>
      </w:pPr>
    </w:p>
    <w:p w14:paraId="0E18CA60" w14:textId="77777777" w:rsidR="00E7544A" w:rsidRPr="00C25DA8" w:rsidRDefault="00E7544A" w:rsidP="00C25DA8">
      <w:pPr>
        <w:spacing w:after="200" w:line="276" w:lineRule="auto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br w:type="page"/>
      </w:r>
    </w:p>
    <w:p w14:paraId="2574B8AD" w14:textId="1F6202F9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lastRenderedPageBreak/>
        <w:t>Član 15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09DD90C1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1406EFAB" w14:textId="77777777" w:rsidR="00433113" w:rsidRPr="00C25DA8" w:rsidRDefault="000F6077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Odbori Fakulteta su: Etički odbor ( član 29. Etičkog kodeksa Univerziteta u Sarajevu )</w:t>
      </w:r>
      <w:r w:rsidR="006B75E4" w:rsidRPr="00C25DA8">
        <w:rPr>
          <w:rFonts w:cs="Times New Roman"/>
          <w:szCs w:val="24"/>
        </w:rPr>
        <w:t xml:space="preserve"> </w:t>
      </w:r>
      <w:r w:rsidRPr="00C25DA8">
        <w:rPr>
          <w:rFonts w:cs="Times New Roman"/>
          <w:szCs w:val="24"/>
        </w:rPr>
        <w:t>i Odbor za osiguranje kvaliteta ( član 1</w:t>
      </w:r>
      <w:r w:rsidR="00006F09" w:rsidRPr="00C25DA8">
        <w:rPr>
          <w:rFonts w:cs="Times New Roman"/>
          <w:szCs w:val="24"/>
        </w:rPr>
        <w:t>6</w:t>
      </w:r>
      <w:r w:rsidRPr="00C25DA8">
        <w:rPr>
          <w:rFonts w:cs="Times New Roman"/>
          <w:szCs w:val="24"/>
        </w:rPr>
        <w:t xml:space="preserve">. Pravilnika o </w:t>
      </w:r>
      <w:r w:rsidR="00006F09" w:rsidRPr="00C25DA8">
        <w:rPr>
          <w:rFonts w:cs="Times New Roman"/>
          <w:szCs w:val="24"/>
        </w:rPr>
        <w:t xml:space="preserve">sistemu osiguranja i upravljanja </w:t>
      </w:r>
      <w:r w:rsidRPr="00C25DA8">
        <w:rPr>
          <w:rFonts w:cs="Times New Roman"/>
          <w:szCs w:val="24"/>
        </w:rPr>
        <w:t xml:space="preserve">kvalitetom na Univerzitetu u </w:t>
      </w:r>
      <w:r w:rsidR="00006F09" w:rsidRPr="00C25DA8">
        <w:rPr>
          <w:rFonts w:cs="Times New Roman"/>
          <w:szCs w:val="24"/>
        </w:rPr>
        <w:t>S</w:t>
      </w:r>
      <w:r w:rsidRPr="00C25DA8">
        <w:rPr>
          <w:rFonts w:cs="Times New Roman"/>
          <w:szCs w:val="24"/>
        </w:rPr>
        <w:t>arajevu</w:t>
      </w:r>
      <w:r w:rsidR="00006F09" w:rsidRPr="00C25DA8">
        <w:rPr>
          <w:rFonts w:cs="Times New Roman"/>
          <w:szCs w:val="24"/>
        </w:rPr>
        <w:t>)</w:t>
      </w:r>
      <w:r w:rsidRPr="00C25DA8">
        <w:rPr>
          <w:rFonts w:cs="Times New Roman"/>
          <w:szCs w:val="24"/>
        </w:rPr>
        <w:t>.</w:t>
      </w:r>
    </w:p>
    <w:p w14:paraId="69252565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51188F53" w14:textId="77777777" w:rsidR="00A6409B" w:rsidRPr="00C25DA8" w:rsidRDefault="00A6409B" w:rsidP="00C25DA8">
      <w:pPr>
        <w:jc w:val="both"/>
        <w:rPr>
          <w:rFonts w:cs="Times New Roman"/>
          <w:b/>
          <w:szCs w:val="24"/>
        </w:rPr>
      </w:pPr>
      <w:r w:rsidRPr="00C25DA8">
        <w:rPr>
          <w:rFonts w:cs="Times New Roman"/>
          <w:szCs w:val="24"/>
        </w:rPr>
        <w:t xml:space="preserve">                                               </w:t>
      </w:r>
      <w:r w:rsidR="000F6077" w:rsidRPr="00C25DA8">
        <w:rPr>
          <w:rFonts w:cs="Times New Roman"/>
          <w:szCs w:val="24"/>
        </w:rPr>
        <w:t xml:space="preserve">                    </w:t>
      </w:r>
      <w:r w:rsidR="00DC7C9D" w:rsidRPr="00C25DA8">
        <w:rPr>
          <w:rFonts w:cs="Times New Roman"/>
          <w:szCs w:val="24"/>
        </w:rPr>
        <w:t xml:space="preserve"> </w:t>
      </w:r>
      <w:r w:rsidR="002B6312" w:rsidRPr="00C25DA8">
        <w:rPr>
          <w:rFonts w:cs="Times New Roman"/>
          <w:b/>
          <w:szCs w:val="24"/>
        </w:rPr>
        <w:t>Član 16.</w:t>
      </w:r>
    </w:p>
    <w:p w14:paraId="363F31C1" w14:textId="77777777" w:rsidR="00A6409B" w:rsidRPr="00C25DA8" w:rsidRDefault="00A6409B" w:rsidP="00C25DA8">
      <w:pPr>
        <w:jc w:val="both"/>
        <w:rPr>
          <w:rFonts w:cs="Times New Roman"/>
          <w:szCs w:val="24"/>
        </w:rPr>
      </w:pPr>
    </w:p>
    <w:p w14:paraId="31648158" w14:textId="77777777" w:rsidR="00DC7C9D" w:rsidRPr="00C25DA8" w:rsidRDefault="000F6077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Stalne i povremene komisije su radna t</w:t>
      </w:r>
      <w:r w:rsidR="002C2D8D" w:rsidRPr="00C25DA8">
        <w:rPr>
          <w:rFonts w:cs="Times New Roman"/>
          <w:szCs w:val="24"/>
        </w:rPr>
        <w:t>i</w:t>
      </w:r>
      <w:r w:rsidRPr="00C25DA8">
        <w:rPr>
          <w:rFonts w:cs="Times New Roman"/>
          <w:szCs w:val="24"/>
        </w:rPr>
        <w:t>jela koje imenuje Vijeće Fakulteta ili dekan u skladu sa zakonom i opštim aktima Univerziteta i Fakulteta.</w:t>
      </w:r>
    </w:p>
    <w:p w14:paraId="77C2EAB3" w14:textId="77777777" w:rsidR="00433113" w:rsidRPr="00C25DA8" w:rsidRDefault="00DC7C9D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                                            </w:t>
      </w:r>
      <w:r w:rsidR="00F77E37" w:rsidRPr="00C25DA8">
        <w:rPr>
          <w:rFonts w:cs="Times New Roman"/>
          <w:szCs w:val="24"/>
        </w:rPr>
        <w:t xml:space="preserve">                         </w:t>
      </w:r>
    </w:p>
    <w:p w14:paraId="0BB2DE26" w14:textId="77777777" w:rsidR="00A6409B" w:rsidRPr="00C25DA8" w:rsidRDefault="00A6409B" w:rsidP="00C25DA8">
      <w:pPr>
        <w:jc w:val="both"/>
        <w:rPr>
          <w:rFonts w:cs="Times New Roman"/>
          <w:szCs w:val="24"/>
        </w:rPr>
      </w:pPr>
    </w:p>
    <w:p w14:paraId="68011ADD" w14:textId="68187607" w:rsidR="00433113" w:rsidRPr="00C25DA8" w:rsidRDefault="00433113" w:rsidP="00C25DA8">
      <w:pPr>
        <w:jc w:val="center"/>
        <w:rPr>
          <w:rFonts w:cs="Times New Roman"/>
          <w:szCs w:val="24"/>
        </w:rPr>
      </w:pPr>
      <w:r w:rsidRPr="00C25DA8">
        <w:rPr>
          <w:rFonts w:cs="Times New Roman"/>
          <w:b/>
          <w:bCs/>
          <w:szCs w:val="24"/>
        </w:rPr>
        <w:t>V  SISTEMATIZACIJA RADNIH MJESTA</w:t>
      </w:r>
    </w:p>
    <w:p w14:paraId="0D707FEF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2FE899AA" w14:textId="15369756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</w:t>
      </w:r>
      <w:r w:rsidR="002D2340" w:rsidRPr="00C25DA8">
        <w:rPr>
          <w:rFonts w:cs="Times New Roman"/>
          <w:b/>
          <w:bCs/>
          <w:szCs w:val="24"/>
        </w:rPr>
        <w:t xml:space="preserve"> </w:t>
      </w:r>
      <w:r w:rsidRPr="00C25DA8">
        <w:rPr>
          <w:rFonts w:cs="Times New Roman"/>
          <w:b/>
          <w:bCs/>
          <w:szCs w:val="24"/>
        </w:rPr>
        <w:t>17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095BDE2F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</w:p>
    <w:p w14:paraId="2467793B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Sistematizacijom radnih mjesta utvrđuju se tipični poslovi koji se kao stalan sadržaj rada jednog ili više </w:t>
      </w:r>
      <w:r w:rsidR="00006F09" w:rsidRPr="00C25DA8">
        <w:rPr>
          <w:rFonts w:cs="Times New Roman"/>
          <w:szCs w:val="24"/>
        </w:rPr>
        <w:t>radnika</w:t>
      </w:r>
      <w:r w:rsidRPr="00C25DA8">
        <w:rPr>
          <w:rFonts w:cs="Times New Roman"/>
          <w:szCs w:val="24"/>
        </w:rPr>
        <w:t>, odgovarajućih stručnih i radnih sposobnosti, obavljaju u okviru djelatnosti Fakulteta.</w:t>
      </w:r>
    </w:p>
    <w:p w14:paraId="30A2A334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6A5BC267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18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5D3DD251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27BA52A8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Sistematizacijom radnih mjesta utvrđuje se naročito:</w:t>
      </w:r>
    </w:p>
    <w:p w14:paraId="3201B9B8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073E94A6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naziv radnog mjesta,</w:t>
      </w:r>
    </w:p>
    <w:p w14:paraId="06D95EC1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 koji se obavljaju na tom radnom mjestu,</w:t>
      </w:r>
    </w:p>
    <w:p w14:paraId="5C14B94D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odgovornost za obavljanje poslova,</w:t>
      </w:r>
    </w:p>
    <w:p w14:paraId="221598BD" w14:textId="77777777" w:rsidR="00433113" w:rsidRPr="00C25DA8" w:rsidRDefault="00433113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posebni uslovi koje zaposlenik treba da ispunjava da bi mogao obavljati poslove tog radnog mjesta (stepen i smjer stručne spreme određene vrste zanimanja, radno iskustvo i potrebna znanja, vještine i sposobnosti),</w:t>
      </w:r>
    </w:p>
    <w:p w14:paraId="2F84AE4C" w14:textId="77777777" w:rsidR="00433113" w:rsidRPr="00C25DA8" w:rsidRDefault="00433113" w:rsidP="00C25DA8">
      <w:pPr>
        <w:rPr>
          <w:rFonts w:cs="Times New Roman"/>
          <w:b/>
          <w:bCs/>
          <w:szCs w:val="24"/>
        </w:rPr>
      </w:pPr>
    </w:p>
    <w:p w14:paraId="101F6777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</w:t>
      </w:r>
      <w:r w:rsidR="002B6312" w:rsidRPr="00C25DA8">
        <w:rPr>
          <w:rFonts w:cs="Times New Roman"/>
          <w:b/>
          <w:bCs/>
          <w:szCs w:val="24"/>
        </w:rPr>
        <w:t>n 19</w:t>
      </w:r>
      <w:r w:rsidRPr="00C25DA8">
        <w:rPr>
          <w:rFonts w:cs="Times New Roman"/>
          <w:b/>
          <w:bCs/>
          <w:szCs w:val="24"/>
        </w:rPr>
        <w:t>.</w:t>
      </w:r>
    </w:p>
    <w:p w14:paraId="1FD0E925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</w:p>
    <w:p w14:paraId="2C8CEAAA" w14:textId="77777777" w:rsidR="00433113" w:rsidRPr="00C25DA8" w:rsidRDefault="00433113" w:rsidP="00C25DA8">
      <w:pPr>
        <w:jc w:val="both"/>
        <w:rPr>
          <w:rFonts w:cs="Times New Roman"/>
          <w:b/>
          <w:szCs w:val="24"/>
        </w:rPr>
      </w:pPr>
      <w:r w:rsidRPr="00C25DA8">
        <w:rPr>
          <w:rFonts w:cs="Times New Roman"/>
          <w:szCs w:val="24"/>
        </w:rPr>
        <w:t>Unutrašnjom organizacijom i sistematizacijom poslova omogućava se provođenje programskih i ostalih aktivnosti iz nadležnosti rada Fakulteta, te zakonito, stručno i efikasno vršenje poslova i zadataka zaposlenika Fakulteta</w:t>
      </w:r>
      <w:r w:rsidRPr="00C25DA8">
        <w:rPr>
          <w:rFonts w:cs="Times New Roman"/>
          <w:b/>
          <w:szCs w:val="24"/>
        </w:rPr>
        <w:t xml:space="preserve">. </w:t>
      </w:r>
      <w:r w:rsidR="00956671" w:rsidRPr="00C25DA8">
        <w:rPr>
          <w:rFonts w:cs="Times New Roman"/>
          <w:b/>
          <w:szCs w:val="24"/>
        </w:rPr>
        <w:t>U cilju  realizacije pr</w:t>
      </w:r>
      <w:r w:rsidR="00B6338A" w:rsidRPr="00C25DA8">
        <w:rPr>
          <w:rFonts w:cs="Times New Roman"/>
          <w:b/>
          <w:szCs w:val="24"/>
        </w:rPr>
        <w:t>incipa funkcionalne</w:t>
      </w:r>
      <w:r w:rsidR="00893F47" w:rsidRPr="00C25DA8">
        <w:rPr>
          <w:rFonts w:cs="Times New Roman"/>
          <w:b/>
          <w:szCs w:val="24"/>
        </w:rPr>
        <w:t xml:space="preserve"> </w:t>
      </w:r>
      <w:r w:rsidR="00B6338A" w:rsidRPr="00C25DA8">
        <w:rPr>
          <w:rFonts w:cs="Times New Roman"/>
          <w:b/>
          <w:szCs w:val="24"/>
        </w:rPr>
        <w:t xml:space="preserve"> integracije</w:t>
      </w:r>
      <w:r w:rsidR="00FC5B0D" w:rsidRPr="00C25DA8">
        <w:rPr>
          <w:rFonts w:cs="Times New Roman"/>
          <w:b/>
          <w:szCs w:val="24"/>
        </w:rPr>
        <w:t xml:space="preserve"> i jedinstva </w:t>
      </w:r>
      <w:r w:rsidR="00E32187" w:rsidRPr="00C25DA8">
        <w:rPr>
          <w:rFonts w:cs="Times New Roman"/>
          <w:b/>
          <w:szCs w:val="24"/>
        </w:rPr>
        <w:t>procesa</w:t>
      </w:r>
      <w:r w:rsidR="00893F47" w:rsidRPr="00C25DA8">
        <w:rPr>
          <w:rFonts w:cs="Times New Roman"/>
          <w:b/>
          <w:szCs w:val="24"/>
        </w:rPr>
        <w:t xml:space="preserve"> rada</w:t>
      </w:r>
      <w:r w:rsidR="00FC5B0D" w:rsidRPr="00C25DA8">
        <w:rPr>
          <w:rFonts w:cs="Times New Roman"/>
          <w:b/>
          <w:szCs w:val="24"/>
        </w:rPr>
        <w:t xml:space="preserve"> </w:t>
      </w:r>
      <w:r w:rsidR="00E32187" w:rsidRPr="00C25DA8">
        <w:rPr>
          <w:rFonts w:cs="Times New Roman"/>
          <w:b/>
          <w:szCs w:val="24"/>
        </w:rPr>
        <w:t>na Univerzitetu</w:t>
      </w:r>
      <w:r w:rsidR="00ED4431" w:rsidRPr="00C25DA8">
        <w:rPr>
          <w:rFonts w:cs="Times New Roman"/>
          <w:b/>
          <w:szCs w:val="24"/>
        </w:rPr>
        <w:t xml:space="preserve"> neophodno je uspostavljanje većeg nivoa saradnje i </w:t>
      </w:r>
      <w:r w:rsidR="00B6338A" w:rsidRPr="00C25DA8">
        <w:rPr>
          <w:rFonts w:cs="Times New Roman"/>
          <w:b/>
          <w:szCs w:val="24"/>
        </w:rPr>
        <w:t>usklađivanje procesa rada  F</w:t>
      </w:r>
      <w:r w:rsidR="00FC5B0D" w:rsidRPr="00C25DA8">
        <w:rPr>
          <w:rFonts w:cs="Times New Roman"/>
          <w:b/>
          <w:szCs w:val="24"/>
        </w:rPr>
        <w:t>akulteta i</w:t>
      </w:r>
      <w:r w:rsidR="00B6338A" w:rsidRPr="00C25DA8">
        <w:rPr>
          <w:rFonts w:cs="Times New Roman"/>
          <w:b/>
          <w:szCs w:val="24"/>
        </w:rPr>
        <w:t xml:space="preserve"> U</w:t>
      </w:r>
      <w:r w:rsidR="00FC5B0D" w:rsidRPr="00C25DA8">
        <w:rPr>
          <w:rFonts w:cs="Times New Roman"/>
          <w:b/>
          <w:szCs w:val="24"/>
        </w:rPr>
        <w:t>niverziteta</w:t>
      </w:r>
      <w:r w:rsidR="00E32187" w:rsidRPr="00C25DA8">
        <w:rPr>
          <w:rFonts w:cs="Times New Roman"/>
          <w:b/>
          <w:szCs w:val="24"/>
        </w:rPr>
        <w:t>,</w:t>
      </w:r>
      <w:r w:rsidR="00ED4431" w:rsidRPr="00C25DA8">
        <w:rPr>
          <w:rFonts w:cs="Times New Roman"/>
          <w:b/>
          <w:szCs w:val="24"/>
        </w:rPr>
        <w:t xml:space="preserve"> te poštovanje principa</w:t>
      </w:r>
      <w:r w:rsidR="00E32187" w:rsidRPr="00C25DA8">
        <w:rPr>
          <w:rFonts w:cs="Times New Roman"/>
          <w:b/>
          <w:szCs w:val="24"/>
        </w:rPr>
        <w:t xml:space="preserve"> ko</w:t>
      </w:r>
      <w:r w:rsidR="0076794F" w:rsidRPr="00C25DA8">
        <w:rPr>
          <w:rFonts w:cs="Times New Roman"/>
          <w:b/>
          <w:szCs w:val="24"/>
        </w:rPr>
        <w:t>o</w:t>
      </w:r>
      <w:r w:rsidR="00E32187" w:rsidRPr="00C25DA8">
        <w:rPr>
          <w:rFonts w:cs="Times New Roman"/>
          <w:b/>
          <w:szCs w:val="24"/>
        </w:rPr>
        <w:t>rdinacije</w:t>
      </w:r>
      <w:r w:rsidR="00893F47" w:rsidRPr="00C25DA8">
        <w:rPr>
          <w:rFonts w:cs="Times New Roman"/>
          <w:b/>
          <w:szCs w:val="24"/>
        </w:rPr>
        <w:t xml:space="preserve"> rada srodnih poslova</w:t>
      </w:r>
      <w:r w:rsidR="00E32187" w:rsidRPr="00C25DA8">
        <w:rPr>
          <w:rFonts w:cs="Times New Roman"/>
          <w:b/>
          <w:szCs w:val="24"/>
        </w:rPr>
        <w:t>.</w:t>
      </w:r>
    </w:p>
    <w:p w14:paraId="35133468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3CCE398C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</w:p>
    <w:p w14:paraId="4F80B1BC" w14:textId="77777777" w:rsidR="00E7544A" w:rsidRPr="00C25DA8" w:rsidRDefault="008C4185" w:rsidP="00C25DA8">
      <w:pPr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                                                            </w:t>
      </w:r>
    </w:p>
    <w:p w14:paraId="0F3EAFB7" w14:textId="77777777" w:rsidR="00E7544A" w:rsidRPr="00C25DA8" w:rsidRDefault="00E7544A" w:rsidP="00C25DA8">
      <w:pPr>
        <w:spacing w:after="200" w:line="276" w:lineRule="auto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br w:type="page"/>
      </w:r>
    </w:p>
    <w:p w14:paraId="4E827970" w14:textId="172F5E3B" w:rsidR="00433113" w:rsidRPr="00C25DA8" w:rsidRDefault="00433113" w:rsidP="00C25DA8">
      <w:pPr>
        <w:jc w:val="center"/>
        <w:rPr>
          <w:rFonts w:cs="Times New Roman"/>
          <w:szCs w:val="24"/>
        </w:rPr>
      </w:pPr>
      <w:r w:rsidRPr="00C25DA8">
        <w:rPr>
          <w:rFonts w:cs="Times New Roman"/>
          <w:b/>
          <w:bCs/>
          <w:szCs w:val="24"/>
        </w:rPr>
        <w:lastRenderedPageBreak/>
        <w:t xml:space="preserve">A)  </w:t>
      </w:r>
      <w:r w:rsidRPr="00C25DA8">
        <w:rPr>
          <w:rFonts w:cs="Times New Roman"/>
          <w:b/>
          <w:bCs/>
          <w:caps/>
          <w:szCs w:val="24"/>
        </w:rPr>
        <w:t>Dekanat</w:t>
      </w:r>
    </w:p>
    <w:p w14:paraId="7E79A5C2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1BD90F25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</w:t>
      </w:r>
      <w:r w:rsidR="002B6312" w:rsidRPr="00C25DA8">
        <w:rPr>
          <w:rFonts w:cs="Times New Roman"/>
          <w:b/>
          <w:bCs/>
          <w:szCs w:val="24"/>
        </w:rPr>
        <w:t>lan 20</w:t>
      </w:r>
      <w:r w:rsidRPr="00C25DA8">
        <w:rPr>
          <w:rFonts w:cs="Times New Roman"/>
          <w:b/>
          <w:bCs/>
          <w:szCs w:val="24"/>
        </w:rPr>
        <w:t>.</w:t>
      </w:r>
    </w:p>
    <w:p w14:paraId="7126C818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77D72FC2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1. Dekan</w:t>
      </w:r>
    </w:p>
    <w:p w14:paraId="15502D2D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3FE1C907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53E9D56D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4CADA62A" w14:textId="77777777" w:rsidR="00433113" w:rsidRPr="00C25DA8" w:rsidRDefault="00651747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rati, koordinira i us</w:t>
      </w:r>
      <w:r w:rsidR="000B2BB1" w:rsidRPr="00C25DA8">
        <w:rPr>
          <w:rFonts w:eastAsia="Times New Roman" w:cs="Times New Roman"/>
          <w:szCs w:val="24"/>
        </w:rPr>
        <w:t>mjerava nastavno-naučni  proces;</w:t>
      </w:r>
    </w:p>
    <w:p w14:paraId="3CCC84DB" w14:textId="77777777" w:rsidR="00433113" w:rsidRPr="00C25DA8" w:rsidRDefault="006B75E4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rgani</w:t>
      </w:r>
      <w:r w:rsidR="000B2BB1" w:rsidRPr="00C25DA8">
        <w:rPr>
          <w:rFonts w:eastAsia="Times New Roman" w:cs="Times New Roman"/>
          <w:szCs w:val="24"/>
        </w:rPr>
        <w:t>zuje i rukovodi radom Fakulteta;</w:t>
      </w:r>
    </w:p>
    <w:p w14:paraId="0D11991B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zastupa i predstavlja Fakultet;</w:t>
      </w:r>
    </w:p>
    <w:p w14:paraId="772B6896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s</w:t>
      </w:r>
      <w:r w:rsidR="00433113" w:rsidRPr="00C25DA8">
        <w:rPr>
          <w:rFonts w:eastAsia="Times New Roman" w:cs="Times New Roman"/>
          <w:szCs w:val="24"/>
        </w:rPr>
        <w:t>tara se o  izvršavanju  obaveza Fakulteta utvrđenih Zakonom, Statutom Univerziteta  i drugim  općim aktima Fakulteta;</w:t>
      </w:r>
    </w:p>
    <w:p w14:paraId="57584325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z</w:t>
      </w:r>
      <w:r w:rsidR="00433113" w:rsidRPr="00C25DA8">
        <w:rPr>
          <w:rFonts w:eastAsia="Times New Roman" w:cs="Times New Roman"/>
          <w:szCs w:val="24"/>
        </w:rPr>
        <w:t>akazuje i predsjedava sjednicama Vijeća Fakulteta;</w:t>
      </w:r>
    </w:p>
    <w:p w14:paraId="7014B7A2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i</w:t>
      </w:r>
      <w:r w:rsidR="00433113" w:rsidRPr="00C25DA8">
        <w:rPr>
          <w:rFonts w:eastAsia="Times New Roman" w:cs="Times New Roman"/>
          <w:szCs w:val="24"/>
        </w:rPr>
        <w:t>zvršava odluke i zaključke Vijeća, univerzitetskih tijela i nadležnih organa vlasti u vezi sa radom Fakulteta;</w:t>
      </w:r>
    </w:p>
    <w:p w14:paraId="65D5AFD8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z</w:t>
      </w:r>
      <w:r w:rsidR="00433113" w:rsidRPr="00C25DA8">
        <w:rPr>
          <w:rFonts w:eastAsia="Times New Roman" w:cs="Times New Roman"/>
          <w:szCs w:val="24"/>
        </w:rPr>
        <w:t>akazuje i predsjedava sjednicama dekanata i  kolegijem dekanata;</w:t>
      </w:r>
    </w:p>
    <w:p w14:paraId="51C7E42F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otpisuje isprave Fakulteta i ugovore koje zaključuje Fakultet;</w:t>
      </w:r>
    </w:p>
    <w:p w14:paraId="7C89BC6E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odnosi Vijeću Fakulteta godišnji izvještaj o radu Fakulteta;</w:t>
      </w:r>
    </w:p>
    <w:p w14:paraId="4B0ED49A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redlaže unutrašnju organizaciju i sistematizaciju poslova;</w:t>
      </w:r>
    </w:p>
    <w:p w14:paraId="12FEEF8A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F77E37" w:rsidRPr="00C25DA8">
        <w:rPr>
          <w:rFonts w:eastAsia="Times New Roman" w:cs="Times New Roman"/>
          <w:szCs w:val="24"/>
        </w:rPr>
        <w:t>redlaže opće</w:t>
      </w:r>
      <w:r w:rsidR="00433113" w:rsidRPr="00C25DA8">
        <w:rPr>
          <w:rFonts w:eastAsia="Times New Roman" w:cs="Times New Roman"/>
          <w:szCs w:val="24"/>
        </w:rPr>
        <w:t xml:space="preserve"> akte Fakulteta;</w:t>
      </w:r>
    </w:p>
    <w:p w14:paraId="59384192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redlaže finansijski plan, plan rada i razvoja Fakulteta;</w:t>
      </w:r>
    </w:p>
    <w:p w14:paraId="5E385FF8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okreće disciplinski postupak i donosi odluku o izricanju di</w:t>
      </w:r>
      <w:r w:rsidR="00B8661C" w:rsidRPr="00C25DA8">
        <w:rPr>
          <w:rFonts w:eastAsia="Times New Roman" w:cs="Times New Roman"/>
          <w:szCs w:val="24"/>
        </w:rPr>
        <w:t>sciplinske m</w:t>
      </w:r>
      <w:r w:rsidR="002C2D8D" w:rsidRPr="00C25DA8">
        <w:rPr>
          <w:rFonts w:eastAsia="Times New Roman" w:cs="Times New Roman"/>
          <w:szCs w:val="24"/>
        </w:rPr>
        <w:t>jere u skladu sa zakonom i opći</w:t>
      </w:r>
      <w:r w:rsidR="00B8661C" w:rsidRPr="00C25DA8">
        <w:rPr>
          <w:rFonts w:eastAsia="Times New Roman" w:cs="Times New Roman"/>
          <w:szCs w:val="24"/>
        </w:rPr>
        <w:t>m aktima</w:t>
      </w:r>
      <w:r w:rsidR="00433113" w:rsidRPr="00C25DA8">
        <w:rPr>
          <w:rFonts w:eastAsia="Times New Roman" w:cs="Times New Roman"/>
          <w:szCs w:val="24"/>
        </w:rPr>
        <w:t>;</w:t>
      </w:r>
    </w:p>
    <w:p w14:paraId="33C69672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dlučuje o pravima, obaveza</w:t>
      </w:r>
      <w:r w:rsidRPr="00C25DA8">
        <w:rPr>
          <w:rFonts w:eastAsia="Times New Roman" w:cs="Times New Roman"/>
          <w:szCs w:val="24"/>
        </w:rPr>
        <w:t>ma  i odgovornostima radnika</w:t>
      </w:r>
      <w:r w:rsidR="00433113" w:rsidRPr="00C25DA8">
        <w:rPr>
          <w:rFonts w:eastAsia="Times New Roman" w:cs="Times New Roman"/>
          <w:szCs w:val="24"/>
        </w:rPr>
        <w:t>;</w:t>
      </w:r>
    </w:p>
    <w:p w14:paraId="648655B9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dlučuje o prijemu u radni odnos</w:t>
      </w:r>
      <w:r w:rsidRPr="00C25DA8">
        <w:rPr>
          <w:rFonts w:eastAsia="Times New Roman" w:cs="Times New Roman"/>
          <w:szCs w:val="24"/>
        </w:rPr>
        <w:t xml:space="preserve"> u skladu sa zakonom i Pravilnikom o radu</w:t>
      </w:r>
      <w:r w:rsidR="00433113" w:rsidRPr="00C25DA8">
        <w:rPr>
          <w:rFonts w:eastAsia="Times New Roman" w:cs="Times New Roman"/>
          <w:szCs w:val="24"/>
        </w:rPr>
        <w:t xml:space="preserve"> i potpisuje</w:t>
      </w:r>
      <w:r w:rsidRPr="00C25DA8">
        <w:rPr>
          <w:rFonts w:eastAsia="Times New Roman" w:cs="Times New Roman"/>
          <w:szCs w:val="24"/>
        </w:rPr>
        <w:t xml:space="preserve"> ugovore o radu sa radnicima</w:t>
      </w:r>
      <w:r w:rsidR="00433113" w:rsidRPr="00C25DA8">
        <w:rPr>
          <w:rFonts w:eastAsia="Times New Roman" w:cs="Times New Roman"/>
          <w:szCs w:val="24"/>
        </w:rPr>
        <w:t>;</w:t>
      </w:r>
    </w:p>
    <w:p w14:paraId="109390E6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n</w:t>
      </w:r>
      <w:r w:rsidR="00433113" w:rsidRPr="00C25DA8">
        <w:rPr>
          <w:rFonts w:eastAsia="Times New Roman" w:cs="Times New Roman"/>
          <w:szCs w:val="24"/>
        </w:rPr>
        <w:t>aredbodavac je za izvršavanje finansijskog plana u skladu sa Statutom Univerziteta;</w:t>
      </w:r>
    </w:p>
    <w:p w14:paraId="082A703F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redlaže Vijeću kandidate za  imenovanje kao i razrješenje  prodekana podorganizacionih jedinica;</w:t>
      </w:r>
    </w:p>
    <w:p w14:paraId="5F20C633" w14:textId="77777777" w:rsidR="009D747A" w:rsidRPr="00C25DA8" w:rsidRDefault="009D747A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predlaže odsjecima kandidata za rukovodioca podorganizacionih jedinica;</w:t>
      </w:r>
    </w:p>
    <w:p w14:paraId="07607DE7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dgovoran je za zakonitost rada Fakulteta;</w:t>
      </w:r>
    </w:p>
    <w:p w14:paraId="1BCAC590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2C2D8D" w:rsidRPr="00C25DA8">
        <w:rPr>
          <w:rFonts w:eastAsia="Times New Roman" w:cs="Times New Roman"/>
          <w:szCs w:val="24"/>
        </w:rPr>
        <w:t>bustavlja od izvršenja opć</w:t>
      </w:r>
      <w:r w:rsidR="00433113" w:rsidRPr="00C25DA8">
        <w:rPr>
          <w:rFonts w:eastAsia="Times New Roman" w:cs="Times New Roman"/>
          <w:szCs w:val="24"/>
        </w:rPr>
        <w:t>e i pojedinačne akte koji su u suprotnosti sa zakonom;</w:t>
      </w:r>
    </w:p>
    <w:p w14:paraId="4D09D318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dgovoran je za rezultate rada i finansijsko poslovanje Fakulteta;</w:t>
      </w:r>
    </w:p>
    <w:p w14:paraId="0CF418E3" w14:textId="77777777" w:rsidR="0002194A" w:rsidRPr="00C25DA8" w:rsidRDefault="0002194A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dos</w:t>
      </w:r>
      <w:r w:rsidR="000A0531" w:rsidRPr="00C25DA8">
        <w:rPr>
          <w:rFonts w:eastAsia="Times New Roman" w:cs="Times New Roman"/>
          <w:szCs w:val="24"/>
        </w:rPr>
        <w:t>tavlja tražene informacije Mini</w:t>
      </w:r>
      <w:r w:rsidRPr="00C25DA8">
        <w:rPr>
          <w:rFonts w:eastAsia="Times New Roman" w:cs="Times New Roman"/>
          <w:szCs w:val="24"/>
        </w:rPr>
        <w:t>starstvu obrazovanja i organima Univerziteta;</w:t>
      </w:r>
    </w:p>
    <w:p w14:paraId="0B6B75CA" w14:textId="77777777" w:rsidR="00433113" w:rsidRPr="00C25DA8" w:rsidRDefault="000B2BB1" w:rsidP="00C25DA8">
      <w:pPr>
        <w:numPr>
          <w:ilvl w:val="0"/>
          <w:numId w:val="4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bavlja i</w:t>
      </w:r>
      <w:r w:rsidR="00F77E37" w:rsidRPr="00C25DA8">
        <w:rPr>
          <w:rFonts w:eastAsia="Times New Roman" w:cs="Times New Roman"/>
          <w:szCs w:val="24"/>
        </w:rPr>
        <w:t xml:space="preserve"> druge poslove utvrđene </w:t>
      </w:r>
      <w:r w:rsidR="00792C8F" w:rsidRPr="00C25DA8">
        <w:rPr>
          <w:rFonts w:eastAsia="Times New Roman" w:cs="Times New Roman"/>
          <w:szCs w:val="24"/>
        </w:rPr>
        <w:t>z</w:t>
      </w:r>
      <w:r w:rsidR="00F77E37" w:rsidRPr="00C25DA8">
        <w:rPr>
          <w:rFonts w:eastAsia="Times New Roman" w:cs="Times New Roman"/>
          <w:szCs w:val="24"/>
        </w:rPr>
        <w:t>akonom i</w:t>
      </w:r>
      <w:r w:rsidR="00433113" w:rsidRPr="00C25DA8">
        <w:rPr>
          <w:rFonts w:eastAsia="Times New Roman" w:cs="Times New Roman"/>
          <w:szCs w:val="24"/>
        </w:rPr>
        <w:t xml:space="preserve"> Statutom Univerziteta</w:t>
      </w:r>
      <w:r w:rsidR="00F77E37" w:rsidRPr="00C25DA8">
        <w:rPr>
          <w:rFonts w:eastAsia="Times New Roman" w:cs="Times New Roman"/>
          <w:szCs w:val="24"/>
        </w:rPr>
        <w:t xml:space="preserve">. </w:t>
      </w:r>
    </w:p>
    <w:p w14:paraId="34927823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7217A191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Uslovi za izbor i imenovanje dekana utvrđeni</w:t>
      </w:r>
      <w:r w:rsidR="00792C8F" w:rsidRPr="00C25DA8">
        <w:rPr>
          <w:rFonts w:cs="Times New Roman"/>
          <w:szCs w:val="24"/>
        </w:rPr>
        <w:t xml:space="preserve"> su</w:t>
      </w:r>
      <w:r w:rsidRPr="00C25DA8">
        <w:rPr>
          <w:rFonts w:cs="Times New Roman"/>
          <w:szCs w:val="24"/>
        </w:rPr>
        <w:t xml:space="preserve"> zakonom</w:t>
      </w:r>
      <w:r w:rsidR="00792C8F" w:rsidRPr="00C25DA8">
        <w:rPr>
          <w:rFonts w:cs="Times New Roman"/>
          <w:szCs w:val="24"/>
        </w:rPr>
        <w:t xml:space="preserve">, </w:t>
      </w:r>
      <w:r w:rsidRPr="00C25DA8">
        <w:rPr>
          <w:rFonts w:cs="Times New Roman"/>
          <w:szCs w:val="24"/>
        </w:rPr>
        <w:t>Statutom Univerziteta</w:t>
      </w:r>
      <w:r w:rsidR="00792C8F" w:rsidRPr="00C25DA8">
        <w:rPr>
          <w:rFonts w:cs="Times New Roman"/>
          <w:szCs w:val="24"/>
        </w:rPr>
        <w:t>, Pravilnikom o unutrašnjoj organizaciji i sistematizaciji radnih mjesta Fakulteta političkih nauka Univerziteta u Sarajevu</w:t>
      </w:r>
      <w:r w:rsidRPr="00C25DA8">
        <w:rPr>
          <w:rFonts w:cs="Times New Roman"/>
          <w:szCs w:val="24"/>
        </w:rPr>
        <w:t xml:space="preserve">. </w:t>
      </w:r>
    </w:p>
    <w:p w14:paraId="0F9E232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40B64862" w14:textId="77777777" w:rsidR="00433113" w:rsidRPr="00C25DA8" w:rsidRDefault="00FA491B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Broj izvršilaca: 1 (jedan)</w:t>
      </w:r>
      <w:r w:rsidR="00433113" w:rsidRPr="00C25DA8">
        <w:rPr>
          <w:rFonts w:cs="Times New Roman"/>
          <w:szCs w:val="24"/>
        </w:rPr>
        <w:t>.</w:t>
      </w:r>
    </w:p>
    <w:p w14:paraId="2C03B59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2559269D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21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682B0B95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566835F5" w14:textId="77777777" w:rsidR="00433113" w:rsidRPr="00C25DA8" w:rsidRDefault="00433113" w:rsidP="00C25DA8">
      <w:pPr>
        <w:jc w:val="center"/>
        <w:rPr>
          <w:rFonts w:cs="Times New Roman"/>
          <w:szCs w:val="24"/>
        </w:rPr>
      </w:pPr>
      <w:r w:rsidRPr="00C25DA8">
        <w:rPr>
          <w:rFonts w:cs="Times New Roman"/>
          <w:b/>
          <w:bCs/>
          <w:szCs w:val="24"/>
        </w:rPr>
        <w:t>2. Prodekan za nastavu</w:t>
      </w:r>
    </w:p>
    <w:p w14:paraId="76EAE83E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                </w:t>
      </w:r>
    </w:p>
    <w:p w14:paraId="2CDC9679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258574DA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0BE0A152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lastRenderedPageBreak/>
        <w:t>p</w:t>
      </w:r>
      <w:r w:rsidR="00433113" w:rsidRPr="00C25DA8">
        <w:rPr>
          <w:rFonts w:eastAsia="Times New Roman" w:cs="Times New Roman"/>
          <w:szCs w:val="24"/>
        </w:rPr>
        <w:t>omaže dekanu Fakulteta u njegovom radu;</w:t>
      </w:r>
    </w:p>
    <w:p w14:paraId="43997D43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u pripremi sjednica Vijeća Fakulteta;</w:t>
      </w:r>
    </w:p>
    <w:p w14:paraId="72674F33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u realizaciji odluka i zaključaka Vijeća i Senata koji se tiču nastavnog procesa;</w:t>
      </w:r>
    </w:p>
    <w:p w14:paraId="00564BE5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u izradi  plana pokrivenosti nastave na svim ciklusima  studija;</w:t>
      </w:r>
    </w:p>
    <w:p w14:paraId="09AA471E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u izradi  rasporeda  predavanja i vježbi i rasporeda ispitnih rokova;</w:t>
      </w:r>
    </w:p>
    <w:p w14:paraId="647702D8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rati realizaciju izvođenja nastave i održavanja ispitnih rokova i podnosi dekanu Fakulteta mjesečni izvještaj o tome;</w:t>
      </w:r>
    </w:p>
    <w:p w14:paraId="44B5027C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k</w:t>
      </w:r>
      <w:r w:rsidR="00433113" w:rsidRPr="00C25DA8">
        <w:rPr>
          <w:rFonts w:eastAsia="Times New Roman" w:cs="Times New Roman"/>
          <w:szCs w:val="24"/>
        </w:rPr>
        <w:t>ontroliše vođenje evidencije o održanoj nastavi i ispitima;</w:t>
      </w:r>
    </w:p>
    <w:p w14:paraId="6F2D1A6C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k</w:t>
      </w:r>
      <w:r w:rsidR="00433113" w:rsidRPr="00C25DA8">
        <w:rPr>
          <w:rFonts w:eastAsia="Times New Roman" w:cs="Times New Roman"/>
          <w:szCs w:val="24"/>
        </w:rPr>
        <w:t>ontroliše dostavljanje izvještaja o održanim ispitima putem ISSS-a;</w:t>
      </w:r>
    </w:p>
    <w:p w14:paraId="305B9719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u izradi plana pokrivenosti nastave po odsjecima i brine o zakonitosti angažmana spoljnih saradnika;</w:t>
      </w:r>
    </w:p>
    <w:p w14:paraId="44C06948" w14:textId="77777777" w:rsidR="00FC5B0D" w:rsidRPr="00C25DA8" w:rsidRDefault="00FC5B0D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usklađuje Akademski kalendarm Fakulteta sa Akademskim kalendarom Univerziteta;</w:t>
      </w:r>
    </w:p>
    <w:p w14:paraId="2493C8C6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odnosi Vijeću Fakulteta Izvještaj o prolaznosti nakon svakog ispitnog roka;</w:t>
      </w:r>
    </w:p>
    <w:p w14:paraId="548A10B2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s</w:t>
      </w:r>
      <w:r w:rsidR="00433113" w:rsidRPr="00C25DA8">
        <w:rPr>
          <w:rFonts w:eastAsia="Times New Roman" w:cs="Times New Roman"/>
          <w:szCs w:val="24"/>
        </w:rPr>
        <w:t>arađuje sa Službom za nastavu  i  rad sa studentima i daje instrukcije i upute iz domena nastave i odnosa sa studentima;</w:t>
      </w:r>
    </w:p>
    <w:p w14:paraId="4FAF626B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odnosi izvještaj o evaluaciji  nastavnog procesa na kraju svakog semestra;</w:t>
      </w:r>
    </w:p>
    <w:p w14:paraId="165F6FFA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n</w:t>
      </w:r>
      <w:r w:rsidR="00433113" w:rsidRPr="00C25DA8">
        <w:rPr>
          <w:rFonts w:eastAsia="Times New Roman" w:cs="Times New Roman"/>
          <w:szCs w:val="24"/>
        </w:rPr>
        <w:t>a kraju školske godine podnosi izvještaj dekanu Fakulteta o svom radu;</w:t>
      </w:r>
    </w:p>
    <w:p w14:paraId="665779C6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z</w:t>
      </w:r>
      <w:r w:rsidR="00433113" w:rsidRPr="00C25DA8">
        <w:rPr>
          <w:rFonts w:eastAsia="Times New Roman" w:cs="Times New Roman"/>
          <w:szCs w:val="24"/>
        </w:rPr>
        <w:t>amjenjuje dekana u slučaju odsutnosti i sprječenosti sa svim pravima i obavezama dekana Fakulteta;</w:t>
      </w:r>
    </w:p>
    <w:p w14:paraId="44E7845C" w14:textId="77777777" w:rsidR="000B2BB1" w:rsidRPr="00C25DA8" w:rsidRDefault="00FC5B0D" w:rsidP="00C25DA8">
      <w:pPr>
        <w:numPr>
          <w:ilvl w:val="0"/>
          <w:numId w:val="5"/>
        </w:numPr>
        <w:jc w:val="both"/>
        <w:rPr>
          <w:rFonts w:eastAsia="Times New Roman" w:cs="Times New Roman"/>
          <w:b/>
          <w:szCs w:val="24"/>
        </w:rPr>
      </w:pPr>
      <w:r w:rsidRPr="00C25DA8">
        <w:rPr>
          <w:rFonts w:eastAsia="Times New Roman" w:cs="Times New Roman"/>
          <w:b/>
          <w:szCs w:val="24"/>
        </w:rPr>
        <w:t>obavezan je</w:t>
      </w:r>
      <w:r w:rsidR="00D55FF2" w:rsidRPr="00C25DA8">
        <w:rPr>
          <w:rFonts w:eastAsia="Times New Roman" w:cs="Times New Roman"/>
          <w:b/>
          <w:szCs w:val="24"/>
        </w:rPr>
        <w:t xml:space="preserve"> </w:t>
      </w:r>
      <w:r w:rsidRPr="00C25DA8">
        <w:rPr>
          <w:rFonts w:eastAsia="Times New Roman" w:cs="Times New Roman"/>
          <w:b/>
          <w:szCs w:val="24"/>
        </w:rPr>
        <w:t>sarađivati</w:t>
      </w:r>
      <w:r w:rsidR="000B2BB1" w:rsidRPr="00C25DA8">
        <w:rPr>
          <w:rFonts w:eastAsia="Times New Roman" w:cs="Times New Roman"/>
          <w:b/>
          <w:szCs w:val="24"/>
        </w:rPr>
        <w:t xml:space="preserve"> </w:t>
      </w:r>
      <w:r w:rsidRPr="00C25DA8">
        <w:rPr>
          <w:rFonts w:eastAsia="Times New Roman" w:cs="Times New Roman"/>
          <w:b/>
          <w:szCs w:val="24"/>
        </w:rPr>
        <w:t xml:space="preserve">i usklađivati aktivnosti </w:t>
      </w:r>
      <w:r w:rsidR="000B2BB1" w:rsidRPr="00C25DA8">
        <w:rPr>
          <w:rFonts w:eastAsia="Times New Roman" w:cs="Times New Roman"/>
          <w:b/>
          <w:szCs w:val="24"/>
        </w:rPr>
        <w:t xml:space="preserve">sa prorektorom za nastavu </w:t>
      </w:r>
      <w:r w:rsidR="008C4185" w:rsidRPr="00C25DA8">
        <w:rPr>
          <w:rFonts w:eastAsia="Times New Roman" w:cs="Times New Roman"/>
          <w:b/>
          <w:szCs w:val="24"/>
        </w:rPr>
        <w:t>i studentska pitanja</w:t>
      </w:r>
      <w:r w:rsidR="007B0309" w:rsidRPr="00C25DA8">
        <w:rPr>
          <w:rFonts w:eastAsia="Times New Roman" w:cs="Times New Roman"/>
          <w:b/>
          <w:szCs w:val="24"/>
        </w:rPr>
        <w:t xml:space="preserve">; </w:t>
      </w:r>
    </w:p>
    <w:p w14:paraId="00CD98B0" w14:textId="77777777" w:rsidR="00FC5B0D" w:rsidRPr="00C25DA8" w:rsidRDefault="007B0309" w:rsidP="00C25DA8">
      <w:pPr>
        <w:numPr>
          <w:ilvl w:val="0"/>
          <w:numId w:val="5"/>
        </w:numPr>
        <w:jc w:val="both"/>
        <w:rPr>
          <w:rFonts w:eastAsia="Times New Roman" w:cs="Times New Roman"/>
          <w:b/>
          <w:szCs w:val="24"/>
        </w:rPr>
      </w:pPr>
      <w:r w:rsidRPr="00C25DA8">
        <w:rPr>
          <w:rFonts w:eastAsia="Times New Roman" w:cs="Times New Roman"/>
          <w:b/>
          <w:szCs w:val="24"/>
        </w:rPr>
        <w:t xml:space="preserve">obavezan je provoditi mjere i aktivnosti  Univerziteta u cilju </w:t>
      </w:r>
      <w:r w:rsidR="00FA2EC2" w:rsidRPr="00C25DA8">
        <w:rPr>
          <w:rFonts w:eastAsia="Times New Roman" w:cs="Times New Roman"/>
          <w:b/>
          <w:szCs w:val="24"/>
        </w:rPr>
        <w:t xml:space="preserve">realizacije principa </w:t>
      </w:r>
      <w:r w:rsidR="00ED4431" w:rsidRPr="00C25DA8">
        <w:rPr>
          <w:rFonts w:eastAsia="Times New Roman" w:cs="Times New Roman"/>
          <w:b/>
          <w:szCs w:val="24"/>
        </w:rPr>
        <w:t xml:space="preserve">koordinacije i </w:t>
      </w:r>
      <w:r w:rsidRPr="00C25DA8">
        <w:rPr>
          <w:rFonts w:eastAsia="Times New Roman" w:cs="Times New Roman"/>
          <w:b/>
          <w:szCs w:val="24"/>
        </w:rPr>
        <w:t>jedinstva</w:t>
      </w:r>
      <w:r w:rsidR="00ED4431" w:rsidRPr="00C25DA8">
        <w:rPr>
          <w:rFonts w:eastAsia="Times New Roman" w:cs="Times New Roman"/>
          <w:b/>
          <w:szCs w:val="24"/>
        </w:rPr>
        <w:t xml:space="preserve"> </w:t>
      </w:r>
      <w:r w:rsidR="00E32187" w:rsidRPr="00C25DA8">
        <w:rPr>
          <w:rFonts w:eastAsia="Times New Roman" w:cs="Times New Roman"/>
          <w:b/>
          <w:szCs w:val="24"/>
        </w:rPr>
        <w:t xml:space="preserve"> procesa</w:t>
      </w:r>
      <w:r w:rsidR="00ED4431" w:rsidRPr="00C25DA8">
        <w:rPr>
          <w:rFonts w:eastAsia="Times New Roman" w:cs="Times New Roman"/>
          <w:b/>
          <w:szCs w:val="24"/>
        </w:rPr>
        <w:t xml:space="preserve"> rada</w:t>
      </w:r>
      <w:r w:rsidRPr="00C25DA8">
        <w:rPr>
          <w:rFonts w:eastAsia="Times New Roman" w:cs="Times New Roman"/>
          <w:b/>
          <w:szCs w:val="24"/>
        </w:rPr>
        <w:t>;</w:t>
      </w:r>
    </w:p>
    <w:p w14:paraId="6A67548D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bavlja i druge poslove po nalogu dekana Fakulteta;</w:t>
      </w:r>
    </w:p>
    <w:p w14:paraId="1923A368" w14:textId="77777777" w:rsidR="00433113" w:rsidRPr="00C25DA8" w:rsidRDefault="000B2BB1" w:rsidP="00C25DA8">
      <w:pPr>
        <w:numPr>
          <w:ilvl w:val="0"/>
          <w:numId w:val="5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z</w:t>
      </w:r>
      <w:r w:rsidR="00433113" w:rsidRPr="00C25DA8">
        <w:rPr>
          <w:rFonts w:eastAsia="Times New Roman" w:cs="Times New Roman"/>
          <w:szCs w:val="24"/>
        </w:rPr>
        <w:t xml:space="preserve">a svoj rad odgovoran je dekanu Fakulteta. </w:t>
      </w:r>
    </w:p>
    <w:p w14:paraId="0740873B" w14:textId="77777777" w:rsidR="00433113" w:rsidRPr="00C25DA8" w:rsidRDefault="00433113" w:rsidP="00C25DA8">
      <w:pPr>
        <w:ind w:left="708"/>
        <w:jc w:val="both"/>
        <w:rPr>
          <w:rFonts w:cs="Times New Roman"/>
          <w:szCs w:val="24"/>
        </w:rPr>
      </w:pPr>
    </w:p>
    <w:p w14:paraId="5190899F" w14:textId="77777777" w:rsidR="00792C8F" w:rsidRPr="00C25DA8" w:rsidRDefault="00792C8F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Uslovi za izbor i imenovanje prodekana za nastavu utvrđeni su zakonom, Statutom Univerziteta, Pravilnikom o unutrašnjoj organizaciji i sistematizaciji radnih mjesta Fakulteta političkih nauka Univerziteta u Sarajevu. </w:t>
      </w:r>
    </w:p>
    <w:p w14:paraId="68CA53BB" w14:textId="77777777" w:rsidR="002D2340" w:rsidRPr="00C25DA8" w:rsidRDefault="002D2340" w:rsidP="00C25DA8">
      <w:pPr>
        <w:jc w:val="both"/>
        <w:rPr>
          <w:rFonts w:cs="Times New Roman"/>
          <w:szCs w:val="24"/>
        </w:rPr>
      </w:pPr>
    </w:p>
    <w:p w14:paraId="30FC7287" w14:textId="34FB1A54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Broj izvršilaca:</w:t>
      </w:r>
      <w:r w:rsidR="00FA491B" w:rsidRPr="00C25DA8">
        <w:rPr>
          <w:rFonts w:cs="Times New Roman"/>
          <w:szCs w:val="24"/>
        </w:rPr>
        <w:t xml:space="preserve"> 1 (jedan)</w:t>
      </w:r>
      <w:r w:rsidRPr="00C25DA8">
        <w:rPr>
          <w:rFonts w:cs="Times New Roman"/>
          <w:szCs w:val="24"/>
        </w:rPr>
        <w:t>.</w:t>
      </w:r>
    </w:p>
    <w:p w14:paraId="202DE9DA" w14:textId="77777777" w:rsidR="002D2340" w:rsidRPr="00C25DA8" w:rsidRDefault="002D2340" w:rsidP="00C25DA8">
      <w:pPr>
        <w:jc w:val="both"/>
        <w:rPr>
          <w:rFonts w:cs="Times New Roman"/>
          <w:szCs w:val="24"/>
        </w:rPr>
      </w:pPr>
    </w:p>
    <w:p w14:paraId="5FC26FBF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22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4145CFE6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             </w:t>
      </w:r>
    </w:p>
    <w:p w14:paraId="2E457868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3</w:t>
      </w:r>
      <w:r w:rsidRPr="00C25DA8">
        <w:rPr>
          <w:rFonts w:cs="Times New Roman"/>
          <w:szCs w:val="24"/>
        </w:rPr>
        <w:t xml:space="preserve">. </w:t>
      </w:r>
      <w:r w:rsidRPr="00C25DA8">
        <w:rPr>
          <w:rFonts w:cs="Times New Roman"/>
          <w:b/>
          <w:bCs/>
          <w:szCs w:val="24"/>
        </w:rPr>
        <w:t>Prodekan za naučno-istraživački rad</w:t>
      </w:r>
    </w:p>
    <w:p w14:paraId="3A28FD0E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             </w:t>
      </w:r>
    </w:p>
    <w:p w14:paraId="5180E2AB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 Opis poslova:</w:t>
      </w:r>
    </w:p>
    <w:p w14:paraId="58849921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71F36D1D" w14:textId="77777777" w:rsidR="00433113" w:rsidRPr="00C25DA8" w:rsidRDefault="00C6523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nadzire rad</w:t>
      </w:r>
      <w:r w:rsidR="00433113" w:rsidRPr="00C25DA8">
        <w:rPr>
          <w:rFonts w:eastAsia="Times New Roman" w:cs="Times New Roman"/>
          <w:szCs w:val="24"/>
        </w:rPr>
        <w:t xml:space="preserve"> Instituta za društvena istraživanja Fakulteta</w:t>
      </w:r>
      <w:r w:rsidR="00433113" w:rsidRPr="00C25DA8">
        <w:rPr>
          <w:rFonts w:eastAsia="Times New Roman" w:cs="Times New Roman"/>
          <w:b/>
          <w:bCs/>
          <w:szCs w:val="24"/>
        </w:rPr>
        <w:t>;</w:t>
      </w:r>
    </w:p>
    <w:p w14:paraId="22ADE17B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redlaže  projekte istraživanja Vijeću Fakulteta;</w:t>
      </w:r>
    </w:p>
    <w:p w14:paraId="03AFED8D" w14:textId="77777777" w:rsidR="000B2BB1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koordinira aktivnosti naučno</w:t>
      </w:r>
      <w:r w:rsidR="00B04DD5" w:rsidRPr="00C25DA8">
        <w:rPr>
          <w:rFonts w:eastAsia="Times New Roman" w:cs="Times New Roman"/>
          <w:szCs w:val="24"/>
        </w:rPr>
        <w:t xml:space="preserve"> -</w:t>
      </w:r>
      <w:r w:rsidRPr="00C25DA8">
        <w:rPr>
          <w:rFonts w:eastAsia="Times New Roman" w:cs="Times New Roman"/>
          <w:szCs w:val="24"/>
        </w:rPr>
        <w:t xml:space="preserve"> istraživačkog rada i izdavačku djelatnost na Fakultetu;</w:t>
      </w:r>
    </w:p>
    <w:p w14:paraId="0F38E0BD" w14:textId="77777777" w:rsidR="000B2BB1" w:rsidRPr="00C25DA8" w:rsidRDefault="00651747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radi na objedinjavanju podataka o naučno istraživačkom radu na fakultetu;</w:t>
      </w:r>
    </w:p>
    <w:p w14:paraId="14127413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i</w:t>
      </w:r>
      <w:r w:rsidR="00433113" w:rsidRPr="00C25DA8">
        <w:rPr>
          <w:rFonts w:eastAsia="Times New Roman" w:cs="Times New Roman"/>
          <w:szCs w:val="24"/>
        </w:rPr>
        <w:t>nicira uvođenje postidplomskih i doktorskih studija;</w:t>
      </w:r>
    </w:p>
    <w:p w14:paraId="22FBC656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u izradi nastavnih planova i programa postdiplomskih i doktorskih studija;</w:t>
      </w:r>
    </w:p>
    <w:p w14:paraId="2FF48505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s</w:t>
      </w:r>
      <w:r w:rsidR="00433113" w:rsidRPr="00C25DA8">
        <w:rPr>
          <w:rFonts w:eastAsia="Times New Roman" w:cs="Times New Roman"/>
          <w:szCs w:val="24"/>
        </w:rPr>
        <w:t>arađuje sa rukovodiocem dokto</w:t>
      </w:r>
      <w:r w:rsidR="00B04DD5" w:rsidRPr="00C25DA8">
        <w:rPr>
          <w:rFonts w:eastAsia="Times New Roman" w:cs="Times New Roman"/>
          <w:szCs w:val="24"/>
        </w:rPr>
        <w:t>rskog studija u vezi realizacije</w:t>
      </w:r>
      <w:r w:rsidR="00433113" w:rsidRPr="00C25DA8">
        <w:rPr>
          <w:rFonts w:eastAsia="Times New Roman" w:cs="Times New Roman"/>
          <w:szCs w:val="24"/>
        </w:rPr>
        <w:t xml:space="preserve"> nastavnog plana i programa doktorskih studija;</w:t>
      </w:r>
    </w:p>
    <w:p w14:paraId="529FD7FF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s</w:t>
      </w:r>
      <w:r w:rsidR="00433113" w:rsidRPr="00C25DA8">
        <w:rPr>
          <w:rFonts w:eastAsia="Times New Roman" w:cs="Times New Roman"/>
          <w:szCs w:val="24"/>
        </w:rPr>
        <w:t>arađuje sa odgovornim osobama i organima Univerziteta radi apliciranja na projekte;</w:t>
      </w:r>
    </w:p>
    <w:p w14:paraId="592E40E7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s</w:t>
      </w:r>
      <w:r w:rsidR="00433113" w:rsidRPr="00C25DA8">
        <w:rPr>
          <w:rFonts w:eastAsia="Times New Roman" w:cs="Times New Roman"/>
          <w:szCs w:val="24"/>
        </w:rPr>
        <w:t>arađuje sa međunarodnim organizacijama i institucijama radi apliciranja na projekte;</w:t>
      </w:r>
    </w:p>
    <w:p w14:paraId="5E7CD401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lastRenderedPageBreak/>
        <w:t>o</w:t>
      </w:r>
      <w:r w:rsidR="00433113" w:rsidRPr="00C25DA8">
        <w:rPr>
          <w:rFonts w:eastAsia="Times New Roman" w:cs="Times New Roman"/>
          <w:szCs w:val="24"/>
        </w:rPr>
        <w:t>rganizira i učestvuje u radu međunarodnih konferencija;</w:t>
      </w:r>
    </w:p>
    <w:p w14:paraId="75DE0E64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redlaže organiziranje centara u okviru Instituta;</w:t>
      </w:r>
    </w:p>
    <w:p w14:paraId="62DAFEF9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redlaže popunu radnih mjesta  u okviru Instituta u skladu sa sistematizacijom;</w:t>
      </w:r>
    </w:p>
    <w:p w14:paraId="06747EFC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n</w:t>
      </w:r>
      <w:r w:rsidR="00433113" w:rsidRPr="00C25DA8">
        <w:rPr>
          <w:rFonts w:eastAsia="Times New Roman" w:cs="Times New Roman"/>
          <w:szCs w:val="24"/>
        </w:rPr>
        <w:t>a kraju školske godine podnosi izvještaj dekanu Fakulteta o svom radu;</w:t>
      </w:r>
    </w:p>
    <w:p w14:paraId="3E384BEF" w14:textId="77777777" w:rsidR="007B0309" w:rsidRPr="00C25DA8" w:rsidRDefault="007B0309" w:rsidP="00C25DA8">
      <w:pPr>
        <w:numPr>
          <w:ilvl w:val="0"/>
          <w:numId w:val="5"/>
        </w:numPr>
        <w:jc w:val="both"/>
        <w:rPr>
          <w:rFonts w:eastAsia="Times New Roman" w:cs="Times New Roman"/>
          <w:b/>
          <w:szCs w:val="24"/>
        </w:rPr>
      </w:pPr>
      <w:r w:rsidRPr="00C25DA8">
        <w:rPr>
          <w:rFonts w:eastAsia="Times New Roman" w:cs="Times New Roman"/>
          <w:b/>
          <w:szCs w:val="24"/>
        </w:rPr>
        <w:t xml:space="preserve">obavezan je sarađivati i usklađivati aktivnosti sa prorektorom za nauku; </w:t>
      </w:r>
    </w:p>
    <w:p w14:paraId="10C5E71E" w14:textId="77777777" w:rsidR="007B0309" w:rsidRPr="00C25DA8" w:rsidRDefault="007B0309" w:rsidP="00C25DA8">
      <w:pPr>
        <w:numPr>
          <w:ilvl w:val="0"/>
          <w:numId w:val="5"/>
        </w:numPr>
        <w:jc w:val="both"/>
        <w:rPr>
          <w:rFonts w:eastAsia="Times New Roman" w:cs="Times New Roman"/>
          <w:b/>
          <w:szCs w:val="24"/>
        </w:rPr>
      </w:pPr>
      <w:r w:rsidRPr="00C25DA8">
        <w:rPr>
          <w:rFonts w:eastAsia="Times New Roman" w:cs="Times New Roman"/>
          <w:b/>
          <w:szCs w:val="24"/>
        </w:rPr>
        <w:t>obavezan je provoditi mjere i aktivnosti  Univerziteta u cilju</w:t>
      </w:r>
      <w:r w:rsidR="00FA2EC2" w:rsidRPr="00C25DA8">
        <w:rPr>
          <w:rFonts w:eastAsia="Times New Roman" w:cs="Times New Roman"/>
          <w:b/>
          <w:szCs w:val="24"/>
        </w:rPr>
        <w:t xml:space="preserve"> realizacije principa </w:t>
      </w:r>
      <w:r w:rsidRPr="00C25DA8">
        <w:rPr>
          <w:rFonts w:eastAsia="Times New Roman" w:cs="Times New Roman"/>
          <w:b/>
          <w:szCs w:val="24"/>
        </w:rPr>
        <w:t xml:space="preserve"> </w:t>
      </w:r>
      <w:r w:rsidR="00ED4431" w:rsidRPr="00C25DA8">
        <w:rPr>
          <w:rFonts w:eastAsia="Times New Roman" w:cs="Times New Roman"/>
          <w:b/>
          <w:szCs w:val="24"/>
        </w:rPr>
        <w:t xml:space="preserve">koordinacije i </w:t>
      </w:r>
      <w:r w:rsidRPr="00C25DA8">
        <w:rPr>
          <w:rFonts w:eastAsia="Times New Roman" w:cs="Times New Roman"/>
          <w:b/>
          <w:szCs w:val="24"/>
        </w:rPr>
        <w:t>jedinstva</w:t>
      </w:r>
      <w:r w:rsidR="00ED4431" w:rsidRPr="00C25DA8">
        <w:rPr>
          <w:rFonts w:eastAsia="Times New Roman" w:cs="Times New Roman"/>
          <w:b/>
          <w:szCs w:val="24"/>
        </w:rPr>
        <w:t xml:space="preserve"> </w:t>
      </w:r>
      <w:r w:rsidR="00E32187" w:rsidRPr="00C25DA8">
        <w:rPr>
          <w:rFonts w:eastAsia="Times New Roman" w:cs="Times New Roman"/>
          <w:b/>
          <w:szCs w:val="24"/>
        </w:rPr>
        <w:t xml:space="preserve"> procesa</w:t>
      </w:r>
      <w:r w:rsidR="00ED4431" w:rsidRPr="00C25DA8">
        <w:rPr>
          <w:rFonts w:eastAsia="Times New Roman" w:cs="Times New Roman"/>
          <w:b/>
          <w:szCs w:val="24"/>
        </w:rPr>
        <w:t xml:space="preserve"> rada</w:t>
      </w:r>
      <w:r w:rsidRPr="00C25DA8">
        <w:rPr>
          <w:rFonts w:eastAsia="Times New Roman" w:cs="Times New Roman"/>
          <w:b/>
          <w:szCs w:val="24"/>
        </w:rPr>
        <w:t>;</w:t>
      </w:r>
    </w:p>
    <w:p w14:paraId="134034D4" w14:textId="77777777" w:rsidR="000B2BB1" w:rsidRPr="00C25DA8" w:rsidRDefault="007B0309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 xml:space="preserve">obavlja i druge poslove po nalogu dekana Fakulteta;                                         </w:t>
      </w:r>
      <w:r w:rsidR="000B2BB1" w:rsidRPr="00C25DA8">
        <w:rPr>
          <w:rFonts w:eastAsia="Times New Roman" w:cs="Times New Roman"/>
          <w:szCs w:val="24"/>
        </w:rPr>
        <w:t>;</w:t>
      </w:r>
    </w:p>
    <w:p w14:paraId="21377512" w14:textId="77777777" w:rsidR="00433113" w:rsidRPr="00C25DA8" w:rsidRDefault="000B2BB1" w:rsidP="00C25DA8">
      <w:pPr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z</w:t>
      </w:r>
      <w:r w:rsidR="00433113" w:rsidRPr="00C25DA8">
        <w:rPr>
          <w:rFonts w:eastAsia="Times New Roman" w:cs="Times New Roman"/>
          <w:szCs w:val="24"/>
        </w:rPr>
        <w:t xml:space="preserve">a svoj rad odgovoran je dekanu Fakulteta. </w:t>
      </w:r>
    </w:p>
    <w:p w14:paraId="6792F506" w14:textId="77777777" w:rsidR="00433113" w:rsidRPr="00C25DA8" w:rsidRDefault="00433113" w:rsidP="00C25DA8">
      <w:pPr>
        <w:ind w:left="708"/>
        <w:jc w:val="both"/>
        <w:rPr>
          <w:rFonts w:cs="Times New Roman"/>
          <w:szCs w:val="24"/>
        </w:rPr>
      </w:pPr>
    </w:p>
    <w:p w14:paraId="0BCEDDF2" w14:textId="77777777" w:rsidR="00792C8F" w:rsidRPr="00C25DA8" w:rsidRDefault="00792C8F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Uslovi za izbor i imenovanje prodekana za naučno-istraživački rad utvrđeni su zakonom, Statutom Univerziteta, Pravilnikom o unutrašnjoj organizaciji i sistematizaciji radnih mjesta Fakulteta političkih nauka Univerziteta u Sarajevu. </w:t>
      </w:r>
    </w:p>
    <w:p w14:paraId="1A253C92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                </w:t>
      </w:r>
    </w:p>
    <w:p w14:paraId="21917499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Broj izvršilaca: </w:t>
      </w:r>
      <w:r w:rsidR="00FA491B" w:rsidRPr="00C25DA8">
        <w:rPr>
          <w:rFonts w:cs="Times New Roman"/>
          <w:szCs w:val="24"/>
        </w:rPr>
        <w:t xml:space="preserve"> 1 (jedan)</w:t>
      </w:r>
      <w:r w:rsidRPr="00C25DA8">
        <w:rPr>
          <w:rFonts w:cs="Times New Roman"/>
          <w:szCs w:val="24"/>
        </w:rPr>
        <w:t>.</w:t>
      </w:r>
    </w:p>
    <w:p w14:paraId="6432D6F7" w14:textId="77777777" w:rsidR="00433113" w:rsidRPr="00C25DA8" w:rsidRDefault="00433113" w:rsidP="00C25DA8">
      <w:pPr>
        <w:ind w:left="360"/>
        <w:jc w:val="both"/>
        <w:rPr>
          <w:rFonts w:cs="Times New Roman"/>
          <w:b/>
          <w:bCs/>
          <w:szCs w:val="24"/>
        </w:rPr>
      </w:pPr>
    </w:p>
    <w:p w14:paraId="0D6DA337" w14:textId="77777777" w:rsidR="00433113" w:rsidRPr="00C25DA8" w:rsidRDefault="002B6312" w:rsidP="00C25DA8">
      <w:pPr>
        <w:ind w:left="360"/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23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421B3485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28BAAD5B" w14:textId="2C5821AE" w:rsidR="00433113" w:rsidRPr="00C25DA8" w:rsidRDefault="00DD2F6F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4. </w:t>
      </w:r>
      <w:r w:rsidR="00433113" w:rsidRPr="00C25DA8">
        <w:rPr>
          <w:rFonts w:cs="Times New Roman"/>
          <w:b/>
          <w:bCs/>
          <w:szCs w:val="24"/>
        </w:rPr>
        <w:t>Prodekan  za međunarodnu saradnju</w:t>
      </w:r>
    </w:p>
    <w:p w14:paraId="1C994A23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3FBDDE88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szCs w:val="24"/>
        </w:rPr>
        <w:t>Opis poslova</w:t>
      </w:r>
      <w:r w:rsidRPr="00C25DA8">
        <w:rPr>
          <w:rFonts w:cs="Times New Roman"/>
          <w:b/>
          <w:bCs/>
          <w:szCs w:val="24"/>
        </w:rPr>
        <w:t>:</w:t>
      </w:r>
    </w:p>
    <w:p w14:paraId="720EDB9F" w14:textId="77777777" w:rsidR="00433113" w:rsidRPr="00C25DA8" w:rsidRDefault="00433113" w:rsidP="00C25DA8">
      <w:pPr>
        <w:ind w:left="360"/>
        <w:jc w:val="both"/>
        <w:rPr>
          <w:rFonts w:cs="Times New Roman"/>
          <w:b/>
          <w:bCs/>
          <w:szCs w:val="24"/>
        </w:rPr>
      </w:pPr>
    </w:p>
    <w:p w14:paraId="3F0C6942" w14:textId="77777777" w:rsidR="00433113" w:rsidRPr="00C25DA8" w:rsidRDefault="00651747" w:rsidP="00C25DA8">
      <w:pPr>
        <w:numPr>
          <w:ilvl w:val="0"/>
          <w:numId w:val="7"/>
        </w:numPr>
        <w:jc w:val="both"/>
        <w:rPr>
          <w:rFonts w:eastAsia="Times New Roman" w:cs="Times New Roman"/>
          <w:b/>
          <w:bCs/>
          <w:szCs w:val="24"/>
        </w:rPr>
      </w:pPr>
      <w:r w:rsidRPr="00C25DA8">
        <w:rPr>
          <w:rFonts w:eastAsia="Times New Roman" w:cs="Times New Roman"/>
          <w:szCs w:val="24"/>
        </w:rPr>
        <w:t>i</w:t>
      </w:r>
      <w:r w:rsidR="00433113" w:rsidRPr="00C25DA8">
        <w:rPr>
          <w:rFonts w:eastAsia="Times New Roman" w:cs="Times New Roman"/>
          <w:szCs w:val="24"/>
        </w:rPr>
        <w:t>nicira i koordinira međunarodnu saradnju Fakulteta;</w:t>
      </w:r>
    </w:p>
    <w:p w14:paraId="5A2EE49D" w14:textId="77777777" w:rsidR="00433113" w:rsidRPr="00C25DA8" w:rsidRDefault="00651747" w:rsidP="00C25DA8">
      <w:pPr>
        <w:numPr>
          <w:ilvl w:val="0"/>
          <w:numId w:val="7"/>
        </w:numPr>
        <w:jc w:val="both"/>
        <w:rPr>
          <w:rFonts w:eastAsia="Times New Roman" w:cs="Times New Roman"/>
          <w:b/>
          <w:bCs/>
          <w:szCs w:val="24"/>
        </w:rPr>
      </w:pPr>
      <w:r w:rsidRPr="00C25DA8">
        <w:rPr>
          <w:rFonts w:eastAsia="Times New Roman" w:cs="Times New Roman"/>
          <w:szCs w:val="24"/>
        </w:rPr>
        <w:t>r</w:t>
      </w:r>
      <w:r w:rsidR="00433113" w:rsidRPr="00C25DA8">
        <w:rPr>
          <w:rFonts w:eastAsia="Times New Roman" w:cs="Times New Roman"/>
          <w:szCs w:val="24"/>
        </w:rPr>
        <w:t>adi na stvaranju uslova i koordinira razmjenu studenata, nastavnog osoblja,</w:t>
      </w:r>
    </w:p>
    <w:p w14:paraId="54053A7E" w14:textId="77777777" w:rsidR="00433113" w:rsidRPr="00C25DA8" w:rsidRDefault="00433113" w:rsidP="00C25DA8">
      <w:pPr>
        <w:ind w:firstLine="708"/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szCs w:val="24"/>
        </w:rPr>
        <w:t>naučnika i istraživača sa srodnim fakultetima i institucijama u inostranstvu;</w:t>
      </w:r>
    </w:p>
    <w:p w14:paraId="67A1DD58" w14:textId="77777777" w:rsidR="00433113" w:rsidRPr="00C25DA8" w:rsidRDefault="00651747" w:rsidP="00C25DA8">
      <w:pPr>
        <w:numPr>
          <w:ilvl w:val="0"/>
          <w:numId w:val="7"/>
        </w:numPr>
        <w:jc w:val="both"/>
        <w:rPr>
          <w:rFonts w:eastAsia="Times New Roman" w:cs="Times New Roman"/>
          <w:b/>
          <w:bCs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roučava pitanja od interesa za ostvarenje međunarodne saradnje Fakulteta i</w:t>
      </w:r>
      <w:r w:rsidR="00B04DD5" w:rsidRPr="00C25DA8">
        <w:rPr>
          <w:rFonts w:eastAsia="Times New Roman" w:cs="Times New Roman"/>
          <w:szCs w:val="24"/>
        </w:rPr>
        <w:t xml:space="preserve"> </w:t>
      </w:r>
      <w:r w:rsidR="00433113" w:rsidRPr="00C25DA8">
        <w:rPr>
          <w:rFonts w:eastAsia="Times New Roman" w:cs="Times New Roman"/>
          <w:szCs w:val="24"/>
        </w:rPr>
        <w:t>nastavno</w:t>
      </w:r>
      <w:r w:rsidR="00B04DD5" w:rsidRPr="00C25DA8">
        <w:rPr>
          <w:rFonts w:eastAsia="Times New Roman" w:cs="Times New Roman"/>
          <w:szCs w:val="24"/>
        </w:rPr>
        <w:t xml:space="preserve"> - </w:t>
      </w:r>
      <w:r w:rsidR="00433113" w:rsidRPr="00C25DA8">
        <w:rPr>
          <w:rFonts w:eastAsia="Times New Roman" w:cs="Times New Roman"/>
          <w:szCs w:val="24"/>
        </w:rPr>
        <w:t>naučnog osoblja  i predlaže dekanu Fakulteta  preduzimanje mjera i aktivnosti na tom planu;</w:t>
      </w:r>
    </w:p>
    <w:p w14:paraId="47B5768C" w14:textId="77777777" w:rsidR="00433113" w:rsidRPr="00C25DA8" w:rsidRDefault="00651747" w:rsidP="00C25DA8">
      <w:pPr>
        <w:numPr>
          <w:ilvl w:val="0"/>
          <w:numId w:val="7"/>
        </w:numPr>
        <w:jc w:val="both"/>
        <w:rPr>
          <w:rFonts w:eastAsia="Times New Roman" w:cs="Times New Roman"/>
          <w:b/>
          <w:bCs/>
          <w:szCs w:val="24"/>
        </w:rPr>
      </w:pPr>
      <w:r w:rsidRPr="00C25DA8">
        <w:rPr>
          <w:rFonts w:eastAsia="Times New Roman" w:cs="Times New Roman"/>
          <w:szCs w:val="24"/>
        </w:rPr>
        <w:t>k</w:t>
      </w:r>
      <w:r w:rsidR="00433113" w:rsidRPr="00C25DA8">
        <w:rPr>
          <w:rFonts w:eastAsia="Times New Roman" w:cs="Times New Roman"/>
          <w:szCs w:val="24"/>
        </w:rPr>
        <w:t>oordinira saradnju sa međunarodnim organizacijama sa</w:t>
      </w:r>
      <w:r w:rsidR="00B04DD5" w:rsidRPr="00C25DA8">
        <w:rPr>
          <w:rFonts w:eastAsia="Times New Roman" w:cs="Times New Roman"/>
          <w:szCs w:val="24"/>
        </w:rPr>
        <w:t xml:space="preserve"> </w:t>
      </w:r>
      <w:r w:rsidR="00433113" w:rsidRPr="00C25DA8">
        <w:rPr>
          <w:rFonts w:eastAsia="Times New Roman" w:cs="Times New Roman"/>
          <w:szCs w:val="24"/>
        </w:rPr>
        <w:t>sjedištem u Bosni i Hercegovini koji su od interesa za Fakultet;</w:t>
      </w:r>
    </w:p>
    <w:p w14:paraId="1791C32F" w14:textId="77777777" w:rsidR="00433113" w:rsidRPr="00C25DA8" w:rsidRDefault="00651747" w:rsidP="00C25DA8">
      <w:pPr>
        <w:numPr>
          <w:ilvl w:val="0"/>
          <w:numId w:val="7"/>
        </w:numPr>
        <w:jc w:val="both"/>
        <w:rPr>
          <w:rFonts w:eastAsia="Times New Roman" w:cs="Times New Roman"/>
          <w:b/>
          <w:bCs/>
          <w:szCs w:val="24"/>
        </w:rPr>
      </w:pPr>
      <w:r w:rsidRPr="00C25DA8">
        <w:rPr>
          <w:rFonts w:eastAsia="Times New Roman" w:cs="Times New Roman"/>
          <w:szCs w:val="24"/>
        </w:rPr>
        <w:t>s</w:t>
      </w:r>
      <w:r w:rsidR="00433113" w:rsidRPr="00C25DA8">
        <w:rPr>
          <w:rFonts w:eastAsia="Times New Roman" w:cs="Times New Roman"/>
          <w:szCs w:val="24"/>
        </w:rPr>
        <w:t>arađuje sa odgovornim osobama i organima Univerziteta radi ostvarivanja međunarodne razmjene nastavnika i studenata;</w:t>
      </w:r>
    </w:p>
    <w:p w14:paraId="4DF9B23F" w14:textId="77777777" w:rsidR="00651747" w:rsidRPr="00C25DA8" w:rsidRDefault="00651747" w:rsidP="00C25DA8">
      <w:pPr>
        <w:numPr>
          <w:ilvl w:val="0"/>
          <w:numId w:val="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n</w:t>
      </w:r>
      <w:r w:rsidR="00433113" w:rsidRPr="00C25DA8">
        <w:rPr>
          <w:rFonts w:eastAsia="Times New Roman" w:cs="Times New Roman"/>
          <w:szCs w:val="24"/>
        </w:rPr>
        <w:t>a kraju školske godine podnosi izvještaj dekanu Fakulteta o svom radu;</w:t>
      </w:r>
    </w:p>
    <w:p w14:paraId="7F38025C" w14:textId="77777777" w:rsidR="007B0309" w:rsidRPr="00C25DA8" w:rsidRDefault="007B0309" w:rsidP="00C25DA8">
      <w:pPr>
        <w:numPr>
          <w:ilvl w:val="0"/>
          <w:numId w:val="7"/>
        </w:numPr>
        <w:jc w:val="both"/>
        <w:rPr>
          <w:rFonts w:eastAsia="Times New Roman" w:cs="Times New Roman"/>
          <w:b/>
          <w:szCs w:val="24"/>
        </w:rPr>
      </w:pPr>
      <w:r w:rsidRPr="00C25DA8">
        <w:rPr>
          <w:rFonts w:eastAsia="Times New Roman" w:cs="Times New Roman"/>
          <w:b/>
          <w:szCs w:val="24"/>
        </w:rPr>
        <w:t>obavezan je sarađivati i usklađivati aktivnosti sa prorektorom za međunarodnu saradnju;</w:t>
      </w:r>
    </w:p>
    <w:p w14:paraId="22BF7DB5" w14:textId="77777777" w:rsidR="007B0309" w:rsidRPr="00C25DA8" w:rsidRDefault="007B0309" w:rsidP="00C25DA8">
      <w:pPr>
        <w:numPr>
          <w:ilvl w:val="0"/>
          <w:numId w:val="7"/>
        </w:numPr>
        <w:jc w:val="both"/>
        <w:rPr>
          <w:rFonts w:eastAsia="Times New Roman" w:cs="Times New Roman"/>
          <w:b/>
          <w:szCs w:val="24"/>
        </w:rPr>
      </w:pPr>
      <w:r w:rsidRPr="00C25DA8">
        <w:rPr>
          <w:rFonts w:eastAsia="Times New Roman" w:cs="Times New Roman"/>
          <w:b/>
          <w:szCs w:val="24"/>
        </w:rPr>
        <w:t>obavezan je provoditi mjere i aktivnosti  Univerziteta u cilju</w:t>
      </w:r>
      <w:r w:rsidR="00FA2EC2" w:rsidRPr="00C25DA8">
        <w:rPr>
          <w:rFonts w:eastAsia="Times New Roman" w:cs="Times New Roman"/>
          <w:b/>
          <w:szCs w:val="24"/>
        </w:rPr>
        <w:t xml:space="preserve"> realizacije principa</w:t>
      </w:r>
      <w:r w:rsidRPr="00C25DA8">
        <w:rPr>
          <w:rFonts w:eastAsia="Times New Roman" w:cs="Times New Roman"/>
          <w:b/>
          <w:szCs w:val="24"/>
        </w:rPr>
        <w:t xml:space="preserve"> </w:t>
      </w:r>
      <w:r w:rsidR="00ED4431" w:rsidRPr="00C25DA8">
        <w:rPr>
          <w:rFonts w:eastAsia="Times New Roman" w:cs="Times New Roman"/>
          <w:b/>
          <w:szCs w:val="24"/>
        </w:rPr>
        <w:t xml:space="preserve">koordinacije i jedinstva </w:t>
      </w:r>
      <w:r w:rsidR="00E32187" w:rsidRPr="00C25DA8">
        <w:rPr>
          <w:rFonts w:eastAsia="Times New Roman" w:cs="Times New Roman"/>
          <w:b/>
          <w:szCs w:val="24"/>
        </w:rPr>
        <w:t xml:space="preserve"> procesa</w:t>
      </w:r>
      <w:r w:rsidR="00ED4431" w:rsidRPr="00C25DA8">
        <w:rPr>
          <w:rFonts w:eastAsia="Times New Roman" w:cs="Times New Roman"/>
          <w:b/>
          <w:szCs w:val="24"/>
        </w:rPr>
        <w:t xml:space="preserve"> rada</w:t>
      </w:r>
      <w:r w:rsidR="00E32187" w:rsidRPr="00C25DA8">
        <w:rPr>
          <w:rFonts w:eastAsia="Times New Roman" w:cs="Times New Roman"/>
          <w:b/>
          <w:szCs w:val="24"/>
        </w:rPr>
        <w:t>;</w:t>
      </w:r>
    </w:p>
    <w:p w14:paraId="27464D04" w14:textId="77777777" w:rsidR="00433113" w:rsidRPr="00C25DA8" w:rsidRDefault="00651747" w:rsidP="00C25DA8">
      <w:pPr>
        <w:numPr>
          <w:ilvl w:val="0"/>
          <w:numId w:val="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bavlja i druge poslove po nalogu dekana Fakulteta;</w:t>
      </w:r>
    </w:p>
    <w:p w14:paraId="4F055823" w14:textId="77777777" w:rsidR="00433113" w:rsidRPr="00C25DA8" w:rsidRDefault="00651747" w:rsidP="00C25DA8">
      <w:pPr>
        <w:numPr>
          <w:ilvl w:val="0"/>
          <w:numId w:val="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z</w:t>
      </w:r>
      <w:r w:rsidR="00433113" w:rsidRPr="00C25DA8">
        <w:rPr>
          <w:rFonts w:eastAsia="Times New Roman" w:cs="Times New Roman"/>
          <w:szCs w:val="24"/>
        </w:rPr>
        <w:t xml:space="preserve">a svoj rad odgovoran je dekanu Fakulteta. </w:t>
      </w:r>
    </w:p>
    <w:p w14:paraId="1B130DB6" w14:textId="77777777" w:rsidR="00792C8F" w:rsidRPr="00C25DA8" w:rsidRDefault="00792C8F" w:rsidP="00C25DA8">
      <w:pPr>
        <w:jc w:val="both"/>
        <w:rPr>
          <w:rFonts w:cs="Times New Roman"/>
          <w:szCs w:val="24"/>
        </w:rPr>
      </w:pPr>
    </w:p>
    <w:p w14:paraId="4501AE2C" w14:textId="77777777" w:rsidR="00792C8F" w:rsidRPr="00C25DA8" w:rsidRDefault="00792C8F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Uslovi za izbor i imenovanje prodekana za međunarodnu saradnju utvrđeni su zakonom, Statutom Univerziteta, Pravilnikom o unutrašnjoj organizaciji i sistematizaciji radnih mjesta Fakulteta političkih nauka Univerziteta u Sarajevu. </w:t>
      </w:r>
    </w:p>
    <w:p w14:paraId="6C83AA85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                </w:t>
      </w:r>
    </w:p>
    <w:p w14:paraId="123196AC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Broj izvršilaca: </w:t>
      </w:r>
      <w:r w:rsidR="00FA491B" w:rsidRPr="00C25DA8">
        <w:rPr>
          <w:rFonts w:cs="Times New Roman"/>
          <w:szCs w:val="24"/>
        </w:rPr>
        <w:t xml:space="preserve"> 1 (jedan)</w:t>
      </w:r>
      <w:r w:rsidRPr="00C25DA8">
        <w:rPr>
          <w:rFonts w:cs="Times New Roman"/>
          <w:szCs w:val="24"/>
        </w:rPr>
        <w:t>.</w:t>
      </w:r>
    </w:p>
    <w:p w14:paraId="136DFCC2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 </w:t>
      </w:r>
    </w:p>
    <w:p w14:paraId="3D19DA91" w14:textId="77777777" w:rsidR="00E7544A" w:rsidRPr="00C25DA8" w:rsidRDefault="00E7544A" w:rsidP="00C25DA8">
      <w:pPr>
        <w:spacing w:after="200" w:line="276" w:lineRule="auto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br w:type="page"/>
      </w:r>
    </w:p>
    <w:p w14:paraId="7D8661C2" w14:textId="72E7AE62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lastRenderedPageBreak/>
        <w:t>Član 24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27615407" w14:textId="77777777" w:rsidR="00433113" w:rsidRPr="00C25DA8" w:rsidRDefault="00433113" w:rsidP="00C25DA8">
      <w:pPr>
        <w:ind w:left="360"/>
        <w:jc w:val="both"/>
        <w:rPr>
          <w:rFonts w:cs="Times New Roman"/>
          <w:b/>
          <w:bCs/>
          <w:szCs w:val="24"/>
        </w:rPr>
      </w:pPr>
    </w:p>
    <w:p w14:paraId="5BE15075" w14:textId="2FD80CF6" w:rsidR="00433113" w:rsidRPr="00C25DA8" w:rsidRDefault="00DD2F6F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color w:val="000000" w:themeColor="text1"/>
          <w:szCs w:val="24"/>
        </w:rPr>
        <w:t xml:space="preserve">5. </w:t>
      </w:r>
      <w:r w:rsidR="00433113" w:rsidRPr="00C25DA8">
        <w:rPr>
          <w:rFonts w:cs="Times New Roman"/>
          <w:b/>
          <w:bCs/>
          <w:color w:val="000000" w:themeColor="text1"/>
          <w:szCs w:val="24"/>
        </w:rPr>
        <w:t xml:space="preserve">Sekretar </w:t>
      </w:r>
      <w:r w:rsidR="00433113" w:rsidRPr="00C25DA8">
        <w:rPr>
          <w:rFonts w:cs="Times New Roman"/>
          <w:b/>
          <w:bCs/>
          <w:szCs w:val="24"/>
        </w:rPr>
        <w:t>Fakulteta</w:t>
      </w:r>
    </w:p>
    <w:p w14:paraId="6DD87005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234E4FA7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0E52796F" w14:textId="77777777" w:rsidR="00433113" w:rsidRPr="00C25DA8" w:rsidRDefault="00433113" w:rsidP="00C25DA8">
      <w:pPr>
        <w:ind w:left="360"/>
        <w:jc w:val="both"/>
        <w:rPr>
          <w:rFonts w:cs="Times New Roman"/>
          <w:szCs w:val="24"/>
        </w:rPr>
      </w:pPr>
    </w:p>
    <w:p w14:paraId="0D0960E8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rganizuje i rukovodi radom stručnim službama Fakulteta;</w:t>
      </w:r>
    </w:p>
    <w:p w14:paraId="3BD765FE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rati i proučava propise od značaja za rad Fakulteta i njegovih organa;</w:t>
      </w:r>
    </w:p>
    <w:p w14:paraId="5170A693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 xml:space="preserve">riprema i izrađuje  opšte normativne akte Fakulteta i poduzima odgovarajuće mjere za njihovu primjenu; </w:t>
      </w:r>
    </w:p>
    <w:p w14:paraId="69B3456B" w14:textId="77777777" w:rsidR="00433113" w:rsidRPr="00C25DA8" w:rsidRDefault="00651747" w:rsidP="00C25DA8">
      <w:pPr>
        <w:pStyle w:val="NormalWeb"/>
        <w:numPr>
          <w:ilvl w:val="0"/>
          <w:numId w:val="31"/>
        </w:numPr>
      </w:pPr>
      <w:r w:rsidRPr="00C25DA8">
        <w:t>p</w:t>
      </w:r>
      <w:r w:rsidR="00433113" w:rsidRPr="00C25DA8">
        <w:t xml:space="preserve">rati izborne periode akademskog osoblja i najmanje </w:t>
      </w:r>
      <w:r w:rsidR="0047551A" w:rsidRPr="00C25DA8">
        <w:t>osam</w:t>
      </w:r>
      <w:r w:rsidR="00433113" w:rsidRPr="00C25DA8">
        <w:t xml:space="preserve"> mjeseci prije isteka izbora u zvanje informiše dekana Fakulteta  i šefove odsjeka  o tome;</w:t>
      </w:r>
    </w:p>
    <w:p w14:paraId="1D7B08EB" w14:textId="77777777" w:rsidR="00433113" w:rsidRPr="00C25DA8" w:rsidRDefault="00651747" w:rsidP="00C25DA8">
      <w:pPr>
        <w:pStyle w:val="NormalWeb"/>
        <w:numPr>
          <w:ilvl w:val="0"/>
          <w:numId w:val="31"/>
        </w:numPr>
      </w:pPr>
      <w:r w:rsidRPr="00C25DA8">
        <w:t>u</w:t>
      </w:r>
      <w:r w:rsidR="00433113" w:rsidRPr="00C25DA8">
        <w:t>čestvuje u pripremi i zakazivanju sjednica Vijeća Fakulteta;</w:t>
      </w:r>
    </w:p>
    <w:p w14:paraId="1411DA31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</w:t>
      </w:r>
      <w:r w:rsidR="00433113" w:rsidRPr="00C25DA8">
        <w:rPr>
          <w:rFonts w:cs="Times New Roman"/>
          <w:szCs w:val="24"/>
        </w:rPr>
        <w:t>rine o realizaciji odluka i zaključaka Vijeća Fakulteta;</w:t>
      </w:r>
    </w:p>
    <w:p w14:paraId="0BEC53D5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</w:t>
      </w:r>
      <w:r w:rsidR="00433113" w:rsidRPr="00C25DA8">
        <w:rPr>
          <w:rFonts w:cs="Times New Roman"/>
          <w:szCs w:val="24"/>
        </w:rPr>
        <w:t>rine o ispravnosti procedura i odluka koje se donose na stručnim i rukovodnim organima;</w:t>
      </w:r>
    </w:p>
    <w:p w14:paraId="0458D78B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</w:t>
      </w:r>
      <w:r w:rsidR="00433113" w:rsidRPr="00C25DA8">
        <w:rPr>
          <w:rFonts w:cs="Times New Roman"/>
          <w:szCs w:val="24"/>
        </w:rPr>
        <w:t>ormativno uređuje procedure s ciljem  unapređenja procesnog sistema;</w:t>
      </w:r>
    </w:p>
    <w:p w14:paraId="5F5195B5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čestvuje u rješavanju problema rasporeda i korištenja kabineta i kancelarijskih prostora; </w:t>
      </w:r>
    </w:p>
    <w:p w14:paraId="57E93305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rješavanju studentskih pitanja i rješavanju pojedinačnih  zahtjeva;</w:t>
      </w:r>
    </w:p>
    <w:p w14:paraId="285720BB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azmatra opravdanost trebovanja za materijalno tehničkim sredstvima i zahtjeve za nabavke, te predlaže dekanu Fakulteta način rješavanja tih pitanja;</w:t>
      </w:r>
    </w:p>
    <w:p w14:paraId="318F7E93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3A6D94" w:rsidRPr="00C25DA8">
        <w:rPr>
          <w:rFonts w:cs="Times New Roman"/>
          <w:szCs w:val="24"/>
        </w:rPr>
        <w:t>čestvuje u izradi Plana rada i</w:t>
      </w:r>
      <w:r w:rsidR="00433113" w:rsidRPr="00C25DA8">
        <w:rPr>
          <w:rFonts w:cs="Times New Roman"/>
          <w:szCs w:val="24"/>
        </w:rPr>
        <w:t xml:space="preserve"> Finansijskog plana </w:t>
      </w:r>
      <w:r w:rsidR="003A6D94" w:rsidRPr="00C25DA8">
        <w:rPr>
          <w:rFonts w:cs="Times New Roman"/>
          <w:szCs w:val="24"/>
        </w:rPr>
        <w:t xml:space="preserve"> </w:t>
      </w:r>
      <w:r w:rsidR="00433113" w:rsidRPr="00C25DA8">
        <w:rPr>
          <w:rFonts w:cs="Times New Roman"/>
          <w:szCs w:val="24"/>
        </w:rPr>
        <w:t>Fakulteta;</w:t>
      </w:r>
    </w:p>
    <w:p w14:paraId="68F7A2AB" w14:textId="77777777" w:rsidR="00433113" w:rsidRPr="00C25DA8" w:rsidRDefault="0047551A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3A6D94" w:rsidRPr="00C25DA8">
        <w:rPr>
          <w:rFonts w:cs="Times New Roman"/>
          <w:szCs w:val="24"/>
        </w:rPr>
        <w:t>adi P</w:t>
      </w:r>
      <w:r w:rsidRPr="00C25DA8">
        <w:rPr>
          <w:rFonts w:cs="Times New Roman"/>
          <w:szCs w:val="24"/>
        </w:rPr>
        <w:t xml:space="preserve">lan </w:t>
      </w:r>
      <w:r w:rsidR="00896DF4" w:rsidRPr="00C25DA8">
        <w:rPr>
          <w:rFonts w:cs="Times New Roman"/>
          <w:szCs w:val="24"/>
        </w:rPr>
        <w:t xml:space="preserve">i Izvještaj </w:t>
      </w:r>
      <w:r w:rsidR="00433113" w:rsidRPr="00C25DA8">
        <w:rPr>
          <w:rFonts w:cs="Times New Roman"/>
          <w:szCs w:val="24"/>
        </w:rPr>
        <w:t>javnih nabavki;</w:t>
      </w:r>
    </w:p>
    <w:p w14:paraId="7F286F15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ruža stručnu pomoć  u radu komisija za javne nabavke;</w:t>
      </w:r>
    </w:p>
    <w:p w14:paraId="4D3A6739" w14:textId="77777777" w:rsidR="00896DF4" w:rsidRPr="00C25DA8" w:rsidRDefault="00896DF4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 administrativne poslove oko procedura javnih nabavki;</w:t>
      </w:r>
    </w:p>
    <w:p w14:paraId="5496D371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  ugovore  koje potpisuje dekan u ime Fakulteta;</w:t>
      </w:r>
    </w:p>
    <w:p w14:paraId="393A78CF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z</w:t>
      </w:r>
      <w:r w:rsidR="00433113" w:rsidRPr="00C25DA8">
        <w:rPr>
          <w:rFonts w:cs="Times New Roman"/>
          <w:szCs w:val="24"/>
        </w:rPr>
        <w:t>astupa po ovlaštenju dekana</w:t>
      </w:r>
      <w:r w:rsidR="0047551A" w:rsidRPr="00C25DA8">
        <w:rPr>
          <w:rFonts w:cs="Times New Roman"/>
          <w:szCs w:val="24"/>
        </w:rPr>
        <w:t>/rektora,</w:t>
      </w:r>
      <w:r w:rsidR="00433113" w:rsidRPr="00C25DA8">
        <w:rPr>
          <w:rFonts w:cs="Times New Roman"/>
          <w:szCs w:val="24"/>
        </w:rPr>
        <w:t xml:space="preserve"> Fakultet pred sudovima;</w:t>
      </w:r>
    </w:p>
    <w:p w14:paraId="1339601D" w14:textId="77777777" w:rsidR="00A230E3" w:rsidRPr="00C25DA8" w:rsidRDefault="00A230E3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po funkciji je </w:t>
      </w:r>
      <w:r w:rsidR="006B2079" w:rsidRPr="00C25DA8">
        <w:rPr>
          <w:rFonts w:cs="Times New Roman"/>
          <w:szCs w:val="24"/>
        </w:rPr>
        <w:t xml:space="preserve">neposredni </w:t>
      </w:r>
      <w:r w:rsidRPr="00C25DA8">
        <w:rPr>
          <w:rFonts w:cs="Times New Roman"/>
          <w:szCs w:val="24"/>
        </w:rPr>
        <w:t xml:space="preserve">rukovodilac </w:t>
      </w:r>
      <w:r w:rsidR="006B2079" w:rsidRPr="00C25DA8">
        <w:rPr>
          <w:rFonts w:cs="Times New Roman"/>
          <w:szCs w:val="24"/>
        </w:rPr>
        <w:t xml:space="preserve">službe za </w:t>
      </w:r>
      <w:r w:rsidRPr="00C25DA8">
        <w:rPr>
          <w:rFonts w:cs="Times New Roman"/>
          <w:szCs w:val="24"/>
        </w:rPr>
        <w:t>pravne</w:t>
      </w:r>
      <w:r w:rsidR="006B2079" w:rsidRPr="00C25DA8">
        <w:rPr>
          <w:rFonts w:cs="Times New Roman"/>
          <w:szCs w:val="24"/>
        </w:rPr>
        <w:t xml:space="preserve"> i kadrovske poslove; </w:t>
      </w:r>
    </w:p>
    <w:p w14:paraId="1B28F3E2" w14:textId="77777777" w:rsidR="00651747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sarađuje</w:t>
      </w:r>
      <w:r w:rsidR="0009492B" w:rsidRPr="00C25DA8">
        <w:rPr>
          <w:rFonts w:cs="Times New Roman"/>
          <w:szCs w:val="24"/>
        </w:rPr>
        <w:t xml:space="preserve"> sa generalnim sekretarom i odg</w:t>
      </w:r>
      <w:r w:rsidRPr="00C25DA8">
        <w:rPr>
          <w:rFonts w:cs="Times New Roman"/>
          <w:szCs w:val="24"/>
        </w:rPr>
        <w:t xml:space="preserve">ovarajućim </w:t>
      </w:r>
      <w:r w:rsidR="00896DF4" w:rsidRPr="00C25DA8">
        <w:rPr>
          <w:rFonts w:cs="Times New Roman"/>
          <w:szCs w:val="24"/>
        </w:rPr>
        <w:t>službama Univerziteta</w:t>
      </w:r>
      <w:r w:rsidRPr="00C25DA8">
        <w:rPr>
          <w:rFonts w:cs="Times New Roman"/>
          <w:szCs w:val="24"/>
        </w:rPr>
        <w:t>;</w:t>
      </w:r>
    </w:p>
    <w:p w14:paraId="0D20D330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</w:t>
      </w:r>
      <w:r w:rsidR="00433113" w:rsidRPr="00C25DA8">
        <w:rPr>
          <w:rFonts w:cs="Times New Roman"/>
          <w:szCs w:val="24"/>
        </w:rPr>
        <w:t>a kraju poslovne godine podnosi izvještaj dekanu Fakulteta o svom radu i radu administrativno-stručnih službi;</w:t>
      </w:r>
    </w:p>
    <w:p w14:paraId="3F5280C0" w14:textId="77777777" w:rsidR="00B34309" w:rsidRPr="00C25DA8" w:rsidRDefault="00B34309" w:rsidP="00C25DA8">
      <w:pPr>
        <w:pStyle w:val="NormalWeb"/>
        <w:numPr>
          <w:ilvl w:val="0"/>
          <w:numId w:val="31"/>
        </w:numPr>
      </w:pPr>
      <w:r w:rsidRPr="00C25DA8">
        <w:t>priprema i provodi proceduru raspisivanja konkursa za izbor u zvanja;</w:t>
      </w:r>
    </w:p>
    <w:p w14:paraId="5B2214F3" w14:textId="77777777" w:rsidR="00B34309" w:rsidRPr="00C25DA8" w:rsidRDefault="00B34309" w:rsidP="00C25DA8">
      <w:pPr>
        <w:pStyle w:val="NormalWeb"/>
        <w:numPr>
          <w:ilvl w:val="0"/>
          <w:numId w:val="31"/>
        </w:numPr>
      </w:pPr>
      <w:r w:rsidRPr="00C25DA8">
        <w:t>učestvuje u pripremi materijala za sjednice Vijeća Fakulteta;</w:t>
      </w:r>
    </w:p>
    <w:p w14:paraId="458A87E4" w14:textId="77777777" w:rsidR="00B34309" w:rsidRPr="00C25DA8" w:rsidRDefault="00B34309" w:rsidP="00C25DA8">
      <w:pPr>
        <w:pStyle w:val="NormalWeb"/>
        <w:numPr>
          <w:ilvl w:val="0"/>
          <w:numId w:val="31"/>
        </w:numPr>
      </w:pPr>
      <w:r w:rsidRPr="00C25DA8">
        <w:t>piše odluke i zaključke Vijeća Fakulteta;</w:t>
      </w:r>
    </w:p>
    <w:p w14:paraId="6E8C18F5" w14:textId="77777777" w:rsidR="00E32187" w:rsidRPr="00C25DA8" w:rsidRDefault="00E32187" w:rsidP="00C25DA8">
      <w:pPr>
        <w:numPr>
          <w:ilvl w:val="0"/>
          <w:numId w:val="31"/>
        </w:numPr>
        <w:jc w:val="both"/>
        <w:rPr>
          <w:rFonts w:cs="Times New Roman"/>
          <w:b/>
          <w:szCs w:val="24"/>
        </w:rPr>
      </w:pPr>
      <w:r w:rsidRPr="00C25DA8">
        <w:rPr>
          <w:rFonts w:eastAsia="Times New Roman" w:cs="Times New Roman"/>
          <w:b/>
          <w:szCs w:val="24"/>
        </w:rPr>
        <w:t>obavezan je sarađivati i usklađivati aktivnosti sa generalnim sekretarom Univerziteta;</w:t>
      </w:r>
    </w:p>
    <w:p w14:paraId="0FA654C3" w14:textId="77777777" w:rsidR="00E32187" w:rsidRPr="00C25DA8" w:rsidRDefault="00E32187" w:rsidP="00C25DA8">
      <w:pPr>
        <w:numPr>
          <w:ilvl w:val="0"/>
          <w:numId w:val="31"/>
        </w:numPr>
        <w:jc w:val="both"/>
        <w:rPr>
          <w:rFonts w:eastAsia="Times New Roman" w:cs="Times New Roman"/>
          <w:b/>
          <w:szCs w:val="24"/>
        </w:rPr>
      </w:pPr>
      <w:r w:rsidRPr="00C25DA8">
        <w:rPr>
          <w:rFonts w:eastAsia="Times New Roman" w:cs="Times New Roman"/>
          <w:b/>
          <w:szCs w:val="24"/>
        </w:rPr>
        <w:t xml:space="preserve">obavezan je provoditi mjere i aktivnosti  Univerziteta/generalnog sekretara u cilju </w:t>
      </w:r>
      <w:r w:rsidR="00FA2EC2" w:rsidRPr="00C25DA8">
        <w:rPr>
          <w:rFonts w:eastAsia="Times New Roman" w:cs="Times New Roman"/>
          <w:b/>
          <w:szCs w:val="24"/>
        </w:rPr>
        <w:t xml:space="preserve">realizacije principa </w:t>
      </w:r>
      <w:r w:rsidR="00ED4431" w:rsidRPr="00C25DA8">
        <w:rPr>
          <w:rFonts w:eastAsia="Times New Roman" w:cs="Times New Roman"/>
          <w:b/>
          <w:szCs w:val="24"/>
        </w:rPr>
        <w:t>koordinacije i jedinstva</w:t>
      </w:r>
      <w:r w:rsidRPr="00C25DA8">
        <w:rPr>
          <w:rFonts w:eastAsia="Times New Roman" w:cs="Times New Roman"/>
          <w:b/>
          <w:szCs w:val="24"/>
        </w:rPr>
        <w:t xml:space="preserve"> procesa</w:t>
      </w:r>
      <w:r w:rsidR="00ED4431" w:rsidRPr="00C25DA8">
        <w:rPr>
          <w:rFonts w:eastAsia="Times New Roman" w:cs="Times New Roman"/>
          <w:b/>
          <w:szCs w:val="24"/>
        </w:rPr>
        <w:t xml:space="preserve"> rada</w:t>
      </w:r>
      <w:r w:rsidRPr="00C25DA8">
        <w:rPr>
          <w:rFonts w:eastAsia="Times New Roman" w:cs="Times New Roman"/>
          <w:b/>
          <w:szCs w:val="24"/>
        </w:rPr>
        <w:t>;</w:t>
      </w:r>
    </w:p>
    <w:p w14:paraId="7B0E63B9" w14:textId="77777777" w:rsidR="0047551A" w:rsidRPr="00C25DA8" w:rsidRDefault="0047551A" w:rsidP="00C25DA8">
      <w:pPr>
        <w:numPr>
          <w:ilvl w:val="0"/>
          <w:numId w:val="31"/>
        </w:numPr>
        <w:jc w:val="both"/>
        <w:rPr>
          <w:rFonts w:eastAsia="Times New Roman" w:cs="Times New Roman"/>
          <w:b/>
          <w:szCs w:val="24"/>
        </w:rPr>
      </w:pPr>
      <w:r w:rsidRPr="00C25DA8">
        <w:rPr>
          <w:rFonts w:eastAsia="Times New Roman" w:cs="Times New Roman"/>
          <w:b/>
          <w:szCs w:val="24"/>
        </w:rPr>
        <w:t>piše stručna mišljenja;</w:t>
      </w:r>
    </w:p>
    <w:p w14:paraId="7214BAD2" w14:textId="77777777" w:rsidR="00E32187" w:rsidRPr="00C25DA8" w:rsidRDefault="00E3218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i druge poslove predviđene Zakonom, aktima Univerziteta i Fakulteta i po nalogu  dekana Fakulteta</w:t>
      </w:r>
      <w:r w:rsidR="000A0531" w:rsidRPr="00C25DA8">
        <w:rPr>
          <w:rFonts w:cs="Times New Roman"/>
          <w:szCs w:val="24"/>
        </w:rPr>
        <w:t>;</w:t>
      </w:r>
    </w:p>
    <w:p w14:paraId="20500BFE" w14:textId="77777777" w:rsidR="00433113" w:rsidRPr="00C25DA8" w:rsidRDefault="00651747" w:rsidP="00C25DA8">
      <w:pPr>
        <w:numPr>
          <w:ilvl w:val="0"/>
          <w:numId w:val="3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z</w:t>
      </w:r>
      <w:r w:rsidR="00433113" w:rsidRPr="00C25DA8">
        <w:rPr>
          <w:rFonts w:cs="Times New Roman"/>
          <w:szCs w:val="24"/>
        </w:rPr>
        <w:t>a svoj rad odgovoran je dekanu</w:t>
      </w:r>
      <w:r w:rsidR="009D747A" w:rsidRPr="00C25DA8">
        <w:rPr>
          <w:rFonts w:cs="Times New Roman"/>
          <w:szCs w:val="24"/>
        </w:rPr>
        <w:t xml:space="preserve"> </w:t>
      </w:r>
      <w:r w:rsidR="0047551A" w:rsidRPr="00C25DA8">
        <w:rPr>
          <w:rFonts w:cs="Times New Roman"/>
          <w:szCs w:val="24"/>
        </w:rPr>
        <w:t>Fakulteta</w:t>
      </w:r>
      <w:r w:rsidR="000A0531" w:rsidRPr="00C25DA8">
        <w:rPr>
          <w:rFonts w:cs="Times New Roman"/>
          <w:szCs w:val="24"/>
        </w:rPr>
        <w:t>, koji ga i imenuje.</w:t>
      </w:r>
    </w:p>
    <w:p w14:paraId="39E8D2EF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33F0F57D" w14:textId="77777777" w:rsidR="00433113" w:rsidRPr="00C25DA8" w:rsidRDefault="00433113" w:rsidP="00C25DA8">
      <w:pPr>
        <w:jc w:val="both"/>
        <w:rPr>
          <w:rFonts w:cs="Times New Roman"/>
          <w:color w:val="000000" w:themeColor="text1"/>
          <w:szCs w:val="24"/>
        </w:rPr>
      </w:pPr>
      <w:r w:rsidRPr="00C25DA8">
        <w:rPr>
          <w:rFonts w:cs="Times New Roman"/>
          <w:szCs w:val="24"/>
        </w:rPr>
        <w:t>Us</w:t>
      </w:r>
      <w:r w:rsidR="004A4A4D" w:rsidRPr="00C25DA8">
        <w:rPr>
          <w:rFonts w:cs="Times New Roman"/>
          <w:szCs w:val="24"/>
        </w:rPr>
        <w:t>lovi: VSS/</w:t>
      </w:r>
      <w:r w:rsidR="00651747" w:rsidRPr="00C25DA8">
        <w:rPr>
          <w:rFonts w:cs="Times New Roman"/>
          <w:szCs w:val="24"/>
        </w:rPr>
        <w:t>240</w:t>
      </w:r>
      <w:r w:rsidR="004A4A4D" w:rsidRPr="00C25DA8">
        <w:rPr>
          <w:rFonts w:cs="Times New Roman"/>
          <w:szCs w:val="24"/>
        </w:rPr>
        <w:t>-300</w:t>
      </w:r>
      <w:r w:rsidR="00651747" w:rsidRPr="00C25DA8">
        <w:rPr>
          <w:rFonts w:cs="Times New Roman"/>
          <w:szCs w:val="24"/>
        </w:rPr>
        <w:t xml:space="preserve"> ECTS</w:t>
      </w:r>
      <w:r w:rsidR="00C77BF4" w:rsidRPr="00C25DA8">
        <w:rPr>
          <w:rFonts w:cs="Times New Roman"/>
          <w:szCs w:val="24"/>
        </w:rPr>
        <w:t xml:space="preserve"> Pravn</w:t>
      </w:r>
      <w:r w:rsidR="004A4A4D" w:rsidRPr="00C25DA8">
        <w:rPr>
          <w:rFonts w:cs="Times New Roman"/>
          <w:szCs w:val="24"/>
        </w:rPr>
        <w:t>og</w:t>
      </w:r>
      <w:r w:rsidR="00C77BF4" w:rsidRPr="00C25DA8">
        <w:rPr>
          <w:rFonts w:cs="Times New Roman"/>
          <w:szCs w:val="24"/>
        </w:rPr>
        <w:t xml:space="preserve"> fakultet</w:t>
      </w:r>
      <w:r w:rsidR="004A4A4D" w:rsidRPr="00C25DA8">
        <w:rPr>
          <w:rFonts w:cs="Times New Roman"/>
          <w:szCs w:val="24"/>
        </w:rPr>
        <w:t>a</w:t>
      </w:r>
      <w:r w:rsidR="00C77BF4" w:rsidRPr="00C25DA8">
        <w:rPr>
          <w:rFonts w:cs="Times New Roman"/>
          <w:szCs w:val="24"/>
        </w:rPr>
        <w:t>,</w:t>
      </w:r>
      <w:r w:rsidRPr="00C25DA8">
        <w:rPr>
          <w:rFonts w:cs="Times New Roman"/>
          <w:szCs w:val="24"/>
        </w:rPr>
        <w:t xml:space="preserve"> poznavanje rada na računaru, </w:t>
      </w:r>
      <w:r w:rsidR="00766FCB" w:rsidRPr="00C25DA8">
        <w:rPr>
          <w:rFonts w:cs="Times New Roman"/>
          <w:szCs w:val="24"/>
        </w:rPr>
        <w:t>izražene stručne organizacijske sposobnosti,</w:t>
      </w:r>
      <w:r w:rsidR="00766FCB" w:rsidRPr="00C25DA8">
        <w:rPr>
          <w:rFonts w:cs="Times New Roman"/>
          <w:color w:val="000000" w:themeColor="text1"/>
          <w:szCs w:val="24"/>
        </w:rPr>
        <w:t xml:space="preserve"> radno iskustvo</w:t>
      </w:r>
      <w:r w:rsidR="005A6F09" w:rsidRPr="00C25DA8">
        <w:rPr>
          <w:rFonts w:cs="Times New Roman"/>
          <w:color w:val="000000" w:themeColor="text1"/>
          <w:szCs w:val="24"/>
        </w:rPr>
        <w:t xml:space="preserve"> 5</w:t>
      </w:r>
      <w:r w:rsidR="00C20C88" w:rsidRPr="00C25DA8">
        <w:rPr>
          <w:rFonts w:cs="Times New Roman"/>
          <w:color w:val="000000" w:themeColor="text1"/>
          <w:szCs w:val="24"/>
        </w:rPr>
        <w:t xml:space="preserve"> (</w:t>
      </w:r>
      <w:r w:rsidR="005A6F09" w:rsidRPr="00C25DA8">
        <w:rPr>
          <w:rFonts w:cs="Times New Roman"/>
          <w:color w:val="000000" w:themeColor="text1"/>
          <w:szCs w:val="24"/>
        </w:rPr>
        <w:t>pet</w:t>
      </w:r>
      <w:r w:rsidR="00C20C88" w:rsidRPr="00C25DA8">
        <w:rPr>
          <w:rFonts w:cs="Times New Roman"/>
          <w:color w:val="000000" w:themeColor="text1"/>
          <w:szCs w:val="24"/>
        </w:rPr>
        <w:t>) godin</w:t>
      </w:r>
      <w:r w:rsidR="005A6F09" w:rsidRPr="00C25DA8">
        <w:rPr>
          <w:rFonts w:cs="Times New Roman"/>
          <w:color w:val="000000" w:themeColor="text1"/>
          <w:szCs w:val="24"/>
        </w:rPr>
        <w:t>a</w:t>
      </w:r>
      <w:r w:rsidR="004A4A4D" w:rsidRPr="00C25DA8">
        <w:rPr>
          <w:rFonts w:cs="Times New Roman"/>
          <w:color w:val="000000" w:themeColor="text1"/>
          <w:szCs w:val="24"/>
        </w:rPr>
        <w:t xml:space="preserve"> na istim ili sličnim poslovima</w:t>
      </w:r>
      <w:r w:rsidR="00766FCB" w:rsidRPr="00C25DA8">
        <w:rPr>
          <w:rFonts w:cs="Times New Roman"/>
          <w:color w:val="000000" w:themeColor="text1"/>
          <w:szCs w:val="24"/>
        </w:rPr>
        <w:t>.</w:t>
      </w:r>
      <w:r w:rsidRPr="00C25DA8">
        <w:rPr>
          <w:rFonts w:cs="Times New Roman"/>
          <w:color w:val="000000" w:themeColor="text1"/>
          <w:szCs w:val="24"/>
        </w:rPr>
        <w:t xml:space="preserve"> </w:t>
      </w:r>
      <w:r w:rsidR="00766FCB" w:rsidRPr="00C25DA8">
        <w:rPr>
          <w:rFonts w:cs="Times New Roman"/>
          <w:color w:val="000000" w:themeColor="text1"/>
          <w:szCs w:val="24"/>
        </w:rPr>
        <w:t xml:space="preserve"> </w:t>
      </w:r>
    </w:p>
    <w:p w14:paraId="3E068E02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7FBCECBA" w14:textId="77777777" w:rsidR="00E7544A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Broj izvršilaca: </w:t>
      </w:r>
      <w:r w:rsidR="00FA491B" w:rsidRPr="00C25DA8">
        <w:rPr>
          <w:rFonts w:cs="Times New Roman"/>
          <w:szCs w:val="24"/>
        </w:rPr>
        <w:t xml:space="preserve"> 1 (jedan).</w:t>
      </w:r>
    </w:p>
    <w:p w14:paraId="1DA5B48C" w14:textId="53911419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lastRenderedPageBreak/>
        <w:t>Član 25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790C2E5B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635B4E8B" w14:textId="1EBAB959" w:rsidR="00433113" w:rsidRPr="00C25DA8" w:rsidRDefault="00DD2F6F" w:rsidP="00C25DA8">
      <w:pPr>
        <w:jc w:val="center"/>
        <w:rPr>
          <w:rFonts w:cs="Times New Roman"/>
          <w:color w:val="000000"/>
          <w:szCs w:val="24"/>
        </w:rPr>
      </w:pPr>
      <w:r w:rsidRPr="00C25DA8">
        <w:rPr>
          <w:rFonts w:cs="Times New Roman"/>
          <w:b/>
          <w:bCs/>
          <w:color w:val="000000" w:themeColor="text1"/>
          <w:szCs w:val="24"/>
        </w:rPr>
        <w:t xml:space="preserve">6. </w:t>
      </w:r>
      <w:r w:rsidR="00C20C88" w:rsidRPr="00C25DA8">
        <w:rPr>
          <w:rFonts w:cs="Times New Roman"/>
          <w:b/>
          <w:bCs/>
          <w:color w:val="000000" w:themeColor="text1"/>
          <w:szCs w:val="24"/>
        </w:rPr>
        <w:t>Vi</w:t>
      </w:r>
      <w:r w:rsidR="00C20C88" w:rsidRPr="00C25DA8">
        <w:rPr>
          <w:rFonts w:cs="Times New Roman"/>
          <w:b/>
          <w:bCs/>
          <w:szCs w:val="24"/>
        </w:rPr>
        <w:t>ši s</w:t>
      </w:r>
      <w:r w:rsidR="00433113" w:rsidRPr="00C25DA8">
        <w:rPr>
          <w:rFonts w:cs="Times New Roman"/>
          <w:b/>
          <w:bCs/>
          <w:szCs w:val="24"/>
        </w:rPr>
        <w:t>tručni saradnik  u dekanatu</w:t>
      </w:r>
    </w:p>
    <w:p w14:paraId="40E12381" w14:textId="77777777" w:rsidR="00433113" w:rsidRPr="00C25DA8" w:rsidRDefault="00433113" w:rsidP="00C25DA8">
      <w:pPr>
        <w:jc w:val="both"/>
        <w:rPr>
          <w:rFonts w:cs="Times New Roman"/>
          <w:color w:val="000000"/>
          <w:szCs w:val="24"/>
        </w:rPr>
      </w:pPr>
    </w:p>
    <w:p w14:paraId="181BF31E" w14:textId="77777777" w:rsidR="00433113" w:rsidRPr="00C25DA8" w:rsidRDefault="00433113" w:rsidP="00C25DA8">
      <w:pPr>
        <w:jc w:val="both"/>
        <w:rPr>
          <w:rFonts w:cs="Times New Roman"/>
          <w:color w:val="000000"/>
          <w:szCs w:val="24"/>
        </w:rPr>
      </w:pPr>
      <w:r w:rsidRPr="00C25DA8">
        <w:rPr>
          <w:rFonts w:cs="Times New Roman"/>
          <w:color w:val="000000"/>
          <w:szCs w:val="24"/>
        </w:rPr>
        <w:t>Opis poslova:</w:t>
      </w:r>
    </w:p>
    <w:p w14:paraId="034A84EB" w14:textId="77777777" w:rsidR="00433113" w:rsidRPr="00C25DA8" w:rsidRDefault="00433113" w:rsidP="00C25DA8">
      <w:pPr>
        <w:ind w:left="360"/>
        <w:jc w:val="both"/>
        <w:rPr>
          <w:rFonts w:cs="Times New Roman"/>
          <w:color w:val="000000"/>
          <w:szCs w:val="24"/>
        </w:rPr>
      </w:pPr>
    </w:p>
    <w:p w14:paraId="5CD9D5A1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bavlja administrativne poslove za dekana Fakulteta;</w:t>
      </w:r>
    </w:p>
    <w:p w14:paraId="2BE56C6A" w14:textId="306AB20E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o</w:t>
      </w:r>
      <w:r w:rsidR="00433113" w:rsidRPr="00C25DA8">
        <w:rPr>
          <w:rFonts w:eastAsia="Times New Roman" w:cs="Times New Roman"/>
          <w:color w:val="000000"/>
          <w:szCs w:val="24"/>
        </w:rPr>
        <w:t>bavlja poslove u vezi sa p</w:t>
      </w:r>
      <w:r w:rsidR="00B04DD5" w:rsidRPr="00C25DA8">
        <w:rPr>
          <w:rFonts w:eastAsia="Times New Roman" w:cs="Times New Roman"/>
          <w:color w:val="000000"/>
          <w:szCs w:val="24"/>
        </w:rPr>
        <w:t xml:space="preserve">ripremama sjednica Kolegija i </w:t>
      </w:r>
      <w:r w:rsidR="00433113" w:rsidRPr="00C25DA8">
        <w:rPr>
          <w:rFonts w:eastAsia="Times New Roman" w:cs="Times New Roman"/>
          <w:color w:val="000000"/>
          <w:szCs w:val="24"/>
        </w:rPr>
        <w:t>V</w:t>
      </w:r>
      <w:r w:rsidR="00B04DD5" w:rsidRPr="00C25DA8">
        <w:rPr>
          <w:rFonts w:eastAsia="Times New Roman" w:cs="Times New Roman"/>
          <w:color w:val="000000"/>
          <w:szCs w:val="24"/>
        </w:rPr>
        <w:t>ijeća Fakulteta;</w:t>
      </w:r>
      <w:r w:rsidR="00433113" w:rsidRPr="00C25DA8">
        <w:rPr>
          <w:rFonts w:eastAsia="Times New Roman" w:cs="Times New Roman"/>
          <w:color w:val="000000"/>
          <w:szCs w:val="24"/>
        </w:rPr>
        <w:t xml:space="preserve">  </w:t>
      </w:r>
    </w:p>
    <w:p w14:paraId="3C419E39" w14:textId="47CD099C" w:rsidR="00196167" w:rsidRPr="00C25DA8" w:rsidRDefault="00196167" w:rsidP="00C25DA8">
      <w:pPr>
        <w:numPr>
          <w:ilvl w:val="0"/>
          <w:numId w:val="8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učestvuje u izradi odluka i zaključaka Vijeća Fakulteta;</w:t>
      </w:r>
    </w:p>
    <w:p w14:paraId="1B7CF0B5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vrši korespondenciju za dekana i dekanat u cjelini;</w:t>
      </w:r>
    </w:p>
    <w:p w14:paraId="232B0D32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s</w:t>
      </w:r>
      <w:r w:rsidR="00433113" w:rsidRPr="00C25DA8">
        <w:rPr>
          <w:rFonts w:eastAsia="Times New Roman" w:cs="Times New Roman"/>
          <w:color w:val="000000"/>
          <w:szCs w:val="24"/>
        </w:rPr>
        <w:t>tara se za blagovremeno i efikasno obavljanje poslova i zadataka koji proizilaze iz rada dekana Fakulteta i prodekana;</w:t>
      </w:r>
    </w:p>
    <w:p w14:paraId="45A60EE8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o</w:t>
      </w:r>
      <w:r w:rsidR="00433113" w:rsidRPr="00C25DA8">
        <w:rPr>
          <w:rFonts w:eastAsia="Times New Roman" w:cs="Times New Roman"/>
          <w:color w:val="000000"/>
          <w:szCs w:val="24"/>
        </w:rPr>
        <w:t>rganizira obradu dokumentacije koju treba arhivirati;</w:t>
      </w:r>
    </w:p>
    <w:p w14:paraId="0E96A8A9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o</w:t>
      </w:r>
      <w:r w:rsidR="00433113" w:rsidRPr="00C25DA8">
        <w:rPr>
          <w:rFonts w:eastAsia="Times New Roman" w:cs="Times New Roman"/>
          <w:color w:val="000000"/>
          <w:szCs w:val="24"/>
        </w:rPr>
        <w:t>rganizira sastanke po različitim osnovama u kabinetu dekana Fakulteta i zbornici Fakulteta za sve osoblje Fakulteta;</w:t>
      </w:r>
    </w:p>
    <w:p w14:paraId="44D10EB8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k</w:t>
      </w:r>
      <w:r w:rsidR="00433113" w:rsidRPr="00C25DA8">
        <w:rPr>
          <w:rFonts w:eastAsia="Times New Roman" w:cs="Times New Roman"/>
          <w:color w:val="000000"/>
          <w:szCs w:val="24"/>
        </w:rPr>
        <w:t>omunicira s medijima</w:t>
      </w:r>
      <w:r w:rsidR="00581A29" w:rsidRPr="00C25DA8">
        <w:rPr>
          <w:rFonts w:eastAsia="Times New Roman" w:cs="Times New Roman"/>
          <w:color w:val="000000"/>
          <w:szCs w:val="24"/>
        </w:rPr>
        <w:t xml:space="preserve"> i izvještava iste o aktivnostima Fakulteta</w:t>
      </w:r>
      <w:r w:rsidR="00433113" w:rsidRPr="00C25DA8">
        <w:rPr>
          <w:rFonts w:eastAsia="Times New Roman" w:cs="Times New Roman"/>
          <w:color w:val="000000"/>
          <w:szCs w:val="24"/>
        </w:rPr>
        <w:t>;</w:t>
      </w:r>
    </w:p>
    <w:p w14:paraId="232E92F2" w14:textId="77777777" w:rsidR="00D262EF" w:rsidRPr="00C25DA8" w:rsidRDefault="00D262EF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promovira u javnosti sve nastavne i vannastavne aktivnosti Fakulteta;</w:t>
      </w:r>
    </w:p>
    <w:p w14:paraId="4CC8092F" w14:textId="77777777" w:rsidR="00D262EF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k</w:t>
      </w:r>
      <w:r w:rsidR="00433113" w:rsidRPr="00C25DA8">
        <w:rPr>
          <w:rFonts w:eastAsia="Times New Roman" w:cs="Times New Roman"/>
          <w:color w:val="000000"/>
          <w:szCs w:val="24"/>
        </w:rPr>
        <w:t>omunicira sa svim akterima iz međunarodne saradnje Fakulteta;</w:t>
      </w:r>
    </w:p>
    <w:p w14:paraId="31151D8D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v</w:t>
      </w:r>
      <w:r w:rsidR="00433113" w:rsidRPr="00C25DA8">
        <w:rPr>
          <w:rFonts w:eastAsia="Times New Roman" w:cs="Times New Roman"/>
          <w:color w:val="000000"/>
          <w:szCs w:val="24"/>
        </w:rPr>
        <w:t>odi evidenciju o obavezama Fakulteta prema drugim organima i organizacijama;</w:t>
      </w:r>
    </w:p>
    <w:p w14:paraId="121B7D06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p</w:t>
      </w:r>
      <w:r w:rsidR="00433113" w:rsidRPr="00C25DA8">
        <w:rPr>
          <w:rFonts w:eastAsia="Times New Roman" w:cs="Times New Roman"/>
          <w:color w:val="000000"/>
          <w:szCs w:val="24"/>
        </w:rPr>
        <w:t>riprema analize, izvještaje i druge materijale u vezi sa radom unutrašnjih jedinica Fakulteta;</w:t>
      </w:r>
    </w:p>
    <w:p w14:paraId="4397F7A4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s</w:t>
      </w:r>
      <w:r w:rsidR="00433113" w:rsidRPr="00C25DA8">
        <w:rPr>
          <w:rFonts w:eastAsia="Times New Roman" w:cs="Times New Roman"/>
          <w:color w:val="000000"/>
          <w:szCs w:val="24"/>
        </w:rPr>
        <w:t>aziva komisije i tijela koje formira  dekan Fakulteta</w:t>
      </w:r>
      <w:r w:rsidR="004A4A4D" w:rsidRPr="00C25DA8">
        <w:rPr>
          <w:rFonts w:eastAsia="Times New Roman" w:cs="Times New Roman"/>
          <w:color w:val="000000"/>
          <w:szCs w:val="24"/>
        </w:rPr>
        <w:t xml:space="preserve"> </w:t>
      </w:r>
      <w:r w:rsidR="00433113" w:rsidRPr="00C25DA8">
        <w:rPr>
          <w:rFonts w:eastAsia="Times New Roman" w:cs="Times New Roman"/>
          <w:color w:val="000000"/>
          <w:szCs w:val="24"/>
        </w:rPr>
        <w:t>i članovi dekanata Fakulteta;</w:t>
      </w:r>
    </w:p>
    <w:p w14:paraId="38042BB7" w14:textId="77777777" w:rsidR="00433113" w:rsidRPr="00C25DA8" w:rsidRDefault="004A4A4D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učestvuje i pripremi promocija knjiga, predavanja, okruglih stolova i konferencija u organizaciji Fakulteta</w:t>
      </w:r>
      <w:r w:rsidR="00433113" w:rsidRPr="00C25DA8">
        <w:rPr>
          <w:rFonts w:eastAsia="Times New Roman" w:cs="Times New Roman"/>
          <w:color w:val="000000"/>
          <w:szCs w:val="24"/>
        </w:rPr>
        <w:t>;</w:t>
      </w:r>
    </w:p>
    <w:p w14:paraId="130DDCDB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o</w:t>
      </w:r>
      <w:r w:rsidR="00433113" w:rsidRPr="00C25DA8">
        <w:rPr>
          <w:rFonts w:eastAsia="Times New Roman" w:cs="Times New Roman"/>
          <w:color w:val="000000"/>
          <w:szCs w:val="24"/>
        </w:rPr>
        <w:t>dlaže i čuva svu dokumentaciju koja se odnosi na rad dekanata, dekana i kolegija dekanata;</w:t>
      </w:r>
    </w:p>
    <w:p w14:paraId="15DE7B14" w14:textId="77777777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v</w:t>
      </w:r>
      <w:r w:rsidR="00433113" w:rsidRPr="00C25DA8">
        <w:rPr>
          <w:rFonts w:eastAsia="Times New Roman" w:cs="Times New Roman"/>
          <w:color w:val="000000"/>
          <w:szCs w:val="24"/>
        </w:rPr>
        <w:t>rši prevod dokumenata, dopisa, pisama i korespondira na stranim jezicima;</w:t>
      </w:r>
    </w:p>
    <w:p w14:paraId="1324669D" w14:textId="77777777" w:rsidR="00143967" w:rsidRPr="00C25DA8" w:rsidRDefault="00143967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proslijeđuje dokumente, akte i informacije Univerziteta odgovarajućim referatima, službama i odgovornim osobama Fakulteta;</w:t>
      </w:r>
    </w:p>
    <w:p w14:paraId="76815F49" w14:textId="77777777" w:rsidR="00143967" w:rsidRPr="00C25DA8" w:rsidRDefault="00143967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sarađuje sa  osobljem Univerziteta;</w:t>
      </w:r>
    </w:p>
    <w:p w14:paraId="5C3173F2" w14:textId="77777777" w:rsidR="001A66FC" w:rsidRPr="00C25DA8" w:rsidRDefault="001A66FC" w:rsidP="00C25DA8">
      <w:pPr>
        <w:pStyle w:val="NormalWeb"/>
        <w:numPr>
          <w:ilvl w:val="0"/>
          <w:numId w:val="8"/>
        </w:numPr>
        <w:jc w:val="both"/>
      </w:pPr>
      <w:r w:rsidRPr="00C25DA8">
        <w:t>dostavlja materijale u printanoj i elektronskoj verziji Senatu Univerziteta, Ministarstvu obrazovanja i drugim organima;</w:t>
      </w:r>
    </w:p>
    <w:p w14:paraId="7039F1A3" w14:textId="77777777" w:rsidR="007846B7" w:rsidRPr="00C25DA8" w:rsidRDefault="007846B7" w:rsidP="00C25DA8">
      <w:pPr>
        <w:pStyle w:val="NormalWeb"/>
        <w:numPr>
          <w:ilvl w:val="0"/>
          <w:numId w:val="8"/>
        </w:numPr>
        <w:jc w:val="both"/>
      </w:pPr>
      <w:r w:rsidRPr="00C25DA8">
        <w:t>obavlja poslove iz oblasti javnih nabavki;</w:t>
      </w:r>
    </w:p>
    <w:p w14:paraId="79F7FB8A" w14:textId="77777777" w:rsidR="007846B7" w:rsidRPr="00C25DA8" w:rsidRDefault="007846B7" w:rsidP="00C25DA8">
      <w:pPr>
        <w:pStyle w:val="NormalWeb"/>
        <w:numPr>
          <w:ilvl w:val="0"/>
          <w:numId w:val="8"/>
        </w:numPr>
        <w:jc w:val="both"/>
      </w:pPr>
      <w:r w:rsidRPr="00C25DA8">
        <w:t>priprema ugovore o djelu za spoljne saradnike;</w:t>
      </w:r>
    </w:p>
    <w:p w14:paraId="3979CAC1" w14:textId="77777777" w:rsidR="007846B7" w:rsidRPr="00C25DA8" w:rsidRDefault="007846B7" w:rsidP="00C25DA8">
      <w:pPr>
        <w:pStyle w:val="NormalWeb"/>
        <w:numPr>
          <w:ilvl w:val="0"/>
          <w:numId w:val="8"/>
        </w:numPr>
        <w:jc w:val="both"/>
      </w:pPr>
      <w:r w:rsidRPr="00C25DA8">
        <w:t>priprema zapisnike sa sjednica Vijeća Fakulteta;</w:t>
      </w:r>
    </w:p>
    <w:p w14:paraId="10641E11" w14:textId="7C65592E" w:rsidR="007846B7" w:rsidRPr="00C25DA8" w:rsidRDefault="007846B7" w:rsidP="00C25DA8">
      <w:pPr>
        <w:pStyle w:val="NormalWeb"/>
        <w:numPr>
          <w:ilvl w:val="0"/>
          <w:numId w:val="8"/>
        </w:numPr>
        <w:jc w:val="both"/>
      </w:pPr>
      <w:r w:rsidRPr="00C25DA8">
        <w:t>oba</w:t>
      </w:r>
      <w:r w:rsidR="00DD2F6F" w:rsidRPr="00C25DA8">
        <w:t>v</w:t>
      </w:r>
      <w:r w:rsidRPr="00C25DA8">
        <w:t>lja poslove službenika za informiranje (priprema Rješenja po zahtjevu za pristup informacijama);</w:t>
      </w:r>
    </w:p>
    <w:p w14:paraId="364A7BEA" w14:textId="3D6CD532" w:rsidR="00196167" w:rsidRPr="00C25DA8" w:rsidRDefault="007846B7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priprema Zaključke i Odluke o ekvivalenciji;</w:t>
      </w:r>
    </w:p>
    <w:p w14:paraId="133BB124" w14:textId="208E05C1" w:rsidR="00196167" w:rsidRPr="00C25DA8" w:rsidRDefault="00196167" w:rsidP="00C25DA8">
      <w:pPr>
        <w:numPr>
          <w:ilvl w:val="0"/>
          <w:numId w:val="8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popunjava tabele i piše razne izvještaje iz nadležnosti dekanata;</w:t>
      </w:r>
    </w:p>
    <w:p w14:paraId="121B48AE" w14:textId="681B9366" w:rsidR="00433113" w:rsidRPr="00C25DA8" w:rsidRDefault="0085428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o</w:t>
      </w:r>
      <w:r w:rsidR="00433113" w:rsidRPr="00C25DA8">
        <w:rPr>
          <w:rFonts w:eastAsia="Times New Roman" w:cs="Times New Roman"/>
          <w:color w:val="000000"/>
          <w:szCs w:val="24"/>
        </w:rPr>
        <w:t>bavlja i druge poslove po nalogu dekana Fakulteta, članova dekanata i profesora Fakulteta.</w:t>
      </w:r>
    </w:p>
    <w:p w14:paraId="3BBFEC11" w14:textId="77777777" w:rsidR="00433113" w:rsidRPr="00C25DA8" w:rsidRDefault="00433113" w:rsidP="00C25DA8">
      <w:pPr>
        <w:ind w:left="705"/>
        <w:jc w:val="both"/>
        <w:rPr>
          <w:rFonts w:cs="Times New Roman"/>
          <w:b/>
          <w:bCs/>
          <w:szCs w:val="24"/>
        </w:rPr>
      </w:pPr>
    </w:p>
    <w:p w14:paraId="4CD00C23" w14:textId="77777777" w:rsidR="00433113" w:rsidRPr="00C25DA8" w:rsidRDefault="0085428B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Uslovi:</w:t>
      </w:r>
      <w:r w:rsidR="0047551A" w:rsidRPr="00C25DA8">
        <w:rPr>
          <w:rFonts w:cs="Times New Roman"/>
          <w:szCs w:val="24"/>
        </w:rPr>
        <w:t xml:space="preserve"> </w:t>
      </w:r>
      <w:r w:rsidR="00E81712" w:rsidRPr="00C25DA8">
        <w:rPr>
          <w:rFonts w:cs="Times New Roman"/>
          <w:szCs w:val="24"/>
        </w:rPr>
        <w:t>VSS/II</w:t>
      </w:r>
      <w:r w:rsidR="00786378" w:rsidRPr="00C25DA8">
        <w:rPr>
          <w:rFonts w:cs="Times New Roman"/>
          <w:szCs w:val="24"/>
        </w:rPr>
        <w:t>/</w:t>
      </w:r>
      <w:r w:rsidRPr="00C25DA8">
        <w:rPr>
          <w:rFonts w:cs="Times New Roman"/>
          <w:szCs w:val="24"/>
        </w:rPr>
        <w:t>240</w:t>
      </w:r>
      <w:r w:rsidR="00E81712" w:rsidRPr="00C25DA8">
        <w:rPr>
          <w:rFonts w:cs="Times New Roman"/>
          <w:szCs w:val="24"/>
        </w:rPr>
        <w:t>-300</w:t>
      </w:r>
      <w:r w:rsidR="00786378" w:rsidRPr="00C25DA8">
        <w:rPr>
          <w:rFonts w:cs="Times New Roman"/>
          <w:szCs w:val="24"/>
        </w:rPr>
        <w:t xml:space="preserve"> ECTS</w:t>
      </w:r>
      <w:r w:rsidRPr="00C25DA8">
        <w:rPr>
          <w:rFonts w:cs="Times New Roman"/>
          <w:szCs w:val="24"/>
        </w:rPr>
        <w:t xml:space="preserve"> </w:t>
      </w:r>
      <w:r w:rsidR="00433113" w:rsidRPr="00C25DA8">
        <w:rPr>
          <w:rFonts w:cs="Times New Roman"/>
          <w:szCs w:val="24"/>
        </w:rPr>
        <w:t>društvenog smjera, aktivno znanje najmanje jednog svjetskog  jezika, poznavanje rada na računaru, izraž</w:t>
      </w:r>
      <w:r w:rsidR="00B04DD5" w:rsidRPr="00C25DA8">
        <w:rPr>
          <w:rFonts w:cs="Times New Roman"/>
          <w:szCs w:val="24"/>
        </w:rPr>
        <w:t>ene komunikacijske sposobnosti</w:t>
      </w:r>
      <w:r w:rsidR="00766FCB" w:rsidRPr="00C25DA8">
        <w:rPr>
          <w:rFonts w:cs="Times New Roman"/>
          <w:szCs w:val="24"/>
        </w:rPr>
        <w:t>, radno iskustvo</w:t>
      </w:r>
      <w:r w:rsidR="00B04DD5" w:rsidRPr="00C25DA8">
        <w:rPr>
          <w:rFonts w:cs="Times New Roman"/>
          <w:szCs w:val="24"/>
        </w:rPr>
        <w:t xml:space="preserve"> </w:t>
      </w:r>
      <w:r w:rsidR="00E81712" w:rsidRPr="00C25DA8">
        <w:rPr>
          <w:rFonts w:cs="Times New Roman"/>
          <w:szCs w:val="24"/>
        </w:rPr>
        <w:t>4</w:t>
      </w:r>
      <w:r w:rsidRPr="00C25DA8">
        <w:rPr>
          <w:rFonts w:cs="Times New Roman"/>
          <w:szCs w:val="24"/>
        </w:rPr>
        <w:t xml:space="preserve"> (</w:t>
      </w:r>
      <w:r w:rsidR="00E81712" w:rsidRPr="00C25DA8">
        <w:rPr>
          <w:rFonts w:cs="Times New Roman"/>
          <w:szCs w:val="24"/>
        </w:rPr>
        <w:t>četiri</w:t>
      </w:r>
      <w:r w:rsidR="005A6F09" w:rsidRPr="00C25DA8">
        <w:rPr>
          <w:rFonts w:cs="Times New Roman"/>
          <w:szCs w:val="24"/>
        </w:rPr>
        <w:t>) godine</w:t>
      </w:r>
      <w:r w:rsidR="00E81712" w:rsidRPr="00C25DA8">
        <w:rPr>
          <w:rFonts w:cs="Times New Roman"/>
          <w:szCs w:val="24"/>
        </w:rPr>
        <w:t xml:space="preserve"> na istim ili sličnim poslovima</w:t>
      </w:r>
      <w:r w:rsidR="00433113" w:rsidRPr="00C25DA8">
        <w:rPr>
          <w:rFonts w:cs="Times New Roman"/>
          <w:szCs w:val="24"/>
        </w:rPr>
        <w:t>.</w:t>
      </w:r>
    </w:p>
    <w:p w14:paraId="646E6AE3" w14:textId="77777777" w:rsidR="00433113" w:rsidRPr="00C25DA8" w:rsidRDefault="00433113" w:rsidP="00C25DA8">
      <w:pPr>
        <w:ind w:left="708"/>
        <w:jc w:val="both"/>
        <w:rPr>
          <w:rFonts w:cs="Times New Roman"/>
          <w:szCs w:val="24"/>
        </w:rPr>
      </w:pPr>
    </w:p>
    <w:p w14:paraId="7B076DF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 xml:space="preserve">Broj izvršilaca: </w:t>
      </w:r>
      <w:r w:rsidR="00FA491B" w:rsidRPr="00C25DA8">
        <w:rPr>
          <w:rFonts w:cs="Times New Roman"/>
          <w:szCs w:val="24"/>
        </w:rPr>
        <w:t xml:space="preserve"> 1 (jedan)</w:t>
      </w:r>
      <w:r w:rsidR="00E81712" w:rsidRPr="00C25DA8">
        <w:rPr>
          <w:rStyle w:val="FootnoteReference"/>
          <w:rFonts w:cs="Times New Roman"/>
          <w:szCs w:val="24"/>
        </w:rPr>
        <w:footnoteReference w:id="1"/>
      </w:r>
    </w:p>
    <w:p w14:paraId="5484AAED" w14:textId="04F2AA31" w:rsidR="00E7544A" w:rsidRPr="00C25DA8" w:rsidRDefault="00E7544A" w:rsidP="00C25DA8">
      <w:pPr>
        <w:spacing w:after="200" w:line="276" w:lineRule="auto"/>
        <w:rPr>
          <w:rFonts w:cs="Times New Roman"/>
          <w:b/>
          <w:bCs/>
          <w:szCs w:val="24"/>
        </w:rPr>
      </w:pPr>
    </w:p>
    <w:p w14:paraId="26FA0838" w14:textId="0D6226F0" w:rsidR="00E81712" w:rsidRPr="00C25DA8" w:rsidRDefault="00DD2F6F" w:rsidP="00C25DA8">
      <w:pPr>
        <w:jc w:val="center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6.1</w:t>
      </w:r>
      <w:r w:rsidR="00E81712" w:rsidRPr="00C25DA8">
        <w:rPr>
          <w:rFonts w:cs="Times New Roman"/>
          <w:b/>
          <w:szCs w:val="24"/>
        </w:rPr>
        <w:t xml:space="preserve"> Stručni saradnik  u dekanatu</w:t>
      </w:r>
    </w:p>
    <w:p w14:paraId="097C8149" w14:textId="77777777" w:rsidR="00E7544A" w:rsidRPr="00C25DA8" w:rsidRDefault="00E7544A" w:rsidP="00C25DA8">
      <w:pPr>
        <w:jc w:val="center"/>
        <w:rPr>
          <w:rFonts w:cs="Times New Roman"/>
          <w:b/>
          <w:color w:val="000000"/>
          <w:szCs w:val="24"/>
        </w:rPr>
      </w:pPr>
    </w:p>
    <w:p w14:paraId="611A1206" w14:textId="77777777" w:rsidR="00E81712" w:rsidRPr="00C25DA8" w:rsidRDefault="00E81712" w:rsidP="00C25DA8">
      <w:pPr>
        <w:jc w:val="both"/>
        <w:rPr>
          <w:rFonts w:cs="Times New Roman"/>
          <w:color w:val="000000"/>
          <w:szCs w:val="24"/>
        </w:rPr>
      </w:pPr>
      <w:r w:rsidRPr="00C25DA8">
        <w:rPr>
          <w:rFonts w:cs="Times New Roman"/>
          <w:color w:val="000000"/>
          <w:szCs w:val="24"/>
        </w:rPr>
        <w:t>Opis poslova:</w:t>
      </w:r>
    </w:p>
    <w:p w14:paraId="40326D89" w14:textId="77777777" w:rsidR="00E81712" w:rsidRPr="00C25DA8" w:rsidRDefault="00E81712" w:rsidP="00C25DA8">
      <w:pPr>
        <w:ind w:left="360"/>
        <w:jc w:val="both"/>
        <w:rPr>
          <w:rFonts w:cs="Times New Roman"/>
          <w:color w:val="000000"/>
          <w:szCs w:val="24"/>
        </w:rPr>
      </w:pPr>
    </w:p>
    <w:p w14:paraId="6C6C69F6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obavlja administrativne poslove za dekana Fakulteta;</w:t>
      </w:r>
    </w:p>
    <w:p w14:paraId="1629F6BC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 xml:space="preserve">obavlja poslove u vezi sa pripremama sjednica Kolegija i Vijeća Fakulteta;  </w:t>
      </w:r>
    </w:p>
    <w:p w14:paraId="62EB4138" w14:textId="77777777" w:rsidR="0031166B" w:rsidRPr="00C25DA8" w:rsidRDefault="0031166B" w:rsidP="00C25DA8">
      <w:pPr>
        <w:numPr>
          <w:ilvl w:val="0"/>
          <w:numId w:val="8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učestvuje u izradi odluka i zaključaka Vijeća Fakulteta;</w:t>
      </w:r>
    </w:p>
    <w:p w14:paraId="7631E0A6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vrši korespondenciju za dekana i dekanat u cjelini;</w:t>
      </w:r>
    </w:p>
    <w:p w14:paraId="7284424D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stara se za blagovremeno i efikasno obavljanje poslova i zadataka koji proizilaze iz rada dekana Fakulteta i prodekana;</w:t>
      </w:r>
    </w:p>
    <w:p w14:paraId="56F089DE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organizira obradu dokumentacije koju treba arhivirati;</w:t>
      </w:r>
    </w:p>
    <w:p w14:paraId="64E5FA44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organizira sastanke po različitim osnovama u kabinetu dekana Fakulteta i zbornici Fakulteta za sve osoblje Fakulteta;</w:t>
      </w:r>
    </w:p>
    <w:p w14:paraId="65BEDCC4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komunicira s medijima i izvještava iste o aktivnostima Fakulteta;</w:t>
      </w:r>
    </w:p>
    <w:p w14:paraId="662831C7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promovira u javnosti sve nastavne i vannastavne aktivnosti Fakulteta;</w:t>
      </w:r>
    </w:p>
    <w:p w14:paraId="2F0A92AF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komunicira sa svim akterima iz međunarodne saradnje Fakulteta;</w:t>
      </w:r>
    </w:p>
    <w:p w14:paraId="43AA12EC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vodi evidenciju o obavezama Fakulteta prema drugim organima i organizacijama;</w:t>
      </w:r>
    </w:p>
    <w:p w14:paraId="6EA4CF48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priprema analize, izvještaje i druge materijale u vezi sa radom unutrašnjih jedinica Fakulteta;</w:t>
      </w:r>
    </w:p>
    <w:p w14:paraId="43B0FE68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saziva komisije i tijela koje formira  dekan Fakulteta i članovi dekanata Fakulteta;</w:t>
      </w:r>
    </w:p>
    <w:p w14:paraId="781CC25B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učestvuje i pripremi promocija knjiga, predavanja, okruglih stolova i konferencija u organizaciji Fakulteta;</w:t>
      </w:r>
    </w:p>
    <w:p w14:paraId="02591074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odlaže i čuva svu dokumentaciju koja se odnosi na rad dekanata, dekana i kolegija dekanata;</w:t>
      </w:r>
    </w:p>
    <w:p w14:paraId="2DD8DB21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vrši prevod dokumenata, dopisa, pisama i korespondira na stranim jezicima;</w:t>
      </w:r>
    </w:p>
    <w:p w14:paraId="735B422D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proslijeđuje dokumente, akte i informacije Univerziteta odgovarajućim referatima, službama i odgovornim osobama Fakulteta;</w:t>
      </w:r>
    </w:p>
    <w:p w14:paraId="0F06AA3E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sarađuje sa  osobljem Univerziteta;</w:t>
      </w:r>
    </w:p>
    <w:p w14:paraId="0DBDC399" w14:textId="77777777" w:rsidR="0031166B" w:rsidRPr="00C25DA8" w:rsidRDefault="0031166B" w:rsidP="00C25DA8">
      <w:pPr>
        <w:pStyle w:val="NormalWeb"/>
        <w:numPr>
          <w:ilvl w:val="0"/>
          <w:numId w:val="8"/>
        </w:numPr>
        <w:jc w:val="both"/>
      </w:pPr>
      <w:r w:rsidRPr="00C25DA8">
        <w:t>dostavlja materijale u printanoj i elektronskoj verziji Senatu Univerziteta, Ministarstvu obrazovanja i drugim organima;</w:t>
      </w:r>
    </w:p>
    <w:p w14:paraId="44058B77" w14:textId="77777777" w:rsidR="0031166B" w:rsidRPr="00C25DA8" w:rsidRDefault="0031166B" w:rsidP="00C25DA8">
      <w:pPr>
        <w:pStyle w:val="NormalWeb"/>
        <w:numPr>
          <w:ilvl w:val="0"/>
          <w:numId w:val="8"/>
        </w:numPr>
        <w:jc w:val="both"/>
      </w:pPr>
      <w:r w:rsidRPr="00C25DA8">
        <w:t>obavlja poslove iz oblasti javnih nabavki;</w:t>
      </w:r>
    </w:p>
    <w:p w14:paraId="23C427A1" w14:textId="77777777" w:rsidR="0031166B" w:rsidRPr="00C25DA8" w:rsidRDefault="0031166B" w:rsidP="00C25DA8">
      <w:pPr>
        <w:pStyle w:val="NormalWeb"/>
        <w:numPr>
          <w:ilvl w:val="0"/>
          <w:numId w:val="8"/>
        </w:numPr>
        <w:jc w:val="both"/>
      </w:pPr>
      <w:r w:rsidRPr="00C25DA8">
        <w:t>priprema ugovore o djelu za spoljne saradnike;</w:t>
      </w:r>
    </w:p>
    <w:p w14:paraId="37310555" w14:textId="77777777" w:rsidR="0031166B" w:rsidRPr="00C25DA8" w:rsidRDefault="0031166B" w:rsidP="00C25DA8">
      <w:pPr>
        <w:pStyle w:val="NormalWeb"/>
        <w:numPr>
          <w:ilvl w:val="0"/>
          <w:numId w:val="8"/>
        </w:numPr>
        <w:jc w:val="both"/>
      </w:pPr>
      <w:r w:rsidRPr="00C25DA8">
        <w:t>priprema zapisnike sa sjednica Vijeća Fakulteta;</w:t>
      </w:r>
    </w:p>
    <w:p w14:paraId="6EA67068" w14:textId="77777777" w:rsidR="0031166B" w:rsidRPr="00C25DA8" w:rsidRDefault="0031166B" w:rsidP="00C25DA8">
      <w:pPr>
        <w:pStyle w:val="NormalWeb"/>
        <w:numPr>
          <w:ilvl w:val="0"/>
          <w:numId w:val="8"/>
        </w:numPr>
        <w:jc w:val="both"/>
      </w:pPr>
      <w:r w:rsidRPr="00C25DA8">
        <w:t>obalja poslove službenika za informiranje (priprema Rješenja po zahtjevu za pristup informacijama);</w:t>
      </w:r>
    </w:p>
    <w:p w14:paraId="02334085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priprema Zaključke i Odluke o ekvivalenciji;</w:t>
      </w:r>
    </w:p>
    <w:p w14:paraId="033ECFD0" w14:textId="77777777" w:rsidR="0031166B" w:rsidRPr="00C25DA8" w:rsidRDefault="0031166B" w:rsidP="00C25DA8">
      <w:pPr>
        <w:numPr>
          <w:ilvl w:val="0"/>
          <w:numId w:val="8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popunjava tabele i piše razne izvještaje iz nadležnosti dekanata;</w:t>
      </w:r>
    </w:p>
    <w:p w14:paraId="1BB71976" w14:textId="77777777" w:rsidR="0031166B" w:rsidRPr="00C25DA8" w:rsidRDefault="0031166B" w:rsidP="00C25DA8">
      <w:pPr>
        <w:numPr>
          <w:ilvl w:val="0"/>
          <w:numId w:val="8"/>
        </w:numPr>
        <w:jc w:val="both"/>
        <w:rPr>
          <w:rFonts w:eastAsia="Times New Roman" w:cs="Times New Roman"/>
          <w:color w:val="000000"/>
          <w:szCs w:val="24"/>
        </w:rPr>
      </w:pPr>
      <w:r w:rsidRPr="00C25DA8">
        <w:rPr>
          <w:rFonts w:eastAsia="Times New Roman" w:cs="Times New Roman"/>
          <w:color w:val="000000"/>
          <w:szCs w:val="24"/>
        </w:rPr>
        <w:t>obavlja i druge poslove po nalogu dekana Fakulteta, članova dekanata i profesora Fakulteta.</w:t>
      </w:r>
    </w:p>
    <w:p w14:paraId="102FF254" w14:textId="77777777" w:rsidR="007846B7" w:rsidRPr="00C25DA8" w:rsidRDefault="007846B7" w:rsidP="00C25DA8">
      <w:pPr>
        <w:ind w:left="720"/>
        <w:jc w:val="both"/>
        <w:rPr>
          <w:rFonts w:eastAsia="Times New Roman" w:cs="Times New Roman"/>
          <w:color w:val="000000"/>
          <w:szCs w:val="24"/>
        </w:rPr>
      </w:pPr>
    </w:p>
    <w:p w14:paraId="1A703F9C" w14:textId="77777777" w:rsidR="00E81712" w:rsidRPr="00C25DA8" w:rsidRDefault="00E81712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>Uslovi: VSS/180-240 ECTS društvenog smjera, aktivno znanje najmanje jednog svjetskog  jezika, poznavanje rada na računaru, izražene komunikacijske sposobnosti, radno iskustvo 1 (jedna) godine na istim ili sličnim poslovima.</w:t>
      </w:r>
    </w:p>
    <w:p w14:paraId="5F44F4E6" w14:textId="77777777" w:rsidR="00E81712" w:rsidRPr="00C25DA8" w:rsidRDefault="00E81712" w:rsidP="00C25DA8">
      <w:pPr>
        <w:ind w:left="708"/>
        <w:jc w:val="both"/>
        <w:rPr>
          <w:rFonts w:cs="Times New Roman"/>
          <w:szCs w:val="24"/>
        </w:rPr>
      </w:pPr>
    </w:p>
    <w:p w14:paraId="7374025A" w14:textId="77777777" w:rsidR="00E81712" w:rsidRPr="00C25DA8" w:rsidRDefault="00E81712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Broj izvršilaca: </w:t>
      </w:r>
      <w:r w:rsidR="00FA491B" w:rsidRPr="00C25DA8">
        <w:rPr>
          <w:rFonts w:cs="Times New Roman"/>
          <w:szCs w:val="24"/>
        </w:rPr>
        <w:t>1 (jedan).</w:t>
      </w:r>
    </w:p>
    <w:p w14:paraId="67FC0185" w14:textId="77777777" w:rsidR="00E81712" w:rsidRPr="00C25DA8" w:rsidRDefault="00E81712" w:rsidP="00C25DA8">
      <w:pPr>
        <w:jc w:val="center"/>
        <w:rPr>
          <w:rFonts w:cs="Times New Roman"/>
          <w:b/>
          <w:bCs/>
          <w:szCs w:val="24"/>
        </w:rPr>
      </w:pPr>
    </w:p>
    <w:p w14:paraId="49D33DE2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26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47F9D687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56A7C133" w14:textId="0388F7F3" w:rsidR="00433113" w:rsidRPr="00C25DA8" w:rsidRDefault="00DD2F6F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color w:val="000000" w:themeColor="text1"/>
          <w:szCs w:val="24"/>
        </w:rPr>
        <w:t xml:space="preserve">7. </w:t>
      </w:r>
      <w:r w:rsidR="00C20C88" w:rsidRPr="00C25DA8">
        <w:rPr>
          <w:rFonts w:cs="Times New Roman"/>
          <w:b/>
          <w:bCs/>
          <w:color w:val="000000" w:themeColor="text1"/>
          <w:szCs w:val="24"/>
        </w:rPr>
        <w:t xml:space="preserve">Viši </w:t>
      </w:r>
      <w:r w:rsidR="00C20C88" w:rsidRPr="00C25DA8">
        <w:rPr>
          <w:rFonts w:cs="Times New Roman"/>
          <w:b/>
          <w:bCs/>
          <w:szCs w:val="24"/>
        </w:rPr>
        <w:t>s</w:t>
      </w:r>
      <w:r w:rsidR="00433113" w:rsidRPr="00C25DA8">
        <w:rPr>
          <w:rFonts w:cs="Times New Roman"/>
          <w:b/>
          <w:bCs/>
          <w:szCs w:val="24"/>
        </w:rPr>
        <w:t>tručni saradnik za kvalitet</w:t>
      </w:r>
    </w:p>
    <w:p w14:paraId="7CAB984A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 </w:t>
      </w:r>
    </w:p>
    <w:p w14:paraId="5DFE5C1F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0220FA3E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462CBBFE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i</w:t>
      </w:r>
      <w:r w:rsidR="00433113" w:rsidRPr="00C25DA8">
        <w:rPr>
          <w:rFonts w:eastAsia="Times New Roman" w:cs="Times New Roman"/>
          <w:szCs w:val="24"/>
        </w:rPr>
        <w:t>nicira i učestvuje u definisanju strateških  dokumenata Fakulteta (vizije, misije, strateških ciljeva i politike);</w:t>
      </w:r>
    </w:p>
    <w:p w14:paraId="3D34E434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u izradi Pravilnika za osiguranje  kvalitete;</w:t>
      </w:r>
    </w:p>
    <w:p w14:paraId="31238312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u izradi dokumentacije za osiguranje kvaliteta;</w:t>
      </w:r>
    </w:p>
    <w:p w14:paraId="3A681DC2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u radu i administratiranju Odbora za kvalitet na Fakultetu;</w:t>
      </w:r>
    </w:p>
    <w:p w14:paraId="474A7B9C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dgovoran je za organizaciju, praćenje, provođenje i procjenu svih aktivnosti vezanih za osiguranje i unapređenje kvaliteta visokog obrazovanja na Fakulteta;</w:t>
      </w:r>
    </w:p>
    <w:p w14:paraId="0F74EB3D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r</w:t>
      </w:r>
      <w:r w:rsidR="00433113" w:rsidRPr="00C25DA8">
        <w:rPr>
          <w:rFonts w:eastAsia="Times New Roman" w:cs="Times New Roman"/>
          <w:szCs w:val="24"/>
        </w:rPr>
        <w:t>edovno obavještava dekana Fakulteta i  Odbor za kvalitet o svim poduzetim aktivnostima vezanim za kvalitet;</w:t>
      </w:r>
    </w:p>
    <w:p w14:paraId="1371354A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rganizira, koordinira i provodi postupak interne procjene  kvaliteta;</w:t>
      </w:r>
    </w:p>
    <w:p w14:paraId="79161F36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r</w:t>
      </w:r>
      <w:r w:rsidR="00433113" w:rsidRPr="00C25DA8">
        <w:rPr>
          <w:rFonts w:eastAsia="Times New Roman" w:cs="Times New Roman"/>
          <w:szCs w:val="24"/>
        </w:rPr>
        <w:t>azvija institucijske mehanizme osiguranja, unapređenja i promoviranja kvaliteta na Fakultetu;</w:t>
      </w:r>
    </w:p>
    <w:p w14:paraId="60B857D2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i</w:t>
      </w:r>
      <w:r w:rsidR="00433113" w:rsidRPr="00C25DA8">
        <w:rPr>
          <w:rFonts w:eastAsia="Times New Roman" w:cs="Times New Roman"/>
          <w:szCs w:val="24"/>
        </w:rPr>
        <w:t>zrađuje godišnji i dugoročni plan aktivnosti za osiguranje kvaliteta na Fakultetu;</w:t>
      </w:r>
    </w:p>
    <w:p w14:paraId="1B0E0136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a</w:t>
      </w:r>
      <w:r w:rsidR="00433113" w:rsidRPr="00C25DA8">
        <w:rPr>
          <w:rFonts w:eastAsia="Times New Roman" w:cs="Times New Roman"/>
          <w:szCs w:val="24"/>
        </w:rPr>
        <w:t xml:space="preserve">nalizira i  prati  interne pokazatelje kvaliteta; </w:t>
      </w:r>
    </w:p>
    <w:p w14:paraId="03513A01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siguravanje i praćenje usavršavanja nastavnog osoblja;</w:t>
      </w:r>
    </w:p>
    <w:p w14:paraId="5E2AF37B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siguravanje i prać</w:t>
      </w:r>
      <w:r w:rsidR="00B04DD5" w:rsidRPr="00C25DA8">
        <w:rPr>
          <w:rFonts w:eastAsia="Times New Roman" w:cs="Times New Roman"/>
          <w:szCs w:val="24"/>
        </w:rPr>
        <w:t>enje usavršavanja administrativ</w:t>
      </w:r>
      <w:r w:rsidR="00433113" w:rsidRPr="00C25DA8">
        <w:rPr>
          <w:rFonts w:eastAsia="Times New Roman" w:cs="Times New Roman"/>
          <w:szCs w:val="24"/>
        </w:rPr>
        <w:t>nog i stručnog  osoblja;</w:t>
      </w:r>
    </w:p>
    <w:p w14:paraId="30CB9B97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rikuplja informacije o kvalitetu na Fakultetu od svih korisnika usluga Fakulteta;</w:t>
      </w:r>
    </w:p>
    <w:p w14:paraId="0E1CBB89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i inicira definiranje procedura i procesa na Fakultetu u skladu sa propisanim normama i standardima;</w:t>
      </w:r>
    </w:p>
    <w:p w14:paraId="7F533BC6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u redefiniranju i stalnom poboljšavanju kvaliteta na Fakultetu;</w:t>
      </w:r>
    </w:p>
    <w:p w14:paraId="3729264C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s</w:t>
      </w:r>
      <w:r w:rsidR="00433113" w:rsidRPr="00C25DA8">
        <w:rPr>
          <w:rFonts w:eastAsia="Times New Roman" w:cs="Times New Roman"/>
          <w:szCs w:val="24"/>
        </w:rPr>
        <w:t>arađuje sa Uredom za kvalitet Univerziteta Sarajevo, kao i  sa drugim organima zaduženim za akreditaciju visokoškolskih ustanova;</w:t>
      </w:r>
    </w:p>
    <w:p w14:paraId="40AF05C1" w14:textId="77777777" w:rsidR="00433113" w:rsidRPr="00C25DA8" w:rsidRDefault="00AF67BE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</w:t>
      </w:r>
      <w:r w:rsidR="00433113" w:rsidRPr="00C25DA8">
        <w:rPr>
          <w:rFonts w:eastAsia="Times New Roman" w:cs="Times New Roman"/>
          <w:szCs w:val="24"/>
        </w:rPr>
        <w:t>čestvuje i inicira  aktivnosti vezan</w:t>
      </w:r>
      <w:r w:rsidR="00143967" w:rsidRPr="00C25DA8">
        <w:rPr>
          <w:rFonts w:eastAsia="Times New Roman" w:cs="Times New Roman"/>
          <w:szCs w:val="24"/>
        </w:rPr>
        <w:t xml:space="preserve">e za akreditaciju i uvođenje odgovarajućih </w:t>
      </w:r>
      <w:r w:rsidR="00433113" w:rsidRPr="00C25DA8">
        <w:rPr>
          <w:rFonts w:eastAsia="Times New Roman" w:cs="Times New Roman"/>
          <w:szCs w:val="24"/>
        </w:rPr>
        <w:t xml:space="preserve"> standarda;</w:t>
      </w:r>
    </w:p>
    <w:p w14:paraId="157C9648" w14:textId="77777777" w:rsidR="00433113" w:rsidRPr="00C25DA8" w:rsidRDefault="00AF67BE" w:rsidP="00C25DA8">
      <w:pPr>
        <w:numPr>
          <w:ilvl w:val="0"/>
          <w:numId w:val="10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</w:t>
      </w:r>
      <w:r w:rsidR="00433113" w:rsidRPr="00C25DA8">
        <w:rPr>
          <w:rFonts w:eastAsia="Times New Roman" w:cs="Times New Roman"/>
          <w:szCs w:val="24"/>
        </w:rPr>
        <w:t>bavlja i druge poslove po nalogu dekana Fakulteta.</w:t>
      </w:r>
    </w:p>
    <w:p w14:paraId="679E0179" w14:textId="77777777" w:rsidR="00433113" w:rsidRPr="00C25DA8" w:rsidRDefault="00433113" w:rsidP="00C25DA8">
      <w:pPr>
        <w:ind w:left="360"/>
        <w:jc w:val="both"/>
        <w:rPr>
          <w:rFonts w:cs="Times New Roman"/>
          <w:szCs w:val="24"/>
        </w:rPr>
      </w:pPr>
    </w:p>
    <w:p w14:paraId="33AB7D70" w14:textId="77777777" w:rsidR="002E6B67" w:rsidRPr="00C25DA8" w:rsidRDefault="00AF67BE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Uslovi: V</w:t>
      </w:r>
      <w:r w:rsidR="00B86A9C" w:rsidRPr="00C25DA8">
        <w:rPr>
          <w:rFonts w:cs="Times New Roman"/>
          <w:szCs w:val="24"/>
        </w:rPr>
        <w:t>SS</w:t>
      </w:r>
      <w:r w:rsidR="002E6B67" w:rsidRPr="00C25DA8">
        <w:rPr>
          <w:rFonts w:cs="Times New Roman"/>
          <w:szCs w:val="24"/>
        </w:rPr>
        <w:t>/II</w:t>
      </w:r>
      <w:r w:rsidR="00786378" w:rsidRPr="00C25DA8">
        <w:rPr>
          <w:rFonts w:cs="Times New Roman"/>
          <w:szCs w:val="24"/>
        </w:rPr>
        <w:t>/</w:t>
      </w:r>
      <w:r w:rsidR="006547CD" w:rsidRPr="00C25DA8">
        <w:rPr>
          <w:rFonts w:cs="Times New Roman"/>
          <w:szCs w:val="24"/>
        </w:rPr>
        <w:t>240</w:t>
      </w:r>
      <w:r w:rsidR="002E6B67" w:rsidRPr="00C25DA8">
        <w:rPr>
          <w:rFonts w:cs="Times New Roman"/>
          <w:szCs w:val="24"/>
        </w:rPr>
        <w:t>-300</w:t>
      </w:r>
      <w:r w:rsidR="006547CD" w:rsidRPr="00C25DA8">
        <w:rPr>
          <w:rFonts w:cs="Times New Roman"/>
          <w:szCs w:val="24"/>
        </w:rPr>
        <w:t xml:space="preserve"> ECTS</w:t>
      </w:r>
      <w:r w:rsidRPr="00C25DA8">
        <w:rPr>
          <w:rFonts w:cs="Times New Roman"/>
          <w:szCs w:val="24"/>
        </w:rPr>
        <w:t xml:space="preserve"> </w:t>
      </w:r>
      <w:r w:rsidR="00433113" w:rsidRPr="00C25DA8">
        <w:rPr>
          <w:rFonts w:cs="Times New Roman"/>
          <w:szCs w:val="24"/>
        </w:rPr>
        <w:t>društvenog</w:t>
      </w:r>
      <w:r w:rsidRPr="00C25DA8">
        <w:rPr>
          <w:rFonts w:cs="Times New Roman"/>
          <w:szCs w:val="24"/>
        </w:rPr>
        <w:t xml:space="preserve"> smjera</w:t>
      </w:r>
      <w:r w:rsidR="00433113" w:rsidRPr="00C25DA8">
        <w:rPr>
          <w:rFonts w:cs="Times New Roman"/>
          <w:szCs w:val="24"/>
        </w:rPr>
        <w:t xml:space="preserve">, aktivno znanje jednog svjetskog  jezika, </w:t>
      </w:r>
      <w:r w:rsidR="0047551A" w:rsidRPr="00C25DA8">
        <w:rPr>
          <w:rFonts w:cs="Times New Roman"/>
          <w:szCs w:val="24"/>
        </w:rPr>
        <w:t>poznavanje</w:t>
      </w:r>
      <w:r w:rsidR="00B86A9C" w:rsidRPr="00C25DA8">
        <w:rPr>
          <w:rFonts w:cs="Times New Roman"/>
          <w:szCs w:val="24"/>
        </w:rPr>
        <w:t xml:space="preserve"> rada na računaru, </w:t>
      </w:r>
      <w:r w:rsidR="002E6B67" w:rsidRPr="00C25DA8">
        <w:rPr>
          <w:rFonts w:cs="Times New Roman"/>
          <w:szCs w:val="24"/>
        </w:rPr>
        <w:t>izražene komunikacijske sposobnosti,4</w:t>
      </w:r>
      <w:r w:rsidR="00B86A9C" w:rsidRPr="00C25DA8">
        <w:rPr>
          <w:rFonts w:cs="Times New Roman"/>
          <w:szCs w:val="24"/>
        </w:rPr>
        <w:t xml:space="preserve"> (</w:t>
      </w:r>
      <w:r w:rsidR="002E6B67" w:rsidRPr="00C25DA8">
        <w:rPr>
          <w:rFonts w:cs="Times New Roman"/>
          <w:szCs w:val="24"/>
        </w:rPr>
        <w:t>četiri</w:t>
      </w:r>
      <w:r w:rsidR="0047551A" w:rsidRPr="00C25DA8">
        <w:rPr>
          <w:rFonts w:cs="Times New Roman"/>
          <w:szCs w:val="24"/>
        </w:rPr>
        <w:t>) godine radnog iskustva</w:t>
      </w:r>
      <w:r w:rsidR="002E6B67" w:rsidRPr="00C25DA8">
        <w:rPr>
          <w:rFonts w:cs="Times New Roman"/>
          <w:szCs w:val="24"/>
        </w:rPr>
        <w:t xml:space="preserve"> na istim ili sličnim poslovima.</w:t>
      </w:r>
    </w:p>
    <w:p w14:paraId="54F7FC8A" w14:textId="77777777" w:rsidR="002E6B67" w:rsidRPr="00C25DA8" w:rsidRDefault="002E6B67" w:rsidP="00C25DA8">
      <w:pPr>
        <w:jc w:val="both"/>
        <w:rPr>
          <w:rFonts w:cs="Times New Roman"/>
          <w:szCs w:val="24"/>
        </w:rPr>
      </w:pPr>
    </w:p>
    <w:p w14:paraId="48A02594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Broj izvršilaca: </w:t>
      </w:r>
      <w:r w:rsidR="00FA491B" w:rsidRPr="00C25DA8">
        <w:rPr>
          <w:rFonts w:cs="Times New Roman"/>
          <w:szCs w:val="24"/>
        </w:rPr>
        <w:t>1 (jedan)</w:t>
      </w:r>
      <w:r w:rsidR="002E6B67" w:rsidRPr="00C25DA8">
        <w:rPr>
          <w:rStyle w:val="FootnoteReference"/>
          <w:rFonts w:cs="Times New Roman"/>
          <w:szCs w:val="24"/>
        </w:rPr>
        <w:footnoteReference w:id="2"/>
      </w:r>
    </w:p>
    <w:p w14:paraId="42CE8ABD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08AD44B0" w14:textId="3FFB0481" w:rsidR="002E6B67" w:rsidRPr="00C25DA8" w:rsidRDefault="00DD2F6F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7.1</w:t>
      </w:r>
      <w:r w:rsidR="002E6B67" w:rsidRPr="00C25DA8">
        <w:rPr>
          <w:rFonts w:cs="Times New Roman"/>
          <w:b/>
          <w:bCs/>
          <w:szCs w:val="24"/>
        </w:rPr>
        <w:t xml:space="preserve"> Stručni saradnik za kvalitet</w:t>
      </w:r>
    </w:p>
    <w:p w14:paraId="7A30C71C" w14:textId="77777777" w:rsidR="002E6B67" w:rsidRPr="00C25DA8" w:rsidRDefault="002E6B67" w:rsidP="00C25DA8">
      <w:pPr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lastRenderedPageBreak/>
        <w:t> </w:t>
      </w:r>
    </w:p>
    <w:p w14:paraId="3C537FB3" w14:textId="77777777" w:rsidR="002E6B67" w:rsidRPr="00C25DA8" w:rsidRDefault="002E6B67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6A56B9AF" w14:textId="77777777" w:rsidR="002E6B67" w:rsidRPr="00C25DA8" w:rsidRDefault="002E6B67" w:rsidP="00C25DA8">
      <w:pPr>
        <w:jc w:val="both"/>
        <w:rPr>
          <w:rFonts w:cs="Times New Roman"/>
          <w:b/>
          <w:bCs/>
          <w:szCs w:val="24"/>
        </w:rPr>
      </w:pPr>
    </w:p>
    <w:p w14:paraId="1C1E6F9A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inicira i učestvuje u definisanju strateških  dokumenata Fakulteta (vizije, misije, strateških ciljeva i politike);</w:t>
      </w:r>
    </w:p>
    <w:p w14:paraId="56AC388B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učestvuje u izradi Pravilnika za osiguranje  kvalitete;</w:t>
      </w:r>
    </w:p>
    <w:p w14:paraId="2801FEEB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učestvuje u izradi dokumentacije za osiguranje kvaliteta;</w:t>
      </w:r>
    </w:p>
    <w:p w14:paraId="6F9D4FB7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učestvuje u radu i administratiranju Odbora za kvalitet na Fakultetu;</w:t>
      </w:r>
    </w:p>
    <w:p w14:paraId="0108113A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odgovoran je za organizaciju, praćenje, provođenje i procjenu svih aktivnosti vezanih za osiguranje i unapređenje kvaliteta visokog obrazovanja na Fakulteta;</w:t>
      </w:r>
    </w:p>
    <w:p w14:paraId="2D89875B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redovno obavještava dekana Fakulteta i  Odbor za kvalitet o svim poduzetim aktivnostima vezanim za kvalitet;</w:t>
      </w:r>
    </w:p>
    <w:p w14:paraId="101A8B20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organizira, koordinira i provodi postupak interne procjene  kvaliteta;</w:t>
      </w:r>
    </w:p>
    <w:p w14:paraId="6557FA2A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razvija institucijske mehanizme osiguranja, unapređenja i promoviranja kvaliteta na Fakultetu;</w:t>
      </w:r>
    </w:p>
    <w:p w14:paraId="7B2513E7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izrađuje godišnji i dugoročni plan aktivnosti za osiguranje kvaliteta na Fakultetu;</w:t>
      </w:r>
    </w:p>
    <w:p w14:paraId="587989FD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 xml:space="preserve">analizira i  prati  interne pokazatelje kvaliteta; </w:t>
      </w:r>
    </w:p>
    <w:p w14:paraId="49AF9F87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osiguravanje i praćenje usavršavanja nastavnog osoblja;</w:t>
      </w:r>
    </w:p>
    <w:p w14:paraId="7187D81B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osiguravanje i praćenje usavršavanja administrativnog i stručnog  osoblja;</w:t>
      </w:r>
    </w:p>
    <w:p w14:paraId="037A6A64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prikuplja informacije o kvalitetu na Fakultetu od svih korisnika usluga Fakulteta;</w:t>
      </w:r>
    </w:p>
    <w:p w14:paraId="0A502512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učestvuje i inicira definiranje procedura i procesa na Fakultetu u skladu sa propisanim normama i standardima;</w:t>
      </w:r>
    </w:p>
    <w:p w14:paraId="3FAAD37E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učestvuje u redefiniranju i stalnom poboljšavanju kvaliteta na Fakultetu;</w:t>
      </w:r>
    </w:p>
    <w:p w14:paraId="17806C35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sarađuje sa Uredom za kvalitet Univerziteta Sarajevo, kao i  sa drugim organima zaduženim za akreditaciju visokoškolskih ustanova;</w:t>
      </w:r>
    </w:p>
    <w:p w14:paraId="34C3E227" w14:textId="77777777" w:rsidR="002E6B67" w:rsidRPr="00C25DA8" w:rsidRDefault="002E6B67" w:rsidP="00C25DA8">
      <w:pPr>
        <w:numPr>
          <w:ilvl w:val="0"/>
          <w:numId w:val="9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učestvuje i inicira  aktivnosti vezane za akreditaciju i uvođenje odgovarajućih  standarda;</w:t>
      </w:r>
    </w:p>
    <w:p w14:paraId="59C7D526" w14:textId="77777777" w:rsidR="002E6B67" w:rsidRPr="00C25DA8" w:rsidRDefault="002E6B67" w:rsidP="00C25DA8">
      <w:pPr>
        <w:numPr>
          <w:ilvl w:val="0"/>
          <w:numId w:val="10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obavlja i druge poslove po nalogu dekana Fakulteta.</w:t>
      </w:r>
    </w:p>
    <w:p w14:paraId="6248EA9E" w14:textId="77777777" w:rsidR="002E6B67" w:rsidRPr="00C25DA8" w:rsidRDefault="002E6B67" w:rsidP="00C25DA8">
      <w:pPr>
        <w:ind w:left="360"/>
        <w:jc w:val="both"/>
        <w:rPr>
          <w:rFonts w:cs="Times New Roman"/>
          <w:szCs w:val="24"/>
        </w:rPr>
      </w:pPr>
    </w:p>
    <w:p w14:paraId="225DAB1B" w14:textId="77777777" w:rsidR="002E6B67" w:rsidRPr="00C25DA8" w:rsidRDefault="002E6B67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Uslovi: VSS/180-</w:t>
      </w:r>
      <w:r w:rsidR="006547CD" w:rsidRPr="00C25DA8">
        <w:rPr>
          <w:rFonts w:cs="Times New Roman"/>
          <w:szCs w:val="24"/>
        </w:rPr>
        <w:t>240 EC</w:t>
      </w:r>
      <w:r w:rsidRPr="00C25DA8">
        <w:rPr>
          <w:rFonts w:cs="Times New Roman"/>
          <w:szCs w:val="24"/>
        </w:rPr>
        <w:t>T</w:t>
      </w:r>
      <w:r w:rsidR="006547CD" w:rsidRPr="00C25DA8">
        <w:rPr>
          <w:rFonts w:cs="Times New Roman"/>
          <w:szCs w:val="24"/>
        </w:rPr>
        <w:t>S</w:t>
      </w:r>
      <w:r w:rsidRPr="00C25DA8">
        <w:rPr>
          <w:rFonts w:cs="Times New Roman"/>
          <w:szCs w:val="24"/>
        </w:rPr>
        <w:t xml:space="preserve"> društvenog smjera, aktivno znanje jednog svjetskog  jezika, poznavanje rada na računaru, </w:t>
      </w:r>
      <w:r w:rsidR="00301DF5" w:rsidRPr="00C25DA8">
        <w:rPr>
          <w:rFonts w:cs="Times New Roman"/>
          <w:szCs w:val="24"/>
        </w:rPr>
        <w:t xml:space="preserve">izražene komunikacijske sposobnost, </w:t>
      </w:r>
      <w:r w:rsidRPr="00C25DA8">
        <w:rPr>
          <w:rFonts w:cs="Times New Roman"/>
          <w:szCs w:val="24"/>
        </w:rPr>
        <w:t>1 (jedna) godine radnog iskustva</w:t>
      </w:r>
      <w:r w:rsidR="006547CD" w:rsidRPr="00C25DA8">
        <w:rPr>
          <w:rFonts w:cs="Times New Roman"/>
          <w:szCs w:val="24"/>
        </w:rPr>
        <w:t xml:space="preserve"> na istim ili sličnim poslovima</w:t>
      </w:r>
      <w:r w:rsidRPr="00C25DA8">
        <w:rPr>
          <w:rFonts w:cs="Times New Roman"/>
          <w:szCs w:val="24"/>
        </w:rPr>
        <w:t>.</w:t>
      </w:r>
    </w:p>
    <w:p w14:paraId="7E7A0060" w14:textId="77777777" w:rsidR="002E6B67" w:rsidRPr="00C25DA8" w:rsidRDefault="002E6B67" w:rsidP="00C25DA8">
      <w:pPr>
        <w:jc w:val="both"/>
        <w:rPr>
          <w:rFonts w:cs="Times New Roman"/>
          <w:szCs w:val="24"/>
        </w:rPr>
      </w:pPr>
    </w:p>
    <w:p w14:paraId="296D4D5A" w14:textId="77777777" w:rsidR="002E6B67" w:rsidRPr="00C25DA8" w:rsidRDefault="002E6B67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Broj izvršilaca: </w:t>
      </w:r>
      <w:r w:rsidR="00FA491B" w:rsidRPr="00C25DA8">
        <w:rPr>
          <w:rFonts w:cs="Times New Roman"/>
          <w:szCs w:val="24"/>
        </w:rPr>
        <w:t>1 (jedan)</w:t>
      </w:r>
      <w:r w:rsidRPr="00C25DA8">
        <w:rPr>
          <w:rFonts w:cs="Times New Roman"/>
          <w:szCs w:val="24"/>
        </w:rPr>
        <w:t>.</w:t>
      </w:r>
    </w:p>
    <w:p w14:paraId="613D2D84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03080729" w14:textId="77777777" w:rsidR="00F26DAE" w:rsidRPr="00C25DA8" w:rsidRDefault="00F26DAE" w:rsidP="00C25DA8">
      <w:pPr>
        <w:jc w:val="center"/>
        <w:rPr>
          <w:rFonts w:cs="Times New Roman"/>
          <w:b/>
          <w:bCs/>
          <w:szCs w:val="24"/>
        </w:rPr>
      </w:pPr>
    </w:p>
    <w:p w14:paraId="2D9E8969" w14:textId="77777777" w:rsidR="00E7544A" w:rsidRPr="00C25DA8" w:rsidRDefault="00E7544A" w:rsidP="00C25DA8">
      <w:pPr>
        <w:spacing w:after="200" w:line="276" w:lineRule="auto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br w:type="page"/>
      </w:r>
    </w:p>
    <w:p w14:paraId="66075A14" w14:textId="30D7B3A9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lastRenderedPageBreak/>
        <w:t>B) ODSJEK</w:t>
      </w:r>
    </w:p>
    <w:p w14:paraId="43179539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                                                                  </w:t>
      </w:r>
    </w:p>
    <w:p w14:paraId="7AC48205" w14:textId="77777777" w:rsidR="00433113" w:rsidRPr="00C25DA8" w:rsidRDefault="001F5EC1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</w:t>
      </w:r>
      <w:r w:rsidR="002B6312" w:rsidRPr="00C25DA8">
        <w:rPr>
          <w:rFonts w:cs="Times New Roman"/>
          <w:b/>
          <w:bCs/>
          <w:szCs w:val="24"/>
        </w:rPr>
        <w:t>lan 27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5FBD039C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71405302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1.   Šef   odsjeka</w:t>
      </w:r>
    </w:p>
    <w:p w14:paraId="4BBD5DAD" w14:textId="77777777" w:rsidR="00433113" w:rsidRPr="00C25DA8" w:rsidRDefault="00433113" w:rsidP="00C25DA8">
      <w:pPr>
        <w:ind w:left="435"/>
        <w:jc w:val="both"/>
        <w:rPr>
          <w:rFonts w:cs="Times New Roman"/>
          <w:b/>
          <w:bCs/>
          <w:szCs w:val="24"/>
        </w:rPr>
      </w:pPr>
    </w:p>
    <w:p w14:paraId="3ABF89B1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61122EF4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11A036D0" w14:textId="77777777" w:rsidR="00433113" w:rsidRPr="00C25DA8" w:rsidRDefault="00AF67B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</w:t>
      </w:r>
      <w:r w:rsidR="00433113" w:rsidRPr="00C25DA8">
        <w:rPr>
          <w:rFonts w:cs="Times New Roman"/>
          <w:szCs w:val="24"/>
        </w:rPr>
        <w:t>rine o  izvođenju nastavnih aktivnosti na odsjeku u skladu sa rasporedom nastave;</w:t>
      </w:r>
    </w:p>
    <w:p w14:paraId="4A6379D1" w14:textId="77777777" w:rsidR="00433113" w:rsidRPr="00C25DA8" w:rsidRDefault="00AF67B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redsjedava sjednicama odsjeka;</w:t>
      </w:r>
    </w:p>
    <w:p w14:paraId="65451FDD" w14:textId="77777777" w:rsidR="00433113" w:rsidRPr="00C25DA8" w:rsidRDefault="00AF67B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nformiše dekana/prodekana o svim problemima nastavnog procesa;</w:t>
      </w:r>
    </w:p>
    <w:p w14:paraId="27E4526E" w14:textId="77777777" w:rsidR="00433113" w:rsidRPr="00C25DA8" w:rsidRDefault="00AF67B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</w:t>
      </w:r>
      <w:r w:rsidR="00433113" w:rsidRPr="00C25DA8">
        <w:rPr>
          <w:rFonts w:cs="Times New Roman"/>
          <w:szCs w:val="24"/>
        </w:rPr>
        <w:t>rine o pokrivenosti nastave i zamjeni iznenadno odsutnih nastavnika;</w:t>
      </w:r>
    </w:p>
    <w:p w14:paraId="7D3B0413" w14:textId="77777777" w:rsidR="00433113" w:rsidRPr="00C25DA8" w:rsidRDefault="00AF67B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na sjednicama rukovodnih i stručnih organa i predlaže mjere za unaprjeđenje nastave;</w:t>
      </w:r>
    </w:p>
    <w:p w14:paraId="5C183CFE" w14:textId="77777777" w:rsidR="00433113" w:rsidRPr="00C25DA8" w:rsidRDefault="00AF67B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redlaže izbor sekretara odsjeka;</w:t>
      </w:r>
    </w:p>
    <w:p w14:paraId="28E8D24A" w14:textId="77777777" w:rsidR="00433113" w:rsidRPr="00C25DA8" w:rsidRDefault="00AF67B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</w:t>
      </w:r>
      <w:r w:rsidR="00433113" w:rsidRPr="00C25DA8">
        <w:rPr>
          <w:rFonts w:cs="Times New Roman"/>
          <w:szCs w:val="24"/>
        </w:rPr>
        <w:t>rine o saradnji sa drugim odsjecima i Institutom za društvena istraživanja Fakulteta;</w:t>
      </w:r>
    </w:p>
    <w:p w14:paraId="06D81796" w14:textId="77777777" w:rsidR="00433113" w:rsidRPr="00C25DA8" w:rsidRDefault="00AF67B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nicira saradnju sa drugim visokoškolskim ustanovama i  institucijama;</w:t>
      </w:r>
    </w:p>
    <w:p w14:paraId="2B0D7989" w14:textId="77777777" w:rsidR="00433113" w:rsidRPr="00C25DA8" w:rsidRDefault="00FD130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eastAsia="Calibri" w:cs="Times New Roman"/>
          <w:szCs w:val="24"/>
        </w:rPr>
        <w:t>prati realizaciju utvrđenih nastavnih programa i nastavnih predmeta</w:t>
      </w:r>
      <w:r w:rsidR="00433113" w:rsidRPr="00C25DA8">
        <w:rPr>
          <w:rFonts w:cs="Times New Roman"/>
          <w:szCs w:val="24"/>
        </w:rPr>
        <w:t>;</w:t>
      </w:r>
    </w:p>
    <w:p w14:paraId="3EFC3E68" w14:textId="77777777" w:rsidR="00433113" w:rsidRPr="00C25DA8" w:rsidRDefault="00AF67B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</w:t>
      </w:r>
      <w:r w:rsidR="00433113" w:rsidRPr="00C25DA8">
        <w:rPr>
          <w:rFonts w:cs="Times New Roman"/>
          <w:szCs w:val="24"/>
        </w:rPr>
        <w:t xml:space="preserve">udjeluje u evaluaciji radnog doprinosa članova odsjeka </w:t>
      </w:r>
      <w:r w:rsidRPr="00C25DA8">
        <w:rPr>
          <w:rFonts w:cs="Times New Roman"/>
          <w:szCs w:val="24"/>
        </w:rPr>
        <w:t>u skladu sa odredbama  Pravilnika o plać</w:t>
      </w:r>
      <w:r w:rsidR="00433113" w:rsidRPr="00C25DA8">
        <w:rPr>
          <w:rFonts w:cs="Times New Roman"/>
          <w:szCs w:val="24"/>
        </w:rPr>
        <w:t>ama i naknadama</w:t>
      </w:r>
    </w:p>
    <w:p w14:paraId="6DF2FA1D" w14:textId="77777777" w:rsidR="00433113" w:rsidRPr="00C25DA8" w:rsidRDefault="00AF67BE" w:rsidP="00C25DA8">
      <w:pPr>
        <w:numPr>
          <w:ilvl w:val="0"/>
          <w:numId w:val="11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i druge poslove po nalogu dekana Fakulteta i prodekana za nastavu.</w:t>
      </w:r>
    </w:p>
    <w:p w14:paraId="1D721EAD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3E0F9B4E" w14:textId="77777777" w:rsidR="00F248EC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       </w:t>
      </w:r>
      <w:r w:rsidR="00F248EC" w:rsidRPr="00C25DA8">
        <w:rPr>
          <w:rFonts w:cs="Times New Roman"/>
          <w:szCs w:val="24"/>
        </w:rPr>
        <w:t xml:space="preserve"> Nastavnik u stalnom radnom odnosu, u punom radnom vremenu, na Fakultetu.</w:t>
      </w:r>
    </w:p>
    <w:p w14:paraId="77C5CB9C" w14:textId="77777777" w:rsidR="00F248EC" w:rsidRPr="00C25DA8" w:rsidRDefault="00F248EC" w:rsidP="00C25DA8">
      <w:pPr>
        <w:jc w:val="both"/>
        <w:rPr>
          <w:rFonts w:cs="Times New Roman"/>
          <w:szCs w:val="24"/>
        </w:rPr>
      </w:pPr>
    </w:p>
    <w:p w14:paraId="7A211C6D" w14:textId="77777777" w:rsidR="00433113" w:rsidRPr="00C25DA8" w:rsidRDefault="00FA491B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       Broj izvršilaca: 5</w:t>
      </w:r>
      <w:r w:rsidR="00433113" w:rsidRPr="00C25DA8">
        <w:rPr>
          <w:rFonts w:cs="Times New Roman"/>
          <w:szCs w:val="24"/>
        </w:rPr>
        <w:t xml:space="preserve"> (</w:t>
      </w:r>
      <w:r w:rsidRPr="00C25DA8">
        <w:rPr>
          <w:rFonts w:cs="Times New Roman"/>
          <w:szCs w:val="24"/>
        </w:rPr>
        <w:t>pet</w:t>
      </w:r>
      <w:r w:rsidR="00433113" w:rsidRPr="00C25DA8">
        <w:rPr>
          <w:rFonts w:cs="Times New Roman"/>
          <w:szCs w:val="24"/>
        </w:rPr>
        <w:t>).</w:t>
      </w:r>
    </w:p>
    <w:p w14:paraId="634C6C12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05DACCBA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28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35ECBB69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55DE7BB1" w14:textId="77777777" w:rsidR="00B50D51" w:rsidRPr="00C25DA8" w:rsidRDefault="00433113" w:rsidP="00C25DA8">
      <w:pPr>
        <w:ind w:left="644"/>
        <w:jc w:val="center"/>
        <w:rPr>
          <w:rFonts w:eastAsia="Times New Roman" w:cs="Times New Roman"/>
          <w:b/>
          <w:szCs w:val="24"/>
        </w:rPr>
      </w:pPr>
      <w:r w:rsidRPr="00C25DA8">
        <w:rPr>
          <w:rFonts w:cs="Times New Roman"/>
          <w:b/>
          <w:bCs/>
          <w:szCs w:val="24"/>
        </w:rPr>
        <w:t>2.  Nastavnik</w:t>
      </w:r>
      <w:r w:rsidR="00B50D51" w:rsidRPr="00C25DA8">
        <w:rPr>
          <w:rFonts w:cs="Times New Roman"/>
          <w:b/>
          <w:bCs/>
          <w:szCs w:val="24"/>
        </w:rPr>
        <w:t xml:space="preserve"> (r</w:t>
      </w:r>
      <w:r w:rsidR="00B50D51" w:rsidRPr="00C25DA8">
        <w:rPr>
          <w:rFonts w:eastAsia="Times New Roman" w:cs="Times New Roman"/>
          <w:b/>
          <w:szCs w:val="24"/>
        </w:rPr>
        <w:t>edovni profesor, naučni savjetnik, vanredni profesor, viši naučni saradnik, docent, naučni saradnik)</w:t>
      </w:r>
    </w:p>
    <w:p w14:paraId="533C1941" w14:textId="77777777" w:rsidR="00B50D51" w:rsidRPr="00C25DA8" w:rsidRDefault="00B50D51" w:rsidP="00C25DA8">
      <w:pPr>
        <w:rPr>
          <w:rFonts w:eastAsia="Times New Roman" w:cs="Times New Roman"/>
          <w:b/>
          <w:szCs w:val="24"/>
        </w:rPr>
      </w:pPr>
    </w:p>
    <w:p w14:paraId="43A1B84B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2E27DB61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4A17F2AD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zvodi nastavu po nastavnom planu i prema sadržaj</w:t>
      </w:r>
      <w:r w:rsidRPr="00C25DA8">
        <w:rPr>
          <w:rFonts w:cs="Times New Roman"/>
          <w:szCs w:val="24"/>
        </w:rPr>
        <w:t>u utvrđenim nastavnim programom;</w:t>
      </w:r>
    </w:p>
    <w:p w14:paraId="13C5B9E8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i izvodi nastavu, vježbe i ispite prema unaprijed utvrđenom rasporedu;</w:t>
      </w:r>
    </w:p>
    <w:p w14:paraId="2379B1B4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očetkom semestra informira student</w:t>
      </w:r>
      <w:r w:rsidR="00B04DD5" w:rsidRPr="00C25DA8">
        <w:rPr>
          <w:rFonts w:cs="Times New Roman"/>
          <w:szCs w:val="24"/>
        </w:rPr>
        <w:t>e o ciljevima, sadržaju i metoda</w:t>
      </w:r>
      <w:r w:rsidR="00433113" w:rsidRPr="00C25DA8">
        <w:rPr>
          <w:rFonts w:cs="Times New Roman"/>
          <w:szCs w:val="24"/>
        </w:rPr>
        <w:t xml:space="preserve">ma realizacije nastave iz nastavnog predmeta, kao i metodama i  kriterijima praćenja njihovog rada, provjere znanja i ocjenjivanja; </w:t>
      </w:r>
    </w:p>
    <w:p w14:paraId="0EA3179E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 xml:space="preserve">odi evidenciju o održanoj nastavi i vježbama i prisustvu studenata; </w:t>
      </w:r>
    </w:p>
    <w:p w14:paraId="21CDB7FB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 propisanim obrascima unosi podatke o aktivnostima i provjeri znanja studenata u toku semestra;</w:t>
      </w:r>
    </w:p>
    <w:p w14:paraId="6C17D8C5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d</w:t>
      </w:r>
      <w:r w:rsidR="00433113" w:rsidRPr="00C25DA8">
        <w:rPr>
          <w:rFonts w:cs="Times New Roman"/>
          <w:szCs w:val="24"/>
        </w:rPr>
        <w:t>rži konsultacije sa studentima po unaprijed utvrđenim terminima, a u cilju savladavanja nastavno-naučnih znanja i provjere znanja</w:t>
      </w:r>
      <w:r w:rsidR="00B04DD5" w:rsidRPr="00C25DA8">
        <w:rPr>
          <w:rFonts w:cs="Times New Roman"/>
          <w:szCs w:val="24"/>
        </w:rPr>
        <w:t>,</w:t>
      </w:r>
      <w:r w:rsidR="00433113" w:rsidRPr="00C25DA8">
        <w:rPr>
          <w:rFonts w:cs="Times New Roman"/>
          <w:szCs w:val="24"/>
        </w:rPr>
        <w:t xml:space="preserve"> određuje i dodatne konsultacije;</w:t>
      </w:r>
    </w:p>
    <w:p w14:paraId="69E3ED6F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rganizira i izvodi naučnoistraživački rad;</w:t>
      </w:r>
    </w:p>
    <w:p w14:paraId="68189C81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reporučuje dostupne udžbenike i priručnike za nastavni predmet za koji su izabrani;</w:t>
      </w:r>
    </w:p>
    <w:p w14:paraId="1338F142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adi sa saradnicima u cilju njihove edukacije i osposobljavanje za izvođenje vježbi;</w:t>
      </w:r>
    </w:p>
    <w:p w14:paraId="0A8C3624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>p</w:t>
      </w:r>
      <w:r w:rsidR="00433113" w:rsidRPr="00C25DA8">
        <w:rPr>
          <w:rFonts w:cs="Times New Roman"/>
          <w:szCs w:val="24"/>
        </w:rPr>
        <w:t>o održanim ispitima  studentskoj službi dostavlja  rezultate o održanim ispitima u printanoj i elektronskoj formi (printana forma mora biti potpisana);</w:t>
      </w:r>
    </w:p>
    <w:p w14:paraId="4005A94B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nosi ocjene u ISSS aplikacije</w:t>
      </w:r>
    </w:p>
    <w:p w14:paraId="343C6E26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redlaže usavršavanje i preispitivanje nastavnog plana i programa;</w:t>
      </w:r>
    </w:p>
    <w:p w14:paraId="0D5A81B9" w14:textId="77777777" w:rsidR="00AF67BE" w:rsidRPr="00C25DA8" w:rsidRDefault="00B04DD5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u skladu s </w:t>
      </w:r>
      <w:r w:rsidR="00AF67BE" w:rsidRPr="00C25DA8">
        <w:rPr>
          <w:rFonts w:cs="Times New Roman"/>
          <w:szCs w:val="24"/>
        </w:rPr>
        <w:t>Pravilnikom II ciklusa studija prije početka akademske godine na web stranici Fakulteta objavljuje spiskove mogućih master tema;</w:t>
      </w:r>
    </w:p>
    <w:p w14:paraId="642F487B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a</w:t>
      </w:r>
      <w:r w:rsidR="00433113" w:rsidRPr="00C25DA8">
        <w:rPr>
          <w:rFonts w:cs="Times New Roman"/>
          <w:szCs w:val="24"/>
        </w:rPr>
        <w:t xml:space="preserve">ktivno učestvuje sa studentima-kandidatima  u definisanju naslova tema na drugom i trećem ciklusu studija; </w:t>
      </w:r>
    </w:p>
    <w:p w14:paraId="04FC9252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 obavezi je da mentoriše magistarske i doktorske radove; </w:t>
      </w:r>
    </w:p>
    <w:p w14:paraId="6885FC06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odnosi izvještaj o prolaznosti na svom nastavnom predmetu nakon svakog ispitnog roka;</w:t>
      </w:r>
    </w:p>
    <w:p w14:paraId="772260C5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radu komisija za pripremanje prijedloga za izbor i reizbor nastavnika i saradnika;</w:t>
      </w:r>
    </w:p>
    <w:p w14:paraId="7CE769A9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radu  komisija za ocjenu i odbranu magistarskih i doktorskih radnji;</w:t>
      </w:r>
    </w:p>
    <w:p w14:paraId="54CD8196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čestvuje u radu komisja za priznavanje inostranih visokoškolskih kvalifikacija; </w:t>
      </w:r>
    </w:p>
    <w:p w14:paraId="6AF147CF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radu Vijeća i drugih stručnih organa Fakulteta i Univerziteta;</w:t>
      </w:r>
    </w:p>
    <w:p w14:paraId="455CB4C1" w14:textId="77777777" w:rsidR="00433113" w:rsidRPr="00C25DA8" w:rsidRDefault="00AF67BE" w:rsidP="00C25DA8">
      <w:pPr>
        <w:numPr>
          <w:ilvl w:val="0"/>
          <w:numId w:val="12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i drug</w:t>
      </w:r>
      <w:r w:rsidR="00B04DD5" w:rsidRPr="00C25DA8">
        <w:rPr>
          <w:rFonts w:cs="Times New Roman"/>
          <w:szCs w:val="24"/>
        </w:rPr>
        <w:t>e poslove utvrđene Zakonom, opć</w:t>
      </w:r>
      <w:r w:rsidR="00433113" w:rsidRPr="00C25DA8">
        <w:rPr>
          <w:rFonts w:cs="Times New Roman"/>
          <w:szCs w:val="24"/>
        </w:rPr>
        <w:t>im aktima Fakulteta i Univerziteta po nalogu dekana Fakulteta i prodekana za nastavu.</w:t>
      </w:r>
    </w:p>
    <w:p w14:paraId="108F20F7" w14:textId="77777777" w:rsidR="00433113" w:rsidRPr="00C25DA8" w:rsidRDefault="00433113" w:rsidP="00C25DA8">
      <w:pPr>
        <w:ind w:left="708"/>
        <w:jc w:val="both"/>
        <w:rPr>
          <w:rFonts w:cs="Times New Roman"/>
          <w:szCs w:val="24"/>
        </w:rPr>
      </w:pPr>
    </w:p>
    <w:p w14:paraId="5DF056D4" w14:textId="77777777" w:rsidR="00433113" w:rsidRPr="00C25DA8" w:rsidRDefault="00433113" w:rsidP="00C25DA8">
      <w:pPr>
        <w:jc w:val="both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Uslovi: Utvrđeni Zakonom</w:t>
      </w:r>
      <w:r w:rsidR="005D3EB6" w:rsidRPr="00C25DA8">
        <w:rPr>
          <w:rFonts w:cs="Times New Roman"/>
          <w:b/>
          <w:szCs w:val="24"/>
        </w:rPr>
        <w:t xml:space="preserve"> o visokom obrazovanju, </w:t>
      </w:r>
      <w:r w:rsidRPr="00C25DA8">
        <w:rPr>
          <w:rFonts w:cs="Times New Roman"/>
          <w:b/>
          <w:szCs w:val="24"/>
        </w:rPr>
        <w:t>Statutom Univerziteta</w:t>
      </w:r>
      <w:r w:rsidR="005D3EB6" w:rsidRPr="00C25DA8">
        <w:rPr>
          <w:rFonts w:cs="Times New Roman"/>
          <w:b/>
          <w:szCs w:val="24"/>
        </w:rPr>
        <w:t xml:space="preserve"> u Srajevu, Okvirnim zakonom o visokom obrazovanju u Bosni i Hercegovini</w:t>
      </w:r>
      <w:r w:rsidRPr="00C25DA8">
        <w:rPr>
          <w:rFonts w:cs="Times New Roman"/>
          <w:b/>
          <w:szCs w:val="24"/>
        </w:rPr>
        <w:t>.</w:t>
      </w:r>
    </w:p>
    <w:p w14:paraId="683FFE92" w14:textId="77777777" w:rsidR="005D3EB6" w:rsidRPr="00C25DA8" w:rsidRDefault="005D3EB6" w:rsidP="00C25DA8">
      <w:pPr>
        <w:jc w:val="both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Osnovni uslovi: doktor nauka iz oblasti za koju se vrši izbor.</w:t>
      </w:r>
    </w:p>
    <w:p w14:paraId="7A161508" w14:textId="77777777" w:rsidR="005D3EB6" w:rsidRPr="00C25DA8" w:rsidRDefault="005D3EB6" w:rsidP="00C25DA8">
      <w:pPr>
        <w:jc w:val="both"/>
        <w:rPr>
          <w:rFonts w:cs="Times New Roman"/>
          <w:szCs w:val="24"/>
        </w:rPr>
      </w:pPr>
    </w:p>
    <w:p w14:paraId="25F12E69" w14:textId="3EA0AC50" w:rsidR="005D3EB6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Broj izvršilaca: utvrđuje Vijeće Fakulteta na prijedlog odsjeka početkom svake akademske godine u skladu sa planovima nastavnih aktivnosti za  </w:t>
      </w:r>
      <w:r w:rsidR="0047551A" w:rsidRPr="00C25DA8">
        <w:rPr>
          <w:rFonts w:cs="Times New Roman"/>
          <w:szCs w:val="24"/>
        </w:rPr>
        <w:t>akademsku</w:t>
      </w:r>
      <w:r w:rsidRPr="00C25DA8">
        <w:rPr>
          <w:rFonts w:cs="Times New Roman"/>
          <w:szCs w:val="24"/>
        </w:rPr>
        <w:t xml:space="preserve"> godinu</w:t>
      </w:r>
      <w:r w:rsidR="002E6B67" w:rsidRPr="00C25DA8">
        <w:rPr>
          <w:rFonts w:cs="Times New Roman"/>
          <w:szCs w:val="24"/>
        </w:rPr>
        <w:t xml:space="preserve"> i Standardima i normativima za obavljanje djelatnosti </w:t>
      </w:r>
      <w:r w:rsidR="005E3C81" w:rsidRPr="00C25DA8">
        <w:rPr>
          <w:rFonts w:cs="Times New Roman"/>
          <w:szCs w:val="24"/>
        </w:rPr>
        <w:t>vi</w:t>
      </w:r>
      <w:r w:rsidR="000255FD" w:rsidRPr="00C25DA8">
        <w:rPr>
          <w:rFonts w:cs="Times New Roman"/>
          <w:szCs w:val="24"/>
        </w:rPr>
        <w:t>sokog obrazovanja na Uni</w:t>
      </w:r>
      <w:r w:rsidR="005E3C81" w:rsidRPr="00C25DA8">
        <w:rPr>
          <w:rFonts w:cs="Times New Roman"/>
          <w:szCs w:val="24"/>
        </w:rPr>
        <w:t>verzitetu u Sarajevu</w:t>
      </w:r>
      <w:r w:rsidR="00A142B7" w:rsidRPr="00C25DA8">
        <w:rPr>
          <w:rFonts w:cs="Times New Roman"/>
          <w:szCs w:val="24"/>
        </w:rPr>
        <w:t>, kao i  godišnjim Finansijskim planom Univerziteta u Sarajevu i Dinamičkim planom potreba za raspisiv</w:t>
      </w:r>
      <w:r w:rsidR="00D83963">
        <w:rPr>
          <w:rFonts w:cs="Times New Roman"/>
          <w:szCs w:val="24"/>
        </w:rPr>
        <w:t>anje konkursa za izbor u zvanje, a sve u</w:t>
      </w:r>
      <w:r w:rsidR="00937E34" w:rsidRPr="00C25DA8">
        <w:rPr>
          <w:rFonts w:cs="Times New Roman"/>
          <w:szCs w:val="24"/>
        </w:rPr>
        <w:t xml:space="preserve"> skladu sa Standardima i normativima za obavljanje djelatnosti visokog obrazovanja na području Kantona Sarajevo i Nastavni</w:t>
      </w:r>
      <w:r w:rsidR="00D83963">
        <w:rPr>
          <w:rFonts w:cs="Times New Roman"/>
          <w:szCs w:val="24"/>
        </w:rPr>
        <w:t>m planom i programom Fakulteta.</w:t>
      </w:r>
    </w:p>
    <w:p w14:paraId="308E458A" w14:textId="77777777" w:rsidR="00433113" w:rsidRPr="00C25DA8" w:rsidRDefault="00433113" w:rsidP="00C25DA8">
      <w:pPr>
        <w:ind w:left="708"/>
        <w:jc w:val="both"/>
        <w:rPr>
          <w:rFonts w:cs="Times New Roman"/>
          <w:szCs w:val="24"/>
        </w:rPr>
      </w:pPr>
    </w:p>
    <w:p w14:paraId="5D0E9F57" w14:textId="77777777" w:rsidR="00433113" w:rsidRPr="00C25DA8" w:rsidRDefault="002B6312" w:rsidP="00C25DA8">
      <w:pPr>
        <w:ind w:left="708"/>
        <w:jc w:val="center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Član 29</w:t>
      </w:r>
      <w:r w:rsidR="00433113" w:rsidRPr="00C25DA8">
        <w:rPr>
          <w:rFonts w:cs="Times New Roman"/>
          <w:b/>
          <w:szCs w:val="24"/>
        </w:rPr>
        <w:t>.</w:t>
      </w:r>
    </w:p>
    <w:p w14:paraId="1503AF24" w14:textId="77777777" w:rsidR="00433113" w:rsidRPr="00C25DA8" w:rsidRDefault="00433113" w:rsidP="00C25DA8">
      <w:pPr>
        <w:ind w:left="708"/>
        <w:jc w:val="both"/>
        <w:rPr>
          <w:rFonts w:cs="Times New Roman"/>
          <w:szCs w:val="24"/>
        </w:rPr>
      </w:pPr>
    </w:p>
    <w:p w14:paraId="4962A615" w14:textId="77777777" w:rsidR="00B50D51" w:rsidRPr="00C25DA8" w:rsidRDefault="00B50D51" w:rsidP="00C25DA8">
      <w:pPr>
        <w:jc w:val="center"/>
        <w:rPr>
          <w:rFonts w:cs="Times New Roman"/>
          <w:b/>
          <w:szCs w:val="24"/>
        </w:rPr>
      </w:pPr>
      <w:r w:rsidRPr="00C25DA8">
        <w:rPr>
          <w:rFonts w:eastAsia="Times New Roman" w:cs="Times New Roman"/>
          <w:b/>
          <w:szCs w:val="24"/>
        </w:rPr>
        <w:t xml:space="preserve">3. </w:t>
      </w:r>
      <w:r w:rsidR="00433113" w:rsidRPr="00C25DA8">
        <w:rPr>
          <w:rFonts w:eastAsia="Times New Roman" w:cs="Times New Roman"/>
          <w:b/>
          <w:szCs w:val="24"/>
        </w:rPr>
        <w:t>Saradnik (asistent</w:t>
      </w:r>
      <w:r w:rsidRPr="00C25DA8">
        <w:rPr>
          <w:rFonts w:eastAsia="Times New Roman" w:cs="Times New Roman"/>
          <w:b/>
          <w:szCs w:val="24"/>
        </w:rPr>
        <w:t>,</w:t>
      </w:r>
      <w:r w:rsidR="00433113" w:rsidRPr="00C25DA8">
        <w:rPr>
          <w:rFonts w:eastAsia="Times New Roman" w:cs="Times New Roman"/>
          <w:b/>
          <w:szCs w:val="24"/>
        </w:rPr>
        <w:t xml:space="preserve"> viši asistent</w:t>
      </w:r>
      <w:r w:rsidRPr="00C25DA8">
        <w:rPr>
          <w:rFonts w:eastAsia="Times New Roman" w:cs="Times New Roman"/>
          <w:b/>
          <w:szCs w:val="24"/>
        </w:rPr>
        <w:t xml:space="preserve">, viši asistent sa doktoratom, </w:t>
      </w:r>
      <w:r w:rsidRPr="00C25DA8">
        <w:rPr>
          <w:rFonts w:cs="Times New Roman"/>
          <w:b/>
          <w:szCs w:val="24"/>
        </w:rPr>
        <w:t>stručni savjetnik</w:t>
      </w:r>
      <w:r w:rsidR="00CB30E5" w:rsidRPr="00C25DA8">
        <w:rPr>
          <w:rFonts w:cs="Times New Roman"/>
          <w:b/>
          <w:szCs w:val="24"/>
        </w:rPr>
        <w:t>)</w:t>
      </w:r>
    </w:p>
    <w:p w14:paraId="688A61B2" w14:textId="77777777" w:rsidR="00433113" w:rsidRPr="00C25DA8" w:rsidRDefault="00433113" w:rsidP="00C25DA8">
      <w:pPr>
        <w:ind w:left="708"/>
        <w:jc w:val="both"/>
        <w:rPr>
          <w:rFonts w:cs="Times New Roman"/>
          <w:b/>
          <w:szCs w:val="24"/>
        </w:rPr>
      </w:pPr>
    </w:p>
    <w:p w14:paraId="1FD2E35A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7868A692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61CB15B0" w14:textId="77777777" w:rsidR="00433113" w:rsidRPr="00C25DA8" w:rsidRDefault="00AF67BE" w:rsidP="00C25DA8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rši pripreme i izvodi vježbe pod stručnim nadzorom nastavnika;</w:t>
      </w:r>
    </w:p>
    <w:p w14:paraId="470BFB72" w14:textId="77777777" w:rsidR="00433113" w:rsidRPr="00C25DA8" w:rsidRDefault="00AF67BE" w:rsidP="00C25DA8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omaže nastavniku u pripremi naučno-nastavnog procesa;</w:t>
      </w:r>
    </w:p>
    <w:p w14:paraId="31BA1D94" w14:textId="77777777" w:rsidR="00433113" w:rsidRPr="00C25DA8" w:rsidRDefault="00AF67BE" w:rsidP="00C25DA8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održavanju pismenog dijela ispita u svim ispitnim terminima u skladu sa nastavnim programom;</w:t>
      </w:r>
    </w:p>
    <w:p w14:paraId="4C0D9673" w14:textId="77777777" w:rsidR="00433113" w:rsidRPr="00C25DA8" w:rsidRDefault="00AF67BE" w:rsidP="00C25DA8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konsultacije sa studentima;</w:t>
      </w:r>
    </w:p>
    <w:p w14:paraId="405191E5" w14:textId="77777777" w:rsidR="00433113" w:rsidRPr="00C25DA8" w:rsidRDefault="00AF67BE" w:rsidP="00C25DA8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adi na svom stručnom usavršavanju radi pripremanja za samostalan nastavni i naučnoistraživački rad u svrhu sticanja višeg naučnog stepena;</w:t>
      </w:r>
    </w:p>
    <w:p w14:paraId="1456C90C" w14:textId="77777777" w:rsidR="00433113" w:rsidRPr="00C25DA8" w:rsidRDefault="00AF67BE" w:rsidP="00C25DA8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radu komisija i stručnih organa Fakulteta;</w:t>
      </w:r>
    </w:p>
    <w:p w14:paraId="606B9671" w14:textId="77777777" w:rsidR="0078513F" w:rsidRPr="00C25DA8" w:rsidRDefault="0078513F" w:rsidP="00C25DA8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učešće u radu tijela Fakulteta;</w:t>
      </w:r>
    </w:p>
    <w:p w14:paraId="1A775906" w14:textId="77777777" w:rsidR="00433113" w:rsidRPr="00C25DA8" w:rsidRDefault="00AF67BE" w:rsidP="00C25DA8">
      <w:pPr>
        <w:numPr>
          <w:ilvl w:val="0"/>
          <w:numId w:val="1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i druge poslove u skladu sa Zakonom, opštim aktima Fakulteta i Univerziteta po nalogu predmetnog nastavnika,  dekana i prodekana za nastavu.</w:t>
      </w:r>
    </w:p>
    <w:p w14:paraId="6F9F0B33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437DA36E" w14:textId="38A9CA61" w:rsidR="005D3EB6" w:rsidRPr="00D83963" w:rsidRDefault="005D3EB6" w:rsidP="00C25DA8">
      <w:pPr>
        <w:jc w:val="both"/>
        <w:rPr>
          <w:rFonts w:cs="Times New Roman"/>
          <w:b/>
          <w:szCs w:val="24"/>
        </w:rPr>
      </w:pPr>
      <w:r w:rsidRPr="00D83963">
        <w:rPr>
          <w:rFonts w:cs="Times New Roman"/>
          <w:b/>
          <w:szCs w:val="24"/>
        </w:rPr>
        <w:lastRenderedPageBreak/>
        <w:t>Uslovi: Utvrđeni Zakonom o visokom obrazovanju, Statutom Univerziteta u S</w:t>
      </w:r>
      <w:r w:rsidR="00D83963">
        <w:rPr>
          <w:rFonts w:cs="Times New Roman"/>
          <w:b/>
          <w:szCs w:val="24"/>
        </w:rPr>
        <w:t>a</w:t>
      </w:r>
      <w:r w:rsidRPr="00D83963">
        <w:rPr>
          <w:rFonts w:cs="Times New Roman"/>
          <w:b/>
          <w:szCs w:val="24"/>
        </w:rPr>
        <w:t>rajevu, Okvirnog zakona o visokom obrazovanju u Bosni i Hercegovini.</w:t>
      </w:r>
    </w:p>
    <w:p w14:paraId="2BC96202" w14:textId="5E1415D0" w:rsidR="000255FD" w:rsidRPr="00D83963" w:rsidRDefault="005D3EB6" w:rsidP="00C25DA8">
      <w:pPr>
        <w:jc w:val="both"/>
        <w:rPr>
          <w:rFonts w:cs="Times New Roman"/>
          <w:b/>
          <w:szCs w:val="24"/>
        </w:rPr>
      </w:pPr>
      <w:r w:rsidRPr="00D83963">
        <w:rPr>
          <w:rFonts w:cs="Times New Roman"/>
          <w:b/>
          <w:szCs w:val="24"/>
        </w:rPr>
        <w:t>Osnovni uslovi: stepen drugog ciklusa studija (magisterij) odnosno integrisani ciklus studija/završen ciklus studija koji se vrednuje sa najmanje 300 ECTS bodova  nauka iz oblasti za koju se vrši izbor.</w:t>
      </w:r>
    </w:p>
    <w:p w14:paraId="64C5C15E" w14:textId="77777777" w:rsidR="00D83963" w:rsidRDefault="00D83963" w:rsidP="00D83963">
      <w:pPr>
        <w:jc w:val="both"/>
        <w:rPr>
          <w:rFonts w:cs="Times New Roman"/>
          <w:szCs w:val="24"/>
        </w:rPr>
      </w:pPr>
    </w:p>
    <w:p w14:paraId="2662D59E" w14:textId="77777777" w:rsidR="00D83963" w:rsidRPr="00C25DA8" w:rsidRDefault="000255FD" w:rsidP="00D83963">
      <w:pPr>
        <w:jc w:val="both"/>
        <w:rPr>
          <w:rFonts w:cs="Times New Roman"/>
          <w:szCs w:val="24"/>
        </w:rPr>
      </w:pPr>
      <w:bookmarkStart w:id="0" w:name="_GoBack"/>
      <w:bookmarkEnd w:id="0"/>
      <w:r w:rsidRPr="00C25DA8">
        <w:rPr>
          <w:rFonts w:cs="Times New Roman"/>
          <w:szCs w:val="24"/>
        </w:rPr>
        <w:t>Broj izvršilaca: utvrđuje Vijeće Fakulteta na prijedlog odsjeka početkom svake akademske godine u skladu sa planovima nastavnih aktivnosti za  akademsku godinu i Standardima i normativima za obavljanje djelatnosti visokog obrazovanja na Univerzitetu u Sarajevu</w:t>
      </w:r>
      <w:r w:rsidR="00723523" w:rsidRPr="00C25DA8">
        <w:rPr>
          <w:rFonts w:cs="Times New Roman"/>
          <w:szCs w:val="24"/>
        </w:rPr>
        <w:t>, kao i  godišnjim Finansijskim planom Univerziteta u Sarajevu i Dinamičkim planom potreba za raspisiv</w:t>
      </w:r>
      <w:r w:rsidR="00D83963">
        <w:rPr>
          <w:rFonts w:cs="Times New Roman"/>
          <w:szCs w:val="24"/>
        </w:rPr>
        <w:t xml:space="preserve">anje konkursa za izbor u zvanje, </w:t>
      </w:r>
      <w:r w:rsidR="00D83963">
        <w:rPr>
          <w:rFonts w:cs="Times New Roman"/>
          <w:szCs w:val="24"/>
        </w:rPr>
        <w:t>a sve u</w:t>
      </w:r>
      <w:r w:rsidR="00D83963" w:rsidRPr="00C25DA8">
        <w:rPr>
          <w:rFonts w:cs="Times New Roman"/>
          <w:szCs w:val="24"/>
        </w:rPr>
        <w:t xml:space="preserve"> skladu sa Standardima i normativima za obavljanje djelatnosti visokog obrazovanja na području Kantona Sarajevo i Nastavni</w:t>
      </w:r>
      <w:r w:rsidR="00D83963">
        <w:rPr>
          <w:rFonts w:cs="Times New Roman"/>
          <w:szCs w:val="24"/>
        </w:rPr>
        <w:t>m planom i programom Fakulteta.</w:t>
      </w:r>
    </w:p>
    <w:p w14:paraId="0C702A19" w14:textId="08F7D2E8" w:rsidR="000255FD" w:rsidRPr="00C25DA8" w:rsidRDefault="000255FD" w:rsidP="00C25DA8">
      <w:pPr>
        <w:jc w:val="both"/>
        <w:rPr>
          <w:rFonts w:cs="Times New Roman"/>
          <w:szCs w:val="24"/>
        </w:rPr>
      </w:pPr>
    </w:p>
    <w:p w14:paraId="485A37CC" w14:textId="77777777" w:rsidR="00F26DAE" w:rsidRPr="00C25DA8" w:rsidRDefault="00F26DAE" w:rsidP="00C25DA8">
      <w:pPr>
        <w:jc w:val="center"/>
        <w:rPr>
          <w:rFonts w:cs="Times New Roman"/>
          <w:szCs w:val="24"/>
        </w:rPr>
      </w:pPr>
    </w:p>
    <w:p w14:paraId="481B5D35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30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5CD39AC3" w14:textId="77777777" w:rsidR="00433113" w:rsidRPr="00C25DA8" w:rsidRDefault="00433113" w:rsidP="00C25DA8">
      <w:pPr>
        <w:ind w:firstLine="708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 </w:t>
      </w:r>
    </w:p>
    <w:p w14:paraId="3CE502E2" w14:textId="77777777" w:rsidR="00433113" w:rsidRPr="00C25DA8" w:rsidRDefault="00B50D51" w:rsidP="00C25DA8">
      <w:pPr>
        <w:jc w:val="center"/>
        <w:rPr>
          <w:rFonts w:eastAsia="Times New Roman" w:cs="Times New Roman"/>
          <w:b/>
          <w:bCs/>
          <w:szCs w:val="24"/>
        </w:rPr>
      </w:pPr>
      <w:r w:rsidRPr="00C25DA8">
        <w:rPr>
          <w:rFonts w:eastAsia="Times New Roman" w:cs="Times New Roman"/>
          <w:b/>
          <w:bCs/>
          <w:szCs w:val="24"/>
        </w:rPr>
        <w:t>4.</w:t>
      </w:r>
      <w:r w:rsidR="00433113" w:rsidRPr="00C25DA8">
        <w:rPr>
          <w:rFonts w:eastAsia="Times New Roman" w:cs="Times New Roman"/>
          <w:b/>
          <w:bCs/>
          <w:szCs w:val="24"/>
        </w:rPr>
        <w:t>Sekretar odsjeka</w:t>
      </w:r>
    </w:p>
    <w:p w14:paraId="38AC5BFD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4751C21D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2690BE22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19DAF1E6" w14:textId="77777777" w:rsidR="00433113" w:rsidRPr="00C25DA8" w:rsidRDefault="00AF67BE" w:rsidP="00C25DA8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o nalogu šefa odsjeka zakazuje sjednice odsjeka;</w:t>
      </w:r>
    </w:p>
    <w:p w14:paraId="7F7ECC55" w14:textId="77777777" w:rsidR="00433113" w:rsidRPr="00C25DA8" w:rsidRDefault="00AF67BE" w:rsidP="00C25DA8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odi zapisnik odsjeka;</w:t>
      </w:r>
    </w:p>
    <w:p w14:paraId="3E71D988" w14:textId="77777777" w:rsidR="00433113" w:rsidRPr="00C25DA8" w:rsidRDefault="00AF67BE" w:rsidP="00C25DA8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otpisuje zapisnik nakon što ga potpiše šef odsjeka;</w:t>
      </w:r>
    </w:p>
    <w:p w14:paraId="30B30B9A" w14:textId="77777777" w:rsidR="00433113" w:rsidRPr="00C25DA8" w:rsidRDefault="00AF67BE" w:rsidP="00C25DA8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d</w:t>
      </w:r>
      <w:r w:rsidR="00433113" w:rsidRPr="00C25DA8">
        <w:rPr>
          <w:rFonts w:cs="Times New Roman"/>
          <w:szCs w:val="24"/>
        </w:rPr>
        <w:t>ostavlja zapisnik u pisanoj  formi šefu odsjeka i službi za pravne poslove;</w:t>
      </w:r>
    </w:p>
    <w:p w14:paraId="5FD0DA93" w14:textId="77777777" w:rsidR="00433113" w:rsidRPr="00C25DA8" w:rsidRDefault="00AF67BE" w:rsidP="00C25DA8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</w:t>
      </w:r>
      <w:r w:rsidR="00433113" w:rsidRPr="00C25DA8">
        <w:rPr>
          <w:rFonts w:cs="Times New Roman"/>
          <w:szCs w:val="24"/>
        </w:rPr>
        <w:t>arađuje sa službom za nastavu i rad sa studentima, službom za pravne i kadrovske poslove i drugim službama i refer</w:t>
      </w:r>
      <w:r w:rsidR="005226AD" w:rsidRPr="00C25DA8">
        <w:rPr>
          <w:rFonts w:cs="Times New Roman"/>
          <w:szCs w:val="24"/>
        </w:rPr>
        <w:t xml:space="preserve"> </w:t>
      </w:r>
      <w:r w:rsidR="00433113" w:rsidRPr="00C25DA8">
        <w:rPr>
          <w:rFonts w:cs="Times New Roman"/>
          <w:szCs w:val="24"/>
        </w:rPr>
        <w:t>atima;</w:t>
      </w:r>
    </w:p>
    <w:p w14:paraId="6A5E2C1E" w14:textId="77777777" w:rsidR="00433113" w:rsidRPr="00C25DA8" w:rsidRDefault="00AF67BE" w:rsidP="00C25DA8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</w:t>
      </w:r>
      <w:r w:rsidR="00433113" w:rsidRPr="00C25DA8">
        <w:rPr>
          <w:rFonts w:cs="Times New Roman"/>
          <w:szCs w:val="24"/>
        </w:rPr>
        <w:t>rine o arhiviranju zapisnika, Nastavnih planova i programa i drugih dokumenata za potrebe odsjeka;</w:t>
      </w:r>
    </w:p>
    <w:p w14:paraId="39CF5843" w14:textId="77777777" w:rsidR="00433113" w:rsidRPr="00C25DA8" w:rsidRDefault="00AF67BE" w:rsidP="00C25DA8">
      <w:pPr>
        <w:numPr>
          <w:ilvl w:val="0"/>
          <w:numId w:val="14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i  druge administrativne poslove za potrebe odsjeka.</w:t>
      </w:r>
    </w:p>
    <w:p w14:paraId="6279C240" w14:textId="77777777" w:rsidR="00433113" w:rsidRPr="00C25DA8" w:rsidRDefault="00433113" w:rsidP="00C25DA8">
      <w:pPr>
        <w:ind w:left="795"/>
        <w:jc w:val="both"/>
        <w:rPr>
          <w:rFonts w:cs="Times New Roman"/>
          <w:szCs w:val="24"/>
        </w:rPr>
      </w:pPr>
    </w:p>
    <w:p w14:paraId="741E0F2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Sekretar odsjeka  se bira na sjednici odsjeka iz  saradnika  koji pripadaju  tom odsjeku. Izbor se vrši  na period od 2 (dvije) godine.</w:t>
      </w:r>
    </w:p>
    <w:p w14:paraId="403744D2" w14:textId="77777777" w:rsidR="00FA491B" w:rsidRPr="00C25DA8" w:rsidRDefault="00FA491B" w:rsidP="00C25DA8">
      <w:pPr>
        <w:jc w:val="both"/>
        <w:rPr>
          <w:rFonts w:cs="Times New Roman"/>
          <w:szCs w:val="24"/>
        </w:rPr>
      </w:pPr>
    </w:p>
    <w:p w14:paraId="2358126B" w14:textId="77777777" w:rsidR="00FA491B" w:rsidRPr="00C25DA8" w:rsidRDefault="00FA491B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 Broj izvršilaca: 5 (pet).</w:t>
      </w:r>
    </w:p>
    <w:p w14:paraId="04C75C74" w14:textId="0714825A" w:rsidR="00716E6D" w:rsidRPr="00C25DA8" w:rsidRDefault="00716E6D" w:rsidP="00C25DA8">
      <w:pPr>
        <w:jc w:val="center"/>
        <w:rPr>
          <w:rFonts w:cs="Times New Roman"/>
          <w:b/>
          <w:bCs/>
          <w:szCs w:val="24"/>
        </w:rPr>
      </w:pPr>
    </w:p>
    <w:p w14:paraId="38D95B30" w14:textId="77777777" w:rsidR="008979D1" w:rsidRPr="00C25DA8" w:rsidRDefault="008979D1" w:rsidP="00C25DA8">
      <w:pPr>
        <w:jc w:val="center"/>
        <w:rPr>
          <w:rFonts w:cs="Times New Roman"/>
          <w:b/>
          <w:bCs/>
          <w:szCs w:val="24"/>
        </w:rPr>
      </w:pPr>
    </w:p>
    <w:p w14:paraId="5F59EC5F" w14:textId="77777777" w:rsidR="00E7544A" w:rsidRPr="00C25DA8" w:rsidRDefault="00E7544A" w:rsidP="00C25DA8">
      <w:pPr>
        <w:spacing w:after="200" w:line="276" w:lineRule="auto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br w:type="page"/>
      </w:r>
    </w:p>
    <w:p w14:paraId="6F328FDA" w14:textId="5C63396B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lastRenderedPageBreak/>
        <w:t>C)   INSTITUT ZA DRUŠTVENA ISTRAŽIVANJA</w:t>
      </w:r>
      <w:r w:rsidR="008979D1" w:rsidRPr="00C25DA8">
        <w:rPr>
          <w:rFonts w:cs="Times New Roman"/>
          <w:b/>
          <w:bCs/>
          <w:szCs w:val="24"/>
        </w:rPr>
        <w:t xml:space="preserve"> </w:t>
      </w:r>
    </w:p>
    <w:p w14:paraId="11528F28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  </w:t>
      </w:r>
    </w:p>
    <w:p w14:paraId="274ABA37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31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78D6A1CD" w14:textId="77777777" w:rsidR="00B50D51" w:rsidRPr="00C25DA8" w:rsidRDefault="00B50D51" w:rsidP="00C25DA8">
      <w:pPr>
        <w:jc w:val="center"/>
        <w:rPr>
          <w:rFonts w:cs="Times New Roman"/>
          <w:b/>
          <w:bCs/>
          <w:szCs w:val="24"/>
          <w:lang w:val="hr-HR"/>
        </w:rPr>
      </w:pPr>
    </w:p>
    <w:p w14:paraId="5D0A1CCC" w14:textId="77777777" w:rsidR="00B50D51" w:rsidRPr="00C25DA8" w:rsidRDefault="00B50D51" w:rsidP="00C25DA8">
      <w:pPr>
        <w:jc w:val="center"/>
        <w:rPr>
          <w:rFonts w:cs="Times New Roman"/>
          <w:b/>
          <w:szCs w:val="24"/>
          <w:lang w:val="hr-HR"/>
        </w:rPr>
      </w:pPr>
      <w:r w:rsidRPr="00C25DA8">
        <w:rPr>
          <w:rFonts w:cs="Times New Roman"/>
          <w:b/>
          <w:szCs w:val="24"/>
          <w:lang w:val="hr-HR"/>
        </w:rPr>
        <w:t>1. Rukovodilac I</w:t>
      </w:r>
      <w:r w:rsidR="006547CD" w:rsidRPr="00C25DA8">
        <w:rPr>
          <w:rFonts w:cs="Times New Roman"/>
          <w:b/>
          <w:szCs w:val="24"/>
          <w:lang w:val="hr-HR"/>
        </w:rPr>
        <w:t>nstituta</w:t>
      </w:r>
    </w:p>
    <w:p w14:paraId="67FFAA87" w14:textId="77777777" w:rsidR="00B50D51" w:rsidRPr="00C25DA8" w:rsidRDefault="00B50D51" w:rsidP="00C25DA8">
      <w:pPr>
        <w:jc w:val="both"/>
        <w:rPr>
          <w:rFonts w:cs="Times New Roman"/>
          <w:szCs w:val="24"/>
          <w:lang w:val="hr-HR"/>
        </w:rPr>
      </w:pPr>
    </w:p>
    <w:p w14:paraId="563DF6E0" w14:textId="77777777" w:rsidR="00B50D51" w:rsidRPr="00C25DA8" w:rsidRDefault="00B50D51" w:rsidP="00C25DA8">
      <w:pPr>
        <w:numPr>
          <w:ilvl w:val="0"/>
          <w:numId w:val="32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organizuje i rukovodi radom Instituta za društvena istraživanja;</w:t>
      </w:r>
    </w:p>
    <w:p w14:paraId="2234D68E" w14:textId="77777777" w:rsidR="00B50D51" w:rsidRPr="00C25DA8" w:rsidRDefault="00B50D51" w:rsidP="00C25DA8">
      <w:pPr>
        <w:numPr>
          <w:ilvl w:val="0"/>
          <w:numId w:val="32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radi na implementaciji programa razvoja naučnoistraživačkog i istraživačkog rada Fakulteta;</w:t>
      </w:r>
    </w:p>
    <w:p w14:paraId="6017BDA1" w14:textId="77777777" w:rsidR="00B50D51" w:rsidRPr="00C25DA8" w:rsidRDefault="00B50D51" w:rsidP="00C25DA8">
      <w:pPr>
        <w:numPr>
          <w:ilvl w:val="0"/>
          <w:numId w:val="32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radi na obezbjeđenju uslova za bavljenje naučnoistraživačkim i istraživačkim radom i predlaže mjere za njegovo unapređenje;</w:t>
      </w:r>
    </w:p>
    <w:p w14:paraId="09D2C499" w14:textId="77777777" w:rsidR="00B50D51" w:rsidRPr="00C25DA8" w:rsidRDefault="00B50D51" w:rsidP="00C25DA8">
      <w:pPr>
        <w:numPr>
          <w:ilvl w:val="0"/>
          <w:numId w:val="32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prati i koordinira realizaciju istraživačko-razvojnih projekata Fakulteta;</w:t>
      </w:r>
    </w:p>
    <w:p w14:paraId="75CCE5C4" w14:textId="77777777" w:rsidR="00B50D51" w:rsidRPr="00C25DA8" w:rsidRDefault="00B50D51" w:rsidP="00C25DA8">
      <w:pPr>
        <w:numPr>
          <w:ilvl w:val="0"/>
          <w:numId w:val="32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prati i informiše organe Fakulteta o naučnoistraživačkim projektima koji su na raspolaganju;</w:t>
      </w:r>
    </w:p>
    <w:p w14:paraId="50977548" w14:textId="77777777" w:rsidR="00B50D51" w:rsidRPr="00C25DA8" w:rsidRDefault="00B50D51" w:rsidP="00C25DA8">
      <w:pPr>
        <w:numPr>
          <w:ilvl w:val="0"/>
          <w:numId w:val="32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predlaže usavršavanje nastavnika i saradnika u sticanju novih i produbljivanju stečenih znanja;</w:t>
      </w:r>
    </w:p>
    <w:p w14:paraId="5D7B2658" w14:textId="77777777" w:rsidR="00B50D51" w:rsidRPr="00C25DA8" w:rsidRDefault="00B50D51" w:rsidP="00C25DA8">
      <w:pPr>
        <w:numPr>
          <w:ilvl w:val="0"/>
          <w:numId w:val="32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prijedloge projekata za Savjet Instituta Fakulteta;</w:t>
      </w:r>
    </w:p>
    <w:p w14:paraId="587AD9FB" w14:textId="77777777" w:rsidR="00B50D51" w:rsidRPr="00C25DA8" w:rsidRDefault="00B50D51" w:rsidP="00C25DA8">
      <w:pPr>
        <w:numPr>
          <w:ilvl w:val="0"/>
          <w:numId w:val="32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radu Savjeta Instituta</w:t>
      </w:r>
      <w:r w:rsidR="0078513F" w:rsidRPr="00C25DA8">
        <w:rPr>
          <w:rFonts w:cs="Times New Roman"/>
          <w:szCs w:val="24"/>
          <w:lang w:val="hr-HR"/>
        </w:rPr>
        <w:t xml:space="preserve"> </w:t>
      </w:r>
      <w:r w:rsidRPr="00C25DA8">
        <w:rPr>
          <w:rFonts w:cs="Times New Roman"/>
          <w:szCs w:val="24"/>
          <w:lang w:val="hr-HR"/>
        </w:rPr>
        <w:t>kada razmatra pitanja iz djelokruga rada Instituta,</w:t>
      </w:r>
    </w:p>
    <w:p w14:paraId="7C094E1E" w14:textId="77777777" w:rsidR="00B50D51" w:rsidRPr="00C25DA8" w:rsidRDefault="00B50D51" w:rsidP="00C25DA8">
      <w:pPr>
        <w:numPr>
          <w:ilvl w:val="0"/>
          <w:numId w:val="32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obavlja i druge poslove koji po svojoj prirodi spadaju u nadležnost Instituta za društvena istraživanja, a po nalogu dekana Fakulteta.</w:t>
      </w:r>
    </w:p>
    <w:p w14:paraId="0C06D03C" w14:textId="77777777" w:rsidR="00B50D51" w:rsidRPr="00C25DA8" w:rsidRDefault="00B50D51" w:rsidP="00C25DA8">
      <w:p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 xml:space="preserve">          </w:t>
      </w:r>
    </w:p>
    <w:p w14:paraId="7C6F40AB" w14:textId="5D2CCBBF" w:rsidR="00B50D51" w:rsidRPr="00C25DA8" w:rsidRDefault="00B50D51" w:rsidP="00C25DA8">
      <w:p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Za svoj rad rukovodilac je odgovoran dekanu Fakulteta, koji ga imenuje na prijedlog Vijeća Instittuta.</w:t>
      </w:r>
    </w:p>
    <w:p w14:paraId="5310ED23" w14:textId="77777777" w:rsidR="00B50D51" w:rsidRPr="00C25DA8" w:rsidRDefault="00B50D51" w:rsidP="00C25DA8">
      <w:pPr>
        <w:jc w:val="both"/>
        <w:rPr>
          <w:rFonts w:cs="Times New Roman"/>
          <w:szCs w:val="24"/>
          <w:lang w:val="hr-HR"/>
        </w:rPr>
      </w:pPr>
    </w:p>
    <w:p w14:paraId="4B662BDC" w14:textId="77777777" w:rsidR="00B50D51" w:rsidRPr="00C25DA8" w:rsidRDefault="00B50D51" w:rsidP="00C25DA8">
      <w:p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 xml:space="preserve">Uslovi: </w:t>
      </w:r>
      <w:r w:rsidR="0078513F" w:rsidRPr="00C25DA8">
        <w:rPr>
          <w:rFonts w:eastAsia="Times New Roman" w:cs="Times New Roman"/>
          <w:szCs w:val="24"/>
        </w:rPr>
        <w:t>izbor u nastavno zvanje</w:t>
      </w:r>
      <w:r w:rsidR="007846B7" w:rsidRPr="00C25DA8">
        <w:rPr>
          <w:rFonts w:eastAsia="Times New Roman" w:cs="Times New Roman"/>
          <w:szCs w:val="24"/>
        </w:rPr>
        <w:t xml:space="preserve"> (</w:t>
      </w:r>
      <w:r w:rsidR="007846B7" w:rsidRPr="00C25DA8">
        <w:rPr>
          <w:rFonts w:cs="Times New Roman"/>
          <w:bCs/>
          <w:szCs w:val="24"/>
        </w:rPr>
        <w:t>društvenih, humanističkih ili tehničkih nauka)</w:t>
      </w:r>
      <w:r w:rsidR="0078513F" w:rsidRPr="00C25DA8">
        <w:rPr>
          <w:rFonts w:eastAsia="Times New Roman" w:cs="Times New Roman"/>
          <w:szCs w:val="24"/>
        </w:rPr>
        <w:t>,</w:t>
      </w:r>
      <w:r w:rsidR="008E6B1B" w:rsidRPr="00C25DA8">
        <w:rPr>
          <w:rFonts w:eastAsia="Times New Roman" w:cs="Times New Roman"/>
          <w:szCs w:val="24"/>
        </w:rPr>
        <w:t xml:space="preserve"> </w:t>
      </w:r>
      <w:r w:rsidR="008E6B1B" w:rsidRPr="00C25DA8">
        <w:rPr>
          <w:rFonts w:cs="Times New Roman"/>
          <w:color w:val="201F1E"/>
          <w:szCs w:val="24"/>
          <w:shd w:val="clear" w:color="auto" w:fill="FFFFFF"/>
        </w:rPr>
        <w:t>aktivno znanje engleskog jezika i poznavanje još jednog svjetskog jezika,</w:t>
      </w:r>
      <w:r w:rsidRPr="00C25DA8">
        <w:rPr>
          <w:rFonts w:eastAsia="Times New Roman" w:cs="Times New Roman"/>
          <w:szCs w:val="24"/>
        </w:rPr>
        <w:t xml:space="preserve"> radno iskustvo u trajanju od 5</w:t>
      </w:r>
      <w:r w:rsidR="006547CD" w:rsidRPr="00C25DA8">
        <w:rPr>
          <w:rFonts w:eastAsia="Times New Roman" w:cs="Times New Roman"/>
          <w:szCs w:val="24"/>
        </w:rPr>
        <w:t xml:space="preserve"> (pet)</w:t>
      </w:r>
      <w:r w:rsidRPr="00C25DA8">
        <w:rPr>
          <w:rFonts w:eastAsia="Times New Roman" w:cs="Times New Roman"/>
          <w:szCs w:val="24"/>
        </w:rPr>
        <w:t xml:space="preserve"> godina na istim ili sličnim poslovima.</w:t>
      </w:r>
    </w:p>
    <w:p w14:paraId="29AD7017" w14:textId="77777777" w:rsidR="00CB30E5" w:rsidRPr="00C25DA8" w:rsidRDefault="00CB30E5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Broj izvršilaca: 1 (jedan).</w:t>
      </w:r>
    </w:p>
    <w:p w14:paraId="7DB1DBAC" w14:textId="77777777" w:rsidR="00CB30E5" w:rsidRPr="00C25DA8" w:rsidRDefault="00CB30E5" w:rsidP="00C25DA8">
      <w:pPr>
        <w:jc w:val="both"/>
        <w:rPr>
          <w:rFonts w:eastAsia="Times New Roman" w:cs="Times New Roman"/>
          <w:szCs w:val="24"/>
        </w:rPr>
      </w:pPr>
    </w:p>
    <w:p w14:paraId="2B4553F7" w14:textId="77777777" w:rsidR="006547CD" w:rsidRPr="00C25DA8" w:rsidRDefault="006547CD" w:rsidP="00C25DA8">
      <w:pPr>
        <w:jc w:val="center"/>
        <w:rPr>
          <w:rFonts w:cs="Times New Roman"/>
          <w:szCs w:val="24"/>
          <w:lang w:val="hr-HR"/>
        </w:rPr>
      </w:pPr>
    </w:p>
    <w:p w14:paraId="1DB2F596" w14:textId="77777777" w:rsidR="00E03718" w:rsidRPr="00C25DA8" w:rsidRDefault="00B50D51" w:rsidP="00C25DA8">
      <w:pPr>
        <w:jc w:val="center"/>
        <w:rPr>
          <w:rFonts w:cs="Times New Roman"/>
          <w:b/>
          <w:bCs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 xml:space="preserve"> </w:t>
      </w:r>
      <w:r w:rsidRPr="00C25DA8">
        <w:rPr>
          <w:rFonts w:cs="Times New Roman"/>
          <w:b/>
          <w:szCs w:val="24"/>
          <w:lang w:val="hr-HR"/>
        </w:rPr>
        <w:t>2</w:t>
      </w:r>
      <w:r w:rsidR="00FA491B" w:rsidRPr="00C25DA8">
        <w:rPr>
          <w:rFonts w:cs="Times New Roman"/>
          <w:b/>
          <w:bCs/>
          <w:szCs w:val="24"/>
          <w:lang w:val="hr-HR"/>
        </w:rPr>
        <w:t xml:space="preserve">. </w:t>
      </w:r>
      <w:r w:rsidR="0076794F" w:rsidRPr="00C25DA8">
        <w:rPr>
          <w:rFonts w:cs="Times New Roman"/>
          <w:b/>
          <w:bCs/>
          <w:szCs w:val="24"/>
          <w:lang w:val="hr-HR"/>
        </w:rPr>
        <w:t>Viši s</w:t>
      </w:r>
      <w:r w:rsidR="00E03718" w:rsidRPr="00C25DA8">
        <w:rPr>
          <w:rFonts w:cs="Times New Roman"/>
          <w:b/>
          <w:bCs/>
          <w:szCs w:val="24"/>
          <w:lang w:val="hr-HR"/>
        </w:rPr>
        <w:t>tručni saradnik za administrativne poslove</w:t>
      </w:r>
    </w:p>
    <w:p w14:paraId="75844093" w14:textId="77777777" w:rsidR="00E03718" w:rsidRPr="00C25DA8" w:rsidRDefault="00E03718" w:rsidP="00C25DA8">
      <w:pPr>
        <w:rPr>
          <w:rFonts w:cs="Times New Roman"/>
          <w:b/>
          <w:bCs/>
          <w:szCs w:val="24"/>
          <w:lang w:val="hr-HR"/>
        </w:rPr>
      </w:pPr>
    </w:p>
    <w:p w14:paraId="6DAE335F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ugovore za potpis za odobrene projekte;</w:t>
      </w:r>
    </w:p>
    <w:p w14:paraId="4EF5B9F9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sarađuje sa rukovodiocima projekata i rukovodiocima centara;</w:t>
      </w:r>
    </w:p>
    <w:p w14:paraId="43EC660A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pomaže u administrativnoj  pripremi prijava na projekte;</w:t>
      </w:r>
    </w:p>
    <w:p w14:paraId="5F136CA4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ugovore i pojedinačne pravne akte (ugovore o djelu, autorske ugovore, odluke o angažmanu vanjskih saradnika i slično);</w:t>
      </w:r>
    </w:p>
    <w:p w14:paraId="073BB5B6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izradi opštih akata Fakulteta kojima se regulišu pitanja rada Instituta;</w:t>
      </w:r>
    </w:p>
    <w:p w14:paraId="18B6AA56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32B166F5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interne zapisnike Instituta koji se tiču projektnih aktivnosti i rada Savjeta Instituta;</w:t>
      </w:r>
    </w:p>
    <w:p w14:paraId="5AC783F1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vodi računa o pravilnom protokolu i arhiviranju dokumentacije;</w:t>
      </w:r>
    </w:p>
    <w:p w14:paraId="331DA492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podneske kojim Institut ili saradnik ostvaruje neko pravo (podnesci kojima se traži pristup određenim podacima, podnesci kojima se traži odobrenje istraživanja u određenoj instituciji i slično),</w:t>
      </w:r>
    </w:p>
    <w:p w14:paraId="133F3DB9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brine o pravilnoj komunikaciji i saradnji sa organima Fakulteta i vanjskim organizacijama i referentnim osobama;</w:t>
      </w:r>
    </w:p>
    <w:p w14:paraId="7C2F9D06" w14:textId="77777777" w:rsidR="00E03718" w:rsidRPr="00C25DA8" w:rsidRDefault="00E03718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obavlja i druge poslove po nalogu dekana Fakulteta i rukovodioca Instituta.</w:t>
      </w:r>
    </w:p>
    <w:p w14:paraId="49A7DF92" w14:textId="77777777" w:rsidR="00E03718" w:rsidRPr="00C25DA8" w:rsidRDefault="00E03718" w:rsidP="00C25DA8">
      <w:pPr>
        <w:jc w:val="both"/>
        <w:rPr>
          <w:rFonts w:cs="Times New Roman"/>
          <w:szCs w:val="24"/>
          <w:lang w:val="hr-HR"/>
        </w:rPr>
      </w:pPr>
    </w:p>
    <w:p w14:paraId="4838CF90" w14:textId="77777777" w:rsidR="00E03718" w:rsidRPr="00C25DA8" w:rsidRDefault="00E03718" w:rsidP="00C25DA8">
      <w:pPr>
        <w:jc w:val="both"/>
        <w:rPr>
          <w:rFonts w:cs="Times New Roman"/>
          <w:bCs/>
          <w:szCs w:val="24"/>
        </w:rPr>
      </w:pPr>
      <w:r w:rsidRPr="00C25DA8">
        <w:rPr>
          <w:rFonts w:cs="Times New Roman"/>
          <w:bCs/>
          <w:szCs w:val="24"/>
        </w:rPr>
        <w:t>Uslovi: VSS</w:t>
      </w:r>
      <w:r w:rsidR="00FA491B" w:rsidRPr="00C25DA8">
        <w:rPr>
          <w:rFonts w:cs="Times New Roman"/>
          <w:bCs/>
          <w:szCs w:val="24"/>
        </w:rPr>
        <w:t>/</w:t>
      </w:r>
      <w:r w:rsidR="00786378" w:rsidRPr="00C25DA8">
        <w:rPr>
          <w:rFonts w:cs="Times New Roman"/>
          <w:bCs/>
          <w:szCs w:val="24"/>
        </w:rPr>
        <w:t>II/</w:t>
      </w:r>
      <w:r w:rsidRPr="00C25DA8">
        <w:rPr>
          <w:rFonts w:cs="Times New Roman"/>
          <w:bCs/>
          <w:szCs w:val="24"/>
        </w:rPr>
        <w:t>240</w:t>
      </w:r>
      <w:r w:rsidR="00FA491B" w:rsidRPr="00C25DA8">
        <w:rPr>
          <w:rFonts w:cs="Times New Roman"/>
          <w:bCs/>
          <w:szCs w:val="24"/>
        </w:rPr>
        <w:t>-300</w:t>
      </w:r>
      <w:r w:rsidR="00655757" w:rsidRPr="00C25DA8">
        <w:rPr>
          <w:rFonts w:cs="Times New Roman"/>
          <w:bCs/>
          <w:szCs w:val="24"/>
        </w:rPr>
        <w:t xml:space="preserve"> ECTS</w:t>
      </w:r>
      <w:r w:rsidRPr="00C25DA8">
        <w:rPr>
          <w:rFonts w:cs="Times New Roman"/>
          <w:bCs/>
          <w:szCs w:val="24"/>
        </w:rPr>
        <w:t xml:space="preserve"> </w:t>
      </w:r>
      <w:r w:rsidR="006C7CC7" w:rsidRPr="00C25DA8">
        <w:rPr>
          <w:rFonts w:cs="Times New Roman"/>
          <w:bCs/>
          <w:szCs w:val="24"/>
        </w:rPr>
        <w:t>društvenih, humanističkih ili tehničkih nauka</w:t>
      </w:r>
      <w:r w:rsidRPr="00C25DA8">
        <w:rPr>
          <w:rFonts w:cs="Times New Roman"/>
          <w:bCs/>
          <w:szCs w:val="24"/>
        </w:rPr>
        <w:t>,</w:t>
      </w:r>
      <w:r w:rsidR="00301DF5" w:rsidRPr="00C25DA8">
        <w:rPr>
          <w:rFonts w:cs="Times New Roman"/>
          <w:bCs/>
          <w:szCs w:val="24"/>
        </w:rPr>
        <w:t xml:space="preserve"> </w:t>
      </w:r>
      <w:r w:rsidR="00FA491B" w:rsidRPr="00C25DA8">
        <w:rPr>
          <w:rFonts w:cs="Times New Roman"/>
          <w:bCs/>
          <w:szCs w:val="24"/>
        </w:rPr>
        <w:t>4</w:t>
      </w:r>
      <w:r w:rsidRPr="00C25DA8">
        <w:rPr>
          <w:rFonts w:cs="Times New Roman"/>
          <w:bCs/>
          <w:szCs w:val="24"/>
        </w:rPr>
        <w:t xml:space="preserve"> (</w:t>
      </w:r>
      <w:r w:rsidR="00FA491B" w:rsidRPr="00C25DA8">
        <w:rPr>
          <w:rFonts w:cs="Times New Roman"/>
          <w:bCs/>
          <w:szCs w:val="24"/>
        </w:rPr>
        <w:t>četiri</w:t>
      </w:r>
      <w:r w:rsidRPr="00C25DA8">
        <w:rPr>
          <w:rFonts w:cs="Times New Roman"/>
          <w:bCs/>
          <w:szCs w:val="24"/>
        </w:rPr>
        <w:t>) godina radnog iskustva</w:t>
      </w:r>
      <w:r w:rsidR="00FA491B" w:rsidRPr="00C25DA8">
        <w:rPr>
          <w:rFonts w:cs="Times New Roman"/>
          <w:bCs/>
          <w:szCs w:val="24"/>
        </w:rPr>
        <w:t xml:space="preserve"> na istim ili sličnim poslovima</w:t>
      </w:r>
      <w:r w:rsidRPr="00C25DA8">
        <w:rPr>
          <w:rFonts w:cs="Times New Roman"/>
          <w:bCs/>
          <w:szCs w:val="24"/>
        </w:rPr>
        <w:t>.</w:t>
      </w:r>
      <w:r w:rsidR="00A54896" w:rsidRPr="00C25DA8">
        <w:rPr>
          <w:rFonts w:cs="Times New Roman"/>
          <w:bCs/>
          <w:szCs w:val="24"/>
        </w:rPr>
        <w:t xml:space="preserve"> </w:t>
      </w:r>
    </w:p>
    <w:p w14:paraId="5AE1253E" w14:textId="77777777" w:rsidR="00FC7E8E" w:rsidRPr="00C25DA8" w:rsidRDefault="00FC7E8E" w:rsidP="00C25DA8">
      <w:pPr>
        <w:jc w:val="both"/>
        <w:rPr>
          <w:rFonts w:cs="Times New Roman"/>
          <w:bCs/>
          <w:szCs w:val="24"/>
        </w:rPr>
      </w:pPr>
    </w:p>
    <w:p w14:paraId="467F93E4" w14:textId="1D337A22" w:rsidR="00E03718" w:rsidRPr="00C25DA8" w:rsidRDefault="00E03718" w:rsidP="00C25DA8">
      <w:pPr>
        <w:jc w:val="both"/>
        <w:rPr>
          <w:rFonts w:cs="Times New Roman"/>
          <w:bCs/>
          <w:szCs w:val="24"/>
        </w:rPr>
      </w:pPr>
      <w:r w:rsidRPr="00C25DA8">
        <w:rPr>
          <w:rFonts w:cs="Times New Roman"/>
          <w:bCs/>
          <w:szCs w:val="24"/>
        </w:rPr>
        <w:t xml:space="preserve">Broj izvršilaca: </w:t>
      </w:r>
      <w:r w:rsidR="00391395" w:rsidRPr="00C25DA8">
        <w:rPr>
          <w:rFonts w:cs="Times New Roman"/>
          <w:bCs/>
          <w:szCs w:val="24"/>
        </w:rPr>
        <w:t>1(jedan)</w:t>
      </w:r>
      <w:r w:rsidR="006547CD" w:rsidRPr="00C25DA8">
        <w:rPr>
          <w:rStyle w:val="FootnoteReference"/>
          <w:rFonts w:cs="Times New Roman"/>
          <w:bCs/>
          <w:szCs w:val="24"/>
        </w:rPr>
        <w:footnoteReference w:id="3"/>
      </w:r>
    </w:p>
    <w:p w14:paraId="27595DBB" w14:textId="77777777" w:rsidR="00FA491B" w:rsidRPr="00C25DA8" w:rsidRDefault="00FA491B" w:rsidP="00C25DA8">
      <w:pPr>
        <w:jc w:val="center"/>
        <w:rPr>
          <w:rFonts w:cs="Times New Roman"/>
          <w:b/>
          <w:bCs/>
          <w:szCs w:val="24"/>
          <w:lang w:val="hr-HR"/>
        </w:rPr>
      </w:pPr>
    </w:p>
    <w:p w14:paraId="2A6DA8D9" w14:textId="77777777" w:rsidR="00FA491B" w:rsidRPr="00C25DA8" w:rsidRDefault="006547CD" w:rsidP="00C25DA8">
      <w:pPr>
        <w:jc w:val="center"/>
        <w:rPr>
          <w:rFonts w:cs="Times New Roman"/>
          <w:b/>
          <w:bCs/>
          <w:szCs w:val="24"/>
          <w:lang w:val="hr-HR"/>
        </w:rPr>
      </w:pPr>
      <w:r w:rsidRPr="00C25DA8">
        <w:rPr>
          <w:rFonts w:cs="Times New Roman"/>
          <w:b/>
          <w:bCs/>
          <w:szCs w:val="24"/>
          <w:lang w:val="hr-HR"/>
        </w:rPr>
        <w:t>2</w:t>
      </w:r>
      <w:r w:rsidR="00FA491B" w:rsidRPr="00C25DA8">
        <w:rPr>
          <w:rFonts w:cs="Times New Roman"/>
          <w:b/>
          <w:bCs/>
          <w:szCs w:val="24"/>
          <w:lang w:val="hr-HR"/>
        </w:rPr>
        <w:t>.1. Stručni saradnik za administrativne poslove</w:t>
      </w:r>
    </w:p>
    <w:p w14:paraId="4BF36579" w14:textId="77777777" w:rsidR="00FA491B" w:rsidRPr="00C25DA8" w:rsidRDefault="00FA491B" w:rsidP="00C25DA8">
      <w:pPr>
        <w:rPr>
          <w:rFonts w:cs="Times New Roman"/>
          <w:b/>
          <w:bCs/>
          <w:szCs w:val="24"/>
          <w:lang w:val="hr-HR"/>
        </w:rPr>
      </w:pPr>
    </w:p>
    <w:p w14:paraId="5388A839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ugovore za potpis za odobrene projekte;</w:t>
      </w:r>
    </w:p>
    <w:p w14:paraId="3CAA87AC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sarađuje sa rukovodiocima projekata i rukovodiocima centara;</w:t>
      </w:r>
    </w:p>
    <w:p w14:paraId="752399B6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pomaže u administrativnoj  pripremi prijava na projekte;</w:t>
      </w:r>
    </w:p>
    <w:p w14:paraId="71CCDF37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ugovore i pojedinačne pravne akte (ugovore o djelu, autorske ugovore, odluke o angažmanu vanjskih saradnika i slično);</w:t>
      </w:r>
    </w:p>
    <w:p w14:paraId="5B9C23CF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izradi opštih akata Fakulteta kojima se regulišu pitanja rada Instituta;</w:t>
      </w:r>
    </w:p>
    <w:p w14:paraId="1016AC85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50E52882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interne zapisnike Instituta koji se tiču projektnih aktivnosti i rada Savjeta Instituta;</w:t>
      </w:r>
    </w:p>
    <w:p w14:paraId="024FD3EE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vodi računa o pravilnom protokolu i arhiviranju dokumentacije;</w:t>
      </w:r>
    </w:p>
    <w:p w14:paraId="4B81F6A0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podneske kojim Institut ili saradnik ostvaruje neko pravo (podnesci kojima se traži pristup određenim podacima, podnesci kojima se traži odobrenje istraživanja u određenoj instituciji i slično),</w:t>
      </w:r>
    </w:p>
    <w:p w14:paraId="53DF3590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brine o pravilnoj komunikaciji i saradnji sa organima Fakulteta i vanjskim organizacijama i referentnim osobama;</w:t>
      </w:r>
    </w:p>
    <w:p w14:paraId="3516B333" w14:textId="77777777" w:rsidR="00FA491B" w:rsidRPr="00C25DA8" w:rsidRDefault="00FA491B" w:rsidP="00C25DA8">
      <w:pPr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obavlja i druge poslove po nalogu dekana Fakulteta i rukovodioca Instituta.</w:t>
      </w:r>
    </w:p>
    <w:p w14:paraId="42E575DB" w14:textId="77777777" w:rsidR="00FA491B" w:rsidRPr="00C25DA8" w:rsidRDefault="00FA491B" w:rsidP="00C25DA8">
      <w:pPr>
        <w:jc w:val="both"/>
        <w:rPr>
          <w:rFonts w:cs="Times New Roman"/>
          <w:szCs w:val="24"/>
          <w:lang w:val="hr-HR"/>
        </w:rPr>
      </w:pPr>
    </w:p>
    <w:p w14:paraId="77E73396" w14:textId="77777777" w:rsidR="00FA491B" w:rsidRPr="00C25DA8" w:rsidRDefault="00FA491B" w:rsidP="00C25DA8">
      <w:pPr>
        <w:jc w:val="both"/>
        <w:rPr>
          <w:rFonts w:cs="Times New Roman"/>
          <w:bCs/>
          <w:szCs w:val="24"/>
        </w:rPr>
      </w:pPr>
      <w:r w:rsidRPr="00C25DA8">
        <w:rPr>
          <w:rFonts w:cs="Times New Roman"/>
          <w:bCs/>
          <w:szCs w:val="24"/>
        </w:rPr>
        <w:t xml:space="preserve">Uslovi: VSS/180-240 ECTS, </w:t>
      </w:r>
      <w:r w:rsidR="006C7CC7" w:rsidRPr="00C25DA8">
        <w:rPr>
          <w:rFonts w:cs="Times New Roman"/>
          <w:bCs/>
          <w:szCs w:val="24"/>
        </w:rPr>
        <w:t>društvenih, humanističkih ili tehničkih nauka</w:t>
      </w:r>
      <w:r w:rsidRPr="00C25DA8">
        <w:rPr>
          <w:rFonts w:cs="Times New Roman"/>
          <w:bCs/>
          <w:szCs w:val="24"/>
        </w:rPr>
        <w:t>, poznavanje rada na računaru, 1 (jedna) godina radnog iskustva na istim ili sličnim poslovima.</w:t>
      </w:r>
    </w:p>
    <w:p w14:paraId="7BB30A4F" w14:textId="77777777" w:rsidR="00FA491B" w:rsidRPr="00C25DA8" w:rsidRDefault="00FA491B" w:rsidP="00C25DA8">
      <w:pPr>
        <w:jc w:val="both"/>
        <w:rPr>
          <w:rFonts w:cs="Times New Roman"/>
          <w:bCs/>
          <w:szCs w:val="24"/>
        </w:rPr>
      </w:pPr>
    </w:p>
    <w:p w14:paraId="1E9F6C9E" w14:textId="77777777" w:rsidR="00FA491B" w:rsidRPr="00C25DA8" w:rsidRDefault="00FA491B" w:rsidP="00C25DA8">
      <w:pPr>
        <w:jc w:val="both"/>
        <w:rPr>
          <w:rFonts w:cs="Times New Roman"/>
          <w:bCs/>
          <w:szCs w:val="24"/>
        </w:rPr>
      </w:pPr>
      <w:r w:rsidRPr="00C25DA8">
        <w:rPr>
          <w:rFonts w:cs="Times New Roman"/>
          <w:bCs/>
          <w:szCs w:val="24"/>
        </w:rPr>
        <w:t xml:space="preserve">Broj izvršilaca: </w:t>
      </w:r>
      <w:r w:rsidR="006C7CC7" w:rsidRPr="00C25DA8">
        <w:rPr>
          <w:rFonts w:cs="Times New Roman"/>
          <w:bCs/>
          <w:szCs w:val="24"/>
        </w:rPr>
        <w:t>1</w:t>
      </w:r>
      <w:r w:rsidRPr="00C25DA8">
        <w:rPr>
          <w:rFonts w:cs="Times New Roman"/>
          <w:bCs/>
          <w:szCs w:val="24"/>
        </w:rPr>
        <w:t xml:space="preserve"> (</w:t>
      </w:r>
      <w:r w:rsidR="006C7CC7" w:rsidRPr="00C25DA8">
        <w:rPr>
          <w:rFonts w:cs="Times New Roman"/>
          <w:bCs/>
          <w:szCs w:val="24"/>
        </w:rPr>
        <w:t>jedan</w:t>
      </w:r>
      <w:r w:rsidRPr="00C25DA8">
        <w:rPr>
          <w:rFonts w:cs="Times New Roman"/>
          <w:bCs/>
          <w:szCs w:val="24"/>
        </w:rPr>
        <w:t>)</w:t>
      </w:r>
    </w:p>
    <w:p w14:paraId="2F8D0F0C" w14:textId="77777777" w:rsidR="00E03718" w:rsidRPr="00C25DA8" w:rsidRDefault="00E03718" w:rsidP="00C25DA8">
      <w:pPr>
        <w:jc w:val="both"/>
        <w:rPr>
          <w:rFonts w:cs="Times New Roman"/>
          <w:szCs w:val="24"/>
        </w:rPr>
      </w:pPr>
    </w:p>
    <w:p w14:paraId="518718C0" w14:textId="524187DF" w:rsidR="00433113" w:rsidRPr="00C25DA8" w:rsidRDefault="00CD0B86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Bliže odredbe o radu i organizaciji rada</w:t>
      </w:r>
      <w:r w:rsidR="00433113" w:rsidRPr="00C25DA8">
        <w:rPr>
          <w:rFonts w:cs="Times New Roman"/>
          <w:szCs w:val="24"/>
        </w:rPr>
        <w:t xml:space="preserve"> Institutu za društvena istraživanja će se</w:t>
      </w:r>
      <w:r w:rsidRPr="00C25DA8">
        <w:rPr>
          <w:rFonts w:cs="Times New Roman"/>
          <w:szCs w:val="24"/>
        </w:rPr>
        <w:t xml:space="preserve"> regulisati posebnim aktom</w:t>
      </w:r>
      <w:r w:rsidR="00433113" w:rsidRPr="00C25DA8">
        <w:rPr>
          <w:rFonts w:cs="Times New Roman"/>
          <w:szCs w:val="24"/>
        </w:rPr>
        <w:t xml:space="preserve"> o organizaciji rada Inst</w:t>
      </w:r>
      <w:r w:rsidR="00C65231" w:rsidRPr="00C25DA8">
        <w:rPr>
          <w:rFonts w:cs="Times New Roman"/>
          <w:szCs w:val="24"/>
        </w:rPr>
        <w:t>ituta za društvena istraživanja u skladu sa Zakonom o naučnoistraživačkom radu.</w:t>
      </w:r>
    </w:p>
    <w:p w14:paraId="3706448A" w14:textId="77777777" w:rsidR="00E7544A" w:rsidRPr="00C25DA8" w:rsidRDefault="00E7544A" w:rsidP="00C25DA8">
      <w:pPr>
        <w:jc w:val="both"/>
        <w:rPr>
          <w:rFonts w:cs="Times New Roman"/>
          <w:szCs w:val="24"/>
        </w:rPr>
      </w:pPr>
    </w:p>
    <w:p w14:paraId="0EBFB062" w14:textId="3F2ADE24" w:rsidR="00391395" w:rsidRPr="00C25DA8" w:rsidRDefault="008979D1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szCs w:val="24"/>
          <w:lang w:val="hr-HR"/>
        </w:rPr>
        <w:t>3</w:t>
      </w:r>
      <w:r w:rsidR="00391395" w:rsidRPr="00C25DA8">
        <w:rPr>
          <w:rFonts w:cs="Times New Roman"/>
          <w:b/>
          <w:bCs/>
          <w:szCs w:val="24"/>
          <w:lang w:val="hr-HR"/>
        </w:rPr>
        <w:t>.</w:t>
      </w:r>
      <w:r w:rsidR="00815119" w:rsidRPr="00C25DA8">
        <w:rPr>
          <w:rFonts w:cs="Times New Roman"/>
          <w:b/>
          <w:bCs/>
          <w:szCs w:val="24"/>
          <w:lang w:val="hr-HR"/>
        </w:rPr>
        <w:t xml:space="preserve"> </w:t>
      </w:r>
      <w:r w:rsidR="00391395" w:rsidRPr="00C25DA8">
        <w:rPr>
          <w:rFonts w:cs="Times New Roman"/>
          <w:b/>
          <w:szCs w:val="24"/>
        </w:rPr>
        <w:t>Viši stručni saradnik za istraživanje - istraživač na projektima</w:t>
      </w:r>
    </w:p>
    <w:p w14:paraId="6ADE5A1E" w14:textId="77777777" w:rsidR="00391395" w:rsidRPr="00C25DA8" w:rsidRDefault="00391395" w:rsidP="00C25DA8">
      <w:pPr>
        <w:ind w:left="720"/>
        <w:jc w:val="both"/>
        <w:rPr>
          <w:rFonts w:cs="Times New Roman"/>
          <w:szCs w:val="24"/>
          <w:lang w:val="hr-HR"/>
        </w:rPr>
      </w:pPr>
    </w:p>
    <w:p w14:paraId="6F342BC7" w14:textId="77777777" w:rsidR="00391395" w:rsidRPr="00C25DA8" w:rsidRDefault="00391395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sarađuje sa rukovodiocima projekata i rukovodiocima centara;</w:t>
      </w:r>
    </w:p>
    <w:p w14:paraId="3F806D4D" w14:textId="77777777" w:rsidR="00391395" w:rsidRPr="00C25DA8" w:rsidRDefault="00391395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pomaže u administrativnoj  pripremi prijava na projekte;</w:t>
      </w:r>
    </w:p>
    <w:p w14:paraId="3CEDEE20" w14:textId="77777777" w:rsidR="00391395" w:rsidRPr="00C25DA8" w:rsidRDefault="00391395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organizaciji projekta, planiranju i upravljanju ljudskim resursima na projektima;</w:t>
      </w:r>
    </w:p>
    <w:p w14:paraId="0ED52296" w14:textId="77777777" w:rsidR="00391395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</w:t>
      </w:r>
      <w:r w:rsidR="00391395" w:rsidRPr="00C25DA8">
        <w:rPr>
          <w:rFonts w:cs="Times New Roman"/>
          <w:szCs w:val="24"/>
          <w:lang w:val="hr-HR"/>
        </w:rPr>
        <w:t>čestvuje u vođenju i organizaciji timova projekta;</w:t>
      </w:r>
    </w:p>
    <w:p w14:paraId="219C899E" w14:textId="77777777" w:rsidR="00391395" w:rsidRPr="00C25DA8" w:rsidRDefault="00391395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izradi opštih akata Fakulteta kojima se regulišu pitanja rada Instituta;</w:t>
      </w:r>
    </w:p>
    <w:p w14:paraId="0D5843ED" w14:textId="77777777" w:rsidR="00391395" w:rsidRPr="00C25DA8" w:rsidRDefault="00391395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lastRenderedPageBreak/>
        <w:t>osigurava poštivanje međunarodnih pravila koja važe za određeni projekat i pravila propisanih važećim domaćim zakonodavstvom i relevantnih podzakonskih pravila;</w:t>
      </w:r>
    </w:p>
    <w:p w14:paraId="0E328031" w14:textId="77777777" w:rsidR="00391395" w:rsidRPr="00C25DA8" w:rsidRDefault="00391395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interne zapisnike Instituta koji se tiču projektnih aktivnosti i rada Savjeta Instituta;</w:t>
      </w:r>
    </w:p>
    <w:p w14:paraId="426C87E8" w14:textId="77777777" w:rsidR="00391395" w:rsidRPr="00C25DA8" w:rsidRDefault="00391395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pregovorima sa poslovnim projektnim partnerima;</w:t>
      </w:r>
    </w:p>
    <w:p w14:paraId="58A69A49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pripremi izvještaja i dokumentaciju  o provedenim projektnim aktivnostima;</w:t>
      </w:r>
    </w:p>
    <w:p w14:paraId="0A79B58B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dokumentaciju i odgovore o projektima tokom finansijkog nadzora ( internih i eksternih);</w:t>
      </w:r>
    </w:p>
    <w:p w14:paraId="7A3652DC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sarađuje sa stručnim službama Fakulteta;</w:t>
      </w:r>
    </w:p>
    <w:p w14:paraId="1115B910" w14:textId="77777777" w:rsidR="00391395" w:rsidRPr="00C25DA8" w:rsidRDefault="00391395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obavlja i druge poslove po nalogu dekana Fakulteta i rukovodioca Instituta.</w:t>
      </w:r>
    </w:p>
    <w:p w14:paraId="09694719" w14:textId="77777777" w:rsidR="00391395" w:rsidRPr="00C25DA8" w:rsidRDefault="00391395" w:rsidP="00C25DA8">
      <w:pPr>
        <w:jc w:val="both"/>
        <w:rPr>
          <w:rFonts w:cs="Times New Roman"/>
          <w:szCs w:val="24"/>
          <w:lang w:val="hr-HR"/>
        </w:rPr>
      </w:pPr>
    </w:p>
    <w:p w14:paraId="26D94AF9" w14:textId="77777777" w:rsidR="00391395" w:rsidRPr="00C25DA8" w:rsidRDefault="00391395" w:rsidP="00C25DA8">
      <w:pPr>
        <w:jc w:val="both"/>
        <w:rPr>
          <w:rFonts w:cs="Times New Roman"/>
          <w:bCs/>
          <w:szCs w:val="24"/>
        </w:rPr>
      </w:pPr>
      <w:r w:rsidRPr="00C25DA8">
        <w:rPr>
          <w:rFonts w:cs="Times New Roman"/>
          <w:bCs/>
          <w:szCs w:val="24"/>
        </w:rPr>
        <w:t>Uslovi: VSS/II/240-300 ECTS društven</w:t>
      </w:r>
      <w:r w:rsidR="006C7CC7" w:rsidRPr="00C25DA8">
        <w:rPr>
          <w:rFonts w:cs="Times New Roman"/>
          <w:bCs/>
          <w:szCs w:val="24"/>
        </w:rPr>
        <w:t xml:space="preserve">ih, humanističkih ili tehničkih nauka, </w:t>
      </w:r>
      <w:r w:rsidRPr="00C25DA8">
        <w:rPr>
          <w:rFonts w:cs="Times New Roman"/>
          <w:bCs/>
          <w:szCs w:val="24"/>
        </w:rPr>
        <w:t xml:space="preserve">4 (četiri) godina radnog iskustva na istim ili sličnim poslovima. </w:t>
      </w:r>
    </w:p>
    <w:p w14:paraId="6E016F80" w14:textId="77777777" w:rsidR="00FC7E8E" w:rsidRPr="00C25DA8" w:rsidRDefault="00FC7E8E" w:rsidP="00C25DA8">
      <w:pPr>
        <w:jc w:val="both"/>
        <w:rPr>
          <w:rFonts w:cs="Times New Roman"/>
          <w:bCs/>
          <w:szCs w:val="24"/>
        </w:rPr>
      </w:pPr>
    </w:p>
    <w:p w14:paraId="791DF178" w14:textId="0A5EB2E3" w:rsidR="00391395" w:rsidRPr="00C25DA8" w:rsidRDefault="00391395" w:rsidP="00C25DA8">
      <w:pPr>
        <w:jc w:val="both"/>
        <w:rPr>
          <w:rFonts w:cs="Times New Roman"/>
          <w:bCs/>
          <w:szCs w:val="24"/>
        </w:rPr>
      </w:pPr>
      <w:r w:rsidRPr="00C25DA8">
        <w:rPr>
          <w:rFonts w:cs="Times New Roman"/>
          <w:bCs/>
          <w:szCs w:val="24"/>
        </w:rPr>
        <w:t xml:space="preserve">Broj izvršilaca: </w:t>
      </w:r>
      <w:r w:rsidR="006C7CC7" w:rsidRPr="00C25DA8">
        <w:rPr>
          <w:rFonts w:cs="Times New Roman"/>
          <w:bCs/>
          <w:szCs w:val="24"/>
        </w:rPr>
        <w:t xml:space="preserve">2 </w:t>
      </w:r>
      <w:r w:rsidRPr="00C25DA8">
        <w:rPr>
          <w:rFonts w:cs="Times New Roman"/>
          <w:bCs/>
          <w:szCs w:val="24"/>
        </w:rPr>
        <w:t>(</w:t>
      </w:r>
      <w:r w:rsidR="006C7CC7" w:rsidRPr="00C25DA8">
        <w:rPr>
          <w:rFonts w:cs="Times New Roman"/>
          <w:bCs/>
          <w:szCs w:val="24"/>
        </w:rPr>
        <w:t>dva</w:t>
      </w:r>
      <w:r w:rsidRPr="00C25DA8">
        <w:rPr>
          <w:rFonts w:cs="Times New Roman"/>
          <w:bCs/>
          <w:szCs w:val="24"/>
        </w:rPr>
        <w:t>)</w:t>
      </w:r>
      <w:r w:rsidRPr="00C25DA8">
        <w:rPr>
          <w:rStyle w:val="FootnoteReference"/>
          <w:rFonts w:cs="Times New Roman"/>
          <w:bCs/>
          <w:szCs w:val="24"/>
        </w:rPr>
        <w:footnoteReference w:id="4"/>
      </w:r>
    </w:p>
    <w:p w14:paraId="0CC57F95" w14:textId="77777777" w:rsidR="00815119" w:rsidRPr="00C25DA8" w:rsidRDefault="00815119" w:rsidP="00C25DA8">
      <w:pPr>
        <w:rPr>
          <w:rFonts w:cs="Times New Roman"/>
          <w:b/>
          <w:bCs/>
          <w:szCs w:val="24"/>
          <w:lang w:val="hr-HR"/>
        </w:rPr>
      </w:pPr>
    </w:p>
    <w:p w14:paraId="0FBC3BB1" w14:textId="1FC1353E" w:rsidR="006C7CC7" w:rsidRPr="00C25DA8" w:rsidRDefault="008979D1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szCs w:val="24"/>
          <w:lang w:val="hr-HR"/>
        </w:rPr>
        <w:t>3.1</w:t>
      </w:r>
      <w:r w:rsidR="006C7CC7" w:rsidRPr="00C25DA8">
        <w:rPr>
          <w:rFonts w:cs="Times New Roman"/>
          <w:b/>
          <w:bCs/>
          <w:szCs w:val="24"/>
          <w:lang w:val="hr-HR"/>
        </w:rPr>
        <w:t>. S</w:t>
      </w:r>
      <w:r w:rsidR="006C7CC7" w:rsidRPr="00C25DA8">
        <w:rPr>
          <w:rFonts w:cs="Times New Roman"/>
          <w:b/>
          <w:szCs w:val="24"/>
        </w:rPr>
        <w:t>tručni saradnik za istraživanje - istraživač na projektima</w:t>
      </w:r>
    </w:p>
    <w:p w14:paraId="434AB07F" w14:textId="77777777" w:rsidR="00391395" w:rsidRPr="00C25DA8" w:rsidRDefault="00391395" w:rsidP="00C25DA8">
      <w:pPr>
        <w:rPr>
          <w:rFonts w:cs="Times New Roman"/>
          <w:b/>
          <w:bCs/>
          <w:szCs w:val="24"/>
          <w:lang w:val="hr-HR"/>
        </w:rPr>
      </w:pPr>
    </w:p>
    <w:p w14:paraId="2361BEA5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sarađuje sa rukovodiocima projekata i rukovodiocima centara;</w:t>
      </w:r>
    </w:p>
    <w:p w14:paraId="77DB96DB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pomaže u administrativnoj  pripremi prijava na projekte;</w:t>
      </w:r>
    </w:p>
    <w:p w14:paraId="3E37445F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organizaciji projekta, planiranju i upravljanju ljudskim resursima na projektima;</w:t>
      </w:r>
    </w:p>
    <w:p w14:paraId="6946D13E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 xml:space="preserve">učestvuje u </w:t>
      </w:r>
      <w:r w:rsidR="00815119" w:rsidRPr="00C25DA8">
        <w:rPr>
          <w:rFonts w:cs="Times New Roman"/>
          <w:szCs w:val="24"/>
          <w:lang w:val="hr-HR"/>
        </w:rPr>
        <w:t>radu</w:t>
      </w:r>
      <w:r w:rsidRPr="00C25DA8">
        <w:rPr>
          <w:rFonts w:cs="Times New Roman"/>
          <w:szCs w:val="24"/>
          <w:lang w:val="hr-HR"/>
        </w:rPr>
        <w:t xml:space="preserve"> timova projekta;</w:t>
      </w:r>
    </w:p>
    <w:p w14:paraId="5CD62478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izradi opštih akata Fakulteta kojima se regulišu pitanja rada Instituta;</w:t>
      </w:r>
    </w:p>
    <w:p w14:paraId="1E41ED7B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osigurava poštivanje međunarodnih pravila koja važe za određeni projekat i pravila propisanih važećim domaćim zakonodavstvom i relevantnih podzakonskih pravila;</w:t>
      </w:r>
    </w:p>
    <w:p w14:paraId="62405203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interne zapisnike Instituta koji se tiču projektnih aktivnosti i rada Savjeta Instituta;</w:t>
      </w:r>
    </w:p>
    <w:p w14:paraId="58971E1F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pregovorima sa poslovnim projektnim partnerima;</w:t>
      </w:r>
    </w:p>
    <w:p w14:paraId="386B6DB8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pripremi izvještaja i dokumentaciju  o provedenim projektnim aktivnostima;</w:t>
      </w:r>
    </w:p>
    <w:p w14:paraId="0C5CF940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dokumentaciju i odgovore o projektima tokom finansijkog nadzora ( internih i eksternih);</w:t>
      </w:r>
    </w:p>
    <w:p w14:paraId="65D2B1B6" w14:textId="77777777" w:rsidR="006C7CC7" w:rsidRPr="00C25DA8" w:rsidRDefault="006C7CC7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sarađuje sa stručnim službama Fakulteta;</w:t>
      </w:r>
    </w:p>
    <w:p w14:paraId="5EF88C6D" w14:textId="77777777" w:rsidR="00391395" w:rsidRPr="00C25DA8" w:rsidRDefault="006C7CC7" w:rsidP="00C25DA8">
      <w:pPr>
        <w:pStyle w:val="ListParagraph"/>
        <w:numPr>
          <w:ilvl w:val="0"/>
          <w:numId w:val="29"/>
        </w:num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obavlja i druge poslove po nalogu dekana Fakulteta i rukovodioca Instituta.</w:t>
      </w:r>
    </w:p>
    <w:p w14:paraId="00300E5D" w14:textId="77777777" w:rsidR="00391395" w:rsidRPr="00C25DA8" w:rsidRDefault="00391395" w:rsidP="00C25DA8">
      <w:pPr>
        <w:jc w:val="both"/>
        <w:rPr>
          <w:rFonts w:cs="Times New Roman"/>
          <w:bCs/>
          <w:szCs w:val="24"/>
        </w:rPr>
      </w:pPr>
      <w:r w:rsidRPr="00C25DA8">
        <w:rPr>
          <w:rFonts w:cs="Times New Roman"/>
          <w:bCs/>
          <w:szCs w:val="24"/>
        </w:rPr>
        <w:t>Uslovi: VSS/180-240 ECTS,</w:t>
      </w:r>
      <w:r w:rsidR="00716E6D" w:rsidRPr="00C25DA8">
        <w:rPr>
          <w:rFonts w:cs="Times New Roman"/>
          <w:bCs/>
          <w:szCs w:val="24"/>
        </w:rPr>
        <w:t xml:space="preserve"> </w:t>
      </w:r>
      <w:r w:rsidR="00815119" w:rsidRPr="00C25DA8">
        <w:rPr>
          <w:rFonts w:cs="Times New Roman"/>
          <w:bCs/>
          <w:szCs w:val="24"/>
        </w:rPr>
        <w:t>društvenih, humanističkih ili tehničkih nauka</w:t>
      </w:r>
      <w:r w:rsidRPr="00C25DA8">
        <w:rPr>
          <w:rFonts w:cs="Times New Roman"/>
          <w:bCs/>
          <w:szCs w:val="24"/>
        </w:rPr>
        <w:t>, poznavanje rada na računaru, 1 (jedna) godina radnog iskustva na istim ili sličnim poslovima.</w:t>
      </w:r>
    </w:p>
    <w:p w14:paraId="4EA3B451" w14:textId="77777777" w:rsidR="00391395" w:rsidRPr="00C25DA8" w:rsidRDefault="00391395" w:rsidP="00C25DA8">
      <w:pPr>
        <w:jc w:val="both"/>
        <w:rPr>
          <w:rFonts w:cs="Times New Roman"/>
          <w:bCs/>
          <w:szCs w:val="24"/>
        </w:rPr>
      </w:pPr>
    </w:p>
    <w:p w14:paraId="7949598C" w14:textId="77777777" w:rsidR="00391395" w:rsidRPr="00C25DA8" w:rsidRDefault="00391395" w:rsidP="00C25DA8">
      <w:pPr>
        <w:jc w:val="both"/>
        <w:rPr>
          <w:rFonts w:cs="Times New Roman"/>
          <w:bCs/>
          <w:szCs w:val="24"/>
        </w:rPr>
      </w:pPr>
      <w:r w:rsidRPr="00C25DA8">
        <w:rPr>
          <w:rFonts w:cs="Times New Roman"/>
          <w:bCs/>
          <w:szCs w:val="24"/>
        </w:rPr>
        <w:t xml:space="preserve">Broj izvršilaca: </w:t>
      </w:r>
      <w:r w:rsidR="00815119" w:rsidRPr="00C25DA8">
        <w:rPr>
          <w:rFonts w:cs="Times New Roman"/>
          <w:bCs/>
          <w:szCs w:val="24"/>
        </w:rPr>
        <w:t>2</w:t>
      </w:r>
      <w:r w:rsidRPr="00C25DA8">
        <w:rPr>
          <w:rFonts w:cs="Times New Roman"/>
          <w:bCs/>
          <w:szCs w:val="24"/>
        </w:rPr>
        <w:t xml:space="preserve"> (</w:t>
      </w:r>
      <w:r w:rsidR="00815119" w:rsidRPr="00C25DA8">
        <w:rPr>
          <w:rFonts w:cs="Times New Roman"/>
          <w:bCs/>
          <w:szCs w:val="24"/>
        </w:rPr>
        <w:t>dva</w:t>
      </w:r>
      <w:r w:rsidRPr="00C25DA8">
        <w:rPr>
          <w:rFonts w:cs="Times New Roman"/>
          <w:bCs/>
          <w:szCs w:val="24"/>
        </w:rPr>
        <w:t>)</w:t>
      </w:r>
    </w:p>
    <w:p w14:paraId="0DFD3B16" w14:textId="77777777" w:rsidR="00391395" w:rsidRPr="00C25DA8" w:rsidRDefault="00391395" w:rsidP="00C25DA8">
      <w:pPr>
        <w:jc w:val="both"/>
        <w:rPr>
          <w:rFonts w:cs="Times New Roman"/>
          <w:szCs w:val="24"/>
        </w:rPr>
      </w:pPr>
    </w:p>
    <w:p w14:paraId="46D06BC5" w14:textId="77777777" w:rsidR="00391395" w:rsidRPr="00C25DA8" w:rsidRDefault="00391395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>Bliže odredbe o radu i organizaciji rada Institutu za društvena istraživanja će se regulisati posebnim aktom o organizaciji rada Instituta za društvena istraživanja u skladu sa Zakonom o naučnoistraživačkom radu.</w:t>
      </w:r>
    </w:p>
    <w:p w14:paraId="44C347EC" w14:textId="77777777" w:rsidR="00815119" w:rsidRPr="00C25DA8" w:rsidRDefault="00815119" w:rsidP="00C25DA8">
      <w:pPr>
        <w:rPr>
          <w:rFonts w:cs="Times New Roman"/>
          <w:color w:val="7A7A7A"/>
          <w:szCs w:val="24"/>
          <w:shd w:val="clear" w:color="auto" w:fill="FFFFFF"/>
        </w:rPr>
      </w:pPr>
    </w:p>
    <w:p w14:paraId="7CDABB8B" w14:textId="77777777" w:rsidR="00E7544A" w:rsidRPr="00C25DA8" w:rsidRDefault="00E7544A" w:rsidP="00C25DA8">
      <w:pPr>
        <w:jc w:val="center"/>
        <w:rPr>
          <w:rFonts w:cs="Times New Roman"/>
          <w:b/>
          <w:szCs w:val="24"/>
          <w:lang w:val="hr-HR"/>
        </w:rPr>
      </w:pPr>
    </w:p>
    <w:p w14:paraId="12AAFD08" w14:textId="06802366" w:rsidR="00815119" w:rsidRPr="00C25DA8" w:rsidRDefault="008979D1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szCs w:val="24"/>
          <w:lang w:val="hr-HR"/>
        </w:rPr>
        <w:t>4</w:t>
      </w:r>
      <w:r w:rsidR="00815119" w:rsidRPr="00C25DA8">
        <w:rPr>
          <w:rFonts w:cs="Times New Roman"/>
          <w:b/>
          <w:bCs/>
          <w:szCs w:val="24"/>
          <w:lang w:val="hr-HR"/>
        </w:rPr>
        <w:t>. Naučni saradnik</w:t>
      </w:r>
    </w:p>
    <w:p w14:paraId="29527D62" w14:textId="77777777" w:rsidR="00815119" w:rsidRPr="00C25DA8" w:rsidRDefault="00815119" w:rsidP="00C25DA8">
      <w:pPr>
        <w:rPr>
          <w:rFonts w:cs="Times New Roman"/>
          <w:b/>
          <w:bCs/>
          <w:szCs w:val="24"/>
          <w:lang w:val="hr-HR"/>
        </w:rPr>
      </w:pPr>
    </w:p>
    <w:p w14:paraId="5CA0F177" w14:textId="77777777" w:rsidR="00815119" w:rsidRPr="00C25DA8" w:rsidRDefault="00815119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sarađuje sa rukovodiocem Instituta;</w:t>
      </w:r>
    </w:p>
    <w:p w14:paraId="255C4C68" w14:textId="77777777" w:rsidR="00815119" w:rsidRPr="00C25DA8" w:rsidRDefault="00815119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pomaže u administrativnoj  pripremi prijava na projekte;</w:t>
      </w:r>
    </w:p>
    <w:p w14:paraId="60EBF404" w14:textId="77777777" w:rsidR="00815119" w:rsidRPr="00C25DA8" w:rsidRDefault="00815119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planiranju, nadgledanju i kontroli izvršenja projekata;</w:t>
      </w:r>
    </w:p>
    <w:p w14:paraId="56FD2D2C" w14:textId="77777777" w:rsidR="00815119" w:rsidRPr="00C25DA8" w:rsidRDefault="00815119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direktno sa rukovodiocem Instituta formira, organizuje i vodi projektne timove;</w:t>
      </w:r>
    </w:p>
    <w:p w14:paraId="49BAC428" w14:textId="77777777" w:rsidR="00815119" w:rsidRPr="00C25DA8" w:rsidRDefault="00815119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izradi budžeta, njegovom praćenju i kontroli tokom trajanja projekata; organizaciji projekta, planiranju i upravljanju ljudskim resursima na projektima;</w:t>
      </w:r>
    </w:p>
    <w:p w14:paraId="1D03FDD6" w14:textId="77777777" w:rsidR="00815119" w:rsidRPr="00C25DA8" w:rsidRDefault="00815119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direktno sa rukovodiocem Instituta vodi pregovore sa poslovnim projektnim partnerima;</w:t>
      </w:r>
    </w:p>
    <w:p w14:paraId="3D2DC346" w14:textId="77777777" w:rsidR="00815119" w:rsidRPr="00C25DA8" w:rsidRDefault="00815119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izvještaje i dokumentaciju  o provedenim projektnim aktivnostima;</w:t>
      </w:r>
    </w:p>
    <w:p w14:paraId="1FA927AD" w14:textId="77777777" w:rsidR="00815119" w:rsidRPr="00C25DA8" w:rsidRDefault="00815119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priprema dokumentaciju i odgovore o projektima tokom finansijkog nadzora ( internih i eksternih);</w:t>
      </w:r>
    </w:p>
    <w:p w14:paraId="3763EA1F" w14:textId="77777777" w:rsidR="00815119" w:rsidRPr="00C25DA8" w:rsidRDefault="00815119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učestvuje u realizaciji nastavnog procesa, nakon utvrđene potrebe od strane Vijeća Fakulteta</w:t>
      </w:r>
      <w:r w:rsidR="00716E6D" w:rsidRPr="00C25DA8">
        <w:rPr>
          <w:rFonts w:cs="Times New Roman"/>
          <w:szCs w:val="24"/>
          <w:lang w:val="hr-HR"/>
        </w:rPr>
        <w:t>;</w:t>
      </w:r>
    </w:p>
    <w:p w14:paraId="0F196BAD" w14:textId="77777777" w:rsidR="00815119" w:rsidRPr="00C25DA8" w:rsidRDefault="00815119" w:rsidP="00C25DA8">
      <w:pPr>
        <w:numPr>
          <w:ilvl w:val="0"/>
          <w:numId w:val="29"/>
        </w:numPr>
        <w:spacing w:line="276" w:lineRule="auto"/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obavlja i druge poslove po nalogu dekana Fakulteta i rukovodioca Instituta;</w:t>
      </w:r>
    </w:p>
    <w:p w14:paraId="5D44791A" w14:textId="77777777" w:rsidR="00815119" w:rsidRPr="00C25DA8" w:rsidRDefault="00815119" w:rsidP="00C25DA8">
      <w:pPr>
        <w:spacing w:line="276" w:lineRule="auto"/>
        <w:ind w:left="360"/>
        <w:jc w:val="both"/>
        <w:rPr>
          <w:rFonts w:cs="Times New Roman"/>
          <w:szCs w:val="24"/>
          <w:lang w:val="hr-HR"/>
        </w:rPr>
      </w:pPr>
    </w:p>
    <w:p w14:paraId="26E6CF8F" w14:textId="77777777" w:rsidR="00815119" w:rsidRPr="00C25DA8" w:rsidRDefault="00815119" w:rsidP="00C25DA8">
      <w:pPr>
        <w:jc w:val="both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Uslovi: Utvrđeni Zakonom o naučnoistraživačkoj djelatnosti, Statutom Univerziteta u Srajevu, Okvirnim zakonom o visokom obrazovanju u Bosni i Hercegovini.</w:t>
      </w:r>
    </w:p>
    <w:p w14:paraId="7FB5771D" w14:textId="77777777" w:rsidR="00815119" w:rsidRPr="00C25DA8" w:rsidRDefault="00815119" w:rsidP="00C25DA8">
      <w:pPr>
        <w:jc w:val="both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Osnovni uslov: naučno zvanje doktor nauka iz oblasti za koju se vrši izbor ili stepen trećeg ciklusa studija</w:t>
      </w:r>
      <w:r w:rsidR="007846B7" w:rsidRPr="00C25DA8">
        <w:rPr>
          <w:rFonts w:cs="Times New Roman"/>
          <w:b/>
          <w:szCs w:val="24"/>
        </w:rPr>
        <w:t xml:space="preserve"> (</w:t>
      </w:r>
      <w:r w:rsidR="007846B7" w:rsidRPr="00C25DA8">
        <w:rPr>
          <w:rFonts w:cs="Times New Roman"/>
          <w:bCs/>
          <w:szCs w:val="24"/>
        </w:rPr>
        <w:t>društvenih, humanističkih ili tehničkih nauka)</w:t>
      </w:r>
      <w:r w:rsidRPr="00C25DA8">
        <w:rPr>
          <w:rFonts w:cs="Times New Roman"/>
          <w:b/>
          <w:szCs w:val="24"/>
        </w:rPr>
        <w:t>.</w:t>
      </w:r>
    </w:p>
    <w:p w14:paraId="79D13E61" w14:textId="77777777" w:rsidR="00FC7E8E" w:rsidRPr="00C25DA8" w:rsidRDefault="00FC7E8E" w:rsidP="00C25DA8">
      <w:pPr>
        <w:jc w:val="both"/>
        <w:rPr>
          <w:rFonts w:cs="Times New Roman"/>
          <w:bCs/>
          <w:szCs w:val="24"/>
        </w:rPr>
      </w:pPr>
    </w:p>
    <w:p w14:paraId="6FA78F64" w14:textId="481F74D1" w:rsidR="00815119" w:rsidRPr="00C25DA8" w:rsidRDefault="00815119" w:rsidP="00C25DA8">
      <w:pPr>
        <w:jc w:val="both"/>
        <w:rPr>
          <w:rFonts w:cs="Times New Roman"/>
          <w:bCs/>
          <w:szCs w:val="24"/>
        </w:rPr>
      </w:pPr>
      <w:r w:rsidRPr="00C25DA8">
        <w:rPr>
          <w:rFonts w:cs="Times New Roman"/>
          <w:bCs/>
          <w:szCs w:val="24"/>
        </w:rPr>
        <w:t>Broj izvršilaca: 1 (jedan)</w:t>
      </w:r>
    </w:p>
    <w:p w14:paraId="0A34D2E9" w14:textId="77777777" w:rsidR="00815119" w:rsidRPr="00C25DA8" w:rsidRDefault="00815119" w:rsidP="00C25DA8">
      <w:pPr>
        <w:jc w:val="both"/>
        <w:rPr>
          <w:rFonts w:cs="Times New Roman"/>
          <w:szCs w:val="24"/>
        </w:rPr>
      </w:pPr>
    </w:p>
    <w:p w14:paraId="278BF78F" w14:textId="77777777" w:rsidR="00815119" w:rsidRPr="00C25DA8" w:rsidRDefault="00815119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Bliže odredbe o radu i organizaciji rada Institutu za društvena istraživanja će se regulisati posebnim aktom o organizaciji rada Instituta za društvena istraživanja u skladu sa Zakonom o naučnoistraživačkom radu.</w:t>
      </w:r>
    </w:p>
    <w:p w14:paraId="3FA4E44B" w14:textId="77777777" w:rsidR="00815119" w:rsidRPr="00C25DA8" w:rsidRDefault="00815119" w:rsidP="00C25DA8">
      <w:pPr>
        <w:rPr>
          <w:rFonts w:cs="Times New Roman"/>
          <w:color w:val="7A7A7A"/>
          <w:szCs w:val="24"/>
          <w:shd w:val="clear" w:color="auto" w:fill="FFFFFF"/>
        </w:rPr>
      </w:pPr>
    </w:p>
    <w:p w14:paraId="33D6E5B1" w14:textId="77777777" w:rsidR="00CE1C66" w:rsidRPr="00C25DA8" w:rsidRDefault="00CE1C66" w:rsidP="00C25DA8">
      <w:pPr>
        <w:jc w:val="center"/>
        <w:rPr>
          <w:rFonts w:cs="Times New Roman"/>
          <w:b/>
          <w:szCs w:val="24"/>
        </w:rPr>
      </w:pPr>
    </w:p>
    <w:p w14:paraId="563685F9" w14:textId="10A495F6" w:rsidR="00433113" w:rsidRPr="00C25DA8" w:rsidRDefault="001201F1" w:rsidP="00C25DA8">
      <w:pPr>
        <w:jc w:val="center"/>
        <w:rPr>
          <w:rFonts w:cs="Times New Roman"/>
          <w:b/>
          <w:color w:val="000000" w:themeColor="text1"/>
          <w:szCs w:val="24"/>
        </w:rPr>
      </w:pPr>
      <w:r w:rsidRPr="00C25DA8">
        <w:rPr>
          <w:rFonts w:cs="Times New Roman"/>
          <w:b/>
          <w:color w:val="000000" w:themeColor="text1"/>
          <w:szCs w:val="24"/>
        </w:rPr>
        <w:t>C</w:t>
      </w:r>
      <w:r w:rsidR="008979D1" w:rsidRPr="00C25DA8">
        <w:rPr>
          <w:rFonts w:cs="Times New Roman"/>
          <w:b/>
          <w:color w:val="000000" w:themeColor="text1"/>
          <w:szCs w:val="24"/>
        </w:rPr>
        <w:t>C</w:t>
      </w:r>
      <w:r w:rsidRPr="00C25DA8">
        <w:rPr>
          <w:rFonts w:cs="Times New Roman"/>
          <w:b/>
          <w:color w:val="000000" w:themeColor="text1"/>
          <w:szCs w:val="24"/>
        </w:rPr>
        <w:t>) CENTAR ZA CJELOŽIVOTNO UČENJE</w:t>
      </w:r>
    </w:p>
    <w:p w14:paraId="04BE9706" w14:textId="77777777" w:rsidR="001201F1" w:rsidRPr="00C25DA8" w:rsidRDefault="001201F1" w:rsidP="00C25DA8">
      <w:pPr>
        <w:jc w:val="center"/>
        <w:rPr>
          <w:rFonts w:cs="Times New Roman"/>
          <w:b/>
          <w:color w:val="FF0000"/>
          <w:szCs w:val="24"/>
        </w:rPr>
      </w:pPr>
    </w:p>
    <w:p w14:paraId="1EB4746F" w14:textId="6ABE3135" w:rsidR="001201F1" w:rsidRPr="00C25DA8" w:rsidRDefault="001201F1" w:rsidP="00C25DA8">
      <w:pPr>
        <w:jc w:val="center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2.</w:t>
      </w:r>
      <w:r w:rsidR="00815119" w:rsidRPr="00C25DA8">
        <w:rPr>
          <w:rFonts w:cs="Times New Roman"/>
          <w:b/>
          <w:szCs w:val="24"/>
        </w:rPr>
        <w:t>4</w:t>
      </w:r>
      <w:r w:rsidRPr="00C25DA8">
        <w:rPr>
          <w:rFonts w:cs="Times New Roman"/>
          <w:b/>
          <w:szCs w:val="24"/>
        </w:rPr>
        <w:t>. Voditelj Centra</w:t>
      </w:r>
    </w:p>
    <w:p w14:paraId="1D72B698" w14:textId="77777777" w:rsidR="008979D1" w:rsidRPr="00C25DA8" w:rsidRDefault="008979D1" w:rsidP="00C25DA8">
      <w:pPr>
        <w:jc w:val="center"/>
        <w:rPr>
          <w:rFonts w:cs="Times New Roman"/>
          <w:b/>
          <w:szCs w:val="24"/>
        </w:rPr>
      </w:pPr>
    </w:p>
    <w:p w14:paraId="0BE38318" w14:textId="77777777" w:rsidR="001201F1" w:rsidRPr="00C25DA8" w:rsidRDefault="001201F1" w:rsidP="00C25DA8">
      <w:pPr>
        <w:pStyle w:val="ListParagraph"/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Katalog obrazovne ponude i Kalendar aktivnosti na početku akademske godine;</w:t>
      </w:r>
    </w:p>
    <w:p w14:paraId="3228EF1C" w14:textId="77777777" w:rsidR="001201F1" w:rsidRPr="00C25DA8" w:rsidRDefault="001201F1" w:rsidP="00C25DA8">
      <w:pPr>
        <w:pStyle w:val="ListParagraph"/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Smjernice za kreiranje obrazovne ponude/programa cjeloživotnog učenja Centra za cjeloživotno učenje Fakulteta;</w:t>
      </w:r>
    </w:p>
    <w:p w14:paraId="6769D245" w14:textId="77777777" w:rsidR="001201F1" w:rsidRPr="00C25DA8" w:rsidRDefault="001201F1" w:rsidP="00C25DA8">
      <w:pPr>
        <w:pStyle w:val="ListParagraph"/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Izvještaj o radu Centra za cjeloživotno učenje Fakulteta;</w:t>
      </w:r>
    </w:p>
    <w:p w14:paraId="61B49DBF" w14:textId="77777777" w:rsidR="001201F1" w:rsidRPr="00C25DA8" w:rsidRDefault="001201F1" w:rsidP="00C25DA8">
      <w:pPr>
        <w:pStyle w:val="ListParagraph"/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Pruž stalnu podršku nastavnicima i saradnicima Fakulteta u pripremi, organizaciji i implementaciji programa cjeloživotnog učenja;</w:t>
      </w:r>
    </w:p>
    <w:p w14:paraId="69148BD0" w14:textId="77777777" w:rsidR="001201F1" w:rsidRPr="00C25DA8" w:rsidRDefault="001201F1" w:rsidP="00C25DA8">
      <w:pPr>
        <w:pStyle w:val="ListParagraph"/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Provodi evaluaciju svakog održanog programa;</w:t>
      </w:r>
    </w:p>
    <w:p w14:paraId="5444AC30" w14:textId="77777777" w:rsidR="001201F1" w:rsidRPr="00C25DA8" w:rsidRDefault="001201F1" w:rsidP="00C25DA8">
      <w:pPr>
        <w:pStyle w:val="ListParagraph"/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>Saziva, priprema i vodi sjednicu Programskog vijeća Centra za cjeloživotno učenje Fakulteta;</w:t>
      </w:r>
    </w:p>
    <w:p w14:paraId="698E906A" w14:textId="77777777" w:rsidR="001201F1" w:rsidRPr="00C25DA8" w:rsidRDefault="001201F1" w:rsidP="00C25DA8">
      <w:pPr>
        <w:pStyle w:val="ListParagraph"/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Uz nositelja programa i dekana Fakulteta potpisuje Certifikate o učešću za sve učesnike obrazovnih programa;</w:t>
      </w:r>
    </w:p>
    <w:p w14:paraId="1D4730B1" w14:textId="54D39938" w:rsidR="001201F1" w:rsidRPr="00C25DA8" w:rsidRDefault="001201F1" w:rsidP="00C25DA8">
      <w:pPr>
        <w:pStyle w:val="ListParagraph"/>
        <w:numPr>
          <w:ilvl w:val="0"/>
          <w:numId w:val="35"/>
        </w:numPr>
        <w:spacing w:after="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Zadužen je za savjesno upravljanje prostorom i opremom Centra za cjeloživotno učenje Fakulteta;</w:t>
      </w:r>
    </w:p>
    <w:p w14:paraId="54A9D56E" w14:textId="77777777" w:rsidR="008979D1" w:rsidRPr="00C25DA8" w:rsidRDefault="008979D1" w:rsidP="00C25DA8">
      <w:pPr>
        <w:pStyle w:val="ListParagraph"/>
        <w:spacing w:after="0"/>
        <w:rPr>
          <w:rFonts w:cs="Times New Roman"/>
          <w:szCs w:val="24"/>
        </w:rPr>
      </w:pPr>
    </w:p>
    <w:p w14:paraId="4F23A548" w14:textId="77777777" w:rsidR="001201F1" w:rsidRPr="00C25DA8" w:rsidRDefault="001201F1" w:rsidP="00C25DA8">
      <w:pPr>
        <w:jc w:val="both"/>
        <w:rPr>
          <w:rFonts w:cs="Times New Roman"/>
          <w:szCs w:val="24"/>
          <w:lang w:val="hr-HR"/>
        </w:rPr>
      </w:pPr>
      <w:r w:rsidRPr="00C25DA8">
        <w:rPr>
          <w:rFonts w:cs="Times New Roman"/>
          <w:szCs w:val="24"/>
          <w:lang w:val="hr-HR"/>
        </w:rPr>
        <w:t>Voditelja Centra  imenuje dekan Fakulteta, a potvrđuje Vijeće Fakulteta.</w:t>
      </w:r>
    </w:p>
    <w:p w14:paraId="258890BA" w14:textId="77777777" w:rsidR="001201F1" w:rsidRPr="00C25DA8" w:rsidRDefault="001201F1" w:rsidP="00C25DA8">
      <w:pPr>
        <w:jc w:val="both"/>
        <w:rPr>
          <w:rFonts w:cs="Times New Roman"/>
          <w:szCs w:val="24"/>
          <w:lang w:val="hr-HR"/>
        </w:rPr>
      </w:pPr>
    </w:p>
    <w:p w14:paraId="0324F3AF" w14:textId="77777777" w:rsidR="001201F1" w:rsidRPr="00C25DA8" w:rsidRDefault="001201F1" w:rsidP="00C25DA8">
      <w:p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 xml:space="preserve">Uslovi: izbor u nastavno zvanje na Fakultetu, </w:t>
      </w:r>
      <w:r w:rsidRPr="00C25DA8">
        <w:rPr>
          <w:rFonts w:cs="Times New Roman"/>
          <w:color w:val="201F1E"/>
          <w:szCs w:val="24"/>
          <w:shd w:val="clear" w:color="auto" w:fill="FFFFFF"/>
        </w:rPr>
        <w:t>aktivno znanje engleskog jezika i poznavanje još jednog svjetskog jezika,</w:t>
      </w:r>
      <w:r w:rsidRPr="00C25DA8">
        <w:rPr>
          <w:rFonts w:eastAsia="Times New Roman" w:cs="Times New Roman"/>
          <w:szCs w:val="24"/>
        </w:rPr>
        <w:t xml:space="preserve"> radno iskustvo u trajanju od 5 (pet) godina na istim ili sličnim poslovima.</w:t>
      </w:r>
    </w:p>
    <w:p w14:paraId="6A7BEB47" w14:textId="77777777" w:rsidR="00FC7E8E" w:rsidRPr="00C25DA8" w:rsidRDefault="00FC7E8E" w:rsidP="00C25DA8">
      <w:pPr>
        <w:jc w:val="both"/>
        <w:rPr>
          <w:rFonts w:cs="Times New Roman"/>
          <w:szCs w:val="24"/>
        </w:rPr>
      </w:pPr>
    </w:p>
    <w:p w14:paraId="3BA53852" w14:textId="6B5301E0" w:rsidR="001201F1" w:rsidRPr="00C25DA8" w:rsidRDefault="001201F1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Broj izvršilaca: 1 (jedan).</w:t>
      </w:r>
    </w:p>
    <w:p w14:paraId="4C6E8106" w14:textId="77777777" w:rsidR="001201F1" w:rsidRPr="00C25DA8" w:rsidRDefault="001201F1" w:rsidP="00C25DA8">
      <w:pPr>
        <w:ind w:left="360"/>
        <w:rPr>
          <w:rFonts w:cs="Times New Roman"/>
          <w:b/>
          <w:szCs w:val="24"/>
        </w:rPr>
      </w:pPr>
    </w:p>
    <w:p w14:paraId="4658AEDA" w14:textId="77777777" w:rsidR="001201F1" w:rsidRPr="00C25DA8" w:rsidRDefault="001201F1" w:rsidP="00C25DA8">
      <w:pPr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Bliže odredbe o radu i organizaciji rada Centra za cjeloživotno učenje Fakulteta regulisane su Pravilnikom o radu Centra za cjeloživotno učenje Fakulteta;</w:t>
      </w:r>
    </w:p>
    <w:p w14:paraId="5338BBB5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4285F8C7" w14:textId="77777777" w:rsidR="00433113" w:rsidRPr="00C25DA8" w:rsidRDefault="002B6312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b/>
          <w:bCs/>
          <w:szCs w:val="24"/>
        </w:rPr>
        <w:t xml:space="preserve"> </w:t>
      </w:r>
    </w:p>
    <w:p w14:paraId="28A5C4F5" w14:textId="77777777" w:rsidR="00433113" w:rsidRPr="00C25DA8" w:rsidRDefault="0009492B" w:rsidP="00C25DA8">
      <w:pPr>
        <w:rPr>
          <w:rFonts w:cs="Times New Roman"/>
          <w:b/>
          <w:bCs/>
          <w:szCs w:val="24"/>
        </w:rPr>
      </w:pPr>
      <w:r w:rsidRPr="00C25DA8">
        <w:rPr>
          <w:rFonts w:cs="Times New Roman"/>
          <w:szCs w:val="24"/>
        </w:rPr>
        <w:t xml:space="preserve">                                                            </w:t>
      </w:r>
      <w:r w:rsidR="002B6312" w:rsidRPr="00C25DA8">
        <w:rPr>
          <w:rFonts w:cs="Times New Roman"/>
          <w:b/>
          <w:bCs/>
          <w:szCs w:val="24"/>
        </w:rPr>
        <w:t>D)</w:t>
      </w:r>
      <w:r w:rsidR="00433113" w:rsidRPr="00C25DA8">
        <w:rPr>
          <w:rFonts w:cs="Times New Roman"/>
          <w:b/>
          <w:bCs/>
          <w:szCs w:val="24"/>
        </w:rPr>
        <w:t>  BIBLIOTEKA</w:t>
      </w:r>
    </w:p>
    <w:p w14:paraId="7A81BC99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5E2D325D" w14:textId="77777777" w:rsidR="00433113" w:rsidRPr="00C25DA8" w:rsidRDefault="001F5EC1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32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06F2128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0FBC5D85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 1.</w:t>
      </w:r>
      <w:r w:rsidR="0009492B" w:rsidRPr="00C25DA8">
        <w:rPr>
          <w:rFonts w:cs="Times New Roman"/>
          <w:b/>
          <w:bCs/>
          <w:szCs w:val="24"/>
        </w:rPr>
        <w:t xml:space="preserve"> Bibliotekar - </w:t>
      </w:r>
      <w:r w:rsidR="00E142F0" w:rsidRPr="00C25DA8">
        <w:rPr>
          <w:rFonts w:cs="Times New Roman"/>
          <w:b/>
          <w:bCs/>
          <w:szCs w:val="24"/>
        </w:rPr>
        <w:t>šef</w:t>
      </w:r>
      <w:r w:rsidR="00433113" w:rsidRPr="00C25DA8">
        <w:rPr>
          <w:rFonts w:cs="Times New Roman"/>
          <w:b/>
          <w:bCs/>
          <w:szCs w:val="24"/>
        </w:rPr>
        <w:t>  biblioteke</w:t>
      </w:r>
    </w:p>
    <w:p w14:paraId="485C6074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1AED1144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13BC305A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3597AD96" w14:textId="77777777" w:rsidR="00433113" w:rsidRPr="00C25DA8" w:rsidRDefault="006D5828" w:rsidP="00C25DA8">
      <w:pPr>
        <w:numPr>
          <w:ilvl w:val="0"/>
          <w:numId w:val="15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rganizuje i rukovodi radom biblioteke;</w:t>
      </w:r>
    </w:p>
    <w:p w14:paraId="16EB1282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rganizira, razvija i čuva zbirke bibliotečke građe;</w:t>
      </w:r>
    </w:p>
    <w:p w14:paraId="5331D5D9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k</w:t>
      </w:r>
      <w:r w:rsidR="00433113" w:rsidRPr="00C25DA8">
        <w:rPr>
          <w:rFonts w:cs="Times New Roman"/>
          <w:szCs w:val="24"/>
        </w:rPr>
        <w:t>lasificira i katalogizira bibliotečku građu;</w:t>
      </w:r>
    </w:p>
    <w:p w14:paraId="39E5D0C1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 xml:space="preserve">dabire i preporučuje nabavku bibliotečke građe u saradnji sa </w:t>
      </w:r>
      <w:r w:rsidR="00A10FD7" w:rsidRPr="00C25DA8">
        <w:rPr>
          <w:rFonts w:cs="Times New Roman"/>
          <w:szCs w:val="24"/>
        </w:rPr>
        <w:t>prodekanom za naučno-istraživački rad</w:t>
      </w:r>
      <w:r w:rsidR="00433113" w:rsidRPr="00C25DA8">
        <w:rPr>
          <w:rFonts w:cs="Times New Roman"/>
          <w:szCs w:val="24"/>
        </w:rPr>
        <w:t>;</w:t>
      </w:r>
    </w:p>
    <w:p w14:paraId="40865DAC" w14:textId="77777777" w:rsidR="00433113" w:rsidRPr="00C25DA8" w:rsidRDefault="00B04DD5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</w:t>
      </w:r>
      <w:r w:rsidR="00433113" w:rsidRPr="00C25DA8">
        <w:rPr>
          <w:rFonts w:cs="Times New Roman"/>
          <w:szCs w:val="24"/>
        </w:rPr>
        <w:t>urađuje sa nastavno-naučnim osobljem Fakulteta;</w:t>
      </w:r>
    </w:p>
    <w:p w14:paraId="7DC455FD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</w:t>
      </w:r>
      <w:r w:rsidR="00433113" w:rsidRPr="00C25DA8">
        <w:rPr>
          <w:rFonts w:cs="Times New Roman"/>
          <w:szCs w:val="24"/>
        </w:rPr>
        <w:t>urađuje sa drugim bibliotekama i organizira međubibliotečku razmjenu;</w:t>
      </w:r>
    </w:p>
    <w:p w14:paraId="7023C830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</w:t>
      </w:r>
      <w:r w:rsidR="00433113" w:rsidRPr="00C25DA8">
        <w:rPr>
          <w:rFonts w:cs="Times New Roman"/>
          <w:szCs w:val="24"/>
        </w:rPr>
        <w:t>elektuje i vrši popis bibliotečke građe;</w:t>
      </w:r>
    </w:p>
    <w:p w14:paraId="27C3CE41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 skladu sa zakonom vrši reviziju i otpis bibliotečke građe;</w:t>
      </w:r>
    </w:p>
    <w:p w14:paraId="1DCC4DFC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radu komisija za biblioteku;</w:t>
      </w:r>
    </w:p>
    <w:p w14:paraId="41D88321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omaže kod pretraživanja i pronalaženja građe, pruža informacije na osnovu tradicionalnih i elektronskih baza podataka, interneta i drugih izvora;</w:t>
      </w:r>
    </w:p>
    <w:p w14:paraId="2A2B66E0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redstavnik je biblioteke u COBISS sistemu i radi u tom sistemu;</w:t>
      </w:r>
    </w:p>
    <w:p w14:paraId="5E1669B4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</w:t>
      </w:r>
      <w:r w:rsidR="00433113" w:rsidRPr="00C25DA8">
        <w:rPr>
          <w:rFonts w:cs="Times New Roman"/>
          <w:szCs w:val="24"/>
        </w:rPr>
        <w:t>adzire rad saradnika u biblioteci;</w:t>
      </w:r>
    </w:p>
    <w:p w14:paraId="1CE1FF6D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edovno izvještava nastavnike i saradnike o bibliotečkim prinovama;</w:t>
      </w:r>
    </w:p>
    <w:p w14:paraId="2510B4B1" w14:textId="77777777" w:rsidR="00433113" w:rsidRPr="00C25DA8" w:rsidRDefault="006D5828" w:rsidP="00C25DA8">
      <w:pPr>
        <w:numPr>
          <w:ilvl w:val="0"/>
          <w:numId w:val="1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i druge poslove prema potrebama studenata i nastavnog procesa i poslove po nalogu  dekana Fakulteta i sekretara Fakulteta.</w:t>
      </w:r>
    </w:p>
    <w:p w14:paraId="0CF0B7B5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09C44039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Uslovi: VSS</w:t>
      </w:r>
      <w:r w:rsidR="006547CD" w:rsidRPr="00C25DA8">
        <w:rPr>
          <w:rFonts w:cs="Times New Roman"/>
          <w:szCs w:val="24"/>
        </w:rPr>
        <w:t>/</w:t>
      </w:r>
      <w:r w:rsidR="00977958" w:rsidRPr="00C25DA8">
        <w:rPr>
          <w:rFonts w:cs="Times New Roman"/>
          <w:szCs w:val="24"/>
        </w:rPr>
        <w:t>II</w:t>
      </w:r>
      <w:r w:rsidR="00786378" w:rsidRPr="00C25DA8">
        <w:rPr>
          <w:rFonts w:cs="Times New Roman"/>
          <w:szCs w:val="24"/>
        </w:rPr>
        <w:t>/</w:t>
      </w:r>
      <w:r w:rsidR="006D5828" w:rsidRPr="00C25DA8">
        <w:rPr>
          <w:rFonts w:cs="Times New Roman"/>
          <w:szCs w:val="24"/>
        </w:rPr>
        <w:t>240</w:t>
      </w:r>
      <w:r w:rsidR="00977958" w:rsidRPr="00C25DA8">
        <w:rPr>
          <w:rFonts w:cs="Times New Roman"/>
          <w:szCs w:val="24"/>
        </w:rPr>
        <w:t>-300</w:t>
      </w:r>
      <w:r w:rsidR="006D5828" w:rsidRPr="00C25DA8">
        <w:rPr>
          <w:rFonts w:cs="Times New Roman"/>
          <w:szCs w:val="24"/>
        </w:rPr>
        <w:t xml:space="preserve"> ECTS –</w:t>
      </w:r>
      <w:r w:rsidRPr="00C25DA8">
        <w:rPr>
          <w:rFonts w:cs="Times New Roman"/>
          <w:szCs w:val="24"/>
        </w:rPr>
        <w:t xml:space="preserve"> </w:t>
      </w:r>
      <w:r w:rsidR="009A417D" w:rsidRPr="00C25DA8">
        <w:rPr>
          <w:rFonts w:cs="Times New Roman"/>
          <w:szCs w:val="24"/>
        </w:rPr>
        <w:t xml:space="preserve">Filozofski fakultet, </w:t>
      </w:r>
      <w:r w:rsidRPr="00C25DA8">
        <w:rPr>
          <w:rFonts w:cs="Times New Roman"/>
          <w:szCs w:val="24"/>
        </w:rPr>
        <w:t xml:space="preserve">certifikat o položenom </w:t>
      </w:r>
      <w:r w:rsidR="00301DF5" w:rsidRPr="00C25DA8">
        <w:rPr>
          <w:rFonts w:cs="Times New Roman"/>
          <w:szCs w:val="24"/>
        </w:rPr>
        <w:t xml:space="preserve">COBISS informacijskom sistemu, </w:t>
      </w:r>
      <w:r w:rsidRPr="00C25DA8">
        <w:rPr>
          <w:rFonts w:cs="Times New Roman"/>
          <w:szCs w:val="24"/>
        </w:rPr>
        <w:t>polože</w:t>
      </w:r>
      <w:r w:rsidR="00301DF5" w:rsidRPr="00C25DA8">
        <w:rPr>
          <w:rFonts w:cs="Times New Roman"/>
          <w:szCs w:val="24"/>
        </w:rPr>
        <w:t xml:space="preserve">n stručni ispit za bibliotekara </w:t>
      </w:r>
      <w:r w:rsidR="00766FCB" w:rsidRPr="00C25DA8">
        <w:rPr>
          <w:rFonts w:cs="Times New Roman"/>
          <w:szCs w:val="24"/>
        </w:rPr>
        <w:t xml:space="preserve">i radno iskustvo </w:t>
      </w:r>
      <w:r w:rsidR="00E142F0" w:rsidRPr="00C25DA8">
        <w:rPr>
          <w:rFonts w:cs="Times New Roman"/>
          <w:szCs w:val="24"/>
        </w:rPr>
        <w:t>5</w:t>
      </w:r>
      <w:r w:rsidR="00766FCB" w:rsidRPr="00C25DA8">
        <w:rPr>
          <w:rFonts w:cs="Times New Roman"/>
          <w:szCs w:val="24"/>
        </w:rPr>
        <w:t xml:space="preserve"> (</w:t>
      </w:r>
      <w:r w:rsidR="00E142F0" w:rsidRPr="00C25DA8">
        <w:rPr>
          <w:rFonts w:cs="Times New Roman"/>
          <w:szCs w:val="24"/>
        </w:rPr>
        <w:t>pet</w:t>
      </w:r>
      <w:r w:rsidRPr="00C25DA8">
        <w:rPr>
          <w:rFonts w:cs="Times New Roman"/>
          <w:szCs w:val="24"/>
        </w:rPr>
        <w:t>) godin</w:t>
      </w:r>
      <w:r w:rsidR="00E142F0" w:rsidRPr="00C25DA8">
        <w:rPr>
          <w:rFonts w:cs="Times New Roman"/>
          <w:szCs w:val="24"/>
        </w:rPr>
        <w:t>a</w:t>
      </w:r>
      <w:r w:rsidR="00301DF5" w:rsidRPr="00C25DA8">
        <w:rPr>
          <w:rFonts w:cs="Times New Roman"/>
          <w:szCs w:val="24"/>
        </w:rPr>
        <w:t xml:space="preserve"> na istim ili sličnim poslovima</w:t>
      </w:r>
      <w:r w:rsidRPr="00C25DA8">
        <w:rPr>
          <w:rFonts w:cs="Times New Roman"/>
          <w:szCs w:val="24"/>
        </w:rPr>
        <w:t>.</w:t>
      </w:r>
    </w:p>
    <w:p w14:paraId="48E0774A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664D2EA4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Broj izvršilaca: 1 (jedan)</w:t>
      </w:r>
    </w:p>
    <w:p w14:paraId="3A0344D6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2A7497DE" w14:textId="609ACFC2" w:rsidR="00433113" w:rsidRPr="00C25DA8" w:rsidRDefault="001F5EC1" w:rsidP="00C25DA8">
      <w:pPr>
        <w:spacing w:after="200" w:line="276" w:lineRule="auto"/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33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55F2D61F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600D3F1F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 2.</w:t>
      </w:r>
      <w:r w:rsidR="0009492B" w:rsidRPr="00C25DA8">
        <w:rPr>
          <w:rFonts w:cs="Times New Roman"/>
          <w:b/>
          <w:bCs/>
          <w:szCs w:val="24"/>
        </w:rPr>
        <w:t xml:space="preserve"> </w:t>
      </w:r>
      <w:r w:rsidR="00AF0CAA" w:rsidRPr="00C25DA8">
        <w:rPr>
          <w:rFonts w:cs="Times New Roman"/>
          <w:b/>
          <w:bCs/>
          <w:szCs w:val="24"/>
        </w:rPr>
        <w:t>Stručni saradnik-b</w:t>
      </w:r>
      <w:r w:rsidR="00433113" w:rsidRPr="00C25DA8">
        <w:rPr>
          <w:rFonts w:cs="Times New Roman"/>
          <w:b/>
          <w:bCs/>
          <w:szCs w:val="24"/>
        </w:rPr>
        <w:t>ibliotekar</w:t>
      </w:r>
    </w:p>
    <w:p w14:paraId="773B7C9F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  </w:t>
      </w:r>
    </w:p>
    <w:p w14:paraId="4028E356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7BA63294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31EF5DE3" w14:textId="77777777" w:rsidR="00433113" w:rsidRPr="00C25DA8" w:rsidRDefault="00D7142E" w:rsidP="00C25DA8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adi na izradi potrebne kartoteke;</w:t>
      </w:r>
    </w:p>
    <w:p w14:paraId="46F1ACB3" w14:textId="77777777" w:rsidR="00433113" w:rsidRPr="00C25DA8" w:rsidRDefault="00D7142E" w:rsidP="00C25DA8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pućuje korisnike u služenju katalozima i ostalim informativno-bibliotečkim pomagalima;</w:t>
      </w:r>
    </w:p>
    <w:p w14:paraId="407B23B2" w14:textId="77777777" w:rsidR="00433113" w:rsidRPr="00C25DA8" w:rsidRDefault="00D7142E" w:rsidP="00C25DA8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pozajmicu bibliotečke građe studentima, nastavnicima i drugim korisnicima biblioteke;</w:t>
      </w:r>
    </w:p>
    <w:p w14:paraId="4F15473E" w14:textId="77777777" w:rsidR="00433113" w:rsidRPr="00C25DA8" w:rsidRDefault="00D7142E" w:rsidP="00C25DA8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rši popis bibliotečke građe;</w:t>
      </w:r>
    </w:p>
    <w:p w14:paraId="7E5AFEB8" w14:textId="77777777" w:rsidR="00433113" w:rsidRPr="00C25DA8" w:rsidRDefault="00D7142E" w:rsidP="00C25DA8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poslove na aktualizaciji baze podataka;</w:t>
      </w:r>
    </w:p>
    <w:p w14:paraId="03EAD9F3" w14:textId="77777777" w:rsidR="00433113" w:rsidRPr="00C25DA8" w:rsidRDefault="00D7142E" w:rsidP="00C25DA8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ruža pomoć u korištenju bibliotečke građe;</w:t>
      </w:r>
    </w:p>
    <w:p w14:paraId="63B7F18D" w14:textId="77777777" w:rsidR="00433113" w:rsidRPr="00C25DA8" w:rsidRDefault="00D7142E" w:rsidP="00C25DA8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otpisu i reviziji bibliotečke građe;</w:t>
      </w:r>
    </w:p>
    <w:p w14:paraId="22BAA9DB" w14:textId="77777777" w:rsidR="00433113" w:rsidRPr="00C25DA8" w:rsidRDefault="00D7142E" w:rsidP="00C25DA8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rati rokove korištenja knjiga i o tome upozorava korisnike;</w:t>
      </w:r>
    </w:p>
    <w:p w14:paraId="6E130528" w14:textId="77777777" w:rsidR="00433113" w:rsidRPr="00C25DA8" w:rsidRDefault="00D7142E" w:rsidP="00C25DA8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 skladu sa Pravilnikom o korištenju bibliotečke građe poduzima odgovrajauće mjere i radnje;</w:t>
      </w:r>
    </w:p>
    <w:p w14:paraId="6AB9BE20" w14:textId="77777777" w:rsidR="00433113" w:rsidRPr="00C25DA8" w:rsidRDefault="00D7142E" w:rsidP="00C25DA8">
      <w:pPr>
        <w:numPr>
          <w:ilvl w:val="0"/>
          <w:numId w:val="17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i druge poslove po uputi rukovodioca biblioteke.</w:t>
      </w:r>
    </w:p>
    <w:p w14:paraId="72BFAF5C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3EB73F2E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Uslovi:</w:t>
      </w:r>
      <w:r w:rsidRPr="00C25DA8">
        <w:rPr>
          <w:rFonts w:cs="Times New Roman"/>
          <w:color w:val="000000" w:themeColor="text1"/>
          <w:szCs w:val="24"/>
        </w:rPr>
        <w:t xml:space="preserve"> VS</w:t>
      </w:r>
      <w:r w:rsidR="0009492B" w:rsidRPr="00C25DA8">
        <w:rPr>
          <w:rFonts w:cs="Times New Roman"/>
          <w:color w:val="000000" w:themeColor="text1"/>
          <w:szCs w:val="24"/>
        </w:rPr>
        <w:t>S</w:t>
      </w:r>
      <w:r w:rsidR="00AF0CAA" w:rsidRPr="00C25DA8">
        <w:rPr>
          <w:rFonts w:cs="Times New Roman"/>
          <w:color w:val="000000" w:themeColor="text1"/>
          <w:szCs w:val="24"/>
        </w:rPr>
        <w:t>/</w:t>
      </w:r>
      <w:r w:rsidR="0009492B" w:rsidRPr="00C25DA8">
        <w:rPr>
          <w:rFonts w:cs="Times New Roman"/>
          <w:color w:val="000000" w:themeColor="text1"/>
          <w:szCs w:val="24"/>
        </w:rPr>
        <w:t xml:space="preserve">180-240 ECTS – </w:t>
      </w:r>
      <w:r w:rsidR="00462C5E" w:rsidRPr="00C25DA8">
        <w:rPr>
          <w:rFonts w:cs="Times New Roman"/>
          <w:color w:val="000000" w:themeColor="text1"/>
          <w:szCs w:val="24"/>
        </w:rPr>
        <w:t>F</w:t>
      </w:r>
      <w:r w:rsidR="00462C5E" w:rsidRPr="00C25DA8">
        <w:rPr>
          <w:rFonts w:cs="Times New Roman"/>
          <w:szCs w:val="24"/>
        </w:rPr>
        <w:t>akultet društvenih ili humanističkih nauka</w:t>
      </w:r>
      <w:r w:rsidRPr="00C25DA8">
        <w:rPr>
          <w:rFonts w:cs="Times New Roman"/>
          <w:szCs w:val="24"/>
        </w:rPr>
        <w:t xml:space="preserve">, </w:t>
      </w:r>
      <w:r w:rsidR="005A6F09" w:rsidRPr="00C25DA8">
        <w:rPr>
          <w:rFonts w:cs="Times New Roman"/>
          <w:szCs w:val="24"/>
        </w:rPr>
        <w:t xml:space="preserve">radno iskustvo </w:t>
      </w:r>
      <w:r w:rsidR="00AF0CAA" w:rsidRPr="00C25DA8">
        <w:rPr>
          <w:rFonts w:cs="Times New Roman"/>
          <w:szCs w:val="24"/>
        </w:rPr>
        <w:t>1</w:t>
      </w:r>
      <w:r w:rsidRPr="00C25DA8">
        <w:rPr>
          <w:rFonts w:cs="Times New Roman"/>
          <w:szCs w:val="24"/>
        </w:rPr>
        <w:t xml:space="preserve"> (</w:t>
      </w:r>
      <w:r w:rsidR="00AF0CAA" w:rsidRPr="00C25DA8">
        <w:rPr>
          <w:rFonts w:cs="Times New Roman"/>
          <w:szCs w:val="24"/>
        </w:rPr>
        <w:t>jedna) godina</w:t>
      </w:r>
      <w:r w:rsidRPr="00C25DA8">
        <w:rPr>
          <w:rFonts w:cs="Times New Roman"/>
          <w:szCs w:val="24"/>
        </w:rPr>
        <w:t>.</w:t>
      </w:r>
    </w:p>
    <w:p w14:paraId="16FF8AC6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647B9735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Broj izvršilaca: 1 (jedan).</w:t>
      </w:r>
    </w:p>
    <w:p w14:paraId="57F94DB6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12272DA4" w14:textId="77777777" w:rsidR="00433113" w:rsidRPr="00C25DA8" w:rsidRDefault="001F5EC1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34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040E9CFC" w14:textId="77777777" w:rsidR="00433113" w:rsidRPr="00C25DA8" w:rsidRDefault="00433113" w:rsidP="00C25DA8">
      <w:pPr>
        <w:jc w:val="center"/>
        <w:rPr>
          <w:rFonts w:cs="Times New Roman"/>
          <w:szCs w:val="24"/>
        </w:rPr>
      </w:pPr>
    </w:p>
    <w:p w14:paraId="3FA9300F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 3. </w:t>
      </w:r>
      <w:r w:rsidR="008C1692" w:rsidRPr="00C25DA8">
        <w:rPr>
          <w:rFonts w:cs="Times New Roman"/>
          <w:b/>
          <w:bCs/>
          <w:szCs w:val="24"/>
        </w:rPr>
        <w:t>Samostalni referent za bibliotečku građu</w:t>
      </w:r>
      <w:r w:rsidR="006D5828" w:rsidRPr="00C25DA8">
        <w:rPr>
          <w:rFonts w:cs="Times New Roman"/>
          <w:b/>
          <w:bCs/>
          <w:szCs w:val="24"/>
        </w:rPr>
        <w:t xml:space="preserve">  </w:t>
      </w:r>
    </w:p>
    <w:p w14:paraId="58A59859" w14:textId="77777777" w:rsidR="00433113" w:rsidRPr="00C25DA8" w:rsidRDefault="00433113" w:rsidP="00C25DA8">
      <w:pPr>
        <w:ind w:left="360"/>
        <w:jc w:val="both"/>
        <w:rPr>
          <w:rFonts w:cs="Times New Roman"/>
          <w:b/>
          <w:bCs/>
          <w:szCs w:val="24"/>
        </w:rPr>
      </w:pPr>
    </w:p>
    <w:p w14:paraId="63D2738F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1BA81E00" w14:textId="77777777" w:rsidR="00433113" w:rsidRPr="00C25DA8" w:rsidRDefault="00433113" w:rsidP="00C25DA8">
      <w:pPr>
        <w:ind w:left="1080"/>
        <w:jc w:val="both"/>
        <w:rPr>
          <w:rFonts w:cs="Times New Roman"/>
          <w:szCs w:val="24"/>
        </w:rPr>
      </w:pPr>
    </w:p>
    <w:p w14:paraId="1B93B2CE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adi na izradi potrebne kartoteke;</w:t>
      </w:r>
    </w:p>
    <w:p w14:paraId="0C3F4349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pućuje korisnike u služenju katalozima i ostalim informativno-bibliotečkim pomagalima;</w:t>
      </w:r>
    </w:p>
    <w:p w14:paraId="7204EEB4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pozajmicu bibliotečke građe studentima,  i drugim korisnicima biblioteke;</w:t>
      </w:r>
    </w:p>
    <w:p w14:paraId="42466F85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rši popis bibliotečke građe;</w:t>
      </w:r>
    </w:p>
    <w:p w14:paraId="23310C2C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poslove na ažuriranju baze podataka;</w:t>
      </w:r>
    </w:p>
    <w:p w14:paraId="2BACB912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ruža pomoć u korištenju bibliotečke građe;</w:t>
      </w:r>
    </w:p>
    <w:p w14:paraId="1C44AD26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otpisu i reviziji bibliotečke građe;</w:t>
      </w:r>
    </w:p>
    <w:p w14:paraId="11B35AD5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rati rokove korištenja knjiga i o tome upozorava korisnike;</w:t>
      </w:r>
    </w:p>
    <w:p w14:paraId="28B0508F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</w:t>
      </w:r>
      <w:r w:rsidR="00433113" w:rsidRPr="00C25DA8">
        <w:rPr>
          <w:rFonts w:cs="Times New Roman"/>
          <w:szCs w:val="24"/>
        </w:rPr>
        <w:t>eposredno sarađuje sa studentima;</w:t>
      </w:r>
    </w:p>
    <w:p w14:paraId="0F0F33C0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 skladu sa Pravilnikom o korištenju bibliotečke građe poduzima odgovarajuće mjere i radnje;</w:t>
      </w:r>
    </w:p>
    <w:p w14:paraId="55411042" w14:textId="77777777" w:rsidR="00433113" w:rsidRPr="00C25DA8" w:rsidRDefault="006D5828" w:rsidP="00C25DA8">
      <w:pPr>
        <w:numPr>
          <w:ilvl w:val="0"/>
          <w:numId w:val="18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i druge poslove po nalogu dekana Fakulteta, sekretara i rukovodioca biblioteke.</w:t>
      </w:r>
    </w:p>
    <w:p w14:paraId="3C19A711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7238981F" w14:textId="5CB562E6" w:rsidR="00433113" w:rsidRPr="00C25DA8" w:rsidRDefault="00433113" w:rsidP="00C25DA8">
      <w:pPr>
        <w:jc w:val="both"/>
        <w:rPr>
          <w:rFonts w:cs="Times New Roman"/>
          <w:color w:val="000000" w:themeColor="text1"/>
          <w:szCs w:val="24"/>
        </w:rPr>
      </w:pPr>
      <w:r w:rsidRPr="00C25DA8">
        <w:rPr>
          <w:rFonts w:cs="Times New Roman"/>
          <w:color w:val="000000" w:themeColor="text1"/>
          <w:szCs w:val="24"/>
        </w:rPr>
        <w:t xml:space="preserve">Uslovi:  </w:t>
      </w:r>
      <w:r w:rsidR="00E142F0" w:rsidRPr="00C25DA8">
        <w:rPr>
          <w:rFonts w:cs="Times New Roman"/>
          <w:color w:val="000000" w:themeColor="text1"/>
          <w:szCs w:val="24"/>
        </w:rPr>
        <w:t>SSS</w:t>
      </w:r>
      <w:r w:rsidR="00786378" w:rsidRPr="00C25DA8">
        <w:rPr>
          <w:rFonts w:cs="Times New Roman"/>
          <w:color w:val="000000" w:themeColor="text1"/>
          <w:szCs w:val="24"/>
        </w:rPr>
        <w:t>/I</w:t>
      </w:r>
      <w:r w:rsidR="00A10FD7" w:rsidRPr="00C25DA8">
        <w:rPr>
          <w:rFonts w:cs="Times New Roman"/>
          <w:color w:val="000000" w:themeColor="text1"/>
          <w:szCs w:val="24"/>
        </w:rPr>
        <w:t>V</w:t>
      </w:r>
      <w:r w:rsidR="00786378" w:rsidRPr="00C25DA8">
        <w:rPr>
          <w:rFonts w:cs="Times New Roman"/>
          <w:color w:val="000000" w:themeColor="text1"/>
          <w:szCs w:val="24"/>
        </w:rPr>
        <w:t xml:space="preserve"> stepen</w:t>
      </w:r>
      <w:r w:rsidR="008C1692" w:rsidRPr="00C25DA8">
        <w:rPr>
          <w:rFonts w:cs="Times New Roman"/>
          <w:color w:val="000000" w:themeColor="text1"/>
          <w:szCs w:val="24"/>
        </w:rPr>
        <w:t xml:space="preserve"> </w:t>
      </w:r>
      <w:r w:rsidR="008C1692" w:rsidRPr="00C25DA8">
        <w:rPr>
          <w:rFonts w:cs="Times New Roman"/>
          <w:bCs/>
          <w:color w:val="000000" w:themeColor="text1"/>
          <w:szCs w:val="24"/>
        </w:rPr>
        <w:t xml:space="preserve"> </w:t>
      </w:r>
      <w:r w:rsidR="008C1692" w:rsidRPr="00C25DA8">
        <w:rPr>
          <w:rFonts w:eastAsia="Times New Roman" w:cs="Times New Roman"/>
          <w:szCs w:val="24"/>
        </w:rPr>
        <w:t>(opći smjer ili ekonomski ili srednja strukovna škola)</w:t>
      </w:r>
      <w:r w:rsidR="006D5828" w:rsidRPr="00C25DA8">
        <w:rPr>
          <w:rFonts w:cs="Times New Roman"/>
          <w:bCs/>
          <w:color w:val="000000" w:themeColor="text1"/>
          <w:szCs w:val="24"/>
        </w:rPr>
        <w:t xml:space="preserve"> </w:t>
      </w:r>
      <w:r w:rsidR="005A6F09" w:rsidRPr="00C25DA8">
        <w:rPr>
          <w:rFonts w:cs="Times New Roman"/>
          <w:color w:val="000000" w:themeColor="text1"/>
          <w:szCs w:val="24"/>
        </w:rPr>
        <w:t xml:space="preserve">radno iskustvo </w:t>
      </w:r>
      <w:r w:rsidR="008C1692" w:rsidRPr="00C25DA8">
        <w:rPr>
          <w:rFonts w:cs="Times New Roman"/>
          <w:color w:val="000000" w:themeColor="text1"/>
          <w:szCs w:val="24"/>
        </w:rPr>
        <w:t>1</w:t>
      </w:r>
      <w:r w:rsidRPr="00C25DA8">
        <w:rPr>
          <w:rFonts w:cs="Times New Roman"/>
          <w:color w:val="000000" w:themeColor="text1"/>
          <w:szCs w:val="24"/>
        </w:rPr>
        <w:t xml:space="preserve"> (</w:t>
      </w:r>
      <w:r w:rsidR="008C1692" w:rsidRPr="00C25DA8">
        <w:rPr>
          <w:rFonts w:cs="Times New Roman"/>
          <w:color w:val="000000" w:themeColor="text1"/>
          <w:szCs w:val="24"/>
        </w:rPr>
        <w:t>jedna) godina</w:t>
      </w:r>
      <w:r w:rsidRPr="00C25DA8">
        <w:rPr>
          <w:rFonts w:cs="Times New Roman"/>
          <w:color w:val="000000" w:themeColor="text1"/>
          <w:szCs w:val="24"/>
        </w:rPr>
        <w:t>.</w:t>
      </w:r>
    </w:p>
    <w:p w14:paraId="48A6ED7E" w14:textId="77777777" w:rsidR="00FC7E8E" w:rsidRPr="00C25DA8" w:rsidRDefault="00FC7E8E" w:rsidP="00C25DA8">
      <w:pPr>
        <w:jc w:val="both"/>
        <w:rPr>
          <w:rFonts w:cs="Times New Roman"/>
          <w:szCs w:val="24"/>
        </w:rPr>
      </w:pPr>
    </w:p>
    <w:p w14:paraId="7BB81DFB" w14:textId="46F1DB81" w:rsidR="00F26DAE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Broj izvršilaca </w:t>
      </w:r>
      <w:r w:rsidR="00111EBA" w:rsidRPr="00C25DA8">
        <w:rPr>
          <w:rFonts w:cs="Times New Roman"/>
          <w:szCs w:val="24"/>
        </w:rPr>
        <w:t>1</w:t>
      </w:r>
      <w:r w:rsidRPr="00C25DA8">
        <w:rPr>
          <w:rFonts w:cs="Times New Roman"/>
          <w:szCs w:val="24"/>
        </w:rPr>
        <w:t xml:space="preserve"> (</w:t>
      </w:r>
      <w:r w:rsidR="00111EBA" w:rsidRPr="00C25DA8">
        <w:rPr>
          <w:rFonts w:cs="Times New Roman"/>
          <w:szCs w:val="24"/>
        </w:rPr>
        <w:t>jedan</w:t>
      </w:r>
      <w:r w:rsidRPr="00C25DA8">
        <w:rPr>
          <w:rFonts w:cs="Times New Roman"/>
          <w:szCs w:val="24"/>
        </w:rPr>
        <w:t>).</w:t>
      </w:r>
    </w:p>
    <w:p w14:paraId="477ED0CF" w14:textId="77777777" w:rsidR="00FC7E8E" w:rsidRPr="00C25DA8" w:rsidRDefault="00FC7E8E" w:rsidP="00C25DA8">
      <w:pPr>
        <w:jc w:val="both"/>
        <w:rPr>
          <w:rFonts w:cs="Times New Roman"/>
          <w:szCs w:val="24"/>
        </w:rPr>
      </w:pPr>
    </w:p>
    <w:p w14:paraId="61632902" w14:textId="77777777" w:rsidR="002B6312" w:rsidRPr="00C25DA8" w:rsidRDefault="002B6312" w:rsidP="00C25DA8">
      <w:pPr>
        <w:jc w:val="center"/>
        <w:rPr>
          <w:rFonts w:cs="Times New Roman"/>
          <w:szCs w:val="24"/>
        </w:rPr>
      </w:pPr>
      <w:r w:rsidRPr="00C25DA8">
        <w:rPr>
          <w:rFonts w:cs="Times New Roman"/>
          <w:b/>
          <w:bCs/>
          <w:szCs w:val="24"/>
        </w:rPr>
        <w:t xml:space="preserve">E) </w:t>
      </w:r>
      <w:r w:rsidRPr="00C25DA8">
        <w:rPr>
          <w:rFonts w:cs="Times New Roman"/>
          <w:szCs w:val="24"/>
        </w:rPr>
        <w:t>  </w:t>
      </w:r>
      <w:r w:rsidRPr="00C25DA8">
        <w:rPr>
          <w:rFonts w:cs="Times New Roman"/>
          <w:b/>
          <w:bCs/>
          <w:caps/>
          <w:szCs w:val="24"/>
        </w:rPr>
        <w:t>stručne službe FAKULTETA</w:t>
      </w:r>
    </w:p>
    <w:p w14:paraId="34291143" w14:textId="77777777" w:rsidR="002B6312" w:rsidRPr="00C25DA8" w:rsidRDefault="002B6312" w:rsidP="00C25DA8">
      <w:pPr>
        <w:jc w:val="both"/>
        <w:rPr>
          <w:rFonts w:cs="Times New Roman"/>
          <w:b/>
          <w:bCs/>
          <w:szCs w:val="24"/>
        </w:rPr>
      </w:pPr>
    </w:p>
    <w:p w14:paraId="26880185" w14:textId="77777777" w:rsidR="002B6312" w:rsidRPr="00C25DA8" w:rsidRDefault="00F0712B" w:rsidP="00C25DA8">
      <w:pPr>
        <w:jc w:val="center"/>
        <w:rPr>
          <w:rFonts w:cs="Times New Roman"/>
          <w:szCs w:val="24"/>
        </w:rPr>
      </w:pPr>
      <w:r w:rsidRPr="00C25DA8">
        <w:rPr>
          <w:rFonts w:cs="Times New Roman"/>
          <w:b/>
          <w:bCs/>
          <w:szCs w:val="24"/>
        </w:rPr>
        <w:t>Član 35</w:t>
      </w:r>
      <w:r w:rsidR="002B6312" w:rsidRPr="00C25DA8">
        <w:rPr>
          <w:rFonts w:cs="Times New Roman"/>
          <w:b/>
          <w:bCs/>
          <w:szCs w:val="24"/>
        </w:rPr>
        <w:t>.</w:t>
      </w:r>
    </w:p>
    <w:p w14:paraId="4AAF1E69" w14:textId="77777777" w:rsidR="002B6312" w:rsidRPr="00C25DA8" w:rsidRDefault="002B6312" w:rsidP="00C25DA8">
      <w:pPr>
        <w:jc w:val="both"/>
        <w:rPr>
          <w:rFonts w:cs="Times New Roman"/>
          <w:b/>
          <w:bCs/>
          <w:szCs w:val="24"/>
        </w:rPr>
      </w:pPr>
    </w:p>
    <w:p w14:paraId="3B2E8CD8" w14:textId="77777777" w:rsidR="002B6312" w:rsidRPr="00C25DA8" w:rsidRDefault="002B6312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Administrativno-stručne i tehničke poslove Fakulteta obavljaju sljedeće službe: </w:t>
      </w:r>
    </w:p>
    <w:p w14:paraId="03DE0720" w14:textId="77777777" w:rsidR="002B6312" w:rsidRPr="00C25DA8" w:rsidRDefault="002B6312" w:rsidP="00C25DA8">
      <w:pPr>
        <w:jc w:val="both"/>
        <w:rPr>
          <w:rFonts w:cs="Times New Roman"/>
          <w:szCs w:val="24"/>
        </w:rPr>
      </w:pPr>
    </w:p>
    <w:p w14:paraId="77C40321" w14:textId="77777777" w:rsidR="002B6312" w:rsidRPr="00C25DA8" w:rsidRDefault="002B6312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Služba za nastavu i rad sa studentima,</w:t>
      </w:r>
    </w:p>
    <w:p w14:paraId="35B90525" w14:textId="77777777" w:rsidR="002B6312" w:rsidRPr="00C25DA8" w:rsidRDefault="002B6312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Služba za računovodstveno-finansijske poslove i</w:t>
      </w:r>
    </w:p>
    <w:p w14:paraId="16073589" w14:textId="77777777" w:rsidR="002B6312" w:rsidRPr="00C25DA8" w:rsidRDefault="002B6312" w:rsidP="00C25DA8">
      <w:pPr>
        <w:numPr>
          <w:ilvl w:val="0"/>
          <w:numId w:val="3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Služba  za pravne, kadrovske i pomoćno-tehničke  poslove.</w:t>
      </w:r>
    </w:p>
    <w:p w14:paraId="0D893080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                                                                                 </w:t>
      </w:r>
    </w:p>
    <w:p w14:paraId="631668FA" w14:textId="77777777" w:rsidR="00433113" w:rsidRPr="00C25DA8" w:rsidRDefault="00433113" w:rsidP="00C25DA8">
      <w:pPr>
        <w:jc w:val="both"/>
        <w:rPr>
          <w:rFonts w:cs="Times New Roman"/>
          <w:b/>
          <w:bCs/>
          <w:szCs w:val="24"/>
        </w:rPr>
      </w:pPr>
    </w:p>
    <w:p w14:paraId="6DC62DC9" w14:textId="77777777" w:rsidR="00433113" w:rsidRPr="00C25DA8" w:rsidRDefault="002B6312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1</w:t>
      </w:r>
      <w:r w:rsidR="00433113" w:rsidRPr="00C25DA8">
        <w:rPr>
          <w:rFonts w:cs="Times New Roman"/>
          <w:b/>
          <w:bCs/>
          <w:szCs w:val="24"/>
        </w:rPr>
        <w:t>.   SLUŽBA ZA NASTAVU I RAD SA STUDENTIMA</w:t>
      </w:r>
    </w:p>
    <w:p w14:paraId="733A53BB" w14:textId="77777777" w:rsidR="00433113" w:rsidRPr="00C25DA8" w:rsidRDefault="00433113" w:rsidP="00C25DA8">
      <w:pPr>
        <w:ind w:left="720"/>
        <w:jc w:val="both"/>
        <w:rPr>
          <w:rFonts w:cs="Times New Roman"/>
          <w:szCs w:val="24"/>
        </w:rPr>
      </w:pPr>
    </w:p>
    <w:p w14:paraId="1FAB1815" w14:textId="2C95CD3B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3</w:t>
      </w:r>
      <w:r w:rsidR="00F0712B" w:rsidRPr="00C25DA8">
        <w:rPr>
          <w:rFonts w:cs="Times New Roman"/>
          <w:b/>
          <w:bCs/>
          <w:szCs w:val="24"/>
        </w:rPr>
        <w:t>6</w:t>
      </w:r>
      <w:r w:rsidRPr="00C25DA8">
        <w:rPr>
          <w:rFonts w:cs="Times New Roman"/>
          <w:b/>
          <w:bCs/>
          <w:szCs w:val="24"/>
        </w:rPr>
        <w:t>.</w:t>
      </w:r>
    </w:p>
    <w:p w14:paraId="09EF10E0" w14:textId="77777777" w:rsidR="00E7544A" w:rsidRPr="00C25DA8" w:rsidRDefault="00E7544A" w:rsidP="00C25DA8">
      <w:pPr>
        <w:jc w:val="center"/>
        <w:rPr>
          <w:rFonts w:cs="Times New Roman"/>
          <w:b/>
          <w:bCs/>
          <w:szCs w:val="24"/>
        </w:rPr>
      </w:pPr>
    </w:p>
    <w:p w14:paraId="01C7ADE2" w14:textId="39D61D79" w:rsidR="00433113" w:rsidRPr="00C25DA8" w:rsidRDefault="002B6312" w:rsidP="00C25DA8">
      <w:pPr>
        <w:jc w:val="center"/>
        <w:rPr>
          <w:rFonts w:cs="Times New Roman"/>
          <w:b/>
        </w:rPr>
      </w:pPr>
      <w:r w:rsidRPr="00C25DA8">
        <w:rPr>
          <w:rFonts w:cs="Times New Roman"/>
          <w:b/>
        </w:rPr>
        <w:t>1</w:t>
      </w:r>
      <w:r w:rsidR="00433113" w:rsidRPr="00C25DA8">
        <w:rPr>
          <w:rFonts w:cs="Times New Roman"/>
          <w:b/>
        </w:rPr>
        <w:t xml:space="preserve">.1. </w:t>
      </w:r>
      <w:r w:rsidR="00E142F0" w:rsidRPr="00C25DA8">
        <w:rPr>
          <w:rFonts w:cs="Times New Roman"/>
          <w:b/>
        </w:rPr>
        <w:t xml:space="preserve">Šef </w:t>
      </w:r>
      <w:r w:rsidR="00433113" w:rsidRPr="00C25DA8">
        <w:rPr>
          <w:rFonts w:cs="Times New Roman"/>
          <w:b/>
        </w:rPr>
        <w:t>službe</w:t>
      </w:r>
      <w:r w:rsidR="00E142F0" w:rsidRPr="00C25DA8">
        <w:rPr>
          <w:rFonts w:cs="Times New Roman"/>
          <w:b/>
        </w:rPr>
        <w:t xml:space="preserve"> za nastavu i rad sa studentima</w:t>
      </w:r>
    </w:p>
    <w:p w14:paraId="1457F38D" w14:textId="77777777" w:rsidR="005C1480" w:rsidRPr="00C25DA8" w:rsidRDefault="005C1480" w:rsidP="00C25DA8">
      <w:pPr>
        <w:jc w:val="center"/>
        <w:rPr>
          <w:rFonts w:cs="Times New Roman"/>
          <w:b/>
        </w:rPr>
      </w:pPr>
    </w:p>
    <w:p w14:paraId="646658D1" w14:textId="77777777" w:rsidR="00433113" w:rsidRPr="00C25DA8" w:rsidRDefault="00433113" w:rsidP="00C25DA8">
      <w:pPr>
        <w:rPr>
          <w:b/>
          <w:bCs/>
          <w:u w:val="single"/>
        </w:rPr>
      </w:pPr>
      <w:r w:rsidRPr="00C25DA8">
        <w:t xml:space="preserve">Opis poslova:        </w:t>
      </w:r>
    </w:p>
    <w:p w14:paraId="456A4017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ukovodi i organizira rad službe;</w:t>
      </w:r>
    </w:p>
    <w:p w14:paraId="18298DFF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k</w:t>
      </w:r>
      <w:r w:rsidR="00433113" w:rsidRPr="00C25DA8">
        <w:rPr>
          <w:rFonts w:cs="Times New Roman"/>
          <w:szCs w:val="24"/>
        </w:rPr>
        <w:t>oordinira i kontrolira rad uposlenika u službi;</w:t>
      </w:r>
    </w:p>
    <w:p w14:paraId="0D3928BC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okreće inicijative i daje prijedloge za unapređenje rada službe;</w:t>
      </w:r>
    </w:p>
    <w:p w14:paraId="64DC7781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dgovara za realizaciju poslovnih zaduženja i radnu disciplinu službe;</w:t>
      </w:r>
    </w:p>
    <w:p w14:paraId="78E18D71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</w:t>
      </w:r>
      <w:r w:rsidR="00433113" w:rsidRPr="00C25DA8">
        <w:rPr>
          <w:rFonts w:cs="Times New Roman"/>
          <w:szCs w:val="24"/>
        </w:rPr>
        <w:t>eposredno sarađuje sa studentima i predlaže rješavanje pojedinačnih prava i obaveza (molbe, ža</w:t>
      </w:r>
      <w:r w:rsidR="004C3E64" w:rsidRPr="00C25DA8">
        <w:rPr>
          <w:rFonts w:cs="Times New Roman"/>
          <w:szCs w:val="24"/>
        </w:rPr>
        <w:t>lb</w:t>
      </w:r>
      <w:r w:rsidR="00433113" w:rsidRPr="00C25DA8">
        <w:rPr>
          <w:rFonts w:cs="Times New Roman"/>
          <w:szCs w:val="24"/>
        </w:rPr>
        <w:t>e, nastavak studija, ispis, kolizioni predmeti, prenos ispita, mirovanje studija, nastavak studija, plaćanje školarine);</w:t>
      </w:r>
    </w:p>
    <w:p w14:paraId="7FFC125F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d</w:t>
      </w:r>
      <w:r w:rsidR="00433113" w:rsidRPr="00C25DA8">
        <w:rPr>
          <w:rFonts w:cs="Times New Roman"/>
          <w:szCs w:val="24"/>
        </w:rPr>
        <w:t>aje potrebne informacije studentima;</w:t>
      </w:r>
    </w:p>
    <w:p w14:paraId="0459BD21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materijale, informacije i izvještaje (vezane za rad službe) koje dostavlja na zahtjev dekana Fakulteta</w:t>
      </w:r>
      <w:r w:rsidR="004C3E64" w:rsidRPr="00C25DA8">
        <w:rPr>
          <w:rFonts w:cs="Times New Roman"/>
          <w:szCs w:val="24"/>
        </w:rPr>
        <w:t>, prodekana, s</w:t>
      </w:r>
      <w:r w:rsidR="00433113" w:rsidRPr="00C25DA8">
        <w:rPr>
          <w:rFonts w:cs="Times New Roman"/>
          <w:szCs w:val="24"/>
        </w:rPr>
        <w:t>ekretara, Vijeća Fakulteta  i Univerziteta u Sarajevu;</w:t>
      </w:r>
    </w:p>
    <w:p w14:paraId="01B93CC9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i dostavlja izvještaje o broju upisanih studenata dekanatu i raznim institucijama (Ministarstvo obrazovanja i nauke Kantona Sarajevo, Zavod za statistiku Federacije BiH, Zavod za zapošljavanje KS);</w:t>
      </w:r>
    </w:p>
    <w:p w14:paraId="3A5D9B6D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d</w:t>
      </w:r>
      <w:r w:rsidR="00433113" w:rsidRPr="00C25DA8">
        <w:rPr>
          <w:rFonts w:cs="Times New Roman"/>
          <w:szCs w:val="24"/>
        </w:rPr>
        <w:t>aje informacije ovlaštenim organima i agencijama prilikom provjere diploma,</w:t>
      </w:r>
    </w:p>
    <w:p w14:paraId="3420651D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otpisuje studentska uvjerenja i potvrde koja se izdaju za strane organizacije i institucije;</w:t>
      </w:r>
    </w:p>
    <w:p w14:paraId="59D3E313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 xml:space="preserve">vjerava nastavni plan i program koji se izdaje studentima radi priznavanja ispita ili nostrifikacije diploma; </w:t>
      </w:r>
    </w:p>
    <w:p w14:paraId="30BB2C11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d</w:t>
      </w:r>
      <w:r w:rsidR="00433113" w:rsidRPr="00C25DA8">
        <w:rPr>
          <w:rFonts w:cs="Times New Roman"/>
          <w:szCs w:val="24"/>
        </w:rPr>
        <w:t>aje informacije studentima o studentskoj mobilnosti i brine o realizaciji aktivnosti po ovim pitanjima,</w:t>
      </w:r>
    </w:p>
    <w:p w14:paraId="17964BB0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adi na poslovima uvođenja i primjena ISSS-a na Fakulteta;</w:t>
      </w:r>
    </w:p>
    <w:p w14:paraId="7BE26BA9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rati uplate školarina i o tome podnosi izvještaj dekanu Fakulteta;</w:t>
      </w:r>
    </w:p>
    <w:p w14:paraId="38493299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rovodi konkursne aktivnosti oko prijema i upisa novih studenata;</w:t>
      </w:r>
    </w:p>
    <w:p w14:paraId="6B26E954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>d</w:t>
      </w:r>
      <w:r w:rsidR="00433113" w:rsidRPr="00C25DA8">
        <w:rPr>
          <w:rFonts w:cs="Times New Roman"/>
          <w:szCs w:val="24"/>
        </w:rPr>
        <w:t>irektno koordinira sa UTIC-om oko štampanja diploma;</w:t>
      </w:r>
    </w:p>
    <w:p w14:paraId="4ED21BDF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adi na organizaciji zajedničke promocije diploma na UNSA;</w:t>
      </w:r>
    </w:p>
    <w:p w14:paraId="6D842AA0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</w:t>
      </w:r>
      <w:r w:rsidR="00433113" w:rsidRPr="00C25DA8">
        <w:rPr>
          <w:rFonts w:cs="Times New Roman"/>
          <w:szCs w:val="24"/>
        </w:rPr>
        <w:t>arađuje sa Službom za rad sa strancima pri Ministarstvu sigurnosti BiH oko regulisanja boravka stranih studenata;</w:t>
      </w:r>
    </w:p>
    <w:p w14:paraId="02643C8E" w14:textId="77777777" w:rsidR="00A21143" w:rsidRPr="00C25DA8" w:rsidRDefault="00A21143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sarađuje sa odgovarajućim službama Univerziteta;</w:t>
      </w:r>
    </w:p>
    <w:p w14:paraId="5A73D3F3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dgovoran je za zakonitost rada službe;</w:t>
      </w:r>
    </w:p>
    <w:p w14:paraId="2896EC3F" w14:textId="77777777" w:rsidR="00433113" w:rsidRPr="00C25DA8" w:rsidRDefault="006D5828" w:rsidP="00C25DA8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adi i druge poslove po zahtjevu dekana Fakulteta, prodekana za nastavu i sekretara  Fakulteta.</w:t>
      </w:r>
    </w:p>
    <w:p w14:paraId="40F1E4A2" w14:textId="77777777" w:rsidR="00433113" w:rsidRPr="00C25DA8" w:rsidRDefault="00433113" w:rsidP="00C25DA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Uslovi: VSS</w:t>
      </w:r>
      <w:r w:rsidR="00301DF5" w:rsidRPr="00C25DA8">
        <w:rPr>
          <w:rFonts w:cs="Times New Roman"/>
          <w:szCs w:val="24"/>
        </w:rPr>
        <w:t>/II</w:t>
      </w:r>
      <w:r w:rsidR="00786378" w:rsidRPr="00C25DA8">
        <w:rPr>
          <w:rFonts w:cs="Times New Roman"/>
          <w:szCs w:val="24"/>
        </w:rPr>
        <w:t>/</w:t>
      </w:r>
      <w:r w:rsidR="00301DF5" w:rsidRPr="00C25DA8">
        <w:rPr>
          <w:rFonts w:cs="Times New Roman"/>
          <w:szCs w:val="24"/>
        </w:rPr>
        <w:t>24</w:t>
      </w:r>
      <w:r w:rsidR="006D5828" w:rsidRPr="00C25DA8">
        <w:rPr>
          <w:rFonts w:cs="Times New Roman"/>
          <w:szCs w:val="24"/>
        </w:rPr>
        <w:t>0</w:t>
      </w:r>
      <w:r w:rsidR="00301DF5" w:rsidRPr="00C25DA8">
        <w:rPr>
          <w:rFonts w:cs="Times New Roman"/>
          <w:szCs w:val="24"/>
        </w:rPr>
        <w:t>-300</w:t>
      </w:r>
      <w:r w:rsidR="006D5828" w:rsidRPr="00C25DA8">
        <w:rPr>
          <w:rFonts w:cs="Times New Roman"/>
          <w:szCs w:val="24"/>
        </w:rPr>
        <w:t xml:space="preserve"> ECTS </w:t>
      </w:r>
      <w:r w:rsidRPr="00C25DA8">
        <w:rPr>
          <w:rFonts w:cs="Times New Roman"/>
          <w:szCs w:val="24"/>
        </w:rPr>
        <w:t xml:space="preserve">društvenog smjera, </w:t>
      </w:r>
      <w:r w:rsidR="005A6F09" w:rsidRPr="00C25DA8">
        <w:rPr>
          <w:rFonts w:cs="Times New Roman"/>
          <w:szCs w:val="24"/>
        </w:rPr>
        <w:t>radno iskustvo 5</w:t>
      </w:r>
      <w:r w:rsidRPr="00C25DA8">
        <w:rPr>
          <w:rFonts w:cs="Times New Roman"/>
          <w:szCs w:val="24"/>
        </w:rPr>
        <w:t xml:space="preserve"> </w:t>
      </w:r>
      <w:r w:rsidR="002B6312" w:rsidRPr="00C25DA8">
        <w:rPr>
          <w:rFonts w:cs="Times New Roman"/>
          <w:szCs w:val="24"/>
        </w:rPr>
        <w:t>(</w:t>
      </w:r>
      <w:r w:rsidR="005A6F09" w:rsidRPr="00C25DA8">
        <w:rPr>
          <w:rFonts w:cs="Times New Roman"/>
          <w:szCs w:val="24"/>
        </w:rPr>
        <w:t>pet</w:t>
      </w:r>
      <w:r w:rsidR="00766FCB" w:rsidRPr="00C25DA8">
        <w:rPr>
          <w:rFonts w:cs="Times New Roman"/>
          <w:szCs w:val="24"/>
        </w:rPr>
        <w:t xml:space="preserve">) </w:t>
      </w:r>
      <w:r w:rsidR="005A6F09" w:rsidRPr="00C25DA8">
        <w:rPr>
          <w:rFonts w:cs="Times New Roman"/>
          <w:szCs w:val="24"/>
        </w:rPr>
        <w:t>godina</w:t>
      </w:r>
      <w:r w:rsidR="00301DF5" w:rsidRPr="00C25DA8">
        <w:rPr>
          <w:rFonts w:cs="Times New Roman"/>
          <w:szCs w:val="24"/>
        </w:rPr>
        <w:t xml:space="preserve"> na istim ili sličnim poslovima</w:t>
      </w:r>
      <w:r w:rsidR="00766FCB" w:rsidRPr="00C25DA8">
        <w:rPr>
          <w:rFonts w:cs="Times New Roman"/>
          <w:szCs w:val="24"/>
        </w:rPr>
        <w:t xml:space="preserve">. </w:t>
      </w:r>
    </w:p>
    <w:p w14:paraId="654FF213" w14:textId="77777777" w:rsidR="005C1480" w:rsidRPr="00C25DA8" w:rsidRDefault="00433113" w:rsidP="00C25DA8">
      <w:r w:rsidRPr="00C25DA8">
        <w:t> Broj izvršilaca: 1 (jedan)</w:t>
      </w:r>
    </w:p>
    <w:p w14:paraId="693B5732" w14:textId="77777777" w:rsidR="005C1480" w:rsidRPr="00C25DA8" w:rsidRDefault="005C1480" w:rsidP="00C25DA8">
      <w:pPr>
        <w:rPr>
          <w:b/>
        </w:rPr>
      </w:pPr>
    </w:p>
    <w:p w14:paraId="2A72F2AA" w14:textId="248CFC5F" w:rsidR="00433113" w:rsidRPr="00C25DA8" w:rsidRDefault="00F0712B" w:rsidP="00C25DA8">
      <w:pPr>
        <w:jc w:val="center"/>
        <w:rPr>
          <w:b/>
        </w:rPr>
      </w:pPr>
      <w:r w:rsidRPr="00C25DA8">
        <w:rPr>
          <w:b/>
        </w:rPr>
        <w:t>Član 37</w:t>
      </w:r>
      <w:r w:rsidR="00433113" w:rsidRPr="00C25DA8">
        <w:rPr>
          <w:b/>
        </w:rPr>
        <w:t>.</w:t>
      </w:r>
    </w:p>
    <w:p w14:paraId="4FBA8EDE" w14:textId="77777777" w:rsidR="005C1480" w:rsidRPr="00C25DA8" w:rsidRDefault="005C1480" w:rsidP="00C25DA8">
      <w:pPr>
        <w:jc w:val="center"/>
        <w:rPr>
          <w:b/>
        </w:rPr>
      </w:pPr>
    </w:p>
    <w:p w14:paraId="16D420FA" w14:textId="4307C9FE" w:rsidR="00433113" w:rsidRPr="00C25DA8" w:rsidRDefault="00C97574" w:rsidP="00C25DA8">
      <w:pPr>
        <w:jc w:val="center"/>
        <w:rPr>
          <w:b/>
        </w:rPr>
      </w:pPr>
      <w:r w:rsidRPr="00C25DA8">
        <w:rPr>
          <w:b/>
        </w:rPr>
        <w:t>1</w:t>
      </w:r>
      <w:r w:rsidR="00433113" w:rsidRPr="00C25DA8">
        <w:rPr>
          <w:b/>
        </w:rPr>
        <w:t>.</w:t>
      </w:r>
      <w:r w:rsidR="00ED4431" w:rsidRPr="00C25DA8">
        <w:rPr>
          <w:b/>
        </w:rPr>
        <w:t xml:space="preserve">2. Viši stručni saradnik </w:t>
      </w:r>
      <w:r w:rsidRPr="00C25DA8">
        <w:rPr>
          <w:b/>
        </w:rPr>
        <w:t>za nastavu</w:t>
      </w:r>
    </w:p>
    <w:p w14:paraId="1CDCEBF8" w14:textId="77777777" w:rsidR="005C1480" w:rsidRPr="00C25DA8" w:rsidRDefault="005C1480" w:rsidP="00C25DA8">
      <w:pPr>
        <w:jc w:val="center"/>
        <w:rPr>
          <w:b/>
        </w:rPr>
      </w:pPr>
    </w:p>
    <w:p w14:paraId="5907DCC5" w14:textId="77777777" w:rsidR="00433113" w:rsidRPr="00C25DA8" w:rsidRDefault="00433113" w:rsidP="00C25DA8">
      <w:r w:rsidRPr="00C25DA8">
        <w:t>Opis poslova:</w:t>
      </w:r>
    </w:p>
    <w:p w14:paraId="1DAD4A22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ealizira  zaključke donesene na Vijeću za nastavu i odsjecima, koji su vezani za nastavni proces I i II ciklusa  studija;</w:t>
      </w:r>
    </w:p>
    <w:p w14:paraId="1C01C8A7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zrađuje shematski (zbirni) prikaz  pokrivenosti nastave nakon</w:t>
      </w:r>
      <w:r w:rsidRPr="00C25DA8">
        <w:rPr>
          <w:rFonts w:cs="Times New Roman"/>
          <w:szCs w:val="24"/>
        </w:rPr>
        <w:t xml:space="preserve"> usvajanja na Vijeću Fakulteta</w:t>
      </w:r>
      <w:r w:rsidR="00433113" w:rsidRPr="00C25DA8">
        <w:rPr>
          <w:rFonts w:cs="Times New Roman"/>
          <w:szCs w:val="24"/>
        </w:rPr>
        <w:t>  i dostavlja ga dekanu i prodekanu</w:t>
      </w:r>
      <w:r w:rsidRPr="00C25DA8">
        <w:rPr>
          <w:rFonts w:cs="Times New Roman"/>
          <w:szCs w:val="24"/>
        </w:rPr>
        <w:t xml:space="preserve"> za nastavu</w:t>
      </w:r>
      <w:r w:rsidR="00433113" w:rsidRPr="00C25DA8">
        <w:rPr>
          <w:rFonts w:cs="Times New Roman"/>
          <w:szCs w:val="24"/>
        </w:rPr>
        <w:t>;</w:t>
      </w:r>
    </w:p>
    <w:p w14:paraId="0B7B8164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zrađuje shematski (zbirni) prikaz opterećenosti nastavnika i saradnika, izvještaj dostavlja dekanu Fakulteta i prodekanu</w:t>
      </w:r>
      <w:r w:rsidRPr="00C25DA8">
        <w:rPr>
          <w:rFonts w:cs="Times New Roman"/>
          <w:szCs w:val="24"/>
        </w:rPr>
        <w:t xml:space="preserve"> za nastavu</w:t>
      </w:r>
      <w:r w:rsidR="00433113" w:rsidRPr="00C25DA8">
        <w:rPr>
          <w:rFonts w:cs="Times New Roman"/>
          <w:szCs w:val="24"/>
        </w:rPr>
        <w:t>;</w:t>
      </w:r>
    </w:p>
    <w:p w14:paraId="1C1FA130" w14:textId="77777777" w:rsidR="00433113" w:rsidRPr="00C25DA8" w:rsidRDefault="00BA6D0E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u saradnji sa </w:t>
      </w:r>
      <w:r w:rsidR="004718B6" w:rsidRPr="00C25DA8">
        <w:rPr>
          <w:rFonts w:cs="Times New Roman"/>
          <w:szCs w:val="24"/>
        </w:rPr>
        <w:t xml:space="preserve">prodekanom za nastavu, </w:t>
      </w:r>
      <w:r w:rsidRPr="00C25DA8">
        <w:rPr>
          <w:rFonts w:cs="Times New Roman"/>
          <w:szCs w:val="24"/>
        </w:rPr>
        <w:t>nastavnicima i saradnicima</w:t>
      </w:r>
      <w:r w:rsidR="00433113" w:rsidRPr="00C25DA8">
        <w:rPr>
          <w:rFonts w:cs="Times New Roman"/>
          <w:szCs w:val="24"/>
        </w:rPr>
        <w:t xml:space="preserve"> izrađuje rasporede za nastavu i vježbe  za I  i II ciklus studija;</w:t>
      </w:r>
    </w:p>
    <w:p w14:paraId="04776956" w14:textId="77777777" w:rsidR="00433113" w:rsidRPr="00C25DA8" w:rsidRDefault="00BA6D0E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u saradnji sa prodekanom za nastavu </w:t>
      </w:r>
      <w:r w:rsidR="00433113" w:rsidRPr="00C25DA8">
        <w:rPr>
          <w:rFonts w:cs="Times New Roman"/>
          <w:szCs w:val="24"/>
        </w:rPr>
        <w:t>izrađuje raspored</w:t>
      </w:r>
      <w:r w:rsidR="00786378" w:rsidRPr="00C25DA8">
        <w:rPr>
          <w:rFonts w:cs="Times New Roman"/>
          <w:szCs w:val="24"/>
        </w:rPr>
        <w:t xml:space="preserve"> nastave </w:t>
      </w:r>
      <w:r w:rsidR="00433113" w:rsidRPr="00C25DA8">
        <w:rPr>
          <w:rFonts w:cs="Times New Roman"/>
          <w:szCs w:val="24"/>
        </w:rPr>
        <w:t>za vanredne studente I i II ciklusa studija;</w:t>
      </w:r>
    </w:p>
    <w:p w14:paraId="7410B2E0" w14:textId="77777777" w:rsidR="00433113" w:rsidRPr="00C25DA8" w:rsidRDefault="00BA6D0E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 saradnji sa prodekanom za nastavu izrađuje</w:t>
      </w:r>
      <w:r w:rsidR="00433113" w:rsidRPr="00C25DA8">
        <w:rPr>
          <w:rFonts w:cs="Times New Roman"/>
          <w:szCs w:val="24"/>
        </w:rPr>
        <w:t xml:space="preserve"> ra</w:t>
      </w:r>
      <w:r w:rsidRPr="00C25DA8">
        <w:rPr>
          <w:rFonts w:cs="Times New Roman"/>
          <w:szCs w:val="24"/>
        </w:rPr>
        <w:t>sporede</w:t>
      </w:r>
      <w:r w:rsidR="00433113" w:rsidRPr="00C25DA8">
        <w:rPr>
          <w:rFonts w:cs="Times New Roman"/>
          <w:szCs w:val="24"/>
        </w:rPr>
        <w:t xml:space="preserve"> ispitnih rokova</w:t>
      </w:r>
      <w:r w:rsidR="00786378" w:rsidRPr="00C25DA8">
        <w:rPr>
          <w:rFonts w:cs="Times New Roman"/>
          <w:szCs w:val="24"/>
        </w:rPr>
        <w:t xml:space="preserve"> </w:t>
      </w:r>
      <w:r w:rsidR="00433113" w:rsidRPr="00C25DA8">
        <w:rPr>
          <w:rFonts w:cs="Times New Roman"/>
          <w:szCs w:val="24"/>
        </w:rPr>
        <w:t>u toku akademske godine na I i II ciklusu studija, za sve oblike studija;</w:t>
      </w:r>
    </w:p>
    <w:p w14:paraId="3FAB22C7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 xml:space="preserve">asporede za sve aktivnosti vezane za I i II ciklus  proslijeđuje na web </w:t>
      </w:r>
      <w:r w:rsidR="00786378" w:rsidRPr="00C25DA8">
        <w:rPr>
          <w:rFonts w:cs="Times New Roman"/>
          <w:szCs w:val="24"/>
        </w:rPr>
        <w:t>stranicu</w:t>
      </w:r>
      <w:r w:rsidR="00433113" w:rsidRPr="00C25DA8">
        <w:rPr>
          <w:rFonts w:cs="Times New Roman"/>
          <w:szCs w:val="24"/>
        </w:rPr>
        <w:t>, nastavnicima i saradnicima u elektronskoj verziji;</w:t>
      </w:r>
    </w:p>
    <w:p w14:paraId="2361F93F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</w:t>
      </w:r>
      <w:r w:rsidR="00433113" w:rsidRPr="00C25DA8">
        <w:rPr>
          <w:rFonts w:cs="Times New Roman"/>
          <w:szCs w:val="24"/>
        </w:rPr>
        <w:t xml:space="preserve">a web </w:t>
      </w:r>
      <w:r w:rsidR="00786378" w:rsidRPr="00C25DA8">
        <w:rPr>
          <w:rFonts w:cs="Times New Roman"/>
          <w:szCs w:val="24"/>
        </w:rPr>
        <w:t xml:space="preserve">stranicu </w:t>
      </w:r>
      <w:r w:rsidR="00433113" w:rsidRPr="00C25DA8">
        <w:rPr>
          <w:rFonts w:cs="Times New Roman"/>
          <w:szCs w:val="24"/>
        </w:rPr>
        <w:t>i oglasnu ploču dostavlja za oglašavanje sve obavijesti vezano za pomjeranje, odgađanje i nadoknadu predavanja, vježbi i ispita;</w:t>
      </w:r>
    </w:p>
    <w:p w14:paraId="00A3AE46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evidencione obrasce za nastavu, vježbe i izborne predmete;</w:t>
      </w:r>
    </w:p>
    <w:p w14:paraId="22615261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lanira zauzetost sala za nastavne procese redovne i instruktivne nastave i radi prikaz zauzetosti sala za I i II ciklus studija;</w:t>
      </w:r>
    </w:p>
    <w:p w14:paraId="0AA20765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saglašava zauzetost sala (dodjeljuje sale) za potrebe vannastavnih aktivnosti, za dekanat, odsjeke i asocijaciju;</w:t>
      </w:r>
    </w:p>
    <w:p w14:paraId="0502567E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</w:t>
      </w:r>
      <w:r w:rsidR="00433113" w:rsidRPr="00C25DA8">
        <w:rPr>
          <w:rFonts w:cs="Times New Roman"/>
          <w:szCs w:val="24"/>
        </w:rPr>
        <w:t xml:space="preserve">arađuje sa prodekanom za nastavu i šefovima odsjeka u vezi </w:t>
      </w:r>
      <w:r w:rsidR="00BA6D0E" w:rsidRPr="00C25DA8">
        <w:rPr>
          <w:rFonts w:cs="Times New Roman"/>
          <w:szCs w:val="24"/>
        </w:rPr>
        <w:t xml:space="preserve">praćenja </w:t>
      </w:r>
      <w:r w:rsidR="00433113" w:rsidRPr="00C25DA8">
        <w:rPr>
          <w:rFonts w:cs="Times New Roman"/>
          <w:szCs w:val="24"/>
        </w:rPr>
        <w:t>odvijanja nastave i ispita u smislu njihove usklađenosti sa važećim NPP, Zakonom i aktima Univerziteta i Fakulteta;</w:t>
      </w:r>
    </w:p>
    <w:p w14:paraId="45BCE2B9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ealizira postupak angažmana spoljnih saradnika za nastavni proces (pribavlja z</w:t>
      </w:r>
      <w:r w:rsidR="00BA6D0E" w:rsidRPr="00C25DA8">
        <w:rPr>
          <w:rFonts w:cs="Times New Roman"/>
          <w:szCs w:val="24"/>
        </w:rPr>
        <w:t>akonski obaveznu dokumentaciju i sl.);</w:t>
      </w:r>
    </w:p>
    <w:p w14:paraId="7A52A536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</w:t>
      </w:r>
      <w:r w:rsidR="00433113" w:rsidRPr="00C25DA8">
        <w:rPr>
          <w:rFonts w:cs="Times New Roman"/>
          <w:szCs w:val="24"/>
        </w:rPr>
        <w:t>ačinjava dopise i ugovore o djelu  vezano za angažman spoljnih saradnika;</w:t>
      </w:r>
    </w:p>
    <w:p w14:paraId="4F991495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 xml:space="preserve">adi </w:t>
      </w:r>
      <w:r w:rsidR="00D40E2A" w:rsidRPr="00C25DA8">
        <w:rPr>
          <w:rFonts w:cs="Times New Roman"/>
          <w:szCs w:val="24"/>
        </w:rPr>
        <w:t xml:space="preserve">naloge za isplatu </w:t>
      </w:r>
      <w:r w:rsidR="00433113" w:rsidRPr="00C25DA8">
        <w:rPr>
          <w:rFonts w:cs="Times New Roman"/>
          <w:szCs w:val="24"/>
        </w:rPr>
        <w:t>naknada za spoljne saradnike angažovanim na tem</w:t>
      </w:r>
      <w:r w:rsidR="00BA6D0E" w:rsidRPr="00C25DA8">
        <w:rPr>
          <w:rFonts w:cs="Times New Roman"/>
          <w:szCs w:val="24"/>
        </w:rPr>
        <w:t>elju ugovora o djelu</w:t>
      </w:r>
      <w:r w:rsidR="00433113" w:rsidRPr="00C25DA8">
        <w:rPr>
          <w:rFonts w:cs="Times New Roman"/>
          <w:szCs w:val="24"/>
        </w:rPr>
        <w:t>;</w:t>
      </w:r>
    </w:p>
    <w:p w14:paraId="3EB77DA8" w14:textId="77777777" w:rsidR="005D4ED6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>p</w:t>
      </w:r>
      <w:r w:rsidR="00433113" w:rsidRPr="00C25DA8">
        <w:rPr>
          <w:rFonts w:cs="Times New Roman"/>
          <w:szCs w:val="24"/>
        </w:rPr>
        <w:t>riprema i izrađuje Odluke o davanju saglasnosti za angažman na drugim visokoškolskim ustanovama, nastavnika i saradnika koji su u radnom odnosu;</w:t>
      </w:r>
    </w:p>
    <w:p w14:paraId="205C7498" w14:textId="77777777" w:rsidR="00FB45C8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a</w:t>
      </w:r>
      <w:r w:rsidR="0094298F" w:rsidRPr="00C25DA8">
        <w:rPr>
          <w:rFonts w:cs="Times New Roman"/>
          <w:szCs w:val="24"/>
        </w:rPr>
        <w:t>dministrativne poslove vezano za mobilnost i razmjenu studenata;</w:t>
      </w:r>
    </w:p>
    <w:p w14:paraId="15F1A78A" w14:textId="77777777" w:rsidR="001129EA" w:rsidRPr="00C25DA8" w:rsidRDefault="00B075A1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aktivnosti vezane za promociju rada Fakulteta;</w:t>
      </w:r>
    </w:p>
    <w:p w14:paraId="72B51513" w14:textId="77777777" w:rsidR="00B075A1" w:rsidRPr="00C25DA8" w:rsidRDefault="00B075A1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sarađuje sa stručnim saradnikom za IKT poslove na web administiranju;</w:t>
      </w:r>
    </w:p>
    <w:p w14:paraId="27F65FBB" w14:textId="77777777" w:rsidR="00433113" w:rsidRPr="00C25DA8" w:rsidRDefault="00D22FF4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adi i druge poslove po nalogu dekana Fakulteta, prodekana za nastavu, sekretara i neposrednog rukovodioca.</w:t>
      </w:r>
    </w:p>
    <w:p w14:paraId="31C35D14" w14:textId="77777777" w:rsidR="00655757" w:rsidRPr="00C25DA8" w:rsidRDefault="004F4425" w:rsidP="00C25DA8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Uslovi: </w:t>
      </w:r>
      <w:r w:rsidR="00655757" w:rsidRPr="00C25DA8">
        <w:rPr>
          <w:rFonts w:cs="Times New Roman"/>
          <w:bCs/>
          <w:szCs w:val="24"/>
        </w:rPr>
        <w:t>VSS/II</w:t>
      </w:r>
      <w:r w:rsidR="00D40E2A" w:rsidRPr="00C25DA8">
        <w:rPr>
          <w:rFonts w:cs="Times New Roman"/>
          <w:bCs/>
          <w:szCs w:val="24"/>
        </w:rPr>
        <w:t>/</w:t>
      </w:r>
      <w:r w:rsidR="00655757" w:rsidRPr="00C25DA8">
        <w:rPr>
          <w:rFonts w:cs="Times New Roman"/>
          <w:bCs/>
          <w:szCs w:val="24"/>
        </w:rPr>
        <w:t>240-300 ECTS društvenog smjera, 4 (četiri) godina radnog iskustva na istim ili sličnim poslovima.</w:t>
      </w:r>
    </w:p>
    <w:p w14:paraId="2ED6A16F" w14:textId="28A4DB07" w:rsidR="00433113" w:rsidRPr="00C25DA8" w:rsidRDefault="00433113" w:rsidP="00C25DA8">
      <w:r w:rsidRPr="00C25DA8">
        <w:t>Broj izvršilaca: jedan(1)</w:t>
      </w:r>
      <w:r w:rsidR="00655757" w:rsidRPr="00C25DA8">
        <w:t>.</w:t>
      </w:r>
      <w:r w:rsidR="00655757" w:rsidRPr="00C25DA8">
        <w:rPr>
          <w:rStyle w:val="FootnoteReference"/>
          <w:rFonts w:cs="Times New Roman"/>
          <w:szCs w:val="24"/>
        </w:rPr>
        <w:footnoteReference w:id="5"/>
      </w:r>
      <w:r w:rsidRPr="00C25DA8">
        <w:t xml:space="preserve"> </w:t>
      </w:r>
    </w:p>
    <w:p w14:paraId="57736486" w14:textId="77777777" w:rsidR="005C1480" w:rsidRPr="00C25DA8" w:rsidRDefault="005C1480" w:rsidP="00C25DA8"/>
    <w:p w14:paraId="7AFBD8A4" w14:textId="00E43F60" w:rsidR="00655757" w:rsidRPr="00C25DA8" w:rsidRDefault="00655757" w:rsidP="00C25DA8">
      <w:pPr>
        <w:jc w:val="center"/>
        <w:rPr>
          <w:b/>
          <w:bCs/>
        </w:rPr>
      </w:pPr>
      <w:r w:rsidRPr="00C25DA8">
        <w:rPr>
          <w:b/>
          <w:bCs/>
        </w:rPr>
        <w:t>1.2.</w:t>
      </w:r>
      <w:r w:rsidR="004565AC" w:rsidRPr="00C25DA8">
        <w:rPr>
          <w:b/>
          <w:bCs/>
        </w:rPr>
        <w:t>1</w:t>
      </w:r>
      <w:r w:rsidRPr="00C25DA8">
        <w:rPr>
          <w:b/>
          <w:bCs/>
        </w:rPr>
        <w:t>. Stručni saradnik za nastavu</w:t>
      </w:r>
    </w:p>
    <w:p w14:paraId="4F5FFF6B" w14:textId="77777777" w:rsidR="005C1480" w:rsidRPr="00C25DA8" w:rsidRDefault="005C1480" w:rsidP="00C25DA8">
      <w:pPr>
        <w:jc w:val="center"/>
        <w:rPr>
          <w:b/>
          <w:bCs/>
        </w:rPr>
      </w:pPr>
    </w:p>
    <w:p w14:paraId="2AB30A0F" w14:textId="77777777" w:rsidR="00655757" w:rsidRPr="00C25DA8" w:rsidRDefault="00655757" w:rsidP="00C25DA8">
      <w:r w:rsidRPr="00C25DA8">
        <w:t>Opis poslova:</w:t>
      </w:r>
    </w:p>
    <w:p w14:paraId="3195AC4E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realizira  zaključke donesene na Vijeću za nastavu i odsjecima, koji su vezani za nastavni proces I i II ciklusa  studija;</w:t>
      </w:r>
    </w:p>
    <w:p w14:paraId="55FFF16B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izrađuje shematski (zbirni) prikaz  pokrivenosti nastave nakon usvajanja na Vijeću Fakulteta  i dostavlja ga dekanu i prodekanu za nastavu;</w:t>
      </w:r>
    </w:p>
    <w:p w14:paraId="56DD81D7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izrađuje shematski (zbirni) prikaz opterećenosti nastavnika i saradnika, izvještaj dostavlja dekanu Fakulteta i prodekanu za nastavu;</w:t>
      </w:r>
    </w:p>
    <w:p w14:paraId="0ACB0B7F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 saradnji sa prodekanom za nastavu, nastavnicima i saradnicima izrađuje rasporede za nastavu i vježbe  za I  i II ciklus studija;</w:t>
      </w:r>
    </w:p>
    <w:p w14:paraId="2A84BA50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 saradnji sa prodekanom za nastavu izrađuje raspored nastave za vanredne studente I i II ciklusa studija;</w:t>
      </w:r>
    </w:p>
    <w:p w14:paraId="40EC6B39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 saradnji sa prodekanom za nastavu izrađuje rasporede ispitnih rokova u toku akademske godine na I i II ciklusu studija, za sve oblike studija;</w:t>
      </w:r>
    </w:p>
    <w:p w14:paraId="48DA5395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rasporede za sve aktivnosti vezane za I i II ciklus  proslijeđuje na web stranicu, nastavnicima i saradnicima u elektronskoj verziji;</w:t>
      </w:r>
    </w:p>
    <w:p w14:paraId="7AC547DA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na web stranicu i oglasnu ploču dostavlja za oglašavanje sve obavijesti vezano za pomjeranje, odgađanje i nadoknadu predavanja, vježbi i ispita;</w:t>
      </w:r>
    </w:p>
    <w:p w14:paraId="7D627665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evidencione obrasce za nastavu, vježbe i izborne predmete;</w:t>
      </w:r>
    </w:p>
    <w:p w14:paraId="4564F8CD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planira zauzetost sala za nastavne procese redovne i instruktivne nastave i radi prikaz zauzetosti sala za I i II ciklus studija;</w:t>
      </w:r>
    </w:p>
    <w:p w14:paraId="4DA9B0E8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usaglašava zauzetost sala (dodjeljuje sale) za potrebe vannastavnih aktivnosti, za dekanat, odsjeke i asocijaciju;</w:t>
      </w:r>
    </w:p>
    <w:p w14:paraId="01F4855C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sarađuje sa prodekanom za nastavu i šefovima odsjeka u vezi praćenja odvijanja nastave i ispita u smislu njihove usklađenosti sa važećim NPP, Zakonom i aktima Univerziteta i Fakulteta;</w:t>
      </w:r>
    </w:p>
    <w:p w14:paraId="1CACBC11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realizira postupak angažmana spoljnih saradnika za nastavni proces (pribavlja zakonski obaveznu dokumentaciju i sl.);</w:t>
      </w:r>
    </w:p>
    <w:p w14:paraId="29B7A103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sačinjava dopise i ugovore o djelu  vezano za angažman spoljnih saradnika;</w:t>
      </w:r>
    </w:p>
    <w:p w14:paraId="04A8A97D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radi naloge za isplatu naknada za spoljne saradnike angažovanim na temelju ugovora o djelu;</w:t>
      </w:r>
    </w:p>
    <w:p w14:paraId="557AD921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>priprema i izrađuje Odluke o davanju saglasnosti za angažman na drugim visokoškolskim ustanovama, nastavnika i saradnika koji su u radnom odnosu;</w:t>
      </w:r>
    </w:p>
    <w:p w14:paraId="64E8B415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administrativne poslove vezano za mobilnost i razmjenu studenata;</w:t>
      </w:r>
    </w:p>
    <w:p w14:paraId="4E517573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aktivnosti vezane za promociju rada Fakulteta;</w:t>
      </w:r>
    </w:p>
    <w:p w14:paraId="2613A53B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sarađuje sa stručnim saradnikom za IKT poslove na web administiranju;</w:t>
      </w:r>
    </w:p>
    <w:p w14:paraId="5AB683DA" w14:textId="77777777" w:rsidR="00D40E2A" w:rsidRPr="00C25DA8" w:rsidRDefault="00D40E2A" w:rsidP="00C25DA8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radi i druge poslove po nalogu dekana Fakulteta, prodekana za nastavu, sekretara i neposrednog rukovodioca.</w:t>
      </w:r>
    </w:p>
    <w:p w14:paraId="26ED1D9C" w14:textId="30D698E5" w:rsidR="00655757" w:rsidRPr="00C25DA8" w:rsidRDefault="00655757" w:rsidP="00C25DA8">
      <w:r w:rsidRPr="00C25DA8">
        <w:t>Uslovi: VSS/180-240 ECTS društvenog smjera, 1 (jedna) godina radnog iskustva na istim ili sličnim poslovima.</w:t>
      </w:r>
    </w:p>
    <w:p w14:paraId="33B45326" w14:textId="77777777" w:rsidR="005C1480" w:rsidRPr="00C25DA8" w:rsidRDefault="005C1480" w:rsidP="00C25DA8"/>
    <w:p w14:paraId="7195B439" w14:textId="77777777" w:rsidR="00655757" w:rsidRPr="00C25DA8" w:rsidRDefault="00655757" w:rsidP="00C25DA8">
      <w:r w:rsidRPr="00C25DA8">
        <w:t>Broj izvršilaca: jedan(1)</w:t>
      </w:r>
      <w:r w:rsidR="00D40E2A" w:rsidRPr="00C25DA8">
        <w:t>.</w:t>
      </w:r>
      <w:r w:rsidRPr="00C25DA8">
        <w:t xml:space="preserve"> </w:t>
      </w:r>
    </w:p>
    <w:p w14:paraId="543B8555" w14:textId="77777777" w:rsidR="005C1480" w:rsidRPr="00C25DA8" w:rsidRDefault="005C1480" w:rsidP="00C25DA8">
      <w:pPr>
        <w:rPr>
          <w:b/>
        </w:rPr>
      </w:pPr>
    </w:p>
    <w:p w14:paraId="172FE4A6" w14:textId="0A76FFC6" w:rsidR="00433113" w:rsidRPr="00C25DA8" w:rsidRDefault="00F0712B" w:rsidP="00C25DA8">
      <w:pPr>
        <w:jc w:val="center"/>
        <w:rPr>
          <w:b/>
        </w:rPr>
      </w:pPr>
      <w:r w:rsidRPr="00C25DA8">
        <w:rPr>
          <w:b/>
        </w:rPr>
        <w:t>Član 38</w:t>
      </w:r>
      <w:r w:rsidR="00433113" w:rsidRPr="00C25DA8">
        <w:rPr>
          <w:b/>
        </w:rPr>
        <w:t>.</w:t>
      </w:r>
    </w:p>
    <w:p w14:paraId="123F0601" w14:textId="77777777" w:rsidR="005C1480" w:rsidRPr="00C25DA8" w:rsidRDefault="005C1480" w:rsidP="00C25DA8">
      <w:pPr>
        <w:jc w:val="center"/>
        <w:rPr>
          <w:b/>
        </w:rPr>
      </w:pPr>
    </w:p>
    <w:p w14:paraId="23636430" w14:textId="16D61B40" w:rsidR="00433113" w:rsidRPr="00C25DA8" w:rsidRDefault="00C97574" w:rsidP="00C25DA8">
      <w:pPr>
        <w:jc w:val="center"/>
        <w:rPr>
          <w:b/>
        </w:rPr>
      </w:pPr>
      <w:r w:rsidRPr="00C25DA8">
        <w:rPr>
          <w:b/>
        </w:rPr>
        <w:t>1.3.   Viši s</w:t>
      </w:r>
      <w:r w:rsidR="00433113" w:rsidRPr="00C25DA8">
        <w:rPr>
          <w:b/>
        </w:rPr>
        <w:t>tručni saradnik za postdiplomske i doktorske studije</w:t>
      </w:r>
    </w:p>
    <w:p w14:paraId="2EE01349" w14:textId="77777777" w:rsidR="005C1480" w:rsidRPr="00C25DA8" w:rsidRDefault="005C1480" w:rsidP="00C25DA8">
      <w:pPr>
        <w:jc w:val="center"/>
        <w:rPr>
          <w:b/>
        </w:rPr>
      </w:pPr>
    </w:p>
    <w:p w14:paraId="37073B89" w14:textId="77777777" w:rsidR="00433113" w:rsidRPr="00C25DA8" w:rsidRDefault="00433113" w:rsidP="00C25DA8">
      <w:pPr>
        <w:rPr>
          <w:b/>
        </w:rPr>
      </w:pPr>
      <w:r w:rsidRPr="00C25DA8">
        <w:t>Opis poslova:</w:t>
      </w:r>
    </w:p>
    <w:p w14:paraId="2B83D628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pripremi objavljivanja konkursa za upis na PDS i doktorski studij, prijem dokumenata, prijemni ispit, upis studenata;</w:t>
      </w:r>
    </w:p>
    <w:p w14:paraId="7BBB78C5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 xml:space="preserve">odi matične knjige postdiplomaca, magistranata i doktoranata; </w:t>
      </w:r>
    </w:p>
    <w:p w14:paraId="62151F44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zdavanje uvjerenja o položenim ispitima i uvjerenja o magistriranju i doktoriranju, te druga uvjerenja i potvrde po zahtjevu studenata,</w:t>
      </w:r>
    </w:p>
    <w:p w14:paraId="5F5D5DBA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izradi  rasporeda  ispita za postdiplomski i doktorski studij;</w:t>
      </w:r>
    </w:p>
    <w:p w14:paraId="1BE1833C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tvrđuje raspored predavanja na PDS i doktorskom studiju;</w:t>
      </w:r>
    </w:p>
    <w:p w14:paraId="35746665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čestvuje u pripremi  dnevnog reda za sjednice svih odsjeka;</w:t>
      </w:r>
    </w:p>
    <w:p w14:paraId="4D89031D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sjednice  Vijeća PDS i doktorskog studija, vodi zapisnike, te realizuje odluke sa sjednica;</w:t>
      </w:r>
    </w:p>
    <w:p w14:paraId="1C4941E2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čestvuje u pripremi sjednice Vijeća Fakulteta; </w:t>
      </w:r>
    </w:p>
    <w:p w14:paraId="4171467B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ealizuje zaključke i odluke  Vijeća Fakulteta u domenu PDS;</w:t>
      </w:r>
    </w:p>
    <w:p w14:paraId="31A9AC2F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odbrane magistarskih i doktorskih radova (protokol, zapisnik, odluke);</w:t>
      </w:r>
    </w:p>
    <w:p w14:paraId="553F5633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zrada naloga za isplatu (ispiti, nastava, članstvo u komisijama i mentorstva);</w:t>
      </w:r>
    </w:p>
    <w:p w14:paraId="79DAB52C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klišea za  štampanje magistarskih  i doktorskih diploma;</w:t>
      </w:r>
    </w:p>
    <w:p w14:paraId="5665403C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 xml:space="preserve">adi na unosu podataka studenata u ISSS aplikacije; </w:t>
      </w:r>
    </w:p>
    <w:p w14:paraId="055E2354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dokumentacije – dosijea studenata za arhiviranje;</w:t>
      </w:r>
    </w:p>
    <w:p w14:paraId="077E05B7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materijala za sjednice Grupacije društvenih nauka i Senat UNSA, te realizacija odluka Senata UNSA;</w:t>
      </w:r>
    </w:p>
    <w:p w14:paraId="08ADF9CD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</w:t>
      </w:r>
      <w:r w:rsidR="004C3E64" w:rsidRPr="00C25DA8">
        <w:rPr>
          <w:rFonts w:cs="Times New Roman"/>
          <w:szCs w:val="24"/>
        </w:rPr>
        <w:t>ve poslove kao u pret</w:t>
      </w:r>
      <w:r w:rsidR="00433113" w:rsidRPr="00C25DA8">
        <w:rPr>
          <w:rFonts w:cs="Times New Roman"/>
          <w:szCs w:val="24"/>
        </w:rPr>
        <w:t>hodnim tačkama oko organiziranja i vođenja posebno organiziranih studija 4+1 kao i poslove zajedničkih studija organiziranih sa inostranim visokoškolskim ustanovama;</w:t>
      </w:r>
    </w:p>
    <w:p w14:paraId="1554E96B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odi evidenciju o uplatama studenata;</w:t>
      </w:r>
    </w:p>
    <w:p w14:paraId="758B6D55" w14:textId="77777777" w:rsidR="00433113" w:rsidRPr="00C25DA8" w:rsidRDefault="00443C8C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i druge poslove</w:t>
      </w:r>
      <w:r w:rsidR="00D40E2A" w:rsidRPr="00C25DA8">
        <w:rPr>
          <w:rFonts w:cs="Times New Roman"/>
          <w:szCs w:val="24"/>
        </w:rPr>
        <w:t xml:space="preserve"> Službe za nastavu i rada sa studentima</w:t>
      </w:r>
      <w:r w:rsidR="00433113" w:rsidRPr="00C25DA8">
        <w:rPr>
          <w:rFonts w:cs="Times New Roman"/>
          <w:szCs w:val="24"/>
        </w:rPr>
        <w:t xml:space="preserve"> po nalogu dekana Fakulteta, </w:t>
      </w:r>
      <w:r w:rsidR="00391CD0" w:rsidRPr="00C25DA8">
        <w:rPr>
          <w:rFonts w:cs="Times New Roman"/>
          <w:szCs w:val="24"/>
        </w:rPr>
        <w:t xml:space="preserve">prodekana za nastavu, </w:t>
      </w:r>
      <w:r w:rsidR="00433113" w:rsidRPr="00C25DA8">
        <w:rPr>
          <w:rFonts w:cs="Times New Roman"/>
          <w:szCs w:val="24"/>
        </w:rPr>
        <w:t xml:space="preserve">sekretara i neposrednog rukovodioca. </w:t>
      </w:r>
    </w:p>
    <w:p w14:paraId="00EE5051" w14:textId="6550915D" w:rsidR="00655757" w:rsidRPr="00C25DA8" w:rsidRDefault="00655757" w:rsidP="00C25DA8">
      <w:r w:rsidRPr="00C25DA8">
        <w:t>Uslovi: VSS/II</w:t>
      </w:r>
      <w:r w:rsidR="00D40E2A" w:rsidRPr="00C25DA8">
        <w:t>/</w:t>
      </w:r>
      <w:r w:rsidRPr="00C25DA8">
        <w:t>240-300 ECTS društvenog smjera, 4 (četiri) godina radnog iskustva na istim ili sličnim poslovima.</w:t>
      </w:r>
    </w:p>
    <w:p w14:paraId="5EE57F50" w14:textId="77777777" w:rsidR="005C1480" w:rsidRPr="00C25DA8" w:rsidRDefault="005C1480" w:rsidP="00C25DA8"/>
    <w:p w14:paraId="518BDF68" w14:textId="77777777" w:rsidR="00655757" w:rsidRPr="00C25DA8" w:rsidRDefault="00655757" w:rsidP="00C25DA8">
      <w:r w:rsidRPr="00C25DA8">
        <w:lastRenderedPageBreak/>
        <w:t>Broj izvršilaca: jedan (1).</w:t>
      </w:r>
      <w:r w:rsidRPr="00C25DA8">
        <w:rPr>
          <w:rStyle w:val="FootnoteReference"/>
          <w:rFonts w:cs="Times New Roman"/>
          <w:szCs w:val="24"/>
        </w:rPr>
        <w:footnoteReference w:id="6"/>
      </w:r>
      <w:r w:rsidRPr="00C25DA8">
        <w:t xml:space="preserve"> </w:t>
      </w:r>
    </w:p>
    <w:p w14:paraId="4DD3E891" w14:textId="77777777" w:rsidR="005C1480" w:rsidRPr="00C25DA8" w:rsidRDefault="005C1480" w:rsidP="00C25DA8"/>
    <w:p w14:paraId="3FAA761B" w14:textId="77777777" w:rsidR="005C1480" w:rsidRPr="00C25DA8" w:rsidRDefault="005C1480" w:rsidP="00C25DA8"/>
    <w:p w14:paraId="7E068A85" w14:textId="558DE581" w:rsidR="00655757" w:rsidRPr="00C25DA8" w:rsidRDefault="00655757" w:rsidP="00C25DA8">
      <w:pPr>
        <w:jc w:val="center"/>
        <w:rPr>
          <w:b/>
        </w:rPr>
      </w:pPr>
      <w:r w:rsidRPr="00C25DA8">
        <w:rPr>
          <w:b/>
        </w:rPr>
        <w:t>1.3.</w:t>
      </w:r>
      <w:r w:rsidR="004565AC" w:rsidRPr="00C25DA8">
        <w:rPr>
          <w:b/>
        </w:rPr>
        <w:t>1</w:t>
      </w:r>
      <w:r w:rsidRPr="00C25DA8">
        <w:rPr>
          <w:b/>
        </w:rPr>
        <w:t>.  Stručni saradnik za postdiplomske i doktorske studije</w:t>
      </w:r>
    </w:p>
    <w:p w14:paraId="52CB4282" w14:textId="77777777" w:rsidR="005C1480" w:rsidRPr="00C25DA8" w:rsidRDefault="005C1480" w:rsidP="00C25DA8"/>
    <w:p w14:paraId="5BFD11A4" w14:textId="0981C766" w:rsidR="00655757" w:rsidRPr="00C25DA8" w:rsidRDefault="00655757" w:rsidP="00C25DA8">
      <w:r w:rsidRPr="00C25DA8">
        <w:t>Opis poslova:</w:t>
      </w:r>
    </w:p>
    <w:p w14:paraId="169AAE33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učestvuje u pripremi objavljivanja konkursa za upis na PDS i doktorski studij, prijem dokumenata, prijemni ispit, upis studenata;</w:t>
      </w:r>
    </w:p>
    <w:p w14:paraId="4719AA67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vodi matične knjige postdiplomaca, magistranata i doktoranata; </w:t>
      </w:r>
    </w:p>
    <w:p w14:paraId="3EAAFD05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izdavanje uvjerenja o položenim ispitima i uvjerenja o magistriranju i doktoriranju, te druga uvjerenja i potvrde po zahtjevu studenata,</w:t>
      </w:r>
    </w:p>
    <w:p w14:paraId="40B98D38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učestvuje u izradi  rasporeda  ispita za postdiplomski i doktorski studij;</w:t>
      </w:r>
    </w:p>
    <w:p w14:paraId="296B8678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utvrđuje raspored predavanja na PDS i doktorskom studiju;</w:t>
      </w:r>
    </w:p>
    <w:p w14:paraId="1D127D5E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učestvuje u pripremi  dnevnog reda za sjednice svih odsjeka;</w:t>
      </w:r>
    </w:p>
    <w:p w14:paraId="69603578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sjednice  Vijeća PDS i doktorskog studija, vodi zapisnike, te realizuje odluke sa sjednica;</w:t>
      </w:r>
    </w:p>
    <w:p w14:paraId="2AF030E2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učestvuje u pripremi sjednice Vijeća Fakulteta; </w:t>
      </w:r>
    </w:p>
    <w:p w14:paraId="5B902458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realizuje zaključke i odluke  Vijeća Fakulteta u domenu PDS;</w:t>
      </w:r>
    </w:p>
    <w:p w14:paraId="43CF206E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odbrane magistarskih i doktorskih radova (protokol, zapisnik, odluke);</w:t>
      </w:r>
    </w:p>
    <w:p w14:paraId="7C1BFB57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izrada naloga za isplatu (ispiti, nastava, članstvo u komisijama i mentorstva);</w:t>
      </w:r>
    </w:p>
    <w:p w14:paraId="58864193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klišea za  štampanje magistarskih  i doktorskih diploma;</w:t>
      </w:r>
    </w:p>
    <w:p w14:paraId="318E7FBE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radi na unosu podataka studenata u ISSS aplikacije; </w:t>
      </w:r>
    </w:p>
    <w:p w14:paraId="42C75F9C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dokumentacije – dosijea studenata za arhiviranje;</w:t>
      </w:r>
    </w:p>
    <w:p w14:paraId="75ABB75D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materijala za sjednice Grupacije društvenih nauka i Senat UNSA, te realizacija odluka Senata UNSA;</w:t>
      </w:r>
    </w:p>
    <w:p w14:paraId="57A666DE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sve poslove kao u prethodnim tačkama oko organiziranja i vođenja posebno organiziranih studija 4+1 kao i poslove zajedničkih studija organiziranih sa inostranim visokoškolskim ustanovama;</w:t>
      </w:r>
    </w:p>
    <w:p w14:paraId="25C524B2" w14:textId="77777777" w:rsidR="00655757" w:rsidRPr="00C25DA8" w:rsidRDefault="00655757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vodi evidenciju o uplatama studenata;</w:t>
      </w:r>
    </w:p>
    <w:p w14:paraId="171D9689" w14:textId="77777777" w:rsidR="00D40E2A" w:rsidRPr="00C25DA8" w:rsidRDefault="00D40E2A" w:rsidP="00C25DA8">
      <w:pPr>
        <w:pStyle w:val="ListParagraph"/>
        <w:numPr>
          <w:ilvl w:val="0"/>
          <w:numId w:val="21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obavlja i druge poslove Službe za nastavu i rada sa studentima po nalogu dekana Fakulteta, </w:t>
      </w:r>
      <w:r w:rsidR="00C2184E" w:rsidRPr="00C25DA8">
        <w:rPr>
          <w:rFonts w:cs="Times New Roman"/>
          <w:szCs w:val="24"/>
        </w:rPr>
        <w:t xml:space="preserve">prodekana za nastavu, </w:t>
      </w:r>
      <w:r w:rsidRPr="00C25DA8">
        <w:rPr>
          <w:rFonts w:cs="Times New Roman"/>
          <w:szCs w:val="24"/>
        </w:rPr>
        <w:t xml:space="preserve">sekretara i neposrednog rukovodioca. </w:t>
      </w:r>
    </w:p>
    <w:p w14:paraId="6524BF63" w14:textId="5AC366BE" w:rsidR="00655757" w:rsidRPr="00C25DA8" w:rsidRDefault="00655757" w:rsidP="00C25DA8">
      <w:r w:rsidRPr="00C25DA8">
        <w:t>Uslovi: VSS/180-240 ECTS društvenog smjera, 1 (jedna) godina radnog iskustva na istim ili sličnim poslovima.</w:t>
      </w:r>
    </w:p>
    <w:p w14:paraId="154967FC" w14:textId="77777777" w:rsidR="005C1480" w:rsidRPr="00C25DA8" w:rsidRDefault="005C1480" w:rsidP="00C25DA8"/>
    <w:p w14:paraId="4DCF2CF4" w14:textId="77777777" w:rsidR="00655757" w:rsidRPr="00C25DA8" w:rsidRDefault="00655757" w:rsidP="00C25DA8">
      <w:r w:rsidRPr="00C25DA8">
        <w:t>Broj izvršilaca: jedan</w:t>
      </w:r>
      <w:r w:rsidR="00D40E2A" w:rsidRPr="00C25DA8">
        <w:t xml:space="preserve"> </w:t>
      </w:r>
      <w:r w:rsidRPr="00C25DA8">
        <w:t xml:space="preserve">(1) </w:t>
      </w:r>
    </w:p>
    <w:p w14:paraId="7FC18B2D" w14:textId="77777777" w:rsidR="005C1480" w:rsidRPr="00C25DA8" w:rsidRDefault="005C1480" w:rsidP="00C25DA8"/>
    <w:p w14:paraId="1FFC6D60" w14:textId="3AF90F02" w:rsidR="00433113" w:rsidRPr="00C25DA8" w:rsidRDefault="00F0712B" w:rsidP="00C25DA8">
      <w:pPr>
        <w:jc w:val="center"/>
        <w:rPr>
          <w:b/>
        </w:rPr>
      </w:pPr>
      <w:r w:rsidRPr="00C25DA8">
        <w:rPr>
          <w:b/>
        </w:rPr>
        <w:t>Član 39</w:t>
      </w:r>
      <w:r w:rsidR="00433113" w:rsidRPr="00C25DA8">
        <w:rPr>
          <w:b/>
        </w:rPr>
        <w:t>.</w:t>
      </w:r>
    </w:p>
    <w:p w14:paraId="4695C1DD" w14:textId="77777777" w:rsidR="005C1480" w:rsidRPr="00C25DA8" w:rsidRDefault="005C1480" w:rsidP="00C25DA8"/>
    <w:p w14:paraId="31FCC275" w14:textId="048A485D" w:rsidR="00433113" w:rsidRPr="00C25DA8" w:rsidRDefault="00C97574" w:rsidP="00C25DA8">
      <w:pPr>
        <w:jc w:val="center"/>
        <w:rPr>
          <w:b/>
        </w:rPr>
      </w:pPr>
      <w:r w:rsidRPr="00C25DA8">
        <w:rPr>
          <w:b/>
        </w:rPr>
        <w:t>1.4. Viši s</w:t>
      </w:r>
      <w:r w:rsidR="00433113" w:rsidRPr="00C25DA8">
        <w:rPr>
          <w:b/>
        </w:rPr>
        <w:t>tručni saradnik za prvi i drugi ciklus studija</w:t>
      </w:r>
    </w:p>
    <w:p w14:paraId="4806C3C5" w14:textId="77777777" w:rsidR="005C1480" w:rsidRPr="00C25DA8" w:rsidRDefault="005C1480" w:rsidP="00C25DA8">
      <w:pPr>
        <w:jc w:val="center"/>
        <w:rPr>
          <w:b/>
        </w:rPr>
      </w:pPr>
    </w:p>
    <w:p w14:paraId="48BCE064" w14:textId="77777777" w:rsidR="00433113" w:rsidRPr="00C25DA8" w:rsidRDefault="00433113" w:rsidP="00C25DA8">
      <w:r w:rsidRPr="00C25DA8">
        <w:t>Opis poslova:</w:t>
      </w:r>
    </w:p>
    <w:p w14:paraId="10F926A9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adi na izradi i ažuriranju ISSS baze podataka studenata;</w:t>
      </w:r>
    </w:p>
    <w:p w14:paraId="414CDC10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>n</w:t>
      </w:r>
      <w:r w:rsidR="00433113" w:rsidRPr="00C25DA8">
        <w:rPr>
          <w:rFonts w:cs="Times New Roman"/>
          <w:szCs w:val="24"/>
        </w:rPr>
        <w:t>eposredno sarađuje sa nastavnim osobljem i studentima na realizaciji poslova vezanih za studente;</w:t>
      </w:r>
    </w:p>
    <w:p w14:paraId="3CA33445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odi propisane evidencije i izrađuje informacije i izvještaje;</w:t>
      </w:r>
    </w:p>
    <w:p w14:paraId="5C190877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sve administrativne poslove vezane za studente (bivše, sadašnje i potencijalne studente);</w:t>
      </w:r>
    </w:p>
    <w:p w14:paraId="4766AF6C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>pis godine i semestra i ovjera semestra;</w:t>
      </w:r>
    </w:p>
    <w:p w14:paraId="4964952E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zrada izvještaja o uspjehu studenta, o uspjehu studiranja i drugih izvještaja na zahtjev Univerziteta, Zavoda za statistiku i drugih institucija;</w:t>
      </w:r>
    </w:p>
    <w:p w14:paraId="32BBE279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d</w:t>
      </w:r>
      <w:r w:rsidR="00433113" w:rsidRPr="00C25DA8">
        <w:rPr>
          <w:rFonts w:cs="Times New Roman"/>
          <w:szCs w:val="24"/>
        </w:rPr>
        <w:t>avanje informacija za sve studente;</w:t>
      </w:r>
    </w:p>
    <w:p w14:paraId="6CEC10D9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zdavanje uvjerenja o položenim ispitima i uvjerenja o diplomiranju;</w:t>
      </w:r>
    </w:p>
    <w:p w14:paraId="374F4D51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z</w:t>
      </w:r>
      <w:r w:rsidR="00433113" w:rsidRPr="00C25DA8">
        <w:rPr>
          <w:rFonts w:cs="Times New Roman"/>
          <w:szCs w:val="24"/>
        </w:rPr>
        <w:t>avršna obrada studentskog dos</w:t>
      </w:r>
      <w:r w:rsidR="004C3E64"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jea prije izdavanja diplome i vođenje poslova oko promocije diploma;</w:t>
      </w:r>
    </w:p>
    <w:p w14:paraId="7855F942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dokumentaciju-dosijea  za arhiviranje;</w:t>
      </w:r>
    </w:p>
    <w:p w14:paraId="15485B34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rima dokumente za prijem i upis studenata;</w:t>
      </w:r>
    </w:p>
    <w:p w14:paraId="13DFA80B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odi matične knjige i registre upisanih studenata;</w:t>
      </w:r>
    </w:p>
    <w:p w14:paraId="063E72C9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riprema za prijavu i odbranu magistarskih radova (odluke, protokoli, rješenja, zapisnik)</w:t>
      </w:r>
    </w:p>
    <w:p w14:paraId="24C632C2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odi studente  završenog prvog i drugog ciklusa studija;</w:t>
      </w:r>
    </w:p>
    <w:p w14:paraId="6295F69E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</w:t>
      </w:r>
      <w:r w:rsidR="00433113" w:rsidRPr="00C25DA8">
        <w:rPr>
          <w:rFonts w:cs="Times New Roman"/>
          <w:szCs w:val="24"/>
        </w:rPr>
        <w:t>adi klišee za diplomirane studente po starom nastavnom planu i programu studija;</w:t>
      </w:r>
    </w:p>
    <w:p w14:paraId="2E2309CE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ravi nalog za isplatu (mentorstva, članstvo u komisijama)</w:t>
      </w:r>
    </w:p>
    <w:p w14:paraId="113BE7B9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zrada rješenja za polaganje komisijskih ispita;</w:t>
      </w:r>
    </w:p>
    <w:p w14:paraId="42356D6A" w14:textId="77777777" w:rsidR="00433113" w:rsidRPr="00C25DA8" w:rsidRDefault="00443C8C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 xml:space="preserve">bavlja i druge poslove prema nalogu  dekana Fakulteta, prodekana za nastavu, sekretara i neposrednog rukovodioca,  </w:t>
      </w:r>
    </w:p>
    <w:p w14:paraId="16B340BF" w14:textId="469127F2" w:rsidR="00AD093E" w:rsidRPr="00C25DA8" w:rsidRDefault="00AD093E" w:rsidP="00C25DA8">
      <w:r w:rsidRPr="00C25DA8">
        <w:t>Uslovi: VSS/II</w:t>
      </w:r>
      <w:r w:rsidR="00D40E2A" w:rsidRPr="00C25DA8">
        <w:t>/</w:t>
      </w:r>
      <w:r w:rsidRPr="00C25DA8">
        <w:t>240-300 ECTS društvenog smjera, 4 (četiri) godina radnog iskustva na istim ili sličnim poslovima.</w:t>
      </w:r>
    </w:p>
    <w:p w14:paraId="49B63E6A" w14:textId="77777777" w:rsidR="005C1480" w:rsidRPr="00C25DA8" w:rsidRDefault="005C1480" w:rsidP="00C25DA8"/>
    <w:p w14:paraId="75C78C91" w14:textId="6F8537A1" w:rsidR="00AD093E" w:rsidRPr="00C25DA8" w:rsidRDefault="00AD093E" w:rsidP="00C25DA8">
      <w:r w:rsidRPr="00C25DA8">
        <w:t>Broj izvršilaca: 4 (četiri).</w:t>
      </w:r>
      <w:r w:rsidRPr="00C25DA8">
        <w:rPr>
          <w:rStyle w:val="FootnoteReference"/>
          <w:rFonts w:cs="Times New Roman"/>
          <w:szCs w:val="24"/>
        </w:rPr>
        <w:footnoteReference w:id="7"/>
      </w:r>
      <w:r w:rsidRPr="00C25DA8">
        <w:t xml:space="preserve"> </w:t>
      </w:r>
    </w:p>
    <w:p w14:paraId="64B4147F" w14:textId="77777777" w:rsidR="005C1480" w:rsidRPr="00C25DA8" w:rsidRDefault="005C1480" w:rsidP="00C25DA8"/>
    <w:p w14:paraId="036884D3" w14:textId="235A2237" w:rsidR="004269CD" w:rsidRPr="00C25DA8" w:rsidRDefault="004269CD" w:rsidP="00C25DA8">
      <w:pPr>
        <w:jc w:val="center"/>
        <w:rPr>
          <w:b/>
        </w:rPr>
      </w:pPr>
      <w:r w:rsidRPr="00C25DA8">
        <w:rPr>
          <w:b/>
        </w:rPr>
        <w:t>1.4.</w:t>
      </w:r>
      <w:r w:rsidR="004565AC" w:rsidRPr="00C25DA8">
        <w:rPr>
          <w:b/>
        </w:rPr>
        <w:t>1.</w:t>
      </w:r>
      <w:r w:rsidRPr="00C25DA8">
        <w:rPr>
          <w:b/>
        </w:rPr>
        <w:t xml:space="preserve"> </w:t>
      </w:r>
      <w:r w:rsidR="00D51ED9" w:rsidRPr="00C25DA8">
        <w:rPr>
          <w:b/>
        </w:rPr>
        <w:t>S</w:t>
      </w:r>
      <w:r w:rsidRPr="00C25DA8">
        <w:rPr>
          <w:b/>
        </w:rPr>
        <w:t>tručni saradnik za prvi i drugi ciklus studija</w:t>
      </w:r>
    </w:p>
    <w:p w14:paraId="53DF64A2" w14:textId="77777777" w:rsidR="005C1480" w:rsidRPr="00C25DA8" w:rsidRDefault="005C1480" w:rsidP="00C25DA8">
      <w:pPr>
        <w:jc w:val="center"/>
        <w:rPr>
          <w:b/>
        </w:rPr>
      </w:pPr>
    </w:p>
    <w:p w14:paraId="5BBC46BA" w14:textId="77777777" w:rsidR="004269CD" w:rsidRPr="00C25DA8" w:rsidRDefault="004269CD" w:rsidP="00C25DA8">
      <w:r w:rsidRPr="00C25DA8">
        <w:t>Opis poslova:</w:t>
      </w:r>
    </w:p>
    <w:p w14:paraId="60F230A0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radi na izradi i ažuriranju ISSS baze podataka studenata;</w:t>
      </w:r>
    </w:p>
    <w:p w14:paraId="464048E9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neposredno sarađuje sa nastavnim osobljem i studentima na realizaciji poslova vezanih za studente;</w:t>
      </w:r>
    </w:p>
    <w:p w14:paraId="2B39E3DE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vodi propisane evidencije i izrađuje informacije i izvještaje;</w:t>
      </w:r>
    </w:p>
    <w:p w14:paraId="66E79197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sve administrativne poslove vezane za studente (bivše, sadašnje i potencijalne studente);</w:t>
      </w:r>
    </w:p>
    <w:p w14:paraId="5CC934CE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upis godine i semestra i ovjera semestra;</w:t>
      </w:r>
    </w:p>
    <w:p w14:paraId="2DFBB2B5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izrada izvještaja o uspjehu studenta, o uspjehu studiranja i drugih izvještaja na zahtjev Univerziteta, Zavoda za statistiku i drugih institucija;</w:t>
      </w:r>
    </w:p>
    <w:p w14:paraId="2C038480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davanje informacija za sve studente;</w:t>
      </w:r>
    </w:p>
    <w:p w14:paraId="1DFEE590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izdavanje uvjerenja o položenim ispitima i uvjerenja o diplomiranju;</w:t>
      </w:r>
    </w:p>
    <w:p w14:paraId="56B98E97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završna obrada studentskog dosijea prije izdavanja diplome i vođenje poslova oko promocije diploma;</w:t>
      </w:r>
    </w:p>
    <w:p w14:paraId="27A0296C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>priprema dokumentaciju-dosijea  za arhiviranje;</w:t>
      </w:r>
    </w:p>
    <w:p w14:paraId="4661E3A9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prima dokumente za prijem i upis studenata;</w:t>
      </w:r>
    </w:p>
    <w:p w14:paraId="3467928D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vodi matične knjige i registre upisanih studenata;</w:t>
      </w:r>
    </w:p>
    <w:p w14:paraId="046E01FE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za prijavu i odbranu magistarskih radova (odluke, protokoli, rješenja, zapisnik)</w:t>
      </w:r>
    </w:p>
    <w:p w14:paraId="0B4F2DCA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vodi studente  završenog prvog i drugog ciklusa studija;</w:t>
      </w:r>
    </w:p>
    <w:p w14:paraId="779C60EB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radi klišee za diplomirane studente po starom nastavnom planu i programu studija;</w:t>
      </w:r>
    </w:p>
    <w:p w14:paraId="453EFC99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pravi nalog za isplatu (mentorstva, članstvo u komisijama)</w:t>
      </w:r>
    </w:p>
    <w:p w14:paraId="1C6D62B5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izrada rješenja za polaganje komisijskih ispita;</w:t>
      </w:r>
    </w:p>
    <w:p w14:paraId="2B708D86" w14:textId="77777777" w:rsidR="004269CD" w:rsidRPr="00C25DA8" w:rsidRDefault="004269CD" w:rsidP="00C25DA8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obavlja i druge poslove prema nalogu  dekana Fakulteta, prodekana za nastavu, sekretara i neposrednog rukovodioca,  </w:t>
      </w:r>
    </w:p>
    <w:p w14:paraId="17F22A5E" w14:textId="44F88A71" w:rsidR="004269CD" w:rsidRPr="00C25DA8" w:rsidRDefault="004269CD" w:rsidP="00C25DA8">
      <w:r w:rsidRPr="00C25DA8">
        <w:t>Uslovi: VSS/180-240 ECTS društvenog smjera, 1 (jedna) godina radnog iskustva na istim ili sličnim poslovima.</w:t>
      </w:r>
    </w:p>
    <w:p w14:paraId="0DE3D910" w14:textId="77777777" w:rsidR="005C1480" w:rsidRPr="00C25DA8" w:rsidRDefault="005C1480" w:rsidP="00C25DA8"/>
    <w:p w14:paraId="40502613" w14:textId="77777777" w:rsidR="004269CD" w:rsidRPr="00C25DA8" w:rsidRDefault="004269CD" w:rsidP="00C25DA8">
      <w:r w:rsidRPr="00C25DA8">
        <w:t xml:space="preserve">Broj izvršilaca: jedan(1) </w:t>
      </w:r>
    </w:p>
    <w:p w14:paraId="344A5436" w14:textId="77777777" w:rsidR="005C1480" w:rsidRPr="00C25DA8" w:rsidRDefault="005C1480" w:rsidP="00C25DA8">
      <w:pPr>
        <w:rPr>
          <w:b/>
        </w:rPr>
      </w:pPr>
    </w:p>
    <w:p w14:paraId="5DD17D25" w14:textId="228D5E61" w:rsidR="00433113" w:rsidRPr="00C25DA8" w:rsidRDefault="00F0712B" w:rsidP="00C25DA8">
      <w:pPr>
        <w:jc w:val="center"/>
        <w:rPr>
          <w:b/>
        </w:rPr>
      </w:pPr>
      <w:r w:rsidRPr="00C25DA8">
        <w:rPr>
          <w:b/>
        </w:rPr>
        <w:t>Član 40</w:t>
      </w:r>
      <w:r w:rsidR="00433113" w:rsidRPr="00C25DA8">
        <w:rPr>
          <w:b/>
        </w:rPr>
        <w:t>.</w:t>
      </w:r>
    </w:p>
    <w:p w14:paraId="246A8303" w14:textId="77777777" w:rsidR="005C1480" w:rsidRPr="00C25DA8" w:rsidRDefault="005C1480" w:rsidP="00C25DA8">
      <w:pPr>
        <w:jc w:val="center"/>
      </w:pPr>
    </w:p>
    <w:p w14:paraId="48BAD0E7" w14:textId="2530C06A" w:rsidR="00E142F0" w:rsidRPr="00C25DA8" w:rsidRDefault="005C1480" w:rsidP="00C25DA8">
      <w:pPr>
        <w:jc w:val="center"/>
        <w:rPr>
          <w:b/>
        </w:rPr>
      </w:pPr>
      <w:r w:rsidRPr="00C25DA8">
        <w:rPr>
          <w:b/>
        </w:rPr>
        <w:t xml:space="preserve">1.5 </w:t>
      </w:r>
      <w:r w:rsidR="00E142F0" w:rsidRPr="00C25DA8">
        <w:rPr>
          <w:b/>
        </w:rPr>
        <w:t>S</w:t>
      </w:r>
      <w:r w:rsidR="00433113" w:rsidRPr="00C25DA8">
        <w:rPr>
          <w:b/>
        </w:rPr>
        <w:t>tr</w:t>
      </w:r>
      <w:r w:rsidR="00E142F0" w:rsidRPr="00C25DA8">
        <w:rPr>
          <w:b/>
        </w:rPr>
        <w:t>učni saradnik za obavljanje IKT poslova</w:t>
      </w:r>
    </w:p>
    <w:p w14:paraId="5A52706F" w14:textId="77777777" w:rsidR="005C1480" w:rsidRPr="00C25DA8" w:rsidRDefault="005C1480" w:rsidP="00C25DA8">
      <w:pPr>
        <w:jc w:val="center"/>
      </w:pPr>
    </w:p>
    <w:p w14:paraId="41ED0D4D" w14:textId="77777777" w:rsidR="00433113" w:rsidRPr="00C25DA8" w:rsidRDefault="00433113" w:rsidP="00C25DA8">
      <w:r w:rsidRPr="00C25DA8">
        <w:t>Opis poslova:</w:t>
      </w:r>
    </w:p>
    <w:p w14:paraId="3E242594" w14:textId="77777777" w:rsidR="00433113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p</w:t>
      </w:r>
      <w:r w:rsidR="00433113" w:rsidRPr="00C25DA8">
        <w:t>oduzima odgovarajuće mjere i pokreće inicijative za unapređenje informacionih sistema Fakulteta,</w:t>
      </w:r>
    </w:p>
    <w:p w14:paraId="0BC27A1B" w14:textId="77777777" w:rsidR="00433113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n</w:t>
      </w:r>
      <w:r w:rsidR="00433113" w:rsidRPr="00C25DA8">
        <w:t>eposredno sarađuje sa nastavnim  i administrativnim  osobljem oko poslova vezanih za informacione sisteme;</w:t>
      </w:r>
    </w:p>
    <w:p w14:paraId="3ED32165" w14:textId="77777777" w:rsidR="00433113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k</w:t>
      </w:r>
      <w:r w:rsidR="00433113" w:rsidRPr="00C25DA8">
        <w:t>reira i ažurira WEB stranicu Fakulteta;</w:t>
      </w:r>
    </w:p>
    <w:p w14:paraId="44B4F363" w14:textId="77777777" w:rsidR="00433113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o</w:t>
      </w:r>
      <w:r w:rsidR="00433113" w:rsidRPr="00C25DA8">
        <w:t>bavlja operativne poslove vezane za sve procese na Fakultetu;</w:t>
      </w:r>
    </w:p>
    <w:p w14:paraId="6CE9F2AE" w14:textId="77777777" w:rsidR="00433113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o</w:t>
      </w:r>
      <w:r w:rsidR="00433113" w:rsidRPr="00C25DA8">
        <w:t>perativno opslužuje informacioni sistem Fakulteta;</w:t>
      </w:r>
    </w:p>
    <w:p w14:paraId="660FF59E" w14:textId="77777777" w:rsidR="00433113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o</w:t>
      </w:r>
      <w:r w:rsidR="00433113" w:rsidRPr="00C25DA8">
        <w:t>bavlja operativno održavanje tehničkog sistema i opreme na Fakultetu;</w:t>
      </w:r>
    </w:p>
    <w:p w14:paraId="0D4EAAB5" w14:textId="77777777" w:rsidR="00433113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u</w:t>
      </w:r>
      <w:r w:rsidR="00433113" w:rsidRPr="00C25DA8">
        <w:t>čestvuje u razvoju, implementaciji i održavanju informacionih sistema;</w:t>
      </w:r>
    </w:p>
    <w:p w14:paraId="1DF7A258" w14:textId="77777777" w:rsidR="00433113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o</w:t>
      </w:r>
      <w:r w:rsidR="00433113" w:rsidRPr="00C25DA8">
        <w:t>dgovara za pravilnu funkcionalnost opreme na Fakultetu;</w:t>
      </w:r>
    </w:p>
    <w:p w14:paraId="401BD379" w14:textId="77777777" w:rsidR="00433113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r</w:t>
      </w:r>
      <w:r w:rsidR="00433113" w:rsidRPr="00C25DA8">
        <w:t>azvija plan za konfiguraciju, provjeru i postavljanje računara;</w:t>
      </w:r>
    </w:p>
    <w:p w14:paraId="068CAA11" w14:textId="77777777" w:rsidR="00433113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b</w:t>
      </w:r>
      <w:r w:rsidR="00433113" w:rsidRPr="00C25DA8">
        <w:t>rine o ispravnosti svih instaliranih softvera;</w:t>
      </w:r>
    </w:p>
    <w:p w14:paraId="5D65113C" w14:textId="77777777" w:rsidR="00E142F0" w:rsidRPr="00C25DA8" w:rsidRDefault="00443C8C" w:rsidP="00C25DA8">
      <w:pPr>
        <w:pStyle w:val="NormalWeb"/>
        <w:numPr>
          <w:ilvl w:val="0"/>
          <w:numId w:val="30"/>
        </w:numPr>
        <w:ind w:firstLine="90"/>
      </w:pPr>
      <w:r w:rsidRPr="00C25DA8">
        <w:t>i</w:t>
      </w:r>
      <w:r w:rsidR="00433113" w:rsidRPr="00C25DA8">
        <w:t>zrada i dopunjavanje programa neophodnih za funkcionisanje službi Fakulteta;</w:t>
      </w:r>
    </w:p>
    <w:p w14:paraId="09531A72" w14:textId="77777777" w:rsidR="00E142F0" w:rsidRPr="00C25DA8" w:rsidRDefault="00E142F0" w:rsidP="00C25DA8">
      <w:pPr>
        <w:pStyle w:val="NormalWeb"/>
        <w:numPr>
          <w:ilvl w:val="0"/>
          <w:numId w:val="30"/>
        </w:numPr>
        <w:ind w:firstLine="90"/>
      </w:pPr>
      <w:r w:rsidRPr="00C25DA8">
        <w:t>vrši elektronski unos podataka prisutnosti radnika na radnom mjestu;</w:t>
      </w:r>
    </w:p>
    <w:p w14:paraId="542A2D40" w14:textId="77777777" w:rsidR="00E142F0" w:rsidRPr="00C25DA8" w:rsidRDefault="00E142F0" w:rsidP="00C25DA8">
      <w:pPr>
        <w:pStyle w:val="NormalWeb"/>
        <w:numPr>
          <w:ilvl w:val="0"/>
          <w:numId w:val="30"/>
        </w:numPr>
        <w:ind w:firstLine="90"/>
      </w:pPr>
      <w:r w:rsidRPr="00C25DA8">
        <w:t>vrši elektronski unos podataka o održanoj nastavi i vježbama;</w:t>
      </w:r>
    </w:p>
    <w:p w14:paraId="7116E609" w14:textId="77777777" w:rsidR="005A6F09" w:rsidRPr="00C25DA8" w:rsidRDefault="005A6F09" w:rsidP="00C25DA8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firstLine="9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po evidencionim obrascima za dekana Fakulteta i prodekana</w:t>
      </w:r>
      <w:r w:rsidR="00C2309C" w:rsidRPr="00C25DA8">
        <w:rPr>
          <w:rFonts w:cs="Times New Roman"/>
          <w:szCs w:val="24"/>
        </w:rPr>
        <w:t xml:space="preserve"> za nastavu</w:t>
      </w:r>
      <w:r w:rsidRPr="00C25DA8">
        <w:rPr>
          <w:rFonts w:cs="Times New Roman"/>
          <w:szCs w:val="24"/>
        </w:rPr>
        <w:t>, mjesečno, a po potrebi i više  radi izvještaje o održanoj nastavi i vježbama;</w:t>
      </w:r>
    </w:p>
    <w:p w14:paraId="1683D5CB" w14:textId="77777777" w:rsidR="005A6F09" w:rsidRPr="00C25DA8" w:rsidRDefault="005A6F09" w:rsidP="00C25DA8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ind w:firstLine="9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evidenciju i ostale izvještaje o održanoj nastavi i vježbama uredno arhivira;  </w:t>
      </w:r>
    </w:p>
    <w:p w14:paraId="5AAD7D39" w14:textId="77777777" w:rsidR="005A6F09" w:rsidRPr="00C25DA8" w:rsidRDefault="005A6F09" w:rsidP="00C25DA8">
      <w:pPr>
        <w:pStyle w:val="NormalWeb"/>
        <w:numPr>
          <w:ilvl w:val="0"/>
          <w:numId w:val="30"/>
        </w:numPr>
        <w:ind w:firstLine="90"/>
      </w:pPr>
      <w:r w:rsidRPr="00C25DA8">
        <w:t>obavlja i druge poslove  po nalogu dekana Fakulteta, prodekana</w:t>
      </w:r>
      <w:r w:rsidR="00C2309C" w:rsidRPr="00C25DA8">
        <w:t xml:space="preserve"> Fakulteta</w:t>
      </w:r>
      <w:r w:rsidRPr="00C25DA8">
        <w:t>, sekretara i neposrednog rukovodioca;</w:t>
      </w:r>
    </w:p>
    <w:p w14:paraId="4CA9E18D" w14:textId="77777777" w:rsidR="00433113" w:rsidRPr="00C25DA8" w:rsidRDefault="00443C8C" w:rsidP="00C25DA8">
      <w:r w:rsidRPr="00C25DA8">
        <w:t>Uslovi: VSS</w:t>
      </w:r>
      <w:r w:rsidR="004269CD" w:rsidRPr="00C25DA8">
        <w:t>/</w:t>
      </w:r>
      <w:r w:rsidRPr="00C25DA8">
        <w:t>180-240 ECTS</w:t>
      </w:r>
      <w:r w:rsidR="00433113" w:rsidRPr="00C25DA8">
        <w:t xml:space="preserve"> </w:t>
      </w:r>
      <w:r w:rsidR="00B34309" w:rsidRPr="00C25DA8">
        <w:t>tehničkog</w:t>
      </w:r>
      <w:r w:rsidR="0014140F" w:rsidRPr="00C25DA8">
        <w:t>, društvenog</w:t>
      </w:r>
      <w:r w:rsidR="00B34309" w:rsidRPr="00C25DA8">
        <w:t xml:space="preserve"> </w:t>
      </w:r>
      <w:r w:rsidR="00433113" w:rsidRPr="00C25DA8">
        <w:t xml:space="preserve">ili </w:t>
      </w:r>
      <w:r w:rsidR="00B34309" w:rsidRPr="00C25DA8">
        <w:t>matematičkog</w:t>
      </w:r>
      <w:r w:rsidR="00433113" w:rsidRPr="00C25DA8">
        <w:t xml:space="preserve"> Fakulteta</w:t>
      </w:r>
      <w:r w:rsidR="00766FCB" w:rsidRPr="00C25DA8">
        <w:t>,</w:t>
      </w:r>
      <w:r w:rsidR="005A6F09" w:rsidRPr="00C25DA8">
        <w:t xml:space="preserve"> </w:t>
      </w:r>
      <w:r w:rsidR="00766FCB" w:rsidRPr="00C25DA8">
        <w:t xml:space="preserve">radno iskustvo </w:t>
      </w:r>
      <w:r w:rsidR="004269CD" w:rsidRPr="00C25DA8">
        <w:t>1 (jedna</w:t>
      </w:r>
      <w:r w:rsidR="00766FCB" w:rsidRPr="00C25DA8">
        <w:t>) godin</w:t>
      </w:r>
      <w:r w:rsidR="004269CD" w:rsidRPr="00C25DA8">
        <w:t>a na istim ili sličnim poslovima</w:t>
      </w:r>
      <w:r w:rsidR="00766FCB" w:rsidRPr="00C25DA8">
        <w:t>.</w:t>
      </w:r>
    </w:p>
    <w:p w14:paraId="311CE5F8" w14:textId="77777777" w:rsidR="005C1480" w:rsidRPr="00C25DA8" w:rsidRDefault="005C1480" w:rsidP="00C25DA8"/>
    <w:p w14:paraId="27F62D5A" w14:textId="6FD4DD52" w:rsidR="005C1480" w:rsidRPr="00C25DA8" w:rsidRDefault="00433113" w:rsidP="00C25DA8">
      <w:pPr>
        <w:rPr>
          <w:rFonts w:cs="Times New Roman"/>
          <w:b/>
          <w:bCs/>
          <w:szCs w:val="24"/>
        </w:rPr>
      </w:pPr>
      <w:r w:rsidRPr="00C25DA8">
        <w:t>Broj izvršilaca:  jedan  (1)</w:t>
      </w:r>
      <w:r w:rsidR="005C1480" w:rsidRPr="00C25DA8">
        <w:rPr>
          <w:b/>
          <w:bCs/>
        </w:rPr>
        <w:br w:type="page"/>
      </w:r>
    </w:p>
    <w:p w14:paraId="690F4579" w14:textId="47BE1843" w:rsidR="00433113" w:rsidRPr="00C25DA8" w:rsidRDefault="005C1480" w:rsidP="00C25DA8">
      <w:pPr>
        <w:jc w:val="center"/>
        <w:rPr>
          <w:b/>
        </w:rPr>
      </w:pPr>
      <w:r w:rsidRPr="00C25DA8">
        <w:rPr>
          <w:b/>
        </w:rPr>
        <w:lastRenderedPageBreak/>
        <w:t xml:space="preserve">2. </w:t>
      </w:r>
      <w:r w:rsidR="00433113" w:rsidRPr="00C25DA8">
        <w:rPr>
          <w:b/>
        </w:rPr>
        <w:t>SLUŽBA  ZA RAČUNOVODSTVO I FINANSIJE</w:t>
      </w:r>
    </w:p>
    <w:p w14:paraId="6CD09B66" w14:textId="77777777" w:rsidR="005C1480" w:rsidRPr="00C25DA8" w:rsidRDefault="00433113" w:rsidP="00C25DA8">
      <w:r w:rsidRPr="00C25DA8">
        <w:t>                                                                </w:t>
      </w:r>
    </w:p>
    <w:p w14:paraId="09E91198" w14:textId="62B5A039" w:rsidR="00433113" w:rsidRPr="00C25DA8" w:rsidRDefault="00F0712B" w:rsidP="00C25DA8">
      <w:pPr>
        <w:jc w:val="center"/>
        <w:rPr>
          <w:b/>
        </w:rPr>
      </w:pPr>
      <w:r w:rsidRPr="00C25DA8">
        <w:rPr>
          <w:b/>
        </w:rPr>
        <w:t>Član 41</w:t>
      </w:r>
      <w:r w:rsidR="00433113" w:rsidRPr="00C25DA8">
        <w:rPr>
          <w:b/>
        </w:rPr>
        <w:t>.</w:t>
      </w:r>
    </w:p>
    <w:p w14:paraId="39C02386" w14:textId="77777777" w:rsidR="005C1480" w:rsidRPr="00C25DA8" w:rsidRDefault="005C1480" w:rsidP="00C25DA8">
      <w:pPr>
        <w:jc w:val="center"/>
        <w:rPr>
          <w:b/>
        </w:rPr>
      </w:pPr>
    </w:p>
    <w:p w14:paraId="4D54B781" w14:textId="19E67917" w:rsidR="008665B9" w:rsidRPr="00C25DA8" w:rsidRDefault="008665B9" w:rsidP="00C25DA8">
      <w:pPr>
        <w:jc w:val="center"/>
        <w:rPr>
          <w:b/>
        </w:rPr>
      </w:pPr>
      <w:r w:rsidRPr="00C25DA8">
        <w:rPr>
          <w:b/>
        </w:rPr>
        <w:t>2.1. Šef službe za računovodstvo i finansije</w:t>
      </w:r>
    </w:p>
    <w:p w14:paraId="274BDA6E" w14:textId="77777777" w:rsidR="005C1480" w:rsidRPr="00C25DA8" w:rsidRDefault="005C1480" w:rsidP="00C25DA8">
      <w:pPr>
        <w:rPr>
          <w:rFonts w:cs="Times New Roman"/>
          <w:szCs w:val="24"/>
        </w:rPr>
      </w:pPr>
    </w:p>
    <w:p w14:paraId="4610AE0C" w14:textId="1B1FA00D" w:rsidR="008665B9" w:rsidRPr="00C25DA8" w:rsidRDefault="008665B9" w:rsidP="00C25DA8">
      <w:pPr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08F1E891" w14:textId="77777777" w:rsidR="008665B9" w:rsidRPr="00C25DA8" w:rsidRDefault="008665B9" w:rsidP="00C25DA8">
      <w:pPr>
        <w:rPr>
          <w:rFonts w:cs="Times New Roman"/>
          <w:szCs w:val="24"/>
        </w:rPr>
      </w:pPr>
    </w:p>
    <w:p w14:paraId="4373ACDC" w14:textId="77777777" w:rsidR="008665B9" w:rsidRPr="00C25DA8" w:rsidRDefault="00A21A14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 </w:t>
      </w:r>
      <w:r w:rsidR="008665B9" w:rsidRPr="00C25DA8">
        <w:rPr>
          <w:rFonts w:cs="Times New Roman"/>
          <w:szCs w:val="24"/>
        </w:rPr>
        <w:t>koordinira i organizira rad službe;</w:t>
      </w:r>
    </w:p>
    <w:p w14:paraId="47BB57E0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organizuje i usklađuje cjelokupno finansijsko-računovodstveno poslovanje Fakulteta u skladu sa zakonskim propisima;</w:t>
      </w:r>
    </w:p>
    <w:p w14:paraId="7927120D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prati i vodi računa o primjeni finansijskih i računovodstvenih propisa; </w:t>
      </w:r>
    </w:p>
    <w:p w14:paraId="6AEC6937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sastavlja  periodične i godišnje izvještaje Fakulteta</w:t>
      </w:r>
    </w:p>
    <w:p w14:paraId="0A8D63C9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 prijedlog budžeta (finansijskog plana) dokument DOB</w:t>
      </w:r>
    </w:p>
    <w:p w14:paraId="6D39D2C9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priprema  analize i informacije o poslovanju Fakulteta;</w:t>
      </w:r>
    </w:p>
    <w:p w14:paraId="5E584EC5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vrši izradu potrebnih analiza i informacija za potrebe rukovodstva  Fakulteta;</w:t>
      </w:r>
    </w:p>
    <w:p w14:paraId="7CD2CF2D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prati priliv i utrošak sredstava Fakulteta po svim vidovima prihoda i rashoda;</w:t>
      </w:r>
    </w:p>
    <w:p w14:paraId="3E62FBF7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vrši knjiženja u skladu sa zakonom  i računovodstvenim standardima; </w:t>
      </w:r>
    </w:p>
    <w:p w14:paraId="76690E11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vrši kontrolu  svih analitičkih i sintetičkih naloga za knjiženje; </w:t>
      </w:r>
    </w:p>
    <w:p w14:paraId="374D8C20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usklađuje analitičku i sintetičku evidenciju;</w:t>
      </w:r>
    </w:p>
    <w:p w14:paraId="35057B79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kontira  cjelokupnu  finansijsku  dokumentaciju;</w:t>
      </w:r>
    </w:p>
    <w:p w14:paraId="2E5E8E40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po potrebi radi  sa službama inspekcije  finansijskog  poslovanja, sa poslovnom bankom i drugim koji vrše kontrolu finansijskog poslovanja, o čemu prije početka rada obavještava dekana Fakulteta i sekretara;</w:t>
      </w:r>
    </w:p>
    <w:p w14:paraId="7C83F70D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radi sa angažovanim  revizorskim kućama ili ovlaštenim revizorima; </w:t>
      </w:r>
    </w:p>
    <w:p w14:paraId="6DA9AAB3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prati pravilno vođenje knjigovodstva prema računovodstvenim kodeksima  i načelima;</w:t>
      </w:r>
    </w:p>
    <w:p w14:paraId="21069455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sređuje knjigovodstvenu dokumentaciju i brine se o pravilnom odlaganju;</w:t>
      </w:r>
    </w:p>
    <w:p w14:paraId="14754BBC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učestvuje u izradi finansijskih planova različitih projekata na Fakultetu;</w:t>
      </w:r>
    </w:p>
    <w:p w14:paraId="72E73061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prati realizaciju i izrađuje finansijske izvještaje projekata</w:t>
      </w:r>
    </w:p>
    <w:p w14:paraId="2A37E536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finansijske poslove za Institut za društvena istraživanja;</w:t>
      </w:r>
    </w:p>
    <w:p w14:paraId="3D6118B7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vodi knjigu osnovnih sredstava;</w:t>
      </w:r>
    </w:p>
    <w:p w14:paraId="50FE04FD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vrši pripremu za inventuru i revalorizaciju osnovnih sredstava;</w:t>
      </w:r>
    </w:p>
    <w:p w14:paraId="3C1235F4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vodi evidenciju i knjiži kredite za sve zaposlene;</w:t>
      </w:r>
    </w:p>
    <w:p w14:paraId="21AC9587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prisustvuje seminarima iz oblasti finansijskog i računovodstvenog  poslovanja;</w:t>
      </w:r>
    </w:p>
    <w:p w14:paraId="74F1253F" w14:textId="77777777" w:rsidR="008665B9" w:rsidRPr="00C25DA8" w:rsidRDefault="008665B9" w:rsidP="00C25DA8">
      <w:pPr>
        <w:numPr>
          <w:ilvl w:val="0"/>
          <w:numId w:val="23"/>
        </w:numPr>
        <w:spacing w:before="40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i druge poslove po nalogu  dekana Fakulteta i sekretara Fakulteta;</w:t>
      </w:r>
    </w:p>
    <w:p w14:paraId="622ECD7B" w14:textId="77777777" w:rsidR="008665B9" w:rsidRPr="00C25DA8" w:rsidRDefault="008665B9" w:rsidP="00C25DA8">
      <w:pPr>
        <w:jc w:val="both"/>
        <w:rPr>
          <w:rFonts w:cs="Times New Roman"/>
          <w:szCs w:val="24"/>
        </w:rPr>
      </w:pPr>
    </w:p>
    <w:p w14:paraId="388DE198" w14:textId="77777777" w:rsidR="008665B9" w:rsidRPr="00C25DA8" w:rsidRDefault="008665B9" w:rsidP="00C25DA8">
      <w:pPr>
        <w:jc w:val="both"/>
        <w:rPr>
          <w:rFonts w:cs="Times New Roman"/>
          <w:color w:val="000000" w:themeColor="text1"/>
          <w:szCs w:val="24"/>
        </w:rPr>
      </w:pPr>
      <w:r w:rsidRPr="00C25DA8">
        <w:rPr>
          <w:rFonts w:cs="Times New Roman"/>
          <w:szCs w:val="24"/>
        </w:rPr>
        <w:t>Uslovi: </w:t>
      </w:r>
      <w:r w:rsidR="004269CD" w:rsidRPr="00C25DA8">
        <w:rPr>
          <w:rFonts w:cs="Times New Roman"/>
          <w:bCs/>
          <w:szCs w:val="24"/>
        </w:rPr>
        <w:t>VSS/II</w:t>
      </w:r>
      <w:r w:rsidR="00D40E2A" w:rsidRPr="00C25DA8">
        <w:rPr>
          <w:rFonts w:cs="Times New Roman"/>
          <w:bCs/>
          <w:szCs w:val="24"/>
        </w:rPr>
        <w:t>/</w:t>
      </w:r>
      <w:r w:rsidR="004269CD" w:rsidRPr="00C25DA8">
        <w:rPr>
          <w:rFonts w:cs="Times New Roman"/>
          <w:bCs/>
          <w:szCs w:val="24"/>
        </w:rPr>
        <w:t>240-300 ECTS</w:t>
      </w:r>
      <w:r w:rsidRPr="00C25DA8">
        <w:rPr>
          <w:rFonts w:cs="Times New Roman"/>
          <w:szCs w:val="24"/>
        </w:rPr>
        <w:t xml:space="preserve"> ekonomskog smjera, certifikat računovođe, radno </w:t>
      </w:r>
      <w:r w:rsidRPr="00C25DA8">
        <w:rPr>
          <w:rFonts w:cs="Times New Roman"/>
          <w:color w:val="000000" w:themeColor="text1"/>
          <w:szCs w:val="24"/>
        </w:rPr>
        <w:t>iskustvo 5 (pet) godine na računovodstveno-finansijskim poslovima.</w:t>
      </w:r>
    </w:p>
    <w:p w14:paraId="36144C00" w14:textId="77777777" w:rsidR="008665B9" w:rsidRPr="00C25DA8" w:rsidRDefault="008665B9" w:rsidP="00C25DA8">
      <w:pPr>
        <w:jc w:val="both"/>
        <w:rPr>
          <w:rFonts w:cs="Times New Roman"/>
          <w:color w:val="000000" w:themeColor="text1"/>
          <w:szCs w:val="24"/>
        </w:rPr>
      </w:pPr>
    </w:p>
    <w:p w14:paraId="43B4764A" w14:textId="77777777" w:rsidR="008665B9" w:rsidRPr="00C25DA8" w:rsidRDefault="008665B9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Broj izvršilaca: jedan (1).</w:t>
      </w:r>
    </w:p>
    <w:p w14:paraId="6D944906" w14:textId="77777777" w:rsidR="008665B9" w:rsidRPr="00C25DA8" w:rsidRDefault="008665B9" w:rsidP="00C25DA8">
      <w:pPr>
        <w:rPr>
          <w:rFonts w:cs="Times New Roman"/>
          <w:szCs w:val="24"/>
        </w:rPr>
      </w:pPr>
    </w:p>
    <w:p w14:paraId="4EF78065" w14:textId="77777777" w:rsidR="005C1480" w:rsidRPr="00C25DA8" w:rsidRDefault="005C1480" w:rsidP="00C25DA8">
      <w:pPr>
        <w:spacing w:after="200" w:line="276" w:lineRule="auto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br w:type="page"/>
      </w:r>
    </w:p>
    <w:p w14:paraId="6CC26217" w14:textId="24078149" w:rsidR="008665B9" w:rsidRPr="00C25DA8" w:rsidRDefault="008665B9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lastRenderedPageBreak/>
        <w:t>Član 42.</w:t>
      </w:r>
    </w:p>
    <w:p w14:paraId="40676E8B" w14:textId="77777777" w:rsidR="005C1480" w:rsidRPr="00C25DA8" w:rsidRDefault="005C1480" w:rsidP="00C25DA8">
      <w:pPr>
        <w:rPr>
          <w:b/>
        </w:rPr>
      </w:pPr>
    </w:p>
    <w:p w14:paraId="61C7CC52" w14:textId="2EBA6953" w:rsidR="008665B9" w:rsidRPr="00C25DA8" w:rsidRDefault="005C1480" w:rsidP="00C25DA8">
      <w:pPr>
        <w:jc w:val="center"/>
        <w:rPr>
          <w:b/>
        </w:rPr>
      </w:pPr>
      <w:r w:rsidRPr="00C25DA8">
        <w:rPr>
          <w:b/>
        </w:rPr>
        <w:t xml:space="preserve">2.2 </w:t>
      </w:r>
      <w:r w:rsidR="008665B9" w:rsidRPr="00C25DA8">
        <w:rPr>
          <w:b/>
        </w:rPr>
        <w:t>Viši samostalni referent za finansije i poslove likvidature</w:t>
      </w:r>
    </w:p>
    <w:p w14:paraId="1FD44DD3" w14:textId="77777777" w:rsidR="005C1480" w:rsidRPr="00C25DA8" w:rsidRDefault="005C1480" w:rsidP="00C25DA8"/>
    <w:p w14:paraId="48F65535" w14:textId="667E8C2B" w:rsidR="008665B9" w:rsidRPr="00C25DA8" w:rsidRDefault="008665B9" w:rsidP="00C25DA8">
      <w:r w:rsidRPr="00C25DA8">
        <w:t>Opis poslova:</w:t>
      </w:r>
    </w:p>
    <w:p w14:paraId="2D2FAFEA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učestvuje i izradi plana  priliva i odliva novčanih sredstava  Fakulteta;</w:t>
      </w:r>
    </w:p>
    <w:p w14:paraId="197C7FCC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prati rokove dospjeća potraživanja i obaveza te izmirenje ostalih obaveza po važećim propisima;</w:t>
      </w:r>
    </w:p>
    <w:p w14:paraId="583F7C24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kontroliše formalnu ispravnost i dokumentiranost  naloga i faktura za plaćanje;</w:t>
      </w:r>
    </w:p>
    <w:p w14:paraId="168A526A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vrši  blagajničke poslove  prema odbredbama Zakona i vodi sve evidencije u vezi blagajničkog poslovanja;</w:t>
      </w:r>
    </w:p>
    <w:p w14:paraId="53885E1C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priprema naloge za naplatu i isplatu;</w:t>
      </w:r>
    </w:p>
    <w:p w14:paraId="318F3B74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pripema dokumentaciju za isplatu  plaća  i ostalih primanja zaposlenika</w:t>
      </w:r>
    </w:p>
    <w:p w14:paraId="5EE89E77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pripema dokumentaciju za isplatu  autorskih  honorara  i ugovora o djelu;</w:t>
      </w:r>
    </w:p>
    <w:p w14:paraId="1D142675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pripema dokumentaciju za plaćanje faktura i svih ostalih naloga za plaćanje;</w:t>
      </w:r>
    </w:p>
    <w:p w14:paraId="29140736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prati  izvode transakcijskog računa;</w:t>
      </w:r>
    </w:p>
    <w:p w14:paraId="006558A5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elektronski  popunjava podatke  o isplaćenim plaćama - obrazac MIP 1023 - prijava Poreskoj upravi;</w:t>
      </w:r>
    </w:p>
    <w:p w14:paraId="4B0663FE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elektronski unosi  podatke i prijave  o svim isplatama (ugovora o djelu, autorskih honorara i isplate za strance) - uvezani sa Poreskom ispostavom;</w:t>
      </w:r>
    </w:p>
    <w:p w14:paraId="4F36EE00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priprema  izvještaje za uposlenike GIP o isplaćenim plaćama;</w:t>
      </w:r>
    </w:p>
    <w:p w14:paraId="09555F5A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piše godišnje izvještaje AUG za uposlene i spoljne saradnike;</w:t>
      </w:r>
    </w:p>
    <w:p w14:paraId="2B37C202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administrativno prati otplate po kreditima i drugim adminstrativnim zabranama;</w:t>
      </w:r>
    </w:p>
    <w:p w14:paraId="151A970D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vodi knjigu KIF-a i KUF-a;</w:t>
      </w:r>
    </w:p>
    <w:p w14:paraId="38219CC6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prati realizaciju i izrađuje finansijske izvještaje projekata</w:t>
      </w:r>
    </w:p>
    <w:p w14:paraId="7C88239B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obavlja finansijske poslove za Institut za društvena istraživanja</w:t>
      </w:r>
    </w:p>
    <w:p w14:paraId="0DCADCAF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sređuje finansijsku dokumentaciju i brine se o pravilnom odlaganju;</w:t>
      </w:r>
    </w:p>
    <w:p w14:paraId="3A80E44A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prisustvuje seminarima iz oblasti finansijskog poslovanja;</w:t>
      </w:r>
    </w:p>
    <w:p w14:paraId="7DC2C5FE" w14:textId="77777777" w:rsidR="008665B9" w:rsidRPr="00C25DA8" w:rsidRDefault="008665B9" w:rsidP="00C25DA8">
      <w:pPr>
        <w:pStyle w:val="NormalWeb"/>
        <w:numPr>
          <w:ilvl w:val="1"/>
          <w:numId w:val="24"/>
        </w:numPr>
      </w:pPr>
      <w:r w:rsidRPr="00C25DA8">
        <w:t>obavlja i druge poslove po nalogu dekana, sekretara i neposrednog rukovodioca.</w:t>
      </w:r>
    </w:p>
    <w:p w14:paraId="34329CAE" w14:textId="77777777" w:rsidR="008665B9" w:rsidRPr="00C25DA8" w:rsidRDefault="004269CD" w:rsidP="00C25DA8">
      <w:pPr>
        <w:rPr>
          <w:color w:val="000000" w:themeColor="text1"/>
        </w:rPr>
      </w:pPr>
      <w:r w:rsidRPr="00C25DA8">
        <w:rPr>
          <w:color w:val="000000" w:themeColor="text1"/>
        </w:rPr>
        <w:t>Uslovi: VŠS</w:t>
      </w:r>
      <w:r w:rsidR="0014140F" w:rsidRPr="00C25DA8">
        <w:rPr>
          <w:color w:val="000000" w:themeColor="text1"/>
        </w:rPr>
        <w:t>/SSS</w:t>
      </w:r>
      <w:r w:rsidRPr="00C25DA8">
        <w:rPr>
          <w:color w:val="000000" w:themeColor="text1"/>
        </w:rPr>
        <w:t xml:space="preserve"> </w:t>
      </w:r>
      <w:r w:rsidRPr="00C25DA8">
        <w:t xml:space="preserve"> iz odgovarajuće oblasti u odnosu na djelokrug rada službe u kojoj obavlja poslov</w:t>
      </w:r>
      <w:r w:rsidR="00EA3E95" w:rsidRPr="00C25DA8">
        <w:t>e</w:t>
      </w:r>
      <w:r w:rsidR="00EB2A14" w:rsidRPr="00C25DA8">
        <w:t xml:space="preserve"> (opći smjer ili ekonomski ili srednja strukovna škola)</w:t>
      </w:r>
      <w:r w:rsidR="00EA3E95" w:rsidRPr="00C25DA8">
        <w:t xml:space="preserve">, </w:t>
      </w:r>
      <w:r w:rsidR="008665B9" w:rsidRPr="00C25DA8">
        <w:rPr>
          <w:color w:val="000000" w:themeColor="text1"/>
        </w:rPr>
        <w:t>radno iskustvo 1 (jedna) godina.</w:t>
      </w:r>
    </w:p>
    <w:p w14:paraId="59691200" w14:textId="77777777" w:rsidR="005C1480" w:rsidRPr="00C25DA8" w:rsidRDefault="005C1480" w:rsidP="00C25DA8"/>
    <w:p w14:paraId="14B19F59" w14:textId="3678F558" w:rsidR="008665B9" w:rsidRPr="00C25DA8" w:rsidRDefault="008665B9" w:rsidP="00C25DA8">
      <w:r w:rsidRPr="00C25DA8">
        <w:t xml:space="preserve">Broj izvršilaca: jedan (1).                                  </w:t>
      </w:r>
    </w:p>
    <w:p w14:paraId="7D3ACE87" w14:textId="77777777" w:rsidR="008665B9" w:rsidRPr="00C25DA8" w:rsidRDefault="008665B9" w:rsidP="00C25DA8">
      <w:pPr>
        <w:rPr>
          <w:rFonts w:cs="Times New Roman"/>
          <w:szCs w:val="24"/>
        </w:rPr>
      </w:pPr>
    </w:p>
    <w:p w14:paraId="4F9156FB" w14:textId="77777777" w:rsidR="004565AC" w:rsidRPr="00C25DA8" w:rsidRDefault="004565AC" w:rsidP="00C25DA8">
      <w:pPr>
        <w:spacing w:after="200" w:line="276" w:lineRule="auto"/>
        <w:rPr>
          <w:rFonts w:cs="Times New Roman"/>
          <w:b/>
          <w:bCs/>
          <w:szCs w:val="24"/>
        </w:rPr>
      </w:pPr>
      <w:r w:rsidRPr="00C25DA8">
        <w:rPr>
          <w:b/>
          <w:bCs/>
        </w:rPr>
        <w:br w:type="page"/>
      </w:r>
    </w:p>
    <w:p w14:paraId="54120FE5" w14:textId="357D6077" w:rsidR="001F5EC1" w:rsidRPr="00C25DA8" w:rsidRDefault="005C1480" w:rsidP="00C25DA8">
      <w:pPr>
        <w:jc w:val="center"/>
        <w:rPr>
          <w:b/>
        </w:rPr>
      </w:pPr>
      <w:r w:rsidRPr="00C25DA8">
        <w:rPr>
          <w:b/>
        </w:rPr>
        <w:lastRenderedPageBreak/>
        <w:t xml:space="preserve">3. </w:t>
      </w:r>
      <w:r w:rsidR="00433113" w:rsidRPr="00C25DA8">
        <w:rPr>
          <w:b/>
        </w:rPr>
        <w:t>SLUŽBA ZA PRAVNE, KADR</w:t>
      </w:r>
      <w:r w:rsidR="001F5EC1" w:rsidRPr="00C25DA8">
        <w:rPr>
          <w:b/>
        </w:rPr>
        <w:t>OVSKE I POMOĆNO TEHNIČKE POSLOVE</w:t>
      </w:r>
    </w:p>
    <w:p w14:paraId="308B4DB7" w14:textId="77777777" w:rsidR="005C1480" w:rsidRPr="00C25DA8" w:rsidRDefault="005C1480" w:rsidP="00C25DA8">
      <w:pPr>
        <w:jc w:val="center"/>
        <w:rPr>
          <w:b/>
        </w:rPr>
      </w:pPr>
    </w:p>
    <w:p w14:paraId="53F8B1F6" w14:textId="25EA8209" w:rsidR="00433113" w:rsidRPr="00C25DA8" w:rsidRDefault="00F0712B" w:rsidP="00C25DA8">
      <w:pPr>
        <w:jc w:val="center"/>
        <w:rPr>
          <w:b/>
        </w:rPr>
      </w:pPr>
      <w:r w:rsidRPr="00C25DA8">
        <w:rPr>
          <w:b/>
        </w:rPr>
        <w:t>Član 43</w:t>
      </w:r>
      <w:r w:rsidR="00433113" w:rsidRPr="00C25DA8">
        <w:rPr>
          <w:b/>
        </w:rPr>
        <w:t>.</w:t>
      </w:r>
    </w:p>
    <w:p w14:paraId="597F93AB" w14:textId="77777777" w:rsidR="005C1480" w:rsidRPr="00C25DA8" w:rsidRDefault="005C1480" w:rsidP="00C25DA8">
      <w:pPr>
        <w:jc w:val="center"/>
        <w:rPr>
          <w:b/>
        </w:rPr>
      </w:pPr>
    </w:p>
    <w:p w14:paraId="06D0082E" w14:textId="10E43CE2" w:rsidR="00433113" w:rsidRPr="00C25DA8" w:rsidRDefault="00C97574" w:rsidP="00C25DA8">
      <w:pPr>
        <w:jc w:val="center"/>
        <w:rPr>
          <w:b/>
        </w:rPr>
      </w:pPr>
      <w:r w:rsidRPr="00C25DA8">
        <w:rPr>
          <w:b/>
        </w:rPr>
        <w:t>3</w:t>
      </w:r>
      <w:r w:rsidR="00A65C85" w:rsidRPr="00C25DA8">
        <w:rPr>
          <w:b/>
        </w:rPr>
        <w:t>.1. Pravni,</w:t>
      </w:r>
      <w:r w:rsidR="00433113" w:rsidRPr="00C25DA8">
        <w:rPr>
          <w:b/>
        </w:rPr>
        <w:t xml:space="preserve"> kadrovski</w:t>
      </w:r>
      <w:r w:rsidR="00A65C85" w:rsidRPr="00C25DA8">
        <w:rPr>
          <w:b/>
        </w:rPr>
        <w:t xml:space="preserve"> i tehnički</w:t>
      </w:r>
      <w:r w:rsidR="00433113" w:rsidRPr="00C25DA8">
        <w:rPr>
          <w:b/>
        </w:rPr>
        <w:t xml:space="preserve"> poslovi</w:t>
      </w:r>
    </w:p>
    <w:p w14:paraId="5353E6B0" w14:textId="77777777" w:rsidR="005C1480" w:rsidRPr="00C25DA8" w:rsidRDefault="005C1480" w:rsidP="00C25DA8"/>
    <w:p w14:paraId="75D69012" w14:textId="0E217120" w:rsidR="00433113" w:rsidRPr="00C25DA8" w:rsidRDefault="005C1480" w:rsidP="00C25DA8">
      <w:pPr>
        <w:jc w:val="center"/>
        <w:rPr>
          <w:b/>
        </w:rPr>
      </w:pPr>
      <w:r w:rsidRPr="00C25DA8">
        <w:rPr>
          <w:b/>
        </w:rPr>
        <w:t xml:space="preserve">3.1.1 </w:t>
      </w:r>
      <w:r w:rsidR="00C97574" w:rsidRPr="00C25DA8">
        <w:rPr>
          <w:b/>
        </w:rPr>
        <w:t>Viši s</w:t>
      </w:r>
      <w:r w:rsidR="00815D9D" w:rsidRPr="00C25DA8">
        <w:rPr>
          <w:b/>
        </w:rPr>
        <w:t>tručni saradnik  za arhiv</w:t>
      </w:r>
      <w:r w:rsidR="00994BA1" w:rsidRPr="00C25DA8">
        <w:rPr>
          <w:b/>
        </w:rPr>
        <w:t xml:space="preserve">sko </w:t>
      </w:r>
      <w:r w:rsidR="00815D9D" w:rsidRPr="00C25DA8">
        <w:rPr>
          <w:b/>
        </w:rPr>
        <w:t xml:space="preserve">i </w:t>
      </w:r>
      <w:r w:rsidR="00994BA1" w:rsidRPr="00C25DA8">
        <w:rPr>
          <w:b/>
        </w:rPr>
        <w:t>kancelarijsko</w:t>
      </w:r>
      <w:r w:rsidR="00217C59" w:rsidRPr="00C25DA8">
        <w:rPr>
          <w:b/>
        </w:rPr>
        <w:t xml:space="preserve"> poslov</w:t>
      </w:r>
      <w:r w:rsidR="00994BA1" w:rsidRPr="00C25DA8">
        <w:rPr>
          <w:b/>
        </w:rPr>
        <w:t>anje</w:t>
      </w:r>
    </w:p>
    <w:p w14:paraId="45458FAB" w14:textId="77777777" w:rsidR="005C1480" w:rsidRPr="00C25DA8" w:rsidRDefault="005C1480" w:rsidP="00C25DA8"/>
    <w:p w14:paraId="4361E7B1" w14:textId="54C5D9E9" w:rsidR="00433113" w:rsidRPr="00C25DA8" w:rsidRDefault="00433113" w:rsidP="00C25DA8">
      <w:r w:rsidRPr="00C25DA8">
        <w:t>Opis poslova:</w:t>
      </w:r>
    </w:p>
    <w:p w14:paraId="1E025389" w14:textId="77777777" w:rsidR="00770ED9" w:rsidRPr="00C25DA8" w:rsidRDefault="00770ED9" w:rsidP="00C25DA8">
      <w:pPr>
        <w:numPr>
          <w:ilvl w:val="0"/>
          <w:numId w:val="37"/>
        </w:numPr>
        <w:spacing w:beforeAutospacing="1" w:afterAutospacing="1"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koordinira i odgovoran je za kancelarijsko i arhivarsko poslovanje  u skladu sa Pravilnikom o kancelarijskom i arhivarskom poslovanju;</w:t>
      </w:r>
    </w:p>
    <w:p w14:paraId="5A4B6744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radi na sređivanju, smještaju i čuvanju završenih predmeta i akata;</w:t>
      </w:r>
    </w:p>
    <w:p w14:paraId="19C573E5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sarađuje sa referentima službi u vezi blagovremene pripreme dokumentacije koju treba odložiti;</w:t>
      </w:r>
    </w:p>
    <w:p w14:paraId="46FBEA03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stara se o zakonom propisanoj zaštiti predmeta i akata;</w:t>
      </w:r>
    </w:p>
    <w:p w14:paraId="494D5C6A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izrađuje i predlaže orjentacionu listu za izlučivanje (uništenje) bezvrijedne registraturne građe iz arhivskog fonda koji sređuje i obrađuje;</w:t>
      </w:r>
    </w:p>
    <w:p w14:paraId="37DF3ADB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prati komisijsko uništenje bezvrijedne arhivske građe;</w:t>
      </w:r>
    </w:p>
    <w:p w14:paraId="09E1B010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učestvuje u vođenju zapisnika o uništenju građe i potpisuje ga sa članovima komisije;</w:t>
      </w:r>
    </w:p>
    <w:p w14:paraId="322C1ABF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izrađuje i predlaže plan i sistem sređivanja arhivskog fonda;</w:t>
      </w:r>
    </w:p>
    <w:p w14:paraId="610AEF6C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vodi arhivsku knjigu;</w:t>
      </w:r>
    </w:p>
    <w:p w14:paraId="7B8FDA7F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vrši izdavanje arhivskih predmeta po zahtjevu;</w:t>
      </w:r>
    </w:p>
    <w:p w14:paraId="58BE394A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vrši odabir trajne arhive za predaju   nadležnom  arhivu  u skladu sa Zakonom;</w:t>
      </w:r>
    </w:p>
    <w:p w14:paraId="14A8AF2A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piše Ugovore o djelu za saradnike na 4+1 studiju, naučne magisterije i doktorate po starom programu i doktorskom studiju</w:t>
      </w:r>
    </w:p>
    <w:p w14:paraId="2654AB96" w14:textId="77777777" w:rsidR="00770ED9" w:rsidRPr="00C25DA8" w:rsidRDefault="00770ED9" w:rsidP="00C25DA8">
      <w:pPr>
        <w:numPr>
          <w:ilvl w:val="0"/>
          <w:numId w:val="37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proofErr w:type="gramStart"/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obavlja</w:t>
      </w:r>
      <w:proofErr w:type="gramEnd"/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 xml:space="preserve"> i sve druge poslove po nalogu  dekana i sekretara  Fakulteta.</w:t>
      </w:r>
    </w:p>
    <w:p w14:paraId="07D721D3" w14:textId="77777777" w:rsidR="00FC7E8E" w:rsidRPr="00C25DA8" w:rsidRDefault="00FC7E8E" w:rsidP="00C25DA8"/>
    <w:p w14:paraId="19475E5B" w14:textId="543B73D2" w:rsidR="00EA3E95" w:rsidRPr="00C25DA8" w:rsidRDefault="00EA3E95" w:rsidP="00C25DA8">
      <w:r w:rsidRPr="00C25DA8">
        <w:t>Uslovi: VSS/II</w:t>
      </w:r>
      <w:r w:rsidR="00C40EA2" w:rsidRPr="00C25DA8">
        <w:t>/</w:t>
      </w:r>
      <w:r w:rsidRPr="00C25DA8">
        <w:t>240-300 ECTS Pravnog fakulteta, 4 (četiri) godina radnog iskustva na istim ili sličnim poslovima.</w:t>
      </w:r>
    </w:p>
    <w:p w14:paraId="20E353E5" w14:textId="77777777" w:rsidR="005C1480" w:rsidRPr="00C25DA8" w:rsidRDefault="005C1480" w:rsidP="00C25DA8"/>
    <w:p w14:paraId="61FB79C3" w14:textId="33FD8BA7" w:rsidR="00EA3E95" w:rsidRPr="00C25DA8" w:rsidRDefault="00EA3E95" w:rsidP="00C25DA8">
      <w:r w:rsidRPr="00C25DA8">
        <w:t>Broj izvršilaca: 1 (jedan).</w:t>
      </w:r>
      <w:r w:rsidRPr="00C25DA8">
        <w:rPr>
          <w:rStyle w:val="FootnoteReference"/>
          <w:rFonts w:cs="Times New Roman"/>
          <w:szCs w:val="24"/>
        </w:rPr>
        <w:footnoteReference w:id="8"/>
      </w:r>
      <w:r w:rsidRPr="00C25DA8">
        <w:t xml:space="preserve"> </w:t>
      </w:r>
    </w:p>
    <w:p w14:paraId="6CAF95EE" w14:textId="77777777" w:rsidR="004565AC" w:rsidRPr="00C25DA8" w:rsidRDefault="004565AC" w:rsidP="00C25DA8"/>
    <w:p w14:paraId="077B0A3B" w14:textId="77777777" w:rsidR="00D51ED9" w:rsidRPr="00C25DA8" w:rsidRDefault="00D51ED9" w:rsidP="00C25DA8">
      <w:pPr>
        <w:jc w:val="center"/>
        <w:rPr>
          <w:b/>
        </w:rPr>
      </w:pPr>
      <w:r w:rsidRPr="00C25DA8">
        <w:rPr>
          <w:b/>
        </w:rPr>
        <w:t>3.1.1.1. Stručni saradnik  za arhivsko i kancelarijsko poslovanje</w:t>
      </w:r>
    </w:p>
    <w:p w14:paraId="0D3966E5" w14:textId="77777777" w:rsidR="005C1480" w:rsidRPr="00C25DA8" w:rsidRDefault="005C1480" w:rsidP="00C25DA8"/>
    <w:p w14:paraId="16442B7D" w14:textId="4C1643F2" w:rsidR="00D51ED9" w:rsidRPr="00C25DA8" w:rsidRDefault="00D51ED9" w:rsidP="00C25DA8">
      <w:r w:rsidRPr="00C25DA8">
        <w:t>Opis poslova:</w:t>
      </w:r>
    </w:p>
    <w:p w14:paraId="50451AC6" w14:textId="77777777" w:rsidR="00770ED9" w:rsidRPr="00C25DA8" w:rsidRDefault="00770ED9" w:rsidP="00C25DA8">
      <w:pPr>
        <w:numPr>
          <w:ilvl w:val="0"/>
          <w:numId w:val="36"/>
        </w:numPr>
        <w:spacing w:beforeAutospacing="1" w:afterAutospacing="1"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koordinira i odgovoran je za kancelarijsko i arhivarsko poslovanje  u skladu sa Pravilnikom o kancelarijskom i arhivarskom poslovanju;</w:t>
      </w:r>
    </w:p>
    <w:p w14:paraId="0620F8E6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radi na sređivanju, smještaju i čuvanju završenih predmeta i akata;</w:t>
      </w:r>
    </w:p>
    <w:p w14:paraId="39F9304D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sarađuje sa referentima službi u vezi blagovremene pripreme dokumentacije koju treba odložiti;</w:t>
      </w:r>
    </w:p>
    <w:p w14:paraId="27BEBBE9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stara se o zakonom propisanoj zaštiti predmeta i akata;</w:t>
      </w:r>
    </w:p>
    <w:p w14:paraId="5B3BAD7D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lastRenderedPageBreak/>
        <w:t>izrađuje i predlaže orjentacionu listu za izlučivanje (uništenje) bezvrijedne registraturne građe iz arhivskog fonda koji sređuje i obrađuje;</w:t>
      </w:r>
    </w:p>
    <w:p w14:paraId="1B7B7811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prati komisijsko uništenje bezvrijedne arhivske građe;</w:t>
      </w:r>
    </w:p>
    <w:p w14:paraId="6AB9EDFA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učestvuje u vođenju zapisnika o uništenju građe i potpisuje ga sa članovima komisije;</w:t>
      </w:r>
    </w:p>
    <w:p w14:paraId="79EB8CCC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izrađuje i predlaže plan i sistem sređivanja arhivskog fonda;</w:t>
      </w:r>
    </w:p>
    <w:p w14:paraId="5C856D69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vodi arhivsku knjigu;</w:t>
      </w:r>
    </w:p>
    <w:p w14:paraId="05C3465D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vrši izdavanje arhivskih predmeta po zahtjevu;</w:t>
      </w:r>
    </w:p>
    <w:p w14:paraId="2F6F22DF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vrši odabir trajne arhive za predaju   nadležnom  arhivu  u skladu sa Zakonom;</w:t>
      </w:r>
    </w:p>
    <w:p w14:paraId="55998A9E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piše Ugovore o djelu za saradnike na 4+1 studiju, naučne magisterije i doktorate po starom programu i doktorskom studiju</w:t>
      </w:r>
    </w:p>
    <w:p w14:paraId="7E67C5C8" w14:textId="77777777" w:rsidR="00770ED9" w:rsidRPr="00C25DA8" w:rsidRDefault="00770ED9" w:rsidP="00C25DA8">
      <w:pPr>
        <w:numPr>
          <w:ilvl w:val="0"/>
          <w:numId w:val="36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proofErr w:type="gramStart"/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obavlja</w:t>
      </w:r>
      <w:proofErr w:type="gramEnd"/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 xml:space="preserve"> i sve druge poslove po nalogu  dekana i sekretara  Fakulteta.</w:t>
      </w:r>
    </w:p>
    <w:p w14:paraId="27CBA01A" w14:textId="77777777" w:rsidR="00FC7E8E" w:rsidRPr="00C25DA8" w:rsidRDefault="00FC7E8E" w:rsidP="00C25DA8"/>
    <w:p w14:paraId="6E1B898E" w14:textId="633949A8" w:rsidR="00D51ED9" w:rsidRPr="00C25DA8" w:rsidRDefault="00D51ED9" w:rsidP="00C25DA8">
      <w:r w:rsidRPr="00C25DA8">
        <w:t>Uslovi: VSS/180-240 ECTS Pravni fakultet, 1 (jedna) godina radnog iskustva na istim ili sličnim poslovima.</w:t>
      </w:r>
    </w:p>
    <w:p w14:paraId="6D724887" w14:textId="77777777" w:rsidR="00032227" w:rsidRPr="00C25DA8" w:rsidRDefault="00032227" w:rsidP="00C25DA8"/>
    <w:p w14:paraId="31790F30" w14:textId="7EFA8FF9" w:rsidR="00D51ED9" w:rsidRPr="00C25DA8" w:rsidRDefault="00D51ED9" w:rsidP="00C25DA8">
      <w:r w:rsidRPr="00C25DA8">
        <w:t xml:space="preserve">Broj izvršilaca: jedan(1). </w:t>
      </w:r>
    </w:p>
    <w:p w14:paraId="68775488" w14:textId="77777777" w:rsidR="00032227" w:rsidRPr="00C25DA8" w:rsidRDefault="00032227" w:rsidP="00C25DA8">
      <w:pPr>
        <w:rPr>
          <w:b/>
        </w:rPr>
      </w:pPr>
    </w:p>
    <w:p w14:paraId="0C486EFF" w14:textId="545553A9" w:rsidR="00433113" w:rsidRPr="00C25DA8" w:rsidRDefault="00F0712B" w:rsidP="00C25DA8">
      <w:pPr>
        <w:jc w:val="center"/>
      </w:pPr>
      <w:r w:rsidRPr="00C25DA8">
        <w:rPr>
          <w:b/>
        </w:rPr>
        <w:t>Član 44</w:t>
      </w:r>
      <w:r w:rsidR="00433113" w:rsidRPr="00C25DA8">
        <w:rPr>
          <w:b/>
        </w:rPr>
        <w:t>.</w:t>
      </w:r>
    </w:p>
    <w:p w14:paraId="3293A38C" w14:textId="77777777" w:rsidR="00032227" w:rsidRPr="00C25DA8" w:rsidRDefault="00032227" w:rsidP="00C25DA8">
      <w:pPr>
        <w:jc w:val="center"/>
        <w:rPr>
          <w:b/>
        </w:rPr>
      </w:pPr>
    </w:p>
    <w:p w14:paraId="51D6D5D9" w14:textId="54120C2D" w:rsidR="00433113" w:rsidRPr="00C25DA8" w:rsidRDefault="00032227" w:rsidP="00C25DA8">
      <w:pPr>
        <w:jc w:val="center"/>
        <w:rPr>
          <w:b/>
        </w:rPr>
      </w:pPr>
      <w:r w:rsidRPr="00C25DA8">
        <w:rPr>
          <w:b/>
        </w:rPr>
        <w:t xml:space="preserve">3.1.2 </w:t>
      </w:r>
      <w:r w:rsidR="00C97574" w:rsidRPr="00C25DA8">
        <w:rPr>
          <w:b/>
        </w:rPr>
        <w:t>Viši s</w:t>
      </w:r>
      <w:r w:rsidR="0036790F" w:rsidRPr="00C25DA8">
        <w:rPr>
          <w:b/>
        </w:rPr>
        <w:t>tručni saradnik</w:t>
      </w:r>
      <w:r w:rsidR="00433113" w:rsidRPr="00C25DA8">
        <w:rPr>
          <w:b/>
        </w:rPr>
        <w:t xml:space="preserve"> za </w:t>
      </w:r>
      <w:r w:rsidR="00F0712B" w:rsidRPr="00C25DA8">
        <w:rPr>
          <w:b/>
        </w:rPr>
        <w:t xml:space="preserve">pravne, </w:t>
      </w:r>
      <w:r w:rsidR="00E33701" w:rsidRPr="00C25DA8">
        <w:rPr>
          <w:b/>
        </w:rPr>
        <w:t>kadrovske i</w:t>
      </w:r>
      <w:r w:rsidR="00393AB0" w:rsidRPr="00C25DA8">
        <w:rPr>
          <w:b/>
        </w:rPr>
        <w:t xml:space="preserve"> administrativne poslove</w:t>
      </w:r>
    </w:p>
    <w:p w14:paraId="4CA79528" w14:textId="77777777" w:rsidR="00032227" w:rsidRPr="00C25DA8" w:rsidRDefault="00032227" w:rsidP="00C25DA8"/>
    <w:p w14:paraId="39D6BBED" w14:textId="64F60195" w:rsidR="00433113" w:rsidRPr="00C25DA8" w:rsidRDefault="00433113" w:rsidP="00C25DA8">
      <w:r w:rsidRPr="00C25DA8">
        <w:t>Opis poslova:</w:t>
      </w:r>
    </w:p>
    <w:p w14:paraId="7DF4419E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color w:val="201F1E"/>
          <w:szCs w:val="24"/>
          <w:lang w:val="en-US" w:eastAsia="en-US"/>
        </w:rPr>
        <w:t>piše sve dopise za potrebe Fakulteta</w:t>
      </w:r>
    </w:p>
    <w:p w14:paraId="1E865864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vodi knjigu matične evidencije zaposlenika;</w:t>
      </w:r>
    </w:p>
    <w:p w14:paraId="22F9AFE6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vodi knjigu angažovanog osoblja po ugovoru o djelu;</w:t>
      </w:r>
    </w:p>
    <w:p w14:paraId="5FDDCD8A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vodi, čuva i upotpunjava personalnu dokumentaciju o zaposlenicima;</w:t>
      </w:r>
    </w:p>
    <w:p w14:paraId="5B230FCE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podnosi prijave i odjave zaposlenika, penzionom i zdravstvenom fondu;</w:t>
      </w:r>
    </w:p>
    <w:p w14:paraId="6B224885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vodi i ažurira elektronsku bazu podataka radnika Fakulteta;</w:t>
      </w:r>
    </w:p>
    <w:p w14:paraId="1D450BBB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vodi evidenciju o korištenju godišnjih odmora, bolovanja, plaćenog i neplaćenog odsustva i odlasku u penziju;</w:t>
      </w:r>
    </w:p>
    <w:p w14:paraId="7CDFD0AF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priprema plan korištenja godišnjih odmora;</w:t>
      </w:r>
    </w:p>
    <w:p w14:paraId="3155BBEB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priprema i provodi proceduru raspisivanja konkursa za izbor u zvanja;</w:t>
      </w:r>
    </w:p>
    <w:p w14:paraId="4116E10A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učestvuje u pripremi materijala za sjednice Vijeća Fakulteta;</w:t>
      </w:r>
    </w:p>
    <w:p w14:paraId="25C41F17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piše odluke i zaključke Vijeća Fakulteta;</w:t>
      </w:r>
    </w:p>
    <w:p w14:paraId="6FE982C1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popunjava  personalne podatke u obrascu  M4  i druge statističke obrasce –izvještaje vezano za ljudske resurse;</w:t>
      </w:r>
    </w:p>
    <w:p w14:paraId="6C4A184D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popunjava tabele i piše razne  izvještaje;</w:t>
      </w:r>
    </w:p>
    <w:p w14:paraId="71933B47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kontaktira članove komisija;</w:t>
      </w:r>
    </w:p>
    <w:p w14:paraId="385615FE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priprema odluke,  ugovore o radu i ugovore o djelu;</w:t>
      </w:r>
    </w:p>
    <w:p w14:paraId="59968D36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učestvuje u izradi plana javnih nabavki;</w:t>
      </w:r>
    </w:p>
    <w:p w14:paraId="7FB42595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pomaže komisiji za javne nabavke u pisanju javnih poziva za JN;</w:t>
      </w:r>
    </w:p>
    <w:p w14:paraId="3D12C495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piše odluke i ugovore po JN;</w:t>
      </w:r>
    </w:p>
    <w:p w14:paraId="140C60EC" w14:textId="77777777" w:rsidR="001A66FC" w:rsidRPr="00C25DA8" w:rsidRDefault="001A66FC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proofErr w:type="gramStart"/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obavlja</w:t>
      </w:r>
      <w:proofErr w:type="gramEnd"/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 xml:space="preserve"> i druge poslove po nalogu  dekana Fakulteta i  sekretara Fakulteta.</w:t>
      </w:r>
    </w:p>
    <w:p w14:paraId="39EEFA94" w14:textId="77777777" w:rsidR="001A66FC" w:rsidRPr="00C25DA8" w:rsidRDefault="001A66FC" w:rsidP="00C25DA8">
      <w:pPr>
        <w:spacing w:line="276" w:lineRule="auto"/>
        <w:ind w:left="1800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GB" w:eastAsia="en-US"/>
        </w:rPr>
        <w:t> </w:t>
      </w:r>
    </w:p>
    <w:p w14:paraId="200FC620" w14:textId="77777777" w:rsidR="00D51ED9" w:rsidRPr="00C25DA8" w:rsidRDefault="00D51ED9" w:rsidP="00C25DA8">
      <w:r w:rsidRPr="00C25DA8">
        <w:lastRenderedPageBreak/>
        <w:t>Uslovi: VSS/II</w:t>
      </w:r>
      <w:r w:rsidR="00C40EA2" w:rsidRPr="00C25DA8">
        <w:t>/</w:t>
      </w:r>
      <w:r w:rsidRPr="00C25DA8">
        <w:t>240-300 ECTS Pravnog fakulteta, 4 (četiri) godina radnog iskustva na istim ili sličnim poslovima.</w:t>
      </w:r>
    </w:p>
    <w:p w14:paraId="24F74E06" w14:textId="77777777" w:rsidR="00032227" w:rsidRPr="00C25DA8" w:rsidRDefault="00032227" w:rsidP="00C25DA8"/>
    <w:p w14:paraId="1830829C" w14:textId="536A02B9" w:rsidR="00D51ED9" w:rsidRPr="00C25DA8" w:rsidRDefault="00D51ED9" w:rsidP="00C25DA8">
      <w:r w:rsidRPr="00C25DA8">
        <w:t>Broj izvršilaca: 1 (jedan).</w:t>
      </w:r>
      <w:r w:rsidRPr="00C25DA8">
        <w:rPr>
          <w:rStyle w:val="FootnoteReference"/>
        </w:rPr>
        <w:footnoteReference w:id="9"/>
      </w:r>
    </w:p>
    <w:p w14:paraId="416947E0" w14:textId="77777777" w:rsidR="00032227" w:rsidRPr="00C25DA8" w:rsidRDefault="00032227" w:rsidP="00C25DA8">
      <w:pPr>
        <w:rPr>
          <w:b/>
        </w:rPr>
      </w:pPr>
    </w:p>
    <w:p w14:paraId="180F4B01" w14:textId="4A3C7EE6" w:rsidR="00D51ED9" w:rsidRPr="00C25DA8" w:rsidRDefault="00D51ED9" w:rsidP="00C25DA8">
      <w:pPr>
        <w:jc w:val="center"/>
        <w:rPr>
          <w:b/>
        </w:rPr>
      </w:pPr>
      <w:r w:rsidRPr="00C25DA8">
        <w:rPr>
          <w:b/>
        </w:rPr>
        <w:t>3.1.2.</w:t>
      </w:r>
      <w:r w:rsidR="004565AC" w:rsidRPr="00C25DA8">
        <w:rPr>
          <w:b/>
        </w:rPr>
        <w:t>1</w:t>
      </w:r>
      <w:r w:rsidRPr="00C25DA8">
        <w:rPr>
          <w:b/>
        </w:rPr>
        <w:t xml:space="preserve"> Stručni saradnik za pravne, kadrovske i administrativne poslove</w:t>
      </w:r>
    </w:p>
    <w:p w14:paraId="6BE4F94A" w14:textId="77777777" w:rsidR="00032227" w:rsidRPr="00C25DA8" w:rsidRDefault="00032227" w:rsidP="00C25DA8"/>
    <w:p w14:paraId="1DBD1EE9" w14:textId="7EF72F78" w:rsidR="00D51ED9" w:rsidRPr="00C25DA8" w:rsidRDefault="00D51ED9" w:rsidP="00C25DA8">
      <w:r w:rsidRPr="00C25DA8">
        <w:t>Opis poslova:</w:t>
      </w:r>
    </w:p>
    <w:p w14:paraId="7B57974C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color w:val="201F1E"/>
          <w:szCs w:val="24"/>
          <w:lang w:val="en-US" w:eastAsia="en-US"/>
        </w:rPr>
        <w:t>piše sve dopise za potrebe Fakulteta</w:t>
      </w:r>
    </w:p>
    <w:p w14:paraId="6A5449D3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vodi knjigu matične evidencije zaposlenika;</w:t>
      </w:r>
    </w:p>
    <w:p w14:paraId="3EA11060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vodi knjigu angažovanog osoblja po ugovoru o djelu;</w:t>
      </w:r>
    </w:p>
    <w:p w14:paraId="43FDFBDB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vodi, čuva i upotpunjava personalnu dokumentaciju o zaposlenicima;</w:t>
      </w:r>
    </w:p>
    <w:p w14:paraId="01B3D741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podnosi prijave i odjave zaposlenika, penzionom i zdravstvenom fondu;</w:t>
      </w:r>
    </w:p>
    <w:p w14:paraId="6B559228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vodi i ažurira elektronsku bazu podataka radnika Fakulteta;</w:t>
      </w:r>
    </w:p>
    <w:p w14:paraId="4CD4F58E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vodi evidenciju o korištenju godišnjih odmora, bolovanja, plaćenog i neplaćenog odsustva i odlasku u penziju;</w:t>
      </w:r>
    </w:p>
    <w:p w14:paraId="20DD1E15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priprema plan korištenja godišnjih odmora;</w:t>
      </w:r>
    </w:p>
    <w:p w14:paraId="5DD7C8C5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priprema i provodi proceduru raspisivanja konkursa za izbor u zvanja;</w:t>
      </w:r>
    </w:p>
    <w:p w14:paraId="3A3E0FCC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učestvuje u pripremi materijala za sjednice Vijeća Fakulteta;</w:t>
      </w:r>
    </w:p>
    <w:p w14:paraId="79F0E3F7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piše odluke i zaključke Vijeća Fakulteta;</w:t>
      </w:r>
    </w:p>
    <w:p w14:paraId="29667949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popunjava  personalne podatke u obrascu  M4  i druge statističke obrasce –izvještaje vezano za ljudske resurse;</w:t>
      </w:r>
    </w:p>
    <w:p w14:paraId="5B47B76A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popunjava tabele i piše razne  izvještaje;</w:t>
      </w:r>
    </w:p>
    <w:p w14:paraId="69544BCD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kontaktira članove komisija;</w:t>
      </w:r>
    </w:p>
    <w:p w14:paraId="61ECDFB2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priprema odluke,  ugovore o radu i ugovore o djelu;</w:t>
      </w:r>
    </w:p>
    <w:p w14:paraId="574EA2E7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učestvuje u izradi plana javnih nabavki;</w:t>
      </w:r>
    </w:p>
    <w:p w14:paraId="7ECC5FB1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pomaže komisiji za javne nabavke u pisanju javnih poziva za JN;</w:t>
      </w:r>
    </w:p>
    <w:p w14:paraId="017FF919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piše odluke i ugovore po JN;</w:t>
      </w:r>
    </w:p>
    <w:p w14:paraId="2583E7DC" w14:textId="77777777" w:rsidR="00770ED9" w:rsidRPr="00C25DA8" w:rsidRDefault="00770ED9" w:rsidP="00C25DA8">
      <w:pPr>
        <w:numPr>
          <w:ilvl w:val="0"/>
          <w:numId w:val="15"/>
        </w:numPr>
        <w:spacing w:line="276" w:lineRule="auto"/>
        <w:rPr>
          <w:rFonts w:eastAsia="Times New Roman" w:cs="Times New Roman"/>
          <w:color w:val="201F1E"/>
          <w:szCs w:val="24"/>
          <w:lang w:val="en-US" w:eastAsia="en-US"/>
        </w:rPr>
      </w:pPr>
      <w:proofErr w:type="gramStart"/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>obavlja</w:t>
      </w:r>
      <w:proofErr w:type="gramEnd"/>
      <w:r w:rsidRPr="00C25DA8">
        <w:rPr>
          <w:rFonts w:eastAsia="Times New Roman" w:cs="Times New Roman"/>
          <w:iCs/>
          <w:color w:val="201F1E"/>
          <w:szCs w:val="24"/>
          <w:bdr w:val="none" w:sz="0" w:space="0" w:color="auto" w:frame="1"/>
          <w:lang w:val="en-US" w:eastAsia="en-US"/>
        </w:rPr>
        <w:t xml:space="preserve"> i druge poslove po nalogu  dekana Fakulteta i  sekretara Fakulteta.</w:t>
      </w:r>
    </w:p>
    <w:p w14:paraId="23C9F623" w14:textId="77777777" w:rsidR="00032227" w:rsidRPr="00C25DA8" w:rsidRDefault="00032227" w:rsidP="00C25DA8"/>
    <w:p w14:paraId="5062AA1B" w14:textId="14BCA31B" w:rsidR="00D51ED9" w:rsidRPr="00C25DA8" w:rsidRDefault="00D51ED9" w:rsidP="00C25DA8">
      <w:r w:rsidRPr="00C25DA8">
        <w:t>Uslovi: VSS/180-240 ECTS Pravni fakultet, 1 (jedna) godina radnog iskustva na istim ili sličnim poslovima.</w:t>
      </w:r>
    </w:p>
    <w:p w14:paraId="5B24FD68" w14:textId="77777777" w:rsidR="00032227" w:rsidRPr="00C25DA8" w:rsidRDefault="00032227" w:rsidP="00C25DA8">
      <w:pPr>
        <w:rPr>
          <w:rFonts w:cs="Times New Roman"/>
          <w:szCs w:val="24"/>
        </w:rPr>
      </w:pPr>
    </w:p>
    <w:p w14:paraId="7424A236" w14:textId="15F46074" w:rsidR="00D51ED9" w:rsidRPr="00C25DA8" w:rsidRDefault="00D51ED9" w:rsidP="00C25DA8">
      <w:pPr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Broj izvršilaca: jedan(1). </w:t>
      </w:r>
    </w:p>
    <w:p w14:paraId="52AC108F" w14:textId="77777777" w:rsidR="00032227" w:rsidRPr="00C25DA8" w:rsidRDefault="00032227" w:rsidP="00C25DA8">
      <w:pPr>
        <w:rPr>
          <w:b/>
          <w:color w:val="FF0000"/>
        </w:rPr>
      </w:pPr>
    </w:p>
    <w:p w14:paraId="3C6FF664" w14:textId="38C725D3" w:rsidR="00433113" w:rsidRPr="00C25DA8" w:rsidRDefault="00F0712B" w:rsidP="00C25DA8">
      <w:pPr>
        <w:jc w:val="center"/>
        <w:rPr>
          <w:b/>
          <w:color w:val="000000" w:themeColor="text1"/>
        </w:rPr>
      </w:pPr>
      <w:r w:rsidRPr="00C25DA8">
        <w:rPr>
          <w:b/>
          <w:color w:val="000000" w:themeColor="text1"/>
        </w:rPr>
        <w:t>Član 45</w:t>
      </w:r>
      <w:r w:rsidR="00433113" w:rsidRPr="00C25DA8">
        <w:rPr>
          <w:b/>
          <w:color w:val="000000" w:themeColor="text1"/>
        </w:rPr>
        <w:t>.</w:t>
      </w:r>
      <w:r w:rsidR="004565AC" w:rsidRPr="00C25DA8">
        <w:rPr>
          <w:b/>
          <w:color w:val="000000" w:themeColor="text1"/>
        </w:rPr>
        <w:t xml:space="preserve"> </w:t>
      </w:r>
    </w:p>
    <w:p w14:paraId="6C6AE510" w14:textId="77777777" w:rsidR="00032227" w:rsidRPr="00C25DA8" w:rsidRDefault="00032227" w:rsidP="00C25DA8">
      <w:pPr>
        <w:jc w:val="center"/>
        <w:rPr>
          <w:b/>
        </w:rPr>
      </w:pPr>
    </w:p>
    <w:p w14:paraId="2E4C2F13" w14:textId="2E040CC6" w:rsidR="00433113" w:rsidRPr="00C25DA8" w:rsidRDefault="00032227" w:rsidP="00C25DA8">
      <w:pPr>
        <w:jc w:val="center"/>
        <w:rPr>
          <w:b/>
        </w:rPr>
      </w:pPr>
      <w:r w:rsidRPr="00C25DA8">
        <w:rPr>
          <w:b/>
        </w:rPr>
        <w:t xml:space="preserve">3.1.3 </w:t>
      </w:r>
      <w:r w:rsidR="007A66DB" w:rsidRPr="00C25DA8">
        <w:rPr>
          <w:b/>
        </w:rPr>
        <w:t>Samostalni r</w:t>
      </w:r>
      <w:r w:rsidR="00433113" w:rsidRPr="00C25DA8">
        <w:rPr>
          <w:b/>
        </w:rPr>
        <w:t>eferent za vođenje  protokola i kurirske poslove</w:t>
      </w:r>
    </w:p>
    <w:p w14:paraId="1D8374E4" w14:textId="77777777" w:rsidR="00032227" w:rsidRPr="00C25DA8" w:rsidRDefault="00032227" w:rsidP="00C25DA8">
      <w:pPr>
        <w:jc w:val="center"/>
      </w:pPr>
    </w:p>
    <w:p w14:paraId="3BB6B016" w14:textId="5BE28E8C" w:rsidR="00433113" w:rsidRPr="00C25DA8" w:rsidRDefault="00433113" w:rsidP="00C25DA8">
      <w:r w:rsidRPr="00C25DA8">
        <w:t>Opis poslova:</w:t>
      </w:r>
    </w:p>
    <w:p w14:paraId="6A8E2111" w14:textId="77777777" w:rsidR="00433113" w:rsidRPr="00C25DA8" w:rsidRDefault="00433113" w:rsidP="00C25DA8">
      <w:pPr>
        <w:pStyle w:val="NormalWeb"/>
        <w:numPr>
          <w:ilvl w:val="0"/>
          <w:numId w:val="25"/>
        </w:numPr>
      </w:pPr>
      <w:r w:rsidRPr="00C25DA8">
        <w:t>Vrši prijem i otpremu  sve pošte;</w:t>
      </w:r>
    </w:p>
    <w:p w14:paraId="69978AA6" w14:textId="77777777" w:rsidR="00433113" w:rsidRPr="00C25DA8" w:rsidRDefault="00433113" w:rsidP="00C25DA8">
      <w:pPr>
        <w:pStyle w:val="NormalWeb"/>
        <w:numPr>
          <w:ilvl w:val="0"/>
          <w:numId w:val="25"/>
        </w:numPr>
      </w:pPr>
      <w:r w:rsidRPr="00C25DA8">
        <w:lastRenderedPageBreak/>
        <w:t>Vrši razvrstavanje i dostavljanje pošte koja glasi na Fakultet i pošte koja glasi na ime;</w:t>
      </w:r>
    </w:p>
    <w:p w14:paraId="75AEFDB5" w14:textId="77777777" w:rsidR="00433113" w:rsidRPr="00C25DA8" w:rsidRDefault="007D7622" w:rsidP="00C25DA8">
      <w:pPr>
        <w:pStyle w:val="NormalWeb"/>
        <w:numPr>
          <w:ilvl w:val="0"/>
          <w:numId w:val="25"/>
        </w:numPr>
      </w:pPr>
      <w:r w:rsidRPr="00C25DA8">
        <w:t>v</w:t>
      </w:r>
      <w:r w:rsidR="00433113" w:rsidRPr="00C25DA8">
        <w:t>odi interni djelovodni protokol te čuva i upotrebljava pečat Fakulteta;</w:t>
      </w:r>
    </w:p>
    <w:p w14:paraId="55480F2D" w14:textId="77777777" w:rsidR="00433113" w:rsidRPr="00C25DA8" w:rsidRDefault="007D7622" w:rsidP="00C25DA8">
      <w:pPr>
        <w:pStyle w:val="NormalWeb"/>
        <w:numPr>
          <w:ilvl w:val="0"/>
          <w:numId w:val="25"/>
        </w:numPr>
      </w:pPr>
      <w:r w:rsidRPr="00C25DA8">
        <w:t>v</w:t>
      </w:r>
      <w:r w:rsidR="00433113" w:rsidRPr="00C25DA8">
        <w:t>rši zavođenje i dostavljanje akata i predmeta preko interne dostavne  knjige;</w:t>
      </w:r>
    </w:p>
    <w:p w14:paraId="487B0617" w14:textId="77777777" w:rsidR="00433113" w:rsidRPr="00C25DA8" w:rsidRDefault="007D7622" w:rsidP="00C25DA8">
      <w:pPr>
        <w:pStyle w:val="NormalWeb"/>
        <w:numPr>
          <w:ilvl w:val="0"/>
          <w:numId w:val="25"/>
        </w:numPr>
      </w:pPr>
      <w:r w:rsidRPr="00C25DA8">
        <w:t>v</w:t>
      </w:r>
      <w:r w:rsidR="00433113" w:rsidRPr="00C25DA8">
        <w:t>rši otpremanje pošte uz predhodno zavođenje u propisane knjige za otpremu pošte, njihovo pakovanje u koverte ili na drugi odgovarajući način po važećim poštanskim propisima te njihovo adresiranje;</w:t>
      </w:r>
    </w:p>
    <w:p w14:paraId="32A58AE8" w14:textId="77777777" w:rsidR="00433113" w:rsidRPr="00C25DA8" w:rsidRDefault="007D7622" w:rsidP="00C25DA8">
      <w:pPr>
        <w:pStyle w:val="NormalWeb"/>
        <w:numPr>
          <w:ilvl w:val="0"/>
          <w:numId w:val="25"/>
        </w:numPr>
      </w:pPr>
      <w:r w:rsidRPr="00C25DA8">
        <w:t>p</w:t>
      </w:r>
      <w:r w:rsidR="00433113" w:rsidRPr="00C25DA8">
        <w:t>omaže u kompletiranju i otpremanju materijala za sjednice organa Fakulteta;</w:t>
      </w:r>
    </w:p>
    <w:p w14:paraId="13CEA500" w14:textId="77777777" w:rsidR="00433113" w:rsidRPr="00C25DA8" w:rsidRDefault="007D7622" w:rsidP="00C25DA8">
      <w:pPr>
        <w:pStyle w:val="NormalWeb"/>
        <w:numPr>
          <w:ilvl w:val="0"/>
          <w:numId w:val="25"/>
        </w:numPr>
      </w:pPr>
      <w:r w:rsidRPr="00C25DA8">
        <w:t>z</w:t>
      </w:r>
      <w:r w:rsidR="00433113" w:rsidRPr="00C25DA8">
        <w:t>avršene  akte  priprema za odlaganje  po vrstama u skladu sa Pravilnikom o kancelari</w:t>
      </w:r>
      <w:r w:rsidR="004C3E64" w:rsidRPr="00C25DA8">
        <w:t>js</w:t>
      </w:r>
      <w:r w:rsidR="00433113" w:rsidRPr="00C25DA8">
        <w:t>kom poslovanju;</w:t>
      </w:r>
    </w:p>
    <w:p w14:paraId="799CA5BF" w14:textId="77777777" w:rsidR="00433113" w:rsidRPr="00C25DA8" w:rsidRDefault="007D7622" w:rsidP="00C25DA8">
      <w:pPr>
        <w:numPr>
          <w:ilvl w:val="0"/>
          <w:numId w:val="25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kurirske poslove (dostavlja akte i predmete preko interne dostavne knjige, pakuje dokumente  u koverte ili na drugi odgovar</w:t>
      </w:r>
      <w:r w:rsidR="004C3E64" w:rsidRPr="00C25DA8">
        <w:rPr>
          <w:rFonts w:cs="Times New Roman"/>
          <w:szCs w:val="24"/>
        </w:rPr>
        <w:t>a</w:t>
      </w:r>
      <w:r w:rsidR="00433113" w:rsidRPr="00C25DA8">
        <w:rPr>
          <w:rFonts w:cs="Times New Roman"/>
          <w:szCs w:val="24"/>
        </w:rPr>
        <w:t>jući način po važećim poštanskim propisima, adresira ih  i otprema;</w:t>
      </w:r>
    </w:p>
    <w:p w14:paraId="098F8BCC" w14:textId="77777777" w:rsidR="00433113" w:rsidRPr="00C25DA8" w:rsidRDefault="007D7622" w:rsidP="00C25DA8">
      <w:pPr>
        <w:numPr>
          <w:ilvl w:val="0"/>
          <w:numId w:val="25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omaže u kompletiranju materijala za sjednice Vijeća Fakulteta i drugih stručnih organa;</w:t>
      </w:r>
    </w:p>
    <w:p w14:paraId="62F2CAE1" w14:textId="77777777" w:rsidR="00C40EA2" w:rsidRPr="00C25DA8" w:rsidRDefault="007D7622" w:rsidP="00C25DA8">
      <w:pPr>
        <w:pStyle w:val="NormalWeb"/>
        <w:numPr>
          <w:ilvl w:val="0"/>
          <w:numId w:val="25"/>
        </w:numPr>
      </w:pPr>
      <w:r w:rsidRPr="00C25DA8">
        <w:t>o</w:t>
      </w:r>
      <w:r w:rsidR="00433113" w:rsidRPr="00C25DA8">
        <w:t>bavlja i sve druge poslove po nalo</w:t>
      </w:r>
      <w:r w:rsidR="008E45E3" w:rsidRPr="00C25DA8">
        <w:t xml:space="preserve">gu </w:t>
      </w:r>
      <w:r w:rsidR="00433113" w:rsidRPr="00C25DA8">
        <w:t xml:space="preserve">sekretara </w:t>
      </w:r>
      <w:r w:rsidR="008E45E3" w:rsidRPr="00C25DA8">
        <w:t xml:space="preserve">i dekana </w:t>
      </w:r>
      <w:r w:rsidR="00433113" w:rsidRPr="00C25DA8">
        <w:t>Fakulteta.</w:t>
      </w:r>
    </w:p>
    <w:p w14:paraId="175DF54E" w14:textId="77777777" w:rsidR="007A66DB" w:rsidRPr="00C25DA8" w:rsidRDefault="00433113" w:rsidP="00C25DA8">
      <w:pPr>
        <w:pStyle w:val="NormalWeb"/>
      </w:pPr>
      <w:r w:rsidRPr="00C25DA8">
        <w:t>Uslovi:</w:t>
      </w:r>
      <w:r w:rsidR="00766FCB" w:rsidRPr="00C25DA8">
        <w:t xml:space="preserve"> SSS</w:t>
      </w:r>
      <w:r w:rsidR="008E45E3" w:rsidRPr="00C25DA8">
        <w:t xml:space="preserve"> </w:t>
      </w:r>
      <w:r w:rsidR="008E45E3" w:rsidRPr="00C25DA8">
        <w:rPr>
          <w:rFonts w:eastAsia="Times New Roman"/>
        </w:rPr>
        <w:t>obrazovanje odgovarajućeg usmjerenja  u odnosu na djelokrug rada službe u kojoj obavlja poslove</w:t>
      </w:r>
      <w:r w:rsidR="00EB2A14" w:rsidRPr="00C25DA8">
        <w:rPr>
          <w:rFonts w:eastAsia="Times New Roman"/>
        </w:rPr>
        <w:t xml:space="preserve">  (opći smjer ili ekonomski ili srednja strukovna škola)</w:t>
      </w:r>
      <w:r w:rsidR="00766FCB" w:rsidRPr="00C25DA8">
        <w:t>, položen arhivars</w:t>
      </w:r>
      <w:r w:rsidR="00843062" w:rsidRPr="00C25DA8">
        <w:t>ki ispit</w:t>
      </w:r>
      <w:r w:rsidR="007A66DB" w:rsidRPr="00C25DA8">
        <w:t xml:space="preserve">, radno iskustvo </w:t>
      </w:r>
      <w:r w:rsidR="008E45E3" w:rsidRPr="00C25DA8">
        <w:t>1</w:t>
      </w:r>
      <w:r w:rsidR="007A66DB" w:rsidRPr="00C25DA8">
        <w:t xml:space="preserve"> (</w:t>
      </w:r>
      <w:r w:rsidR="008E45E3" w:rsidRPr="00C25DA8">
        <w:t>jedna) godina</w:t>
      </w:r>
      <w:r w:rsidR="007A66DB" w:rsidRPr="00C25DA8">
        <w:t>.</w:t>
      </w:r>
    </w:p>
    <w:p w14:paraId="0A986377" w14:textId="52B210F6" w:rsidR="00433113" w:rsidRPr="00C25DA8" w:rsidRDefault="00433113" w:rsidP="00C25DA8">
      <w:pPr>
        <w:pStyle w:val="NormalWeb"/>
        <w:jc w:val="both"/>
      </w:pPr>
      <w:r w:rsidRPr="00C25DA8">
        <w:t xml:space="preserve">Broj izvršilaca: 1 (jedan). </w:t>
      </w:r>
    </w:p>
    <w:p w14:paraId="14417C6B" w14:textId="24FF3E84" w:rsidR="006D3BBF" w:rsidRPr="00C25DA8" w:rsidRDefault="006D3BBF" w:rsidP="00C25DA8">
      <w:pPr>
        <w:jc w:val="center"/>
        <w:rPr>
          <w:b/>
          <w:bCs/>
        </w:rPr>
      </w:pPr>
      <w:r w:rsidRPr="00C25DA8">
        <w:rPr>
          <w:b/>
          <w:bCs/>
        </w:rPr>
        <w:t>Član 46.</w:t>
      </w:r>
    </w:p>
    <w:p w14:paraId="6F0E0CD1" w14:textId="77777777" w:rsidR="006D3BBF" w:rsidRPr="00C25DA8" w:rsidRDefault="006D3BBF" w:rsidP="00C25DA8">
      <w:pPr>
        <w:jc w:val="center"/>
        <w:rPr>
          <w:b/>
          <w:bCs/>
        </w:rPr>
      </w:pPr>
    </w:p>
    <w:p w14:paraId="132C9391" w14:textId="123B882F" w:rsidR="00A65C85" w:rsidRPr="00C25DA8" w:rsidRDefault="00032227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 xml:space="preserve">3.1.4 </w:t>
      </w:r>
      <w:r w:rsidR="004C5B66" w:rsidRPr="00C25DA8">
        <w:rPr>
          <w:rFonts w:cs="Times New Roman"/>
          <w:b/>
          <w:bCs/>
          <w:szCs w:val="24"/>
        </w:rPr>
        <w:t>Viši r</w:t>
      </w:r>
      <w:r w:rsidR="00A65C85" w:rsidRPr="00C25DA8">
        <w:rPr>
          <w:rFonts w:cs="Times New Roman"/>
          <w:b/>
          <w:bCs/>
          <w:szCs w:val="24"/>
        </w:rPr>
        <w:t>eferent za poslove nabavke roba i usluga, održavanje  opreme i objekta</w:t>
      </w:r>
    </w:p>
    <w:p w14:paraId="35FC1004" w14:textId="77777777" w:rsidR="00A65C85" w:rsidRPr="00C25DA8" w:rsidRDefault="00A65C85" w:rsidP="00C25DA8">
      <w:pPr>
        <w:ind w:left="780"/>
        <w:jc w:val="both"/>
        <w:rPr>
          <w:rFonts w:cs="Times New Roman"/>
          <w:b/>
          <w:bCs/>
          <w:szCs w:val="24"/>
        </w:rPr>
      </w:pPr>
    </w:p>
    <w:p w14:paraId="21FF27DF" w14:textId="77777777" w:rsidR="00A65C85" w:rsidRPr="00C25DA8" w:rsidRDefault="00A65C85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Opis poslova:</w:t>
      </w:r>
    </w:p>
    <w:p w14:paraId="54A95540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prati stanje osnovnih sredstava, pribora za nastavu u učionicama, opreme i vodi računa o njihovom održavanju;</w:t>
      </w:r>
    </w:p>
    <w:p w14:paraId="7F385DC6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operativne poslove nabavke po odobrenju nadređenih;</w:t>
      </w:r>
    </w:p>
    <w:p w14:paraId="307279DB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prima pismena trebovanja za nabavku i izdavanje sredstava i materijala;</w:t>
      </w:r>
    </w:p>
    <w:p w14:paraId="32B98307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piše izdatnice – izlaze za izdate materijale, opremu i osnovna sredstva i dostavlja ih u računovodstvo;  </w:t>
      </w:r>
    </w:p>
    <w:p w14:paraId="11E46D6D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po prijemu nabavljene robe kompletiranu dokumentaciju sa prijemnim dokumentom dostavlja u računovodstvo;</w:t>
      </w:r>
    </w:p>
    <w:p w14:paraId="0346A5D3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svakodnevno obilazi i pregleda objekat;</w:t>
      </w:r>
    </w:p>
    <w:p w14:paraId="48543E1C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ustanovljava neispravnost uređaja, opreme, inventara i instalacija u objektu i vrši  popravku istih;</w:t>
      </w:r>
    </w:p>
    <w:p w14:paraId="62DF8353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kvarove većeg obima koje sam ne može da otkloni prijavljuje sekretaru;</w:t>
      </w:r>
    </w:p>
    <w:p w14:paraId="33BDFF1D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izrađuje specifikaciju materijala potrebnog za popravke uređaja i instalacija;</w:t>
      </w:r>
    </w:p>
    <w:p w14:paraId="1AF0CDF5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kontroliše rad i utrošak materijala angažiranih pravnih i fizičkih osoba na održavanju zgrade;</w:t>
      </w:r>
    </w:p>
    <w:p w14:paraId="231A025A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učestvuje u pripremanju  sala i amfiteatra  za održavanje nastave i raznih svečanosti;</w:t>
      </w:r>
    </w:p>
    <w:p w14:paraId="37D90213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ističe zastave na zgradi;</w:t>
      </w:r>
    </w:p>
    <w:p w14:paraId="1B316267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 xml:space="preserve">raspoređuje zadatke </w:t>
      </w:r>
      <w:r w:rsidR="00815EDC" w:rsidRPr="00C25DA8">
        <w:rPr>
          <w:rFonts w:cs="Times New Roman"/>
          <w:szCs w:val="24"/>
        </w:rPr>
        <w:t>pomoćnom</w:t>
      </w:r>
      <w:r w:rsidRPr="00C25DA8">
        <w:rPr>
          <w:rFonts w:cs="Times New Roman"/>
          <w:szCs w:val="24"/>
        </w:rPr>
        <w:t xml:space="preserve"> osoblju (portirima i spremačicama) i kontroliše njihov rad;</w:t>
      </w:r>
    </w:p>
    <w:p w14:paraId="5098D88B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kontroliše protivpožarne aparate i brine o protivpožarnoj zaštiti;</w:t>
      </w:r>
    </w:p>
    <w:p w14:paraId="12B81F25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brine o tehničkoj zaštiti na radu, kao i o higijensko-preventivnim mjerama</w:t>
      </w:r>
    </w:p>
    <w:p w14:paraId="3C8F8F54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(dezinfekciji, deratizaciji, dezinsekciji i uopšte o higijeni u zgradi Fakulteta);</w:t>
      </w:r>
    </w:p>
    <w:p w14:paraId="6A7A6EE4" w14:textId="77777777" w:rsidR="00A65C85" w:rsidRPr="00C25DA8" w:rsidRDefault="00A65C85" w:rsidP="00C25DA8">
      <w:pPr>
        <w:pStyle w:val="ListParagraph"/>
        <w:numPr>
          <w:ilvl w:val="0"/>
          <w:numId w:val="15"/>
        </w:numPr>
        <w:spacing w:after="0"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obavlja i druge poslove po nalogu dekana Fakulteta i sekretara Fakulteta. </w:t>
      </w:r>
    </w:p>
    <w:p w14:paraId="75FD17D0" w14:textId="77777777" w:rsidR="00A65C85" w:rsidRPr="00C25DA8" w:rsidRDefault="00A65C85" w:rsidP="00C25DA8">
      <w:pPr>
        <w:jc w:val="both"/>
        <w:rPr>
          <w:rFonts w:cs="Times New Roman"/>
          <w:szCs w:val="24"/>
        </w:rPr>
      </w:pPr>
    </w:p>
    <w:p w14:paraId="0987717D" w14:textId="77777777" w:rsidR="004C5B66" w:rsidRPr="00C25DA8" w:rsidRDefault="00A65C85" w:rsidP="00C25DA8">
      <w:r w:rsidRPr="00C25DA8">
        <w:t>Uslovi:  SSS/I</w:t>
      </w:r>
      <w:r w:rsidR="004C5B66" w:rsidRPr="00C25DA8">
        <w:t>V</w:t>
      </w:r>
      <w:r w:rsidRPr="00C25DA8" w:rsidDel="002506FF">
        <w:t xml:space="preserve"> </w:t>
      </w:r>
      <w:r w:rsidRPr="00C25DA8">
        <w:t>stepen</w:t>
      </w:r>
      <w:r w:rsidR="00EB2A14" w:rsidRPr="00C25DA8">
        <w:t xml:space="preserve">  (opći smjer ili ekonomski ili srednja strukovna škola)</w:t>
      </w:r>
      <w:r w:rsidR="004C5B66" w:rsidRPr="00C25DA8">
        <w:t>.</w:t>
      </w:r>
    </w:p>
    <w:p w14:paraId="6B972DFF" w14:textId="77777777" w:rsidR="00032227" w:rsidRPr="00C25DA8" w:rsidRDefault="00032227" w:rsidP="00C25DA8"/>
    <w:p w14:paraId="2C1983AE" w14:textId="1F005A5C" w:rsidR="00A65C85" w:rsidRPr="00C25DA8" w:rsidRDefault="00A65C85" w:rsidP="00C25DA8">
      <w:r w:rsidRPr="00C25DA8">
        <w:t>Broj izvršilaca: 1 (jedan)</w:t>
      </w:r>
    </w:p>
    <w:p w14:paraId="3D7536EC" w14:textId="77777777" w:rsidR="00032227" w:rsidRPr="00C25DA8" w:rsidRDefault="00032227" w:rsidP="00C25DA8">
      <w:pPr>
        <w:rPr>
          <w:b/>
        </w:rPr>
      </w:pPr>
    </w:p>
    <w:p w14:paraId="69DD77AF" w14:textId="0FC2C1C6" w:rsidR="00433113" w:rsidRPr="00C25DA8" w:rsidRDefault="002C3E21" w:rsidP="00C25DA8">
      <w:pPr>
        <w:rPr>
          <w:b/>
          <w:bCs/>
        </w:rPr>
      </w:pPr>
      <w:r w:rsidRPr="00C25DA8">
        <w:rPr>
          <w:b/>
        </w:rPr>
        <w:t xml:space="preserve"> </w:t>
      </w:r>
      <w:r w:rsidR="00C30BB5" w:rsidRPr="00C25DA8">
        <w:rPr>
          <w:b/>
          <w:bCs/>
        </w:rPr>
        <w:t xml:space="preserve">                                                                    </w:t>
      </w:r>
      <w:r w:rsidR="00F0712B" w:rsidRPr="00C25DA8">
        <w:rPr>
          <w:b/>
          <w:bCs/>
        </w:rPr>
        <w:t>Član 4</w:t>
      </w:r>
      <w:r w:rsidR="006D3BBF" w:rsidRPr="00C25DA8">
        <w:rPr>
          <w:b/>
          <w:bCs/>
        </w:rPr>
        <w:t>7</w:t>
      </w:r>
      <w:r w:rsidR="00433113" w:rsidRPr="00C25DA8">
        <w:rPr>
          <w:b/>
          <w:bCs/>
        </w:rPr>
        <w:t>.</w:t>
      </w:r>
    </w:p>
    <w:p w14:paraId="70456DBB" w14:textId="77777777" w:rsidR="00433113" w:rsidRPr="00C25DA8" w:rsidRDefault="00433113" w:rsidP="00C25DA8">
      <w:pPr>
        <w:rPr>
          <w:b/>
          <w:bCs/>
        </w:rPr>
      </w:pPr>
    </w:p>
    <w:p w14:paraId="328F941F" w14:textId="71782997" w:rsidR="00433113" w:rsidRPr="00C25DA8" w:rsidRDefault="00032227" w:rsidP="00C25DA8">
      <w:pPr>
        <w:jc w:val="center"/>
        <w:rPr>
          <w:b/>
          <w:bCs/>
        </w:rPr>
      </w:pPr>
      <w:r w:rsidRPr="00C25DA8">
        <w:rPr>
          <w:b/>
          <w:bCs/>
        </w:rPr>
        <w:t xml:space="preserve">3.2 </w:t>
      </w:r>
      <w:r w:rsidR="00433113" w:rsidRPr="00C25DA8">
        <w:rPr>
          <w:b/>
          <w:bCs/>
        </w:rPr>
        <w:t>Pomoćni poslovi</w:t>
      </w:r>
    </w:p>
    <w:p w14:paraId="28C3886E" w14:textId="77777777" w:rsidR="00433113" w:rsidRPr="00C25DA8" w:rsidRDefault="00433113" w:rsidP="00C25DA8"/>
    <w:p w14:paraId="7055A179" w14:textId="66EA6A67" w:rsidR="00433113" w:rsidRPr="00C25DA8" w:rsidRDefault="00032227" w:rsidP="00C25DA8">
      <w:pPr>
        <w:jc w:val="center"/>
        <w:rPr>
          <w:b/>
          <w:bCs/>
        </w:rPr>
      </w:pPr>
      <w:r w:rsidRPr="00C25DA8">
        <w:rPr>
          <w:b/>
          <w:bCs/>
        </w:rPr>
        <w:t xml:space="preserve">3.2.1 </w:t>
      </w:r>
      <w:r w:rsidR="00462C5E" w:rsidRPr="00C25DA8">
        <w:rPr>
          <w:b/>
          <w:bCs/>
        </w:rPr>
        <w:t>Pomoćni radnik- d</w:t>
      </w:r>
      <w:r w:rsidR="00433113" w:rsidRPr="00C25DA8">
        <w:rPr>
          <w:b/>
          <w:bCs/>
        </w:rPr>
        <w:t>nevni portir</w:t>
      </w:r>
    </w:p>
    <w:p w14:paraId="2020A408" w14:textId="77777777" w:rsidR="00433113" w:rsidRPr="00C25DA8" w:rsidRDefault="00433113" w:rsidP="00C25DA8">
      <w:pPr>
        <w:rPr>
          <w:b/>
          <w:bCs/>
        </w:rPr>
      </w:pPr>
    </w:p>
    <w:p w14:paraId="1F41912A" w14:textId="77777777" w:rsidR="00433113" w:rsidRPr="00C25DA8" w:rsidRDefault="00433113" w:rsidP="00C25DA8">
      <w:r w:rsidRPr="00C25DA8">
        <w:t>Opis posla:</w:t>
      </w:r>
    </w:p>
    <w:p w14:paraId="316AABF6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6453BC94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odi evidenciju o dolasku i odlasku zaposlenika Fakulteta;</w:t>
      </w:r>
    </w:p>
    <w:p w14:paraId="7B766D27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odi knjigu dežurstva i redovno bilježi sve pojave i promjene;</w:t>
      </w:r>
    </w:p>
    <w:p w14:paraId="094666E2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 xml:space="preserve">bilazi objekat u toku </w:t>
      </w:r>
      <w:r w:rsidR="00C40EA2" w:rsidRPr="00C25DA8">
        <w:rPr>
          <w:rFonts w:cs="Times New Roman"/>
          <w:szCs w:val="24"/>
        </w:rPr>
        <w:t>dana</w:t>
      </w:r>
      <w:r w:rsidR="00433113" w:rsidRPr="00C25DA8">
        <w:rPr>
          <w:rFonts w:cs="Times New Roman"/>
          <w:szCs w:val="24"/>
        </w:rPr>
        <w:t>, kontrolira ulaze u objekat i dvorište;</w:t>
      </w:r>
    </w:p>
    <w:p w14:paraId="6CE5AD5D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 slučaju potrebe, o određenim problemima obavještava nadležne organe  i neposrednog rukovodioca; </w:t>
      </w:r>
    </w:p>
    <w:p w14:paraId="4238AAA4" w14:textId="77777777" w:rsidR="00433113" w:rsidRPr="00C25DA8" w:rsidRDefault="00433113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posebno kontroliše mokre čvorove, elektro instalacije i uređaje, prozore i drugo radi sprječavanja poplave, požara i nastanka štete zbog vremenskih nepogoda;</w:t>
      </w:r>
    </w:p>
    <w:p w14:paraId="12F7381D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rši kontrolu ulaska i izlaska iz zgrade lica koja ne rade na Fakultetu;</w:t>
      </w:r>
    </w:p>
    <w:p w14:paraId="31305E8B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odi računa da se ne stvara gužva kod ulaska i izlaska studenata sa Fakulteta;</w:t>
      </w:r>
    </w:p>
    <w:p w14:paraId="27A7C234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rijavljuje osobe koje stvaraju nered i poduzima mjere da se takvi udalje iz zgrade Fakulteta;</w:t>
      </w:r>
    </w:p>
    <w:p w14:paraId="69D21835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 slučaju elementarne nepogode, požara i poplave obavj</w:t>
      </w:r>
      <w:r w:rsidR="00BA22D8" w:rsidRPr="00C25DA8">
        <w:rPr>
          <w:rFonts w:cs="Times New Roman"/>
          <w:szCs w:val="24"/>
        </w:rPr>
        <w:t>eštava vatrogasnu službu i druge</w:t>
      </w:r>
      <w:r w:rsidR="00433113" w:rsidRPr="00C25DA8">
        <w:rPr>
          <w:rFonts w:cs="Times New Roman"/>
          <w:szCs w:val="24"/>
        </w:rPr>
        <w:t xml:space="preserve"> organe, kao i rukovodioce Fakulteta;</w:t>
      </w:r>
    </w:p>
    <w:p w14:paraId="3BF7A8DB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reuzima, čuva i izdaje ključeve učionica, amfiteatra i drugih prostorija Fakulteta;</w:t>
      </w:r>
    </w:p>
    <w:p w14:paraId="2715C036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</w:t>
      </w:r>
      <w:r w:rsidR="00433113" w:rsidRPr="00C25DA8">
        <w:rPr>
          <w:rFonts w:cs="Times New Roman"/>
          <w:szCs w:val="24"/>
        </w:rPr>
        <w:t xml:space="preserve"> slučaju požara pristupa  aktiviranju protupožarnih aparata;  </w:t>
      </w:r>
    </w:p>
    <w:p w14:paraId="087BAB9E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i druge poslove po nalogu  neposrednog rukovodioca.</w:t>
      </w:r>
    </w:p>
    <w:p w14:paraId="0B737144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66CCFF43" w14:textId="77777777" w:rsidR="00843062" w:rsidRPr="00C25DA8" w:rsidRDefault="00843062" w:rsidP="00C25DA8">
      <w:r w:rsidRPr="00C25DA8">
        <w:t>Uslovi:  SSS ili KV radnik</w:t>
      </w:r>
      <w:r w:rsidR="00462C5E" w:rsidRPr="00C25DA8">
        <w:t xml:space="preserve"> (opći smjer ili ekonomski ili srednja strukovna škola </w:t>
      </w:r>
      <w:r w:rsidRPr="00C25DA8">
        <w:t>.</w:t>
      </w:r>
    </w:p>
    <w:p w14:paraId="1E4874B5" w14:textId="77777777" w:rsidR="00032227" w:rsidRPr="00C25DA8" w:rsidRDefault="00032227" w:rsidP="00C25DA8"/>
    <w:p w14:paraId="6169AB11" w14:textId="4A00DDC4" w:rsidR="00433113" w:rsidRPr="00C25DA8" w:rsidRDefault="00433113" w:rsidP="00C25DA8">
      <w:r w:rsidRPr="00C25DA8">
        <w:t xml:space="preserve">Broj izvršilaca: </w:t>
      </w:r>
      <w:r w:rsidR="00C40EA2" w:rsidRPr="00C25DA8">
        <w:t>dva</w:t>
      </w:r>
      <w:r w:rsidRPr="00C25DA8">
        <w:t xml:space="preserve"> (</w:t>
      </w:r>
      <w:r w:rsidR="00C40EA2" w:rsidRPr="00C25DA8">
        <w:t>2</w:t>
      </w:r>
      <w:r w:rsidRPr="00C25DA8">
        <w:t>)</w:t>
      </w:r>
      <w:r w:rsidR="00C40EA2" w:rsidRPr="00C25DA8">
        <w:t>.</w:t>
      </w:r>
    </w:p>
    <w:p w14:paraId="350425F9" w14:textId="77777777" w:rsidR="00032227" w:rsidRPr="00C25DA8" w:rsidRDefault="00032227" w:rsidP="00C25DA8">
      <w:pPr>
        <w:rPr>
          <w:b/>
          <w:bCs/>
        </w:rPr>
      </w:pPr>
    </w:p>
    <w:p w14:paraId="2DD4A370" w14:textId="44E55D88" w:rsidR="00C40EA2" w:rsidRPr="00C25DA8" w:rsidRDefault="00032227" w:rsidP="00C25DA8">
      <w:pPr>
        <w:jc w:val="center"/>
        <w:rPr>
          <w:b/>
          <w:bCs/>
        </w:rPr>
      </w:pPr>
      <w:r w:rsidRPr="00C25DA8">
        <w:rPr>
          <w:b/>
          <w:bCs/>
        </w:rPr>
        <w:t xml:space="preserve">3.2.2 </w:t>
      </w:r>
      <w:r w:rsidR="00462C5E" w:rsidRPr="00C25DA8">
        <w:rPr>
          <w:b/>
          <w:bCs/>
        </w:rPr>
        <w:t xml:space="preserve">Pomoćni radnik- </w:t>
      </w:r>
      <w:r w:rsidR="00C40EA2" w:rsidRPr="00C25DA8">
        <w:rPr>
          <w:b/>
          <w:bCs/>
        </w:rPr>
        <w:t>Noćni portir</w:t>
      </w:r>
    </w:p>
    <w:p w14:paraId="518EC79E" w14:textId="77777777" w:rsidR="00C40EA2" w:rsidRPr="00C25DA8" w:rsidRDefault="00C40EA2" w:rsidP="00C25DA8">
      <w:pPr>
        <w:rPr>
          <w:b/>
          <w:bCs/>
        </w:rPr>
      </w:pPr>
    </w:p>
    <w:p w14:paraId="6D8CE09F" w14:textId="77777777" w:rsidR="00C40EA2" w:rsidRPr="00C25DA8" w:rsidRDefault="00C40EA2" w:rsidP="00C25DA8">
      <w:r w:rsidRPr="00C25DA8">
        <w:t>Opis posla:</w:t>
      </w:r>
    </w:p>
    <w:p w14:paraId="50922700" w14:textId="77777777" w:rsidR="00C40EA2" w:rsidRPr="00C25DA8" w:rsidRDefault="00C40EA2" w:rsidP="00C25DA8">
      <w:pPr>
        <w:jc w:val="both"/>
        <w:rPr>
          <w:rFonts w:cs="Times New Roman"/>
          <w:szCs w:val="24"/>
        </w:rPr>
      </w:pPr>
    </w:p>
    <w:p w14:paraId="11EF12EE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vodi evidenciju o dolasku i odlasku zaposlenika Fakulteta;</w:t>
      </w:r>
    </w:p>
    <w:p w14:paraId="1BB5E577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vodi knjigu dežurstva i redovno bilježi sve pojave i promjene;</w:t>
      </w:r>
    </w:p>
    <w:p w14:paraId="2C30D821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obilazi objekat u toku noći, kontrolira ulaze u objekat i dvorište;</w:t>
      </w:r>
    </w:p>
    <w:p w14:paraId="68E031EB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lastRenderedPageBreak/>
        <w:t xml:space="preserve">u slučaju potrebe, o određenim problemima obavještava nadležne organe  i neposrednog rukovodioca; </w:t>
      </w:r>
    </w:p>
    <w:p w14:paraId="7BE7EC98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  noćnim satima  posebno kontroliše mokre čvorove, elektro instalacije i uređaje, prozore i drugo radi sprječavanja poplave, požara i nastanka štete zbog vremenskih nepogoda;</w:t>
      </w:r>
    </w:p>
    <w:p w14:paraId="0B6C7676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vrši kontrolu ulaska i izlaska iz zgrade lica koja ne rade na Fakultetu;</w:t>
      </w:r>
    </w:p>
    <w:p w14:paraId="5B094E6E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vodi računa da se ne stvara gužva kod ulaska i izlaska studenata sa Fakulteta;</w:t>
      </w:r>
    </w:p>
    <w:p w14:paraId="0F12A955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prijavljuje osobe koje stvaraju nered i poduzima mjere da se takvi udalje iz zgrade Fakulteta;</w:t>
      </w:r>
    </w:p>
    <w:p w14:paraId="59F6CD69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 slučaju elementarne nepogode, požara i poplave obavještava vatrogasnu službu i druge organe, kao i rukovodioce Fakulteta;</w:t>
      </w:r>
    </w:p>
    <w:p w14:paraId="6C332370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preuzima, čuva i izdaje ključeve učionica, amfiteatra i drugih prostorija Fakulteta;</w:t>
      </w:r>
    </w:p>
    <w:p w14:paraId="00E367EB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u slučaju požara pristupa  aktiviranju protupožarnih aparata;  </w:t>
      </w:r>
    </w:p>
    <w:p w14:paraId="2F1648F6" w14:textId="77777777" w:rsidR="00C40EA2" w:rsidRPr="00C25DA8" w:rsidRDefault="00C40EA2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i druge poslove po nalogu  neposrednog rukovodioca.</w:t>
      </w:r>
    </w:p>
    <w:p w14:paraId="04F9CDC1" w14:textId="77777777" w:rsidR="00C40EA2" w:rsidRPr="00C25DA8" w:rsidRDefault="00C40EA2" w:rsidP="00C25DA8">
      <w:pPr>
        <w:jc w:val="both"/>
        <w:rPr>
          <w:rFonts w:cs="Times New Roman"/>
          <w:szCs w:val="24"/>
        </w:rPr>
      </w:pPr>
    </w:p>
    <w:p w14:paraId="7E570F8F" w14:textId="77777777" w:rsidR="00C40EA2" w:rsidRPr="00C25DA8" w:rsidRDefault="00C40EA2" w:rsidP="00C25DA8">
      <w:r w:rsidRPr="00C25DA8">
        <w:t>Uslovi:  SSS ili KV radnik</w:t>
      </w:r>
      <w:r w:rsidR="00462C5E" w:rsidRPr="00C25DA8">
        <w:t xml:space="preserve"> (opći smjer ili ekonomski ili srednja strukovna škola</w:t>
      </w:r>
      <w:r w:rsidRPr="00C25DA8">
        <w:t>.</w:t>
      </w:r>
    </w:p>
    <w:p w14:paraId="6E6CD416" w14:textId="77777777" w:rsidR="00032227" w:rsidRPr="00C25DA8" w:rsidRDefault="00032227" w:rsidP="00C25DA8"/>
    <w:p w14:paraId="6CFCCA1C" w14:textId="39222832" w:rsidR="00C40EA2" w:rsidRPr="00C25DA8" w:rsidRDefault="00C40EA2" w:rsidP="00C25DA8">
      <w:r w:rsidRPr="00C25DA8">
        <w:t>Broj izvršilaca: dva (2).</w:t>
      </w:r>
    </w:p>
    <w:p w14:paraId="38E27EA5" w14:textId="77777777" w:rsidR="00433113" w:rsidRPr="00C25DA8" w:rsidRDefault="00433113" w:rsidP="00C25DA8"/>
    <w:p w14:paraId="64215E20" w14:textId="6E236F5E" w:rsidR="00433113" w:rsidRPr="00C25DA8" w:rsidRDefault="00F0712B" w:rsidP="00C25DA8">
      <w:pPr>
        <w:jc w:val="center"/>
        <w:rPr>
          <w:b/>
          <w:bCs/>
        </w:rPr>
      </w:pPr>
      <w:r w:rsidRPr="00C25DA8">
        <w:rPr>
          <w:b/>
          <w:bCs/>
        </w:rPr>
        <w:t>Član 4</w:t>
      </w:r>
      <w:r w:rsidR="006D3BBF" w:rsidRPr="00C25DA8">
        <w:rPr>
          <w:b/>
          <w:bCs/>
        </w:rPr>
        <w:t>8</w:t>
      </w:r>
      <w:r w:rsidR="00433113" w:rsidRPr="00C25DA8">
        <w:rPr>
          <w:b/>
          <w:bCs/>
        </w:rPr>
        <w:t>.</w:t>
      </w:r>
    </w:p>
    <w:p w14:paraId="6F24D7D3" w14:textId="77777777" w:rsidR="00433113" w:rsidRPr="00C25DA8" w:rsidRDefault="00433113" w:rsidP="00C25DA8"/>
    <w:p w14:paraId="7378B090" w14:textId="2FD27D6A" w:rsidR="00433113" w:rsidRPr="00C25DA8" w:rsidRDefault="00032227" w:rsidP="00C25DA8">
      <w:pPr>
        <w:jc w:val="center"/>
        <w:rPr>
          <w:b/>
          <w:bCs/>
        </w:rPr>
      </w:pPr>
      <w:r w:rsidRPr="00C25DA8">
        <w:rPr>
          <w:b/>
          <w:bCs/>
        </w:rPr>
        <w:t xml:space="preserve">3.2.3 </w:t>
      </w:r>
      <w:r w:rsidR="003F1BDC" w:rsidRPr="00C25DA8">
        <w:rPr>
          <w:b/>
          <w:bCs/>
        </w:rPr>
        <w:t>Viši r</w:t>
      </w:r>
      <w:r w:rsidR="00B42E1C" w:rsidRPr="00C25DA8">
        <w:rPr>
          <w:b/>
          <w:bCs/>
        </w:rPr>
        <w:t>eferent za poslove</w:t>
      </w:r>
      <w:r w:rsidR="00433113" w:rsidRPr="00C25DA8">
        <w:rPr>
          <w:b/>
          <w:bCs/>
        </w:rPr>
        <w:t xml:space="preserve"> kopiranja i održavanja reda</w:t>
      </w:r>
    </w:p>
    <w:p w14:paraId="781A6857" w14:textId="77777777" w:rsidR="00433113" w:rsidRPr="00C25DA8" w:rsidRDefault="00433113" w:rsidP="00C25DA8">
      <w:pPr>
        <w:rPr>
          <w:b/>
          <w:bCs/>
        </w:rPr>
      </w:pPr>
    </w:p>
    <w:p w14:paraId="2821BE54" w14:textId="77777777" w:rsidR="00433113" w:rsidRPr="00C25DA8" w:rsidRDefault="00433113" w:rsidP="00C25DA8">
      <w:r w:rsidRPr="00C25DA8">
        <w:t>Opis posla:</w:t>
      </w:r>
    </w:p>
    <w:p w14:paraId="318F6592" w14:textId="77777777" w:rsidR="00433113" w:rsidRPr="00C25DA8" w:rsidRDefault="00433113" w:rsidP="00C25DA8"/>
    <w:p w14:paraId="65386FB3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k</w:t>
      </w:r>
      <w:r w:rsidR="00433113" w:rsidRPr="00C25DA8">
        <w:rPr>
          <w:rFonts w:cs="Times New Roman"/>
          <w:szCs w:val="24"/>
        </w:rPr>
        <w:t>opira sve materijale za potrebe Fakulteta;</w:t>
      </w:r>
    </w:p>
    <w:p w14:paraId="412201D1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v</w:t>
      </w:r>
      <w:r w:rsidR="00433113" w:rsidRPr="00C25DA8">
        <w:rPr>
          <w:rFonts w:cs="Times New Roman"/>
          <w:szCs w:val="24"/>
        </w:rPr>
        <w:t>odi evidenciju o utrošku materijala (papira za kopiranje);</w:t>
      </w:r>
    </w:p>
    <w:p w14:paraId="50AC75F5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</w:t>
      </w:r>
      <w:r w:rsidR="00433113" w:rsidRPr="00C25DA8">
        <w:rPr>
          <w:rFonts w:cs="Times New Roman"/>
          <w:szCs w:val="24"/>
        </w:rPr>
        <w:t>rine o ispravnosti aparata za kopiranje;</w:t>
      </w:r>
    </w:p>
    <w:p w14:paraId="03361957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redlaže servisiranje i evidentira  utrošak materijala i rezervnih d</w:t>
      </w:r>
      <w:r w:rsidR="00BA22D8" w:rsidRPr="00C25DA8">
        <w:rPr>
          <w:rFonts w:cs="Times New Roman"/>
          <w:szCs w:val="24"/>
        </w:rPr>
        <w:t>i</w:t>
      </w:r>
      <w:r w:rsidR="00433113" w:rsidRPr="00C25DA8">
        <w:rPr>
          <w:rFonts w:cs="Times New Roman"/>
          <w:szCs w:val="24"/>
        </w:rPr>
        <w:t>jelova kod popravke aparata;</w:t>
      </w:r>
    </w:p>
    <w:p w14:paraId="4D76D035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bilazi aulu Fakulteta i  brine o  primjeni  Odluke o zabrani pušenja u prostorijama Fakulteta;</w:t>
      </w:r>
    </w:p>
    <w:p w14:paraId="621E6489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>o potrebi se angažuje na održavanju reda u auli i drugim prostorima Fakulteta;</w:t>
      </w:r>
    </w:p>
    <w:p w14:paraId="4303C019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p</w:t>
      </w:r>
      <w:r w:rsidR="00433113" w:rsidRPr="00C25DA8">
        <w:rPr>
          <w:rFonts w:cs="Times New Roman"/>
          <w:szCs w:val="24"/>
        </w:rPr>
        <w:t xml:space="preserve">o potrebi pomaže u obezbjeđivanju  učionica za održavanje nastave, ispita, vježbi, odbrana i drugih aktivnosti; </w:t>
      </w:r>
    </w:p>
    <w:p w14:paraId="01ED613E" w14:textId="77777777" w:rsidR="007A1583" w:rsidRPr="00C25DA8" w:rsidRDefault="007A1583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obavlja poslove zaštite na radu;</w:t>
      </w:r>
    </w:p>
    <w:p w14:paraId="0AB8390E" w14:textId="77777777" w:rsidR="00433113" w:rsidRPr="00C25DA8" w:rsidRDefault="007220AC" w:rsidP="00C25DA8">
      <w:pPr>
        <w:numPr>
          <w:ilvl w:val="0"/>
          <w:numId w:val="26"/>
        </w:num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o</w:t>
      </w:r>
      <w:r w:rsidR="00433113" w:rsidRPr="00C25DA8">
        <w:rPr>
          <w:rFonts w:cs="Times New Roman"/>
          <w:szCs w:val="24"/>
        </w:rPr>
        <w:t>bavlja i druge  poslove iz djelokruga rada tehničkih i opštih poslova po nalogu sekretara Fakulteta.</w:t>
      </w:r>
    </w:p>
    <w:p w14:paraId="58718409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15E335B7" w14:textId="77777777" w:rsidR="00D04B22" w:rsidRPr="00C25DA8" w:rsidRDefault="00433113" w:rsidP="00C25DA8">
      <w:r w:rsidRPr="00C25DA8">
        <w:t xml:space="preserve">Uslovi:  </w:t>
      </w:r>
      <w:r w:rsidR="003F1BDC" w:rsidRPr="00C25DA8">
        <w:t>  SSS/IV</w:t>
      </w:r>
      <w:r w:rsidR="003F1BDC" w:rsidRPr="00C25DA8" w:rsidDel="002506FF">
        <w:t xml:space="preserve"> </w:t>
      </w:r>
      <w:r w:rsidR="003F1BDC" w:rsidRPr="00C25DA8">
        <w:t>stepen</w:t>
      </w:r>
      <w:r w:rsidR="00462C5E" w:rsidRPr="00C25DA8">
        <w:t xml:space="preserve"> (opći smjer ili ekonomski ili srednja strukovna škola</w:t>
      </w:r>
      <w:r w:rsidR="003F1BDC" w:rsidRPr="00C25DA8">
        <w:t>.</w:t>
      </w:r>
    </w:p>
    <w:p w14:paraId="12B4661F" w14:textId="77777777" w:rsidR="00032227" w:rsidRPr="00C25DA8" w:rsidRDefault="00032227" w:rsidP="00C25DA8"/>
    <w:p w14:paraId="4890599D" w14:textId="60114C99" w:rsidR="00433113" w:rsidRPr="00C25DA8" w:rsidRDefault="00433113" w:rsidP="00C25DA8">
      <w:r w:rsidRPr="00C25DA8">
        <w:t>Broj izvršilaca:  jedan (1)</w:t>
      </w:r>
    </w:p>
    <w:p w14:paraId="2F76D484" w14:textId="77777777" w:rsidR="00D04B22" w:rsidRPr="00C25DA8" w:rsidRDefault="00D04B22" w:rsidP="00C25DA8">
      <w:pPr>
        <w:rPr>
          <w:b/>
          <w:bCs/>
        </w:rPr>
      </w:pPr>
    </w:p>
    <w:p w14:paraId="7CC3978D" w14:textId="6D145233" w:rsidR="00433113" w:rsidRPr="00C25DA8" w:rsidRDefault="00CB3696" w:rsidP="00C25DA8">
      <w:pPr>
        <w:jc w:val="center"/>
        <w:rPr>
          <w:b/>
          <w:bCs/>
        </w:rPr>
      </w:pPr>
      <w:r w:rsidRPr="00C25DA8">
        <w:rPr>
          <w:b/>
          <w:bCs/>
        </w:rPr>
        <w:t>Član 4</w:t>
      </w:r>
      <w:r w:rsidR="006D3BBF" w:rsidRPr="00C25DA8">
        <w:rPr>
          <w:b/>
          <w:bCs/>
        </w:rPr>
        <w:t>9</w:t>
      </w:r>
      <w:r w:rsidRPr="00C25DA8">
        <w:rPr>
          <w:b/>
          <w:bCs/>
        </w:rPr>
        <w:t>.</w:t>
      </w:r>
    </w:p>
    <w:p w14:paraId="769A06FD" w14:textId="77777777" w:rsidR="00433113" w:rsidRPr="00C25DA8" w:rsidRDefault="00433113" w:rsidP="00C25DA8"/>
    <w:p w14:paraId="0E0B010A" w14:textId="76FCBC11" w:rsidR="00433113" w:rsidRPr="00C25DA8" w:rsidRDefault="00032227" w:rsidP="00C25DA8">
      <w:pPr>
        <w:jc w:val="center"/>
        <w:rPr>
          <w:b/>
          <w:bCs/>
        </w:rPr>
      </w:pPr>
      <w:r w:rsidRPr="00C25DA8">
        <w:rPr>
          <w:b/>
          <w:bCs/>
        </w:rPr>
        <w:t xml:space="preserve">3.2.4 </w:t>
      </w:r>
      <w:r w:rsidR="00462C5E" w:rsidRPr="00C25DA8">
        <w:rPr>
          <w:b/>
          <w:bCs/>
        </w:rPr>
        <w:t xml:space="preserve">Pomoćni radnik- </w:t>
      </w:r>
      <w:r w:rsidR="00067D19" w:rsidRPr="00C25DA8">
        <w:rPr>
          <w:b/>
          <w:bCs/>
        </w:rPr>
        <w:t>Sp</w:t>
      </w:r>
      <w:r w:rsidR="00433113" w:rsidRPr="00C25DA8">
        <w:rPr>
          <w:b/>
          <w:bCs/>
        </w:rPr>
        <w:t>remačica</w:t>
      </w:r>
    </w:p>
    <w:p w14:paraId="7E583CBB" w14:textId="77777777" w:rsidR="00032227" w:rsidRPr="00C25DA8" w:rsidRDefault="00032227" w:rsidP="00C25DA8"/>
    <w:p w14:paraId="57338A1D" w14:textId="2DBE7340" w:rsidR="00433113" w:rsidRPr="00C25DA8" w:rsidRDefault="00433113" w:rsidP="00C25DA8">
      <w:r w:rsidRPr="00C25DA8">
        <w:t>Opis poslova:</w:t>
      </w:r>
    </w:p>
    <w:p w14:paraId="6F465E30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</w:p>
    <w:p w14:paraId="7998479A" w14:textId="77777777" w:rsidR="00433113" w:rsidRPr="00C25DA8" w:rsidRDefault="007220AC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lastRenderedPageBreak/>
        <w:t>č</w:t>
      </w:r>
      <w:r w:rsidR="00433113" w:rsidRPr="00C25DA8">
        <w:rPr>
          <w:rFonts w:eastAsia="Times New Roman" w:cs="Times New Roman"/>
          <w:szCs w:val="24"/>
        </w:rPr>
        <w:t>isti i provjetrava sve  prostorije  na Fakultetu;</w:t>
      </w:r>
    </w:p>
    <w:p w14:paraId="61FFDC00" w14:textId="77777777" w:rsidR="00433113" w:rsidRPr="00C25DA8" w:rsidRDefault="007220AC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b</w:t>
      </w:r>
      <w:r w:rsidR="00433113" w:rsidRPr="00C25DA8">
        <w:rPr>
          <w:rFonts w:eastAsia="Times New Roman" w:cs="Times New Roman"/>
          <w:szCs w:val="24"/>
        </w:rPr>
        <w:t>riše prašinu sa svih radnih površina;</w:t>
      </w:r>
    </w:p>
    <w:p w14:paraId="2FA7CBFC" w14:textId="77777777" w:rsidR="00433113" w:rsidRPr="00C25DA8" w:rsidRDefault="007220AC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ere  prozore;</w:t>
      </w:r>
    </w:p>
    <w:p w14:paraId="5349502C" w14:textId="77777777" w:rsidR="00433113" w:rsidRPr="00C25DA8" w:rsidRDefault="007220AC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č</w:t>
      </w:r>
      <w:r w:rsidR="00433113" w:rsidRPr="00C25DA8">
        <w:rPr>
          <w:rFonts w:eastAsia="Times New Roman" w:cs="Times New Roman"/>
          <w:szCs w:val="24"/>
        </w:rPr>
        <w:t>isti učionice, kabinete i zajedničke prostorije na  Fakultetu;</w:t>
      </w:r>
    </w:p>
    <w:p w14:paraId="3E9588B8" w14:textId="77777777" w:rsidR="00433113" w:rsidRPr="00C25DA8" w:rsidRDefault="007220AC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z</w:t>
      </w:r>
      <w:r w:rsidR="00433113" w:rsidRPr="00C25DA8">
        <w:rPr>
          <w:rFonts w:eastAsia="Times New Roman" w:cs="Times New Roman"/>
          <w:szCs w:val="24"/>
        </w:rPr>
        <w:t>alijeva   cvijeće i druge biljke u prostorijama koje održavaju;</w:t>
      </w:r>
    </w:p>
    <w:p w14:paraId="09AAC16E" w14:textId="77777777" w:rsidR="00433113" w:rsidRPr="00C25DA8" w:rsidRDefault="007220AC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o završetku radnog vremena provjerava i ostavlja u sigurnom stanju: prozore, vrata, vodovodne i električne instalacije u prostorijama koje su im povjerene;</w:t>
      </w:r>
    </w:p>
    <w:p w14:paraId="76CB507B" w14:textId="77777777" w:rsidR="00433113" w:rsidRPr="00C25DA8" w:rsidRDefault="00063858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 xml:space="preserve"> </w:t>
      </w:r>
      <w:r w:rsidR="007220AC"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rijavljuje  svom neposrednom rukovodiocu  uočene kvarove nedostatke i nastalu štetu;</w:t>
      </w:r>
    </w:p>
    <w:p w14:paraId="70DB6F60" w14:textId="77777777" w:rsidR="00433113" w:rsidRPr="00C25DA8" w:rsidRDefault="007220AC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z</w:t>
      </w:r>
      <w:r w:rsidR="00433113" w:rsidRPr="00C25DA8">
        <w:rPr>
          <w:rFonts w:eastAsia="Times New Roman" w:cs="Times New Roman"/>
          <w:szCs w:val="24"/>
        </w:rPr>
        <w:t>a vrijeme zimskog i ljetnog raspusta generalno se čiste sve prostorije Fakulteta;</w:t>
      </w:r>
    </w:p>
    <w:p w14:paraId="2D4C96E9" w14:textId="77777777" w:rsidR="00433113" w:rsidRPr="00C25DA8" w:rsidRDefault="007220AC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p</w:t>
      </w:r>
      <w:r w:rsidR="00433113" w:rsidRPr="00C25DA8">
        <w:rPr>
          <w:rFonts w:eastAsia="Times New Roman" w:cs="Times New Roman"/>
          <w:szCs w:val="24"/>
        </w:rPr>
        <w:t>osebno vodi brigu o čistoći sanitarnih čvorova;</w:t>
      </w:r>
    </w:p>
    <w:p w14:paraId="6E4624CF" w14:textId="77777777" w:rsidR="00614E4B" w:rsidRPr="00C25DA8" w:rsidRDefault="00614E4B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održava čistoću parkinga Fakulteta;</w:t>
      </w:r>
    </w:p>
    <w:p w14:paraId="13FF13EF" w14:textId="77777777" w:rsidR="00433113" w:rsidRPr="00C25DA8" w:rsidRDefault="007220AC" w:rsidP="00C25DA8">
      <w:pPr>
        <w:numPr>
          <w:ilvl w:val="0"/>
          <w:numId w:val="27"/>
        </w:numPr>
        <w:jc w:val="both"/>
        <w:rPr>
          <w:rFonts w:eastAsia="Times New Roman" w:cs="Times New Roman"/>
          <w:szCs w:val="24"/>
        </w:rPr>
      </w:pPr>
      <w:r w:rsidRPr="00C25DA8">
        <w:rPr>
          <w:rFonts w:eastAsia="Times New Roman" w:cs="Times New Roman"/>
          <w:szCs w:val="24"/>
        </w:rPr>
        <w:t>r</w:t>
      </w:r>
      <w:r w:rsidR="00433113" w:rsidRPr="00C25DA8">
        <w:rPr>
          <w:rFonts w:eastAsia="Times New Roman" w:cs="Times New Roman"/>
          <w:szCs w:val="24"/>
        </w:rPr>
        <w:t>adi i druge poslove po nalogu  neposrednog rukovodioca.</w:t>
      </w:r>
    </w:p>
    <w:p w14:paraId="3BAC7FAE" w14:textId="77777777" w:rsidR="00433113" w:rsidRPr="00C25DA8" w:rsidRDefault="00433113" w:rsidP="00C25DA8"/>
    <w:p w14:paraId="63AB1777" w14:textId="77777777" w:rsidR="00433113" w:rsidRPr="00C25DA8" w:rsidRDefault="00843062" w:rsidP="00C25DA8">
      <w:r w:rsidRPr="00C25DA8">
        <w:t>Uslovi: Osnovna škola</w:t>
      </w:r>
      <w:r w:rsidR="00462C5E" w:rsidRPr="00C25DA8">
        <w:t>/</w:t>
      </w:r>
      <w:r w:rsidR="00A65C85" w:rsidRPr="00C25DA8">
        <w:t>NK</w:t>
      </w:r>
      <w:r w:rsidR="00433113" w:rsidRPr="00C25DA8">
        <w:t xml:space="preserve">. </w:t>
      </w:r>
    </w:p>
    <w:p w14:paraId="35B02798" w14:textId="77777777" w:rsidR="00433113" w:rsidRPr="00C25DA8" w:rsidRDefault="00433113" w:rsidP="00C25DA8"/>
    <w:p w14:paraId="41EBB342" w14:textId="77777777" w:rsidR="00433113" w:rsidRPr="00C25DA8" w:rsidRDefault="00990EC6" w:rsidP="00C25DA8">
      <w:r w:rsidRPr="00C25DA8">
        <w:t>Broj izvršilaca: šest (6</w:t>
      </w:r>
      <w:r w:rsidR="00433113" w:rsidRPr="00C25DA8">
        <w:t>)</w:t>
      </w:r>
    </w:p>
    <w:p w14:paraId="0A48B7EE" w14:textId="77777777" w:rsidR="00433113" w:rsidRPr="00C25DA8" w:rsidRDefault="00433113" w:rsidP="00C25DA8">
      <w:pPr>
        <w:rPr>
          <w:b/>
          <w:bCs/>
        </w:rPr>
      </w:pPr>
    </w:p>
    <w:p w14:paraId="22C4EDD8" w14:textId="77777777" w:rsidR="00433113" w:rsidRPr="00C25DA8" w:rsidRDefault="00433113" w:rsidP="00C25DA8">
      <w:pPr>
        <w:rPr>
          <w:b/>
          <w:bCs/>
        </w:rPr>
      </w:pPr>
    </w:p>
    <w:p w14:paraId="77E53CC6" w14:textId="77777777" w:rsidR="00433113" w:rsidRPr="00C25DA8" w:rsidRDefault="003E0701" w:rsidP="00C25DA8">
      <w:pPr>
        <w:jc w:val="center"/>
        <w:rPr>
          <w:b/>
          <w:bCs/>
          <w:u w:val="single"/>
        </w:rPr>
      </w:pPr>
      <w:r w:rsidRPr="00C25DA8">
        <w:rPr>
          <w:b/>
          <w:bCs/>
        </w:rPr>
        <w:t>VI   PRELAZNE I ZAVRŠNE ODREDBE</w:t>
      </w:r>
    </w:p>
    <w:p w14:paraId="737C60DB" w14:textId="77777777" w:rsidR="00433113" w:rsidRPr="00C25DA8" w:rsidRDefault="00433113" w:rsidP="00C25DA8">
      <w:pPr>
        <w:rPr>
          <w:b/>
          <w:bCs/>
        </w:rPr>
      </w:pPr>
    </w:p>
    <w:p w14:paraId="059CB297" w14:textId="03D0C345" w:rsidR="00433113" w:rsidRPr="00C25DA8" w:rsidRDefault="003E0701" w:rsidP="00C25DA8">
      <w:pPr>
        <w:jc w:val="center"/>
        <w:rPr>
          <w:b/>
          <w:bCs/>
        </w:rPr>
      </w:pPr>
      <w:r w:rsidRPr="00C25DA8">
        <w:rPr>
          <w:b/>
          <w:bCs/>
        </w:rPr>
        <w:t xml:space="preserve">Član </w:t>
      </w:r>
      <w:r w:rsidR="006D3BBF" w:rsidRPr="00C25DA8">
        <w:rPr>
          <w:b/>
          <w:bCs/>
        </w:rPr>
        <w:t>50</w:t>
      </w:r>
      <w:r w:rsidR="00433113" w:rsidRPr="00C25DA8">
        <w:rPr>
          <w:b/>
          <w:bCs/>
        </w:rPr>
        <w:t>.</w:t>
      </w:r>
    </w:p>
    <w:p w14:paraId="677BF63D" w14:textId="77777777" w:rsidR="000527AE" w:rsidRPr="00C25DA8" w:rsidRDefault="000527AE" w:rsidP="00C25DA8">
      <w:pPr>
        <w:rPr>
          <w:b/>
          <w:bCs/>
        </w:rPr>
      </w:pPr>
    </w:p>
    <w:p w14:paraId="19A26285" w14:textId="77777777" w:rsidR="000527AE" w:rsidRPr="00C25DA8" w:rsidRDefault="00666087" w:rsidP="00C25DA8">
      <w:pPr>
        <w:rPr>
          <w:b/>
          <w:bCs/>
        </w:rPr>
      </w:pPr>
      <w:r w:rsidRPr="00C25DA8">
        <w:rPr>
          <w:b/>
          <w:bCs/>
        </w:rPr>
        <w:t xml:space="preserve">Radnici Fakulteta zadržavaju sva prava i obaveze iz radnog odnosa stečene do datuma stupanja na snagu ovog Pravilnika. </w:t>
      </w:r>
    </w:p>
    <w:p w14:paraId="05AA526D" w14:textId="77777777" w:rsidR="000527AE" w:rsidRPr="00C25DA8" w:rsidRDefault="000527AE" w:rsidP="00C25DA8">
      <w:pPr>
        <w:jc w:val="center"/>
        <w:rPr>
          <w:rFonts w:cs="Times New Roman"/>
          <w:b/>
          <w:bCs/>
          <w:szCs w:val="24"/>
        </w:rPr>
      </w:pPr>
    </w:p>
    <w:p w14:paraId="7228C55C" w14:textId="77CE5AD5" w:rsidR="00433113" w:rsidRPr="00C25DA8" w:rsidRDefault="003E0701" w:rsidP="00C25DA8">
      <w:pPr>
        <w:jc w:val="center"/>
        <w:rPr>
          <w:rFonts w:cs="Times New Roman"/>
          <w:b/>
          <w:bCs/>
          <w:szCs w:val="24"/>
        </w:rPr>
      </w:pPr>
      <w:r w:rsidRPr="00C25DA8">
        <w:rPr>
          <w:rFonts w:cs="Times New Roman"/>
          <w:b/>
          <w:bCs/>
          <w:szCs w:val="24"/>
        </w:rPr>
        <w:t>Član 5</w:t>
      </w:r>
      <w:r w:rsidR="006D3BBF" w:rsidRPr="00C25DA8">
        <w:rPr>
          <w:rFonts w:cs="Times New Roman"/>
          <w:b/>
          <w:bCs/>
          <w:szCs w:val="24"/>
        </w:rPr>
        <w:t>1</w:t>
      </w:r>
      <w:r w:rsidR="00433113" w:rsidRPr="00C25DA8">
        <w:rPr>
          <w:rFonts w:cs="Times New Roman"/>
          <w:b/>
          <w:bCs/>
          <w:szCs w:val="24"/>
        </w:rPr>
        <w:t>.</w:t>
      </w:r>
    </w:p>
    <w:p w14:paraId="2128493E" w14:textId="77777777" w:rsidR="00D04B22" w:rsidRPr="00C25DA8" w:rsidRDefault="00D04B22" w:rsidP="00C25DA8">
      <w:pPr>
        <w:jc w:val="both"/>
        <w:rPr>
          <w:rFonts w:cs="Times New Roman"/>
          <w:b/>
          <w:bCs/>
          <w:szCs w:val="24"/>
        </w:rPr>
      </w:pPr>
    </w:p>
    <w:p w14:paraId="218E9BE1" w14:textId="77777777" w:rsidR="00D04B22" w:rsidRPr="00C25DA8" w:rsidRDefault="00D04B22" w:rsidP="00C25DA8">
      <w:pPr>
        <w:pStyle w:val="ListParagraph"/>
        <w:numPr>
          <w:ilvl w:val="0"/>
          <w:numId w:val="33"/>
        </w:numPr>
        <w:contextualSpacing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Fakultet će ponuditi radniku zaključivanje ugovora o radu, u skladu sa ovim Pravilnikom.</w:t>
      </w:r>
    </w:p>
    <w:p w14:paraId="76FEBDBC" w14:textId="77777777" w:rsidR="00D04B22" w:rsidRPr="00C25DA8" w:rsidRDefault="00D04B22" w:rsidP="00C25DA8">
      <w:pPr>
        <w:pStyle w:val="ListParagraph"/>
        <w:numPr>
          <w:ilvl w:val="0"/>
          <w:numId w:val="3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Radnik, kojem Fakultet ne ponudi ugovor o radu iz stava 1. ovog člana, ostaje u radnom odnosu na neodređeno, odnosno određeno vrijeme,</w:t>
      </w:r>
    </w:p>
    <w:p w14:paraId="25C1BB93" w14:textId="77777777" w:rsidR="00D04B22" w:rsidRPr="00C25DA8" w:rsidRDefault="00D04B22" w:rsidP="00C25DA8">
      <w:pPr>
        <w:pStyle w:val="ListParagraph"/>
        <w:numPr>
          <w:ilvl w:val="0"/>
          <w:numId w:val="3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Ugovor iz stava (1) ovog člana ne može biti nepovoljniji od uvjeta pod kojima je radni odnos zasnovan, odnosno pod kojima su bili uređeni radni odnosi u pogledu trajanja radnog odnosa.</w:t>
      </w:r>
    </w:p>
    <w:p w14:paraId="1445CDFF" w14:textId="77777777" w:rsidR="00D04B22" w:rsidRPr="00C25DA8" w:rsidRDefault="00D04B22" w:rsidP="00C25DA8">
      <w:pPr>
        <w:pStyle w:val="ListParagraph"/>
        <w:numPr>
          <w:ilvl w:val="0"/>
          <w:numId w:val="3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Radnici koji su po ovom Pravilniku vezani za mandatni period poslove obavljaju do isteka mandatnog perioda, a ako su zasnovali radni odnos na neodređeno vrijeme, prestankom mandata ostaju u radnom odnosu.</w:t>
      </w:r>
    </w:p>
    <w:p w14:paraId="54FC7013" w14:textId="77777777" w:rsidR="00D04B22" w:rsidRPr="00C25DA8" w:rsidRDefault="00D04B22" w:rsidP="00C25DA8">
      <w:pPr>
        <w:pStyle w:val="ListParagraph"/>
        <w:numPr>
          <w:ilvl w:val="0"/>
          <w:numId w:val="3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Ako radnik ne prihvati ponudu Fakulteta da zaključi ugovor o radu u skladu sa stavom (1) ovog člana, prestaje mu radni odnos u roku od 30 dana od dana dostave ugovora o radu na zaključivanje.</w:t>
      </w:r>
    </w:p>
    <w:p w14:paraId="73646AD5" w14:textId="77777777" w:rsidR="00D04B22" w:rsidRPr="00C25DA8" w:rsidRDefault="00D04B22" w:rsidP="00C25DA8">
      <w:pPr>
        <w:pStyle w:val="ListParagraph"/>
        <w:numPr>
          <w:ilvl w:val="0"/>
          <w:numId w:val="33"/>
        </w:numPr>
        <w:spacing w:after="0" w:line="240" w:lineRule="auto"/>
        <w:contextualSpacing/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Ako radnik prihvati ponudu Fakulteta, a smatra da ugovor koji mu je ponudio poslodavac nije u skladu sa stavom (3) ovog člana, može pred nadležnim sudom da ospori valjanost ponude poslodavca u roku od 30 dana od dana prihvatanja ponude.</w:t>
      </w:r>
    </w:p>
    <w:p w14:paraId="6E6356BA" w14:textId="77777777" w:rsidR="00D04B22" w:rsidRPr="00C25DA8" w:rsidRDefault="00D04B22" w:rsidP="00C25DA8">
      <w:pPr>
        <w:jc w:val="both"/>
        <w:rPr>
          <w:rFonts w:cs="Times New Roman"/>
          <w:color w:val="FF0000"/>
          <w:szCs w:val="24"/>
        </w:rPr>
      </w:pPr>
    </w:p>
    <w:p w14:paraId="74030664" w14:textId="32C7C628" w:rsidR="00D04B22" w:rsidRPr="00C25DA8" w:rsidRDefault="00D04B22" w:rsidP="00C25DA8">
      <w:pPr>
        <w:jc w:val="center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Član 5</w:t>
      </w:r>
      <w:r w:rsidR="006D3BBF" w:rsidRPr="00C25DA8">
        <w:rPr>
          <w:rFonts w:cs="Times New Roman"/>
          <w:b/>
          <w:szCs w:val="24"/>
        </w:rPr>
        <w:t>2</w:t>
      </w:r>
      <w:r w:rsidRPr="00C25DA8">
        <w:rPr>
          <w:rFonts w:cs="Times New Roman"/>
          <w:b/>
          <w:szCs w:val="24"/>
        </w:rPr>
        <w:t>.</w:t>
      </w:r>
    </w:p>
    <w:p w14:paraId="33192F07" w14:textId="77777777" w:rsidR="00433113" w:rsidRPr="00C25DA8" w:rsidRDefault="00433113" w:rsidP="00C25DA8">
      <w:pPr>
        <w:jc w:val="center"/>
        <w:rPr>
          <w:rFonts w:cs="Times New Roman"/>
          <w:b/>
          <w:bCs/>
          <w:szCs w:val="24"/>
        </w:rPr>
      </w:pPr>
    </w:p>
    <w:p w14:paraId="682DED64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Ovaj Pravilnik stupa na snagu osmog dana od dana objavljivanja na oglasnoj ploči </w:t>
      </w:r>
      <w:r w:rsidR="005D4ED6" w:rsidRPr="00C25DA8">
        <w:rPr>
          <w:rFonts w:cs="Times New Roman"/>
          <w:szCs w:val="24"/>
        </w:rPr>
        <w:t xml:space="preserve">i web stranici </w:t>
      </w:r>
      <w:r w:rsidRPr="00C25DA8">
        <w:rPr>
          <w:rFonts w:cs="Times New Roman"/>
          <w:szCs w:val="24"/>
        </w:rPr>
        <w:t>Fakulteta</w:t>
      </w:r>
      <w:r w:rsidR="00A6350D" w:rsidRPr="00C25DA8">
        <w:rPr>
          <w:rFonts w:cs="Times New Roman"/>
          <w:szCs w:val="24"/>
        </w:rPr>
        <w:t xml:space="preserve"> po dobijanju saglasnosti od Ministarstva za obrazovanj</w:t>
      </w:r>
      <w:r w:rsidR="00F26DAE" w:rsidRPr="00C25DA8">
        <w:rPr>
          <w:rFonts w:cs="Times New Roman"/>
          <w:szCs w:val="24"/>
        </w:rPr>
        <w:t>e</w:t>
      </w:r>
      <w:r w:rsidR="00A6350D" w:rsidRPr="00C25DA8">
        <w:rPr>
          <w:rFonts w:cs="Times New Roman"/>
          <w:szCs w:val="24"/>
        </w:rPr>
        <w:t xml:space="preserve"> nauku i mlade Kantona Sarajevo</w:t>
      </w:r>
      <w:r w:rsidRPr="00C25DA8">
        <w:rPr>
          <w:rFonts w:cs="Times New Roman"/>
          <w:szCs w:val="24"/>
        </w:rPr>
        <w:t>.</w:t>
      </w:r>
    </w:p>
    <w:p w14:paraId="44F90AF7" w14:textId="77777777" w:rsidR="0039429F" w:rsidRPr="00C25DA8" w:rsidRDefault="0039429F" w:rsidP="00C25DA8">
      <w:pPr>
        <w:jc w:val="both"/>
        <w:rPr>
          <w:rFonts w:cs="Times New Roman"/>
          <w:szCs w:val="24"/>
        </w:rPr>
      </w:pPr>
    </w:p>
    <w:p w14:paraId="21268651" w14:textId="5034BCE7" w:rsidR="0039429F" w:rsidRPr="00C25DA8" w:rsidRDefault="0039429F" w:rsidP="00C25DA8">
      <w:pPr>
        <w:jc w:val="both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 xml:space="preserve">                                             </w:t>
      </w:r>
      <w:r w:rsidR="00F0712B" w:rsidRPr="00C25DA8">
        <w:rPr>
          <w:rFonts w:cs="Times New Roman"/>
          <w:b/>
          <w:szCs w:val="24"/>
        </w:rPr>
        <w:t xml:space="preserve">                       </w:t>
      </w:r>
      <w:r w:rsidR="003E0701" w:rsidRPr="00C25DA8">
        <w:rPr>
          <w:rFonts w:cs="Times New Roman"/>
          <w:b/>
          <w:szCs w:val="24"/>
        </w:rPr>
        <w:t>Član 5</w:t>
      </w:r>
      <w:r w:rsidR="006D3BBF" w:rsidRPr="00C25DA8">
        <w:rPr>
          <w:rFonts w:cs="Times New Roman"/>
          <w:b/>
          <w:szCs w:val="24"/>
        </w:rPr>
        <w:t>3</w:t>
      </w:r>
      <w:r w:rsidRPr="00C25DA8">
        <w:rPr>
          <w:rFonts w:cs="Times New Roman"/>
          <w:b/>
          <w:szCs w:val="24"/>
        </w:rPr>
        <w:t>.</w:t>
      </w:r>
    </w:p>
    <w:p w14:paraId="670E5CC8" w14:textId="77777777" w:rsidR="00187099" w:rsidRPr="00C25DA8" w:rsidRDefault="00187099" w:rsidP="00C25DA8">
      <w:pPr>
        <w:jc w:val="both"/>
        <w:rPr>
          <w:rFonts w:cs="Times New Roman"/>
          <w:b/>
          <w:szCs w:val="24"/>
        </w:rPr>
      </w:pPr>
    </w:p>
    <w:p w14:paraId="5DFB8A12" w14:textId="77777777" w:rsidR="00C40EA2" w:rsidRPr="00C25DA8" w:rsidRDefault="00C40EA2" w:rsidP="00C25DA8">
      <w:pPr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Izmjene i dopune ovog Pravilnika vrše se na način i po postupku za njegovo donošenje.</w:t>
      </w:r>
    </w:p>
    <w:p w14:paraId="15ECBAAB" w14:textId="77777777" w:rsidR="00C40EA2" w:rsidRPr="00C25DA8" w:rsidRDefault="00C40EA2" w:rsidP="00C25DA8">
      <w:pPr>
        <w:jc w:val="both"/>
        <w:rPr>
          <w:rFonts w:cs="Times New Roman"/>
          <w:b/>
          <w:szCs w:val="24"/>
        </w:rPr>
      </w:pPr>
    </w:p>
    <w:p w14:paraId="08FDA520" w14:textId="77777777" w:rsidR="00032227" w:rsidRPr="00C25DA8" w:rsidRDefault="00032227" w:rsidP="00C25DA8">
      <w:pPr>
        <w:jc w:val="center"/>
        <w:rPr>
          <w:rFonts w:cs="Times New Roman"/>
          <w:b/>
          <w:szCs w:val="24"/>
        </w:rPr>
      </w:pPr>
    </w:p>
    <w:p w14:paraId="6DE1EA1A" w14:textId="343A1028" w:rsidR="00C40EA2" w:rsidRPr="00C25DA8" w:rsidRDefault="00C40EA2" w:rsidP="00C25DA8">
      <w:pPr>
        <w:jc w:val="center"/>
        <w:rPr>
          <w:rFonts w:cs="Times New Roman"/>
          <w:b/>
          <w:szCs w:val="24"/>
        </w:rPr>
      </w:pPr>
      <w:r w:rsidRPr="00C25DA8">
        <w:rPr>
          <w:rFonts w:cs="Times New Roman"/>
          <w:b/>
          <w:szCs w:val="24"/>
        </w:rPr>
        <w:t>Član 5</w:t>
      </w:r>
      <w:r w:rsidR="006D3BBF" w:rsidRPr="00C25DA8">
        <w:rPr>
          <w:rFonts w:cs="Times New Roman"/>
          <w:b/>
          <w:szCs w:val="24"/>
        </w:rPr>
        <w:t>4</w:t>
      </w:r>
      <w:r w:rsidRPr="00C25DA8">
        <w:rPr>
          <w:rFonts w:cs="Times New Roman"/>
          <w:b/>
          <w:szCs w:val="24"/>
        </w:rPr>
        <w:t>.</w:t>
      </w:r>
    </w:p>
    <w:p w14:paraId="0EDECCC0" w14:textId="77777777" w:rsidR="00C40EA2" w:rsidRPr="00C25DA8" w:rsidRDefault="00C40EA2" w:rsidP="00C25DA8">
      <w:pPr>
        <w:jc w:val="both"/>
        <w:rPr>
          <w:rFonts w:cs="Times New Roman"/>
          <w:szCs w:val="24"/>
        </w:rPr>
      </w:pPr>
    </w:p>
    <w:p w14:paraId="1461AB68" w14:textId="77777777" w:rsidR="00433113" w:rsidRPr="00C25DA8" w:rsidRDefault="0039429F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Stupanjem na snagu ovog Pravilnika prestaje</w:t>
      </w:r>
      <w:r w:rsidR="005D4ED6" w:rsidRPr="00C25DA8">
        <w:rPr>
          <w:rFonts w:cs="Times New Roman"/>
          <w:szCs w:val="24"/>
        </w:rPr>
        <w:t xml:space="preserve"> da važi </w:t>
      </w:r>
      <w:r w:rsidR="00A6350D" w:rsidRPr="00C25DA8">
        <w:rPr>
          <w:rFonts w:cs="Times New Roman"/>
          <w:szCs w:val="24"/>
        </w:rPr>
        <w:t>Pravilnik o unutrašnjoj organizaciji i sistematizaciji radnih mjesta br. 02-1-892-1/16 od 29.12.2016. godine.</w:t>
      </w:r>
    </w:p>
    <w:p w14:paraId="01F97D77" w14:textId="77777777" w:rsidR="00A6350D" w:rsidRPr="00C25DA8" w:rsidRDefault="00A6350D" w:rsidP="00C25DA8">
      <w:pPr>
        <w:jc w:val="both"/>
        <w:rPr>
          <w:rFonts w:cs="Times New Roman"/>
          <w:szCs w:val="24"/>
        </w:rPr>
      </w:pPr>
    </w:p>
    <w:p w14:paraId="5B4EF90C" w14:textId="77777777" w:rsidR="00A6350D" w:rsidRPr="00C25DA8" w:rsidRDefault="00B52789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Broj:</w:t>
      </w:r>
      <w:r w:rsidR="00A6350D" w:rsidRPr="00C25DA8">
        <w:rPr>
          <w:rFonts w:cs="Times New Roman"/>
          <w:szCs w:val="24"/>
        </w:rPr>
        <w:t xml:space="preserve"> </w:t>
      </w:r>
      <w:r w:rsidR="009B4A94" w:rsidRPr="00C25DA8">
        <w:rPr>
          <w:rFonts w:cs="Times New Roman"/>
          <w:szCs w:val="24"/>
        </w:rPr>
        <w:t>02-1-</w:t>
      </w:r>
      <w:r w:rsidR="00C40EA2" w:rsidRPr="00C25DA8">
        <w:rPr>
          <w:rFonts w:cs="Times New Roman"/>
          <w:szCs w:val="24"/>
        </w:rPr>
        <w:t xml:space="preserve">  </w:t>
      </w:r>
      <w:r w:rsidR="009B4A94" w:rsidRPr="00C25DA8">
        <w:rPr>
          <w:rFonts w:cs="Times New Roman"/>
          <w:szCs w:val="24"/>
        </w:rPr>
        <w:t>-1/</w:t>
      </w:r>
      <w:r w:rsidR="004D693D" w:rsidRPr="00C25DA8">
        <w:rPr>
          <w:rFonts w:cs="Times New Roman"/>
          <w:szCs w:val="24"/>
        </w:rPr>
        <w:t>2</w:t>
      </w:r>
      <w:r w:rsidR="00462C5E" w:rsidRPr="00C25DA8">
        <w:rPr>
          <w:rFonts w:cs="Times New Roman"/>
          <w:szCs w:val="24"/>
        </w:rPr>
        <w:t>1</w:t>
      </w:r>
    </w:p>
    <w:p w14:paraId="7FB531C0" w14:textId="77777777" w:rsidR="00433113" w:rsidRPr="00C25DA8" w:rsidRDefault="00B52789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Sarajevo, </w:t>
      </w:r>
      <w:r w:rsidR="00462C5E" w:rsidRPr="00C25DA8">
        <w:rPr>
          <w:rFonts w:cs="Times New Roman"/>
          <w:szCs w:val="24"/>
        </w:rPr>
        <w:t>13</w:t>
      </w:r>
      <w:r w:rsidR="009B4A94" w:rsidRPr="00C25DA8">
        <w:rPr>
          <w:rFonts w:cs="Times New Roman"/>
          <w:szCs w:val="24"/>
        </w:rPr>
        <w:t>.</w:t>
      </w:r>
      <w:r w:rsidR="004D693D" w:rsidRPr="00C25DA8">
        <w:rPr>
          <w:rFonts w:cs="Times New Roman"/>
          <w:szCs w:val="24"/>
        </w:rPr>
        <w:t>04</w:t>
      </w:r>
      <w:r w:rsidR="009B4A94" w:rsidRPr="00C25DA8">
        <w:rPr>
          <w:rFonts w:cs="Times New Roman"/>
          <w:szCs w:val="24"/>
        </w:rPr>
        <w:t>.20</w:t>
      </w:r>
      <w:r w:rsidR="004D693D" w:rsidRPr="00C25DA8">
        <w:rPr>
          <w:rFonts w:cs="Times New Roman"/>
          <w:szCs w:val="24"/>
        </w:rPr>
        <w:t>2</w:t>
      </w:r>
      <w:r w:rsidR="00462C5E" w:rsidRPr="00C25DA8">
        <w:rPr>
          <w:rFonts w:cs="Times New Roman"/>
          <w:szCs w:val="24"/>
        </w:rPr>
        <w:t>1</w:t>
      </w:r>
      <w:r w:rsidR="009B4A94" w:rsidRPr="00C25DA8">
        <w:rPr>
          <w:rFonts w:cs="Times New Roman"/>
          <w:szCs w:val="24"/>
        </w:rPr>
        <w:t>. godine</w:t>
      </w:r>
    </w:p>
    <w:p w14:paraId="65429546" w14:textId="77777777" w:rsidR="00433113" w:rsidRPr="00C25DA8" w:rsidRDefault="00433113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>                                                                     </w:t>
      </w:r>
      <w:r w:rsidR="006E571E" w:rsidRPr="00C25DA8">
        <w:rPr>
          <w:rFonts w:cs="Times New Roman"/>
          <w:szCs w:val="24"/>
        </w:rPr>
        <w:t xml:space="preserve">              Predsjedavajući </w:t>
      </w:r>
      <w:r w:rsidR="00362B68" w:rsidRPr="00C25DA8">
        <w:rPr>
          <w:rFonts w:cs="Times New Roman"/>
          <w:szCs w:val="24"/>
        </w:rPr>
        <w:t>Vijeća Fakulteta</w:t>
      </w:r>
    </w:p>
    <w:p w14:paraId="46658874" w14:textId="77777777" w:rsidR="006E571E" w:rsidRPr="00C25DA8" w:rsidRDefault="006E571E" w:rsidP="00C25DA8">
      <w:pPr>
        <w:jc w:val="both"/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 xml:space="preserve">                                                                                     _________________________</w:t>
      </w:r>
    </w:p>
    <w:p w14:paraId="4030A4CE" w14:textId="77777777" w:rsidR="00433113" w:rsidRPr="00C25DA8" w:rsidRDefault="00433113" w:rsidP="00C25DA8">
      <w:pPr>
        <w:rPr>
          <w:rFonts w:cs="Times New Roman"/>
          <w:szCs w:val="24"/>
        </w:rPr>
      </w:pPr>
    </w:p>
    <w:p w14:paraId="252F446F" w14:textId="77777777" w:rsidR="00C863E1" w:rsidRPr="00716E6D" w:rsidRDefault="006E571E" w:rsidP="00C25DA8">
      <w:pPr>
        <w:rPr>
          <w:rFonts w:cs="Times New Roman"/>
          <w:szCs w:val="24"/>
        </w:rPr>
      </w:pPr>
      <w:r w:rsidRPr="00C25DA8">
        <w:rPr>
          <w:rFonts w:cs="Times New Roman"/>
          <w:szCs w:val="24"/>
        </w:rPr>
        <w:tab/>
      </w:r>
      <w:r w:rsidRPr="00C25DA8">
        <w:rPr>
          <w:rFonts w:cs="Times New Roman"/>
          <w:szCs w:val="24"/>
        </w:rPr>
        <w:tab/>
      </w:r>
      <w:r w:rsidRPr="00C25DA8">
        <w:rPr>
          <w:rFonts w:cs="Times New Roman"/>
          <w:szCs w:val="24"/>
        </w:rPr>
        <w:tab/>
      </w:r>
      <w:r w:rsidRPr="00C25DA8">
        <w:rPr>
          <w:rFonts w:cs="Times New Roman"/>
          <w:szCs w:val="24"/>
        </w:rPr>
        <w:tab/>
      </w:r>
      <w:r w:rsidRPr="00C25DA8">
        <w:rPr>
          <w:rFonts w:cs="Times New Roman"/>
          <w:szCs w:val="24"/>
        </w:rPr>
        <w:tab/>
      </w:r>
      <w:r w:rsidRPr="00C25DA8">
        <w:rPr>
          <w:rFonts w:cs="Times New Roman"/>
          <w:szCs w:val="24"/>
        </w:rPr>
        <w:tab/>
      </w:r>
      <w:r w:rsidRPr="00C25DA8">
        <w:rPr>
          <w:rFonts w:cs="Times New Roman"/>
          <w:szCs w:val="24"/>
        </w:rPr>
        <w:tab/>
        <w:t xml:space="preserve">       </w:t>
      </w:r>
      <w:r w:rsidR="00433113" w:rsidRPr="00C25DA8">
        <w:rPr>
          <w:rFonts w:cs="Times New Roman"/>
          <w:szCs w:val="24"/>
        </w:rPr>
        <w:t xml:space="preserve">Prof. dr. </w:t>
      </w:r>
      <w:r w:rsidR="00D04B22" w:rsidRPr="00C25DA8">
        <w:rPr>
          <w:rFonts w:cs="Times New Roman"/>
          <w:szCs w:val="24"/>
        </w:rPr>
        <w:t>Sead Turčalo</w:t>
      </w:r>
    </w:p>
    <w:sectPr w:rsidR="00C863E1" w:rsidRPr="00716E6D" w:rsidSect="003B31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2CB59" w14:textId="77777777" w:rsidR="00AE15F1" w:rsidRDefault="00AE15F1" w:rsidP="003B31C4">
      <w:r>
        <w:separator/>
      </w:r>
    </w:p>
  </w:endnote>
  <w:endnote w:type="continuationSeparator" w:id="0">
    <w:p w14:paraId="2A731329" w14:textId="77777777" w:rsidR="00AE15F1" w:rsidRDefault="00AE15F1" w:rsidP="003B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4562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10ABE" w14:textId="77777777" w:rsidR="002D2340" w:rsidRDefault="002D23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96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5FC60652" w14:textId="77777777" w:rsidR="002D2340" w:rsidRDefault="002D2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DF404" w14:textId="77777777" w:rsidR="00AE15F1" w:rsidRDefault="00AE15F1" w:rsidP="003B31C4">
      <w:r>
        <w:separator/>
      </w:r>
    </w:p>
  </w:footnote>
  <w:footnote w:type="continuationSeparator" w:id="0">
    <w:p w14:paraId="55F9936A" w14:textId="77777777" w:rsidR="00AE15F1" w:rsidRDefault="00AE15F1" w:rsidP="003B31C4">
      <w:r>
        <w:continuationSeparator/>
      </w:r>
    </w:p>
  </w:footnote>
  <w:footnote w:id="1">
    <w:p w14:paraId="0AF3AB2A" w14:textId="77777777" w:rsidR="002D2340" w:rsidRPr="00335F6E" w:rsidRDefault="002D2340" w:rsidP="00E81712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40FA271A" w14:textId="77777777" w:rsidR="002D2340" w:rsidRPr="00E81712" w:rsidRDefault="002D2340">
      <w:pPr>
        <w:pStyle w:val="FootnoteText"/>
        <w:rPr>
          <w:lang w:val="en-US"/>
        </w:rPr>
      </w:pPr>
    </w:p>
  </w:footnote>
  <w:footnote w:id="2">
    <w:p w14:paraId="57BAD6CD" w14:textId="77777777" w:rsidR="002D2340" w:rsidRPr="00335F6E" w:rsidRDefault="002D2340" w:rsidP="002E6B67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35CF65D1" w14:textId="77777777" w:rsidR="002D2340" w:rsidRPr="002E6B67" w:rsidRDefault="002D2340">
      <w:pPr>
        <w:pStyle w:val="FootnoteText"/>
        <w:rPr>
          <w:lang w:val="en-US"/>
        </w:rPr>
      </w:pPr>
    </w:p>
  </w:footnote>
  <w:footnote w:id="3">
    <w:p w14:paraId="7081D99D" w14:textId="77777777" w:rsidR="002D2340" w:rsidRPr="00335F6E" w:rsidRDefault="002D2340" w:rsidP="006547CD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4086624F" w14:textId="77777777" w:rsidR="002D2340" w:rsidRPr="006547CD" w:rsidRDefault="002D2340">
      <w:pPr>
        <w:pStyle w:val="FootnoteText"/>
        <w:rPr>
          <w:lang w:val="en-US"/>
        </w:rPr>
      </w:pPr>
    </w:p>
  </w:footnote>
  <w:footnote w:id="4">
    <w:p w14:paraId="7E76375A" w14:textId="77777777" w:rsidR="002D2340" w:rsidRPr="00335F6E" w:rsidRDefault="002D2340" w:rsidP="00391395">
      <w:pPr>
        <w:pStyle w:val="NoSpacing"/>
        <w:rPr>
          <w:rFonts w:ascii="Times New Roman" w:hAnsi="Times New Roman"/>
          <w:sz w:val="20"/>
          <w:szCs w:val="20"/>
          <w:lang w:val="bs-Latn-BA"/>
        </w:rPr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  <w:p w14:paraId="183682EA" w14:textId="77777777" w:rsidR="002D2340" w:rsidRPr="006547CD" w:rsidRDefault="002D2340" w:rsidP="00391395">
      <w:pPr>
        <w:pStyle w:val="FootnoteText"/>
        <w:rPr>
          <w:lang w:val="en-US"/>
        </w:rPr>
      </w:pPr>
    </w:p>
  </w:footnote>
  <w:footnote w:id="5">
    <w:p w14:paraId="7E49115D" w14:textId="77777777" w:rsidR="002D2340" w:rsidRPr="00655757" w:rsidRDefault="002D2340" w:rsidP="00655757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6">
    <w:p w14:paraId="542C0C21" w14:textId="77777777" w:rsidR="002D2340" w:rsidRPr="00655757" w:rsidRDefault="002D2340" w:rsidP="00655757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7">
    <w:p w14:paraId="38DA24D5" w14:textId="77777777" w:rsidR="002D2340" w:rsidRPr="00655757" w:rsidRDefault="002D2340" w:rsidP="00AD093E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8">
    <w:p w14:paraId="23C3C6DD" w14:textId="77777777" w:rsidR="002D2340" w:rsidRPr="00655757" w:rsidRDefault="002D2340" w:rsidP="00EA3E95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  <w:footnote w:id="9">
    <w:p w14:paraId="28B0CAB4" w14:textId="77777777" w:rsidR="002D2340" w:rsidRPr="00655757" w:rsidRDefault="002D2340" w:rsidP="00D51ED9">
      <w:pPr>
        <w:pStyle w:val="NoSpacing"/>
      </w:pPr>
      <w:r>
        <w:rPr>
          <w:rStyle w:val="FootnoteReference"/>
        </w:rPr>
        <w:footnoteRef/>
      </w:r>
      <w:r>
        <w:t xml:space="preserve">  </w:t>
      </w:r>
      <w:r w:rsidRPr="00335F6E">
        <w:rPr>
          <w:rFonts w:ascii="Times New Roman" w:hAnsi="Times New Roman"/>
          <w:sz w:val="20"/>
          <w:szCs w:val="20"/>
          <w:lang w:val="bs-Latn-BA"/>
        </w:rPr>
        <w:t xml:space="preserve">radno mjesto višeg stručnog saradnika predstavlja napredovanje iz pozicije stručnog saradnika, te se </w:t>
      </w:r>
      <w:r>
        <w:rPr>
          <w:rFonts w:ascii="Times New Roman" w:hAnsi="Times New Roman"/>
          <w:sz w:val="20"/>
          <w:szCs w:val="20"/>
          <w:lang w:val="bs-Latn-BA"/>
        </w:rPr>
        <w:t xml:space="preserve">broj izvršilaca ovog radnog mjesta </w:t>
      </w:r>
      <w:r w:rsidRPr="00335F6E">
        <w:rPr>
          <w:rFonts w:ascii="Times New Roman" w:hAnsi="Times New Roman"/>
          <w:sz w:val="20"/>
          <w:szCs w:val="20"/>
          <w:lang w:val="bs-Latn-BA"/>
        </w:rPr>
        <w:t>ne ubraja u ukupan broj izvršilaca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1A2E"/>
    <w:multiLevelType w:val="hybridMultilevel"/>
    <w:tmpl w:val="2076C1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E020B"/>
    <w:multiLevelType w:val="hybridMultilevel"/>
    <w:tmpl w:val="07EEAC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C3C01"/>
    <w:multiLevelType w:val="hybridMultilevel"/>
    <w:tmpl w:val="608664A6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208A9"/>
    <w:multiLevelType w:val="hybridMultilevel"/>
    <w:tmpl w:val="C820F0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56ABA"/>
    <w:multiLevelType w:val="hybridMultilevel"/>
    <w:tmpl w:val="B3764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27840"/>
    <w:multiLevelType w:val="hybridMultilevel"/>
    <w:tmpl w:val="188E65E4"/>
    <w:lvl w:ilvl="0" w:tplc="10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1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101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101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101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D630BAD"/>
    <w:multiLevelType w:val="hybridMultilevel"/>
    <w:tmpl w:val="1FD0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8711B"/>
    <w:multiLevelType w:val="hybridMultilevel"/>
    <w:tmpl w:val="E348F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1FCC"/>
    <w:multiLevelType w:val="hybridMultilevel"/>
    <w:tmpl w:val="FB70A2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B879BC"/>
    <w:multiLevelType w:val="hybridMultilevel"/>
    <w:tmpl w:val="CB725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C8056A"/>
    <w:multiLevelType w:val="hybridMultilevel"/>
    <w:tmpl w:val="AA9A6A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364A7"/>
    <w:multiLevelType w:val="hybridMultilevel"/>
    <w:tmpl w:val="42E49432"/>
    <w:lvl w:ilvl="0" w:tplc="041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E2EA7"/>
    <w:multiLevelType w:val="hybridMultilevel"/>
    <w:tmpl w:val="FDBCD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E56074"/>
    <w:multiLevelType w:val="hybridMultilevel"/>
    <w:tmpl w:val="7D14FF6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807D0B"/>
    <w:multiLevelType w:val="hybridMultilevel"/>
    <w:tmpl w:val="D19620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92AE8"/>
    <w:multiLevelType w:val="hybridMultilevel"/>
    <w:tmpl w:val="D03652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94DC9"/>
    <w:multiLevelType w:val="hybridMultilevel"/>
    <w:tmpl w:val="DBB0700E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121FAD"/>
    <w:multiLevelType w:val="hybridMultilevel"/>
    <w:tmpl w:val="75F83746"/>
    <w:lvl w:ilvl="0" w:tplc="7924E9D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DA6430"/>
    <w:multiLevelType w:val="hybridMultilevel"/>
    <w:tmpl w:val="3A403C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5F02CC"/>
    <w:multiLevelType w:val="hybridMultilevel"/>
    <w:tmpl w:val="13DC579A"/>
    <w:lvl w:ilvl="0" w:tplc="581CA3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8439D"/>
    <w:multiLevelType w:val="hybridMultilevel"/>
    <w:tmpl w:val="237E0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E5431A2"/>
    <w:multiLevelType w:val="hybridMultilevel"/>
    <w:tmpl w:val="E4FC1B96"/>
    <w:lvl w:ilvl="0" w:tplc="95AA243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6413A1"/>
    <w:multiLevelType w:val="hybridMultilevel"/>
    <w:tmpl w:val="8672388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4D67F5"/>
    <w:multiLevelType w:val="hybridMultilevel"/>
    <w:tmpl w:val="E712559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F76944"/>
    <w:multiLevelType w:val="multilevel"/>
    <w:tmpl w:val="3106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184D22"/>
    <w:multiLevelType w:val="hybridMultilevel"/>
    <w:tmpl w:val="6310CF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067832"/>
    <w:multiLevelType w:val="hybridMultilevel"/>
    <w:tmpl w:val="B2341E5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E0790"/>
    <w:multiLevelType w:val="hybridMultilevel"/>
    <w:tmpl w:val="AE3CD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B0B5A"/>
    <w:multiLevelType w:val="multilevel"/>
    <w:tmpl w:val="3106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16520D"/>
    <w:multiLevelType w:val="hybridMultilevel"/>
    <w:tmpl w:val="E96EBD3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305A00"/>
    <w:multiLevelType w:val="hybridMultilevel"/>
    <w:tmpl w:val="971EFBD0"/>
    <w:lvl w:ilvl="0" w:tplc="041A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A0003">
      <w:numFmt w:val="decimal"/>
      <w:lvlText w:val=""/>
      <w:lvlJc w:val="left"/>
      <w:pPr>
        <w:ind w:left="0" w:firstLine="0"/>
      </w:pPr>
    </w:lvl>
    <w:lvl w:ilvl="2" w:tplc="041A0005">
      <w:numFmt w:val="decimal"/>
      <w:lvlText w:val=""/>
      <w:lvlJc w:val="left"/>
      <w:pPr>
        <w:ind w:left="0" w:firstLine="0"/>
      </w:pPr>
    </w:lvl>
    <w:lvl w:ilvl="3" w:tplc="041A0001">
      <w:numFmt w:val="decimal"/>
      <w:lvlText w:val=""/>
      <w:lvlJc w:val="left"/>
      <w:pPr>
        <w:ind w:left="0" w:firstLine="0"/>
      </w:pPr>
    </w:lvl>
    <w:lvl w:ilvl="4" w:tplc="041A0003">
      <w:numFmt w:val="decimal"/>
      <w:lvlText w:val=""/>
      <w:lvlJc w:val="left"/>
      <w:pPr>
        <w:ind w:left="0" w:firstLine="0"/>
      </w:pPr>
    </w:lvl>
    <w:lvl w:ilvl="5" w:tplc="041A0005">
      <w:numFmt w:val="decimal"/>
      <w:lvlText w:val=""/>
      <w:lvlJc w:val="left"/>
      <w:pPr>
        <w:ind w:left="0" w:firstLine="0"/>
      </w:pPr>
    </w:lvl>
    <w:lvl w:ilvl="6" w:tplc="041A0001">
      <w:numFmt w:val="decimal"/>
      <w:lvlText w:val=""/>
      <w:lvlJc w:val="left"/>
      <w:pPr>
        <w:ind w:left="0" w:firstLine="0"/>
      </w:pPr>
    </w:lvl>
    <w:lvl w:ilvl="7" w:tplc="041A0003">
      <w:numFmt w:val="decimal"/>
      <w:lvlText w:val=""/>
      <w:lvlJc w:val="left"/>
      <w:pPr>
        <w:ind w:left="0" w:firstLine="0"/>
      </w:pPr>
    </w:lvl>
    <w:lvl w:ilvl="8" w:tplc="041A0005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75F03DE"/>
    <w:multiLevelType w:val="hybridMultilevel"/>
    <w:tmpl w:val="09381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F66011"/>
    <w:multiLevelType w:val="hybridMultilevel"/>
    <w:tmpl w:val="8FBE0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5A38C4"/>
    <w:multiLevelType w:val="hybridMultilevel"/>
    <w:tmpl w:val="B39603AA"/>
    <w:lvl w:ilvl="0" w:tplc="041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0355FA"/>
    <w:multiLevelType w:val="hybridMultilevel"/>
    <w:tmpl w:val="4C12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B06B2"/>
    <w:multiLevelType w:val="multilevel"/>
    <w:tmpl w:val="CA5CCA90"/>
    <w:lvl w:ilvl="0">
      <w:start w:val="1"/>
      <w:numFmt w:val="lowerLetter"/>
      <w:lvlText w:val="%1)"/>
      <w:lvlJc w:val="left"/>
      <w:pPr>
        <w:ind w:left="810" w:hanging="360"/>
      </w:pPr>
      <w:rPr>
        <w:rFonts w:ascii="Times New Roman" w:eastAsiaTheme="minorHAnsi" w:hAnsi="Times New Roman"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AF01260"/>
    <w:multiLevelType w:val="hybridMultilevel"/>
    <w:tmpl w:val="1FF201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EA55827"/>
    <w:multiLevelType w:val="hybridMultilevel"/>
    <w:tmpl w:val="473C32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0"/>
  </w:num>
  <w:num w:numId="21">
    <w:abstractNumId w:val="36"/>
  </w:num>
  <w:num w:numId="22">
    <w:abstractNumId w:val="8"/>
  </w:num>
  <w:num w:numId="2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9"/>
  </w:num>
  <w:num w:numId="30">
    <w:abstractNumId w:val="34"/>
  </w:num>
  <w:num w:numId="31">
    <w:abstractNumId w:val="6"/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"/>
  </w:num>
  <w:num w:numId="35">
    <w:abstractNumId w:val="7"/>
  </w:num>
  <w:num w:numId="36">
    <w:abstractNumId w:val="28"/>
  </w:num>
  <w:num w:numId="37">
    <w:abstractNumId w:val="24"/>
  </w:num>
  <w:num w:numId="38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13"/>
    <w:rsid w:val="000043D9"/>
    <w:rsid w:val="00006F09"/>
    <w:rsid w:val="0001160D"/>
    <w:rsid w:val="0002194A"/>
    <w:rsid w:val="000255FD"/>
    <w:rsid w:val="00032227"/>
    <w:rsid w:val="00041C3C"/>
    <w:rsid w:val="000527AE"/>
    <w:rsid w:val="000631FC"/>
    <w:rsid w:val="00063858"/>
    <w:rsid w:val="00067D19"/>
    <w:rsid w:val="00073372"/>
    <w:rsid w:val="0007447C"/>
    <w:rsid w:val="000854E3"/>
    <w:rsid w:val="00091367"/>
    <w:rsid w:val="0009492B"/>
    <w:rsid w:val="000A0469"/>
    <w:rsid w:val="000A0531"/>
    <w:rsid w:val="000B2BB1"/>
    <w:rsid w:val="000E09FE"/>
    <w:rsid w:val="000F6077"/>
    <w:rsid w:val="00111EBA"/>
    <w:rsid w:val="001129EA"/>
    <w:rsid w:val="001201F1"/>
    <w:rsid w:val="0014140F"/>
    <w:rsid w:val="00143967"/>
    <w:rsid w:val="00162090"/>
    <w:rsid w:val="001827C3"/>
    <w:rsid w:val="00187099"/>
    <w:rsid w:val="00196167"/>
    <w:rsid w:val="00197309"/>
    <w:rsid w:val="001A01BD"/>
    <w:rsid w:val="001A66FC"/>
    <w:rsid w:val="001B7BBD"/>
    <w:rsid w:val="001E7C71"/>
    <w:rsid w:val="001F5EC1"/>
    <w:rsid w:val="00214E49"/>
    <w:rsid w:val="00217C59"/>
    <w:rsid w:val="002200F8"/>
    <w:rsid w:val="00253F02"/>
    <w:rsid w:val="00271734"/>
    <w:rsid w:val="00280279"/>
    <w:rsid w:val="0028501B"/>
    <w:rsid w:val="002A55B7"/>
    <w:rsid w:val="002B005E"/>
    <w:rsid w:val="002B22FE"/>
    <w:rsid w:val="002B6312"/>
    <w:rsid w:val="002B7E3E"/>
    <w:rsid w:val="002C2D8D"/>
    <w:rsid w:val="002C3E21"/>
    <w:rsid w:val="002C6E3E"/>
    <w:rsid w:val="002D2340"/>
    <w:rsid w:val="002E1DBD"/>
    <w:rsid w:val="002E5304"/>
    <w:rsid w:val="002E6B67"/>
    <w:rsid w:val="00301DF5"/>
    <w:rsid w:val="0031166B"/>
    <w:rsid w:val="00330550"/>
    <w:rsid w:val="003423FB"/>
    <w:rsid w:val="00347FF5"/>
    <w:rsid w:val="00362B68"/>
    <w:rsid w:val="0036790F"/>
    <w:rsid w:val="00375CBC"/>
    <w:rsid w:val="00391395"/>
    <w:rsid w:val="00391CD0"/>
    <w:rsid w:val="00393AB0"/>
    <w:rsid w:val="0039429F"/>
    <w:rsid w:val="003A18A1"/>
    <w:rsid w:val="003A4CF2"/>
    <w:rsid w:val="003A6D94"/>
    <w:rsid w:val="003B31C4"/>
    <w:rsid w:val="003C02E7"/>
    <w:rsid w:val="003D1AB2"/>
    <w:rsid w:val="003E0701"/>
    <w:rsid w:val="003E55BA"/>
    <w:rsid w:val="003F1BDC"/>
    <w:rsid w:val="0040029A"/>
    <w:rsid w:val="004112FE"/>
    <w:rsid w:val="00415695"/>
    <w:rsid w:val="004269CD"/>
    <w:rsid w:val="00432F5E"/>
    <w:rsid w:val="00433113"/>
    <w:rsid w:val="00440615"/>
    <w:rsid w:val="00443C8C"/>
    <w:rsid w:val="004565AC"/>
    <w:rsid w:val="0046293F"/>
    <w:rsid w:val="00462C5E"/>
    <w:rsid w:val="004718B6"/>
    <w:rsid w:val="00474127"/>
    <w:rsid w:val="0047551A"/>
    <w:rsid w:val="00485193"/>
    <w:rsid w:val="00487C70"/>
    <w:rsid w:val="0049060A"/>
    <w:rsid w:val="004A4A4D"/>
    <w:rsid w:val="004C3E64"/>
    <w:rsid w:val="004C42E5"/>
    <w:rsid w:val="004C5B66"/>
    <w:rsid w:val="004D693D"/>
    <w:rsid w:val="004F0641"/>
    <w:rsid w:val="004F4425"/>
    <w:rsid w:val="00503011"/>
    <w:rsid w:val="00511B1D"/>
    <w:rsid w:val="005226AD"/>
    <w:rsid w:val="0056007B"/>
    <w:rsid w:val="005640FC"/>
    <w:rsid w:val="00581A29"/>
    <w:rsid w:val="005A6F09"/>
    <w:rsid w:val="005A78AB"/>
    <w:rsid w:val="005C1480"/>
    <w:rsid w:val="005D17EE"/>
    <w:rsid w:val="005D3EB6"/>
    <w:rsid w:val="005D4ED6"/>
    <w:rsid w:val="005E3C81"/>
    <w:rsid w:val="005E5895"/>
    <w:rsid w:val="00614E4B"/>
    <w:rsid w:val="00630D92"/>
    <w:rsid w:val="00651747"/>
    <w:rsid w:val="00654594"/>
    <w:rsid w:val="006547CD"/>
    <w:rsid w:val="00655757"/>
    <w:rsid w:val="00666087"/>
    <w:rsid w:val="00677CD9"/>
    <w:rsid w:val="006B2079"/>
    <w:rsid w:val="006B6CAF"/>
    <w:rsid w:val="006B75E4"/>
    <w:rsid w:val="006C2059"/>
    <w:rsid w:val="006C36B5"/>
    <w:rsid w:val="006C7CC7"/>
    <w:rsid w:val="006D3BBF"/>
    <w:rsid w:val="006D425E"/>
    <w:rsid w:val="006D5828"/>
    <w:rsid w:val="006D693D"/>
    <w:rsid w:val="006E571E"/>
    <w:rsid w:val="007072C8"/>
    <w:rsid w:val="00716E6D"/>
    <w:rsid w:val="007220AC"/>
    <w:rsid w:val="00723523"/>
    <w:rsid w:val="007353D0"/>
    <w:rsid w:val="007463E7"/>
    <w:rsid w:val="00766FCB"/>
    <w:rsid w:val="00767494"/>
    <w:rsid w:val="0076794F"/>
    <w:rsid w:val="00770ED9"/>
    <w:rsid w:val="007723BA"/>
    <w:rsid w:val="007808E2"/>
    <w:rsid w:val="007846B7"/>
    <w:rsid w:val="0078513F"/>
    <w:rsid w:val="0078612B"/>
    <w:rsid w:val="00786378"/>
    <w:rsid w:val="00792C8F"/>
    <w:rsid w:val="007A1583"/>
    <w:rsid w:val="007A66DB"/>
    <w:rsid w:val="007B0309"/>
    <w:rsid w:val="007C72F7"/>
    <w:rsid w:val="007D7622"/>
    <w:rsid w:val="007F76E6"/>
    <w:rsid w:val="007F7E17"/>
    <w:rsid w:val="00815119"/>
    <w:rsid w:val="00815D9D"/>
    <w:rsid w:val="00815EDC"/>
    <w:rsid w:val="008235CF"/>
    <w:rsid w:val="00843062"/>
    <w:rsid w:val="0085428B"/>
    <w:rsid w:val="0085443F"/>
    <w:rsid w:val="008665B9"/>
    <w:rsid w:val="0089309E"/>
    <w:rsid w:val="00893F47"/>
    <w:rsid w:val="00896DF4"/>
    <w:rsid w:val="008979D1"/>
    <w:rsid w:val="008A5FF0"/>
    <w:rsid w:val="008C0141"/>
    <w:rsid w:val="008C1692"/>
    <w:rsid w:val="008C2B85"/>
    <w:rsid w:val="008C4185"/>
    <w:rsid w:val="008E45E3"/>
    <w:rsid w:val="008E6B1B"/>
    <w:rsid w:val="008F3C6C"/>
    <w:rsid w:val="00900018"/>
    <w:rsid w:val="00926E72"/>
    <w:rsid w:val="00934BD4"/>
    <w:rsid w:val="00937E34"/>
    <w:rsid w:val="0094298F"/>
    <w:rsid w:val="00955185"/>
    <w:rsid w:val="00956671"/>
    <w:rsid w:val="00960B87"/>
    <w:rsid w:val="0096431C"/>
    <w:rsid w:val="00965FA9"/>
    <w:rsid w:val="0096743A"/>
    <w:rsid w:val="00977958"/>
    <w:rsid w:val="00990EC6"/>
    <w:rsid w:val="00991C9C"/>
    <w:rsid w:val="00994BA1"/>
    <w:rsid w:val="00995F43"/>
    <w:rsid w:val="009A417D"/>
    <w:rsid w:val="009A6860"/>
    <w:rsid w:val="009B4A94"/>
    <w:rsid w:val="009C7393"/>
    <w:rsid w:val="009D2D19"/>
    <w:rsid w:val="009D747A"/>
    <w:rsid w:val="009E137E"/>
    <w:rsid w:val="009F458A"/>
    <w:rsid w:val="00A0500A"/>
    <w:rsid w:val="00A10FD7"/>
    <w:rsid w:val="00A142B7"/>
    <w:rsid w:val="00A20E99"/>
    <w:rsid w:val="00A21143"/>
    <w:rsid w:val="00A21A14"/>
    <w:rsid w:val="00A2275C"/>
    <w:rsid w:val="00A230E3"/>
    <w:rsid w:val="00A54896"/>
    <w:rsid w:val="00A6350D"/>
    <w:rsid w:val="00A6409B"/>
    <w:rsid w:val="00A65C85"/>
    <w:rsid w:val="00A671E3"/>
    <w:rsid w:val="00A838CD"/>
    <w:rsid w:val="00A8465F"/>
    <w:rsid w:val="00A92D0B"/>
    <w:rsid w:val="00AA42C0"/>
    <w:rsid w:val="00AB75F4"/>
    <w:rsid w:val="00AC3911"/>
    <w:rsid w:val="00AD093E"/>
    <w:rsid w:val="00AE15F1"/>
    <w:rsid w:val="00AF0CAA"/>
    <w:rsid w:val="00AF67BE"/>
    <w:rsid w:val="00B00A3A"/>
    <w:rsid w:val="00B04DD5"/>
    <w:rsid w:val="00B075A1"/>
    <w:rsid w:val="00B110BF"/>
    <w:rsid w:val="00B1625F"/>
    <w:rsid w:val="00B22629"/>
    <w:rsid w:val="00B27646"/>
    <w:rsid w:val="00B31493"/>
    <w:rsid w:val="00B34309"/>
    <w:rsid w:val="00B40702"/>
    <w:rsid w:val="00B42E1C"/>
    <w:rsid w:val="00B50D51"/>
    <w:rsid w:val="00B52789"/>
    <w:rsid w:val="00B6240C"/>
    <w:rsid w:val="00B6338A"/>
    <w:rsid w:val="00B8661C"/>
    <w:rsid w:val="00B86A9C"/>
    <w:rsid w:val="00BA22D8"/>
    <w:rsid w:val="00BA5640"/>
    <w:rsid w:val="00BA5B78"/>
    <w:rsid w:val="00BA6D0E"/>
    <w:rsid w:val="00BD1765"/>
    <w:rsid w:val="00BF1F97"/>
    <w:rsid w:val="00C0744E"/>
    <w:rsid w:val="00C20C88"/>
    <w:rsid w:val="00C2184E"/>
    <w:rsid w:val="00C2309C"/>
    <w:rsid w:val="00C23F12"/>
    <w:rsid w:val="00C25DA8"/>
    <w:rsid w:val="00C30BB5"/>
    <w:rsid w:val="00C40EA2"/>
    <w:rsid w:val="00C41DC0"/>
    <w:rsid w:val="00C4460B"/>
    <w:rsid w:val="00C47C61"/>
    <w:rsid w:val="00C513F9"/>
    <w:rsid w:val="00C62C60"/>
    <w:rsid w:val="00C65231"/>
    <w:rsid w:val="00C765CA"/>
    <w:rsid w:val="00C77BF4"/>
    <w:rsid w:val="00C863E1"/>
    <w:rsid w:val="00C87A04"/>
    <w:rsid w:val="00C90957"/>
    <w:rsid w:val="00C97574"/>
    <w:rsid w:val="00CB2A55"/>
    <w:rsid w:val="00CB30E5"/>
    <w:rsid w:val="00CB3696"/>
    <w:rsid w:val="00CD0B86"/>
    <w:rsid w:val="00CD3FAE"/>
    <w:rsid w:val="00CE1C66"/>
    <w:rsid w:val="00CF542B"/>
    <w:rsid w:val="00CF6CA9"/>
    <w:rsid w:val="00D04B22"/>
    <w:rsid w:val="00D04FD6"/>
    <w:rsid w:val="00D2032F"/>
    <w:rsid w:val="00D22FF4"/>
    <w:rsid w:val="00D262EF"/>
    <w:rsid w:val="00D265FF"/>
    <w:rsid w:val="00D26DC6"/>
    <w:rsid w:val="00D40E2A"/>
    <w:rsid w:val="00D51ED9"/>
    <w:rsid w:val="00D55FF2"/>
    <w:rsid w:val="00D67C1C"/>
    <w:rsid w:val="00D7142E"/>
    <w:rsid w:val="00D83963"/>
    <w:rsid w:val="00D96068"/>
    <w:rsid w:val="00DA055F"/>
    <w:rsid w:val="00DC4745"/>
    <w:rsid w:val="00DC7C9D"/>
    <w:rsid w:val="00DD2F6F"/>
    <w:rsid w:val="00DF1FA4"/>
    <w:rsid w:val="00DF2EB5"/>
    <w:rsid w:val="00DF36E8"/>
    <w:rsid w:val="00E03718"/>
    <w:rsid w:val="00E142F0"/>
    <w:rsid w:val="00E32187"/>
    <w:rsid w:val="00E33701"/>
    <w:rsid w:val="00E54DDC"/>
    <w:rsid w:val="00E65504"/>
    <w:rsid w:val="00E7544A"/>
    <w:rsid w:val="00E81712"/>
    <w:rsid w:val="00E82095"/>
    <w:rsid w:val="00E86714"/>
    <w:rsid w:val="00E87D5A"/>
    <w:rsid w:val="00E87D8E"/>
    <w:rsid w:val="00E94014"/>
    <w:rsid w:val="00EA2B13"/>
    <w:rsid w:val="00EA3E95"/>
    <w:rsid w:val="00EB1358"/>
    <w:rsid w:val="00EB2A14"/>
    <w:rsid w:val="00EC0BC7"/>
    <w:rsid w:val="00ED2018"/>
    <w:rsid w:val="00ED4431"/>
    <w:rsid w:val="00EE4874"/>
    <w:rsid w:val="00EF24BA"/>
    <w:rsid w:val="00F01F16"/>
    <w:rsid w:val="00F0712B"/>
    <w:rsid w:val="00F224E5"/>
    <w:rsid w:val="00F22718"/>
    <w:rsid w:val="00F23283"/>
    <w:rsid w:val="00F2463B"/>
    <w:rsid w:val="00F248EC"/>
    <w:rsid w:val="00F26DAE"/>
    <w:rsid w:val="00F40130"/>
    <w:rsid w:val="00F50875"/>
    <w:rsid w:val="00F5570C"/>
    <w:rsid w:val="00F57376"/>
    <w:rsid w:val="00F65546"/>
    <w:rsid w:val="00F77E37"/>
    <w:rsid w:val="00FA2EC2"/>
    <w:rsid w:val="00FA491B"/>
    <w:rsid w:val="00FB45C8"/>
    <w:rsid w:val="00FB52FF"/>
    <w:rsid w:val="00FC5744"/>
    <w:rsid w:val="00FC5B0D"/>
    <w:rsid w:val="00FC7E8E"/>
    <w:rsid w:val="00FD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1003"/>
  <w15:docId w15:val="{24D73146-0AC0-4332-803B-D2A7EE6C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44A"/>
    <w:pPr>
      <w:spacing w:after="0" w:line="240" w:lineRule="auto"/>
    </w:pPr>
    <w:rPr>
      <w:rFonts w:ascii="Times New Roman" w:hAnsi="Times New Roman" w:cs="Calibri"/>
      <w:sz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31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11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33113"/>
    <w:pPr>
      <w:spacing w:before="100" w:beforeAutospacing="1" w:after="100" w:afterAutospacing="1"/>
    </w:pPr>
    <w:rPr>
      <w:rFonts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113"/>
    <w:rPr>
      <w:rFonts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3113"/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433113"/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3113"/>
    <w:rPr>
      <w:rFonts w:ascii="Times New Roman" w:hAnsi="Times New Roman" w:cs="Times New Roman"/>
      <w:sz w:val="24"/>
      <w:szCs w:val="24"/>
      <w:lang w:val="bs-Latn-BA" w:eastAsia="bs-Latn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1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113"/>
    <w:rPr>
      <w:rFonts w:ascii="Tahoma" w:hAnsi="Tahoma" w:cs="Tahoma"/>
      <w:sz w:val="20"/>
      <w:szCs w:val="20"/>
      <w:shd w:val="clear" w:color="auto" w:fill="000080"/>
      <w:lang w:val="bs-Latn-BA" w:eastAsia="bs-Latn-BA"/>
    </w:rPr>
  </w:style>
  <w:style w:type="paragraph" w:styleId="ListParagraph">
    <w:name w:val="List Paragraph"/>
    <w:basedOn w:val="Normal"/>
    <w:link w:val="ListParagraphChar"/>
    <w:uiPriority w:val="34"/>
    <w:qFormat/>
    <w:rsid w:val="00433113"/>
    <w:pPr>
      <w:spacing w:after="200" w:line="276" w:lineRule="auto"/>
      <w:ind w:left="720"/>
    </w:pPr>
  </w:style>
  <w:style w:type="character" w:customStyle="1" w:styleId="emailstyle25">
    <w:name w:val="emailstyle25"/>
    <w:basedOn w:val="DefaultParagraphFont"/>
    <w:semiHidden/>
    <w:rsid w:val="00433113"/>
    <w:rPr>
      <w:rFonts w:ascii="Calibri" w:hAnsi="Calibri" w:cs="Calibri" w:hint="default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701"/>
    <w:rPr>
      <w:rFonts w:ascii="Segoe UI" w:hAnsi="Segoe UI" w:cs="Segoe UI"/>
      <w:sz w:val="18"/>
      <w:szCs w:val="18"/>
      <w:lang w:val="bs-Latn-BA" w:eastAsia="bs-Latn-B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7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712"/>
    <w:rPr>
      <w:rFonts w:ascii="Calibri" w:hAnsi="Calibri" w:cs="Calibri"/>
      <w:sz w:val="20"/>
      <w:szCs w:val="20"/>
      <w:lang w:val="bs-Latn-BA" w:eastAsia="bs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E81712"/>
    <w:rPr>
      <w:vertAlign w:val="superscript"/>
    </w:rPr>
  </w:style>
  <w:style w:type="paragraph" w:styleId="NoSpacing">
    <w:name w:val="No Spacing"/>
    <w:aliases w:val="Normal text"/>
    <w:link w:val="NoSpacingChar"/>
    <w:uiPriority w:val="1"/>
    <w:qFormat/>
    <w:rsid w:val="00E817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aliases w:val="Normal text Char"/>
    <w:link w:val="NoSpacing"/>
    <w:uiPriority w:val="1"/>
    <w:qFormat/>
    <w:rsid w:val="00E81712"/>
    <w:rPr>
      <w:rFonts w:ascii="Calibri" w:eastAsia="Times New Roman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E6B6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6B67"/>
    <w:rPr>
      <w:rFonts w:ascii="Calibri" w:hAnsi="Calibri" w:cs="Calibri"/>
      <w:sz w:val="20"/>
      <w:szCs w:val="20"/>
      <w:lang w:val="bs-Latn-BA" w:eastAsia="bs-Latn-BA"/>
    </w:rPr>
  </w:style>
  <w:style w:type="character" w:styleId="EndnoteReference">
    <w:name w:val="endnote reference"/>
    <w:basedOn w:val="DefaultParagraphFont"/>
    <w:uiPriority w:val="99"/>
    <w:semiHidden/>
    <w:unhideWhenUsed/>
    <w:rsid w:val="002E6B67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D04B22"/>
    <w:rPr>
      <w:rFonts w:ascii="Calibri" w:hAnsi="Calibri" w:cs="Calibri"/>
      <w:lang w:val="bs-Latn-BA" w:eastAsia="bs-Latn-BA"/>
    </w:rPr>
  </w:style>
  <w:style w:type="paragraph" w:customStyle="1" w:styleId="xmsolistparagraph">
    <w:name w:val="x_msolistparagraph"/>
    <w:basedOn w:val="Normal"/>
    <w:rsid w:val="001A66FC"/>
    <w:pPr>
      <w:spacing w:before="100" w:beforeAutospacing="1" w:after="100" w:afterAutospacing="1"/>
    </w:pPr>
    <w:rPr>
      <w:rFonts w:eastAsia="Times New Roman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EA3B-E1C8-4BF1-AF9E-6AF332BA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40</Pages>
  <Words>12313</Words>
  <Characters>70189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politickih nauka</Company>
  <LinksUpToDate>false</LinksUpToDate>
  <CharactersWithSpaces>82338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</dc:creator>
  <cp:keywords/>
  <dc:description/>
  <cp:lastModifiedBy>Dekanat Fakulteta političkih nauka Sarajevo</cp:lastModifiedBy>
  <cp:revision>6</cp:revision>
  <cp:lastPrinted>2019-11-14T07:07:00Z</cp:lastPrinted>
  <dcterms:created xsi:type="dcterms:W3CDTF">2021-04-08T07:33:00Z</dcterms:created>
  <dcterms:modified xsi:type="dcterms:W3CDTF">2021-04-09T08:27:00Z</dcterms:modified>
</cp:coreProperties>
</file>