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804"/>
        <w:tblW w:w="5497" w:type="pct"/>
        <w:tblLayout w:type="fixed"/>
        <w:tblCellMar>
          <w:right w:w="80" w:type="dxa"/>
        </w:tblCellMar>
        <w:tblLook w:val="04A0" w:firstRow="1" w:lastRow="0" w:firstColumn="1" w:lastColumn="0" w:noHBand="0" w:noVBand="1"/>
      </w:tblPr>
      <w:tblGrid>
        <w:gridCol w:w="849"/>
        <w:gridCol w:w="1964"/>
        <w:gridCol w:w="1496"/>
        <w:gridCol w:w="940"/>
        <w:gridCol w:w="1024"/>
        <w:gridCol w:w="1024"/>
        <w:gridCol w:w="877"/>
        <w:gridCol w:w="1026"/>
        <w:gridCol w:w="1018"/>
      </w:tblGrid>
      <w:tr w:rsidR="003721EA" w:rsidRPr="00713F33" w14:paraId="661C97D5" w14:textId="77777777" w:rsidTr="003721EA">
        <w:trPr>
          <w:trHeight w:val="2380"/>
        </w:trPr>
        <w:tc>
          <w:tcPr>
            <w:tcW w:w="415" w:type="pct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29B111" w14:textId="56507C18" w:rsidR="003721EA" w:rsidRPr="00713F33" w:rsidRDefault="003721EA" w:rsidP="003721EA">
            <w:pPr>
              <w:spacing w:after="0" w:line="240" w:lineRule="auto"/>
              <w:ind w:right="35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961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auto"/>
            <w:vAlign w:val="center"/>
          </w:tcPr>
          <w:p w14:paraId="68B58AFE" w14:textId="2DCF9EA7" w:rsidR="003721EA" w:rsidRPr="00713F33" w:rsidRDefault="003721EA" w:rsidP="003721EA">
            <w:pPr>
              <w:spacing w:after="0" w:line="240" w:lineRule="auto"/>
              <w:ind w:left="152"/>
              <w:jc w:val="center"/>
              <w:rPr>
                <w:rFonts w:asciiTheme="minorHAnsi" w:hAnsiTheme="minorHAnsi" w:cstheme="minorHAnsi"/>
              </w:rPr>
            </w:pPr>
          </w:p>
          <w:p w14:paraId="17A23028" w14:textId="11063607" w:rsidR="003721EA" w:rsidRPr="00713F33" w:rsidRDefault="003721EA" w:rsidP="003721EA">
            <w:pPr>
              <w:spacing w:after="0" w:line="240" w:lineRule="auto"/>
              <w:ind w:left="152"/>
              <w:jc w:val="center"/>
              <w:rPr>
                <w:rFonts w:asciiTheme="minorHAnsi" w:hAnsiTheme="minorHAnsi" w:cstheme="minorHAnsi"/>
              </w:rPr>
            </w:pPr>
          </w:p>
          <w:p w14:paraId="441E2800" w14:textId="3653575A" w:rsidR="003721EA" w:rsidRPr="00713F33" w:rsidRDefault="003721EA" w:rsidP="003721EA">
            <w:pPr>
              <w:spacing w:after="0" w:line="240" w:lineRule="auto"/>
              <w:ind w:left="262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NAZIV USTANOVE</w:t>
            </w:r>
          </w:p>
          <w:p w14:paraId="0A7ACA19" w14:textId="364AE300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/ STUDIJ</w:t>
            </w:r>
          </w:p>
        </w:tc>
        <w:tc>
          <w:tcPr>
            <w:tcW w:w="73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017D1B2" w14:textId="77777777" w:rsidR="003721EA" w:rsidRPr="00713F33" w:rsidRDefault="003721EA" w:rsidP="003721EA">
            <w:pPr>
              <w:spacing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</w:p>
          <w:p w14:paraId="5CD485DC" w14:textId="77777777" w:rsidR="003721EA" w:rsidRPr="00713F33" w:rsidRDefault="003721EA" w:rsidP="003721EA">
            <w:pPr>
              <w:spacing w:after="0" w:line="240" w:lineRule="auto"/>
              <w:ind w:left="107"/>
              <w:jc w:val="center"/>
              <w:rPr>
                <w:rFonts w:asciiTheme="minorHAnsi" w:hAnsiTheme="minorHAnsi" w:cstheme="minorHAnsi"/>
              </w:rPr>
            </w:pPr>
          </w:p>
          <w:p w14:paraId="60202DD9" w14:textId="77777777" w:rsidR="003721EA" w:rsidRPr="00713F33" w:rsidRDefault="003721EA" w:rsidP="003721EA">
            <w:pPr>
              <w:spacing w:after="0" w:line="240" w:lineRule="auto"/>
              <w:ind w:left="75" w:hanging="9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Predviđeno trajanje prvog</w:t>
            </w:r>
          </w:p>
          <w:p w14:paraId="4D8BD15F" w14:textId="77777777" w:rsidR="003721EA" w:rsidRPr="00713F33" w:rsidRDefault="003721EA" w:rsidP="003721EA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ciklusa</w:t>
            </w:r>
          </w:p>
          <w:p w14:paraId="07EC06CD" w14:textId="77777777" w:rsidR="003721EA" w:rsidRPr="00713F33" w:rsidRDefault="003721EA" w:rsidP="003721EA">
            <w:pPr>
              <w:spacing w:after="0" w:line="240" w:lineRule="auto"/>
              <w:ind w:left="92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studija,</w:t>
            </w:r>
          </w:p>
          <w:p w14:paraId="04CD9F6C" w14:textId="77777777" w:rsidR="003721EA" w:rsidRPr="00713F33" w:rsidRDefault="003721EA" w:rsidP="003721EA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godine i</w:t>
            </w:r>
          </w:p>
          <w:p w14:paraId="5F69A782" w14:textId="77777777" w:rsidR="003721EA" w:rsidRPr="00713F33" w:rsidRDefault="003721EA" w:rsidP="003721EA">
            <w:pPr>
              <w:spacing w:after="0" w:line="240" w:lineRule="auto"/>
              <w:ind w:left="93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(E)CTS</w:t>
            </w:r>
            <w:r w:rsidRPr="00713F33">
              <w:rPr>
                <w:rFonts w:asciiTheme="minorHAnsi" w:hAnsiTheme="minorHAnsi" w:cstheme="minorHAnsi"/>
                <w:b/>
                <w:vertAlign w:val="superscript"/>
              </w:rPr>
              <w:t>a)</w:t>
            </w:r>
          </w:p>
          <w:p w14:paraId="23A7CA5F" w14:textId="77777777" w:rsidR="003721EA" w:rsidRPr="00713F33" w:rsidRDefault="003721EA" w:rsidP="003721EA">
            <w:pPr>
              <w:spacing w:after="0" w:line="240" w:lineRule="auto"/>
              <w:ind w:right="2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1" w:type="pct"/>
            <w:gridSpan w:val="6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6C5AB313" w14:textId="08AF5419" w:rsidR="003721EA" w:rsidRPr="00713F33" w:rsidRDefault="003721EA" w:rsidP="003721EA">
            <w:pPr>
              <w:spacing w:after="0" w:line="240" w:lineRule="auto"/>
              <w:ind w:left="991"/>
              <w:jc w:val="center"/>
              <w:rPr>
                <w:rFonts w:asciiTheme="minorHAnsi" w:hAnsiTheme="minorHAnsi" w:cstheme="minorHAnsi"/>
              </w:rPr>
            </w:pPr>
          </w:p>
          <w:p w14:paraId="6E94D47D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BROJ STUDENATA</w:t>
            </w:r>
          </w:p>
          <w:p w14:paraId="067C357C" w14:textId="493A0492" w:rsidR="003721EA" w:rsidRDefault="003721EA" w:rsidP="003721EA">
            <w:pPr>
              <w:spacing w:after="0" w:line="240" w:lineRule="auto"/>
              <w:ind w:right="3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721EA" w:rsidRPr="00713F33" w14:paraId="60B5E650" w14:textId="77777777" w:rsidTr="003721EA">
        <w:trPr>
          <w:trHeight w:val="849"/>
        </w:trPr>
        <w:tc>
          <w:tcPr>
            <w:tcW w:w="415" w:type="pct"/>
            <w:tcBorders>
              <w:top w:val="double" w:sz="4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  <w:vAlign w:val="center"/>
          </w:tcPr>
          <w:p w14:paraId="3C7F80B9" w14:textId="5CB06B5A" w:rsidR="003721EA" w:rsidRPr="00713F33" w:rsidRDefault="003721EA" w:rsidP="003721EA">
            <w:pPr>
              <w:spacing w:after="0" w:line="240" w:lineRule="auto"/>
              <w:ind w:right="35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961" w:type="pct"/>
            <w:tcBorders>
              <w:top w:val="double" w:sz="4" w:space="0" w:color="000000"/>
              <w:left w:val="single" w:sz="6" w:space="0" w:color="000000"/>
              <w:bottom w:val="single" w:sz="4" w:space="0" w:color="9A9A9B"/>
              <w:right w:val="single" w:sz="4" w:space="0" w:color="000000"/>
            </w:tcBorders>
            <w:shd w:val="clear" w:color="auto" w:fill="B8CCE4"/>
            <w:vAlign w:val="center"/>
          </w:tcPr>
          <w:p w14:paraId="027A0976" w14:textId="7713353B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FAKULTET</w:t>
            </w:r>
          </w:p>
          <w:p w14:paraId="1EC99596" w14:textId="36EE1AF6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POLITIČKIH NAUKA</w:t>
            </w:r>
          </w:p>
        </w:tc>
        <w:tc>
          <w:tcPr>
            <w:tcW w:w="73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367C6B4B" w14:textId="77777777" w:rsidR="003721EA" w:rsidRPr="00713F33" w:rsidRDefault="003721EA" w:rsidP="003721EA">
            <w:pPr>
              <w:spacing w:after="0" w:line="240" w:lineRule="auto"/>
              <w:ind w:right="29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3</w:t>
            </w:r>
          </w:p>
          <w:p w14:paraId="5E2CF7E2" w14:textId="77777777" w:rsidR="003721EA" w:rsidRPr="00713F33" w:rsidRDefault="003721EA" w:rsidP="003721EA">
            <w:pPr>
              <w:spacing w:after="0" w:line="240" w:lineRule="auto"/>
              <w:ind w:right="29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180</w:t>
            </w:r>
          </w:p>
          <w:p w14:paraId="7E2E788F" w14:textId="77777777" w:rsidR="003721EA" w:rsidRPr="00713F33" w:rsidRDefault="003721EA" w:rsidP="003721EA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(E)CTS</w:t>
            </w:r>
          </w:p>
        </w:tc>
        <w:tc>
          <w:tcPr>
            <w:tcW w:w="460" w:type="pct"/>
            <w:tcBorders>
              <w:top w:val="double" w:sz="4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76CB624" w14:textId="678D1306" w:rsidR="003721EA" w:rsidRPr="00713F33" w:rsidRDefault="003721EA" w:rsidP="003721EA">
            <w:pPr>
              <w:spacing w:after="0" w:line="240" w:lineRule="auto"/>
              <w:ind w:left="131"/>
              <w:jc w:val="center"/>
              <w:rPr>
                <w:rFonts w:asciiTheme="minorHAnsi" w:hAnsiTheme="minorHAnsi" w:cstheme="minorHAnsi"/>
              </w:rPr>
            </w:pPr>
          </w:p>
          <w:p w14:paraId="00946AEF" w14:textId="2A1FCE35" w:rsidR="003721EA" w:rsidRPr="00713F33" w:rsidRDefault="003721EA" w:rsidP="003721E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</w:rPr>
            </w:pPr>
            <w:bookmarkStart w:id="0" w:name="OLE_LINK1"/>
            <w:r w:rsidRPr="00713F33">
              <w:rPr>
                <w:rFonts w:asciiTheme="minorHAnsi" w:hAnsiTheme="minorHAnsi" w:cstheme="minorHAnsi"/>
                <w:sz w:val="16"/>
              </w:rPr>
              <w:t>Redovni studij-</w:t>
            </w:r>
          </w:p>
          <w:p w14:paraId="58D6FCDC" w14:textId="213698DA" w:rsidR="003721EA" w:rsidRPr="00713F33" w:rsidRDefault="003721EA" w:rsidP="003721EA">
            <w:pPr>
              <w:spacing w:after="0" w:line="240" w:lineRule="auto"/>
              <w:ind w:left="95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troškove</w:t>
            </w:r>
          </w:p>
          <w:p w14:paraId="57D3EF86" w14:textId="4692B59E" w:rsidR="003721EA" w:rsidRPr="00713F33" w:rsidRDefault="003721EA" w:rsidP="003721EA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studija snosi osnivač</w:t>
            </w:r>
            <w:bookmarkEnd w:id="0"/>
          </w:p>
        </w:tc>
        <w:tc>
          <w:tcPr>
            <w:tcW w:w="501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3EEBD5C5" w14:textId="3B99B29A" w:rsidR="003721EA" w:rsidRPr="00713F33" w:rsidRDefault="003721EA" w:rsidP="003721EA">
            <w:pPr>
              <w:spacing w:after="0" w:line="240" w:lineRule="auto"/>
              <w:ind w:left="129"/>
              <w:jc w:val="center"/>
              <w:rPr>
                <w:rFonts w:asciiTheme="minorHAnsi" w:hAnsiTheme="minorHAnsi" w:cstheme="minorHAnsi"/>
              </w:rPr>
            </w:pPr>
          </w:p>
          <w:p w14:paraId="7874B756" w14:textId="12657ED6" w:rsidR="003721EA" w:rsidRPr="00713F33" w:rsidRDefault="003721EA" w:rsidP="003721EA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Redovni</w:t>
            </w:r>
          </w:p>
          <w:p w14:paraId="30AA571A" w14:textId="5ABF96C1" w:rsidR="003721EA" w:rsidRPr="00713F33" w:rsidRDefault="003721EA" w:rsidP="003721EA">
            <w:pPr>
              <w:spacing w:after="0" w:line="240" w:lineRule="auto"/>
              <w:ind w:lef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 xml:space="preserve">Studij </w:t>
            </w:r>
            <w:r w:rsidRPr="00713F33">
              <w:rPr>
                <w:rFonts w:asciiTheme="minorHAnsi" w:hAnsiTheme="minorHAnsi" w:cstheme="minorHAnsi"/>
                <w:sz w:val="16"/>
                <w:vertAlign w:val="superscript"/>
              </w:rPr>
              <w:t>b)</w:t>
            </w:r>
            <w:r w:rsidRPr="00713F33">
              <w:rPr>
                <w:rFonts w:asciiTheme="minorHAnsi" w:hAnsiTheme="minorHAnsi" w:cstheme="minorHAnsi"/>
                <w:sz w:val="16"/>
              </w:rPr>
              <w:t>- troškove studija</w:t>
            </w:r>
          </w:p>
          <w:p w14:paraId="7898BEF8" w14:textId="0307611A" w:rsidR="003721EA" w:rsidRPr="00713F33" w:rsidRDefault="003721EA" w:rsidP="003721EA">
            <w:pPr>
              <w:spacing w:after="0" w:line="240" w:lineRule="auto"/>
              <w:ind w:right="3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snose sami studenti</w:t>
            </w:r>
          </w:p>
        </w:tc>
        <w:tc>
          <w:tcPr>
            <w:tcW w:w="501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3E4FD9D9" w14:textId="4D24E701" w:rsidR="003721EA" w:rsidRPr="00713F33" w:rsidRDefault="003721EA" w:rsidP="003721EA">
            <w:pPr>
              <w:spacing w:after="0" w:line="240" w:lineRule="auto"/>
              <w:ind w:left="134"/>
              <w:jc w:val="center"/>
              <w:rPr>
                <w:rFonts w:asciiTheme="minorHAnsi" w:hAnsiTheme="minorHAnsi" w:cstheme="minorHAnsi"/>
              </w:rPr>
            </w:pPr>
          </w:p>
          <w:p w14:paraId="16E32163" w14:textId="1BBEF2ED" w:rsidR="003721EA" w:rsidRPr="00713F33" w:rsidRDefault="003721EA" w:rsidP="003721EA">
            <w:pPr>
              <w:spacing w:after="0" w:line="240" w:lineRule="auto"/>
              <w:ind w:right="2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 xml:space="preserve">Vanredni  studij </w:t>
            </w:r>
            <w:r w:rsidRPr="00713F33">
              <w:rPr>
                <w:rFonts w:asciiTheme="minorHAnsi" w:hAnsiTheme="minorHAnsi" w:cstheme="minorHAnsi"/>
                <w:sz w:val="16"/>
                <w:vertAlign w:val="superscript"/>
              </w:rPr>
              <w:t>c)</w:t>
            </w:r>
          </w:p>
        </w:tc>
        <w:tc>
          <w:tcPr>
            <w:tcW w:w="429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CE19525" w14:textId="077A2540" w:rsidR="003721EA" w:rsidRPr="00713F33" w:rsidRDefault="003721EA" w:rsidP="003721EA">
            <w:pPr>
              <w:spacing w:after="0" w:line="240" w:lineRule="auto"/>
              <w:ind w:left="121"/>
              <w:jc w:val="center"/>
              <w:rPr>
                <w:rFonts w:asciiTheme="minorHAnsi" w:hAnsiTheme="minorHAnsi" w:cstheme="minorHAnsi"/>
              </w:rPr>
            </w:pPr>
          </w:p>
          <w:p w14:paraId="22849F05" w14:textId="73F3AFBC" w:rsidR="003721EA" w:rsidRPr="00713F33" w:rsidRDefault="003721EA" w:rsidP="003721EA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4"/>
              </w:rPr>
              <w:t xml:space="preserve">DL studij </w:t>
            </w:r>
            <w:r w:rsidRPr="00713F33">
              <w:rPr>
                <w:rFonts w:asciiTheme="minorHAnsi" w:hAnsiTheme="minorHAnsi" w:cstheme="minorHAnsi"/>
                <w:sz w:val="14"/>
                <w:vertAlign w:val="superscript"/>
              </w:rPr>
              <w:t>d)</w:t>
            </w:r>
          </w:p>
        </w:tc>
        <w:tc>
          <w:tcPr>
            <w:tcW w:w="502" w:type="pc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vAlign w:val="center"/>
          </w:tcPr>
          <w:p w14:paraId="3E03A16B" w14:textId="66A9B4EF" w:rsidR="003721EA" w:rsidRPr="00713F33" w:rsidRDefault="003721EA" w:rsidP="003721EA">
            <w:pPr>
              <w:spacing w:after="0" w:line="240" w:lineRule="auto"/>
              <w:ind w:left="131"/>
              <w:jc w:val="center"/>
              <w:rPr>
                <w:rFonts w:asciiTheme="minorHAnsi" w:hAnsiTheme="minorHAnsi" w:cstheme="minorHAnsi"/>
              </w:rPr>
            </w:pPr>
          </w:p>
          <w:p w14:paraId="54D5444E" w14:textId="178F158F" w:rsidR="003721EA" w:rsidRPr="00713F33" w:rsidRDefault="003721EA" w:rsidP="003721EA">
            <w:pPr>
              <w:spacing w:after="0" w:line="240" w:lineRule="auto"/>
              <w:ind w:right="3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Strani državljani</w:t>
            </w:r>
          </w:p>
        </w:tc>
        <w:tc>
          <w:tcPr>
            <w:tcW w:w="498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B8CCE4"/>
            <w:vAlign w:val="center"/>
          </w:tcPr>
          <w:p w14:paraId="14AA34BD" w14:textId="673AD588" w:rsidR="003721EA" w:rsidRPr="00713F33" w:rsidRDefault="003721EA" w:rsidP="003721EA">
            <w:pPr>
              <w:spacing w:after="0" w:line="240" w:lineRule="auto"/>
              <w:ind w:right="3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Ukupno</w:t>
            </w:r>
          </w:p>
        </w:tc>
      </w:tr>
      <w:tr w:rsidR="003721EA" w:rsidRPr="00713F33" w14:paraId="6A219108" w14:textId="77777777" w:rsidTr="003721EA">
        <w:trPr>
          <w:trHeight w:val="292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178FC" w14:textId="571EA04A" w:rsidR="003721EA" w:rsidRPr="00713F33" w:rsidRDefault="003721EA" w:rsidP="003721EA">
            <w:pPr>
              <w:spacing w:after="0"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B20ED" w14:textId="4CF82793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politologija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2C96EB06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34C308D7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14:paraId="4F4B2BF1" w14:textId="3936FAC5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A288" w14:textId="77777777" w:rsidR="003721EA" w:rsidRPr="00713F33" w:rsidRDefault="003721EA" w:rsidP="003721EA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24F70D" w14:textId="77777777" w:rsidR="003721EA" w:rsidRPr="00713F33" w:rsidRDefault="003721EA" w:rsidP="003721EA">
            <w:pPr>
              <w:spacing w:after="0" w:line="240" w:lineRule="auto"/>
              <w:ind w:left="2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2677AD" w14:textId="77777777" w:rsidR="003721EA" w:rsidRPr="00713F33" w:rsidRDefault="003721EA" w:rsidP="003721EA">
            <w:pPr>
              <w:spacing w:after="0" w:line="240" w:lineRule="auto"/>
              <w:ind w:left="3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A0C67" w14:textId="7F3C20A4" w:rsidR="003721EA" w:rsidRPr="00713F33" w:rsidRDefault="003721EA" w:rsidP="003721EA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4A9C1F" w14:textId="77777777" w:rsidR="003721EA" w:rsidRPr="00713F33" w:rsidRDefault="003721EA" w:rsidP="003721EA">
            <w:pPr>
              <w:spacing w:after="0" w:line="240" w:lineRule="auto"/>
              <w:ind w:left="3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253F66E" w14:textId="77777777" w:rsidR="003721EA" w:rsidRPr="00713F33" w:rsidRDefault="003721EA" w:rsidP="003721EA">
            <w:pPr>
              <w:spacing w:after="0" w:line="240" w:lineRule="auto"/>
              <w:ind w:left="2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165</w:t>
            </w:r>
          </w:p>
        </w:tc>
      </w:tr>
      <w:tr w:rsidR="003721EA" w:rsidRPr="00713F33" w14:paraId="5935A1BE" w14:textId="77777777" w:rsidTr="003721EA">
        <w:trPr>
          <w:trHeight w:val="292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C5CD28" w14:textId="77777777" w:rsidR="003721EA" w:rsidRPr="00713F33" w:rsidRDefault="003721EA" w:rsidP="003721EA">
            <w:pPr>
              <w:spacing w:after="0" w:line="240" w:lineRule="auto"/>
              <w:ind w:left="27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1" w:type="pct"/>
            <w:tcBorders>
              <w:top w:val="single" w:sz="4" w:space="0" w:color="9A9A9B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5C3B91" w14:textId="6713136F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3F33">
              <w:rPr>
                <w:rFonts w:asciiTheme="minorHAnsi" w:hAnsiTheme="minorHAnsi" w:cstheme="minorHAnsi"/>
                <w:sz w:val="20"/>
                <w:szCs w:val="20"/>
              </w:rPr>
              <w:t>Međunarodni odnosi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833C517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051CD482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14:paraId="146600D2" w14:textId="3E1127D7" w:rsidR="003721EA" w:rsidRPr="003721EA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3548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ADF73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FB25E2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002D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8BD93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414D9ABA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105</w:t>
            </w:r>
          </w:p>
        </w:tc>
      </w:tr>
      <w:tr w:rsidR="003721EA" w:rsidRPr="00713F33" w14:paraId="79D929D9" w14:textId="77777777" w:rsidTr="003721EA">
        <w:trPr>
          <w:trHeight w:val="290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ADD7F" w14:textId="61DD6BC7" w:rsidR="003721EA" w:rsidRPr="00713F33" w:rsidRDefault="003721EA" w:rsidP="003721EA">
            <w:pPr>
              <w:spacing w:after="0"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604B6B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3F33">
              <w:rPr>
                <w:rFonts w:asciiTheme="minorHAnsi" w:hAnsiTheme="minorHAnsi" w:cstheme="minorHAnsi"/>
                <w:sz w:val="20"/>
                <w:szCs w:val="20"/>
              </w:rPr>
              <w:t>Upravljanje državom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333227D1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262E460F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14:paraId="0C3A327F" w14:textId="58426BB7" w:rsidR="003721EA" w:rsidRPr="003721EA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F7D2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C30A49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6E4193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80F0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1D5D8A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569A55C4" w14:textId="77777777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60</w:t>
            </w:r>
          </w:p>
        </w:tc>
      </w:tr>
      <w:tr w:rsidR="003721EA" w:rsidRPr="00772319" w14:paraId="259EAC72" w14:textId="77777777" w:rsidTr="003721EA">
        <w:trPr>
          <w:trHeight w:val="290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B276E62" w14:textId="067CA510" w:rsidR="003721EA" w:rsidRPr="00713F33" w:rsidRDefault="003721EA" w:rsidP="003721EA">
            <w:pPr>
              <w:spacing w:after="0"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C26584" w14:textId="76D4FC46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sociologija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72B2326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CF03037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14:paraId="06BD5079" w14:textId="4576656D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EB6E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20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889AA6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15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A1BB48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15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7EFD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694D7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0788C949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55</w:t>
            </w:r>
          </w:p>
        </w:tc>
      </w:tr>
      <w:tr w:rsidR="003721EA" w:rsidRPr="00772319" w14:paraId="10C2A6B6" w14:textId="77777777" w:rsidTr="003721EA">
        <w:trPr>
          <w:trHeight w:val="566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4A4A5C" w14:textId="63DF02BD" w:rsidR="003721EA" w:rsidRPr="00713F33" w:rsidRDefault="003721EA" w:rsidP="003721EA">
            <w:pPr>
              <w:spacing w:after="0" w:line="240" w:lineRule="auto"/>
              <w:ind w:left="2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3870F" w14:textId="7D78E97E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žurnalistika / komunikologija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6A1DF052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9995EF2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14:paraId="5C3129E8" w14:textId="2BDC25A2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92DA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BB2C6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35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D64040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BCDCA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C27F7E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7BA1FF0E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100</w:t>
            </w:r>
          </w:p>
        </w:tc>
      </w:tr>
      <w:tr w:rsidR="003721EA" w:rsidRPr="00772319" w14:paraId="51446DE5" w14:textId="77777777" w:rsidTr="001F3EDB">
        <w:tblPrEx>
          <w:tblCellMar>
            <w:right w:w="67" w:type="dxa"/>
          </w:tblCellMar>
        </w:tblPrEx>
        <w:trPr>
          <w:trHeight w:val="566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68259E1" w14:textId="22A28900" w:rsidR="003721EA" w:rsidRPr="001F3EDB" w:rsidRDefault="003721EA" w:rsidP="003721EA">
            <w:pPr>
              <w:spacing w:after="0" w:line="240" w:lineRule="auto"/>
              <w:ind w:left="14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21BEC456" w14:textId="506E9326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1F3EDB">
              <w:rPr>
                <w:rFonts w:asciiTheme="minorHAnsi" w:hAnsiTheme="minorHAnsi" w:cstheme="minorHAnsi"/>
                <w:b/>
                <w:color w:val="auto"/>
              </w:rPr>
              <w:t>Odsjek sigurnosne i mirovne studije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FFFF00"/>
            <w:vAlign w:val="center"/>
          </w:tcPr>
          <w:p w14:paraId="379C88C6" w14:textId="77777777" w:rsidR="003721EA" w:rsidRPr="001F3EDB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F3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</w:t>
            </w:r>
          </w:p>
          <w:p w14:paraId="0B37F45E" w14:textId="77777777" w:rsidR="003721EA" w:rsidRPr="001F3EDB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F3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180</w:t>
            </w:r>
          </w:p>
          <w:p w14:paraId="2E7EE88A" w14:textId="7CA664DB" w:rsidR="003721EA" w:rsidRPr="001F3EDB" w:rsidRDefault="003721EA" w:rsidP="003721E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F3ED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5ABD30B" w14:textId="77777777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1F3ED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3BCC2FD4" w14:textId="77777777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1F3ED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45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2353A1E6" w14:textId="77777777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1F3ED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50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A76ABC7" w14:textId="77777777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1F3ED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15A8C61D" w14:textId="77777777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1F3ED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FFFF00"/>
            <w:vAlign w:val="center"/>
          </w:tcPr>
          <w:p w14:paraId="06C511B1" w14:textId="77777777" w:rsidR="003721EA" w:rsidRPr="001F3EDB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</w:pPr>
            <w:r w:rsidRPr="001F3EDB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130</w:t>
            </w:r>
          </w:p>
        </w:tc>
      </w:tr>
      <w:tr w:rsidR="003721EA" w:rsidRPr="00772319" w14:paraId="72765F0A" w14:textId="77777777" w:rsidTr="003721EA">
        <w:tblPrEx>
          <w:tblCellMar>
            <w:right w:w="67" w:type="dxa"/>
          </w:tblCellMar>
        </w:tblPrEx>
        <w:trPr>
          <w:trHeight w:val="299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38C5AE" w14:textId="3D1003F4" w:rsidR="003721EA" w:rsidRPr="00713F33" w:rsidRDefault="003721EA" w:rsidP="003721EA">
            <w:pPr>
              <w:spacing w:after="0" w:line="240" w:lineRule="auto"/>
              <w:ind w:left="1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75BC" w14:textId="2A7477BE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713F33">
              <w:rPr>
                <w:rFonts w:asciiTheme="minorHAnsi" w:hAnsiTheme="minorHAnsi" w:cstheme="minorHAnsi"/>
                <w:b/>
                <w:sz w:val="22"/>
              </w:rPr>
              <w:t>Odsjek socijalni rad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vAlign w:val="center"/>
          </w:tcPr>
          <w:p w14:paraId="167813EE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14:paraId="17A15A5E" w14:textId="77777777" w:rsidR="003721EA" w:rsidRPr="003721EA" w:rsidRDefault="003721EA" w:rsidP="003721EA">
            <w:pPr>
              <w:spacing w:after="0" w:line="240" w:lineRule="auto"/>
              <w:ind w:left="3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  <w:p w14:paraId="202578C0" w14:textId="241497E0" w:rsidR="003721EA" w:rsidRPr="003721EA" w:rsidRDefault="003721EA" w:rsidP="003721E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(E)CTS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3437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25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135A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105A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306D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965F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8D03" w14:textId="77777777" w:rsidR="003721EA" w:rsidRPr="00772319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772319">
              <w:rPr>
                <w:rFonts w:asciiTheme="minorHAnsi" w:hAnsiTheme="minorHAnsi" w:cstheme="minorHAnsi"/>
                <w:b/>
                <w:bCs/>
                <w:szCs w:val="24"/>
              </w:rPr>
              <w:t>85</w:t>
            </w:r>
          </w:p>
        </w:tc>
      </w:tr>
      <w:tr w:rsidR="003721EA" w:rsidRPr="00772319" w14:paraId="16F4A288" w14:textId="77777777" w:rsidTr="003721EA">
        <w:tblPrEx>
          <w:tblCellMar>
            <w:right w:w="67" w:type="dxa"/>
          </w:tblCellMar>
        </w:tblPrEx>
        <w:trPr>
          <w:trHeight w:val="299"/>
        </w:trPr>
        <w:tc>
          <w:tcPr>
            <w:tcW w:w="415" w:type="pct"/>
            <w:tcBorders>
              <w:top w:val="single" w:sz="6" w:space="0" w:color="000000"/>
              <w:left w:val="single" w:sz="17" w:space="0" w:color="000000"/>
              <w:bottom w:val="double" w:sz="4" w:space="0" w:color="000000"/>
              <w:right w:val="single" w:sz="6" w:space="0" w:color="000000"/>
            </w:tcBorders>
            <w:shd w:val="clear" w:color="auto" w:fill="FFFF00"/>
            <w:vAlign w:val="center"/>
          </w:tcPr>
          <w:p w14:paraId="4228F041" w14:textId="77777777" w:rsidR="003721EA" w:rsidRPr="00713F33" w:rsidRDefault="003721EA" w:rsidP="003721EA">
            <w:pPr>
              <w:spacing w:after="0" w:line="240" w:lineRule="auto"/>
              <w:ind w:left="14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795BD90" w14:textId="06B7AC45" w:rsidR="003721EA" w:rsidRPr="00713F33" w:rsidRDefault="003721EA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sigurnosne i mirovne studije</w:t>
            </w:r>
          </w:p>
        </w:tc>
        <w:tc>
          <w:tcPr>
            <w:tcW w:w="732" w:type="pct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FFFF00"/>
            <w:vAlign w:val="center"/>
          </w:tcPr>
          <w:p w14:paraId="03372401" w14:textId="77777777" w:rsidR="003721EA" w:rsidRPr="003721EA" w:rsidRDefault="003721EA" w:rsidP="003721E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</w:t>
            </w:r>
          </w:p>
          <w:p w14:paraId="06960FE3" w14:textId="22A9EDD5" w:rsidR="003721EA" w:rsidRPr="003721EA" w:rsidRDefault="003721EA" w:rsidP="003721EA">
            <w:pPr>
              <w:spacing w:after="0" w:line="240" w:lineRule="auto"/>
              <w:ind w:left="1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240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 w:rsidRPr="00372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3721E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CTS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EC3162" w14:textId="73060384" w:rsidR="003721EA" w:rsidRPr="00772319" w:rsidRDefault="00CB5AF0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2F661B" w14:textId="4EA6A9C8" w:rsidR="003721EA" w:rsidRPr="00772319" w:rsidRDefault="00CB5AF0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6CC3B1" w14:textId="36ADBDFE" w:rsidR="003721EA" w:rsidRPr="00772319" w:rsidRDefault="00CB5AF0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9C4BC0" w14:textId="425E846D" w:rsidR="003721EA" w:rsidRPr="00772319" w:rsidRDefault="00CB5AF0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X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12AE2F" w14:textId="3F0B2A8E" w:rsidR="003721EA" w:rsidRPr="00772319" w:rsidRDefault="00CB5AF0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B12C13" w14:textId="73B6300C" w:rsidR="003721EA" w:rsidRPr="00772319" w:rsidRDefault="00CB5AF0" w:rsidP="003721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130</w:t>
            </w:r>
          </w:p>
        </w:tc>
      </w:tr>
    </w:tbl>
    <w:p w14:paraId="17450B1E" w14:textId="36EFF8B0" w:rsidR="0032134B" w:rsidRPr="003721EA" w:rsidRDefault="003721EA">
      <w:pPr>
        <w:rPr>
          <w:b/>
          <w:bCs/>
        </w:rPr>
      </w:pPr>
      <w:r w:rsidRPr="003721EA">
        <w:rPr>
          <w:b/>
          <w:bCs/>
        </w:rPr>
        <w:t>PRVI CIKLUS</w:t>
      </w:r>
    </w:p>
    <w:p w14:paraId="2DAFCC59" w14:textId="4C3F30BF" w:rsidR="003721EA" w:rsidRDefault="003721EA"/>
    <w:p w14:paraId="2F3DF4FE" w14:textId="76EC736F" w:rsidR="003721EA" w:rsidRDefault="003721EA"/>
    <w:p w14:paraId="68156E3F" w14:textId="193349B8" w:rsidR="003721EA" w:rsidRDefault="003721EA"/>
    <w:p w14:paraId="5F9FE1B9" w14:textId="13A353CC" w:rsidR="003721EA" w:rsidRDefault="003721EA"/>
    <w:p w14:paraId="7BD26790" w14:textId="51DBF0D4" w:rsidR="003721EA" w:rsidRDefault="003721EA"/>
    <w:p w14:paraId="7DB2D60B" w14:textId="0C44D726" w:rsidR="003721EA" w:rsidRDefault="003721EA"/>
    <w:p w14:paraId="47FE78CA" w14:textId="56CC25BE" w:rsidR="003721EA" w:rsidRPr="003721EA" w:rsidRDefault="003721EA">
      <w:pPr>
        <w:rPr>
          <w:b/>
          <w:bCs/>
        </w:rPr>
      </w:pPr>
      <w:r w:rsidRPr="003721EA">
        <w:rPr>
          <w:b/>
          <w:bCs/>
        </w:rPr>
        <w:t>DRUGI CIKLUS</w:t>
      </w:r>
    </w:p>
    <w:p w14:paraId="6D34FFD4" w14:textId="25475F01" w:rsidR="003721EA" w:rsidRDefault="003721EA" w:rsidP="003721EA">
      <w:pPr>
        <w:ind w:left="0" w:firstLine="0"/>
      </w:pPr>
    </w:p>
    <w:p w14:paraId="3E146DEC" w14:textId="30C9D84B" w:rsidR="003721EA" w:rsidRDefault="003721EA"/>
    <w:p w14:paraId="4A7B7BC1" w14:textId="77777777" w:rsidR="003721EA" w:rsidRDefault="003721EA"/>
    <w:tbl>
      <w:tblPr>
        <w:tblW w:w="1006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7"/>
        <w:gridCol w:w="1561"/>
        <w:gridCol w:w="910"/>
        <w:gridCol w:w="1074"/>
        <w:gridCol w:w="851"/>
        <w:gridCol w:w="698"/>
        <w:gridCol w:w="861"/>
        <w:gridCol w:w="992"/>
      </w:tblGrid>
      <w:tr w:rsidR="003721EA" w:rsidRPr="0051355E" w14:paraId="300A9F1D" w14:textId="77777777" w:rsidTr="003721EA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6EC0A" w14:textId="063CEB3D" w:rsidR="003721EA" w:rsidRPr="00713F33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Redni broj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3E47" w14:textId="77777777" w:rsidR="003721EA" w:rsidRPr="00713F33" w:rsidRDefault="003721EA" w:rsidP="003721EA">
            <w:pPr>
              <w:spacing w:after="0" w:line="240" w:lineRule="auto"/>
              <w:ind w:left="152" w:right="6"/>
              <w:jc w:val="center"/>
              <w:rPr>
                <w:rFonts w:asciiTheme="minorHAnsi" w:hAnsiTheme="minorHAnsi" w:cstheme="minorHAnsi"/>
              </w:rPr>
            </w:pPr>
          </w:p>
          <w:p w14:paraId="65770FB2" w14:textId="77777777" w:rsidR="003721EA" w:rsidRPr="00713F33" w:rsidRDefault="003721EA" w:rsidP="003721EA">
            <w:pPr>
              <w:spacing w:after="0" w:line="240" w:lineRule="auto"/>
              <w:ind w:left="152" w:right="6"/>
              <w:jc w:val="center"/>
              <w:rPr>
                <w:rFonts w:asciiTheme="minorHAnsi" w:hAnsiTheme="minorHAnsi" w:cstheme="minorHAnsi"/>
              </w:rPr>
            </w:pPr>
          </w:p>
          <w:p w14:paraId="23A1FAB4" w14:textId="77777777" w:rsidR="003721EA" w:rsidRPr="00713F33" w:rsidRDefault="003721EA" w:rsidP="003721EA">
            <w:pPr>
              <w:spacing w:after="0" w:line="240" w:lineRule="auto"/>
              <w:ind w:left="262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NAZIV USTANOVE</w:t>
            </w:r>
          </w:p>
          <w:p w14:paraId="4599FA33" w14:textId="181B9978" w:rsidR="003721EA" w:rsidRPr="00713F33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/ STUDIJ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DB4E68" w14:textId="77777777" w:rsidR="003721EA" w:rsidRPr="00713F33" w:rsidRDefault="003721EA" w:rsidP="003721EA">
            <w:pPr>
              <w:spacing w:after="0" w:line="240" w:lineRule="auto"/>
              <w:ind w:left="107" w:right="6"/>
              <w:jc w:val="center"/>
              <w:rPr>
                <w:rFonts w:asciiTheme="minorHAnsi" w:hAnsiTheme="minorHAnsi" w:cstheme="minorHAnsi"/>
              </w:rPr>
            </w:pPr>
          </w:p>
          <w:p w14:paraId="795BE65C" w14:textId="77777777" w:rsidR="003721EA" w:rsidRPr="00713F33" w:rsidRDefault="003721EA" w:rsidP="003721EA">
            <w:pPr>
              <w:spacing w:after="0" w:line="240" w:lineRule="auto"/>
              <w:ind w:left="107" w:right="6"/>
              <w:jc w:val="center"/>
              <w:rPr>
                <w:rFonts w:asciiTheme="minorHAnsi" w:hAnsiTheme="minorHAnsi" w:cstheme="minorHAnsi"/>
              </w:rPr>
            </w:pPr>
          </w:p>
          <w:p w14:paraId="55A15DEB" w14:textId="77777777" w:rsidR="003721EA" w:rsidRPr="00713F33" w:rsidRDefault="003721EA" w:rsidP="003721EA">
            <w:pPr>
              <w:spacing w:after="0" w:line="240" w:lineRule="auto"/>
              <w:ind w:left="75" w:right="6" w:hanging="9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Predviđeno trajanje prvog</w:t>
            </w:r>
          </w:p>
          <w:p w14:paraId="2A9CDC03" w14:textId="77777777" w:rsidR="003721EA" w:rsidRPr="00713F33" w:rsidRDefault="003721EA" w:rsidP="003721EA">
            <w:pPr>
              <w:spacing w:after="0" w:line="240" w:lineRule="auto"/>
              <w:ind w:left="90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ciklusa</w:t>
            </w:r>
          </w:p>
          <w:p w14:paraId="5EB1182F" w14:textId="77777777" w:rsidR="003721EA" w:rsidRPr="00713F33" w:rsidRDefault="003721EA" w:rsidP="003721EA">
            <w:pPr>
              <w:spacing w:after="0" w:line="240" w:lineRule="auto"/>
              <w:ind w:left="92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studija,</w:t>
            </w:r>
          </w:p>
          <w:p w14:paraId="4AF9ACA6" w14:textId="77777777" w:rsidR="003721EA" w:rsidRPr="00713F33" w:rsidRDefault="003721EA" w:rsidP="003721EA">
            <w:pPr>
              <w:spacing w:after="0" w:line="240" w:lineRule="auto"/>
              <w:ind w:left="90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godine i</w:t>
            </w:r>
          </w:p>
          <w:p w14:paraId="67613385" w14:textId="77777777" w:rsidR="003721EA" w:rsidRPr="00713F33" w:rsidRDefault="003721EA" w:rsidP="003721EA">
            <w:pPr>
              <w:spacing w:after="0" w:line="240" w:lineRule="auto"/>
              <w:ind w:left="93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(E)CTS</w:t>
            </w:r>
            <w:r w:rsidRPr="00713F33">
              <w:rPr>
                <w:rFonts w:asciiTheme="minorHAnsi" w:hAnsiTheme="minorHAnsi" w:cstheme="minorHAnsi"/>
                <w:b/>
                <w:vertAlign w:val="superscript"/>
              </w:rPr>
              <w:t>a)</w:t>
            </w:r>
          </w:p>
          <w:p w14:paraId="3F2043B4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6" w:type="dxa"/>
            <w:gridSpan w:val="6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10FA6523" w14:textId="77777777" w:rsidR="003721EA" w:rsidRPr="00713F33" w:rsidRDefault="003721EA" w:rsidP="003721EA">
            <w:pPr>
              <w:spacing w:after="0" w:line="240" w:lineRule="auto"/>
              <w:ind w:left="991" w:right="6"/>
              <w:jc w:val="center"/>
              <w:rPr>
                <w:rFonts w:asciiTheme="minorHAnsi" w:hAnsiTheme="minorHAnsi" w:cstheme="minorHAnsi"/>
              </w:rPr>
            </w:pPr>
          </w:p>
          <w:p w14:paraId="71069EC4" w14:textId="77777777" w:rsidR="003721EA" w:rsidRPr="00713F33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BROJ STUDENATA</w:t>
            </w:r>
          </w:p>
          <w:p w14:paraId="7F6A6752" w14:textId="77777777" w:rsidR="003721EA" w:rsidRPr="00713F33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3721EA" w:rsidRPr="0051355E" w14:paraId="2C4574EC" w14:textId="77777777" w:rsidTr="003721EA">
        <w:trPr>
          <w:cantSplit/>
        </w:trPr>
        <w:tc>
          <w:tcPr>
            <w:tcW w:w="851" w:type="dxa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96EE079" w14:textId="6F5F5D94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895F026" w14:textId="77777777" w:rsidR="003721EA" w:rsidRPr="00713F33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>FAKULTET</w:t>
            </w:r>
          </w:p>
          <w:p w14:paraId="3DA64E02" w14:textId="6B2AC588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POLITIČKIH NAUKA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B8CCE4"/>
            <w:vAlign w:val="center"/>
          </w:tcPr>
          <w:p w14:paraId="6C8AC88B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2</w:t>
            </w:r>
          </w:p>
          <w:p w14:paraId="300B8A94" w14:textId="7B2E98B6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120 (E)CTS</w:t>
            </w: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652C3E4" w14:textId="77777777" w:rsidR="003721EA" w:rsidRPr="00713F33" w:rsidRDefault="003721EA" w:rsidP="003721EA">
            <w:pPr>
              <w:spacing w:after="0" w:line="240" w:lineRule="auto"/>
              <w:ind w:left="131" w:right="6"/>
              <w:jc w:val="center"/>
              <w:rPr>
                <w:rFonts w:asciiTheme="minorHAnsi" w:hAnsiTheme="minorHAnsi" w:cstheme="minorHAnsi"/>
              </w:rPr>
            </w:pPr>
          </w:p>
          <w:p w14:paraId="4031F8D1" w14:textId="77777777" w:rsidR="003721EA" w:rsidRPr="00713F33" w:rsidRDefault="003721EA" w:rsidP="003721EA">
            <w:pPr>
              <w:spacing w:after="0" w:line="240" w:lineRule="auto"/>
              <w:ind w:left="18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Redovni studij-</w:t>
            </w:r>
          </w:p>
          <w:p w14:paraId="58232E7C" w14:textId="77777777" w:rsidR="003721EA" w:rsidRPr="00713F33" w:rsidRDefault="003721EA" w:rsidP="003721EA">
            <w:pPr>
              <w:spacing w:after="0" w:line="240" w:lineRule="auto"/>
              <w:ind w:left="95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troškove</w:t>
            </w:r>
          </w:p>
          <w:p w14:paraId="45D0202A" w14:textId="58BB2C9A" w:rsid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studija snosi osnivač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1FAAFCD2" w14:textId="77777777" w:rsidR="003721EA" w:rsidRPr="00713F33" w:rsidRDefault="003721EA" w:rsidP="003721EA">
            <w:pPr>
              <w:spacing w:after="0" w:line="240" w:lineRule="auto"/>
              <w:ind w:left="129" w:right="6"/>
              <w:jc w:val="center"/>
              <w:rPr>
                <w:rFonts w:asciiTheme="minorHAnsi" w:hAnsiTheme="minorHAnsi" w:cstheme="minorHAnsi"/>
              </w:rPr>
            </w:pPr>
          </w:p>
          <w:p w14:paraId="7DB1B4D7" w14:textId="77777777" w:rsidR="003721EA" w:rsidRPr="00713F33" w:rsidRDefault="003721EA" w:rsidP="003721EA">
            <w:pPr>
              <w:spacing w:after="0" w:line="240" w:lineRule="auto"/>
              <w:ind w:left="90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Redovni</w:t>
            </w:r>
          </w:p>
          <w:p w14:paraId="257390EC" w14:textId="77777777" w:rsidR="003721EA" w:rsidRPr="00713F33" w:rsidRDefault="003721EA" w:rsidP="003721EA">
            <w:pPr>
              <w:spacing w:after="0" w:line="240" w:lineRule="auto"/>
              <w:ind w:left="6" w:right="6"/>
              <w:jc w:val="center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 xml:space="preserve">Studij </w:t>
            </w:r>
            <w:r w:rsidRPr="00713F33">
              <w:rPr>
                <w:rFonts w:asciiTheme="minorHAnsi" w:hAnsiTheme="minorHAnsi" w:cstheme="minorHAnsi"/>
                <w:sz w:val="16"/>
                <w:vertAlign w:val="superscript"/>
              </w:rPr>
              <w:t>b)</w:t>
            </w:r>
            <w:r w:rsidRPr="00713F33">
              <w:rPr>
                <w:rFonts w:asciiTheme="minorHAnsi" w:hAnsiTheme="minorHAnsi" w:cstheme="minorHAnsi"/>
                <w:sz w:val="16"/>
              </w:rPr>
              <w:t>- troškove studija</w:t>
            </w:r>
          </w:p>
          <w:p w14:paraId="5C6EC146" w14:textId="5D8B681A" w:rsid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snose sami studenti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48259A64" w14:textId="77777777" w:rsidR="003721EA" w:rsidRPr="00713F33" w:rsidRDefault="003721EA" w:rsidP="003721EA">
            <w:pPr>
              <w:spacing w:after="0" w:line="240" w:lineRule="auto"/>
              <w:ind w:left="134" w:right="6"/>
              <w:jc w:val="center"/>
              <w:rPr>
                <w:rFonts w:asciiTheme="minorHAnsi" w:hAnsiTheme="minorHAnsi" w:cstheme="minorHAnsi"/>
              </w:rPr>
            </w:pPr>
          </w:p>
          <w:p w14:paraId="1FF9885A" w14:textId="65A0CC36" w:rsid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 xml:space="preserve">Vanredni  studij </w:t>
            </w:r>
            <w:r w:rsidRPr="00713F33">
              <w:rPr>
                <w:rFonts w:asciiTheme="minorHAnsi" w:hAnsiTheme="minorHAnsi" w:cstheme="minorHAnsi"/>
                <w:sz w:val="16"/>
                <w:vertAlign w:val="superscript"/>
              </w:rPr>
              <w:t>c)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4C7244F" w14:textId="77777777" w:rsidR="003721EA" w:rsidRPr="00713F33" w:rsidRDefault="003721EA" w:rsidP="003721EA">
            <w:pPr>
              <w:spacing w:after="0" w:line="240" w:lineRule="auto"/>
              <w:ind w:left="121" w:right="6"/>
              <w:jc w:val="center"/>
              <w:rPr>
                <w:rFonts w:asciiTheme="minorHAnsi" w:hAnsiTheme="minorHAnsi" w:cstheme="minorHAnsi"/>
              </w:rPr>
            </w:pPr>
          </w:p>
          <w:p w14:paraId="42F0AA14" w14:textId="46C8CBBB" w:rsid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4"/>
              </w:rPr>
              <w:t xml:space="preserve">DL studij </w:t>
            </w:r>
            <w:r w:rsidRPr="00713F33">
              <w:rPr>
                <w:rFonts w:asciiTheme="minorHAnsi" w:hAnsiTheme="minorHAnsi" w:cstheme="minorHAnsi"/>
                <w:sz w:val="14"/>
                <w:vertAlign w:val="superscript"/>
              </w:rPr>
              <w:t>d)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203CA764" w14:textId="77777777" w:rsidR="003721EA" w:rsidRPr="00713F33" w:rsidRDefault="003721EA" w:rsidP="003721EA">
            <w:pPr>
              <w:spacing w:after="0" w:line="240" w:lineRule="auto"/>
              <w:ind w:left="131" w:right="6"/>
              <w:jc w:val="center"/>
              <w:rPr>
                <w:rFonts w:asciiTheme="minorHAnsi" w:hAnsiTheme="minorHAnsi" w:cstheme="minorHAnsi"/>
              </w:rPr>
            </w:pPr>
          </w:p>
          <w:p w14:paraId="25B9A2C0" w14:textId="51EE74BA" w:rsid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sz w:val="16"/>
              </w:rPr>
              <w:t>Strani državljani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5DA55F4A" w14:textId="4400F5C3" w:rsid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13F3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Ukupno</w:t>
            </w:r>
          </w:p>
        </w:tc>
      </w:tr>
      <w:tr w:rsidR="003721EA" w:rsidRPr="0051355E" w14:paraId="007E566C" w14:textId="77777777" w:rsidTr="003721EA">
        <w:trPr>
          <w:cantSplit/>
        </w:trPr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hideMark/>
          </w:tcPr>
          <w:p w14:paraId="7B6B3115" w14:textId="709868B2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vMerge/>
            <w:tcBorders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B8CCE4"/>
            <w:hideMark/>
          </w:tcPr>
          <w:p w14:paraId="5A46E3B2" w14:textId="73E10CC8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shd w:val="clear" w:color="auto" w:fill="B8CCE4"/>
            <w:hideMark/>
          </w:tcPr>
          <w:p w14:paraId="6CE97526" w14:textId="32629DCE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3403601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150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164A04C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6C667EF0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160</w:t>
            </w:r>
          </w:p>
        </w:tc>
        <w:tc>
          <w:tcPr>
            <w:tcW w:w="69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320BCA4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14:paraId="09F1B85F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B8CCE4"/>
            <w:vAlign w:val="center"/>
          </w:tcPr>
          <w:p w14:paraId="193AD15B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421</w:t>
            </w:r>
          </w:p>
        </w:tc>
      </w:tr>
      <w:tr w:rsidR="003721EA" w:rsidRPr="0051355E" w14:paraId="4C11CBA8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C60FDB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E5AF4E4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Politologija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3CFF2A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27193E0" w14:textId="0E15AB8D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2CDAE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7184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49E9B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A58F5B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95106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0F265183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117</w:t>
            </w:r>
          </w:p>
        </w:tc>
      </w:tr>
      <w:tr w:rsidR="003721EA" w:rsidRPr="0051355E" w14:paraId="65E687BE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1BEC74B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6EF06B39" w14:textId="77777777" w:rsidR="003721EA" w:rsidRPr="0051355E" w:rsidRDefault="003721EA" w:rsidP="003721EA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Međunarodni odnosi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25EE346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184E67E4" w14:textId="6D41EDA9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F444D0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8EC5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1DFAC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ECDF5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00F3C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78656BD3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65</w:t>
            </w:r>
          </w:p>
        </w:tc>
      </w:tr>
      <w:tr w:rsidR="003721EA" w:rsidRPr="0051355E" w14:paraId="199A1C5B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F27B3C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0C6E8644" w14:textId="77777777" w:rsidR="003721EA" w:rsidRPr="0051355E" w:rsidRDefault="003721EA" w:rsidP="003721EA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</w:rPr>
              <w:t>- Upravljanje državom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547688E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07218D89" w14:textId="6F82C24F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F8867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0A3C4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799EE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58FF87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F9D23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C4BF8F1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52</w:t>
            </w:r>
          </w:p>
        </w:tc>
      </w:tr>
      <w:tr w:rsidR="003721EA" w:rsidRPr="0051355E" w14:paraId="4075943A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3E8AA0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2259057A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</w:rPr>
            </w:pPr>
            <w:r w:rsidRPr="0051355E">
              <w:rPr>
                <w:rFonts w:asciiTheme="minorHAnsi" w:hAnsiTheme="minorHAnsi" w:cstheme="minorHAnsi"/>
                <w:b/>
              </w:rPr>
              <w:t xml:space="preserve">Sociologija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6654FC8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4C33DBA2" w14:textId="77B2618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DA62C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CDB65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9A3CF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EE0840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F6719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4CE320FE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52</w:t>
            </w:r>
          </w:p>
        </w:tc>
      </w:tr>
      <w:tr w:rsidR="003721EA" w:rsidRPr="0051355E" w14:paraId="425327B7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9C45ABF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7CDA3DE1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Žurnalistika/ Komunikologija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15468E3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5B84E18A" w14:textId="6E489538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CD4E44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404618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D3D2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43F59C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21EBE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1CD213ED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62</w:t>
            </w:r>
          </w:p>
        </w:tc>
      </w:tr>
      <w:tr w:rsidR="003721EA" w:rsidRPr="0051355E" w14:paraId="34230528" w14:textId="77777777" w:rsidTr="001F3ED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B276F4D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00"/>
            <w:hideMark/>
          </w:tcPr>
          <w:p w14:paraId="02E58BF5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Sigurnosne i mirovne studije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71916D7E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B36E536" w14:textId="73226731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040CBB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A6930AE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607D7FBD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9A7184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501B875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6E0E42BB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87</w:t>
            </w:r>
          </w:p>
        </w:tc>
      </w:tr>
      <w:tr w:rsidR="003721EA" w:rsidRPr="0051355E" w14:paraId="0A55E073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89A7DF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hideMark/>
          </w:tcPr>
          <w:p w14:paraId="41F9F5C5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Socijalni rad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9DDBCB6" w14:textId="77777777" w:rsidR="003721EA" w:rsidRPr="003721EA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2D5665A7" w14:textId="1A9D59FA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120 (E)CTS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67E66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BFAE0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44BD3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9DBF6F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5E0CF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14:paraId="654E5D15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68</w:t>
            </w:r>
          </w:p>
        </w:tc>
      </w:tr>
      <w:tr w:rsidR="003721EA" w:rsidRPr="0051355E" w14:paraId="58493A0D" w14:textId="77777777" w:rsidTr="001F3EDB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B904BE2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00"/>
          </w:tcPr>
          <w:p w14:paraId="09BBE81C" w14:textId="77777777" w:rsidR="003721EA" w:rsidRPr="0051355E" w:rsidRDefault="003721EA" w:rsidP="003721EA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Interdisciplinarni master studij “Nacionalna sigurnost i demokratsko društvo”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08C426D5" w14:textId="77777777" w:rsidR="003721EA" w:rsidRPr="003721EA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1/60 ECTS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1276BE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7624E29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15D4D65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6ECEA4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CFA5732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2AF01B04" w14:textId="77777777" w:rsidR="003721EA" w:rsidRPr="0051355E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</w:t>
            </w:r>
          </w:p>
        </w:tc>
      </w:tr>
      <w:tr w:rsidR="003721EA" w:rsidRPr="0051355E" w14:paraId="70B88D3D" w14:textId="77777777" w:rsidTr="003721EA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EC70BE" w14:textId="77777777" w:rsidR="003721EA" w:rsidRPr="0051355E" w:rsidRDefault="003721EA" w:rsidP="003721EA">
            <w:pPr>
              <w:tabs>
                <w:tab w:val="left" w:pos="12191"/>
              </w:tabs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999999"/>
              <w:left w:val="single" w:sz="6" w:space="0" w:color="auto"/>
              <w:bottom w:val="single" w:sz="4" w:space="0" w:color="999999"/>
              <w:right w:val="single" w:sz="4" w:space="0" w:color="auto"/>
            </w:tcBorders>
            <w:shd w:val="clear" w:color="auto" w:fill="FFFF00"/>
          </w:tcPr>
          <w:p w14:paraId="7DADDF58" w14:textId="3C963AC9" w:rsidR="003721EA" w:rsidRPr="0051355E" w:rsidRDefault="003721EA" w:rsidP="003721EA">
            <w:pPr>
              <w:spacing w:after="0" w:line="240" w:lineRule="auto"/>
              <w:ind w:right="6"/>
              <w:jc w:val="left"/>
              <w:rPr>
                <w:rFonts w:asciiTheme="minorHAnsi" w:hAnsiTheme="minorHAnsi" w:cstheme="minorHAnsi"/>
                <w:b/>
              </w:rPr>
            </w:pPr>
            <w:r w:rsidRPr="0051355E">
              <w:rPr>
                <w:rFonts w:asciiTheme="minorHAnsi" w:hAnsiTheme="minorHAnsi" w:cstheme="minorHAnsi"/>
                <w:b/>
              </w:rPr>
              <w:t>Interdisciplinarni master studij</w:t>
            </w:r>
            <w:r>
              <w:rPr>
                <w:rFonts w:asciiTheme="minorHAnsi" w:hAnsiTheme="minorHAnsi" w:cstheme="minorHAnsi"/>
                <w:b/>
              </w:rPr>
              <w:t xml:space="preserve"> “Informacijska sigurnost”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14:paraId="125E2743" w14:textId="4E9A3656" w:rsidR="003721EA" w:rsidRPr="003721EA" w:rsidRDefault="003721EA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21EA">
              <w:rPr>
                <w:rFonts w:asciiTheme="minorHAnsi" w:hAnsiTheme="minorHAnsi" w:cstheme="minorHAnsi"/>
                <w:sz w:val="20"/>
                <w:szCs w:val="20"/>
              </w:rPr>
              <w:t>1/60 ECTS</w:t>
            </w:r>
          </w:p>
        </w:tc>
        <w:tc>
          <w:tcPr>
            <w:tcW w:w="9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14E538" w14:textId="2F5E3931" w:rsidR="003721EA" w:rsidRDefault="00CB5AF0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9AA71CE" w14:textId="369D8C99" w:rsidR="003721EA" w:rsidRDefault="00CB5AF0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ADCCB37" w14:textId="5527A512" w:rsidR="003721EA" w:rsidRDefault="00CB5AF0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36D05F4" w14:textId="6CF4750F" w:rsidR="003721EA" w:rsidRDefault="00CB5AF0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X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88A169E" w14:textId="793BB243" w:rsidR="003721EA" w:rsidRDefault="00CB5AF0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FFFF00"/>
            <w:vAlign w:val="center"/>
          </w:tcPr>
          <w:p w14:paraId="34926EFC" w14:textId="6DC68FEE" w:rsidR="003721EA" w:rsidRDefault="00CB5AF0" w:rsidP="003721EA">
            <w:pPr>
              <w:spacing w:after="0" w:line="240" w:lineRule="auto"/>
              <w:ind w:right="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35</w:t>
            </w:r>
          </w:p>
        </w:tc>
      </w:tr>
    </w:tbl>
    <w:p w14:paraId="00BD5B7B" w14:textId="77777777" w:rsidR="003721EA" w:rsidRDefault="003721EA"/>
    <w:sectPr w:rsidR="0037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EA"/>
    <w:rsid w:val="001A33FB"/>
    <w:rsid w:val="001F3EDB"/>
    <w:rsid w:val="003721EA"/>
    <w:rsid w:val="00860FCE"/>
    <w:rsid w:val="00CB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F953"/>
  <w15:chartTrackingRefBased/>
  <w15:docId w15:val="{CD906652-8827-4356-A388-0B21A3DE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EA"/>
    <w:pPr>
      <w:spacing w:after="3" w:line="24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3</cp:revision>
  <dcterms:created xsi:type="dcterms:W3CDTF">2021-04-07T12:10:00Z</dcterms:created>
  <dcterms:modified xsi:type="dcterms:W3CDTF">2021-04-08T09:39:00Z</dcterms:modified>
</cp:coreProperties>
</file>