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0EEA" w14:textId="77777777" w:rsidR="00DE4DFE" w:rsidRDefault="00DE4DFE"/>
    <w:p w14:paraId="41AF0D5C" w14:textId="6383F47B" w:rsidR="00DE4DFE" w:rsidRPr="0074608E" w:rsidRDefault="00DE4DFE">
      <w:pPr>
        <w:rPr>
          <w:b/>
          <w:bCs/>
          <w:sz w:val="32"/>
          <w:szCs w:val="32"/>
        </w:rPr>
      </w:pPr>
      <w:r w:rsidRPr="0074608E">
        <w:rPr>
          <w:b/>
          <w:bCs/>
          <w:sz w:val="32"/>
          <w:szCs w:val="32"/>
        </w:rPr>
        <w:t xml:space="preserve">ODSJEK </w:t>
      </w:r>
      <w:r w:rsidR="009F5EEE">
        <w:rPr>
          <w:b/>
          <w:bCs/>
          <w:sz w:val="32"/>
          <w:szCs w:val="32"/>
        </w:rPr>
        <w:t>ŽURNALISTIKA</w:t>
      </w:r>
      <w:r w:rsidR="00E61C86">
        <w:rPr>
          <w:b/>
          <w:bCs/>
          <w:sz w:val="32"/>
          <w:szCs w:val="32"/>
        </w:rPr>
        <w:t>-</w:t>
      </w:r>
      <w:r w:rsidRPr="0074608E">
        <w:rPr>
          <w:b/>
          <w:bCs/>
          <w:sz w:val="32"/>
          <w:szCs w:val="32"/>
        </w:rPr>
        <w:t>KOMUNIKOLOGIJ</w:t>
      </w:r>
      <w:r w:rsidR="009F5EEE">
        <w:rPr>
          <w:b/>
          <w:bCs/>
          <w:sz w:val="32"/>
          <w:szCs w:val="32"/>
        </w:rPr>
        <w:t>A</w:t>
      </w:r>
    </w:p>
    <w:p w14:paraId="73A060E7" w14:textId="1C0F2E01" w:rsidR="00DE4DFE" w:rsidRPr="00282FAA" w:rsidRDefault="00DE4DFE">
      <w:pPr>
        <w:rPr>
          <w:b/>
          <w:bCs/>
          <w:sz w:val="32"/>
          <w:szCs w:val="32"/>
        </w:rPr>
      </w:pPr>
      <w:r w:rsidRPr="00282FAA">
        <w:rPr>
          <w:b/>
          <w:bCs/>
          <w:sz w:val="32"/>
          <w:szCs w:val="32"/>
        </w:rPr>
        <w:t>Master teze 3 + 2  (odobravanje tema, imenovanje mentora i komisije za ocjenu i odbranu rada)</w:t>
      </w:r>
      <w:r w:rsidR="00BF2CBD" w:rsidRPr="00282FAA">
        <w:rPr>
          <w:b/>
          <w:bCs/>
          <w:sz w:val="32"/>
          <w:szCs w:val="32"/>
        </w:rPr>
        <w:t xml:space="preserve"> </w:t>
      </w:r>
      <w:r w:rsidR="00292A0E">
        <w:rPr>
          <w:b/>
          <w:bCs/>
          <w:sz w:val="32"/>
          <w:szCs w:val="32"/>
        </w:rPr>
        <w:t>maj</w:t>
      </w:r>
      <w:r w:rsidR="00BF2CBD" w:rsidRPr="00282FAA">
        <w:rPr>
          <w:b/>
          <w:bCs/>
          <w:sz w:val="32"/>
          <w:szCs w:val="32"/>
        </w:rPr>
        <w:t xml:space="preserve"> 202</w:t>
      </w:r>
      <w:r w:rsidR="00292A0E">
        <w:rPr>
          <w:b/>
          <w:bCs/>
          <w:sz w:val="32"/>
          <w:szCs w:val="32"/>
        </w:rPr>
        <w:t>1</w:t>
      </w:r>
      <w:r w:rsidR="006B1905">
        <w:rPr>
          <w:b/>
          <w:bCs/>
          <w:sz w:val="32"/>
          <w:szCs w:val="32"/>
        </w:rPr>
        <w:t>. godine</w:t>
      </w: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1041"/>
        <w:gridCol w:w="2051"/>
        <w:gridCol w:w="3020"/>
        <w:gridCol w:w="2005"/>
        <w:gridCol w:w="3365"/>
      </w:tblGrid>
      <w:tr w:rsidR="00125348" w14:paraId="6348045D" w14:textId="77777777" w:rsidTr="000C29E8">
        <w:tc>
          <w:tcPr>
            <w:tcW w:w="1041" w:type="dxa"/>
          </w:tcPr>
          <w:p w14:paraId="6AB27FFE" w14:textId="644B761C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</w:t>
            </w:r>
            <w:r w:rsidR="001240A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020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2005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3365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0C29E8">
        <w:tc>
          <w:tcPr>
            <w:tcW w:w="1041" w:type="dxa"/>
          </w:tcPr>
          <w:p w14:paraId="5CDC4D35" w14:textId="77777777"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78C41BD4" w14:textId="77777777" w:rsidR="001765D4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SPAHIĆ MEDINA</w:t>
            </w:r>
          </w:p>
          <w:p w14:paraId="5B2C205F" w14:textId="77777777" w:rsidR="00AF5B6F" w:rsidRDefault="00AF5B6F">
            <w:pPr>
              <w:rPr>
                <w:sz w:val="28"/>
                <w:szCs w:val="28"/>
              </w:rPr>
            </w:pPr>
          </w:p>
          <w:p w14:paraId="0A8AD9E7" w14:textId="6C7F469D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1012/II-K</w:t>
            </w:r>
          </w:p>
        </w:tc>
        <w:tc>
          <w:tcPr>
            <w:tcW w:w="3020" w:type="dxa"/>
          </w:tcPr>
          <w:p w14:paraId="0BD618C3" w14:textId="5E9E2B00" w:rsidR="001765D4" w:rsidRPr="008223FE" w:rsidRDefault="00292A0E">
            <w:pPr>
              <w:rPr>
                <w:sz w:val="28"/>
                <w:szCs w:val="28"/>
              </w:rPr>
            </w:pPr>
            <w:r w:rsidRPr="008223FE">
              <w:rPr>
                <w:sz w:val="28"/>
                <w:szCs w:val="28"/>
              </w:rPr>
              <w:t>ZNAČAJ OMLADINSKE ŠTAMPE OSAMDESETIH ZA RAZVOJ SLOBODNOG NOVINARSTVA U BIH</w:t>
            </w:r>
          </w:p>
        </w:tc>
        <w:tc>
          <w:tcPr>
            <w:tcW w:w="2005" w:type="dxa"/>
          </w:tcPr>
          <w:p w14:paraId="2F8099E7" w14:textId="4E50DBF7" w:rsidR="001765D4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 w:rsidR="00253C60">
              <w:rPr>
                <w:sz w:val="28"/>
                <w:szCs w:val="28"/>
              </w:rPr>
              <w:t>.dr</w:t>
            </w:r>
            <w:r w:rsidR="00143B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Mustafa Sefo</w:t>
            </w:r>
          </w:p>
        </w:tc>
        <w:tc>
          <w:tcPr>
            <w:tcW w:w="3365" w:type="dxa"/>
          </w:tcPr>
          <w:p w14:paraId="66F39EC5" w14:textId="097DDD3D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Predsjednik:prof.dr. </w:t>
            </w:r>
            <w:r w:rsidR="00464307"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Fahira Fejzić Čengić </w:t>
            </w:r>
          </w:p>
          <w:p w14:paraId="2B1ECF86" w14:textId="624409E2" w:rsidR="001240AE" w:rsidRPr="00436FC9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Član:doc.dr.Irena</w:t>
            </w:r>
            <w:r w:rsidR="00464307"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Praskač Salčin</w:t>
            </w:r>
          </w:p>
          <w:p w14:paraId="34632D26" w14:textId="07460E7B" w:rsidR="001765D4" w:rsidRPr="00464307" w:rsidRDefault="001240AE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Zamjenik člana:</w:t>
            </w:r>
            <w:r w:rsid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prof.dr. Amila Šljivo-Grbo</w:t>
            </w:r>
          </w:p>
        </w:tc>
      </w:tr>
      <w:tr w:rsidR="0074608E" w14:paraId="7DFADDDE" w14:textId="77777777" w:rsidTr="000C29E8">
        <w:tc>
          <w:tcPr>
            <w:tcW w:w="1041" w:type="dxa"/>
          </w:tcPr>
          <w:p w14:paraId="5F114E5A" w14:textId="5A09C364" w:rsidR="0074608E" w:rsidRDefault="0074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1" w:type="dxa"/>
          </w:tcPr>
          <w:p w14:paraId="0AD32A2E" w14:textId="77777777" w:rsidR="0074608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ŽABO</w:t>
            </w:r>
          </w:p>
          <w:p w14:paraId="16032FF0" w14:textId="77777777" w:rsidR="00AF5B6F" w:rsidRDefault="00AF5B6F">
            <w:pPr>
              <w:rPr>
                <w:sz w:val="28"/>
                <w:szCs w:val="28"/>
              </w:rPr>
            </w:pPr>
          </w:p>
          <w:p w14:paraId="35F7CC4E" w14:textId="641183AD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1013/II-K</w:t>
            </w:r>
          </w:p>
        </w:tc>
        <w:tc>
          <w:tcPr>
            <w:tcW w:w="3020" w:type="dxa"/>
          </w:tcPr>
          <w:p w14:paraId="7E659E9B" w14:textId="79293EB2" w:rsidR="0074608E" w:rsidRPr="008223FE" w:rsidRDefault="00292A0E">
            <w:pPr>
              <w:rPr>
                <w:sz w:val="28"/>
                <w:szCs w:val="28"/>
              </w:rPr>
            </w:pPr>
            <w:r w:rsidRPr="008223FE">
              <w:rPr>
                <w:sz w:val="28"/>
                <w:szCs w:val="28"/>
              </w:rPr>
              <w:t>ODNOSI S JAVNOSTIMA I SUVREMENI MEDIJSKI PROSTOR</w:t>
            </w:r>
          </w:p>
        </w:tc>
        <w:tc>
          <w:tcPr>
            <w:tcW w:w="2005" w:type="dxa"/>
          </w:tcPr>
          <w:p w14:paraId="313A4420" w14:textId="1B5FC69C" w:rsidR="0074608E" w:rsidRPr="00F909DD" w:rsidRDefault="005A576E">
            <w:pPr>
              <w:rPr>
                <w:sz w:val="28"/>
                <w:szCs w:val="28"/>
              </w:rPr>
            </w:pPr>
            <w:r w:rsidRPr="00F909DD">
              <w:rPr>
                <w:sz w:val="28"/>
                <w:szCs w:val="28"/>
              </w:rPr>
              <w:t>mentor:</w:t>
            </w:r>
            <w:r w:rsidR="00292A0E" w:rsidRPr="00F909DD">
              <w:rPr>
                <w:sz w:val="28"/>
                <w:szCs w:val="28"/>
              </w:rPr>
              <w:t>prof.dr. Lejla Turčilo</w:t>
            </w:r>
          </w:p>
          <w:p w14:paraId="1B828B15" w14:textId="3DEF3A9B" w:rsidR="00292A0E" w:rsidRDefault="00292A0E">
            <w:pPr>
              <w:rPr>
                <w:sz w:val="28"/>
                <w:szCs w:val="28"/>
              </w:rPr>
            </w:pPr>
            <w:r w:rsidRPr="00F909DD">
              <w:rPr>
                <w:sz w:val="28"/>
                <w:szCs w:val="28"/>
              </w:rPr>
              <w:t>komentor: doc.dr. Amer Osmić</w:t>
            </w:r>
          </w:p>
        </w:tc>
        <w:tc>
          <w:tcPr>
            <w:tcW w:w="3365" w:type="dxa"/>
          </w:tcPr>
          <w:p w14:paraId="004EF9D2" w14:textId="4D762118" w:rsidR="0010188E" w:rsidRPr="00436FC9" w:rsidRDefault="0010188E" w:rsidP="001018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Predsjednik:prof.dr. Jasna Duraković</w:t>
            </w:r>
          </w:p>
          <w:p w14:paraId="70D28CD5" w14:textId="2E0DE966" w:rsidR="0010188E" w:rsidRPr="00436FC9" w:rsidRDefault="0010188E" w:rsidP="001018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Član:doc.dr.Amer Osmić</w:t>
            </w:r>
          </w:p>
          <w:p w14:paraId="7A1E7852" w14:textId="7A8FA24A" w:rsidR="0074608E" w:rsidRPr="00464307" w:rsidRDefault="0010188E" w:rsidP="001018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Zamjenik člana:</w:t>
            </w:r>
            <w:r w:rsid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prof.dr. Belma Buljubašić</w:t>
            </w:r>
          </w:p>
        </w:tc>
      </w:tr>
      <w:tr w:rsidR="00292A0E" w14:paraId="1F50556C" w14:textId="77777777" w:rsidTr="000C29E8">
        <w:tc>
          <w:tcPr>
            <w:tcW w:w="1041" w:type="dxa"/>
          </w:tcPr>
          <w:p w14:paraId="2D0F18FD" w14:textId="0F6A5EC2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1" w:type="dxa"/>
          </w:tcPr>
          <w:p w14:paraId="4C86DC47" w14:textId="77777777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ZEČEVIĆ</w:t>
            </w:r>
          </w:p>
          <w:p w14:paraId="39B83B74" w14:textId="77777777" w:rsidR="00AF5B6F" w:rsidRDefault="00AF5B6F">
            <w:pPr>
              <w:rPr>
                <w:sz w:val="28"/>
                <w:szCs w:val="28"/>
              </w:rPr>
            </w:pPr>
          </w:p>
          <w:p w14:paraId="373E7442" w14:textId="3BF1C0DF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1016/II-K</w:t>
            </w:r>
          </w:p>
        </w:tc>
        <w:tc>
          <w:tcPr>
            <w:tcW w:w="3020" w:type="dxa"/>
          </w:tcPr>
          <w:p w14:paraId="71FED35A" w14:textId="1661CC26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KOMUNIKACIJA I VJERODOSTOJNOST POLITIČKIH SUBJEKATA</w:t>
            </w:r>
          </w:p>
        </w:tc>
        <w:tc>
          <w:tcPr>
            <w:tcW w:w="2005" w:type="dxa"/>
          </w:tcPr>
          <w:p w14:paraId="57FF198E" w14:textId="0A4F2D57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3365" w:type="dxa"/>
          </w:tcPr>
          <w:p w14:paraId="5634F44C" w14:textId="2D981A2C" w:rsidR="00D56856" w:rsidRPr="00436FC9" w:rsidRDefault="00D56856" w:rsidP="00D5685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Predsjednik:prof.dr. Fahira Fejzić Čengić</w:t>
            </w:r>
          </w:p>
          <w:p w14:paraId="488CE6D8" w14:textId="6B6B7FE1" w:rsidR="00D56856" w:rsidRPr="00436FC9" w:rsidRDefault="00D56856" w:rsidP="00D5685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Član:prof.dr.</w:t>
            </w:r>
            <w:r w:rsidR="008223F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Jasna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r w:rsidR="008223F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   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Duraković</w:t>
            </w:r>
          </w:p>
          <w:p w14:paraId="70845225" w14:textId="4FC0F581" w:rsidR="00292A0E" w:rsidRPr="00464307" w:rsidRDefault="00D56856" w:rsidP="00D5685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Zamjenik člana</w:t>
            </w:r>
            <w:r w:rsidR="008223F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:  </w:t>
            </w: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doc.dr. Irena Praskač Salčin</w:t>
            </w:r>
          </w:p>
        </w:tc>
      </w:tr>
      <w:tr w:rsidR="00292A0E" w14:paraId="5926E1D9" w14:textId="77777777" w:rsidTr="000C29E8">
        <w:tc>
          <w:tcPr>
            <w:tcW w:w="1041" w:type="dxa"/>
          </w:tcPr>
          <w:p w14:paraId="4D93CF5D" w14:textId="4B391023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51" w:type="dxa"/>
          </w:tcPr>
          <w:p w14:paraId="25FCE15A" w14:textId="77777777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FEJZIĆ</w:t>
            </w:r>
          </w:p>
          <w:p w14:paraId="3BF03C31" w14:textId="77777777" w:rsidR="00AF5B6F" w:rsidRDefault="00AF5B6F">
            <w:pPr>
              <w:rPr>
                <w:sz w:val="28"/>
                <w:szCs w:val="28"/>
              </w:rPr>
            </w:pPr>
          </w:p>
          <w:p w14:paraId="3A870A56" w14:textId="7274980F" w:rsidR="00AF5B6F" w:rsidRDefault="00AF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1026/II-K</w:t>
            </w:r>
          </w:p>
        </w:tc>
        <w:tc>
          <w:tcPr>
            <w:tcW w:w="3020" w:type="dxa"/>
          </w:tcPr>
          <w:p w14:paraId="69A46021" w14:textId="4061865A" w:rsidR="00292A0E" w:rsidRDefault="0029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VAŽNOST ONLINE OGLAŠAVANJA U TURIZMU</w:t>
            </w:r>
          </w:p>
        </w:tc>
        <w:tc>
          <w:tcPr>
            <w:tcW w:w="2005" w:type="dxa"/>
          </w:tcPr>
          <w:p w14:paraId="6208B87D" w14:textId="529655FD" w:rsidR="00292A0E" w:rsidRPr="00436FC9" w:rsidRDefault="00AC1946">
            <w:pPr>
              <w:rPr>
                <w:sz w:val="28"/>
                <w:szCs w:val="28"/>
              </w:rPr>
            </w:pPr>
            <w:r w:rsidRPr="00436FC9">
              <w:rPr>
                <w:sz w:val="28"/>
                <w:szCs w:val="28"/>
              </w:rPr>
              <w:t>d</w:t>
            </w:r>
            <w:r w:rsidR="00292A0E" w:rsidRPr="00436FC9">
              <w:rPr>
                <w:sz w:val="28"/>
                <w:szCs w:val="28"/>
              </w:rPr>
              <w:t>oc.dr.Irena Praskač Salčin</w:t>
            </w:r>
          </w:p>
        </w:tc>
        <w:tc>
          <w:tcPr>
            <w:tcW w:w="3365" w:type="dxa"/>
          </w:tcPr>
          <w:p w14:paraId="01E7E0A6" w14:textId="0A8CA988" w:rsidR="00464307" w:rsidRPr="00436FC9" w:rsidRDefault="00464307" w:rsidP="0046430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Predsjednik:prof.dr.Jasna Duraković</w:t>
            </w:r>
          </w:p>
          <w:p w14:paraId="37A200BE" w14:textId="189436F0" w:rsidR="00464307" w:rsidRPr="00436FC9" w:rsidRDefault="00464307" w:rsidP="0046430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Član:prof.dr.Belma Buljubašić</w:t>
            </w:r>
          </w:p>
          <w:p w14:paraId="039A7FD6" w14:textId="5D035AF5" w:rsidR="00292A0E" w:rsidRPr="00464307" w:rsidRDefault="00464307" w:rsidP="0046430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436F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  <w:t>Zamjenik člana: prof.</w:t>
            </w:r>
            <w:r w:rsidRPr="00464307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dr. Lejla Turčilo</w:t>
            </w:r>
          </w:p>
        </w:tc>
      </w:tr>
    </w:tbl>
    <w:p w14:paraId="17A0EC22" w14:textId="138FA115" w:rsidR="00282FAA" w:rsidRDefault="00282FAA">
      <w:pPr>
        <w:rPr>
          <w:sz w:val="28"/>
          <w:szCs w:val="28"/>
        </w:rPr>
      </w:pPr>
    </w:p>
    <w:p w14:paraId="557D0348" w14:textId="77777777" w:rsidR="005019FA" w:rsidRDefault="005019FA">
      <w:pPr>
        <w:rPr>
          <w:b/>
          <w:bCs/>
          <w:sz w:val="36"/>
          <w:szCs w:val="36"/>
        </w:rPr>
      </w:pPr>
    </w:p>
    <w:p w14:paraId="37F3C590" w14:textId="77777777" w:rsidR="005019FA" w:rsidRDefault="005019FA">
      <w:pPr>
        <w:rPr>
          <w:b/>
          <w:bCs/>
          <w:sz w:val="36"/>
          <w:szCs w:val="36"/>
        </w:rPr>
      </w:pPr>
    </w:p>
    <w:p w14:paraId="1DEEE813" w14:textId="77777777" w:rsidR="005019FA" w:rsidRDefault="005019FA">
      <w:pPr>
        <w:rPr>
          <w:b/>
          <w:bCs/>
          <w:sz w:val="36"/>
          <w:szCs w:val="36"/>
        </w:rPr>
      </w:pPr>
    </w:p>
    <w:p w14:paraId="7149F4AB" w14:textId="77777777" w:rsidR="005019FA" w:rsidRDefault="005019FA">
      <w:pPr>
        <w:rPr>
          <w:b/>
          <w:bCs/>
          <w:sz w:val="36"/>
          <w:szCs w:val="36"/>
        </w:rPr>
      </w:pPr>
    </w:p>
    <w:p w14:paraId="3D3C472C" w14:textId="77777777" w:rsidR="005019FA" w:rsidRDefault="005019FA">
      <w:pPr>
        <w:rPr>
          <w:b/>
          <w:bCs/>
          <w:sz w:val="36"/>
          <w:szCs w:val="36"/>
        </w:rPr>
      </w:pPr>
    </w:p>
    <w:p w14:paraId="4C8330FC" w14:textId="77777777" w:rsidR="005019FA" w:rsidRDefault="005019FA">
      <w:pPr>
        <w:rPr>
          <w:b/>
          <w:bCs/>
          <w:sz w:val="36"/>
          <w:szCs w:val="36"/>
        </w:rPr>
      </w:pPr>
    </w:p>
    <w:p w14:paraId="447A48C9" w14:textId="1AAA7D94" w:rsidR="0074608E" w:rsidRPr="00292A0E" w:rsidRDefault="0074608E" w:rsidP="001D2B40">
      <w:pPr>
        <w:rPr>
          <w:sz w:val="36"/>
          <w:szCs w:val="36"/>
        </w:rPr>
      </w:pPr>
      <w:bookmarkStart w:id="0" w:name="_GoBack"/>
      <w:bookmarkEnd w:id="0"/>
    </w:p>
    <w:sectPr w:rsidR="0074608E" w:rsidRPr="0029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F2FAD" w14:textId="77777777" w:rsidR="00497131" w:rsidRDefault="00497131" w:rsidP="00AC1946">
      <w:pPr>
        <w:spacing w:after="0" w:line="240" w:lineRule="auto"/>
      </w:pPr>
      <w:r>
        <w:separator/>
      </w:r>
    </w:p>
  </w:endnote>
  <w:endnote w:type="continuationSeparator" w:id="0">
    <w:p w14:paraId="219DFE8B" w14:textId="77777777" w:rsidR="00497131" w:rsidRDefault="00497131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3F9F" w14:textId="77777777" w:rsidR="00497131" w:rsidRDefault="00497131" w:rsidP="00AC1946">
      <w:pPr>
        <w:spacing w:after="0" w:line="240" w:lineRule="auto"/>
      </w:pPr>
      <w:r>
        <w:separator/>
      </w:r>
    </w:p>
  </w:footnote>
  <w:footnote w:type="continuationSeparator" w:id="0">
    <w:p w14:paraId="758B7F2F" w14:textId="77777777" w:rsidR="00497131" w:rsidRDefault="00497131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FE"/>
    <w:rsid w:val="0000031B"/>
    <w:rsid w:val="00051698"/>
    <w:rsid w:val="00097C96"/>
    <w:rsid w:val="000A4EC2"/>
    <w:rsid w:val="000C29E8"/>
    <w:rsid w:val="0010188E"/>
    <w:rsid w:val="00112271"/>
    <w:rsid w:val="001240AE"/>
    <w:rsid w:val="00125348"/>
    <w:rsid w:val="00143BC3"/>
    <w:rsid w:val="001765D4"/>
    <w:rsid w:val="001D2B40"/>
    <w:rsid w:val="002461E8"/>
    <w:rsid w:val="00253C60"/>
    <w:rsid w:val="00282FAA"/>
    <w:rsid w:val="0029247E"/>
    <w:rsid w:val="00292A0E"/>
    <w:rsid w:val="002A39E3"/>
    <w:rsid w:val="003368E7"/>
    <w:rsid w:val="003A6FF3"/>
    <w:rsid w:val="003C5DB1"/>
    <w:rsid w:val="00436FC9"/>
    <w:rsid w:val="00464307"/>
    <w:rsid w:val="0047791E"/>
    <w:rsid w:val="00497131"/>
    <w:rsid w:val="004B6226"/>
    <w:rsid w:val="004E1812"/>
    <w:rsid w:val="005019FA"/>
    <w:rsid w:val="0051127D"/>
    <w:rsid w:val="00561EF2"/>
    <w:rsid w:val="00572F0E"/>
    <w:rsid w:val="005A576E"/>
    <w:rsid w:val="005D6655"/>
    <w:rsid w:val="005E0873"/>
    <w:rsid w:val="00646CF7"/>
    <w:rsid w:val="00693035"/>
    <w:rsid w:val="006A6C44"/>
    <w:rsid w:val="006B1905"/>
    <w:rsid w:val="0074608E"/>
    <w:rsid w:val="007B39E0"/>
    <w:rsid w:val="008223FE"/>
    <w:rsid w:val="00857354"/>
    <w:rsid w:val="00871E1C"/>
    <w:rsid w:val="008A4EB3"/>
    <w:rsid w:val="008C09F3"/>
    <w:rsid w:val="0091477F"/>
    <w:rsid w:val="00967859"/>
    <w:rsid w:val="009C2132"/>
    <w:rsid w:val="009E07E6"/>
    <w:rsid w:val="009F5EEE"/>
    <w:rsid w:val="00A15286"/>
    <w:rsid w:val="00A70F45"/>
    <w:rsid w:val="00A8229D"/>
    <w:rsid w:val="00A82938"/>
    <w:rsid w:val="00A918D1"/>
    <w:rsid w:val="00AC1946"/>
    <w:rsid w:val="00AD1C80"/>
    <w:rsid w:val="00AF5B6F"/>
    <w:rsid w:val="00B11D01"/>
    <w:rsid w:val="00B712C3"/>
    <w:rsid w:val="00B75A34"/>
    <w:rsid w:val="00B91689"/>
    <w:rsid w:val="00BC3E17"/>
    <w:rsid w:val="00BF2CBD"/>
    <w:rsid w:val="00C22148"/>
    <w:rsid w:val="00C71CAC"/>
    <w:rsid w:val="00C96C56"/>
    <w:rsid w:val="00D3536B"/>
    <w:rsid w:val="00D56856"/>
    <w:rsid w:val="00D64720"/>
    <w:rsid w:val="00D6575C"/>
    <w:rsid w:val="00DA4446"/>
    <w:rsid w:val="00DA73FE"/>
    <w:rsid w:val="00DD0C82"/>
    <w:rsid w:val="00DE4DFE"/>
    <w:rsid w:val="00E61C86"/>
    <w:rsid w:val="00ED51EE"/>
    <w:rsid w:val="00F04169"/>
    <w:rsid w:val="00F36CC2"/>
    <w:rsid w:val="00F63A69"/>
    <w:rsid w:val="00F909DD"/>
    <w:rsid w:val="00F91F29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46"/>
  </w:style>
  <w:style w:type="paragraph" w:styleId="Footer">
    <w:name w:val="footer"/>
    <w:basedOn w:val="Normal"/>
    <w:link w:val="Footer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Dekanat Fakulteta političkih nauka Sarajevo</cp:lastModifiedBy>
  <cp:revision>2</cp:revision>
  <dcterms:created xsi:type="dcterms:W3CDTF">2021-05-06T11:32:00Z</dcterms:created>
  <dcterms:modified xsi:type="dcterms:W3CDTF">2021-05-06T11:32:00Z</dcterms:modified>
</cp:coreProperties>
</file>