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4584" w14:textId="11881B1F" w:rsidR="0021514E" w:rsidRPr="0025057A" w:rsidRDefault="0021514E" w:rsidP="0021514E">
      <w:pPr>
        <w:pStyle w:val="NoSpacing"/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>Broj: 02-1-</w:t>
      </w:r>
      <w:r w:rsidR="0025057A" w:rsidRPr="0025057A">
        <w:rPr>
          <w:rFonts w:ascii="Cambria" w:hAnsi="Cambria"/>
          <w:i/>
          <w:iCs/>
        </w:rPr>
        <w:t>***</w:t>
      </w:r>
      <w:r w:rsidRPr="0025057A">
        <w:rPr>
          <w:rFonts w:ascii="Cambria" w:hAnsi="Cambria"/>
          <w:i/>
          <w:iCs/>
        </w:rPr>
        <w:t>-1/2</w:t>
      </w:r>
      <w:r w:rsidR="003C32F1" w:rsidRPr="0025057A">
        <w:rPr>
          <w:rFonts w:ascii="Cambria" w:hAnsi="Cambria"/>
          <w:i/>
          <w:iCs/>
        </w:rPr>
        <w:t>1</w:t>
      </w:r>
      <w:r w:rsidRPr="0025057A">
        <w:rPr>
          <w:rFonts w:ascii="Cambria" w:hAnsi="Cambria"/>
          <w:i/>
          <w:iCs/>
        </w:rPr>
        <w:t xml:space="preserve"> </w:t>
      </w:r>
    </w:p>
    <w:p w14:paraId="14342AB6" w14:textId="2D28A84B" w:rsidR="0021514E" w:rsidRPr="0025057A" w:rsidRDefault="0021514E" w:rsidP="0021514E">
      <w:pPr>
        <w:pStyle w:val="NoSpacing"/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 xml:space="preserve">Sarajevo, </w:t>
      </w:r>
      <w:r w:rsidR="0025057A" w:rsidRPr="0025057A">
        <w:rPr>
          <w:rFonts w:ascii="Cambria" w:hAnsi="Cambria"/>
          <w:i/>
          <w:iCs/>
        </w:rPr>
        <w:t>15</w:t>
      </w:r>
      <w:r w:rsidRPr="0025057A">
        <w:rPr>
          <w:rFonts w:ascii="Cambria" w:hAnsi="Cambria"/>
          <w:i/>
          <w:iCs/>
        </w:rPr>
        <w:t>.</w:t>
      </w:r>
      <w:r w:rsidR="003C32F1" w:rsidRPr="0025057A">
        <w:rPr>
          <w:rFonts w:ascii="Cambria" w:hAnsi="Cambria"/>
          <w:i/>
          <w:iCs/>
        </w:rPr>
        <w:t>0</w:t>
      </w:r>
      <w:r w:rsidR="0025057A" w:rsidRPr="0025057A">
        <w:rPr>
          <w:rFonts w:ascii="Cambria" w:hAnsi="Cambria"/>
          <w:i/>
          <w:iCs/>
        </w:rPr>
        <w:t>6</w:t>
      </w:r>
      <w:r w:rsidRPr="0025057A">
        <w:rPr>
          <w:rFonts w:ascii="Cambria" w:hAnsi="Cambria"/>
          <w:i/>
          <w:iCs/>
        </w:rPr>
        <w:t>.202</w:t>
      </w:r>
      <w:r w:rsidR="003C32F1" w:rsidRPr="0025057A">
        <w:rPr>
          <w:rFonts w:ascii="Cambria" w:hAnsi="Cambria"/>
          <w:i/>
          <w:iCs/>
        </w:rPr>
        <w:t>1</w:t>
      </w:r>
      <w:r w:rsidRPr="0025057A">
        <w:rPr>
          <w:rFonts w:ascii="Cambria" w:hAnsi="Cambria"/>
          <w:i/>
          <w:iCs/>
        </w:rPr>
        <w:t xml:space="preserve">. godine </w:t>
      </w:r>
    </w:p>
    <w:p w14:paraId="1A584193" w14:textId="77777777" w:rsidR="0021514E" w:rsidRPr="0025057A" w:rsidRDefault="0021514E" w:rsidP="0021514E">
      <w:pPr>
        <w:pStyle w:val="NoSpacing"/>
        <w:rPr>
          <w:rFonts w:ascii="Cambria" w:hAnsi="Cambria"/>
          <w:i/>
          <w:iCs/>
        </w:rPr>
      </w:pPr>
    </w:p>
    <w:p w14:paraId="57B3E5F5" w14:textId="30AF2384" w:rsidR="0021514E" w:rsidRPr="0025057A" w:rsidRDefault="0021514E" w:rsidP="00A27C60">
      <w:pPr>
        <w:ind w:firstLine="720"/>
        <w:jc w:val="both"/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>Na osnovu člana 104. Statuta Univerziteta u Sarajevu, člana 135. Stav (3) tačka a)</w:t>
      </w:r>
      <w:r w:rsidR="003C32F1" w:rsidRPr="0025057A">
        <w:rPr>
          <w:rFonts w:ascii="Cambria" w:hAnsi="Cambria"/>
          <w:i/>
          <w:iCs/>
        </w:rPr>
        <w:t xml:space="preserve"> </w:t>
      </w:r>
      <w:r w:rsidRPr="0025057A">
        <w:rPr>
          <w:rFonts w:ascii="Cambria" w:hAnsi="Cambria"/>
          <w:i/>
          <w:iCs/>
        </w:rPr>
        <w:t>Zakona o visokom obrazovanju Kantona Sarajevo(„Službene novine Kantona Sarajevo“ broj:</w:t>
      </w:r>
      <w:r w:rsidR="003C32F1" w:rsidRPr="0025057A">
        <w:rPr>
          <w:rFonts w:ascii="Cambria" w:hAnsi="Cambria"/>
          <w:i/>
          <w:iCs/>
        </w:rPr>
        <w:t xml:space="preserve"> </w:t>
      </w:r>
      <w:r w:rsidRPr="0025057A">
        <w:rPr>
          <w:rFonts w:ascii="Cambria" w:hAnsi="Cambria"/>
          <w:i/>
          <w:iCs/>
        </w:rPr>
        <w:t>33/17</w:t>
      </w:r>
      <w:r w:rsidR="003C32F1" w:rsidRPr="0025057A">
        <w:rPr>
          <w:rFonts w:ascii="Cambria" w:hAnsi="Cambria"/>
          <w:i/>
          <w:iCs/>
        </w:rPr>
        <w:t>,35/20 i 40/20</w:t>
      </w:r>
      <w:r w:rsidRPr="0025057A">
        <w:rPr>
          <w:rFonts w:ascii="Cambria" w:hAnsi="Cambria"/>
          <w:i/>
          <w:iCs/>
        </w:rPr>
        <w:t xml:space="preserve">) i po prethodnoj saglasnosti sekretara, </w:t>
      </w:r>
      <w:r w:rsidR="00E615A9" w:rsidRPr="0025057A">
        <w:rPr>
          <w:rFonts w:ascii="Cambria" w:hAnsi="Cambria"/>
          <w:i/>
          <w:iCs/>
        </w:rPr>
        <w:t xml:space="preserve">na prijedlog Odsjeka za </w:t>
      </w:r>
      <w:r w:rsidR="0025057A" w:rsidRPr="0025057A">
        <w:rPr>
          <w:rFonts w:ascii="Cambria" w:hAnsi="Cambria"/>
          <w:i/>
          <w:iCs/>
        </w:rPr>
        <w:t>Sigurnosne i mirovne studije</w:t>
      </w:r>
      <w:r w:rsidR="00E615A9" w:rsidRPr="0025057A">
        <w:rPr>
          <w:rFonts w:ascii="Cambria" w:hAnsi="Cambria"/>
          <w:i/>
          <w:iCs/>
        </w:rPr>
        <w:t xml:space="preserve"> Fakulteta političkih nauka UNSA, </w:t>
      </w:r>
      <w:r w:rsidRPr="0025057A">
        <w:rPr>
          <w:rFonts w:ascii="Cambria" w:hAnsi="Cambria"/>
          <w:i/>
          <w:iCs/>
        </w:rPr>
        <w:t xml:space="preserve">Vijeće Fakulteta političkih nauka Univerziteta u Sarajevu na sjednici održanoj </w:t>
      </w:r>
      <w:r w:rsidR="0025057A" w:rsidRPr="0025057A">
        <w:rPr>
          <w:rFonts w:ascii="Cambria" w:hAnsi="Cambria"/>
          <w:i/>
          <w:iCs/>
        </w:rPr>
        <w:t>15</w:t>
      </w:r>
      <w:r w:rsidRPr="0025057A">
        <w:rPr>
          <w:rFonts w:ascii="Cambria" w:hAnsi="Cambria"/>
          <w:i/>
          <w:iCs/>
        </w:rPr>
        <w:t>.</w:t>
      </w:r>
      <w:r w:rsidR="005024DC" w:rsidRPr="0025057A">
        <w:rPr>
          <w:rFonts w:ascii="Cambria" w:hAnsi="Cambria"/>
          <w:i/>
          <w:iCs/>
        </w:rPr>
        <w:t>0</w:t>
      </w:r>
      <w:r w:rsidR="0025057A" w:rsidRPr="0025057A">
        <w:rPr>
          <w:rFonts w:ascii="Cambria" w:hAnsi="Cambria"/>
          <w:i/>
          <w:iCs/>
        </w:rPr>
        <w:t>6</w:t>
      </w:r>
      <w:r w:rsidRPr="0025057A">
        <w:rPr>
          <w:rFonts w:ascii="Cambria" w:hAnsi="Cambria"/>
          <w:i/>
          <w:iCs/>
        </w:rPr>
        <w:t>.202</w:t>
      </w:r>
      <w:r w:rsidR="005024DC" w:rsidRPr="0025057A">
        <w:rPr>
          <w:rFonts w:ascii="Cambria" w:hAnsi="Cambria"/>
          <w:i/>
          <w:iCs/>
        </w:rPr>
        <w:t>1</w:t>
      </w:r>
      <w:r w:rsidRPr="0025057A">
        <w:rPr>
          <w:rFonts w:ascii="Cambria" w:hAnsi="Cambria"/>
          <w:i/>
          <w:iCs/>
        </w:rPr>
        <w:t>. godine</w:t>
      </w:r>
      <w:r w:rsidR="00E615A9" w:rsidRPr="0025057A">
        <w:rPr>
          <w:rFonts w:ascii="Cambria" w:hAnsi="Cambria"/>
          <w:i/>
          <w:iCs/>
        </w:rPr>
        <w:t>,</w:t>
      </w:r>
      <w:r w:rsidR="00F06617">
        <w:rPr>
          <w:rFonts w:ascii="Cambria" w:hAnsi="Cambria"/>
          <w:i/>
          <w:iCs/>
        </w:rPr>
        <w:t xml:space="preserve"> </w:t>
      </w:r>
      <w:r w:rsidRPr="0025057A">
        <w:rPr>
          <w:rFonts w:ascii="Cambria" w:hAnsi="Cambria"/>
          <w:i/>
          <w:iCs/>
        </w:rPr>
        <w:t xml:space="preserve">donosi   </w:t>
      </w:r>
    </w:p>
    <w:p w14:paraId="1A0A18CB" w14:textId="46D861EB" w:rsidR="0021514E" w:rsidRPr="0025057A" w:rsidRDefault="0021514E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25057A">
        <w:rPr>
          <w:rFonts w:ascii="Cambria" w:hAnsi="Cambria"/>
          <w:b/>
          <w:bCs/>
          <w:i/>
          <w:iCs/>
        </w:rPr>
        <w:t>ODLUKU</w:t>
      </w:r>
    </w:p>
    <w:p w14:paraId="327683E9" w14:textId="1DA29488" w:rsidR="0021514E" w:rsidRPr="0025057A" w:rsidRDefault="00E615A9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25057A">
        <w:rPr>
          <w:rFonts w:ascii="Cambria" w:hAnsi="Cambria"/>
          <w:b/>
          <w:bCs/>
          <w:i/>
          <w:iCs/>
        </w:rPr>
        <w:t>o</w:t>
      </w:r>
      <w:r w:rsidR="0021514E" w:rsidRPr="0025057A">
        <w:rPr>
          <w:rFonts w:ascii="Cambria" w:hAnsi="Cambria"/>
          <w:b/>
          <w:bCs/>
          <w:i/>
          <w:iCs/>
        </w:rPr>
        <w:t xml:space="preserve"> imenovanju </w:t>
      </w:r>
      <w:r w:rsidR="005024DC" w:rsidRPr="0025057A">
        <w:rPr>
          <w:rFonts w:ascii="Cambria" w:hAnsi="Cambria"/>
          <w:b/>
          <w:bCs/>
          <w:i/>
          <w:iCs/>
        </w:rPr>
        <w:t>odgovorn</w:t>
      </w:r>
      <w:r w:rsidR="0025057A" w:rsidRPr="0025057A">
        <w:rPr>
          <w:rFonts w:ascii="Cambria" w:hAnsi="Cambria"/>
          <w:b/>
          <w:bCs/>
          <w:i/>
          <w:iCs/>
        </w:rPr>
        <w:t>ih</w:t>
      </w:r>
      <w:r w:rsidR="005024DC" w:rsidRPr="0025057A">
        <w:rPr>
          <w:rFonts w:ascii="Cambria" w:hAnsi="Cambria"/>
          <w:b/>
          <w:bCs/>
          <w:i/>
          <w:iCs/>
        </w:rPr>
        <w:t xml:space="preserve"> nastavnika na nastavn</w:t>
      </w:r>
      <w:r w:rsidR="0025057A" w:rsidRPr="0025057A">
        <w:rPr>
          <w:rFonts w:ascii="Cambria" w:hAnsi="Cambria"/>
          <w:b/>
          <w:bCs/>
          <w:i/>
          <w:iCs/>
        </w:rPr>
        <w:t>i</w:t>
      </w:r>
      <w:r w:rsidR="005024DC" w:rsidRPr="0025057A">
        <w:rPr>
          <w:rFonts w:ascii="Cambria" w:hAnsi="Cambria"/>
          <w:b/>
          <w:bCs/>
          <w:i/>
          <w:iCs/>
        </w:rPr>
        <w:t>m predmet</w:t>
      </w:r>
      <w:r w:rsidR="0025057A" w:rsidRPr="0025057A">
        <w:rPr>
          <w:rFonts w:ascii="Cambria" w:hAnsi="Cambria"/>
          <w:b/>
          <w:bCs/>
          <w:i/>
          <w:iCs/>
        </w:rPr>
        <w:t>ima po starom Nastavnom planu i programu</w:t>
      </w:r>
    </w:p>
    <w:p w14:paraId="7D72B46B" w14:textId="77777777" w:rsidR="00EE393A" w:rsidRPr="0025057A" w:rsidRDefault="00EE393A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19A928B7" w14:textId="4A744D30" w:rsidR="0025057A" w:rsidRPr="0025057A" w:rsidRDefault="00E615A9" w:rsidP="00F06617">
      <w:pPr>
        <w:spacing w:after="0" w:line="276" w:lineRule="auto"/>
        <w:jc w:val="both"/>
        <w:rPr>
          <w:rFonts w:ascii="Cambria" w:hAnsi="Cambria"/>
          <w:bCs/>
          <w:i/>
          <w:iCs/>
          <w:lang w:val="hr-HR"/>
        </w:rPr>
      </w:pPr>
      <w:r w:rsidRPr="0025057A">
        <w:rPr>
          <w:rFonts w:ascii="Cambria" w:hAnsi="Cambria"/>
          <w:i/>
          <w:iCs/>
        </w:rPr>
        <w:t xml:space="preserve">I </w:t>
      </w:r>
      <w:r w:rsidR="0025057A" w:rsidRPr="0025057A">
        <w:rPr>
          <w:rFonts w:ascii="Cambria" w:hAnsi="Cambria"/>
          <w:i/>
          <w:iCs/>
        </w:rPr>
        <w:t>–</w:t>
      </w:r>
      <w:r w:rsidRPr="0025057A">
        <w:rPr>
          <w:rFonts w:ascii="Cambria" w:hAnsi="Cambria"/>
          <w:i/>
          <w:iCs/>
        </w:rPr>
        <w:t xml:space="preserve"> </w:t>
      </w:r>
      <w:r w:rsidR="0025057A" w:rsidRPr="0025057A">
        <w:rPr>
          <w:rFonts w:ascii="Cambria" w:hAnsi="Cambria"/>
          <w:i/>
          <w:iCs/>
        </w:rPr>
        <w:t xml:space="preserve">Za odgovorne nastavnike na nastavnim predmetima koji se izvode po starom Nastavnom planu i programu </w:t>
      </w:r>
      <w:r w:rsidR="00F06617">
        <w:rPr>
          <w:rFonts w:ascii="Cambria" w:hAnsi="Cambria"/>
          <w:i/>
          <w:iCs/>
        </w:rPr>
        <w:t xml:space="preserve">magistarskog studija (4+1) ‘’Nacionalna sigurnost i demokratsko društvo’’ </w:t>
      </w:r>
      <w:r w:rsidR="0025057A" w:rsidRPr="0025057A">
        <w:rPr>
          <w:rFonts w:ascii="Cambria" w:hAnsi="Cambria"/>
          <w:i/>
          <w:iCs/>
        </w:rPr>
        <w:t xml:space="preserve">odsjeka Sigurnosne i mirovne </w:t>
      </w:r>
      <w:r w:rsidR="00F06617">
        <w:rPr>
          <w:rFonts w:ascii="Cambria" w:hAnsi="Cambria"/>
          <w:i/>
          <w:iCs/>
        </w:rPr>
        <w:t>s</w:t>
      </w:r>
      <w:r w:rsidR="0025057A" w:rsidRPr="0025057A">
        <w:rPr>
          <w:rFonts w:ascii="Cambria" w:hAnsi="Cambria"/>
          <w:i/>
          <w:iCs/>
        </w:rPr>
        <w:t>tudije imenuju se:</w:t>
      </w:r>
    </w:p>
    <w:p w14:paraId="0AFA1715" w14:textId="3EB6EFEE" w:rsidR="0025057A" w:rsidRPr="00BC6610" w:rsidRDefault="0025057A" w:rsidP="00BC6610">
      <w:pPr>
        <w:pStyle w:val="ListParagraph"/>
        <w:numPr>
          <w:ilvl w:val="0"/>
          <w:numId w:val="6"/>
        </w:numPr>
        <w:jc w:val="both"/>
        <w:rPr>
          <w:rFonts w:ascii="Cambria" w:hAnsi="Cambria"/>
          <w:i/>
          <w:iCs/>
          <w:lang w:val="hr-HR"/>
        </w:rPr>
      </w:pPr>
      <w:r w:rsidRPr="00BC6610">
        <w:rPr>
          <w:rFonts w:ascii="Cambria" w:hAnsi="Cambria"/>
          <w:i/>
          <w:iCs/>
          <w:lang w:val="hr-HR"/>
        </w:rPr>
        <w:t>doc. dr. Emir Vajzović na nastavnom predmetu ''Demokratska kontrola sistema nacionalne sigurnosti''</w:t>
      </w:r>
    </w:p>
    <w:p w14:paraId="37542771" w14:textId="37E18014" w:rsidR="0025057A" w:rsidRPr="00BC6610" w:rsidRDefault="0025057A" w:rsidP="00BC6610">
      <w:pPr>
        <w:pStyle w:val="ListParagraph"/>
        <w:numPr>
          <w:ilvl w:val="0"/>
          <w:numId w:val="6"/>
        </w:numPr>
        <w:jc w:val="both"/>
        <w:rPr>
          <w:rFonts w:ascii="Cambria" w:hAnsi="Cambria"/>
          <w:i/>
          <w:iCs/>
          <w:lang w:val="hr-HR"/>
        </w:rPr>
      </w:pPr>
      <w:r w:rsidRPr="00BC6610">
        <w:rPr>
          <w:rFonts w:ascii="Cambria" w:hAnsi="Cambria"/>
          <w:i/>
          <w:iCs/>
          <w:lang w:val="hr-HR"/>
        </w:rPr>
        <w:t xml:space="preserve">prof. dr. Zlatan Bajramović na nastavnom predmetu ''Upravljanje resursima nacionalne sigurnosti'' </w:t>
      </w:r>
    </w:p>
    <w:p w14:paraId="3279F756" w14:textId="1F6EEB76" w:rsidR="0025057A" w:rsidRPr="00BC6610" w:rsidRDefault="0025057A" w:rsidP="00BC6610">
      <w:pPr>
        <w:pStyle w:val="ListParagraph"/>
        <w:numPr>
          <w:ilvl w:val="0"/>
          <w:numId w:val="6"/>
        </w:numPr>
        <w:jc w:val="both"/>
        <w:rPr>
          <w:rFonts w:ascii="Cambria" w:hAnsi="Cambria"/>
          <w:i/>
          <w:iCs/>
          <w:lang w:val="hr-HR"/>
        </w:rPr>
      </w:pPr>
      <w:r w:rsidRPr="00BC6610">
        <w:rPr>
          <w:rFonts w:ascii="Cambria" w:hAnsi="Cambria"/>
          <w:i/>
          <w:iCs/>
          <w:lang w:val="hr-HR"/>
        </w:rPr>
        <w:t>prof. dr. Kenan Dautović na nastavnom predmetu ''Prevencija društvenih konflikata''.</w:t>
      </w:r>
    </w:p>
    <w:p w14:paraId="0F94437B" w14:textId="762DC43E" w:rsidR="0021514E" w:rsidRPr="0025057A" w:rsidRDefault="00E615A9" w:rsidP="0025057A">
      <w:pPr>
        <w:jc w:val="both"/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 xml:space="preserve">II </w:t>
      </w:r>
      <w:r w:rsidR="005024DC" w:rsidRPr="0025057A">
        <w:rPr>
          <w:rFonts w:ascii="Cambria" w:hAnsi="Cambria"/>
          <w:i/>
          <w:iCs/>
        </w:rPr>
        <w:t>–</w:t>
      </w:r>
      <w:r w:rsidRPr="0025057A">
        <w:rPr>
          <w:rFonts w:ascii="Cambria" w:hAnsi="Cambria"/>
          <w:i/>
          <w:iCs/>
        </w:rPr>
        <w:t xml:space="preserve"> </w:t>
      </w:r>
      <w:r w:rsidR="004951C4" w:rsidRPr="0025057A">
        <w:rPr>
          <w:rFonts w:ascii="Cambria" w:hAnsi="Cambria"/>
          <w:i/>
          <w:iCs/>
        </w:rPr>
        <w:t>Imenovan</w:t>
      </w:r>
      <w:r w:rsidR="0025057A" w:rsidRPr="0025057A">
        <w:rPr>
          <w:rFonts w:ascii="Cambria" w:hAnsi="Cambria"/>
          <w:i/>
          <w:iCs/>
        </w:rPr>
        <w:t>i</w:t>
      </w:r>
      <w:r w:rsidR="005024DC" w:rsidRPr="0025057A">
        <w:rPr>
          <w:rFonts w:ascii="Cambria" w:hAnsi="Cambria"/>
          <w:i/>
          <w:iCs/>
        </w:rPr>
        <w:t xml:space="preserve"> nastavnic</w:t>
      </w:r>
      <w:r w:rsidR="0025057A" w:rsidRPr="0025057A">
        <w:rPr>
          <w:rFonts w:ascii="Cambria" w:hAnsi="Cambria"/>
          <w:i/>
          <w:iCs/>
        </w:rPr>
        <w:t>i</w:t>
      </w:r>
      <w:r w:rsidR="0021514E" w:rsidRPr="0025057A">
        <w:rPr>
          <w:rFonts w:ascii="Cambria" w:hAnsi="Cambria"/>
          <w:i/>
          <w:iCs/>
        </w:rPr>
        <w:t xml:space="preserve"> obavit će ispitne termine i konsultacije sa studentima.   </w:t>
      </w:r>
    </w:p>
    <w:p w14:paraId="65C36A56" w14:textId="4B8B86AB" w:rsidR="00EE393A" w:rsidRPr="0025057A" w:rsidRDefault="00E615A9" w:rsidP="0025057A">
      <w:pPr>
        <w:jc w:val="both"/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 xml:space="preserve">III - </w:t>
      </w:r>
      <w:r w:rsidR="0021514E" w:rsidRPr="0025057A">
        <w:rPr>
          <w:rFonts w:ascii="Cambria" w:hAnsi="Cambria"/>
          <w:i/>
          <w:iCs/>
        </w:rPr>
        <w:t xml:space="preserve">Odluka stupa na snagu danom donošenja.    </w:t>
      </w:r>
    </w:p>
    <w:p w14:paraId="3BA6CA57" w14:textId="3FB46B40" w:rsidR="00EE393A" w:rsidRPr="0025057A" w:rsidRDefault="0021514E" w:rsidP="00EE393A">
      <w:pPr>
        <w:spacing w:after="0" w:line="240" w:lineRule="auto"/>
        <w:jc w:val="center"/>
        <w:rPr>
          <w:rFonts w:ascii="Cambria" w:hAnsi="Cambria"/>
          <w:b/>
          <w:bCs/>
          <w:i/>
          <w:iCs/>
        </w:rPr>
      </w:pPr>
      <w:r w:rsidRPr="0025057A">
        <w:rPr>
          <w:rFonts w:ascii="Cambria" w:hAnsi="Cambria"/>
          <w:b/>
          <w:bCs/>
          <w:i/>
          <w:iCs/>
        </w:rPr>
        <w:t>Obrazloženje:</w:t>
      </w:r>
    </w:p>
    <w:p w14:paraId="07834A19" w14:textId="77777777" w:rsidR="00EE393A" w:rsidRPr="0025057A" w:rsidRDefault="00EE393A" w:rsidP="00EE393A">
      <w:pPr>
        <w:spacing w:after="0" w:line="276" w:lineRule="auto"/>
        <w:jc w:val="center"/>
        <w:rPr>
          <w:rFonts w:ascii="Cambria" w:eastAsia="Times New Roman" w:hAnsi="Cambria"/>
          <w:b/>
          <w:bCs/>
          <w:i/>
          <w:iCs/>
          <w:lang w:val="pl-PL"/>
        </w:rPr>
      </w:pPr>
    </w:p>
    <w:p w14:paraId="248AB0A6" w14:textId="1FC01482" w:rsidR="0021514E" w:rsidRPr="0025057A" w:rsidRDefault="00EE393A" w:rsidP="0025057A">
      <w:pPr>
        <w:jc w:val="both"/>
        <w:rPr>
          <w:rFonts w:ascii="Cambria" w:hAnsi="Cambria"/>
          <w:i/>
          <w:iCs/>
          <w:lang w:val="hr-HR"/>
        </w:rPr>
      </w:pPr>
      <w:r w:rsidRPr="0025057A">
        <w:rPr>
          <w:rFonts w:ascii="Cambria" w:hAnsi="Cambria"/>
          <w:i/>
          <w:iCs/>
        </w:rPr>
        <w:t xml:space="preserve">Na sjednici odsjeka za </w:t>
      </w:r>
      <w:r w:rsidR="0025057A" w:rsidRPr="0025057A">
        <w:rPr>
          <w:rFonts w:ascii="Cambria" w:hAnsi="Cambria"/>
          <w:i/>
          <w:iCs/>
        </w:rPr>
        <w:t>Sigurnosne i mirovne studije</w:t>
      </w:r>
      <w:r w:rsidR="00C87FD4" w:rsidRPr="0025057A">
        <w:rPr>
          <w:rFonts w:ascii="Cambria" w:hAnsi="Cambria"/>
          <w:i/>
          <w:iCs/>
        </w:rPr>
        <w:t>, o</w:t>
      </w:r>
      <w:r w:rsidRPr="0025057A">
        <w:rPr>
          <w:rFonts w:ascii="Cambria" w:hAnsi="Cambria"/>
          <w:i/>
          <w:iCs/>
        </w:rPr>
        <w:t xml:space="preserve">dsjek je jednoglasno </w:t>
      </w:r>
      <w:r w:rsidR="005024DC" w:rsidRPr="0025057A">
        <w:rPr>
          <w:rFonts w:ascii="Cambria" w:hAnsi="Cambria"/>
          <w:i/>
          <w:iCs/>
        </w:rPr>
        <w:t xml:space="preserve">predložio imenovanje </w:t>
      </w:r>
      <w:r w:rsidR="0025057A" w:rsidRPr="0025057A">
        <w:rPr>
          <w:rFonts w:ascii="Cambria" w:hAnsi="Cambria"/>
          <w:i/>
          <w:iCs/>
        </w:rPr>
        <w:t xml:space="preserve">nastavnika </w:t>
      </w:r>
      <w:r w:rsidR="0025057A" w:rsidRPr="0025057A">
        <w:rPr>
          <w:rFonts w:ascii="Cambria" w:hAnsi="Cambria"/>
          <w:i/>
          <w:iCs/>
          <w:lang w:val="hr-HR"/>
        </w:rPr>
        <w:t>doc. dr. Emir Vajzovića na nastavnom predmetu ''Demokratska kontrola sistema nacionalne sigurnosti''</w:t>
      </w:r>
      <w:r w:rsidR="00880B1B">
        <w:rPr>
          <w:rFonts w:ascii="Cambria" w:hAnsi="Cambria"/>
          <w:i/>
          <w:iCs/>
          <w:lang w:val="hr-HR"/>
        </w:rPr>
        <w:t>,</w:t>
      </w:r>
      <w:r w:rsidR="0025057A" w:rsidRPr="0025057A">
        <w:rPr>
          <w:rFonts w:ascii="Cambria" w:hAnsi="Cambria"/>
          <w:i/>
          <w:iCs/>
          <w:lang w:val="hr-HR"/>
        </w:rPr>
        <w:t xml:space="preserve"> prof. dr. Zlatana Bajramovića na nastavnom predmetu ''Upravljanje resursima nacionalne sigurnosti'' i prof. dr. Kenana Dautovića na nastavnom predmetu ''Prevencija društvenih konflikata'' po </w:t>
      </w:r>
      <w:r w:rsidR="005024DC" w:rsidRPr="0025057A">
        <w:rPr>
          <w:rFonts w:ascii="Cambria" w:hAnsi="Cambria"/>
          <w:i/>
          <w:iCs/>
        </w:rPr>
        <w:t>starom NPP-u</w:t>
      </w:r>
      <w:r w:rsidR="00F06617">
        <w:rPr>
          <w:rFonts w:ascii="Cambria" w:hAnsi="Cambria"/>
          <w:i/>
          <w:iCs/>
        </w:rPr>
        <w:t xml:space="preserve"> </w:t>
      </w:r>
      <w:r w:rsidR="00F06617">
        <w:rPr>
          <w:rFonts w:ascii="Cambria" w:hAnsi="Cambria"/>
          <w:i/>
          <w:iCs/>
        </w:rPr>
        <w:t>magistarskog studija (4+1) ‘’Nacionalna sigurnost i demokratsko društvo’’</w:t>
      </w:r>
      <w:r w:rsidR="005024DC" w:rsidRPr="0025057A">
        <w:rPr>
          <w:rFonts w:ascii="Cambria" w:hAnsi="Cambria"/>
          <w:i/>
          <w:iCs/>
        </w:rPr>
        <w:t xml:space="preserve">. Imajući u vidu navedeno, </w:t>
      </w:r>
      <w:r w:rsidR="00E615A9" w:rsidRPr="0025057A">
        <w:rPr>
          <w:rFonts w:ascii="Cambria" w:eastAsia="Times New Roman" w:hAnsi="Cambria"/>
          <w:i/>
          <w:iCs/>
          <w:lang w:val="pl-PL"/>
        </w:rPr>
        <w:t xml:space="preserve">Vijeće Fakulteta političkih nauka na sjednici održanoj </w:t>
      </w:r>
      <w:r w:rsidR="0025057A" w:rsidRPr="0025057A">
        <w:rPr>
          <w:rFonts w:ascii="Cambria" w:eastAsia="Times New Roman" w:hAnsi="Cambria"/>
          <w:i/>
          <w:iCs/>
          <w:lang w:val="pl-PL"/>
        </w:rPr>
        <w:t>16</w:t>
      </w:r>
      <w:r w:rsidR="00E615A9" w:rsidRPr="0025057A">
        <w:rPr>
          <w:rFonts w:ascii="Cambria" w:eastAsia="Times New Roman" w:hAnsi="Cambria"/>
          <w:i/>
          <w:iCs/>
          <w:lang w:val="pl-PL"/>
        </w:rPr>
        <w:t>.</w:t>
      </w:r>
      <w:r w:rsidR="005024DC" w:rsidRPr="0025057A">
        <w:rPr>
          <w:rFonts w:ascii="Cambria" w:eastAsia="Times New Roman" w:hAnsi="Cambria"/>
          <w:i/>
          <w:iCs/>
          <w:lang w:val="pl-PL"/>
        </w:rPr>
        <w:t>0</w:t>
      </w:r>
      <w:r w:rsidR="0025057A" w:rsidRPr="0025057A">
        <w:rPr>
          <w:rFonts w:ascii="Cambria" w:eastAsia="Times New Roman" w:hAnsi="Cambria"/>
          <w:i/>
          <w:iCs/>
          <w:lang w:val="pl-PL"/>
        </w:rPr>
        <w:t>5</w:t>
      </w:r>
      <w:r w:rsidR="00E615A9" w:rsidRPr="0025057A">
        <w:rPr>
          <w:rFonts w:ascii="Cambria" w:eastAsia="Times New Roman" w:hAnsi="Cambria"/>
          <w:i/>
          <w:iCs/>
          <w:lang w:val="pl-PL"/>
        </w:rPr>
        <w:t>.202</w:t>
      </w:r>
      <w:r w:rsidR="005024DC" w:rsidRPr="0025057A">
        <w:rPr>
          <w:rFonts w:ascii="Cambria" w:eastAsia="Times New Roman" w:hAnsi="Cambria"/>
          <w:i/>
          <w:iCs/>
          <w:lang w:val="pl-PL"/>
        </w:rPr>
        <w:t>1</w:t>
      </w:r>
      <w:r w:rsidR="00E615A9" w:rsidRPr="0025057A">
        <w:rPr>
          <w:rFonts w:ascii="Cambria" w:eastAsia="Times New Roman" w:hAnsi="Cambria"/>
          <w:i/>
          <w:iCs/>
          <w:lang w:val="pl-PL"/>
        </w:rPr>
        <w:t xml:space="preserve">. godine razmatralo je prijedlog Odsjeka, te </w:t>
      </w:r>
      <w:r w:rsidR="004951C4" w:rsidRPr="0025057A">
        <w:rPr>
          <w:rFonts w:ascii="Cambria" w:eastAsia="Times New Roman" w:hAnsi="Cambria"/>
          <w:i/>
          <w:iCs/>
          <w:lang w:val="pl-PL"/>
        </w:rPr>
        <w:t>donijelo</w:t>
      </w:r>
      <w:r w:rsidRPr="0025057A">
        <w:rPr>
          <w:rFonts w:ascii="Cambria" w:eastAsia="Times New Roman" w:hAnsi="Cambria"/>
          <w:i/>
          <w:iCs/>
          <w:lang w:val="pl-PL"/>
        </w:rPr>
        <w:t xml:space="preserve"> Odluk</w:t>
      </w:r>
      <w:r w:rsidR="004951C4" w:rsidRPr="0025057A">
        <w:rPr>
          <w:rFonts w:ascii="Cambria" w:eastAsia="Times New Roman" w:hAnsi="Cambria"/>
          <w:i/>
          <w:iCs/>
          <w:lang w:val="pl-PL"/>
        </w:rPr>
        <w:t>u</w:t>
      </w:r>
      <w:r w:rsidRPr="0025057A">
        <w:rPr>
          <w:rFonts w:ascii="Cambria" w:eastAsia="Times New Roman" w:hAnsi="Cambria"/>
          <w:i/>
          <w:iCs/>
          <w:lang w:val="pl-PL"/>
        </w:rPr>
        <w:t xml:space="preserve"> kao u dispozitivu.</w:t>
      </w:r>
    </w:p>
    <w:p w14:paraId="3DD372E1" w14:textId="77777777" w:rsidR="00E615A9" w:rsidRPr="0025057A" w:rsidRDefault="00E615A9" w:rsidP="00EE393A">
      <w:pPr>
        <w:spacing w:after="0" w:line="276" w:lineRule="auto"/>
        <w:jc w:val="both"/>
        <w:rPr>
          <w:rFonts w:ascii="Cambria" w:hAnsi="Cambria"/>
          <w:i/>
          <w:iCs/>
        </w:rPr>
      </w:pPr>
    </w:p>
    <w:p w14:paraId="74DE2EA1" w14:textId="56134DAC" w:rsidR="0021514E" w:rsidRPr="0025057A" w:rsidRDefault="0021514E" w:rsidP="0021514E">
      <w:pPr>
        <w:rPr>
          <w:rFonts w:ascii="Cambria" w:hAnsi="Cambria"/>
          <w:b/>
          <w:bCs/>
          <w:i/>
          <w:iCs/>
        </w:rPr>
      </w:pP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i/>
          <w:iCs/>
        </w:rPr>
        <w:tab/>
      </w:r>
      <w:r w:rsidRPr="0025057A">
        <w:rPr>
          <w:rFonts w:ascii="Cambria" w:hAnsi="Cambria"/>
          <w:b/>
          <w:bCs/>
          <w:i/>
          <w:iCs/>
        </w:rPr>
        <w:t>DEKAN</w:t>
      </w:r>
    </w:p>
    <w:p w14:paraId="71A01CEC" w14:textId="0EA8154F" w:rsidR="0021514E" w:rsidRPr="0025057A" w:rsidRDefault="00E615A9" w:rsidP="00E615A9">
      <w:pPr>
        <w:pStyle w:val="NoSpacing"/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 xml:space="preserve">Akt obradila: Aida Sarajlić Ovčina                                                                          </w:t>
      </w:r>
      <w:r w:rsidR="00A27C60" w:rsidRPr="0025057A">
        <w:rPr>
          <w:rFonts w:ascii="Cambria" w:hAnsi="Cambria"/>
          <w:i/>
          <w:iCs/>
        </w:rPr>
        <w:t xml:space="preserve">         </w:t>
      </w:r>
      <w:r w:rsidRPr="0025057A">
        <w:rPr>
          <w:rFonts w:ascii="Cambria" w:hAnsi="Cambria"/>
          <w:i/>
          <w:iCs/>
        </w:rPr>
        <w:t xml:space="preserve">    _____________________                                                                                         </w:t>
      </w:r>
    </w:p>
    <w:p w14:paraId="6D90D108" w14:textId="7B907CE5" w:rsidR="0021514E" w:rsidRPr="0025057A" w:rsidRDefault="0021514E" w:rsidP="00E615A9">
      <w:pPr>
        <w:pStyle w:val="NoSpacing"/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 xml:space="preserve">Akt kontrolisao i odobrio: prof.dr. Elvis Fejzić                                                            </w:t>
      </w:r>
      <w:r w:rsidRPr="0025057A">
        <w:rPr>
          <w:rFonts w:ascii="Cambria" w:hAnsi="Cambria"/>
          <w:b/>
          <w:bCs/>
          <w:i/>
          <w:iCs/>
        </w:rPr>
        <w:t>Prof.dr. Sead Turčalo</w:t>
      </w:r>
      <w:r w:rsidRPr="0025057A">
        <w:rPr>
          <w:rFonts w:ascii="Cambria" w:hAnsi="Cambria"/>
          <w:i/>
          <w:iCs/>
        </w:rPr>
        <w:t xml:space="preserve">               </w:t>
      </w:r>
    </w:p>
    <w:p w14:paraId="4A62CAAA" w14:textId="6146434D" w:rsidR="0021514E" w:rsidRPr="0025057A" w:rsidRDefault="0021514E" w:rsidP="0021514E">
      <w:pPr>
        <w:rPr>
          <w:rFonts w:ascii="Cambria" w:hAnsi="Cambria"/>
          <w:i/>
          <w:iCs/>
        </w:rPr>
      </w:pPr>
    </w:p>
    <w:p w14:paraId="473C75CF" w14:textId="6E9AF981" w:rsidR="0021514E" w:rsidRPr="0025057A" w:rsidRDefault="0021514E" w:rsidP="0021514E">
      <w:pPr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>Dostaviti:</w:t>
      </w:r>
    </w:p>
    <w:p w14:paraId="58DA3257" w14:textId="2B0B0AF9" w:rsidR="0021514E" w:rsidRPr="0025057A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>Službi za nastavu i rad sa studentima;</w:t>
      </w:r>
    </w:p>
    <w:p w14:paraId="729829E9" w14:textId="5C50D9C1" w:rsidR="0021514E" w:rsidRPr="0025057A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 xml:space="preserve">Evidencija Vijeća Fakulteta;    </w:t>
      </w:r>
    </w:p>
    <w:p w14:paraId="7FEEBF7D" w14:textId="3D1C2A21" w:rsidR="0021514E" w:rsidRPr="0025057A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>Imenovan</w:t>
      </w:r>
      <w:r w:rsidR="00880B1B">
        <w:rPr>
          <w:rFonts w:ascii="Cambria" w:hAnsi="Cambria"/>
          <w:i/>
          <w:iCs/>
        </w:rPr>
        <w:t>ima</w:t>
      </w:r>
    </w:p>
    <w:p w14:paraId="2D8670A4" w14:textId="684FA504" w:rsidR="004951C4" w:rsidRPr="0025057A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>dosij</w:t>
      </w:r>
      <w:r w:rsidR="004951C4" w:rsidRPr="0025057A">
        <w:rPr>
          <w:rFonts w:ascii="Cambria" w:hAnsi="Cambria"/>
          <w:i/>
          <w:iCs/>
        </w:rPr>
        <w:t>e</w:t>
      </w:r>
      <w:r w:rsidR="00880B1B">
        <w:rPr>
          <w:rFonts w:ascii="Cambria" w:hAnsi="Cambria"/>
          <w:i/>
          <w:iCs/>
        </w:rPr>
        <w:t>i</w:t>
      </w:r>
      <w:r w:rsidRPr="0025057A">
        <w:rPr>
          <w:rFonts w:ascii="Cambria" w:hAnsi="Cambria"/>
          <w:i/>
          <w:iCs/>
        </w:rPr>
        <w:t xml:space="preserve"> Imenovan</w:t>
      </w:r>
      <w:r w:rsidR="00880B1B">
        <w:rPr>
          <w:rFonts w:ascii="Cambria" w:hAnsi="Cambria"/>
          <w:i/>
          <w:iCs/>
        </w:rPr>
        <w:t>ih</w:t>
      </w:r>
      <w:r w:rsidRPr="0025057A">
        <w:rPr>
          <w:rFonts w:ascii="Cambria" w:hAnsi="Cambria"/>
          <w:i/>
          <w:iCs/>
        </w:rPr>
        <w:t xml:space="preserve"> </w:t>
      </w:r>
    </w:p>
    <w:p w14:paraId="0D810F6C" w14:textId="61EF1F08" w:rsidR="00A741F6" w:rsidRPr="0025057A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25057A">
        <w:rPr>
          <w:rFonts w:ascii="Cambria" w:hAnsi="Cambria"/>
          <w:i/>
          <w:iCs/>
        </w:rPr>
        <w:t xml:space="preserve">a/a  </w:t>
      </w:r>
    </w:p>
    <w:sectPr w:rsidR="00A741F6" w:rsidRPr="0025057A" w:rsidSect="00BC6610">
      <w:headerReference w:type="default" r:id="rId7"/>
      <w:pgSz w:w="12240" w:h="15840"/>
      <w:pgMar w:top="993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5BCD4" w14:textId="77777777" w:rsidR="000D21D4" w:rsidRDefault="000D21D4" w:rsidP="0021514E">
      <w:pPr>
        <w:spacing w:after="0" w:line="240" w:lineRule="auto"/>
      </w:pPr>
      <w:r>
        <w:separator/>
      </w:r>
    </w:p>
  </w:endnote>
  <w:endnote w:type="continuationSeparator" w:id="0">
    <w:p w14:paraId="1EEBBE10" w14:textId="77777777" w:rsidR="000D21D4" w:rsidRDefault="000D21D4" w:rsidP="0021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A6C3F" w14:textId="77777777" w:rsidR="000D21D4" w:rsidRDefault="000D21D4" w:rsidP="0021514E">
      <w:pPr>
        <w:spacing w:after="0" w:line="240" w:lineRule="auto"/>
      </w:pPr>
      <w:r>
        <w:separator/>
      </w:r>
    </w:p>
  </w:footnote>
  <w:footnote w:type="continuationSeparator" w:id="0">
    <w:p w14:paraId="4DC9283D" w14:textId="77777777" w:rsidR="000D21D4" w:rsidRDefault="000D21D4" w:rsidP="0021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7CFD" w14:textId="3E8713AD" w:rsidR="0021514E" w:rsidRDefault="00E615A9" w:rsidP="0025057A">
    <w:pPr>
      <w:pStyle w:val="Header"/>
      <w:jc w:val="center"/>
    </w:pPr>
    <w:r w:rsidRPr="004951C4">
      <w:rPr>
        <w:rFonts w:ascii="Cambria" w:hAnsi="Cambria"/>
        <w:noProof/>
      </w:rPr>
      <w:drawing>
        <wp:inline distT="0" distB="0" distL="0" distR="0" wp14:anchorId="5F0AAC7C" wp14:editId="136F8195">
          <wp:extent cx="4410075" cy="68580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794C6" w14:textId="77777777" w:rsidR="0021514E" w:rsidRDefault="0021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87"/>
    <w:multiLevelType w:val="hybridMultilevel"/>
    <w:tmpl w:val="5C3C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5EB9"/>
    <w:multiLevelType w:val="hybridMultilevel"/>
    <w:tmpl w:val="ED684304"/>
    <w:lvl w:ilvl="0" w:tplc="63F660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F4BFF"/>
    <w:multiLevelType w:val="hybridMultilevel"/>
    <w:tmpl w:val="8DBAB7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323C4"/>
    <w:multiLevelType w:val="hybridMultilevel"/>
    <w:tmpl w:val="8766B8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22108"/>
    <w:multiLevelType w:val="hybridMultilevel"/>
    <w:tmpl w:val="D254949E"/>
    <w:lvl w:ilvl="0" w:tplc="31D4F6E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1AF552F"/>
    <w:multiLevelType w:val="hybridMultilevel"/>
    <w:tmpl w:val="F6B29988"/>
    <w:lvl w:ilvl="0" w:tplc="206652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91"/>
    <w:rsid w:val="00043256"/>
    <w:rsid w:val="00074066"/>
    <w:rsid w:val="000D21D4"/>
    <w:rsid w:val="0013488D"/>
    <w:rsid w:val="00156414"/>
    <w:rsid w:val="0021514E"/>
    <w:rsid w:val="0025057A"/>
    <w:rsid w:val="00250827"/>
    <w:rsid w:val="002B2005"/>
    <w:rsid w:val="002E5D99"/>
    <w:rsid w:val="0033325B"/>
    <w:rsid w:val="00384F91"/>
    <w:rsid w:val="003B1856"/>
    <w:rsid w:val="003B6A17"/>
    <w:rsid w:val="003C32F1"/>
    <w:rsid w:val="003D7751"/>
    <w:rsid w:val="004174D9"/>
    <w:rsid w:val="004951C4"/>
    <w:rsid w:val="005024DC"/>
    <w:rsid w:val="0057690B"/>
    <w:rsid w:val="0069395F"/>
    <w:rsid w:val="00723BC8"/>
    <w:rsid w:val="00724462"/>
    <w:rsid w:val="00861104"/>
    <w:rsid w:val="00880B1B"/>
    <w:rsid w:val="008A0BCF"/>
    <w:rsid w:val="008A2110"/>
    <w:rsid w:val="00953FB5"/>
    <w:rsid w:val="00A1476D"/>
    <w:rsid w:val="00A27C60"/>
    <w:rsid w:val="00A741F6"/>
    <w:rsid w:val="00B82823"/>
    <w:rsid w:val="00BC6610"/>
    <w:rsid w:val="00BE6CC7"/>
    <w:rsid w:val="00BF538D"/>
    <w:rsid w:val="00C21F52"/>
    <w:rsid w:val="00C87FD4"/>
    <w:rsid w:val="00E615A9"/>
    <w:rsid w:val="00ED44E8"/>
    <w:rsid w:val="00EE393A"/>
    <w:rsid w:val="00F0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943D8"/>
  <w15:chartTrackingRefBased/>
  <w15:docId w15:val="{543D326A-E47A-468E-9873-8BFC4A1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4E"/>
  </w:style>
  <w:style w:type="paragraph" w:styleId="Footer">
    <w:name w:val="footer"/>
    <w:basedOn w:val="Normal"/>
    <w:link w:val="Foot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4E"/>
  </w:style>
  <w:style w:type="paragraph" w:styleId="ListParagraph">
    <w:name w:val="List Paragraph"/>
    <w:basedOn w:val="Normal"/>
    <w:uiPriority w:val="34"/>
    <w:qFormat/>
    <w:rsid w:val="0021514E"/>
    <w:pPr>
      <w:ind w:left="720"/>
      <w:contextualSpacing/>
    </w:pPr>
  </w:style>
  <w:style w:type="paragraph" w:styleId="NoSpacing">
    <w:name w:val="No Spacing"/>
    <w:uiPriority w:val="1"/>
    <w:qFormat/>
    <w:rsid w:val="00215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22</cp:revision>
  <cp:lastPrinted>2021-06-08T12:24:00Z</cp:lastPrinted>
  <dcterms:created xsi:type="dcterms:W3CDTF">2020-02-05T10:12:00Z</dcterms:created>
  <dcterms:modified xsi:type="dcterms:W3CDTF">2021-06-08T12:45:00Z</dcterms:modified>
</cp:coreProperties>
</file>