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AAED" w14:textId="5C106BA7" w:rsidR="00C96C0B" w:rsidRDefault="0089445C" w:rsidP="0089445C">
      <w:pPr>
        <w:jc w:val="center"/>
      </w:pPr>
      <w:r>
        <w:t xml:space="preserve">Obavezna literatura </w:t>
      </w:r>
      <w:proofErr w:type="spellStart"/>
      <w:r>
        <w:t>ak.god</w:t>
      </w:r>
      <w:proofErr w:type="spellEnd"/>
      <w:r>
        <w:t>. 20</w:t>
      </w:r>
      <w:r w:rsidR="007C7DF1">
        <w:t>20</w:t>
      </w:r>
      <w:r>
        <w:t>/</w:t>
      </w:r>
      <w:r w:rsidR="005A44FC">
        <w:t>2</w:t>
      </w:r>
      <w:r w:rsidR="007C7DF1">
        <w:t>1</w:t>
      </w:r>
      <w:r>
        <w:t xml:space="preserve">  (</w:t>
      </w:r>
      <w:r w:rsidR="00B02980">
        <w:rPr>
          <w:b/>
        </w:rPr>
        <w:t>Drugi</w:t>
      </w:r>
      <w:r w:rsidRPr="0089445C">
        <w:rPr>
          <w:b/>
        </w:rPr>
        <w:t xml:space="preserve"> ciklus</w:t>
      </w:r>
      <w:r>
        <w:t xml:space="preserve"> </w:t>
      </w:r>
      <w:r w:rsidRPr="0089445C">
        <w:rPr>
          <w:b/>
        </w:rPr>
        <w:t>studija</w:t>
      </w:r>
      <w:r>
        <w:t xml:space="preserve"> )</w:t>
      </w:r>
    </w:p>
    <w:p w14:paraId="63183451" w14:textId="77777777" w:rsidR="00411868" w:rsidRDefault="005C4AE4" w:rsidP="005C4AE4">
      <w:r>
        <w:t>Odsjek:</w:t>
      </w:r>
      <w:r w:rsidR="00411868">
        <w:t xml:space="preserve"> POLITOLOGIJA</w:t>
      </w:r>
    </w:p>
    <w:tbl>
      <w:tblPr>
        <w:tblStyle w:val="TableGrid"/>
        <w:tblW w:w="12429" w:type="dxa"/>
        <w:tblLook w:val="04A0" w:firstRow="1" w:lastRow="0" w:firstColumn="1" w:lastColumn="0" w:noHBand="0" w:noVBand="1"/>
      </w:tblPr>
      <w:tblGrid>
        <w:gridCol w:w="1722"/>
        <w:gridCol w:w="10707"/>
      </w:tblGrid>
      <w:tr w:rsidR="00972E96" w14:paraId="621CB854" w14:textId="77777777" w:rsidTr="0030005F">
        <w:tc>
          <w:tcPr>
            <w:tcW w:w="1722" w:type="dxa"/>
            <w:shd w:val="clear" w:color="auto" w:fill="BFBFBF" w:themeFill="background1" w:themeFillShade="BF"/>
            <w:vAlign w:val="center"/>
          </w:tcPr>
          <w:p w14:paraId="399C7317" w14:textId="77777777" w:rsidR="00972E96" w:rsidRPr="0030005F" w:rsidRDefault="00972E96" w:rsidP="0030005F">
            <w:pPr>
              <w:rPr>
                <w:b/>
              </w:rPr>
            </w:pPr>
            <w:r w:rsidRPr="0030005F">
              <w:rPr>
                <w:b/>
              </w:rPr>
              <w:t>NASTAVNI PREDMET</w:t>
            </w:r>
          </w:p>
        </w:tc>
        <w:tc>
          <w:tcPr>
            <w:tcW w:w="10707" w:type="dxa"/>
            <w:shd w:val="clear" w:color="auto" w:fill="BFBFBF" w:themeFill="background1" w:themeFillShade="BF"/>
            <w:vAlign w:val="center"/>
          </w:tcPr>
          <w:p w14:paraId="41F7FFCA" w14:textId="77777777" w:rsidR="00972E96" w:rsidRPr="0065077E" w:rsidRDefault="00972E96" w:rsidP="0030005F">
            <w:pPr>
              <w:spacing w:line="276" w:lineRule="auto"/>
              <w:rPr>
                <w:b/>
              </w:rPr>
            </w:pPr>
            <w:r w:rsidRPr="0065077E">
              <w:rPr>
                <w:b/>
              </w:rPr>
              <w:t>LITERATURA</w:t>
            </w:r>
          </w:p>
        </w:tc>
      </w:tr>
      <w:tr w:rsidR="00972E96" w:rsidRPr="0030005F" w14:paraId="7B13986B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02D86774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Akademsko pisanje   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2650A5CD" w14:textId="63D49B84" w:rsidR="00972E96" w:rsidRPr="0030005F" w:rsidRDefault="7C4DF3BA" w:rsidP="0030005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Beglen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, M. (2010).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 xml:space="preserve">Akademsko pisanje: korak po korak: od haosa ideja do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strukturisanog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 xml:space="preserve"> teksta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. Novi Sad: Akademska knjiga: Budućnost.</w:t>
            </w:r>
          </w:p>
          <w:p w14:paraId="53FC4411" w14:textId="2645E4E7" w:rsidR="00972E96" w:rsidRPr="0030005F" w:rsidRDefault="7C4DF3BA" w:rsidP="0030005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Silobrčić, V. (2003).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Kako sastaviti, objaviti i ocijeniti znanstveno djelo.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 Zagreb: Medicinska naklada.</w:t>
            </w:r>
          </w:p>
          <w:p w14:paraId="1CA4D888" w14:textId="5695AA54" w:rsidR="00972E96" w:rsidRPr="0030005F" w:rsidRDefault="7C4DF3BA" w:rsidP="0030005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Vujević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, M. (2002).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Uvođenje u znanstveni rad u području društvenih znanosti.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 Zagreb: Školska knjiga.</w:t>
            </w:r>
          </w:p>
        </w:tc>
      </w:tr>
      <w:tr w:rsidR="00972E96" w:rsidRPr="0030005F" w14:paraId="5B0B99D2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39CB37DC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BiH i Evropske integracije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442AB77B" w14:textId="4D41E795" w:rsidR="00972E96" w:rsidRPr="0030005F" w:rsidRDefault="43F68913" w:rsidP="003000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Halilović S.(2013), Evropske integracije i Bosna i Hercegovina, Fakultet političkih nauka, Sarajevo, 2013.</w:t>
            </w:r>
          </w:p>
          <w:p w14:paraId="32FAD008" w14:textId="56EFC51A" w:rsidR="00972E96" w:rsidRPr="0030005F" w:rsidRDefault="43F68913" w:rsidP="0030005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Sadiković. E. (2014), Evropa regija – kohezijska politika EU i zapadni Balkan, Sarajevo: TKD Šahinpašić (str. 81 -117)</w:t>
            </w:r>
          </w:p>
        </w:tc>
      </w:tr>
      <w:tr w:rsidR="00972E96" w:rsidRPr="0030005F" w14:paraId="2F76247B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6719021A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sz w:val="21"/>
                <w:szCs w:val="21"/>
              </w:rPr>
              <w:t>Bosna i Hercegovina u međunarodnim odnosima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4572801A" w14:textId="77777777" w:rsidR="00972E96" w:rsidRPr="0030005F" w:rsidRDefault="43F68913" w:rsidP="003000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Hasić, J.,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Karabegović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Dž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eds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. 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Bosnia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Herzegovina’s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Policy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since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Independence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Palgrave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MacMillan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2019.</w:t>
            </w:r>
          </w:p>
          <w:p w14:paraId="7DBF503D" w14:textId="7022F51F" w:rsidR="00972E96" w:rsidRPr="0030005F" w:rsidRDefault="43F68913" w:rsidP="003000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Todorović, L.,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Međudomaća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politika: Dileme spoljne politike Bosne i Hercegovine, Nezavisni univerzitet Banja Luka, 2013. </w:t>
            </w:r>
          </w:p>
        </w:tc>
      </w:tr>
      <w:tr w:rsidR="00972E96" w:rsidRPr="0030005F" w14:paraId="72B84161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626240F2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Diplomatija u XXI. vijeku  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6E6281F1" w14:textId="77777777" w:rsidR="00972E96" w:rsidRPr="0030005F" w:rsidRDefault="43F68913" w:rsidP="0030005F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Constantinou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Costas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;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Kerr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P., Sharp, P.,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eds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SAGE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Handbook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Diplomacy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Sage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Publications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2016 </w:t>
            </w:r>
          </w:p>
          <w:p w14:paraId="62690A2D" w14:textId="7FB1C5D3" w:rsidR="00972E96" w:rsidRPr="0030005F" w:rsidRDefault="43F68913" w:rsidP="0030005F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Cooper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Andrew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F.,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all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Oxford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Handbook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Modern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Diplomacy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OUP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Oxford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2013</w:t>
            </w:r>
          </w:p>
        </w:tc>
      </w:tr>
      <w:tr w:rsidR="00972E96" w:rsidRPr="0030005F" w14:paraId="3F14545F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21B108B2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Ekonomska diplomatija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4636CAF1" w14:textId="2A69D802" w:rsidR="00972E96" w:rsidRPr="0030005F" w:rsidRDefault="47D5844A" w:rsidP="003000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 w:themeColor="text1"/>
                <w:sz w:val="21"/>
                <w:szCs w:val="21"/>
                <w:lang w:eastAsia="hr-B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color w:val="000000" w:themeColor="text1"/>
                <w:sz w:val="21"/>
                <w:szCs w:val="21"/>
                <w:lang w:eastAsia="hr-BA"/>
              </w:rPr>
              <w:t xml:space="preserve">Spahić,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color w:val="000000" w:themeColor="text1"/>
                <w:sz w:val="21"/>
                <w:szCs w:val="21"/>
                <w:lang w:eastAsia="hr-BA"/>
              </w:rPr>
              <w:t>Ehlimana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color w:val="000000" w:themeColor="text1"/>
                <w:sz w:val="21"/>
                <w:szCs w:val="21"/>
                <w:lang w:eastAsia="hr-BA"/>
              </w:rPr>
              <w:t xml:space="preserve"> (priređivač): Ekonomska diplomatije – E- hrestomatija.</w:t>
            </w:r>
          </w:p>
        </w:tc>
      </w:tr>
      <w:tr w:rsidR="00972E96" w:rsidRPr="0030005F" w14:paraId="77DC1CF7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09F58BAB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Energetska sigurnost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2BFBD9B7" w14:textId="367C8386" w:rsidR="00972E96" w:rsidRPr="0030005F" w:rsidRDefault="43F68913" w:rsidP="0030005F">
            <w:pPr>
              <w:pStyle w:val="ListParagraph"/>
              <w:numPr>
                <w:ilvl w:val="3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22" w:hanging="42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Sead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Turčalo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(priređivač): Energetska sigurnost – hrestomatija</w:t>
            </w:r>
          </w:p>
        </w:tc>
      </w:tr>
      <w:tr w:rsidR="00972E96" w:rsidRPr="0030005F" w14:paraId="14B737DD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5250279D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Evropski regionalizam  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680CA3D9" w14:textId="77777777" w:rsidR="00972E96" w:rsidRPr="0030005F" w:rsidRDefault="43F68913" w:rsidP="0030005F">
            <w:pPr>
              <w:numPr>
                <w:ilvl w:val="1"/>
                <w:numId w:val="7"/>
              </w:numPr>
              <w:ind w:left="722"/>
              <w:rPr>
                <w:rFonts w:asciiTheme="majorHAnsi" w:hAnsiTheme="majorHAnsi" w:cstheme="majorHAnsi"/>
                <w:bCs/>
                <w:sz w:val="21"/>
                <w:szCs w:val="21"/>
                <w:lang w:val="hr-HR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 xml:space="preserve">E.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>Sadiković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Evropa regija – kohezijska politika EU i Zapadni Balkan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 xml:space="preserve">, TKD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>Šahinpašić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>, Sarajevo, 2014.</w:t>
            </w:r>
          </w:p>
          <w:p w14:paraId="47F6B8AA" w14:textId="77777777" w:rsidR="00972E96" w:rsidRPr="0030005F" w:rsidRDefault="43F68913" w:rsidP="0030005F">
            <w:pPr>
              <w:numPr>
                <w:ilvl w:val="1"/>
                <w:numId w:val="7"/>
              </w:numPr>
              <w:ind w:left="722"/>
              <w:rPr>
                <w:rFonts w:asciiTheme="majorHAnsi" w:hAnsiTheme="majorHAnsi" w:cstheme="majorHAnsi"/>
                <w:bCs/>
                <w:sz w:val="21"/>
                <w:szCs w:val="21"/>
                <w:lang w:val="hr-HR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 xml:space="preserve">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>Osmanković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 xml:space="preserve">-M.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>Pejanović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Euroregije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  <w:lang w:val="hr-HR"/>
              </w:rPr>
              <w:t xml:space="preserve"> i Bosna i Hercegovina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/>
              </w:rPr>
              <w:t>; Fakultet političkih nauka Sarajevo – Centar za razvoj lokalne i regionalne samouprave; Sarajevo 2006. godina</w:t>
            </w:r>
          </w:p>
          <w:p w14:paraId="5F171CC2" w14:textId="77777777" w:rsidR="00972E96" w:rsidRPr="0030005F" w:rsidRDefault="00972E96" w:rsidP="0030005F">
            <w:pPr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</w:p>
        </w:tc>
      </w:tr>
      <w:tr w:rsidR="00972E96" w:rsidRPr="0030005F" w14:paraId="65B9EE2C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53E6D6A7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Globalizacija i političko upravljanje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0C02E28D" w14:textId="1A16FC25" w:rsidR="00972E96" w:rsidRPr="0030005F" w:rsidRDefault="43F68913" w:rsidP="0030005F">
            <w:pPr>
              <w:pStyle w:val="Default"/>
              <w:numPr>
                <w:ilvl w:val="6"/>
                <w:numId w:val="30"/>
              </w:numPr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  <w:lang w:val="bs-Latn-BA"/>
              </w:rPr>
              <w:t xml:space="preserve">Globalizacija i političko upravljanje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bs-Latn-BA"/>
              </w:rPr>
              <w:t xml:space="preserve">(Hrestomatija za internu upotrebu), Sarajevo, oktobar 2015., priredio doc. dr.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Elvis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Fejzić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. </w:t>
            </w:r>
          </w:p>
        </w:tc>
      </w:tr>
      <w:tr w:rsidR="00972E96" w:rsidRPr="0030005F" w14:paraId="765A86A4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28F2FB9B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Izborni sistemi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1FBD8BAE" w14:textId="4B1D28DB" w:rsidR="00972E96" w:rsidRPr="0030005F" w:rsidRDefault="6C47396B" w:rsidP="0030005F">
            <w:pPr>
              <w:pStyle w:val="ListParagraph"/>
              <w:numPr>
                <w:ilvl w:val="3"/>
                <w:numId w:val="32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Orlović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Slaviša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Izborni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bumerang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političke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posledice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izbornih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sistema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Fakultet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političkih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nauka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, Beograd, 2015</w:t>
            </w:r>
            <w:r w:rsidR="1A41A6DC"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.</w:t>
            </w:r>
          </w:p>
          <w:p w14:paraId="4BA79060" w14:textId="63241F16" w:rsidR="00972E96" w:rsidRPr="0030005F" w:rsidRDefault="6C47396B" w:rsidP="0030005F">
            <w:pPr>
              <w:pStyle w:val="ListParagraph"/>
              <w:numPr>
                <w:ilvl w:val="3"/>
                <w:numId w:val="32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Arnautović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Suad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Političko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predstavljanje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izborni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sistemi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u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Bosni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Hercegovini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 u XX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stoljeću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Promocult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en-US"/>
              </w:rPr>
              <w:t>, Sarajevo 2009.</w:t>
            </w:r>
          </w:p>
        </w:tc>
      </w:tr>
      <w:tr w:rsidR="00972E96" w:rsidRPr="0030005F" w14:paraId="0282AC73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4811A27D" w14:textId="49686802" w:rsidR="00972E96" w:rsidRPr="0030005F" w:rsidRDefault="0ACFA55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Komparativna demokratizacija i autoritarizam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124C3B44" w14:textId="72A49D32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  <w:lang w:eastAsia="ar-SA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Dahl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R. 1989.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Its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Critics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Yale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University Press. </w:t>
            </w:r>
          </w:p>
          <w:p w14:paraId="4CD31E24" w14:textId="1612BC66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Kendall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-Taylor, A., N.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Lindstaedt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&amp; E.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Frantz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2019.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Democracies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Authoritarian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Regimes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Oxford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University Press.</w:t>
            </w:r>
          </w:p>
          <w:p w14:paraId="7B718B9E" w14:textId="01483EBD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Haerpfer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C.W., P.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Bernhagen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R.F.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Inglehart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&amp; C.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Welzel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eds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2009.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Democratization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Oxford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University Press.</w:t>
            </w:r>
          </w:p>
          <w:p w14:paraId="72E66153" w14:textId="27DF50F2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Dolenec, D. 2013.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Democratic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institutions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authoritarian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rule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in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Southeast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Europe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. ECPR Press.</w:t>
            </w:r>
          </w:p>
          <w:p w14:paraId="57D643DA" w14:textId="04DC5FC7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Kapidžić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D. 2020.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Rise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Illiberal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in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Southeast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Europe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Southeast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European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Black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Sea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Studies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20:1, 1–18.</w:t>
            </w:r>
          </w:p>
          <w:p w14:paraId="1329C2C0" w14:textId="4E522CA9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Maerz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S.F., A.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Lührmann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S.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Hellmeier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S.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Grahn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&amp; S. I.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Lindberg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2020. State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world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2019: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Autocratization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surges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–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resistance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grows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Democratization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27:6, 909–927.</w:t>
            </w:r>
          </w:p>
          <w:p w14:paraId="33405A07" w14:textId="597B6079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Bermeo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N. 2016. On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Democratic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Backsliding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Journal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Democracy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27, 5–19.</w:t>
            </w:r>
          </w:p>
          <w:p w14:paraId="60758FB9" w14:textId="4D2730A4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Levitsky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S &amp; L.A.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Way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2010.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Competitive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Authoritarianism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Hybrid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Regimes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After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Cold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War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Cambridge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University Press.</w:t>
            </w:r>
          </w:p>
          <w:p w14:paraId="1E06B60C" w14:textId="44754D10" w:rsidR="00972E96" w:rsidRPr="0030005F" w:rsidRDefault="43F68913" w:rsidP="0030005F">
            <w:pPr>
              <w:pStyle w:val="ListParagraph"/>
              <w:numPr>
                <w:ilvl w:val="0"/>
                <w:numId w:val="42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Kitschelt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H.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et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al. 1999. Post-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Communist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Party Systems: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Competition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Representation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Inter-Party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Cooperation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Cambridge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University Press.</w:t>
            </w:r>
          </w:p>
        </w:tc>
      </w:tr>
      <w:tr w:rsidR="00972E96" w:rsidRPr="0030005F" w14:paraId="644FC608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6A1E7331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Međunarodne pravosudne institucije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22F26175" w14:textId="77777777" w:rsidR="006E5A43" w:rsidRPr="0030005F" w:rsidRDefault="43F68913" w:rsidP="0030005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S.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Đajić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(2012) Međunarodno pravosuđe, Beograd: JP Službeni glasnik </w:t>
            </w:r>
          </w:p>
          <w:p w14:paraId="2E2F36A3" w14:textId="479190E2" w:rsidR="00972E96" w:rsidRPr="0030005F" w:rsidRDefault="43F68913" w:rsidP="0030005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V. Đ.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Degan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(2011) Međunarodno pravo, Zagreb: Školska knjiga</w:t>
            </w:r>
          </w:p>
        </w:tc>
      </w:tr>
      <w:tr w:rsidR="00972E96" w:rsidRPr="0030005F" w14:paraId="1DD3A364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636D114C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Metodologija empirijskih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istraživanja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6A3D7C21" w14:textId="77777777" w:rsidR="00972E96" w:rsidRPr="0030005F" w:rsidRDefault="43F68913" w:rsidP="0030005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Lavić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S., Metodološke rasprave, Fakultet političkih nauka, Sarajevo, 2014. </w:t>
            </w:r>
          </w:p>
          <w:p w14:paraId="53CFF0ED" w14:textId="77777777" w:rsidR="00972E96" w:rsidRPr="0030005F" w:rsidRDefault="43F68913" w:rsidP="0030005F">
            <w:pPr>
              <w:pStyle w:val="ListParagraph"/>
              <w:numPr>
                <w:ilvl w:val="0"/>
                <w:numId w:val="48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  <w:lang w:val="hr-HR" w:eastAsia="ar-SA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Burnham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, P. /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Gilland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, K. / Grant, W. /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Layton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-Henry, Z.,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  <w:lang w:val="hr-HR" w:eastAsia="ar-SA"/>
              </w:rPr>
              <w:t>Metode istraživanja politike,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 Zagreb,  2006.</w:t>
            </w:r>
          </w:p>
          <w:p w14:paraId="6B5AA65C" w14:textId="77777777" w:rsidR="00972E96" w:rsidRPr="0030005F" w:rsidRDefault="43F68913" w:rsidP="0030005F">
            <w:pPr>
              <w:pStyle w:val="ListParagraph"/>
              <w:numPr>
                <w:ilvl w:val="0"/>
                <w:numId w:val="48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  <w:lang w:val="hr-HR"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Kuba, L. /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Koking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, J.,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  <w:lang w:val="hr-HR" w:eastAsia="ar-SA"/>
              </w:rPr>
              <w:t>Metodologija izrade naučnog teksta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, Podgorica, 2003.</w:t>
            </w:r>
          </w:p>
          <w:p w14:paraId="7E7306AA" w14:textId="5B6A8560" w:rsidR="00972E96" w:rsidRPr="0030005F" w:rsidRDefault="43F68913" w:rsidP="0030005F">
            <w:pPr>
              <w:pStyle w:val="ListParagraph"/>
              <w:numPr>
                <w:ilvl w:val="0"/>
                <w:numId w:val="48"/>
              </w:numPr>
              <w:suppressAutoHyphens/>
              <w:spacing w:after="0" w:line="240" w:lineRule="auto"/>
              <w:ind w:left="722"/>
              <w:rPr>
                <w:rFonts w:asciiTheme="majorHAnsi" w:hAnsiTheme="majorHAnsi" w:cstheme="majorHAnsi"/>
                <w:bCs/>
                <w:sz w:val="21"/>
                <w:szCs w:val="21"/>
                <w:lang w:val="hr-HR" w:eastAsia="ar-SA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Goode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, W. /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>Hatt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val="hr-HR" w:eastAsia="ar-SA"/>
              </w:rPr>
              <w:t xml:space="preserve">, P., Metodi socijalnog istraživanja, Vuk Karadžić, Beograd, 1966. </w:t>
            </w:r>
          </w:p>
        </w:tc>
      </w:tr>
      <w:tr w:rsidR="00972E96" w:rsidRPr="0030005F" w14:paraId="1EB9B76F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5B300214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val="en-GB" w:eastAsia="en-GB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Politika i društvo Mediterana i Bliskog istoka</w:t>
            </w:r>
          </w:p>
          <w:p w14:paraId="5BCC8F6F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(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Politics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and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Society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of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the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Mediterranean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and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the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Middle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 xml:space="preserve"> East)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153E63FE" w14:textId="1C6B8BE0" w:rsidR="00330590" w:rsidRPr="0030005F" w:rsidRDefault="43F68913" w:rsidP="0030005F">
            <w:pPr>
              <w:pStyle w:val="TableParagraph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Obavezna:</w:t>
            </w:r>
          </w:p>
          <w:p w14:paraId="51A76AD1" w14:textId="6952EC2D" w:rsidR="00330590" w:rsidRPr="0030005F" w:rsidRDefault="43F68913" w:rsidP="0030005F">
            <w:pPr>
              <w:pStyle w:val="TableParagraph"/>
              <w:numPr>
                <w:ilvl w:val="0"/>
                <w:numId w:val="47"/>
              </w:numPr>
              <w:ind w:right="463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Ochsenwald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William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Fisher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Sydney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Nettleton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Middle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East, A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History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. Neil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Caplan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Israel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-Palestine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Conflict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Contested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Histories</w:t>
            </w:r>
            <w:proofErr w:type="spellEnd"/>
          </w:p>
        </w:tc>
      </w:tr>
      <w:tr w:rsidR="00972E96" w:rsidRPr="0030005F" w14:paraId="118F2A97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55BED931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  <w:lang w:eastAsia="en-GB"/>
              </w:rPr>
              <w:t>Politika i postmoderna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5E4AE033" w14:textId="4DA34AC9" w:rsidR="008A0709" w:rsidRPr="0030005F" w:rsidRDefault="43F68913" w:rsidP="003000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Butler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Christopher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(2007) Postmodernizam, Sarajevo: Šahinpašić. </w:t>
            </w:r>
          </w:p>
          <w:p w14:paraId="7987F36B" w14:textId="06C28170" w:rsidR="008A0709" w:rsidRPr="0030005F" w:rsidRDefault="43F68913" w:rsidP="003000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Freud, Sigmund (1973) „Nelagodnost u kulturi“, u Iz kulture i umjetnosti;  Novi Sad: Matica Srpska, 261-357</w:t>
            </w:r>
          </w:p>
          <w:p w14:paraId="6F92497A" w14:textId="285232E0" w:rsidR="008A0709" w:rsidRPr="0030005F" w:rsidRDefault="43F68913" w:rsidP="003000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Lyotard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Jean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Francois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(2005) Postmoderno stanje: izvještavanje o znanju; Zagreb: IBIS grafika.</w:t>
            </w:r>
          </w:p>
          <w:p w14:paraId="5A19C607" w14:textId="594B2EEE" w:rsidR="008A0709" w:rsidRPr="0030005F" w:rsidRDefault="43F68913" w:rsidP="003000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Adorno - Horkheimer (1974), Dijalektika prosvjetiteljstva, Sarajevo: , Veselin Masleša.</w:t>
            </w:r>
          </w:p>
          <w:p w14:paraId="29CEEC5C" w14:textId="657B3149" w:rsidR="008A0709" w:rsidRPr="0030005F" w:rsidRDefault="43F68913" w:rsidP="003000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Klein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Naomi (2000) No logo, Zagreb: V.B.Z. </w:t>
            </w:r>
          </w:p>
          <w:p w14:paraId="024E5BE5" w14:textId="4390561F" w:rsidR="008A0709" w:rsidRPr="0030005F" w:rsidRDefault="43F68913" w:rsidP="0030005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Bart, Rolan (2005) Elementi semiologije, Beograd: XX VEK. </w:t>
            </w:r>
          </w:p>
          <w:p w14:paraId="42168203" w14:textId="7922E045" w:rsidR="00B44DCE" w:rsidRPr="0030005F" w:rsidRDefault="43F68913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Đorđević, Jelena (2012) Studije kulture- zbornik, Društvo i nauka, Beograd: Službeni Glasnik: </w:t>
            </w:r>
          </w:p>
          <w:p w14:paraId="12F74DD2" w14:textId="3A0401AA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Arjun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Appadurai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: „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Disjunkcija i razlika u globalnoj kulturnoj ekonomiji“; 557-568</w:t>
            </w:r>
          </w:p>
          <w:p w14:paraId="29FC7CE1" w14:textId="313528F2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Jean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Baudrillard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: 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„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Simulakrumi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i simulacija“; 469-489;</w:t>
            </w:r>
          </w:p>
          <w:p w14:paraId="62F3FEF0" w14:textId="66558665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Walter Benjamin: „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Umjetničko djelo u vijeku svoje reprodukcije“; 100-124;</w:t>
            </w:r>
          </w:p>
          <w:p w14:paraId="27527189" w14:textId="3B7A2C45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Stewart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Hall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: „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Bilješke o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dekonstruisanju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popularnog“; 317-329;</w:t>
            </w:r>
          </w:p>
          <w:p w14:paraId="55CEC95E" w14:textId="2A70C8C5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Stewart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Hall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: „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Kodiranje, dekodiranje“; 275-286;</w:t>
            </w:r>
          </w:p>
          <w:p w14:paraId="507F9C25" w14:textId="2AA5EBFE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Chantal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Mouffe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„Feminizam, princip građanstva i radikalna  demokratska politika“; 436-453</w:t>
            </w:r>
          </w:p>
          <w:p w14:paraId="4D2DE0F8" w14:textId="043B0CEF" w:rsidR="00B44DCE" w:rsidRPr="0030005F" w:rsidRDefault="2248CCC8" w:rsidP="0030005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Frederic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Jameson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Posmodernizam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ili kulturna logika kasnog kapitalizama“; 481-529</w:t>
            </w:r>
          </w:p>
          <w:p w14:paraId="1AAFA2EA" w14:textId="77777777" w:rsidR="0030005F" w:rsidRDefault="0030005F" w:rsidP="0030005F">
            <w:pPr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</w:pPr>
          </w:p>
          <w:p w14:paraId="330A20EE" w14:textId="1C8E506A" w:rsidR="00B44DCE" w:rsidRPr="0030005F" w:rsidRDefault="2248CCC8" w:rsidP="0030005F">
            <w:pPr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Dopunska: </w:t>
            </w:r>
          </w:p>
          <w:p w14:paraId="029DA13F" w14:textId="7BAEAA6B" w:rsidR="00B44DCE" w:rsidRPr="0030005F" w:rsidRDefault="00B44DCE" w:rsidP="0030005F">
            <w:pPr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</w:p>
          <w:p w14:paraId="4DA9CFF6" w14:textId="3F4BBF30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Botwinick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Aryeh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(1993)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Postmodernism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Democratic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Theory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Philadelphia: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Temple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University Press (str. xi-34, 127-169)</w:t>
            </w:r>
          </w:p>
          <w:p w14:paraId="49811ECF" w14:textId="31896E1E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Hicks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Stephen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R.C. (2011)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Što postmodernizam je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(prevela Alma Čaušević), str. 1-20</w:t>
            </w:r>
          </w:p>
          <w:p w14:paraId="74FE1957" w14:textId="4E653925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Paić, Žarko (1996)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Postmoderna igra svijeta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Zagreb: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Durieux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(str. 7-51)</w:t>
            </w:r>
          </w:p>
          <w:p w14:paraId="10971904" w14:textId="273FDDDD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Bennett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Jane (2004) „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Postmodern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Approaches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Political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Theory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“, u: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Gaus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Gerald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F. I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Chandran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Kukathas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(ur.)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Handbook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Political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Theory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London: Sage (str. 46-57)</w:t>
            </w:r>
          </w:p>
          <w:p w14:paraId="73FC51B7" w14:textId="6E5D9716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Sarajlić, Eldar (2010)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Kultura kulture: Etnicitet,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postmodernost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i politika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Mostar: Dijalog (str. 97-217)</w:t>
            </w:r>
          </w:p>
          <w:p w14:paraId="261C3086" w14:textId="6460B6F3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Meyer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Thomas (2003)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Transformacija političkog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Zagreb: Politička kultura (str. 41-61, 117-213)</w:t>
            </w:r>
          </w:p>
          <w:p w14:paraId="3950A742" w14:textId="40B9FBBD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Bodrijar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Žan (1991)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Simulakrum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i simulacija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Novi Sad: Svetovi (5-43)</w:t>
            </w:r>
          </w:p>
          <w:p w14:paraId="66D1EC2E" w14:textId="3DBAEB76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Šimić, Stjepan (2000)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Teorija političke moderne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Zenica: Naša riječ</w:t>
            </w:r>
          </w:p>
          <w:p w14:paraId="19B24764" w14:textId="4E5D3CAA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Šimić, Stjepan (2005)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Egzistencija kao roba. Politologija,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mediologija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kulturologija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feminologija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Krležine Lede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Sarajevo.</w:t>
            </w:r>
          </w:p>
          <w:p w14:paraId="410B22C2" w14:textId="6D1EDD12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Debord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Guy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(1967)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Društvo spektakla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; </w:t>
            </w:r>
            <w:hyperlink r:id="rId5">
              <w:r w:rsidRPr="0030005F">
                <w:rPr>
                  <w:rStyle w:val="Hyperlink"/>
                  <w:rFonts w:asciiTheme="majorHAnsi" w:eastAsia="Calibri" w:hAnsiTheme="majorHAnsi" w:cstheme="majorHAnsi"/>
                  <w:bCs/>
                  <w:sz w:val="21"/>
                  <w:szCs w:val="21"/>
                </w:rPr>
                <w:t>https://anarhisticka-biblioteka.net/library/guy-debord-drustvo-spektakla.a4.pdf</w:t>
              </w:r>
            </w:hyperlink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381C29F1" w14:textId="4237D836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Iglton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Teri (2017)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Kultura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Beograd: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Clio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. </w:t>
            </w:r>
          </w:p>
          <w:p w14:paraId="4F102BA3" w14:textId="7719AAA2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222222"/>
                <w:sz w:val="21"/>
                <w:szCs w:val="21"/>
              </w:rPr>
            </w:pPr>
            <w:r w:rsidRPr="0030005F">
              <w:rPr>
                <w:rStyle w:val="st1"/>
                <w:rFonts w:asciiTheme="majorHAnsi" w:eastAsia="Calibri" w:hAnsiTheme="majorHAnsi" w:cstheme="majorHAnsi"/>
                <w:bCs/>
                <w:color w:val="222222"/>
                <w:sz w:val="21"/>
                <w:szCs w:val="21"/>
              </w:rPr>
              <w:t xml:space="preserve">Foucault, </w:t>
            </w:r>
            <w:proofErr w:type="spellStart"/>
            <w:r w:rsidRPr="0030005F">
              <w:rPr>
                <w:rStyle w:val="st1"/>
                <w:rFonts w:asciiTheme="majorHAnsi" w:eastAsia="Calibri" w:hAnsiTheme="majorHAnsi" w:cstheme="majorHAnsi"/>
                <w:bCs/>
                <w:color w:val="222222"/>
                <w:sz w:val="21"/>
                <w:szCs w:val="21"/>
              </w:rPr>
              <w:t>Michel</w:t>
            </w:r>
            <w:proofErr w:type="spellEnd"/>
            <w:r w:rsidRPr="0030005F">
              <w:rPr>
                <w:rStyle w:val="st1"/>
                <w:rFonts w:asciiTheme="majorHAnsi" w:eastAsia="Calibri" w:hAnsiTheme="majorHAnsi" w:cstheme="majorHAnsi"/>
                <w:bCs/>
                <w:color w:val="222222"/>
                <w:sz w:val="21"/>
                <w:szCs w:val="21"/>
              </w:rPr>
              <w:t xml:space="preserve"> (2002)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Riječi i stvari, Arheologija humanističkih znanosti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Zagreb: Golden marketing.</w:t>
            </w:r>
          </w:p>
          <w:p w14:paraId="23D14406" w14:textId="2D0D2B69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Kamfora,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Lučana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(2007)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Demokratija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Beograd: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Clio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.</w:t>
            </w:r>
          </w:p>
          <w:p w14:paraId="101E91FF" w14:textId="2F4E57D9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Meyer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Thomas (2003)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Mediokracija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: medijska kolonizacija politike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Fakultet političkih znanosti: Zagreb.</w:t>
            </w:r>
          </w:p>
          <w:p w14:paraId="2C0CA83F" w14:textId="20D29341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Marcuse,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Herbert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(1982)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Kontrarevolucija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i revolt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Beograd: Grafos.</w:t>
            </w:r>
          </w:p>
          <w:p w14:paraId="4D2CEBE1" w14:textId="2CE1DF72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Katroga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Fernando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(2011)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Istorija, vreme i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pamćenje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Beograd: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Clio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.</w:t>
            </w:r>
          </w:p>
          <w:p w14:paraId="5B9B5DC0" w14:textId="666A186B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Žižek,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Slavoj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(2002) 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Sublimni objekt ideologije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Zagreb: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Arkzin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.</w:t>
            </w:r>
          </w:p>
          <w:p w14:paraId="569EE2EC" w14:textId="0A27B164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Derida,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Jacques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(2007)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Pisanje i razlika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Sarajevo – Zagreb: Šahinpašić.</w:t>
            </w:r>
          </w:p>
          <w:p w14:paraId="042CBA8E" w14:textId="259C7EC2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Janson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H,W.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(2005) Povijest</w:t>
            </w: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umjetnosti,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Stanek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d.o.o., Varaždin </w:t>
            </w:r>
          </w:p>
          <w:p w14:paraId="4ED03765" w14:textId="509966BE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Taylor, V.E.,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Winquist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C.E. 2001,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Encyclopedia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Postmodernism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Routlege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color w:val="000000" w:themeColor="text1"/>
                <w:sz w:val="21"/>
                <w:szCs w:val="21"/>
              </w:rPr>
              <w:t>, London-New York</w:t>
            </w:r>
          </w:p>
          <w:p w14:paraId="127605FE" w14:textId="05B56114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Daniel Bell,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Coming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Post-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Industrial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Society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Harper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Colophon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Books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, 1974;</w:t>
            </w:r>
          </w:p>
          <w:p w14:paraId="35A6F66C" w14:textId="77735116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Francis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Fukuyama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End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Histoy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Last Man</w:t>
            </w:r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HarperCollins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, New York, 1993;</w:t>
            </w:r>
          </w:p>
          <w:p w14:paraId="159F0BAA" w14:textId="116AB6BF" w:rsidR="00B44DCE" w:rsidRPr="0030005F" w:rsidRDefault="2248CCC8" w:rsidP="003000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color w:val="000000"/>
                <w:sz w:val="21"/>
                <w:szCs w:val="21"/>
              </w:rPr>
            </w:pPr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Inke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Arns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Sylvia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Sasse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, 2006 „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Subversive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Afirmation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: On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Mimesis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as a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Strategy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Resistance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 xml:space="preserve">“, u: IRWIN (ur.) </w:t>
            </w:r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East Art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Map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Contemporary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Art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Eastern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mbria" w:hAnsiTheme="majorHAnsi" w:cstheme="majorHAnsi"/>
                <w:bCs/>
                <w:i/>
                <w:iCs/>
                <w:color w:val="000000" w:themeColor="text1"/>
                <w:sz w:val="21"/>
                <w:szCs w:val="21"/>
              </w:rPr>
              <w:t>Europe</w:t>
            </w:r>
            <w:proofErr w:type="spellEnd"/>
            <w:r w:rsidRPr="0030005F">
              <w:rPr>
                <w:rFonts w:asciiTheme="majorHAnsi" w:eastAsia="Cambria" w:hAnsiTheme="majorHAnsi" w:cstheme="majorHAnsi"/>
                <w:bCs/>
                <w:color w:val="000000" w:themeColor="text1"/>
                <w:sz w:val="21"/>
                <w:szCs w:val="21"/>
              </w:rPr>
              <w:t>, MIT Press, London, 444-455</w:t>
            </w:r>
          </w:p>
        </w:tc>
      </w:tr>
      <w:tr w:rsidR="00972E96" w:rsidRPr="0030005F" w14:paraId="5762389C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3C618E50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Razvojne studije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686CDB55" w14:textId="0CF8895A" w:rsidR="00217548" w:rsidRPr="0030005F" w:rsidRDefault="28E14EAA" w:rsidP="003000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hr-BA"/>
              </w:rPr>
              <w:t xml:space="preserve"> Spahić,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hr-BA"/>
              </w:rPr>
              <w:t>Ehlimana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hr-BA"/>
              </w:rPr>
              <w:t xml:space="preserve"> (priređivač): Razvojne studije– E- hrestomatija.</w:t>
            </w:r>
          </w:p>
          <w:p w14:paraId="33272A37" w14:textId="77777777" w:rsidR="00217548" w:rsidRPr="0030005F" w:rsidRDefault="28E14EAA" w:rsidP="003000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noProof/>
                <w:sz w:val="21"/>
                <w:szCs w:val="21"/>
              </w:rPr>
              <w:t>Haslam, P., Schafer, J., Beaudet, P., (2012): Introduction to International Development: Approaches, Actors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noProof/>
                <w:sz w:val="21"/>
                <w:szCs w:val="21"/>
              </w:rPr>
              <w:t xml:space="preserve"> </w:t>
            </w:r>
            <w:r w:rsidRPr="0030005F">
              <w:rPr>
                <w:rFonts w:asciiTheme="majorHAnsi" w:eastAsiaTheme="minorEastAsia" w:hAnsiTheme="majorHAnsi" w:cstheme="majorHAnsi"/>
                <w:bCs/>
                <w:noProof/>
                <w:sz w:val="21"/>
                <w:szCs w:val="21"/>
              </w:rPr>
              <w:t>and Issues. Oxford University Press Canada, Ontario.</w:t>
            </w:r>
          </w:p>
          <w:p w14:paraId="008B4DC3" w14:textId="77777777" w:rsidR="00217548" w:rsidRPr="0030005F" w:rsidRDefault="0030005F" w:rsidP="003000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MS Mincho" w:hAnsiTheme="majorHAnsi" w:cstheme="majorHAnsi"/>
                <w:bCs/>
                <w:sz w:val="21"/>
                <w:szCs w:val="21"/>
              </w:rPr>
            </w:pPr>
            <w:hyperlink r:id="rId6">
              <w:r w:rsidR="28E14EAA" w:rsidRPr="0030005F">
                <w:rPr>
                  <w:rFonts w:asciiTheme="majorHAnsi" w:eastAsiaTheme="minorEastAsia" w:hAnsiTheme="majorHAnsi" w:cstheme="majorHAnsi"/>
                  <w:bCs/>
                  <w:color w:val="0000FF"/>
                  <w:sz w:val="21"/>
                  <w:szCs w:val="21"/>
                  <w:u w:val="single"/>
                </w:rPr>
                <w:t>INSTRUCTIONS FOR PREPARATION OF MIDTERM TEST AND DEVELOPMENT PROFILE OF SELECTED COUNTRIES (FOR FULL-TIME STUDENTS)</w:t>
              </w:r>
            </w:hyperlink>
          </w:p>
          <w:p w14:paraId="7B32D3C7" w14:textId="77777777" w:rsidR="00217548" w:rsidRPr="0030005F" w:rsidRDefault="0030005F" w:rsidP="003000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hyperlink r:id="rId7">
              <w:r w:rsidR="28E14EAA" w:rsidRPr="0030005F">
                <w:rPr>
                  <w:rStyle w:val="Hyperlink"/>
                  <w:rFonts w:asciiTheme="majorHAnsi" w:eastAsiaTheme="minorEastAsia" w:hAnsiTheme="majorHAnsi" w:cstheme="majorHAnsi"/>
                  <w:bCs/>
                  <w:sz w:val="21"/>
                  <w:szCs w:val="21"/>
                </w:rPr>
                <w:t>INSTRUCTIONS FOR PREPARATION OF FINAL TEST AND DEVELOPMENT PROFILE OF SELECTED COUNTRIES (FOR FULL-TIME STUDENTS)</w:t>
              </w:r>
            </w:hyperlink>
          </w:p>
          <w:p w14:paraId="67F3845C" w14:textId="77777777" w:rsidR="00217548" w:rsidRPr="0030005F" w:rsidRDefault="0030005F" w:rsidP="003000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hyperlink r:id="rId8">
              <w:r w:rsidR="28E14EAA" w:rsidRPr="0030005F">
                <w:rPr>
                  <w:rStyle w:val="Hyperlink"/>
                  <w:rFonts w:asciiTheme="majorHAnsi" w:eastAsiaTheme="minorEastAsia" w:hAnsiTheme="majorHAnsi" w:cstheme="majorHAnsi"/>
                  <w:bCs/>
                  <w:sz w:val="21"/>
                  <w:szCs w:val="21"/>
                </w:rPr>
                <w:t>INSTRUCTIONS FOR PREPARATION OF MIDTERM TEST AND DEVELOPMENT PROFILE OF SELECTED COUNTRIES (FOR PART-TIME STUDENTS)</w:t>
              </w:r>
            </w:hyperlink>
          </w:p>
          <w:p w14:paraId="44B10D90" w14:textId="53EA05A3" w:rsidR="00972E96" w:rsidRPr="0030005F" w:rsidRDefault="0030005F" w:rsidP="003000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hyperlink r:id="rId9">
              <w:r w:rsidR="28E14EAA" w:rsidRPr="0030005F">
                <w:rPr>
                  <w:rStyle w:val="Hyperlink"/>
                  <w:rFonts w:asciiTheme="majorHAnsi" w:eastAsiaTheme="minorEastAsia" w:hAnsiTheme="majorHAnsi" w:cstheme="majorHAnsi"/>
                  <w:bCs/>
                  <w:sz w:val="21"/>
                  <w:szCs w:val="21"/>
                </w:rPr>
                <w:t>INSTRUCTIONS FOR PREPARATION OF FINAL TEST AND DEVELOPMENT PROFILE OF SELECTED COUNTRIES (FOR PART-TIME STUDENTS)</w:t>
              </w:r>
            </w:hyperlink>
          </w:p>
        </w:tc>
      </w:tr>
      <w:tr w:rsidR="00972E96" w:rsidRPr="0030005F" w14:paraId="534876C1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6E2296B4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Savremene</w:t>
            </w:r>
            <w:proofErr w:type="spellEnd"/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debate u međunarodnim odnosima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70842536" w14:textId="2CC38136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AlanCollins,Suvremenesigurnosnestudije,2010.</w:t>
            </w:r>
          </w:p>
          <w:p w14:paraId="189483F4" w14:textId="7D10413A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Kegley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Wittkopf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Svetska politika trend i transformacija, 2004.</w:t>
            </w:r>
          </w:p>
          <w:p w14:paraId="1496DA85" w14:textId="3179F26E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Robert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Cooper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Slom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država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2009.</w:t>
            </w:r>
          </w:p>
          <w:p w14:paraId="7A49E09A" w14:textId="5AF09290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HenryKissinger,Diplomacija,2008.</w:t>
            </w:r>
          </w:p>
          <w:p w14:paraId="7F3A6E4D" w14:textId="75D2575F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Peter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Calvocoressi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Svjetska politika nakon 1945., 2003.</w:t>
            </w:r>
          </w:p>
          <w:p w14:paraId="7FA671A3" w14:textId="5EC29615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Robert D.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Šulcinger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Američka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diplomatija od 1900. godine, 2001.</w:t>
            </w:r>
          </w:p>
          <w:p w14:paraId="2F62692F" w14:textId="19E856BC" w:rsidR="00314C92" w:rsidRPr="0030005F" w:rsidRDefault="43F68913" w:rsidP="0030005F">
            <w:pPr>
              <w:pStyle w:val="ListParagraph"/>
              <w:numPr>
                <w:ilvl w:val="3"/>
                <w:numId w:val="41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Džojs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P.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Kaufman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Kratka istorija spoljne politike SAD, 2010.</w:t>
            </w:r>
          </w:p>
          <w:p w14:paraId="3FFC7605" w14:textId="236BCC86" w:rsidR="00972E96" w:rsidRPr="0030005F" w:rsidRDefault="43F68913" w:rsidP="0030005F">
            <w:pPr>
              <w:pStyle w:val="ListParagraph"/>
              <w:numPr>
                <w:ilvl w:val="0"/>
                <w:numId w:val="47"/>
              </w:numPr>
              <w:suppressAutoHyphens/>
              <w:spacing w:after="0" w:line="240" w:lineRule="auto"/>
              <w:ind w:left="722"/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8.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Vjačeslav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Avijucki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lang w:eastAsia="ar-SA"/>
              </w:rPr>
              <w:t>, Kontinentalne geopolitike, 2009.</w:t>
            </w:r>
          </w:p>
        </w:tc>
      </w:tr>
      <w:tr w:rsidR="00972E96" w:rsidRPr="0030005F" w14:paraId="45F8783F" w14:textId="77777777" w:rsidTr="0030005F">
        <w:trPr>
          <w:trHeight w:val="408"/>
        </w:trPr>
        <w:tc>
          <w:tcPr>
            <w:tcW w:w="1722" w:type="dxa"/>
            <w:shd w:val="clear" w:color="auto" w:fill="F7CAAC" w:themeFill="accent2" w:themeFillTint="66"/>
            <w:vAlign w:val="center"/>
          </w:tcPr>
          <w:p w14:paraId="1E00BB42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Teorije demokratije i ljudskih prava 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073904AA" w14:textId="5DAE4FCA" w:rsidR="00972E96" w:rsidRPr="0030005F" w:rsidRDefault="43ED8331" w:rsidP="0030005F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Obavezna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:</w:t>
            </w:r>
          </w:p>
          <w:p w14:paraId="7A03FFEB" w14:textId="04B1161D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David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Held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Modeli demokracije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, Zagreb: Školska knjiga, 1990.;</w:t>
            </w:r>
          </w:p>
          <w:p w14:paraId="41EC79B4" w14:textId="3EAEEE61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Kostas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Duzinas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Ljudska prava i imperija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, Beograd: Službeni glasnik, 2009.;</w:t>
            </w:r>
          </w:p>
          <w:p w14:paraId="708F7C29" w14:textId="65AC52F7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Jacques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Ranciere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</w:rPr>
              <w:t>Mržnja demokracije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, Zagreb: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Ljevak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, 2008.;</w:t>
            </w:r>
          </w:p>
          <w:p w14:paraId="296A1C96" w14:textId="1CCE2FC6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Hannah Arendt: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Izvori totalitarizma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Beograd: Feministička izdavačka kuća 94, 1998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.</w:t>
            </w:r>
          </w:p>
          <w:p w14:paraId="0B01EC1E" w14:textId="39E96ED1" w:rsidR="00972E96" w:rsidRPr="0030005F" w:rsidRDefault="43ED8331" w:rsidP="0030005F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Literatura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 xml:space="preserve"> za seminar:</w:t>
            </w:r>
          </w:p>
          <w:p w14:paraId="359E2ADC" w14:textId="6C5C0BAE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Aristotel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en-US"/>
              </w:rPr>
              <w:t>Politika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, Zagreb: Globus, 1988.</w:t>
            </w:r>
          </w:p>
          <w:p w14:paraId="1DDF0486" w14:textId="0B03FF57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Schmitt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Carl: Nauka o ustavu, Brčko: Brčanski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demokratki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 forum, 2015.</w:t>
            </w:r>
          </w:p>
          <w:p w14:paraId="798013DC" w14:textId="5E055F09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 xml:space="preserve">Rawls, John: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en-US"/>
              </w:rPr>
              <w:t>Pravo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en-US"/>
              </w:rPr>
              <w:t>naroda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 xml:space="preserve">, Zagreb: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KruZak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en-US"/>
              </w:rPr>
              <w:t>, 2004.</w:t>
            </w:r>
          </w:p>
          <w:p w14:paraId="0CB1ED4C" w14:textId="06936F20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Hardt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Michael i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Negri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Antonio: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Mnoštvo – rat i demokracija u doba Imperija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Zagreb: Multimedijalni institut, 2009.</w:t>
            </w:r>
          </w:p>
          <w:p w14:paraId="0D1CD2D7" w14:textId="35113277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Mouffe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Chantal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: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O političkom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Zagreb: Politička kultura, 2016.</w:t>
            </w:r>
          </w:p>
          <w:p w14:paraId="16CA608D" w14:textId="3BFA4EEE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Kardelj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Edvard: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Pravci razvoja političkog sistema socijalističkog samoupravljanja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Beograd: Izdavački centar „Komunist“, 1978.</w:t>
            </w:r>
          </w:p>
          <w:p w14:paraId="3ECD1A66" w14:textId="2E348237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Kardon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Dominik: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Internet demokratija – obećanja i granice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Beograd: Fabrika knjiga, 2013.;</w:t>
            </w:r>
          </w:p>
          <w:p w14:paraId="3DD458A8" w14:textId="5683DE61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Saint-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Victor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Jacques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 de: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Antipolitika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Zagreb: Politička kultura, 2017.;</w:t>
            </w:r>
          </w:p>
          <w:p w14:paraId="315932A4" w14:textId="5389B84B" w:rsidR="00972E96" w:rsidRPr="0030005F" w:rsidRDefault="43ED8331" w:rsidP="0030005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Velički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, Damir: „Tekuća demokracija i digitalni urođenici – </w:t>
            </w:r>
            <w:proofErr w:type="spellStart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Piratenpartei</w:t>
            </w:r>
            <w:proofErr w:type="spellEnd"/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 xml:space="preserve"> kao izazov njemačkoj demokraciji“, Zagreb: časopis </w:t>
            </w:r>
            <w:r w:rsidRPr="0030005F">
              <w:rPr>
                <w:rFonts w:asciiTheme="majorHAnsi" w:eastAsia="Calibri" w:hAnsiTheme="majorHAnsi" w:cstheme="majorHAnsi"/>
                <w:bCs/>
                <w:i/>
                <w:iCs/>
                <w:sz w:val="21"/>
                <w:szCs w:val="21"/>
                <w:lang w:val="hr-HR"/>
              </w:rPr>
              <w:t>Politička misao</w:t>
            </w:r>
            <w:r w:rsidRPr="0030005F">
              <w:rPr>
                <w:rFonts w:asciiTheme="majorHAnsi" w:eastAsia="Calibri" w:hAnsiTheme="majorHAnsi" w:cstheme="majorHAnsi"/>
                <w:bCs/>
                <w:sz w:val="21"/>
                <w:szCs w:val="21"/>
                <w:lang w:val="hr-HR"/>
              </w:rPr>
              <w:t>, 2013.</w:t>
            </w:r>
          </w:p>
        </w:tc>
      </w:tr>
      <w:tr w:rsidR="00972E96" w:rsidRPr="0030005F" w14:paraId="0A0192FB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6829EB57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Teorije međunarodnih odnosa 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2B365C5F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  <w:u w:val="single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u w:val="single"/>
              </w:rPr>
              <w:t>Knjige:</w:t>
            </w:r>
          </w:p>
          <w:p w14:paraId="5F827456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Robert J. Art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Robert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Jervis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Enduring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Concepts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Contemporary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Issues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7th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Edition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2005.</w:t>
            </w:r>
          </w:p>
          <w:p w14:paraId="2AB6008D" w14:textId="77777777" w:rsidR="00972E96" w:rsidRPr="0030005F" w:rsidRDefault="00972E96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  <w:u w:val="single"/>
              </w:rPr>
            </w:pPr>
          </w:p>
          <w:p w14:paraId="233FFDFC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  <w:u w:val="single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  <w:u w:val="single"/>
              </w:rPr>
              <w:t>Članci:</w:t>
            </w:r>
          </w:p>
          <w:p w14:paraId="68FF8170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Stephen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M. Walt, “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Relationship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between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Theory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Policy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in 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Relations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."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Annual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Review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Political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Science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Vol. 8 (2005).</w:t>
            </w:r>
          </w:p>
          <w:p w14:paraId="2D159E2C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Stephen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M. Walt, „One World,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Many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Theories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1998, 110, 29-46.</w:t>
            </w:r>
          </w:p>
          <w:p w14:paraId="3161DAD2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Kenneth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N.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Waltz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Anarchic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Structure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World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“</w:t>
            </w:r>
          </w:p>
          <w:p w14:paraId="12148627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John 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Mearsheimer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Anarchy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Struggle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for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Power“</w:t>
            </w:r>
          </w:p>
          <w:p w14:paraId="386B542B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Robert J. Art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Robert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Jervis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in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Enduring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Concepts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Issues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7th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Edition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2005.</w:t>
            </w:r>
          </w:p>
          <w:p w14:paraId="0888D2D6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Edward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Luttwak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“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Give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War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a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Chance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,”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July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/August 1999.</w:t>
            </w:r>
          </w:p>
          <w:p w14:paraId="040D0DB9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Thomas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Meaney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Machiavelli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Maryland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Guardian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9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December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2015.</w:t>
            </w:r>
          </w:p>
          <w:p w14:paraId="03D42B9B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•Michael W. Doyle, „Kant, Liberal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Legacies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“</w:t>
            </w:r>
          </w:p>
          <w:p w14:paraId="7D999207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Stanley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Hoffmann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Uses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Limits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Law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“</w:t>
            </w:r>
          </w:p>
          <w:p w14:paraId="078403A4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Robert O.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Keohane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Interdependence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Work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“ in</w:t>
            </w:r>
          </w:p>
          <w:p w14:paraId="6E8C7009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Enduring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Concepts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Issues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7th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Edition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2005.</w:t>
            </w:r>
          </w:p>
          <w:p w14:paraId="1CB2F1B9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Alexander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Wendt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Anarchy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What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States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Make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“, in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Enduring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Concepts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Issues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7th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Edition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2005.</w:t>
            </w:r>
          </w:p>
          <w:p w14:paraId="17F001C7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Martha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Finnemore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Michael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Barnett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"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Politics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Power,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Pathologies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Organizations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,"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Organization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53, 699-732.</w:t>
            </w:r>
          </w:p>
          <w:p w14:paraId="6D80F247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John 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Mearsheimer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False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Promise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Institutions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Security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Vol. 19, No. 3 (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Winter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1994/1995),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pp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. 5-49.</w:t>
            </w:r>
          </w:p>
          <w:p w14:paraId="06DB7679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G. John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Ikenberry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Institutions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Strategic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Restraint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Persistence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American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Postwar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Order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Security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Vol. 23, No. 3 (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Winter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1998-1999),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pp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. 43-78.</w:t>
            </w:r>
          </w:p>
          <w:p w14:paraId="2C5CA9FE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Stephen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M. Walt,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Why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Alliances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Endure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Collapse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Survival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39, no. 1, 1997.</w:t>
            </w:r>
          </w:p>
          <w:p w14:paraId="79F24B4A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Charles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Kupchan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“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NATO’s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Final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Frontier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”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,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/June 2011.</w:t>
            </w:r>
          </w:p>
          <w:p w14:paraId="5F3F43CD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Charles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Kupchan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NATO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Getting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Too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Big To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Succeed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?“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New York Times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25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2017.</w:t>
            </w:r>
          </w:p>
          <w:p w14:paraId="1918FB4C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• Robert Pape,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Why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Economic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Sanctions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Do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Not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Work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Security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,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22, no.2, 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Fall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1997.</w:t>
            </w:r>
          </w:p>
          <w:p w14:paraId="6E6D54B2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Daniel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Drezner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Serious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About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Sanctions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Interest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Fall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1998.</w:t>
            </w:r>
          </w:p>
          <w:p w14:paraId="73571271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Ward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Thomas,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Norms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Security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: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Case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Assassination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International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Security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Vol. 25, No. 1 (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Summer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2000),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pp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. 105-133.</w:t>
            </w:r>
          </w:p>
          <w:p w14:paraId="6E6B7AE6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Daniel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Byman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“Do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Targeted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Killings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Work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?”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March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/April 2006),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pp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. 95-111.</w:t>
            </w:r>
          </w:p>
          <w:p w14:paraId="2C56C184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Barry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R.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Posen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Security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Dilemma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Ethnic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Conflict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Survival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13, 1, 1993, 27-47.</w:t>
            </w:r>
          </w:p>
          <w:p w14:paraId="174AB774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Robert Pape, “Air Power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Cannot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Rollback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Serbia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,”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Los Angeles Times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2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September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1992.</w:t>
            </w:r>
          </w:p>
          <w:p w14:paraId="286C9018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John 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Mearsheimer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"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Shrink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Bosnia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to Save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,"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New York Times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March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31, 1993.</w:t>
            </w:r>
          </w:p>
          <w:p w14:paraId="67E0AFF9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John 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Mearsheimer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Stephen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Van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Evera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"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Hateful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Neighbors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,"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New York Times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September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24, 1996.</w:t>
            </w:r>
          </w:p>
          <w:p w14:paraId="31CBD9B2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John 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Mearsheimer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"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Only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Exit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From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Bosnia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," </w:t>
            </w:r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New York Times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October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7, 1997.</w:t>
            </w:r>
          </w:p>
          <w:p w14:paraId="746B4D44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Stepehn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Van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Evera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John J.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Mearsheimer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When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Peace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Means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War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New Republic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18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December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1995.</w:t>
            </w:r>
          </w:p>
          <w:p w14:paraId="53800E1B" w14:textId="77777777" w:rsidR="00972E96" w:rsidRPr="0030005F" w:rsidRDefault="43F68913" w:rsidP="0030005F">
            <w:pPr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Fareed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Zakaria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Rise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Illiberal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Democracy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Nov./Dec. 1997.</w:t>
            </w:r>
          </w:p>
          <w:p w14:paraId="72AA0AEE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Larry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Diamond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Democracy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in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Decline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July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/August 2016.</w:t>
            </w:r>
          </w:p>
          <w:p w14:paraId="00724699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„Big,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bad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Visegrad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Economist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28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January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2016.</w:t>
            </w:r>
          </w:p>
          <w:p w14:paraId="3B0B120E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Joseph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S.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Nye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"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Soft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Power,"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Policy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Fall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1990, no. 80.</w:t>
            </w:r>
          </w:p>
          <w:p w14:paraId="32C07EF3" w14:textId="77777777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Joseph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S.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Nye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The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Future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of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American Power,“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Affairs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November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/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December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2010.</w:t>
            </w:r>
          </w:p>
          <w:p w14:paraId="44299338" w14:textId="2D8B02A4" w:rsidR="00972E96" w:rsidRPr="0030005F" w:rsidRDefault="43F68913" w:rsidP="0030005F">
            <w:pPr>
              <w:shd w:val="clear" w:color="auto" w:fill="F7CAAC" w:themeFill="accent2" w:themeFillTint="66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•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Joseph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S.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Nye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, „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What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China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and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Russia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Don’t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get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about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Soft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Power”,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Foreign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>Policy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i/>
                <w:iCs/>
                <w:sz w:val="21"/>
                <w:szCs w:val="21"/>
              </w:rPr>
              <w:t xml:space="preserve"> Magazine, </w:t>
            </w: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29 April 2013.</w:t>
            </w:r>
          </w:p>
        </w:tc>
      </w:tr>
      <w:tr w:rsidR="00972E96" w:rsidRPr="0030005F" w14:paraId="2E9DB709" w14:textId="77777777" w:rsidTr="0030005F">
        <w:tc>
          <w:tcPr>
            <w:tcW w:w="1722" w:type="dxa"/>
            <w:shd w:val="clear" w:color="auto" w:fill="F7CAAC" w:themeFill="accent2" w:themeFillTint="66"/>
            <w:vAlign w:val="center"/>
          </w:tcPr>
          <w:p w14:paraId="79704D2B" w14:textId="77777777" w:rsidR="00972E96" w:rsidRPr="0030005F" w:rsidRDefault="00972E96" w:rsidP="0030005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30005F">
              <w:rPr>
                <w:rFonts w:asciiTheme="majorHAnsi" w:hAnsiTheme="majorHAnsi" w:cstheme="majorHAnsi"/>
                <w:b/>
                <w:sz w:val="21"/>
                <w:szCs w:val="21"/>
              </w:rPr>
              <w:t>Uvod u međunarodno javno pravo</w:t>
            </w:r>
          </w:p>
        </w:tc>
        <w:tc>
          <w:tcPr>
            <w:tcW w:w="10707" w:type="dxa"/>
            <w:shd w:val="clear" w:color="auto" w:fill="F7CAAC" w:themeFill="accent2" w:themeFillTint="66"/>
            <w:vAlign w:val="center"/>
          </w:tcPr>
          <w:p w14:paraId="77D04B79" w14:textId="42693FB2" w:rsidR="006E5A43" w:rsidRPr="0030005F" w:rsidRDefault="43F68913" w:rsidP="0030005F">
            <w:pPr>
              <w:pStyle w:val="ListParagraph"/>
              <w:numPr>
                <w:ilvl w:val="6"/>
                <w:numId w:val="41"/>
              </w:numPr>
              <w:tabs>
                <w:tab w:val="left" w:pos="3488"/>
              </w:tabs>
              <w:spacing w:after="0" w:line="240" w:lineRule="auto"/>
              <w:ind w:left="722" w:right="120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V. Đ. </w:t>
            </w:r>
            <w:proofErr w:type="spellStart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Degan</w:t>
            </w:r>
            <w:proofErr w:type="spellEnd"/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 xml:space="preserve"> (2011) Međunarodno pravo, Zagreb: Školska knjiga;</w:t>
            </w:r>
          </w:p>
          <w:p w14:paraId="4FDB6425" w14:textId="7525E9D3" w:rsidR="00972E96" w:rsidRPr="0030005F" w:rsidRDefault="43F68913" w:rsidP="0030005F">
            <w:pPr>
              <w:pStyle w:val="ListParagraph"/>
              <w:numPr>
                <w:ilvl w:val="6"/>
                <w:numId w:val="41"/>
              </w:numPr>
              <w:tabs>
                <w:tab w:val="left" w:pos="3488"/>
              </w:tabs>
              <w:spacing w:after="0" w:line="240" w:lineRule="auto"/>
              <w:ind w:left="722" w:right="120"/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</w:pPr>
            <w:r w:rsidRPr="0030005F">
              <w:rPr>
                <w:rFonts w:asciiTheme="majorHAnsi" w:eastAsiaTheme="minorEastAsia" w:hAnsiTheme="majorHAnsi" w:cstheme="majorHAnsi"/>
                <w:bCs/>
                <w:sz w:val="21"/>
                <w:szCs w:val="21"/>
              </w:rPr>
              <w:t>S. Softić (2012) Međunarodno pravo, Sarajevo: DES</w:t>
            </w:r>
          </w:p>
        </w:tc>
      </w:tr>
    </w:tbl>
    <w:p w14:paraId="77371D2D" w14:textId="77777777" w:rsidR="0089445C" w:rsidRPr="0030005F" w:rsidRDefault="0089445C" w:rsidP="0030005F">
      <w:pPr>
        <w:spacing w:after="0" w:line="240" w:lineRule="auto"/>
        <w:jc w:val="both"/>
        <w:rPr>
          <w:rFonts w:asciiTheme="majorHAnsi" w:hAnsiTheme="majorHAnsi" w:cstheme="majorHAnsi"/>
          <w:bCs/>
          <w:sz w:val="21"/>
          <w:szCs w:val="21"/>
        </w:rPr>
      </w:pPr>
    </w:p>
    <w:sectPr w:rsidR="0089445C" w:rsidRPr="0030005F" w:rsidSect="00330F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18"/>
    <w:multiLevelType w:val="hybridMultilevel"/>
    <w:tmpl w:val="3D147684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F2DC5"/>
    <w:multiLevelType w:val="hybridMultilevel"/>
    <w:tmpl w:val="FFFFFFFF"/>
    <w:lvl w:ilvl="0" w:tplc="292E4C0E">
      <w:start w:val="1"/>
      <w:numFmt w:val="decimal"/>
      <w:lvlText w:val="%1."/>
      <w:lvlJc w:val="left"/>
      <w:pPr>
        <w:ind w:left="720" w:hanging="360"/>
      </w:pPr>
    </w:lvl>
    <w:lvl w:ilvl="1" w:tplc="1D0E1B86">
      <w:start w:val="1"/>
      <w:numFmt w:val="lowerLetter"/>
      <w:lvlText w:val="%2."/>
      <w:lvlJc w:val="left"/>
      <w:pPr>
        <w:ind w:left="1440" w:hanging="360"/>
      </w:pPr>
    </w:lvl>
    <w:lvl w:ilvl="2" w:tplc="4582E10C">
      <w:start w:val="1"/>
      <w:numFmt w:val="lowerRoman"/>
      <w:lvlText w:val="%3."/>
      <w:lvlJc w:val="right"/>
      <w:pPr>
        <w:ind w:left="2160" w:hanging="180"/>
      </w:pPr>
    </w:lvl>
    <w:lvl w:ilvl="3" w:tplc="47B43896">
      <w:start w:val="1"/>
      <w:numFmt w:val="decimal"/>
      <w:lvlText w:val="%4."/>
      <w:lvlJc w:val="left"/>
      <w:pPr>
        <w:ind w:left="2880" w:hanging="360"/>
      </w:pPr>
    </w:lvl>
    <w:lvl w:ilvl="4" w:tplc="3564B808">
      <w:start w:val="1"/>
      <w:numFmt w:val="lowerLetter"/>
      <w:lvlText w:val="%5."/>
      <w:lvlJc w:val="left"/>
      <w:pPr>
        <w:ind w:left="3600" w:hanging="360"/>
      </w:pPr>
    </w:lvl>
    <w:lvl w:ilvl="5" w:tplc="A79A6F06">
      <w:start w:val="1"/>
      <w:numFmt w:val="lowerRoman"/>
      <w:lvlText w:val="%6."/>
      <w:lvlJc w:val="right"/>
      <w:pPr>
        <w:ind w:left="4320" w:hanging="180"/>
      </w:pPr>
    </w:lvl>
    <w:lvl w:ilvl="6" w:tplc="B9F44604">
      <w:start w:val="1"/>
      <w:numFmt w:val="decimal"/>
      <w:lvlText w:val="%7."/>
      <w:lvlJc w:val="left"/>
      <w:pPr>
        <w:ind w:left="5040" w:hanging="360"/>
      </w:pPr>
    </w:lvl>
    <w:lvl w:ilvl="7" w:tplc="643477F8">
      <w:start w:val="1"/>
      <w:numFmt w:val="lowerLetter"/>
      <w:lvlText w:val="%8."/>
      <w:lvlJc w:val="left"/>
      <w:pPr>
        <w:ind w:left="5760" w:hanging="360"/>
      </w:pPr>
    </w:lvl>
    <w:lvl w:ilvl="8" w:tplc="D10EB8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BDC"/>
    <w:multiLevelType w:val="hybridMultilevel"/>
    <w:tmpl w:val="70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3FC9"/>
    <w:multiLevelType w:val="multilevel"/>
    <w:tmpl w:val="A3F4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EF2DE6"/>
    <w:multiLevelType w:val="hybridMultilevel"/>
    <w:tmpl w:val="52F0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3658"/>
    <w:multiLevelType w:val="hybridMultilevel"/>
    <w:tmpl w:val="3274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AC1"/>
    <w:multiLevelType w:val="multilevel"/>
    <w:tmpl w:val="2446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9027D"/>
    <w:multiLevelType w:val="multilevel"/>
    <w:tmpl w:val="61B2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47A08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0334"/>
    <w:multiLevelType w:val="hybridMultilevel"/>
    <w:tmpl w:val="649E82FC"/>
    <w:lvl w:ilvl="0" w:tplc="93B64D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7E0B"/>
    <w:multiLevelType w:val="hybridMultilevel"/>
    <w:tmpl w:val="C8AAB09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43424FE"/>
    <w:multiLevelType w:val="hybridMultilevel"/>
    <w:tmpl w:val="0282A0FC"/>
    <w:lvl w:ilvl="0" w:tplc="9DF40688">
      <w:start w:val="1"/>
      <w:numFmt w:val="decimal"/>
      <w:lvlText w:val="%1."/>
      <w:lvlJc w:val="left"/>
      <w:pPr>
        <w:ind w:left="360" w:hanging="360"/>
      </w:pPr>
    </w:lvl>
    <w:lvl w:ilvl="1" w:tplc="0DC80138">
      <w:start w:val="1"/>
      <w:numFmt w:val="lowerLetter"/>
      <w:lvlText w:val="%2."/>
      <w:lvlJc w:val="left"/>
      <w:pPr>
        <w:ind w:left="1080" w:hanging="360"/>
      </w:pPr>
    </w:lvl>
    <w:lvl w:ilvl="2" w:tplc="09463496">
      <w:start w:val="1"/>
      <w:numFmt w:val="lowerRoman"/>
      <w:lvlText w:val="%3."/>
      <w:lvlJc w:val="right"/>
      <w:pPr>
        <w:ind w:left="1800" w:hanging="180"/>
      </w:pPr>
    </w:lvl>
    <w:lvl w:ilvl="3" w:tplc="DC066A52">
      <w:start w:val="1"/>
      <w:numFmt w:val="decimal"/>
      <w:lvlText w:val="%4."/>
      <w:lvlJc w:val="left"/>
      <w:pPr>
        <w:ind w:left="2520" w:hanging="360"/>
      </w:pPr>
    </w:lvl>
    <w:lvl w:ilvl="4" w:tplc="50F4159A">
      <w:start w:val="1"/>
      <w:numFmt w:val="lowerLetter"/>
      <w:lvlText w:val="%5."/>
      <w:lvlJc w:val="left"/>
      <w:pPr>
        <w:ind w:left="3240" w:hanging="360"/>
      </w:pPr>
    </w:lvl>
    <w:lvl w:ilvl="5" w:tplc="F4B8EC6E">
      <w:start w:val="1"/>
      <w:numFmt w:val="lowerRoman"/>
      <w:lvlText w:val="%6."/>
      <w:lvlJc w:val="right"/>
      <w:pPr>
        <w:ind w:left="3960" w:hanging="180"/>
      </w:pPr>
    </w:lvl>
    <w:lvl w:ilvl="6" w:tplc="F1748468">
      <w:start w:val="1"/>
      <w:numFmt w:val="decimal"/>
      <w:lvlText w:val="%7."/>
      <w:lvlJc w:val="left"/>
      <w:pPr>
        <w:ind w:left="4680" w:hanging="360"/>
      </w:pPr>
    </w:lvl>
    <w:lvl w:ilvl="7" w:tplc="1AA69976">
      <w:start w:val="1"/>
      <w:numFmt w:val="lowerLetter"/>
      <w:lvlText w:val="%8."/>
      <w:lvlJc w:val="left"/>
      <w:pPr>
        <w:ind w:left="5400" w:hanging="360"/>
      </w:pPr>
    </w:lvl>
    <w:lvl w:ilvl="8" w:tplc="CF8CADF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F3771"/>
    <w:multiLevelType w:val="hybridMultilevel"/>
    <w:tmpl w:val="515476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6018D"/>
    <w:multiLevelType w:val="hybridMultilevel"/>
    <w:tmpl w:val="79423682"/>
    <w:lvl w:ilvl="0" w:tplc="6B80776C">
      <w:start w:val="1"/>
      <w:numFmt w:val="decimal"/>
      <w:lvlText w:val="%1."/>
      <w:lvlJc w:val="left"/>
      <w:pPr>
        <w:ind w:left="360" w:hanging="360"/>
      </w:pPr>
    </w:lvl>
    <w:lvl w:ilvl="1" w:tplc="DA7A2F3A">
      <w:start w:val="1"/>
      <w:numFmt w:val="lowerLetter"/>
      <w:lvlText w:val="%2."/>
      <w:lvlJc w:val="left"/>
      <w:pPr>
        <w:ind w:left="1080" w:hanging="360"/>
      </w:pPr>
    </w:lvl>
    <w:lvl w:ilvl="2" w:tplc="3F74CBC8">
      <w:start w:val="1"/>
      <w:numFmt w:val="lowerRoman"/>
      <w:lvlText w:val="%3."/>
      <w:lvlJc w:val="right"/>
      <w:pPr>
        <w:ind w:left="1800" w:hanging="180"/>
      </w:pPr>
    </w:lvl>
    <w:lvl w:ilvl="3" w:tplc="47DE665C">
      <w:start w:val="1"/>
      <w:numFmt w:val="decimal"/>
      <w:lvlText w:val="%4."/>
      <w:lvlJc w:val="left"/>
      <w:pPr>
        <w:ind w:left="2520" w:hanging="360"/>
      </w:pPr>
    </w:lvl>
    <w:lvl w:ilvl="4" w:tplc="33D49ACA">
      <w:start w:val="1"/>
      <w:numFmt w:val="lowerLetter"/>
      <w:lvlText w:val="%5."/>
      <w:lvlJc w:val="left"/>
      <w:pPr>
        <w:ind w:left="3240" w:hanging="360"/>
      </w:pPr>
    </w:lvl>
    <w:lvl w:ilvl="5" w:tplc="E0C43E48">
      <w:start w:val="1"/>
      <w:numFmt w:val="lowerRoman"/>
      <w:lvlText w:val="%6."/>
      <w:lvlJc w:val="right"/>
      <w:pPr>
        <w:ind w:left="3960" w:hanging="180"/>
      </w:pPr>
    </w:lvl>
    <w:lvl w:ilvl="6" w:tplc="CDEE9B04">
      <w:start w:val="1"/>
      <w:numFmt w:val="decimal"/>
      <w:lvlText w:val="%7."/>
      <w:lvlJc w:val="left"/>
      <w:pPr>
        <w:ind w:left="4680" w:hanging="360"/>
      </w:pPr>
    </w:lvl>
    <w:lvl w:ilvl="7" w:tplc="86D642CE">
      <w:start w:val="1"/>
      <w:numFmt w:val="lowerLetter"/>
      <w:lvlText w:val="%8."/>
      <w:lvlJc w:val="left"/>
      <w:pPr>
        <w:ind w:left="5400" w:hanging="360"/>
      </w:pPr>
    </w:lvl>
    <w:lvl w:ilvl="8" w:tplc="38D48DD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905F0"/>
    <w:multiLevelType w:val="hybridMultilevel"/>
    <w:tmpl w:val="38E04A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B597D"/>
    <w:multiLevelType w:val="hybridMultilevel"/>
    <w:tmpl w:val="BE10220A"/>
    <w:lvl w:ilvl="0" w:tplc="9DF40688">
      <w:start w:val="1"/>
      <w:numFmt w:val="decimal"/>
      <w:lvlText w:val="%1."/>
      <w:lvlJc w:val="left"/>
      <w:pPr>
        <w:ind w:left="458" w:hanging="360"/>
      </w:p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6" w15:restartNumberingAfterBreak="0">
    <w:nsid w:val="2D640D20"/>
    <w:multiLevelType w:val="hybridMultilevel"/>
    <w:tmpl w:val="4DD8DF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269A"/>
    <w:multiLevelType w:val="hybridMultilevel"/>
    <w:tmpl w:val="FFFFFFFF"/>
    <w:lvl w:ilvl="0" w:tplc="3D30A646">
      <w:start w:val="1"/>
      <w:numFmt w:val="decimal"/>
      <w:lvlText w:val="%1."/>
      <w:lvlJc w:val="left"/>
      <w:pPr>
        <w:ind w:left="720" w:hanging="360"/>
      </w:pPr>
    </w:lvl>
    <w:lvl w:ilvl="1" w:tplc="383E0B7E">
      <w:start w:val="1"/>
      <w:numFmt w:val="lowerLetter"/>
      <w:lvlText w:val="%2."/>
      <w:lvlJc w:val="left"/>
      <w:pPr>
        <w:ind w:left="1440" w:hanging="360"/>
      </w:pPr>
    </w:lvl>
    <w:lvl w:ilvl="2" w:tplc="5FA0EE5A">
      <w:start w:val="1"/>
      <w:numFmt w:val="lowerRoman"/>
      <w:lvlText w:val="%3."/>
      <w:lvlJc w:val="right"/>
      <w:pPr>
        <w:ind w:left="2160" w:hanging="180"/>
      </w:pPr>
    </w:lvl>
    <w:lvl w:ilvl="3" w:tplc="840AE18E">
      <w:start w:val="1"/>
      <w:numFmt w:val="decimal"/>
      <w:lvlText w:val="%4."/>
      <w:lvlJc w:val="left"/>
      <w:pPr>
        <w:ind w:left="2880" w:hanging="360"/>
      </w:pPr>
    </w:lvl>
    <w:lvl w:ilvl="4" w:tplc="B426CA04">
      <w:start w:val="1"/>
      <w:numFmt w:val="lowerLetter"/>
      <w:lvlText w:val="%5."/>
      <w:lvlJc w:val="left"/>
      <w:pPr>
        <w:ind w:left="3600" w:hanging="360"/>
      </w:pPr>
    </w:lvl>
    <w:lvl w:ilvl="5" w:tplc="994C6938">
      <w:start w:val="1"/>
      <w:numFmt w:val="lowerRoman"/>
      <w:lvlText w:val="%6."/>
      <w:lvlJc w:val="right"/>
      <w:pPr>
        <w:ind w:left="4320" w:hanging="180"/>
      </w:pPr>
    </w:lvl>
    <w:lvl w:ilvl="6" w:tplc="06C8722C">
      <w:start w:val="1"/>
      <w:numFmt w:val="decimal"/>
      <w:lvlText w:val="%7."/>
      <w:lvlJc w:val="left"/>
      <w:pPr>
        <w:ind w:left="5040" w:hanging="360"/>
      </w:pPr>
    </w:lvl>
    <w:lvl w:ilvl="7" w:tplc="806AE7D2">
      <w:start w:val="1"/>
      <w:numFmt w:val="lowerLetter"/>
      <w:lvlText w:val="%8."/>
      <w:lvlJc w:val="left"/>
      <w:pPr>
        <w:ind w:left="5760" w:hanging="360"/>
      </w:pPr>
    </w:lvl>
    <w:lvl w:ilvl="8" w:tplc="F4C6F4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5E0C"/>
    <w:multiLevelType w:val="hybridMultilevel"/>
    <w:tmpl w:val="8D0C9B52"/>
    <w:lvl w:ilvl="0" w:tplc="2954EA72">
      <w:start w:val="1"/>
      <w:numFmt w:val="decimal"/>
      <w:lvlText w:val="%1."/>
      <w:lvlJc w:val="left"/>
      <w:pPr>
        <w:ind w:left="720" w:hanging="360"/>
      </w:pPr>
    </w:lvl>
    <w:lvl w:ilvl="1" w:tplc="BDB8C452">
      <w:start w:val="1"/>
      <w:numFmt w:val="lowerLetter"/>
      <w:lvlText w:val="%2."/>
      <w:lvlJc w:val="left"/>
      <w:pPr>
        <w:ind w:left="1440" w:hanging="360"/>
      </w:pPr>
    </w:lvl>
    <w:lvl w:ilvl="2" w:tplc="01C8AF82">
      <w:start w:val="1"/>
      <w:numFmt w:val="lowerRoman"/>
      <w:lvlText w:val="%3."/>
      <w:lvlJc w:val="right"/>
      <w:pPr>
        <w:ind w:left="2160" w:hanging="180"/>
      </w:pPr>
    </w:lvl>
    <w:lvl w:ilvl="3" w:tplc="7EA64786">
      <w:start w:val="1"/>
      <w:numFmt w:val="decimal"/>
      <w:lvlText w:val="%4."/>
      <w:lvlJc w:val="left"/>
      <w:pPr>
        <w:ind w:left="2880" w:hanging="360"/>
      </w:pPr>
    </w:lvl>
    <w:lvl w:ilvl="4" w:tplc="415A6D66">
      <w:start w:val="1"/>
      <w:numFmt w:val="lowerLetter"/>
      <w:lvlText w:val="%5."/>
      <w:lvlJc w:val="left"/>
      <w:pPr>
        <w:ind w:left="3600" w:hanging="360"/>
      </w:pPr>
    </w:lvl>
    <w:lvl w:ilvl="5" w:tplc="6A522F66">
      <w:start w:val="1"/>
      <w:numFmt w:val="lowerRoman"/>
      <w:lvlText w:val="%6."/>
      <w:lvlJc w:val="right"/>
      <w:pPr>
        <w:ind w:left="4320" w:hanging="180"/>
      </w:pPr>
    </w:lvl>
    <w:lvl w:ilvl="6" w:tplc="E26CDFF4">
      <w:start w:val="1"/>
      <w:numFmt w:val="decimal"/>
      <w:lvlText w:val="%7."/>
      <w:lvlJc w:val="left"/>
      <w:pPr>
        <w:ind w:left="5040" w:hanging="360"/>
      </w:pPr>
    </w:lvl>
    <w:lvl w:ilvl="7" w:tplc="1B54C36E">
      <w:start w:val="1"/>
      <w:numFmt w:val="lowerLetter"/>
      <w:lvlText w:val="%8."/>
      <w:lvlJc w:val="left"/>
      <w:pPr>
        <w:ind w:left="5760" w:hanging="360"/>
      </w:pPr>
    </w:lvl>
    <w:lvl w:ilvl="8" w:tplc="E12861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6771"/>
    <w:multiLevelType w:val="hybridMultilevel"/>
    <w:tmpl w:val="E5823F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4943"/>
    <w:multiLevelType w:val="hybridMultilevel"/>
    <w:tmpl w:val="CC0204C0"/>
    <w:lvl w:ilvl="0" w:tplc="9DF4068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E1F53"/>
    <w:multiLevelType w:val="hybridMultilevel"/>
    <w:tmpl w:val="EDDEF8A8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CEF"/>
    <w:multiLevelType w:val="hybridMultilevel"/>
    <w:tmpl w:val="AA06379A"/>
    <w:lvl w:ilvl="0" w:tplc="35F082A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6F6"/>
    <w:multiLevelType w:val="hybridMultilevel"/>
    <w:tmpl w:val="9206744A"/>
    <w:lvl w:ilvl="0" w:tplc="B1688A10">
      <w:start w:val="1"/>
      <w:numFmt w:val="decimal"/>
      <w:lvlText w:val="%1."/>
      <w:lvlJc w:val="left"/>
      <w:pPr>
        <w:ind w:left="720" w:hanging="360"/>
      </w:pPr>
    </w:lvl>
    <w:lvl w:ilvl="1" w:tplc="0B5AD848">
      <w:start w:val="1"/>
      <w:numFmt w:val="lowerLetter"/>
      <w:lvlText w:val="%2."/>
      <w:lvlJc w:val="left"/>
      <w:pPr>
        <w:ind w:left="1440" w:hanging="360"/>
      </w:pPr>
    </w:lvl>
    <w:lvl w:ilvl="2" w:tplc="BFB65C12">
      <w:start w:val="1"/>
      <w:numFmt w:val="lowerRoman"/>
      <w:lvlText w:val="%3."/>
      <w:lvlJc w:val="right"/>
      <w:pPr>
        <w:ind w:left="2160" w:hanging="180"/>
      </w:pPr>
    </w:lvl>
    <w:lvl w:ilvl="3" w:tplc="95F20F0E">
      <w:start w:val="1"/>
      <w:numFmt w:val="decimal"/>
      <w:lvlText w:val="%4."/>
      <w:lvlJc w:val="left"/>
      <w:pPr>
        <w:ind w:left="2880" w:hanging="360"/>
      </w:pPr>
    </w:lvl>
    <w:lvl w:ilvl="4" w:tplc="EB0A99DC">
      <w:start w:val="1"/>
      <w:numFmt w:val="lowerLetter"/>
      <w:lvlText w:val="%5."/>
      <w:lvlJc w:val="left"/>
      <w:pPr>
        <w:ind w:left="3600" w:hanging="360"/>
      </w:pPr>
    </w:lvl>
    <w:lvl w:ilvl="5" w:tplc="23F6EEB2">
      <w:start w:val="1"/>
      <w:numFmt w:val="lowerRoman"/>
      <w:lvlText w:val="%6."/>
      <w:lvlJc w:val="right"/>
      <w:pPr>
        <w:ind w:left="4320" w:hanging="180"/>
      </w:pPr>
    </w:lvl>
    <w:lvl w:ilvl="6" w:tplc="B0D4501C">
      <w:start w:val="1"/>
      <w:numFmt w:val="decimal"/>
      <w:lvlText w:val="%7."/>
      <w:lvlJc w:val="left"/>
      <w:pPr>
        <w:ind w:left="5040" w:hanging="360"/>
      </w:pPr>
    </w:lvl>
    <w:lvl w:ilvl="7" w:tplc="D22ED020">
      <w:start w:val="1"/>
      <w:numFmt w:val="lowerLetter"/>
      <w:lvlText w:val="%8."/>
      <w:lvlJc w:val="left"/>
      <w:pPr>
        <w:ind w:left="5760" w:hanging="360"/>
      </w:pPr>
    </w:lvl>
    <w:lvl w:ilvl="8" w:tplc="D09A47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44C25"/>
    <w:multiLevelType w:val="hybridMultilevel"/>
    <w:tmpl w:val="0A861CDE"/>
    <w:lvl w:ilvl="0" w:tplc="C294297A">
      <w:start w:val="1"/>
      <w:numFmt w:val="decimal"/>
      <w:lvlText w:val="(%1)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B3E26"/>
    <w:multiLevelType w:val="hybridMultilevel"/>
    <w:tmpl w:val="D70460B2"/>
    <w:lvl w:ilvl="0" w:tplc="EEA4A928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2B26"/>
    <w:multiLevelType w:val="hybridMultilevel"/>
    <w:tmpl w:val="FFFFFFFF"/>
    <w:lvl w:ilvl="0" w:tplc="02A4BBC8">
      <w:start w:val="1"/>
      <w:numFmt w:val="decimal"/>
      <w:lvlText w:val="%1."/>
      <w:lvlJc w:val="left"/>
      <w:pPr>
        <w:ind w:left="720" w:hanging="360"/>
      </w:pPr>
    </w:lvl>
    <w:lvl w:ilvl="1" w:tplc="9AEA933E">
      <w:start w:val="1"/>
      <w:numFmt w:val="lowerLetter"/>
      <w:lvlText w:val="%2."/>
      <w:lvlJc w:val="left"/>
      <w:pPr>
        <w:ind w:left="1440" w:hanging="360"/>
      </w:pPr>
    </w:lvl>
    <w:lvl w:ilvl="2" w:tplc="5F4E8ED8">
      <w:start w:val="1"/>
      <w:numFmt w:val="lowerRoman"/>
      <w:lvlText w:val="%3."/>
      <w:lvlJc w:val="right"/>
      <w:pPr>
        <w:ind w:left="2160" w:hanging="180"/>
      </w:pPr>
    </w:lvl>
    <w:lvl w:ilvl="3" w:tplc="640826D8">
      <w:start w:val="1"/>
      <w:numFmt w:val="decimal"/>
      <w:lvlText w:val="%4."/>
      <w:lvlJc w:val="left"/>
      <w:pPr>
        <w:ind w:left="2880" w:hanging="360"/>
      </w:pPr>
    </w:lvl>
    <w:lvl w:ilvl="4" w:tplc="9EE665E8">
      <w:start w:val="1"/>
      <w:numFmt w:val="lowerLetter"/>
      <w:lvlText w:val="%5."/>
      <w:lvlJc w:val="left"/>
      <w:pPr>
        <w:ind w:left="3600" w:hanging="360"/>
      </w:pPr>
    </w:lvl>
    <w:lvl w:ilvl="5" w:tplc="DB76B74A">
      <w:start w:val="1"/>
      <w:numFmt w:val="lowerRoman"/>
      <w:lvlText w:val="%6."/>
      <w:lvlJc w:val="right"/>
      <w:pPr>
        <w:ind w:left="4320" w:hanging="180"/>
      </w:pPr>
    </w:lvl>
    <w:lvl w:ilvl="6" w:tplc="1A5203D8">
      <w:start w:val="1"/>
      <w:numFmt w:val="decimal"/>
      <w:lvlText w:val="%7."/>
      <w:lvlJc w:val="left"/>
      <w:pPr>
        <w:ind w:left="5040" w:hanging="360"/>
      </w:pPr>
    </w:lvl>
    <w:lvl w:ilvl="7" w:tplc="CDA60CC2">
      <w:start w:val="1"/>
      <w:numFmt w:val="lowerLetter"/>
      <w:lvlText w:val="%8."/>
      <w:lvlJc w:val="left"/>
      <w:pPr>
        <w:ind w:left="5760" w:hanging="360"/>
      </w:pPr>
    </w:lvl>
    <w:lvl w:ilvl="8" w:tplc="B7DC1FD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328D9"/>
    <w:multiLevelType w:val="multilevel"/>
    <w:tmpl w:val="26B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47BD5"/>
    <w:multiLevelType w:val="hybridMultilevel"/>
    <w:tmpl w:val="79FAC940"/>
    <w:lvl w:ilvl="0" w:tplc="72F6EBB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68F75E1"/>
    <w:multiLevelType w:val="hybridMultilevel"/>
    <w:tmpl w:val="FDA43C88"/>
    <w:lvl w:ilvl="0" w:tplc="101A000F">
      <w:start w:val="1"/>
      <w:numFmt w:val="decimal"/>
      <w:lvlText w:val="%1."/>
      <w:lvlJc w:val="left"/>
      <w:pPr>
        <w:ind w:left="754" w:hanging="360"/>
      </w:pPr>
    </w:lvl>
    <w:lvl w:ilvl="1" w:tplc="101A0019">
      <w:start w:val="1"/>
      <w:numFmt w:val="lowerLetter"/>
      <w:lvlText w:val="%2."/>
      <w:lvlJc w:val="left"/>
      <w:pPr>
        <w:ind w:left="1474" w:hanging="360"/>
      </w:pPr>
    </w:lvl>
    <w:lvl w:ilvl="2" w:tplc="101A001B">
      <w:start w:val="1"/>
      <w:numFmt w:val="lowerRoman"/>
      <w:lvlText w:val="%3."/>
      <w:lvlJc w:val="right"/>
      <w:pPr>
        <w:ind w:left="2194" w:hanging="180"/>
      </w:pPr>
    </w:lvl>
    <w:lvl w:ilvl="3" w:tplc="101A000F">
      <w:start w:val="1"/>
      <w:numFmt w:val="decimal"/>
      <w:lvlText w:val="%4."/>
      <w:lvlJc w:val="left"/>
      <w:pPr>
        <w:ind w:left="2914" w:hanging="360"/>
      </w:pPr>
    </w:lvl>
    <w:lvl w:ilvl="4" w:tplc="101A0019">
      <w:start w:val="1"/>
      <w:numFmt w:val="lowerLetter"/>
      <w:lvlText w:val="%5."/>
      <w:lvlJc w:val="left"/>
      <w:pPr>
        <w:ind w:left="3634" w:hanging="360"/>
      </w:pPr>
    </w:lvl>
    <w:lvl w:ilvl="5" w:tplc="101A001B">
      <w:start w:val="1"/>
      <w:numFmt w:val="lowerRoman"/>
      <w:lvlText w:val="%6."/>
      <w:lvlJc w:val="right"/>
      <w:pPr>
        <w:ind w:left="4354" w:hanging="180"/>
      </w:pPr>
    </w:lvl>
    <w:lvl w:ilvl="6" w:tplc="101A000F">
      <w:start w:val="1"/>
      <w:numFmt w:val="decimal"/>
      <w:lvlText w:val="%7."/>
      <w:lvlJc w:val="left"/>
      <w:pPr>
        <w:ind w:left="5074" w:hanging="360"/>
      </w:pPr>
    </w:lvl>
    <w:lvl w:ilvl="7" w:tplc="101A0019">
      <w:start w:val="1"/>
      <w:numFmt w:val="lowerLetter"/>
      <w:lvlText w:val="%8."/>
      <w:lvlJc w:val="left"/>
      <w:pPr>
        <w:ind w:left="5794" w:hanging="360"/>
      </w:pPr>
    </w:lvl>
    <w:lvl w:ilvl="8" w:tplc="101A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BA55CF"/>
    <w:multiLevelType w:val="hybridMultilevel"/>
    <w:tmpl w:val="61DC9BEC"/>
    <w:lvl w:ilvl="0" w:tplc="B1D47E58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25204"/>
    <w:multiLevelType w:val="hybridMultilevel"/>
    <w:tmpl w:val="FFFFFFFF"/>
    <w:lvl w:ilvl="0" w:tplc="35F082A6">
      <w:start w:val="1"/>
      <w:numFmt w:val="decimal"/>
      <w:lvlText w:val="%1."/>
      <w:lvlJc w:val="left"/>
      <w:pPr>
        <w:ind w:left="720" w:hanging="360"/>
      </w:pPr>
    </w:lvl>
    <w:lvl w:ilvl="1" w:tplc="996EA8F8">
      <w:start w:val="1"/>
      <w:numFmt w:val="lowerLetter"/>
      <w:lvlText w:val="%2."/>
      <w:lvlJc w:val="left"/>
      <w:pPr>
        <w:ind w:left="1440" w:hanging="360"/>
      </w:pPr>
    </w:lvl>
    <w:lvl w:ilvl="2" w:tplc="D424ECC0">
      <w:start w:val="1"/>
      <w:numFmt w:val="lowerRoman"/>
      <w:lvlText w:val="%3."/>
      <w:lvlJc w:val="right"/>
      <w:pPr>
        <w:ind w:left="2160" w:hanging="180"/>
      </w:pPr>
    </w:lvl>
    <w:lvl w:ilvl="3" w:tplc="247286D4">
      <w:start w:val="1"/>
      <w:numFmt w:val="decimal"/>
      <w:lvlText w:val="%4."/>
      <w:lvlJc w:val="left"/>
      <w:pPr>
        <w:ind w:left="2880" w:hanging="360"/>
      </w:pPr>
    </w:lvl>
    <w:lvl w:ilvl="4" w:tplc="E41235B6">
      <w:start w:val="1"/>
      <w:numFmt w:val="lowerLetter"/>
      <w:lvlText w:val="%5."/>
      <w:lvlJc w:val="left"/>
      <w:pPr>
        <w:ind w:left="3600" w:hanging="360"/>
      </w:pPr>
    </w:lvl>
    <w:lvl w:ilvl="5" w:tplc="EF5C1E26">
      <w:start w:val="1"/>
      <w:numFmt w:val="lowerRoman"/>
      <w:lvlText w:val="%6."/>
      <w:lvlJc w:val="right"/>
      <w:pPr>
        <w:ind w:left="4320" w:hanging="180"/>
      </w:pPr>
    </w:lvl>
    <w:lvl w:ilvl="6" w:tplc="DF10E91C">
      <w:start w:val="1"/>
      <w:numFmt w:val="decimal"/>
      <w:lvlText w:val="%7."/>
      <w:lvlJc w:val="left"/>
      <w:pPr>
        <w:ind w:left="5040" w:hanging="360"/>
      </w:pPr>
    </w:lvl>
    <w:lvl w:ilvl="7" w:tplc="661CC01A">
      <w:start w:val="1"/>
      <w:numFmt w:val="lowerLetter"/>
      <w:lvlText w:val="%8."/>
      <w:lvlJc w:val="left"/>
      <w:pPr>
        <w:ind w:left="5760" w:hanging="360"/>
      </w:pPr>
    </w:lvl>
    <w:lvl w:ilvl="8" w:tplc="5ADC0D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C46BE"/>
    <w:multiLevelType w:val="hybridMultilevel"/>
    <w:tmpl w:val="9C305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2604"/>
    <w:multiLevelType w:val="hybridMultilevel"/>
    <w:tmpl w:val="AED0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4779C"/>
    <w:multiLevelType w:val="hybridMultilevel"/>
    <w:tmpl w:val="3C7A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90201"/>
    <w:multiLevelType w:val="hybridMultilevel"/>
    <w:tmpl w:val="24B23280"/>
    <w:lvl w:ilvl="0" w:tplc="9DF4068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922A2"/>
    <w:multiLevelType w:val="hybridMultilevel"/>
    <w:tmpl w:val="890E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2678D"/>
    <w:multiLevelType w:val="hybridMultilevel"/>
    <w:tmpl w:val="79FAC940"/>
    <w:lvl w:ilvl="0" w:tplc="72F6EBB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48B5147"/>
    <w:multiLevelType w:val="hybridMultilevel"/>
    <w:tmpl w:val="C0C872AE"/>
    <w:lvl w:ilvl="0" w:tplc="0456C782">
      <w:start w:val="1"/>
      <w:numFmt w:val="decimal"/>
      <w:lvlText w:val="%1."/>
      <w:lvlJc w:val="left"/>
      <w:pPr>
        <w:ind w:left="720" w:hanging="360"/>
      </w:pPr>
    </w:lvl>
    <w:lvl w:ilvl="1" w:tplc="5CC0CA52">
      <w:start w:val="1"/>
      <w:numFmt w:val="lowerLetter"/>
      <w:lvlText w:val="%2."/>
      <w:lvlJc w:val="left"/>
      <w:pPr>
        <w:ind w:left="1440" w:hanging="360"/>
      </w:pPr>
    </w:lvl>
    <w:lvl w:ilvl="2" w:tplc="420A1002">
      <w:start w:val="1"/>
      <w:numFmt w:val="lowerRoman"/>
      <w:lvlText w:val="%3."/>
      <w:lvlJc w:val="right"/>
      <w:pPr>
        <w:ind w:left="2160" w:hanging="180"/>
      </w:pPr>
    </w:lvl>
    <w:lvl w:ilvl="3" w:tplc="7902DC9A">
      <w:start w:val="1"/>
      <w:numFmt w:val="decimal"/>
      <w:lvlText w:val="%4."/>
      <w:lvlJc w:val="left"/>
      <w:pPr>
        <w:ind w:left="2880" w:hanging="360"/>
      </w:pPr>
    </w:lvl>
    <w:lvl w:ilvl="4" w:tplc="85324F94">
      <w:start w:val="1"/>
      <w:numFmt w:val="lowerLetter"/>
      <w:lvlText w:val="%5."/>
      <w:lvlJc w:val="left"/>
      <w:pPr>
        <w:ind w:left="3600" w:hanging="360"/>
      </w:pPr>
    </w:lvl>
    <w:lvl w:ilvl="5" w:tplc="7756B62C">
      <w:start w:val="1"/>
      <w:numFmt w:val="lowerRoman"/>
      <w:lvlText w:val="%6."/>
      <w:lvlJc w:val="right"/>
      <w:pPr>
        <w:ind w:left="4320" w:hanging="180"/>
      </w:pPr>
    </w:lvl>
    <w:lvl w:ilvl="6" w:tplc="34BC5E94">
      <w:start w:val="1"/>
      <w:numFmt w:val="decimal"/>
      <w:lvlText w:val="%7."/>
      <w:lvlJc w:val="left"/>
      <w:pPr>
        <w:ind w:left="5040" w:hanging="360"/>
      </w:pPr>
    </w:lvl>
    <w:lvl w:ilvl="7" w:tplc="CFF0B338">
      <w:start w:val="1"/>
      <w:numFmt w:val="lowerLetter"/>
      <w:lvlText w:val="%8."/>
      <w:lvlJc w:val="left"/>
      <w:pPr>
        <w:ind w:left="5760" w:hanging="360"/>
      </w:pPr>
    </w:lvl>
    <w:lvl w:ilvl="8" w:tplc="E80A64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0DC51"/>
    <w:multiLevelType w:val="hybridMultilevel"/>
    <w:tmpl w:val="FFAC0BFE"/>
    <w:lvl w:ilvl="0" w:tplc="64743930">
      <w:start w:val="1"/>
      <w:numFmt w:val="decimal"/>
      <w:lvlText w:val="%1."/>
      <w:lvlJc w:val="left"/>
    </w:lvl>
    <w:lvl w:ilvl="1" w:tplc="391EA4D8">
      <w:numFmt w:val="decimal"/>
      <w:lvlText w:val=""/>
      <w:lvlJc w:val="left"/>
    </w:lvl>
    <w:lvl w:ilvl="2" w:tplc="69A42E26">
      <w:numFmt w:val="decimal"/>
      <w:lvlText w:val=""/>
      <w:lvlJc w:val="left"/>
    </w:lvl>
    <w:lvl w:ilvl="3" w:tplc="BA4A5AC0">
      <w:numFmt w:val="decimal"/>
      <w:lvlText w:val=""/>
      <w:lvlJc w:val="left"/>
    </w:lvl>
    <w:lvl w:ilvl="4" w:tplc="FD72CC5E">
      <w:numFmt w:val="decimal"/>
      <w:lvlText w:val=""/>
      <w:lvlJc w:val="left"/>
    </w:lvl>
    <w:lvl w:ilvl="5" w:tplc="C8A4DD02">
      <w:numFmt w:val="decimal"/>
      <w:lvlText w:val=""/>
      <w:lvlJc w:val="left"/>
    </w:lvl>
    <w:lvl w:ilvl="6" w:tplc="0E6E1600">
      <w:numFmt w:val="decimal"/>
      <w:lvlText w:val=""/>
      <w:lvlJc w:val="left"/>
    </w:lvl>
    <w:lvl w:ilvl="7" w:tplc="5A7221A6">
      <w:numFmt w:val="decimal"/>
      <w:lvlText w:val=""/>
      <w:lvlJc w:val="left"/>
    </w:lvl>
    <w:lvl w:ilvl="8" w:tplc="38FEEE12">
      <w:numFmt w:val="decimal"/>
      <w:lvlText w:val=""/>
      <w:lvlJc w:val="left"/>
    </w:lvl>
  </w:abstractNum>
  <w:abstractNum w:abstractNumId="43" w15:restartNumberingAfterBreak="0">
    <w:nsid w:val="74CF038F"/>
    <w:multiLevelType w:val="hybridMultilevel"/>
    <w:tmpl w:val="46BAC740"/>
    <w:lvl w:ilvl="0" w:tplc="8C3C7170">
      <w:start w:val="1"/>
      <w:numFmt w:val="decimal"/>
      <w:lvlText w:val="%1."/>
      <w:lvlJc w:val="left"/>
      <w:pPr>
        <w:ind w:left="720" w:hanging="360"/>
      </w:pPr>
    </w:lvl>
    <w:lvl w:ilvl="1" w:tplc="56FA2412">
      <w:start w:val="1"/>
      <w:numFmt w:val="lowerLetter"/>
      <w:lvlText w:val="%2."/>
      <w:lvlJc w:val="left"/>
      <w:pPr>
        <w:ind w:left="1440" w:hanging="360"/>
      </w:pPr>
    </w:lvl>
    <w:lvl w:ilvl="2" w:tplc="175CA5C8">
      <w:start w:val="1"/>
      <w:numFmt w:val="lowerRoman"/>
      <w:lvlText w:val="%3."/>
      <w:lvlJc w:val="right"/>
      <w:pPr>
        <w:ind w:left="2160" w:hanging="180"/>
      </w:pPr>
    </w:lvl>
    <w:lvl w:ilvl="3" w:tplc="5A82BBCC">
      <w:start w:val="1"/>
      <w:numFmt w:val="decimal"/>
      <w:lvlText w:val="%4."/>
      <w:lvlJc w:val="left"/>
      <w:pPr>
        <w:ind w:left="2880" w:hanging="360"/>
      </w:pPr>
    </w:lvl>
    <w:lvl w:ilvl="4" w:tplc="34DC4AD2">
      <w:start w:val="1"/>
      <w:numFmt w:val="lowerLetter"/>
      <w:lvlText w:val="%5."/>
      <w:lvlJc w:val="left"/>
      <w:pPr>
        <w:ind w:left="3600" w:hanging="360"/>
      </w:pPr>
    </w:lvl>
    <w:lvl w:ilvl="5" w:tplc="AF4437BC">
      <w:start w:val="1"/>
      <w:numFmt w:val="lowerRoman"/>
      <w:lvlText w:val="%6."/>
      <w:lvlJc w:val="right"/>
      <w:pPr>
        <w:ind w:left="4320" w:hanging="180"/>
      </w:pPr>
    </w:lvl>
    <w:lvl w:ilvl="6" w:tplc="B0B8243E">
      <w:start w:val="1"/>
      <w:numFmt w:val="decimal"/>
      <w:lvlText w:val="%7."/>
      <w:lvlJc w:val="left"/>
      <w:pPr>
        <w:ind w:left="5040" w:hanging="360"/>
      </w:pPr>
    </w:lvl>
    <w:lvl w:ilvl="7" w:tplc="A4AA81CA">
      <w:start w:val="1"/>
      <w:numFmt w:val="lowerLetter"/>
      <w:lvlText w:val="%8."/>
      <w:lvlJc w:val="left"/>
      <w:pPr>
        <w:ind w:left="5760" w:hanging="360"/>
      </w:pPr>
    </w:lvl>
    <w:lvl w:ilvl="8" w:tplc="B878857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22014"/>
    <w:multiLevelType w:val="hybridMultilevel"/>
    <w:tmpl w:val="F5229D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E2FD8"/>
    <w:multiLevelType w:val="hybridMultilevel"/>
    <w:tmpl w:val="93BAC2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B2E9B"/>
    <w:multiLevelType w:val="hybridMultilevel"/>
    <w:tmpl w:val="FFFFFFFF"/>
    <w:lvl w:ilvl="0" w:tplc="3670BB70">
      <w:start w:val="1"/>
      <w:numFmt w:val="decimal"/>
      <w:lvlText w:val="%1."/>
      <w:lvlJc w:val="left"/>
      <w:pPr>
        <w:ind w:left="720" w:hanging="360"/>
      </w:pPr>
    </w:lvl>
    <w:lvl w:ilvl="1" w:tplc="57D61E1E">
      <w:start w:val="1"/>
      <w:numFmt w:val="lowerLetter"/>
      <w:lvlText w:val="%2."/>
      <w:lvlJc w:val="left"/>
      <w:pPr>
        <w:ind w:left="1440" w:hanging="360"/>
      </w:pPr>
    </w:lvl>
    <w:lvl w:ilvl="2" w:tplc="B74EBF60">
      <w:start w:val="1"/>
      <w:numFmt w:val="lowerRoman"/>
      <w:lvlText w:val="%3."/>
      <w:lvlJc w:val="right"/>
      <w:pPr>
        <w:ind w:left="2160" w:hanging="180"/>
      </w:pPr>
    </w:lvl>
    <w:lvl w:ilvl="3" w:tplc="7FD0F066">
      <w:start w:val="1"/>
      <w:numFmt w:val="decimal"/>
      <w:lvlText w:val="%4."/>
      <w:lvlJc w:val="left"/>
      <w:pPr>
        <w:ind w:left="2880" w:hanging="360"/>
      </w:pPr>
    </w:lvl>
    <w:lvl w:ilvl="4" w:tplc="1074A76C">
      <w:start w:val="1"/>
      <w:numFmt w:val="lowerLetter"/>
      <w:lvlText w:val="%5."/>
      <w:lvlJc w:val="left"/>
      <w:pPr>
        <w:ind w:left="3600" w:hanging="360"/>
      </w:pPr>
    </w:lvl>
    <w:lvl w:ilvl="5" w:tplc="8E9ED18E">
      <w:start w:val="1"/>
      <w:numFmt w:val="lowerRoman"/>
      <w:lvlText w:val="%6."/>
      <w:lvlJc w:val="right"/>
      <w:pPr>
        <w:ind w:left="4320" w:hanging="180"/>
      </w:pPr>
    </w:lvl>
    <w:lvl w:ilvl="6" w:tplc="F25E8BF8">
      <w:start w:val="1"/>
      <w:numFmt w:val="decimal"/>
      <w:lvlText w:val="%7."/>
      <w:lvlJc w:val="left"/>
      <w:pPr>
        <w:ind w:left="5040" w:hanging="360"/>
      </w:pPr>
    </w:lvl>
    <w:lvl w:ilvl="7" w:tplc="3B2A3736">
      <w:start w:val="1"/>
      <w:numFmt w:val="lowerLetter"/>
      <w:lvlText w:val="%8."/>
      <w:lvlJc w:val="left"/>
      <w:pPr>
        <w:ind w:left="5760" w:hanging="360"/>
      </w:pPr>
    </w:lvl>
    <w:lvl w:ilvl="8" w:tplc="9D44ABF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7888"/>
    <w:multiLevelType w:val="hybridMultilevel"/>
    <w:tmpl w:val="8CE00244"/>
    <w:lvl w:ilvl="0" w:tplc="639A6FC4">
      <w:start w:val="1"/>
      <w:numFmt w:val="decimal"/>
      <w:lvlText w:val="%1."/>
      <w:lvlJc w:val="left"/>
      <w:pPr>
        <w:ind w:left="720" w:hanging="360"/>
      </w:pPr>
    </w:lvl>
    <w:lvl w:ilvl="1" w:tplc="2F6A46EE">
      <w:start w:val="1"/>
      <w:numFmt w:val="lowerLetter"/>
      <w:lvlText w:val="%2."/>
      <w:lvlJc w:val="left"/>
      <w:pPr>
        <w:ind w:left="1440" w:hanging="360"/>
      </w:pPr>
    </w:lvl>
    <w:lvl w:ilvl="2" w:tplc="8270737E">
      <w:start w:val="1"/>
      <w:numFmt w:val="lowerRoman"/>
      <w:lvlText w:val="%3."/>
      <w:lvlJc w:val="right"/>
      <w:pPr>
        <w:ind w:left="2160" w:hanging="180"/>
      </w:pPr>
    </w:lvl>
    <w:lvl w:ilvl="3" w:tplc="267A85D4">
      <w:start w:val="1"/>
      <w:numFmt w:val="decimal"/>
      <w:lvlText w:val="%4."/>
      <w:lvlJc w:val="left"/>
      <w:pPr>
        <w:ind w:left="2880" w:hanging="360"/>
      </w:pPr>
    </w:lvl>
    <w:lvl w:ilvl="4" w:tplc="782EE35E">
      <w:start w:val="1"/>
      <w:numFmt w:val="lowerLetter"/>
      <w:lvlText w:val="%5."/>
      <w:lvlJc w:val="left"/>
      <w:pPr>
        <w:ind w:left="3600" w:hanging="360"/>
      </w:pPr>
    </w:lvl>
    <w:lvl w:ilvl="5" w:tplc="425C4B6C">
      <w:start w:val="1"/>
      <w:numFmt w:val="lowerRoman"/>
      <w:lvlText w:val="%6."/>
      <w:lvlJc w:val="right"/>
      <w:pPr>
        <w:ind w:left="4320" w:hanging="180"/>
      </w:pPr>
    </w:lvl>
    <w:lvl w:ilvl="6" w:tplc="BD6A3010">
      <w:start w:val="1"/>
      <w:numFmt w:val="decimal"/>
      <w:lvlText w:val="%7."/>
      <w:lvlJc w:val="left"/>
      <w:pPr>
        <w:ind w:left="5040" w:hanging="360"/>
      </w:pPr>
    </w:lvl>
    <w:lvl w:ilvl="7" w:tplc="238E6B18">
      <w:start w:val="1"/>
      <w:numFmt w:val="lowerLetter"/>
      <w:lvlText w:val="%8."/>
      <w:lvlJc w:val="left"/>
      <w:pPr>
        <w:ind w:left="5760" w:hanging="360"/>
      </w:pPr>
    </w:lvl>
    <w:lvl w:ilvl="8" w:tplc="F3049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7"/>
  </w:num>
  <w:num w:numId="3">
    <w:abstractNumId w:val="41"/>
  </w:num>
  <w:num w:numId="4">
    <w:abstractNumId w:val="43"/>
  </w:num>
  <w:num w:numId="5">
    <w:abstractNumId w:val="23"/>
  </w:num>
  <w:num w:numId="6">
    <w:abstractNumId w:val="13"/>
  </w:num>
  <w:num w:numId="7">
    <w:abstractNumId w:val="39"/>
  </w:num>
  <w:num w:numId="8">
    <w:abstractNumId w:val="28"/>
  </w:num>
  <w:num w:numId="9">
    <w:abstractNumId w:val="40"/>
  </w:num>
  <w:num w:numId="10">
    <w:abstractNumId w:val="25"/>
  </w:num>
  <w:num w:numId="11">
    <w:abstractNumId w:val="24"/>
  </w:num>
  <w:num w:numId="12">
    <w:abstractNumId w:val="3"/>
  </w:num>
  <w:num w:numId="13">
    <w:abstractNumId w:val="36"/>
  </w:num>
  <w:num w:numId="14">
    <w:abstractNumId w:val="12"/>
  </w:num>
  <w:num w:numId="15">
    <w:abstractNumId w:val="26"/>
  </w:num>
  <w:num w:numId="16">
    <w:abstractNumId w:val="2"/>
  </w:num>
  <w:num w:numId="17">
    <w:abstractNumId w:val="42"/>
  </w:num>
  <w:num w:numId="18">
    <w:abstractNumId w:val="0"/>
  </w:num>
  <w:num w:numId="19">
    <w:abstractNumId w:val="5"/>
  </w:num>
  <w:num w:numId="20">
    <w:abstractNumId w:val="44"/>
  </w:num>
  <w:num w:numId="21">
    <w:abstractNumId w:val="4"/>
  </w:num>
  <w:num w:numId="22">
    <w:abstractNumId w:val="38"/>
  </w:num>
  <w:num w:numId="23">
    <w:abstractNumId w:val="32"/>
  </w:num>
  <w:num w:numId="24">
    <w:abstractNumId w:val="30"/>
  </w:num>
  <w:num w:numId="25">
    <w:abstractNumId w:val="8"/>
  </w:num>
  <w:num w:numId="26">
    <w:abstractNumId w:val="34"/>
  </w:num>
  <w:num w:numId="27">
    <w:abstractNumId w:val="19"/>
  </w:num>
  <w:num w:numId="28">
    <w:abstractNumId w:val="29"/>
  </w:num>
  <w:num w:numId="29">
    <w:abstractNumId w:val="9"/>
  </w:num>
  <w:num w:numId="30">
    <w:abstractNumId w:val="31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7"/>
  </w:num>
  <w:num w:numId="36">
    <w:abstractNumId w:val="6"/>
  </w:num>
  <w:num w:numId="37">
    <w:abstractNumId w:val="17"/>
  </w:num>
  <w:num w:numId="38">
    <w:abstractNumId w:val="46"/>
  </w:num>
  <w:num w:numId="39">
    <w:abstractNumId w:val="1"/>
  </w:num>
  <w:num w:numId="40">
    <w:abstractNumId w:val="27"/>
  </w:num>
  <w:num w:numId="41">
    <w:abstractNumId w:val="33"/>
  </w:num>
  <w:num w:numId="42">
    <w:abstractNumId w:val="11"/>
  </w:num>
  <w:num w:numId="43">
    <w:abstractNumId w:val="35"/>
  </w:num>
  <w:num w:numId="44">
    <w:abstractNumId w:val="10"/>
  </w:num>
  <w:num w:numId="45">
    <w:abstractNumId w:val="31"/>
  </w:num>
  <w:num w:numId="46">
    <w:abstractNumId w:val="37"/>
  </w:num>
  <w:num w:numId="47">
    <w:abstractNumId w:val="15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25881"/>
    <w:rsid w:val="0005026C"/>
    <w:rsid w:val="000701C2"/>
    <w:rsid w:val="000F2454"/>
    <w:rsid w:val="000F7E71"/>
    <w:rsid w:val="0011753C"/>
    <w:rsid w:val="00157B48"/>
    <w:rsid w:val="00176DA7"/>
    <w:rsid w:val="00205259"/>
    <w:rsid w:val="00217548"/>
    <w:rsid w:val="00245D55"/>
    <w:rsid w:val="002722B0"/>
    <w:rsid w:val="002767E3"/>
    <w:rsid w:val="0030005F"/>
    <w:rsid w:val="00314C92"/>
    <w:rsid w:val="00330590"/>
    <w:rsid w:val="00330FD8"/>
    <w:rsid w:val="00373F33"/>
    <w:rsid w:val="003A2521"/>
    <w:rsid w:val="00401F64"/>
    <w:rsid w:val="00411868"/>
    <w:rsid w:val="0041331F"/>
    <w:rsid w:val="00456088"/>
    <w:rsid w:val="00544683"/>
    <w:rsid w:val="00552735"/>
    <w:rsid w:val="005A44FC"/>
    <w:rsid w:val="005C4AE4"/>
    <w:rsid w:val="0061206A"/>
    <w:rsid w:val="00640E90"/>
    <w:rsid w:val="0065077E"/>
    <w:rsid w:val="006E5A43"/>
    <w:rsid w:val="006F3FFE"/>
    <w:rsid w:val="00762ABE"/>
    <w:rsid w:val="00795DB6"/>
    <w:rsid w:val="007C7DF1"/>
    <w:rsid w:val="0083528A"/>
    <w:rsid w:val="00864EA4"/>
    <w:rsid w:val="00890F68"/>
    <w:rsid w:val="0089445C"/>
    <w:rsid w:val="008A0709"/>
    <w:rsid w:val="00902843"/>
    <w:rsid w:val="00944E8D"/>
    <w:rsid w:val="00954770"/>
    <w:rsid w:val="00972E96"/>
    <w:rsid w:val="00990048"/>
    <w:rsid w:val="009A123F"/>
    <w:rsid w:val="009A51A9"/>
    <w:rsid w:val="009D0730"/>
    <w:rsid w:val="00A13738"/>
    <w:rsid w:val="00A25A0E"/>
    <w:rsid w:val="00A3644E"/>
    <w:rsid w:val="00A94103"/>
    <w:rsid w:val="00B02980"/>
    <w:rsid w:val="00B44DCE"/>
    <w:rsid w:val="00B50264"/>
    <w:rsid w:val="00B806F1"/>
    <w:rsid w:val="00BA7991"/>
    <w:rsid w:val="00BC5522"/>
    <w:rsid w:val="00BC642D"/>
    <w:rsid w:val="00C64236"/>
    <w:rsid w:val="00C755F5"/>
    <w:rsid w:val="00C96C0B"/>
    <w:rsid w:val="00CA10AA"/>
    <w:rsid w:val="00CD28F2"/>
    <w:rsid w:val="00D04378"/>
    <w:rsid w:val="00D12D5A"/>
    <w:rsid w:val="00D75C9A"/>
    <w:rsid w:val="00EE63B4"/>
    <w:rsid w:val="00F0661D"/>
    <w:rsid w:val="00FA5B24"/>
    <w:rsid w:val="00FD244B"/>
    <w:rsid w:val="00FF27E4"/>
    <w:rsid w:val="018833B2"/>
    <w:rsid w:val="04AA9D8E"/>
    <w:rsid w:val="0ACFA556"/>
    <w:rsid w:val="0B6ADEF1"/>
    <w:rsid w:val="18004FA0"/>
    <w:rsid w:val="1A41A6DC"/>
    <w:rsid w:val="1B37F062"/>
    <w:rsid w:val="2248CCC8"/>
    <w:rsid w:val="28E14EAA"/>
    <w:rsid w:val="43ED8331"/>
    <w:rsid w:val="43F68913"/>
    <w:rsid w:val="47D5844A"/>
    <w:rsid w:val="61C2184A"/>
    <w:rsid w:val="6C47396B"/>
    <w:rsid w:val="6E8772F5"/>
    <w:rsid w:val="6E8BC414"/>
    <w:rsid w:val="7C4D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4BCE"/>
  <w15:docId w15:val="{70755BF3-88DD-4DD5-9431-3744BCC7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40E90"/>
    <w:rPr>
      <w:rFonts w:cs="Times New Roman"/>
      <w:i/>
      <w:iCs/>
    </w:rPr>
  </w:style>
  <w:style w:type="paragraph" w:styleId="ListParagraph">
    <w:name w:val="List Paragraph"/>
    <w:basedOn w:val="Normal"/>
    <w:uiPriority w:val="72"/>
    <w:qFormat/>
    <w:rsid w:val="00640E90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64EA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EA4"/>
    <w:rPr>
      <w:rFonts w:ascii="Calibri" w:eastAsia="Calibri" w:hAnsi="Calibri" w:cs="Times New Roman"/>
    </w:rPr>
  </w:style>
  <w:style w:type="character" w:customStyle="1" w:styleId="st">
    <w:name w:val="st"/>
    <w:rsid w:val="0011753C"/>
  </w:style>
  <w:style w:type="character" w:styleId="Hyperlink">
    <w:name w:val="Hyperlink"/>
    <w:basedOn w:val="DefaultParagraphFont"/>
    <w:uiPriority w:val="99"/>
    <w:unhideWhenUsed/>
    <w:rsid w:val="00330FD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3059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hr-HR"/>
    </w:rPr>
  </w:style>
  <w:style w:type="character" w:customStyle="1" w:styleId="apple-converted-space">
    <w:name w:val="apple-converted-space"/>
    <w:basedOn w:val="DefaultParagraphFont"/>
    <w:rsid w:val="00B44DCE"/>
  </w:style>
  <w:style w:type="character" w:customStyle="1" w:styleId="xst1">
    <w:name w:val="x_st1"/>
    <w:basedOn w:val="DefaultParagraphFont"/>
    <w:rsid w:val="00B44DCE"/>
  </w:style>
  <w:style w:type="character" w:customStyle="1" w:styleId="st1">
    <w:name w:val="st1"/>
    <w:basedOn w:val="DefaultParagraphFont"/>
    <w:rsid w:val="6E87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stava.fpn.unsa.ba/course/view.php?id=186&amp;section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astava.fpn.unsa.ba/course/view.php?id=186&amp;section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stava.fpn.unsa.ba/course/view.php?id=186&amp;section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arhisticka-biblioteka.net/library/guy-debord-drustvo-spektakla.a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astava.fpn.unsa.ba/course/view.php?id=186&amp;section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2008</Words>
  <Characters>11450</Characters>
  <Application>Microsoft Office Word</Application>
  <DocSecurity>4</DocSecurity>
  <Lines>95</Lines>
  <Paragraphs>26</Paragraphs>
  <ScaleCrop>false</ScaleCrop>
  <Company>Hewlett-Packard</Company>
  <LinksUpToDate>false</LinksUpToDate>
  <CharactersWithSpaces>13432</CharactersWithSpaces>
  <SharedDoc>false</SharedDoc>
  <HLinks>
    <vt:vector size="30" baseType="variant">
      <vt:variant>
        <vt:i4>2097187</vt:i4>
      </vt:variant>
      <vt:variant>
        <vt:i4>12</vt:i4>
      </vt:variant>
      <vt:variant>
        <vt:i4>0</vt:i4>
      </vt:variant>
      <vt:variant>
        <vt:i4>5</vt:i4>
      </vt:variant>
      <vt:variant>
        <vt:lpwstr>https://enastava.fpn.unsa.ba/course/view.php?id=186&amp;section=10</vt:lpwstr>
      </vt:variant>
      <vt:variant>
        <vt:lpwstr/>
      </vt:variant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https://enastava.fpn.unsa.ba/course/view.php?id=186&amp;section=9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https://enastava.fpn.unsa.ba/course/view.php?id=186&amp;section=8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https://enastava.fpn.unsa.ba/course/view.php?id=186&amp;section=7</vt:lpwstr>
      </vt:variant>
      <vt:variant>
        <vt:lpwstr/>
      </vt:variant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https://anarhisticka-biblioteka.net/library/guy-debord-drustvo-spektakla.a4.pdf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cp:lastModifiedBy>Jasmin Hasanović</cp:lastModifiedBy>
  <cp:revision>16</cp:revision>
  <dcterms:created xsi:type="dcterms:W3CDTF">2021-09-29T23:31:00Z</dcterms:created>
  <dcterms:modified xsi:type="dcterms:W3CDTF">2021-10-06T21:48:00Z</dcterms:modified>
</cp:coreProperties>
</file>