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A3E" w14:textId="3AE2328E" w:rsidR="00883129" w:rsidRPr="008060DF" w:rsidRDefault="00EA1F18" w:rsidP="00A70C48">
      <w:pPr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</w:t>
      </w:r>
      <w:r w:rsidR="00883129" w:rsidRPr="008060DF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8060DF" w:rsidRDefault="00883129" w:rsidP="00A70C48">
      <w:pPr>
        <w:ind w:firstLine="72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U skladu sa članom 126. Zakona o visokom obrazovanju („Službene novine Kantona Sarajevo“ br.33/2017,</w:t>
      </w:r>
      <w:r w:rsidR="00666A91" w:rsidRPr="008060DF">
        <w:rPr>
          <w:rFonts w:cstheme="minorHAnsi"/>
          <w:sz w:val="24"/>
          <w:szCs w:val="24"/>
        </w:rPr>
        <w:t xml:space="preserve"> </w:t>
      </w:r>
      <w:r w:rsidRPr="008060DF">
        <w:rPr>
          <w:rFonts w:cstheme="minorHAnsi"/>
          <w:sz w:val="24"/>
          <w:szCs w:val="24"/>
        </w:rPr>
        <w:t>35/20</w:t>
      </w:r>
      <w:r w:rsidR="004D30DD"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sz w:val="24"/>
          <w:szCs w:val="24"/>
        </w:rPr>
        <w:t>40/20</w:t>
      </w:r>
      <w:r w:rsidR="004D30DD" w:rsidRPr="008060DF">
        <w:rPr>
          <w:rFonts w:cstheme="minorHAnsi"/>
          <w:sz w:val="24"/>
          <w:szCs w:val="24"/>
        </w:rPr>
        <w:t>, 39/21</w:t>
      </w:r>
      <w:r w:rsidRPr="008060DF">
        <w:rPr>
          <w:rFonts w:cstheme="minorHAnsi"/>
          <w:sz w:val="24"/>
          <w:szCs w:val="24"/>
        </w:rPr>
        <w:t>) sekretar Fakulteta daje</w:t>
      </w:r>
    </w:p>
    <w:p w14:paraId="7C1844E3" w14:textId="77777777" w:rsidR="00883129" w:rsidRPr="008060DF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4A17A9C2" w14:textId="77777777" w:rsidR="00883129" w:rsidRPr="00CA599B" w:rsidRDefault="00883129" w:rsidP="00A70C48">
      <w:pPr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</w:rPr>
        <w:t>STRUČNO MIŠLJENJE</w:t>
      </w:r>
    </w:p>
    <w:p w14:paraId="08D84388" w14:textId="0831F838" w:rsidR="00883129" w:rsidRPr="00CA599B" w:rsidRDefault="00883129" w:rsidP="00A70C4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  <w:lang w:val="hr-HR"/>
        </w:rPr>
        <w:t>Na Odluk</w:t>
      </w:r>
      <w:r w:rsidR="009E397D" w:rsidRPr="00CA599B">
        <w:rPr>
          <w:rFonts w:cstheme="minorHAnsi"/>
          <w:b/>
          <w:bCs/>
          <w:sz w:val="24"/>
          <w:szCs w:val="24"/>
          <w:lang w:val="hr-HR"/>
        </w:rPr>
        <w:t>e</w:t>
      </w:r>
      <w:r w:rsidRPr="00CA599B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Pr="00CA599B">
        <w:rPr>
          <w:rFonts w:cstheme="minorHAnsi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CA599B" w:rsidRDefault="00883129" w:rsidP="00A70C4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EA31B7A" w14:textId="77777777" w:rsidR="009E397D" w:rsidRPr="00CA599B" w:rsidRDefault="009E397D" w:rsidP="00A70C48">
      <w:pPr>
        <w:pStyle w:val="NoSpacing"/>
        <w:spacing w:line="276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79881696" w14:textId="52854B35" w:rsidR="00883129" w:rsidRPr="008060DF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  <w:lang w:val="hr-HR"/>
        </w:rPr>
        <w:t xml:space="preserve">Odluke </w:t>
      </w:r>
      <w:r w:rsidRPr="008060DF">
        <w:rPr>
          <w:rFonts w:cstheme="minorHAns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8060DF">
        <w:rPr>
          <w:rFonts w:cstheme="minorHAnsi"/>
          <w:sz w:val="24"/>
          <w:szCs w:val="24"/>
        </w:rPr>
        <w:t>i</w:t>
      </w:r>
      <w:r w:rsidRPr="008060DF">
        <w:rPr>
          <w:rFonts w:cstheme="minorHAnsi"/>
          <w:sz w:val="24"/>
          <w:szCs w:val="24"/>
        </w:rPr>
        <w:t>) Zakona o visokom obrazovanju („Službene novine Kantona Sarajevo“, broj: 33/17, 35/20</w:t>
      </w:r>
      <w:r w:rsidR="004D30DD"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sz w:val="24"/>
          <w:szCs w:val="24"/>
        </w:rPr>
        <w:t>40/20</w:t>
      </w:r>
      <w:r w:rsidR="004D30DD" w:rsidRPr="008060DF">
        <w:rPr>
          <w:rFonts w:cstheme="minorHAnsi"/>
          <w:sz w:val="24"/>
          <w:szCs w:val="24"/>
        </w:rPr>
        <w:t>, 39/21</w:t>
      </w:r>
      <w:r w:rsidRPr="008060DF">
        <w:rPr>
          <w:rFonts w:cstheme="minorHAns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8060DF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3035FD68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SEKRETAR FAKULTETA</w:t>
      </w:r>
    </w:p>
    <w:p w14:paraId="22474CC9" w14:textId="77777777" w:rsidR="0014477B" w:rsidRPr="008060DF" w:rsidRDefault="0014477B" w:rsidP="0014477B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245971DE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167229FE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4C1AEAB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0556B536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6A7278FC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4498475E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0F6C99A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36A0D45D" w14:textId="77777777" w:rsidR="0014477B" w:rsidRPr="008060DF" w:rsidRDefault="0014477B" w:rsidP="00593A2B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52FFCF32" w14:textId="77777777" w:rsidR="0014477B" w:rsidRPr="008060DF" w:rsidRDefault="0014477B" w:rsidP="00593A2B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a/a</w:t>
      </w:r>
    </w:p>
    <w:p w14:paraId="3ABCA215" w14:textId="77777777" w:rsidR="0014477B" w:rsidRPr="008060DF" w:rsidRDefault="0014477B" w:rsidP="0014477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1A2CF33" w14:textId="77777777" w:rsidR="0014477B" w:rsidRPr="008060DF" w:rsidRDefault="0014477B" w:rsidP="0014477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DF3D3FD" w14:textId="77777777" w:rsidR="0014477B" w:rsidRPr="008060DF" w:rsidRDefault="0014477B" w:rsidP="0014477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D87705F" w14:textId="4FEEDDE1" w:rsidR="0051068F" w:rsidRPr="008060DF" w:rsidRDefault="0051068F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2ED56DE9" w14:textId="77777777" w:rsidR="00883129" w:rsidRPr="008060DF" w:rsidRDefault="00883129" w:rsidP="00A70C48">
      <w:pPr>
        <w:rPr>
          <w:rFonts w:cstheme="minorHAnsi"/>
          <w:sz w:val="24"/>
          <w:szCs w:val="24"/>
        </w:rPr>
      </w:pPr>
      <w:r w:rsidRPr="008060DF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8060DF" w:rsidRDefault="004D30DD" w:rsidP="00A70C48">
      <w:pPr>
        <w:ind w:firstLine="72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8060DF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36CB82CD" w14:textId="77777777" w:rsidR="00883129" w:rsidRPr="00CA599B" w:rsidRDefault="00883129" w:rsidP="00A70C48">
      <w:pPr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</w:rPr>
        <w:t>STRUČNO MIŠLJENJE</w:t>
      </w:r>
    </w:p>
    <w:p w14:paraId="3865C0C6" w14:textId="6CF84F74" w:rsidR="00883129" w:rsidRPr="00CA599B" w:rsidRDefault="00883129" w:rsidP="00A70C4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  <w:lang w:val="hr-HR"/>
        </w:rPr>
        <w:t>Na Odluk</w:t>
      </w:r>
      <w:r w:rsidR="009E397D" w:rsidRPr="00CA599B">
        <w:rPr>
          <w:rFonts w:cstheme="minorHAnsi"/>
          <w:b/>
          <w:bCs/>
          <w:sz w:val="24"/>
          <w:szCs w:val="24"/>
          <w:lang w:val="hr-HR"/>
        </w:rPr>
        <w:t>e</w:t>
      </w:r>
      <w:r w:rsidRPr="00CA599B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Pr="00CA599B">
        <w:rPr>
          <w:rFonts w:cstheme="minorHAnsi"/>
          <w:b/>
          <w:b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8060DF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72032859" w14:textId="77777777" w:rsidR="009E397D" w:rsidRPr="008060DF" w:rsidRDefault="009E397D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6DAEF84C" w14:textId="77777777" w:rsidR="0014477B" w:rsidRPr="008060DF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  <w:lang w:val="hr-HR"/>
        </w:rPr>
        <w:t xml:space="preserve">Odluke </w:t>
      </w:r>
      <w:r w:rsidRPr="008060DF">
        <w:rPr>
          <w:rFonts w:cstheme="minorHAns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8060DF">
        <w:rPr>
          <w:rFonts w:cstheme="minorHAnsi"/>
          <w:sz w:val="24"/>
          <w:szCs w:val="24"/>
        </w:rPr>
        <w:t>a</w:t>
      </w:r>
      <w:r w:rsidRPr="008060DF">
        <w:rPr>
          <w:rFonts w:cstheme="minorHAnsi"/>
          <w:sz w:val="24"/>
          <w:szCs w:val="24"/>
        </w:rPr>
        <w:t>) Zakona o visokom obrazovanju („Službene novine Kantona Sarajevo“,</w:t>
      </w:r>
      <w:r w:rsidR="004D30DD" w:rsidRPr="008060DF">
        <w:rPr>
          <w:rFonts w:cstheme="minorHAnsi"/>
          <w:sz w:val="24"/>
          <w:szCs w:val="24"/>
        </w:rPr>
        <w:t xml:space="preserve"> broj: 33/17, 35/20, 40/20, 39/21)</w:t>
      </w:r>
      <w:r w:rsidRPr="008060DF">
        <w:rPr>
          <w:rFonts w:cstheme="minorHAnsi"/>
          <w:sz w:val="24"/>
          <w:szCs w:val="24"/>
        </w:rPr>
        <w:t>, članom 104. Statuta Univerziteta u Sarajevu, a u vezi sa članom 54. Pravila studiranja za I, II ciklus studija, integrirani, stručni i specijalistički studij na Univerzitetu u Sarajevu.</w:t>
      </w:r>
    </w:p>
    <w:p w14:paraId="26CFB6BC" w14:textId="77777777" w:rsidR="0014477B" w:rsidRPr="008060DF" w:rsidRDefault="0014477B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55E2BD55" w14:textId="77777777" w:rsidR="00883129" w:rsidRPr="008060DF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9C63C91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SEKRETAR FAKULTETA</w:t>
      </w:r>
    </w:p>
    <w:p w14:paraId="4402F877" w14:textId="77777777" w:rsidR="0014477B" w:rsidRPr="008060DF" w:rsidRDefault="0014477B" w:rsidP="0014477B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250E5F8B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33741B4F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084867F1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5CC82B8A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063B46AC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2B12D96D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D2BF322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6A1B0C3B" w14:textId="77777777" w:rsidR="0014477B" w:rsidRPr="008060DF" w:rsidRDefault="0014477B" w:rsidP="00593A2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2AB12C12" w14:textId="77777777" w:rsidR="0014477B" w:rsidRPr="008060DF" w:rsidRDefault="0014477B" w:rsidP="00593A2B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a/a</w:t>
      </w:r>
    </w:p>
    <w:p w14:paraId="1EF15992" w14:textId="62457D13" w:rsidR="00883129" w:rsidRPr="008060DF" w:rsidRDefault="00883129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EDC34EB" w14:textId="00E6EE3F" w:rsidR="0051068F" w:rsidRPr="008060DF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64E9651" w14:textId="77777777" w:rsidR="0051068F" w:rsidRPr="008060DF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21B1784" w14:textId="77777777" w:rsidR="00666A91" w:rsidRPr="008060DF" w:rsidRDefault="00666A91" w:rsidP="00A70C48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060DF">
        <w:rPr>
          <w:rFonts w:cstheme="minorHAns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8060DF" w:rsidRDefault="004D30DD" w:rsidP="00A70C48">
      <w:pPr>
        <w:ind w:firstLine="720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CA599B" w:rsidRDefault="00666A91" w:rsidP="00A70C48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A599B">
        <w:rPr>
          <w:rFonts w:cstheme="minorHAnsi"/>
          <w:b/>
          <w:bCs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CA599B" w:rsidRDefault="00666A91" w:rsidP="00A70C4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color w:val="000000" w:themeColor="text1"/>
          <w:sz w:val="24"/>
          <w:szCs w:val="24"/>
        </w:rPr>
        <w:t xml:space="preserve">Na prijedlog odluka i </w:t>
      </w:r>
      <w:r w:rsidRPr="00CA599B">
        <w:rPr>
          <w:rFonts w:cstheme="minorHAnsi"/>
          <w:b/>
          <w:bCs/>
          <w:sz w:val="24"/>
          <w:szCs w:val="24"/>
        </w:rPr>
        <w:t>Izvještaj</w:t>
      </w:r>
      <w:r w:rsidR="009E397D" w:rsidRPr="00CA599B">
        <w:rPr>
          <w:rFonts w:cstheme="minorHAnsi"/>
          <w:b/>
          <w:bCs/>
          <w:sz w:val="24"/>
          <w:szCs w:val="24"/>
        </w:rPr>
        <w:t xml:space="preserve">i </w:t>
      </w:r>
      <w:r w:rsidRPr="00CA599B">
        <w:rPr>
          <w:rFonts w:cstheme="minorHAnsi"/>
          <w:b/>
          <w:bCs/>
          <w:sz w:val="24"/>
          <w:szCs w:val="24"/>
        </w:rPr>
        <w:t xml:space="preserve">Komisije  za provođenje postupka </w:t>
      </w:r>
      <w:proofErr w:type="spellStart"/>
      <w:r w:rsidRPr="00CA599B">
        <w:rPr>
          <w:rFonts w:cstheme="minorHAnsi"/>
          <w:b/>
          <w:bCs/>
          <w:sz w:val="24"/>
          <w:szCs w:val="24"/>
        </w:rPr>
        <w:t>ekvivalencije</w:t>
      </w:r>
      <w:proofErr w:type="spellEnd"/>
      <w:r w:rsidRPr="00CA599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8060DF" w:rsidRDefault="00666A91" w:rsidP="00A70C48">
      <w:pPr>
        <w:pStyle w:val="NormalWeb"/>
        <w:spacing w:line="276" w:lineRule="auto"/>
        <w:jc w:val="both"/>
        <w:rPr>
          <w:rFonts w:asciiTheme="minorHAnsi" w:hAnsiTheme="minorHAnsi" w:cstheme="minorHAnsi"/>
          <w:lang w:val="bs-Latn-BA"/>
        </w:rPr>
      </w:pPr>
      <w:r w:rsidRPr="008060DF">
        <w:rPr>
          <w:rFonts w:asciiTheme="minorHAnsi" w:hAnsiTheme="minorHAnsi" w:cstheme="minorHAnsi"/>
          <w:color w:val="000000" w:themeColor="text1"/>
          <w:lang w:val="bs-Latn-BA"/>
        </w:rPr>
        <w:t xml:space="preserve">Prijedlog odluka i </w:t>
      </w:r>
      <w:r w:rsidRPr="008060DF">
        <w:rPr>
          <w:rFonts w:asciiTheme="minorHAnsi" w:hAnsiTheme="minorHAnsi" w:cstheme="minorHAnsi"/>
          <w:lang w:val="bs-Latn-BA"/>
        </w:rPr>
        <w:t>Izvještaj</w:t>
      </w:r>
      <w:r w:rsidR="009E397D" w:rsidRPr="008060DF">
        <w:rPr>
          <w:rFonts w:asciiTheme="minorHAnsi" w:hAnsiTheme="minorHAnsi" w:cstheme="minorHAnsi"/>
          <w:lang w:val="bs-Latn-BA"/>
        </w:rPr>
        <w:t>i</w:t>
      </w:r>
      <w:r w:rsidRPr="008060DF">
        <w:rPr>
          <w:rFonts w:asciiTheme="minorHAnsi" w:hAnsiTheme="minorHAnsi" w:cstheme="minorHAnsi"/>
          <w:lang w:val="bs-Latn-BA"/>
        </w:rPr>
        <w:t xml:space="preserve"> Komisije  za provođenje postupka </w:t>
      </w:r>
      <w:proofErr w:type="spellStart"/>
      <w:r w:rsidRPr="008060DF">
        <w:rPr>
          <w:rFonts w:asciiTheme="minorHAnsi" w:hAnsiTheme="minorHAnsi" w:cstheme="minorHAnsi"/>
          <w:lang w:val="bs-Latn-BA"/>
        </w:rPr>
        <w:t>ekvivalencije</w:t>
      </w:r>
      <w:proofErr w:type="spellEnd"/>
      <w:r w:rsidR="005246D9" w:rsidRPr="008060DF">
        <w:rPr>
          <w:rFonts w:asciiTheme="minorHAnsi" w:hAnsiTheme="minorHAnsi" w:cstheme="minorHAnsi"/>
          <w:lang w:val="bs-Latn-BA"/>
        </w:rPr>
        <w:t>:</w:t>
      </w:r>
    </w:p>
    <w:p w14:paraId="5BADAEAD" w14:textId="2CF3B50F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8060DF">
        <w:rPr>
          <w:rFonts w:cstheme="minorHAnsi"/>
          <w:sz w:val="24"/>
          <w:szCs w:val="24"/>
        </w:rPr>
        <w:t>Drežnjak</w:t>
      </w:r>
      <w:proofErr w:type="spellEnd"/>
      <w:r w:rsidRPr="008060DF">
        <w:rPr>
          <w:rFonts w:cstheme="minorHAnsi"/>
          <w:sz w:val="24"/>
          <w:szCs w:val="24"/>
        </w:rPr>
        <w:t xml:space="preserve"> Mirza</w:t>
      </w:r>
    </w:p>
    <w:p w14:paraId="3112FBB7" w14:textId="77777777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Hrvat Elvis</w:t>
      </w:r>
    </w:p>
    <w:p w14:paraId="404F5F4A" w14:textId="77777777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Kovačević Džihad</w:t>
      </w:r>
    </w:p>
    <w:p w14:paraId="4007827C" w14:textId="77777777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8060DF">
        <w:rPr>
          <w:rFonts w:cstheme="minorHAnsi"/>
          <w:sz w:val="24"/>
          <w:szCs w:val="24"/>
        </w:rPr>
        <w:t>Lučkin</w:t>
      </w:r>
      <w:proofErr w:type="spellEnd"/>
      <w:r w:rsidRPr="008060DF">
        <w:rPr>
          <w:rFonts w:cstheme="minorHAnsi"/>
          <w:sz w:val="24"/>
          <w:szCs w:val="24"/>
        </w:rPr>
        <w:t xml:space="preserve"> </w:t>
      </w:r>
      <w:proofErr w:type="spellStart"/>
      <w:r w:rsidRPr="008060DF">
        <w:rPr>
          <w:rFonts w:cstheme="minorHAnsi"/>
          <w:sz w:val="24"/>
          <w:szCs w:val="24"/>
        </w:rPr>
        <w:t>Hasena</w:t>
      </w:r>
      <w:proofErr w:type="spellEnd"/>
    </w:p>
    <w:p w14:paraId="7B259866" w14:textId="77777777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Žutić Senada</w:t>
      </w:r>
    </w:p>
    <w:p w14:paraId="6C547A96" w14:textId="77777777" w:rsidR="0014477B" w:rsidRPr="008060DF" w:rsidRDefault="0014477B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Vrabac Edina</w:t>
      </w:r>
    </w:p>
    <w:p w14:paraId="16E3AC2E" w14:textId="7FEFBE4E" w:rsidR="00666A91" w:rsidRPr="008060DF" w:rsidRDefault="005246D9" w:rsidP="001447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N</w:t>
      </w:r>
      <w:r w:rsidR="00666A91" w:rsidRPr="008060DF">
        <w:rPr>
          <w:rFonts w:cstheme="minorHAnsi"/>
          <w:sz w:val="24"/>
          <w:szCs w:val="24"/>
        </w:rPr>
        <w:t>i</w:t>
      </w:r>
      <w:r w:rsidR="004D30DD" w:rsidRPr="008060DF">
        <w:rPr>
          <w:rFonts w:cstheme="minorHAnsi"/>
          <w:sz w:val="24"/>
          <w:szCs w:val="24"/>
        </w:rPr>
        <w:t>su</w:t>
      </w:r>
      <w:r w:rsidR="00666A91" w:rsidRPr="008060DF">
        <w:rPr>
          <w:rFonts w:cstheme="minorHAnsi"/>
          <w:sz w:val="24"/>
          <w:szCs w:val="24"/>
        </w:rPr>
        <w:t xml:space="preserve"> u suprotnosti </w:t>
      </w:r>
      <w:r w:rsidR="00666A91"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666A91" w:rsidRPr="008060DF">
        <w:rPr>
          <w:rFonts w:cstheme="minorHAnsi"/>
          <w:sz w:val="24"/>
          <w:szCs w:val="24"/>
        </w:rPr>
        <w:t>članom 135. Stav (3) tačka a) Zakona o visokom obrazovanju Kantona Sarajevo („Službene novine Kantona Sarajevo“ broj: 33/17,35/20</w:t>
      </w:r>
      <w:r w:rsidR="004D30DD" w:rsidRPr="008060DF">
        <w:rPr>
          <w:rFonts w:cstheme="minorHAnsi"/>
          <w:sz w:val="24"/>
          <w:szCs w:val="24"/>
        </w:rPr>
        <w:t>,</w:t>
      </w:r>
      <w:r w:rsidR="00666A91" w:rsidRPr="008060DF">
        <w:rPr>
          <w:rFonts w:cstheme="minorHAnsi"/>
          <w:sz w:val="24"/>
          <w:szCs w:val="24"/>
        </w:rPr>
        <w:t>40/20</w:t>
      </w:r>
      <w:r w:rsidR="004D30DD" w:rsidRPr="008060DF">
        <w:rPr>
          <w:rFonts w:cstheme="minorHAnsi"/>
          <w:sz w:val="24"/>
          <w:szCs w:val="24"/>
        </w:rPr>
        <w:t>, 39/21</w:t>
      </w:r>
      <w:r w:rsidR="00666A91" w:rsidRPr="008060DF">
        <w:rPr>
          <w:rFonts w:cstheme="minorHAnsi"/>
          <w:sz w:val="24"/>
          <w:szCs w:val="24"/>
        </w:rPr>
        <w:t xml:space="preserve">) i  Pravilnikom o </w:t>
      </w:r>
      <w:proofErr w:type="spellStart"/>
      <w:r w:rsidR="00666A91" w:rsidRPr="008060DF">
        <w:rPr>
          <w:rFonts w:cstheme="minorHAnsi"/>
          <w:sz w:val="24"/>
          <w:szCs w:val="24"/>
        </w:rPr>
        <w:t>ekvivalenciji</w:t>
      </w:r>
      <w:proofErr w:type="spellEnd"/>
      <w:r w:rsidR="00666A91" w:rsidRPr="008060DF">
        <w:rPr>
          <w:rFonts w:cstheme="minorHAnsi"/>
          <w:sz w:val="24"/>
          <w:szCs w:val="24"/>
        </w:rPr>
        <w:t xml:space="preserve"> ranije </w:t>
      </w:r>
      <w:proofErr w:type="spellStart"/>
      <w:r w:rsidR="00666A91" w:rsidRPr="008060DF">
        <w:rPr>
          <w:rFonts w:cstheme="minorHAnsi"/>
          <w:sz w:val="24"/>
          <w:szCs w:val="24"/>
        </w:rPr>
        <w:t>stečenih</w:t>
      </w:r>
      <w:proofErr w:type="spellEnd"/>
      <w:r w:rsidR="00666A91" w:rsidRPr="008060DF">
        <w:rPr>
          <w:rFonts w:cstheme="minorHAnsi"/>
          <w:sz w:val="24"/>
          <w:szCs w:val="24"/>
        </w:rPr>
        <w:t xml:space="preserve"> akademskih titula, naučnih i stručnih zvanja Univerziteta u Sarajevu.</w:t>
      </w:r>
    </w:p>
    <w:p w14:paraId="379C96B4" w14:textId="77777777" w:rsidR="0014477B" w:rsidRPr="008060DF" w:rsidRDefault="00666A91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56FAA"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bookmarkStart w:id="0" w:name="_Hlk94869903"/>
      <w:r w:rsidR="0014477B" w:rsidRPr="008060DF">
        <w:rPr>
          <w:rFonts w:cstheme="minorHAnsi"/>
          <w:sz w:val="24"/>
          <w:szCs w:val="24"/>
        </w:rPr>
        <w:t>SEKRETAR FAKULTETA</w:t>
      </w:r>
    </w:p>
    <w:p w14:paraId="0D4E368F" w14:textId="77777777" w:rsidR="0014477B" w:rsidRPr="008060DF" w:rsidRDefault="0014477B" w:rsidP="0014477B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0C8FC426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0264A220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69AC6191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1527DD82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356988F0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2CB72852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992900F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56AD40C0" w14:textId="77777777" w:rsidR="0014477B" w:rsidRPr="008060DF" w:rsidRDefault="0014477B" w:rsidP="00593A2B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4F99F385" w14:textId="77777777" w:rsidR="0014477B" w:rsidRPr="008060DF" w:rsidRDefault="0014477B" w:rsidP="00593A2B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a/a</w:t>
      </w:r>
    </w:p>
    <w:p w14:paraId="60201320" w14:textId="77777777" w:rsidR="0014477B" w:rsidRPr="008060DF" w:rsidRDefault="0014477B" w:rsidP="0014477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98A9C59" w14:textId="77777777" w:rsidR="0014477B" w:rsidRPr="008060DF" w:rsidRDefault="0014477B" w:rsidP="0014477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314216F" w14:textId="262A7814" w:rsidR="00A92BAB" w:rsidRPr="008060DF" w:rsidRDefault="00A92BAB" w:rsidP="0014477B">
      <w:pPr>
        <w:pStyle w:val="ListParagraph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060DF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                  </w:t>
      </w:r>
      <w:r w:rsidRPr="008060DF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AD6E586" wp14:editId="1D9509AC">
            <wp:extent cx="6173240" cy="1181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81" cy="1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0DF"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14:paraId="66538BF8" w14:textId="77777777" w:rsidR="00A92BAB" w:rsidRPr="008060DF" w:rsidRDefault="00A92BAB" w:rsidP="00A92BA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5384326" w14:textId="77777777" w:rsidR="00A92BAB" w:rsidRPr="008060DF" w:rsidRDefault="00A92BAB" w:rsidP="00A92BAB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A74E018" w14:textId="77777777" w:rsidR="00A92BAB" w:rsidRPr="008060DF" w:rsidRDefault="00A92BAB" w:rsidP="00A92BAB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70C5EA02" w14:textId="77777777" w:rsidR="00A92BAB" w:rsidRPr="00CA599B" w:rsidRDefault="00A92BAB" w:rsidP="00A92BAB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A599B">
        <w:rPr>
          <w:rFonts w:cstheme="minorHAnsi"/>
          <w:b/>
          <w:bCs/>
          <w:color w:val="000000" w:themeColor="text1"/>
          <w:sz w:val="24"/>
          <w:szCs w:val="24"/>
        </w:rPr>
        <w:t>STRUČNO MIŠLJENJE</w:t>
      </w:r>
    </w:p>
    <w:p w14:paraId="73AF4124" w14:textId="77777777" w:rsidR="00A92BAB" w:rsidRPr="00CA599B" w:rsidRDefault="00A92BAB" w:rsidP="00A92BAB">
      <w:pPr>
        <w:pStyle w:val="NoSpacing"/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A599B">
        <w:rPr>
          <w:rFonts w:cstheme="minorHAnsi"/>
          <w:b/>
          <w:bCs/>
          <w:color w:val="000000" w:themeColor="text1"/>
          <w:sz w:val="24"/>
          <w:szCs w:val="24"/>
        </w:rPr>
        <w:t xml:space="preserve">Na prijedlog odluke o izboru akademskog osoblja </w:t>
      </w:r>
    </w:p>
    <w:p w14:paraId="2562EA01" w14:textId="77777777" w:rsidR="00A92BAB" w:rsidRPr="008060DF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EB7FFCE" w14:textId="77777777" w:rsidR="00A92BAB" w:rsidRPr="008060DF" w:rsidRDefault="00A92BAB" w:rsidP="00A92BAB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7C06FC48" w14:textId="521E9872" w:rsidR="004C6AB9" w:rsidRPr="008060DF" w:rsidRDefault="00A92BAB" w:rsidP="004C6AB9">
      <w:pPr>
        <w:spacing w:after="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8060DF">
        <w:rPr>
          <w:rFonts w:cstheme="minorHAnsi"/>
          <w:color w:val="000000" w:themeColor="text1"/>
          <w:sz w:val="24"/>
          <w:szCs w:val="24"/>
          <w:lang w:val="hr-HR"/>
        </w:rPr>
        <w:t xml:space="preserve"> o </w:t>
      </w:r>
      <w:r w:rsidRPr="008060DF">
        <w:rPr>
          <w:rFonts w:cstheme="minorHAnsi"/>
          <w:color w:val="000000" w:themeColor="text1"/>
          <w:sz w:val="24"/>
          <w:szCs w:val="24"/>
        </w:rPr>
        <w:t xml:space="preserve">izboru dr. </w:t>
      </w:r>
      <w:proofErr w:type="spellStart"/>
      <w:r w:rsidR="0014477B" w:rsidRPr="008060DF">
        <w:rPr>
          <w:rFonts w:cstheme="minorHAnsi"/>
          <w:color w:val="000000" w:themeColor="text1"/>
          <w:sz w:val="24"/>
          <w:szCs w:val="24"/>
        </w:rPr>
        <w:t>Elmira</w:t>
      </w:r>
      <w:proofErr w:type="spellEnd"/>
      <w:r w:rsidR="0014477B" w:rsidRPr="008060DF">
        <w:rPr>
          <w:rFonts w:cstheme="minorHAnsi"/>
          <w:color w:val="000000" w:themeColor="text1"/>
          <w:sz w:val="24"/>
          <w:szCs w:val="24"/>
        </w:rPr>
        <w:t xml:space="preserve"> Sadikovića </w:t>
      </w:r>
      <w:r w:rsidRPr="008060DF">
        <w:rPr>
          <w:rFonts w:cstheme="minorHAnsi"/>
          <w:color w:val="000000" w:themeColor="text1"/>
          <w:sz w:val="24"/>
          <w:szCs w:val="24"/>
        </w:rPr>
        <w:t xml:space="preserve">u nastavno - naučno zvanje  </w:t>
      </w:r>
      <w:r w:rsidR="0014477B" w:rsidRPr="008060DF">
        <w:rPr>
          <w:rFonts w:cstheme="minorHAnsi"/>
          <w:color w:val="000000" w:themeColor="text1"/>
          <w:sz w:val="24"/>
          <w:szCs w:val="24"/>
        </w:rPr>
        <w:t xml:space="preserve">redovan </w:t>
      </w:r>
      <w:r w:rsidRPr="008060DF">
        <w:rPr>
          <w:rFonts w:cstheme="minorHAnsi"/>
          <w:color w:val="000000" w:themeColor="text1"/>
          <w:sz w:val="24"/>
          <w:szCs w:val="24"/>
        </w:rPr>
        <w:t>profesor na naučnu oblast „</w:t>
      </w:r>
      <w:r w:rsidR="0014477B" w:rsidRPr="008060DF">
        <w:rPr>
          <w:rFonts w:cstheme="minorHAnsi"/>
          <w:color w:val="000000" w:themeColor="text1"/>
          <w:sz w:val="24"/>
          <w:szCs w:val="24"/>
        </w:rPr>
        <w:t>Politologija</w:t>
      </w:r>
      <w:r w:rsidRPr="008060DF">
        <w:rPr>
          <w:rFonts w:cstheme="minorHAnsi"/>
          <w:color w:val="000000" w:themeColor="text1"/>
          <w:sz w:val="24"/>
          <w:szCs w:val="24"/>
        </w:rPr>
        <w:t xml:space="preserve">“, </w:t>
      </w:r>
      <w:r w:rsidRPr="008060DF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i 194. stav (1) tačka </w:t>
      </w:r>
      <w:r w:rsidR="0014477B"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>f</w:t>
      </w:r>
      <w:r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Statuta Univerziteta u Sarajevu, </w:t>
      </w:r>
      <w:r w:rsidRPr="008060DF">
        <w:rPr>
          <w:rFonts w:cstheme="minorHAns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</w:t>
      </w:r>
      <w:r w:rsidR="004C6AB9" w:rsidRPr="008060DF">
        <w:rPr>
          <w:rFonts w:cstheme="minorHAnsi"/>
          <w:color w:val="000000" w:themeColor="text1"/>
          <w:sz w:val="24"/>
          <w:szCs w:val="24"/>
        </w:rPr>
        <w:t xml:space="preserve">i </w:t>
      </w:r>
      <w:r w:rsidR="004C6AB9" w:rsidRPr="008060DF">
        <w:rPr>
          <w:rFonts w:cstheme="minorHAns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8060DF">
        <w:rPr>
          <w:rFonts w:cstheme="minorHAnsi"/>
          <w:sz w:val="24"/>
          <w:szCs w:val="24"/>
        </w:rPr>
        <w:t>02-1-989-1/21 od 06.07.2021. godine</w:t>
      </w:r>
      <w:r w:rsidR="004C6AB9" w:rsidRPr="008060DF">
        <w:rPr>
          <w:rFonts w:cstheme="minorHAnsi"/>
          <w:sz w:val="24"/>
          <w:szCs w:val="24"/>
          <w:lang w:val="hr-HR"/>
        </w:rPr>
        <w:t>.</w:t>
      </w:r>
    </w:p>
    <w:p w14:paraId="6DED6F33" w14:textId="33094799" w:rsidR="00A92BAB" w:rsidRPr="008060DF" w:rsidRDefault="00A92BAB" w:rsidP="004C6AB9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130ADFD1" w14:textId="46C9FB2B" w:rsidR="0014477B" w:rsidRPr="008060DF" w:rsidRDefault="00A92BAB" w:rsidP="0014477B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14477B" w:rsidRPr="008060DF">
        <w:rPr>
          <w:rFonts w:cstheme="minorHAnsi"/>
          <w:sz w:val="24"/>
          <w:szCs w:val="24"/>
        </w:rPr>
        <w:t>SEKRETAR FAKULTETA</w:t>
      </w:r>
    </w:p>
    <w:p w14:paraId="23390110" w14:textId="77777777" w:rsidR="0014477B" w:rsidRPr="008060DF" w:rsidRDefault="0014477B" w:rsidP="0014477B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5CEA75C3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29B4A776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31329A1" w14:textId="77777777" w:rsidR="0014477B" w:rsidRPr="008060DF" w:rsidRDefault="0014477B" w:rsidP="0014477B">
      <w:pPr>
        <w:pStyle w:val="ListParagraph"/>
        <w:jc w:val="right"/>
        <w:rPr>
          <w:rFonts w:cstheme="minorHAnsi"/>
          <w:sz w:val="24"/>
          <w:szCs w:val="24"/>
        </w:rPr>
      </w:pPr>
    </w:p>
    <w:p w14:paraId="0130C388" w14:textId="77777777" w:rsidR="0014477B" w:rsidRPr="008060DF" w:rsidRDefault="0014477B" w:rsidP="0014477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6AD6009A" w14:textId="77777777" w:rsidR="00A92BAB" w:rsidRPr="008060DF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EE20982" w14:textId="77777777" w:rsidR="00A92BAB" w:rsidRPr="008060DF" w:rsidRDefault="00A92BAB" w:rsidP="00A92BAB">
      <w:pPr>
        <w:pStyle w:val="ListParagrap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Dostaviti:</w:t>
      </w:r>
    </w:p>
    <w:p w14:paraId="309399EB" w14:textId="77777777" w:rsidR="00A92BAB" w:rsidRPr="008060DF" w:rsidRDefault="00A92BAB" w:rsidP="00593A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2984901C" w14:textId="77777777" w:rsidR="00A92BAB" w:rsidRPr="008060DF" w:rsidRDefault="00A92BAB" w:rsidP="00593A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Senatu UNSA;</w:t>
      </w:r>
    </w:p>
    <w:p w14:paraId="5D993D70" w14:textId="324A5129" w:rsidR="00A92BAB" w:rsidRPr="008060DF" w:rsidRDefault="00A92BAB" w:rsidP="00593A2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a/a      </w:t>
      </w:r>
    </w:p>
    <w:bookmarkEnd w:id="0"/>
    <w:p w14:paraId="3AF6B238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060DF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4D57993" wp14:editId="2CA5C5C2">
            <wp:extent cx="5227451" cy="1000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3E577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</w:p>
    <w:p w14:paraId="34C6E670" w14:textId="5135B757" w:rsidR="00EE50E6" w:rsidRPr="008060DF" w:rsidRDefault="00EE50E6" w:rsidP="00EE50E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4D833938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</w:p>
    <w:p w14:paraId="3E36EDB7" w14:textId="77777777" w:rsidR="00EE50E6" w:rsidRPr="00CA599B" w:rsidRDefault="00EE50E6" w:rsidP="00EE50E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599B">
        <w:rPr>
          <w:rFonts w:cstheme="minorHAnsi"/>
          <w:b/>
          <w:color w:val="000000" w:themeColor="text1"/>
          <w:sz w:val="24"/>
          <w:szCs w:val="24"/>
        </w:rPr>
        <w:t>STRUČNO MIŠLJENJE</w:t>
      </w:r>
    </w:p>
    <w:p w14:paraId="5C4A4D2F" w14:textId="3B363504" w:rsidR="00EE50E6" w:rsidRPr="00CA599B" w:rsidRDefault="00EE50E6" w:rsidP="00EE50E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599B">
        <w:rPr>
          <w:rFonts w:cstheme="minorHAnsi"/>
          <w:b/>
          <w:color w:val="000000" w:themeColor="text1"/>
          <w:sz w:val="24"/>
          <w:szCs w:val="24"/>
        </w:rPr>
        <w:t>Na prijedlog odluke o i</w:t>
      </w:r>
      <w:r w:rsidRPr="00CA599B">
        <w:rPr>
          <w:rFonts w:cstheme="minorHAnsi"/>
          <w:b/>
          <w:iCs/>
          <w:sz w:val="24"/>
          <w:szCs w:val="24"/>
        </w:rPr>
        <w:t>menovanju članova  Komisije za prijem i upis studenata u I (prvu) godinu, I (prvog) i II (drugog) ciklusa studija na Fakultetu političkih nauka Univerziteta u Sarajevu u studijskoj 2021/2022. godini</w:t>
      </w:r>
    </w:p>
    <w:p w14:paraId="649A8758" w14:textId="14C76232" w:rsidR="00EE50E6" w:rsidRPr="008060DF" w:rsidRDefault="00EE50E6" w:rsidP="00EE50E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Vijeću Fakulteta o </w:t>
      </w:r>
      <w:r w:rsidRPr="008060DF">
        <w:rPr>
          <w:rFonts w:cstheme="minorHAnsi"/>
          <w:color w:val="000000" w:themeColor="text1"/>
          <w:sz w:val="24"/>
          <w:szCs w:val="24"/>
        </w:rPr>
        <w:t>i</w:t>
      </w:r>
      <w:r w:rsidRPr="008060DF">
        <w:rPr>
          <w:rFonts w:cstheme="minorHAnsi"/>
          <w:sz w:val="24"/>
          <w:szCs w:val="24"/>
        </w:rPr>
        <w:t>menovanju članova  Komisije za prijem i upis studenata u I (prvu) godinu, I (prvog) i II (drugog) ciklusa studija na Fakultetu političkih nauka Univerziteta u Sarajevu u studijskoj 2022/2023. godini</w:t>
      </w:r>
      <w:r w:rsidRPr="008060DF">
        <w:rPr>
          <w:rFonts w:cstheme="minorHAnsi"/>
          <w:color w:val="000000" w:themeColor="text1"/>
          <w:sz w:val="24"/>
          <w:szCs w:val="24"/>
        </w:rPr>
        <w:t xml:space="preserve">, </w:t>
      </w:r>
      <w:r w:rsidRPr="008060DF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8060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Sarajevu, u vezi sa </w:t>
      </w:r>
      <w:r w:rsidRPr="008060DF">
        <w:rPr>
          <w:rFonts w:cstheme="minorHAnsi"/>
          <w:sz w:val="24"/>
          <w:szCs w:val="24"/>
        </w:rPr>
        <w:t>članom 135. Zakona o visokom obrazovanju Kantona Sarajevo (Službene novine Kantona Sarajevo br. 33/17, 35/20 i 40/20), a u vezi sa članom 7. Pravila studiranja za prvi, drugi ciklus studija, integrirani, stručni i specijalistički studij broj:01-1094-1/18 od 12. 10.2018. godine i  01-9-62/20 od 29.04.2020. godine.</w:t>
      </w:r>
    </w:p>
    <w:p w14:paraId="77812539" w14:textId="10F131C5" w:rsidR="00EE50E6" w:rsidRPr="008060DF" w:rsidRDefault="00EE50E6" w:rsidP="00EE50E6">
      <w:pPr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8060DF">
        <w:rPr>
          <w:rFonts w:cstheme="minorHAnsi"/>
          <w:sz w:val="24"/>
          <w:szCs w:val="24"/>
        </w:rPr>
        <w:t>SEKRETAR FAKULTETA</w:t>
      </w:r>
    </w:p>
    <w:p w14:paraId="7EC521DE" w14:textId="77777777" w:rsidR="00EE50E6" w:rsidRPr="008060DF" w:rsidRDefault="00EE50E6" w:rsidP="00EE50E6">
      <w:pPr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M.P.</w:t>
      </w:r>
    </w:p>
    <w:p w14:paraId="6A16A3E8" w14:textId="17DFC63F" w:rsidR="00EE50E6" w:rsidRPr="008060DF" w:rsidRDefault="00EE50E6" w:rsidP="00EE50E6">
      <w:pPr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2FB1CC9C" w14:textId="6BB150AF" w:rsidR="00EE50E6" w:rsidRPr="008060DF" w:rsidRDefault="00EE50E6" w:rsidP="00EE50E6">
      <w:pPr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53035696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0352D044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1B0C6C3D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1. Vijeću FPN;</w:t>
      </w:r>
    </w:p>
    <w:p w14:paraId="46A12818" w14:textId="77777777" w:rsidR="00EE50E6" w:rsidRPr="008060DF" w:rsidRDefault="00EE50E6" w:rsidP="00EE50E6">
      <w:p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2. a/a</w:t>
      </w:r>
    </w:p>
    <w:p w14:paraId="2F8BF996" w14:textId="77777777" w:rsidR="00EE50E6" w:rsidRPr="008060DF" w:rsidRDefault="00EE50E6" w:rsidP="00EE50E6">
      <w:pPr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14:paraId="50732551" w14:textId="77777777" w:rsidR="001207C3" w:rsidRPr="008060DF" w:rsidRDefault="001207C3" w:rsidP="001207C3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060DF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7A31C7D" wp14:editId="3788BDF4">
            <wp:extent cx="5678838" cy="1086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6C6B8424" w14:textId="77777777" w:rsidR="001207C3" w:rsidRPr="008060DF" w:rsidRDefault="001207C3" w:rsidP="001207C3">
      <w:pPr>
        <w:ind w:firstLine="720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3B9529C" w14:textId="77777777" w:rsidR="001207C3" w:rsidRPr="00CA599B" w:rsidRDefault="001207C3" w:rsidP="001207C3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CA599B">
        <w:rPr>
          <w:rFonts w:cstheme="minorHAnsi"/>
          <w:b/>
          <w:bCs/>
          <w:color w:val="000000" w:themeColor="text1"/>
          <w:sz w:val="24"/>
          <w:szCs w:val="24"/>
        </w:rPr>
        <w:t>STRUČNO MIŠLJENJE</w:t>
      </w:r>
    </w:p>
    <w:p w14:paraId="24EEA4B5" w14:textId="618654EF" w:rsidR="001207C3" w:rsidRPr="00CA599B" w:rsidRDefault="001207C3" w:rsidP="001207C3">
      <w:pPr>
        <w:pStyle w:val="NoSpacing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</w:rPr>
        <w:t>Prijedlog odluke o radnom angažmanu člana akademskog osoblja bez zasnivanja radnog odnosa  sa druge visokoškolske ustanove u ljetnom semestru akademske 2021/2022. godine</w:t>
      </w:r>
    </w:p>
    <w:p w14:paraId="7F39E5DF" w14:textId="77777777" w:rsidR="006A2BD8" w:rsidRPr="008060DF" w:rsidRDefault="006A2BD8" w:rsidP="00EE50E6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2115CFB7" w14:textId="68E2BCEC" w:rsidR="001207C3" w:rsidRPr="008060DF" w:rsidRDefault="001207C3" w:rsidP="001207C3">
      <w:pPr>
        <w:pStyle w:val="NoSpacing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8060DF">
        <w:rPr>
          <w:rFonts w:cstheme="minorHAnsi"/>
          <w:bCs/>
          <w:sz w:val="24"/>
          <w:szCs w:val="24"/>
        </w:rPr>
        <w:t xml:space="preserve">Prijedlog odluke o radnom angažmanu člana akademskog osoblja bez zasnivanja radnog odnosa  sa druge visokoškolske ustanove u ljetnom semestru akademske 2021/2022. godine, </w:t>
      </w:r>
      <w:proofErr w:type="spellStart"/>
      <w:r w:rsidRPr="008060DF">
        <w:rPr>
          <w:rFonts w:cstheme="minorHAnsi"/>
          <w:bCs/>
          <w:sz w:val="24"/>
          <w:szCs w:val="24"/>
        </w:rPr>
        <w:t>prof.dr</w:t>
      </w:r>
      <w:proofErr w:type="spellEnd"/>
      <w:r w:rsidRPr="008060DF">
        <w:rPr>
          <w:rFonts w:cstheme="minorHAnsi"/>
          <w:bCs/>
          <w:sz w:val="24"/>
          <w:szCs w:val="24"/>
        </w:rPr>
        <w:t xml:space="preserve">. Adisa Maksića, nije u suprotnosti sa članom 135. stav 3. Zakona o visokom obrazovanju („Službene novine Kantona Sarajevo“ broj:33/17, 35/20, 40/20, 39/21) i članom 104. i 209. stav 4.  Statuta Univerziteta u Sarajevu i Odlukom o usvajanju Plana pokrivenosti nastave na I </w:t>
      </w:r>
      <w:proofErr w:type="spellStart"/>
      <w:r w:rsidRPr="008060DF">
        <w:rPr>
          <w:rFonts w:cstheme="minorHAnsi"/>
          <w:bCs/>
          <w:sz w:val="24"/>
          <w:szCs w:val="24"/>
        </w:rPr>
        <w:t>i</w:t>
      </w:r>
      <w:proofErr w:type="spellEnd"/>
      <w:r w:rsidRPr="008060DF">
        <w:rPr>
          <w:rFonts w:cstheme="minorHAnsi"/>
          <w:bCs/>
          <w:sz w:val="24"/>
          <w:szCs w:val="24"/>
        </w:rPr>
        <w:t xml:space="preserve"> II ciklusu studija akademske 2021/2022. godine broj 02-1-845-1/21 od 15.06.2021. godine.</w:t>
      </w:r>
    </w:p>
    <w:p w14:paraId="17F327D8" w14:textId="77777777" w:rsidR="001207C3" w:rsidRPr="008060DF" w:rsidRDefault="001207C3" w:rsidP="001207C3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664C3E97" w14:textId="77777777" w:rsidR="001207C3" w:rsidRPr="008060DF" w:rsidRDefault="001207C3" w:rsidP="001207C3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Pr="008060DF">
        <w:rPr>
          <w:rFonts w:cstheme="minorHAnsi"/>
          <w:sz w:val="24"/>
          <w:szCs w:val="24"/>
        </w:rPr>
        <w:t>SEKRETAR FAKULTETA</w:t>
      </w:r>
    </w:p>
    <w:p w14:paraId="160A1EBE" w14:textId="77777777" w:rsidR="001207C3" w:rsidRPr="008060DF" w:rsidRDefault="001207C3" w:rsidP="001207C3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1D4A2A7B" w14:textId="77777777" w:rsidR="001207C3" w:rsidRPr="008060DF" w:rsidRDefault="001207C3" w:rsidP="001207C3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414C60CA" w14:textId="77777777" w:rsidR="001207C3" w:rsidRPr="008060DF" w:rsidRDefault="001207C3" w:rsidP="001207C3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A29F063" w14:textId="77777777" w:rsidR="001207C3" w:rsidRPr="008060DF" w:rsidRDefault="001207C3" w:rsidP="001207C3">
      <w:pPr>
        <w:pStyle w:val="ListParagraph"/>
        <w:jc w:val="right"/>
        <w:rPr>
          <w:rFonts w:cstheme="minorHAnsi"/>
          <w:sz w:val="24"/>
          <w:szCs w:val="24"/>
        </w:rPr>
      </w:pPr>
    </w:p>
    <w:p w14:paraId="25F7D8FD" w14:textId="77777777" w:rsidR="001207C3" w:rsidRPr="008060DF" w:rsidRDefault="001207C3" w:rsidP="001207C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304C1F47" w14:textId="77777777" w:rsidR="001207C3" w:rsidRPr="008060DF" w:rsidRDefault="001207C3" w:rsidP="001207C3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358B790" w14:textId="77777777" w:rsidR="001207C3" w:rsidRPr="008060DF" w:rsidRDefault="001207C3" w:rsidP="001207C3">
      <w:pPr>
        <w:pStyle w:val="ListParagrap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Dostaviti:</w:t>
      </w:r>
    </w:p>
    <w:p w14:paraId="2D87082C" w14:textId="77777777" w:rsidR="001207C3" w:rsidRPr="008060DF" w:rsidRDefault="001207C3" w:rsidP="00593A2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30515960" w14:textId="77777777" w:rsidR="001207C3" w:rsidRPr="008060DF" w:rsidRDefault="001207C3" w:rsidP="00593A2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Senatu UNSA;</w:t>
      </w:r>
    </w:p>
    <w:p w14:paraId="3BDE861A" w14:textId="577EDD00" w:rsidR="001207C3" w:rsidRPr="008060DF" w:rsidRDefault="001207C3" w:rsidP="00593A2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a/a      </w:t>
      </w:r>
    </w:p>
    <w:p w14:paraId="38F13F3D" w14:textId="4D19B0C9" w:rsidR="00A12787" w:rsidRPr="008060DF" w:rsidRDefault="00A12787" w:rsidP="00A12787">
      <w:pPr>
        <w:rPr>
          <w:rFonts w:cstheme="minorHAnsi"/>
          <w:sz w:val="24"/>
          <w:szCs w:val="24"/>
        </w:rPr>
      </w:pPr>
    </w:p>
    <w:p w14:paraId="6D9FDC31" w14:textId="28CF4774" w:rsidR="00A12787" w:rsidRPr="008060DF" w:rsidRDefault="00A12787" w:rsidP="00A12787">
      <w:pPr>
        <w:rPr>
          <w:rFonts w:cstheme="minorHAnsi"/>
          <w:sz w:val="24"/>
          <w:szCs w:val="24"/>
        </w:rPr>
      </w:pPr>
    </w:p>
    <w:p w14:paraId="782E957F" w14:textId="77777777" w:rsidR="00A12787" w:rsidRPr="008060DF" w:rsidRDefault="00A12787" w:rsidP="00A12787">
      <w:pPr>
        <w:rPr>
          <w:rFonts w:cstheme="minorHAnsi"/>
          <w:sz w:val="24"/>
          <w:szCs w:val="24"/>
        </w:rPr>
      </w:pPr>
      <w:r w:rsidRPr="008060DF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752C580" wp14:editId="3D6FA5B4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2AD7" w14:textId="77777777" w:rsidR="00A12787" w:rsidRPr="008060DF" w:rsidRDefault="00A12787" w:rsidP="00A12787">
      <w:pPr>
        <w:ind w:firstLine="720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2BA3DC5" w14:textId="77777777" w:rsidR="00A12787" w:rsidRPr="008060DF" w:rsidRDefault="00A12787" w:rsidP="00A12787">
      <w:pPr>
        <w:ind w:firstLine="720"/>
        <w:jc w:val="center"/>
        <w:rPr>
          <w:rFonts w:cstheme="minorHAnsi"/>
          <w:sz w:val="24"/>
          <w:szCs w:val="24"/>
        </w:rPr>
      </w:pPr>
    </w:p>
    <w:p w14:paraId="5DE062DD" w14:textId="77777777" w:rsidR="00A12787" w:rsidRPr="00CA599B" w:rsidRDefault="00A12787" w:rsidP="00A12787">
      <w:pPr>
        <w:jc w:val="center"/>
        <w:rPr>
          <w:rFonts w:cstheme="minorHAnsi"/>
          <w:b/>
          <w:bCs/>
          <w:sz w:val="24"/>
          <w:szCs w:val="24"/>
        </w:rPr>
      </w:pPr>
      <w:r w:rsidRPr="00CA599B">
        <w:rPr>
          <w:rFonts w:cstheme="minorHAnsi"/>
          <w:b/>
          <w:bCs/>
          <w:sz w:val="24"/>
          <w:szCs w:val="24"/>
        </w:rPr>
        <w:t>STRUČNO MIŠLJENJE</w:t>
      </w:r>
    </w:p>
    <w:p w14:paraId="043DB040" w14:textId="77777777" w:rsidR="00A12787" w:rsidRPr="00CA599B" w:rsidRDefault="00A12787" w:rsidP="00A12787">
      <w:pPr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CA599B">
        <w:rPr>
          <w:rFonts w:cstheme="minorHAnsi"/>
          <w:b/>
          <w:bCs/>
          <w:sz w:val="24"/>
          <w:szCs w:val="24"/>
          <w:lang w:val="hr-HR"/>
        </w:rPr>
        <w:t>Na prijedlog Odluke o davanju saglasnosti za dodjelu počasnog zvanja profesora emeritusa</w:t>
      </w:r>
    </w:p>
    <w:p w14:paraId="4D9F334F" w14:textId="77777777" w:rsidR="00A12787" w:rsidRPr="008060DF" w:rsidRDefault="00A12787" w:rsidP="00A12787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6F80300B" w14:textId="2A0FF3F7" w:rsidR="00A12787" w:rsidRDefault="00A12787" w:rsidP="00A12787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  <w:r w:rsidRPr="008060DF">
        <w:rPr>
          <w:rFonts w:cstheme="minorHAnsi"/>
          <w:sz w:val="24"/>
          <w:szCs w:val="24"/>
        </w:rPr>
        <w:t>Pr</w:t>
      </w:r>
      <w:r w:rsidRPr="008060DF">
        <w:rPr>
          <w:rFonts w:cstheme="minorHAnsi"/>
          <w:sz w:val="24"/>
          <w:szCs w:val="24"/>
          <w:lang w:val="hr-HR"/>
        </w:rPr>
        <w:t xml:space="preserve">ijedlog Odluke o davanju saglasnosti za dodjelu počasnog zvanja profesor emeritusa </w:t>
      </w:r>
      <w:r w:rsidRPr="008060DF">
        <w:rPr>
          <w:rFonts w:cstheme="minorHAnsi"/>
          <w:sz w:val="24"/>
          <w:szCs w:val="24"/>
        </w:rPr>
        <w:t xml:space="preserve">dr. Srebren Dizdaru  redovnom profesoru Univerziteta u Sarajevu – Filozofskog fakulteta, nije u suprotnosti sa članovima </w:t>
      </w:r>
      <w:r w:rsidRPr="008060DF">
        <w:rPr>
          <w:rFonts w:cstheme="minorHAnsi"/>
          <w:sz w:val="24"/>
          <w:szCs w:val="24"/>
          <w:lang w:val="hr-HR"/>
        </w:rPr>
        <w:t>120. i 135. Zakona o visokom obrazovanju  ("Službene novine Kantona Sarajevo" broj: 33/17, 35/20, 40/20, 39/21), članom 104. i 214. Statuta Univerziteta u Sarajevu i odredbama Pravilnika o dodjeli počasnog zvanja profesor emeritus Univerziteta u Sarajevu.</w:t>
      </w:r>
    </w:p>
    <w:p w14:paraId="410F0AA5" w14:textId="79183374" w:rsidR="00593A2B" w:rsidRDefault="00593A2B" w:rsidP="00A12787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307AEF57" w14:textId="72A69782" w:rsidR="00593A2B" w:rsidRPr="008060DF" w:rsidRDefault="00593A2B" w:rsidP="00A12787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hr-HR"/>
        </w:rPr>
        <w:t>Napomena: Prof.dr. Srebren Dizdar je još uvijek u radnom odnosu.</w:t>
      </w:r>
    </w:p>
    <w:p w14:paraId="23C007BD" w14:textId="77777777" w:rsidR="00A12787" w:rsidRPr="008060DF" w:rsidRDefault="00A12787" w:rsidP="00A12787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</w:t>
      </w:r>
    </w:p>
    <w:p w14:paraId="62DE2DA4" w14:textId="77777777" w:rsidR="00A12787" w:rsidRPr="008060DF" w:rsidRDefault="00A12787" w:rsidP="00A12787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Pr="008060DF">
        <w:rPr>
          <w:rFonts w:cstheme="minorHAnsi"/>
          <w:sz w:val="24"/>
          <w:szCs w:val="24"/>
        </w:rPr>
        <w:t>SEKRETAR FAKULTETA</w:t>
      </w:r>
    </w:p>
    <w:p w14:paraId="0089EA16" w14:textId="77777777" w:rsidR="00A12787" w:rsidRPr="008060DF" w:rsidRDefault="00A12787" w:rsidP="00A12787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45E60AFC" w14:textId="77777777" w:rsidR="00A12787" w:rsidRPr="008060DF" w:rsidRDefault="00A12787" w:rsidP="00A12787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______________________</w:t>
      </w:r>
    </w:p>
    <w:p w14:paraId="254039D8" w14:textId="77777777" w:rsidR="00A12787" w:rsidRPr="008060DF" w:rsidRDefault="00A12787" w:rsidP="00A12787">
      <w:pPr>
        <w:pStyle w:val="ListParagraph"/>
        <w:jc w:val="right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8060DF">
        <w:rPr>
          <w:rFonts w:cstheme="minorHAnsi"/>
          <w:sz w:val="24"/>
          <w:szCs w:val="24"/>
        </w:rPr>
        <w:t>Mahmić</w:t>
      </w:r>
      <w:proofErr w:type="spellEnd"/>
      <w:r w:rsidRPr="008060DF">
        <w:rPr>
          <w:rFonts w:cstheme="minorHAnsi"/>
          <w:sz w:val="24"/>
          <w:szCs w:val="24"/>
        </w:rPr>
        <w:t xml:space="preserve">, </w:t>
      </w:r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8060DF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BF7DFAC" w14:textId="77777777" w:rsidR="00A12787" w:rsidRPr="008060DF" w:rsidRDefault="00A12787" w:rsidP="00A12787">
      <w:pPr>
        <w:pStyle w:val="ListParagraph"/>
        <w:jc w:val="right"/>
        <w:rPr>
          <w:rFonts w:cstheme="minorHAnsi"/>
          <w:sz w:val="24"/>
          <w:szCs w:val="24"/>
        </w:rPr>
      </w:pPr>
    </w:p>
    <w:p w14:paraId="5F4C98E8" w14:textId="77777777" w:rsidR="00A12787" w:rsidRPr="008060DF" w:rsidRDefault="00A12787" w:rsidP="00A12787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1892EACE" w14:textId="77777777" w:rsidR="00A12787" w:rsidRPr="008060DF" w:rsidRDefault="00A12787" w:rsidP="00A12787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746913D" w14:textId="77777777" w:rsidR="00A12787" w:rsidRPr="008060DF" w:rsidRDefault="00A12787" w:rsidP="00A12787">
      <w:pPr>
        <w:pStyle w:val="ListParagraph"/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>Dostaviti:</w:t>
      </w:r>
    </w:p>
    <w:p w14:paraId="493EB809" w14:textId="77777777" w:rsidR="00A12787" w:rsidRPr="008060DF" w:rsidRDefault="00A12787" w:rsidP="00593A2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Vijeću FPN;</w:t>
      </w:r>
    </w:p>
    <w:p w14:paraId="06271A2C" w14:textId="77777777" w:rsidR="00A12787" w:rsidRPr="008060DF" w:rsidRDefault="00A12787" w:rsidP="00593A2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8060DF">
        <w:rPr>
          <w:rFonts w:cstheme="minorHAnsi"/>
          <w:color w:val="000000" w:themeColor="text1"/>
          <w:sz w:val="24"/>
          <w:szCs w:val="24"/>
        </w:rPr>
        <w:t>Senatu UNSA;</w:t>
      </w:r>
    </w:p>
    <w:p w14:paraId="2523C8DA" w14:textId="77777777" w:rsidR="00A12787" w:rsidRPr="008060DF" w:rsidRDefault="00A12787" w:rsidP="00593A2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60DF">
        <w:rPr>
          <w:rFonts w:cstheme="minorHAnsi"/>
          <w:sz w:val="24"/>
          <w:szCs w:val="24"/>
        </w:rPr>
        <w:t xml:space="preserve">a/a      </w:t>
      </w:r>
    </w:p>
    <w:p w14:paraId="32F4E62A" w14:textId="77777777" w:rsidR="00A12787" w:rsidRPr="008060DF" w:rsidRDefault="00A12787" w:rsidP="00A12787">
      <w:pPr>
        <w:rPr>
          <w:rFonts w:cstheme="minorHAnsi"/>
          <w:sz w:val="24"/>
          <w:szCs w:val="24"/>
        </w:rPr>
      </w:pPr>
    </w:p>
    <w:p w14:paraId="511C3215" w14:textId="1488905A" w:rsidR="00CA6347" w:rsidRPr="008060DF" w:rsidRDefault="00CA6347" w:rsidP="001207C3">
      <w:pPr>
        <w:rPr>
          <w:rFonts w:cstheme="minorHAnsi"/>
          <w:color w:val="000000" w:themeColor="text1"/>
          <w:sz w:val="24"/>
          <w:szCs w:val="24"/>
        </w:rPr>
      </w:pPr>
    </w:p>
    <w:sectPr w:rsidR="00CA6347" w:rsidRPr="0080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4A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6E4E"/>
    <w:multiLevelType w:val="hybridMultilevel"/>
    <w:tmpl w:val="CF520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0F5535"/>
    <w:multiLevelType w:val="hybridMultilevel"/>
    <w:tmpl w:val="524C8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C049D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C7939"/>
    <w:rsid w:val="000E0D20"/>
    <w:rsid w:val="000E0EE8"/>
    <w:rsid w:val="000E670B"/>
    <w:rsid w:val="000F03E0"/>
    <w:rsid w:val="00103DC6"/>
    <w:rsid w:val="00120064"/>
    <w:rsid w:val="001207C3"/>
    <w:rsid w:val="00122007"/>
    <w:rsid w:val="001246EC"/>
    <w:rsid w:val="0014407A"/>
    <w:rsid w:val="0014477B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5C09"/>
    <w:rsid w:val="004C6AB9"/>
    <w:rsid w:val="004D30DD"/>
    <w:rsid w:val="004D4FBF"/>
    <w:rsid w:val="004D5D64"/>
    <w:rsid w:val="004E3B3C"/>
    <w:rsid w:val="004F3850"/>
    <w:rsid w:val="0051068F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93A2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2BD8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4C20"/>
    <w:rsid w:val="007F2C02"/>
    <w:rsid w:val="007F2D3A"/>
    <w:rsid w:val="007F73E0"/>
    <w:rsid w:val="008021C7"/>
    <w:rsid w:val="00805E73"/>
    <w:rsid w:val="008060DF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9F2317"/>
    <w:rsid w:val="00A0369D"/>
    <w:rsid w:val="00A12787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7552E"/>
    <w:rsid w:val="00C77D66"/>
    <w:rsid w:val="00C8182F"/>
    <w:rsid w:val="00C97017"/>
    <w:rsid w:val="00CA599B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D4C91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50E6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88</cp:revision>
  <cp:lastPrinted>2021-12-07T14:05:00Z</cp:lastPrinted>
  <dcterms:created xsi:type="dcterms:W3CDTF">2021-03-15T08:48:00Z</dcterms:created>
  <dcterms:modified xsi:type="dcterms:W3CDTF">2022-04-08T10:00:00Z</dcterms:modified>
</cp:coreProperties>
</file>