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78EE" w14:textId="77777777" w:rsidR="00C636ED" w:rsidRPr="00C636ED" w:rsidRDefault="00C636ED" w:rsidP="00C636ED">
      <w:pPr>
        <w:ind w:firstLine="720"/>
        <w:rPr>
          <w:rFonts w:cstheme="minorHAnsi"/>
          <w:sz w:val="24"/>
          <w:szCs w:val="24"/>
        </w:rPr>
      </w:pPr>
      <w:r w:rsidRPr="00C636ED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5204BBD0" wp14:editId="1AA5FF7E">
            <wp:extent cx="5226050" cy="996950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918EF" w14:textId="77777777" w:rsidR="00C636ED" w:rsidRPr="00C636ED" w:rsidRDefault="00C636ED" w:rsidP="00C636ED">
      <w:pPr>
        <w:ind w:firstLine="720"/>
        <w:jc w:val="both"/>
        <w:rPr>
          <w:rFonts w:cstheme="minorHAnsi"/>
          <w:sz w:val="24"/>
          <w:szCs w:val="24"/>
        </w:rPr>
      </w:pPr>
      <w:r w:rsidRPr="00C636ED">
        <w:rPr>
          <w:rFonts w:cstheme="minorHAns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117E2D78" w14:textId="77777777" w:rsidR="00C636ED" w:rsidRPr="00C636ED" w:rsidRDefault="00C636ED" w:rsidP="00C636ED">
      <w:pPr>
        <w:ind w:firstLine="720"/>
        <w:jc w:val="center"/>
        <w:rPr>
          <w:rFonts w:cstheme="minorHAnsi"/>
          <w:sz w:val="24"/>
          <w:szCs w:val="24"/>
        </w:rPr>
      </w:pPr>
      <w:r w:rsidRPr="00C636ED">
        <w:rPr>
          <w:rFonts w:cstheme="minorHAnsi"/>
          <w:sz w:val="24"/>
          <w:szCs w:val="24"/>
        </w:rPr>
        <w:t>STRUČNO MIŠLJENJE</w:t>
      </w:r>
    </w:p>
    <w:p w14:paraId="30A30141" w14:textId="77777777" w:rsidR="00C636ED" w:rsidRPr="00C636ED" w:rsidRDefault="00C636ED" w:rsidP="00C636ED">
      <w:pPr>
        <w:jc w:val="center"/>
        <w:rPr>
          <w:rFonts w:cstheme="minorHAnsi"/>
          <w:sz w:val="24"/>
          <w:szCs w:val="24"/>
          <w:lang w:val="hr-HR"/>
        </w:rPr>
      </w:pPr>
      <w:r w:rsidRPr="00C636ED">
        <w:rPr>
          <w:rFonts w:cstheme="minorHAnsi"/>
          <w:noProof/>
          <w:sz w:val="24"/>
          <w:szCs w:val="24"/>
        </w:rPr>
        <w:t xml:space="preserve">Na Odluku </w:t>
      </w:r>
      <w:r w:rsidRPr="00C636ED">
        <w:rPr>
          <w:rFonts w:cstheme="minorHAnsi"/>
          <w:sz w:val="24"/>
          <w:szCs w:val="24"/>
          <w:lang w:val="hr-HR"/>
        </w:rPr>
        <w:t xml:space="preserve">o prihvatanju Izvještaja o ocjeni korigovane radne verzije projekta doktorske disertacije </w:t>
      </w:r>
    </w:p>
    <w:p w14:paraId="7873D7FA" w14:textId="77777777" w:rsidR="00C636ED" w:rsidRPr="00C636ED" w:rsidRDefault="00C636ED" w:rsidP="00C636ED">
      <w:pPr>
        <w:jc w:val="both"/>
        <w:rPr>
          <w:rFonts w:cstheme="minorHAnsi"/>
          <w:sz w:val="24"/>
          <w:szCs w:val="24"/>
          <w:lang w:val="hr-HR"/>
        </w:rPr>
      </w:pPr>
      <w:r w:rsidRPr="00C636ED">
        <w:rPr>
          <w:rFonts w:cstheme="minorHAnsi"/>
          <w:noProof/>
          <w:sz w:val="24"/>
          <w:szCs w:val="24"/>
          <w:lang w:val="hr-HR"/>
        </w:rPr>
        <w:t xml:space="preserve">Odluka </w:t>
      </w:r>
      <w:r w:rsidRPr="00C636ED">
        <w:rPr>
          <w:rFonts w:cstheme="minorHAnsi"/>
          <w:sz w:val="24"/>
          <w:szCs w:val="24"/>
          <w:lang w:val="hr-HR"/>
        </w:rPr>
        <w:t>o prihvatanju Izvještaja o ocjeni korigovane radne verzije projekta doktorske disertacije kandidata MR. HALIMA ALIBAŠIĆA pod naslovom: „BOSANSKOHERCEGOVAČKA DIJASPORA U NJEMAČKOJ – KOMUNIKOLOŠKI ASPEKT“</w:t>
      </w:r>
      <w:r w:rsidRPr="00C636ED">
        <w:rPr>
          <w:rFonts w:cstheme="minorHAnsi"/>
          <w:i/>
          <w:sz w:val="24"/>
          <w:szCs w:val="24"/>
        </w:rPr>
        <w:t xml:space="preserve"> </w:t>
      </w:r>
      <w:r w:rsidRPr="00C636ED">
        <w:rPr>
          <w:rFonts w:cstheme="minorHAnsi"/>
          <w:i/>
          <w:sz w:val="24"/>
          <w:szCs w:val="24"/>
          <w:lang w:val="hr-HR"/>
        </w:rPr>
        <w:t xml:space="preserve"> </w:t>
      </w:r>
      <w:r w:rsidRPr="00C636ED">
        <w:rPr>
          <w:rFonts w:cstheme="minorHAnsi"/>
          <w:sz w:val="24"/>
          <w:szCs w:val="24"/>
          <w:lang w:val="hr-HR"/>
        </w:rPr>
        <w:t xml:space="preserve">koji je sačinila Komisija u sastavu: </w:t>
      </w:r>
    </w:p>
    <w:p w14:paraId="0F3188F6" w14:textId="77777777" w:rsidR="00C636ED" w:rsidRPr="00C636ED" w:rsidRDefault="00C636ED" w:rsidP="00C636ED">
      <w:pPr>
        <w:jc w:val="both"/>
        <w:rPr>
          <w:rFonts w:cstheme="minorHAnsi"/>
          <w:sz w:val="24"/>
          <w:szCs w:val="24"/>
          <w:lang w:val="hr-HR"/>
        </w:rPr>
      </w:pPr>
    </w:p>
    <w:p w14:paraId="7A5FF1A6" w14:textId="77777777" w:rsidR="00C636ED" w:rsidRPr="00C636ED" w:rsidRDefault="00C636ED" w:rsidP="00C636ED">
      <w:pPr>
        <w:pStyle w:val="NoSpacing"/>
        <w:numPr>
          <w:ilvl w:val="0"/>
          <w:numId w:val="31"/>
        </w:numPr>
        <w:suppressAutoHyphens/>
        <w:rPr>
          <w:rFonts w:cstheme="minorHAnsi"/>
          <w:sz w:val="24"/>
          <w:szCs w:val="24"/>
          <w:lang w:val="es-MX"/>
        </w:rPr>
      </w:pPr>
      <w:r w:rsidRPr="00C636ED">
        <w:rPr>
          <w:rFonts w:cstheme="minorHAnsi"/>
          <w:sz w:val="24"/>
          <w:szCs w:val="24"/>
        </w:rPr>
        <w:t>Prof. dr. Fahira Fejzić-Čengić-predsjednik,</w:t>
      </w:r>
    </w:p>
    <w:p w14:paraId="4DC6548E" w14:textId="77777777" w:rsidR="00C636ED" w:rsidRPr="00C636ED" w:rsidRDefault="00C636ED" w:rsidP="00C636ED">
      <w:pPr>
        <w:pStyle w:val="NoSpacing"/>
        <w:numPr>
          <w:ilvl w:val="0"/>
          <w:numId w:val="31"/>
        </w:numPr>
        <w:suppressAutoHyphens/>
        <w:rPr>
          <w:rFonts w:cstheme="minorHAnsi"/>
          <w:sz w:val="24"/>
          <w:szCs w:val="24"/>
          <w:lang w:val="en-US"/>
        </w:rPr>
      </w:pPr>
      <w:r w:rsidRPr="00C636ED">
        <w:rPr>
          <w:rFonts w:cstheme="minorHAnsi"/>
          <w:sz w:val="24"/>
          <w:szCs w:val="24"/>
          <w:lang w:val="es-MX"/>
        </w:rPr>
        <w:t xml:space="preserve">Prof. </w:t>
      </w:r>
      <w:proofErr w:type="spellStart"/>
      <w:r w:rsidRPr="00C636ED">
        <w:rPr>
          <w:rFonts w:cstheme="minorHAnsi"/>
          <w:sz w:val="24"/>
          <w:szCs w:val="24"/>
          <w:lang w:val="es-MX"/>
        </w:rPr>
        <w:t>dr.</w:t>
      </w:r>
      <w:proofErr w:type="spellEnd"/>
      <w:r w:rsidRPr="00C636ED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Pr="00C636ED">
        <w:rPr>
          <w:rFonts w:cstheme="minorHAnsi"/>
          <w:sz w:val="24"/>
          <w:szCs w:val="24"/>
          <w:lang w:val="es-MX"/>
        </w:rPr>
        <w:t>Šemso</w:t>
      </w:r>
      <w:proofErr w:type="spellEnd"/>
      <w:r w:rsidRPr="00C636ED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Pr="00C636ED">
        <w:rPr>
          <w:rFonts w:cstheme="minorHAnsi"/>
          <w:sz w:val="24"/>
          <w:szCs w:val="24"/>
          <w:lang w:val="es-MX"/>
        </w:rPr>
        <w:t>Tucaković</w:t>
      </w:r>
      <w:proofErr w:type="spellEnd"/>
      <w:r w:rsidRPr="00C636ED">
        <w:rPr>
          <w:rFonts w:cstheme="minorHAnsi"/>
          <w:sz w:val="24"/>
          <w:szCs w:val="24"/>
          <w:lang w:val="es-MX"/>
        </w:rPr>
        <w:t xml:space="preserve">, </w:t>
      </w:r>
      <w:proofErr w:type="spellStart"/>
      <w:r w:rsidRPr="00C636ED">
        <w:rPr>
          <w:rFonts w:cstheme="minorHAnsi"/>
          <w:sz w:val="24"/>
          <w:szCs w:val="24"/>
          <w:lang w:val="es-MX"/>
        </w:rPr>
        <w:t>prof.</w:t>
      </w:r>
      <w:proofErr w:type="spellEnd"/>
      <w:r w:rsidRPr="00C636ED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Pr="00C636ED">
        <w:rPr>
          <w:rFonts w:cstheme="minorHAnsi"/>
          <w:sz w:val="24"/>
          <w:szCs w:val="24"/>
          <w:lang w:val="es-MX"/>
        </w:rPr>
        <w:t>emeritus-član</w:t>
      </w:r>
      <w:proofErr w:type="spellEnd"/>
      <w:r w:rsidRPr="00C636ED">
        <w:rPr>
          <w:rFonts w:cstheme="minorHAnsi"/>
          <w:sz w:val="24"/>
          <w:szCs w:val="24"/>
          <w:lang w:val="es-MX"/>
        </w:rPr>
        <w:t>/mentor,</w:t>
      </w:r>
    </w:p>
    <w:p w14:paraId="4CA6B11D" w14:textId="77777777" w:rsidR="00C636ED" w:rsidRPr="00C636ED" w:rsidRDefault="00C636ED" w:rsidP="00C636ED">
      <w:pPr>
        <w:pStyle w:val="NoSpacing"/>
        <w:numPr>
          <w:ilvl w:val="0"/>
          <w:numId w:val="31"/>
        </w:numPr>
        <w:suppressAutoHyphens/>
        <w:rPr>
          <w:rFonts w:cstheme="minorHAnsi"/>
          <w:sz w:val="24"/>
          <w:szCs w:val="24"/>
        </w:rPr>
      </w:pPr>
      <w:r w:rsidRPr="00C636ED">
        <w:rPr>
          <w:rFonts w:cstheme="minorHAnsi"/>
          <w:sz w:val="24"/>
          <w:szCs w:val="24"/>
        </w:rPr>
        <w:t xml:space="preserve">Doc. dr. Mustafa </w:t>
      </w:r>
      <w:proofErr w:type="spellStart"/>
      <w:r w:rsidRPr="00C636ED">
        <w:rPr>
          <w:rFonts w:cstheme="minorHAnsi"/>
          <w:sz w:val="24"/>
          <w:szCs w:val="24"/>
        </w:rPr>
        <w:t>Sefo</w:t>
      </w:r>
      <w:proofErr w:type="spellEnd"/>
      <w:r w:rsidRPr="00C636ED">
        <w:rPr>
          <w:rFonts w:cstheme="minorHAnsi"/>
          <w:sz w:val="24"/>
          <w:szCs w:val="24"/>
        </w:rPr>
        <w:t>-član.</w:t>
      </w:r>
    </w:p>
    <w:p w14:paraId="31E58419" w14:textId="77777777" w:rsidR="00C636ED" w:rsidRPr="00C636ED" w:rsidRDefault="00C636ED" w:rsidP="00C636ED">
      <w:pPr>
        <w:pStyle w:val="NoSpacing"/>
        <w:suppressAutoHyphens/>
        <w:ind w:left="720"/>
        <w:rPr>
          <w:rFonts w:cstheme="minorHAnsi"/>
          <w:sz w:val="24"/>
          <w:szCs w:val="24"/>
        </w:rPr>
      </w:pPr>
    </w:p>
    <w:p w14:paraId="4D096F66" w14:textId="77777777" w:rsidR="00C636ED" w:rsidRPr="00C636ED" w:rsidRDefault="00C636ED" w:rsidP="00C636ED">
      <w:pPr>
        <w:jc w:val="both"/>
        <w:rPr>
          <w:rFonts w:cstheme="minorHAnsi"/>
          <w:sz w:val="24"/>
          <w:szCs w:val="24"/>
          <w:lang w:val="es-MX"/>
        </w:rPr>
      </w:pPr>
      <w:r w:rsidRPr="00C636ED">
        <w:rPr>
          <w:rFonts w:cstheme="minorHAnsi"/>
          <w:sz w:val="24"/>
          <w:szCs w:val="24"/>
          <w:lang w:val="es-MX"/>
        </w:rPr>
        <w:t>N</w:t>
      </w:r>
      <w:proofErr w:type="spellStart"/>
      <w:r w:rsidRPr="00C636ED">
        <w:rPr>
          <w:rFonts w:cstheme="minorHAnsi"/>
          <w:sz w:val="24"/>
          <w:szCs w:val="24"/>
        </w:rPr>
        <w:t>ije</w:t>
      </w:r>
      <w:proofErr w:type="spellEnd"/>
      <w:r w:rsidRPr="00C636ED">
        <w:rPr>
          <w:rFonts w:cstheme="minorHAnsi"/>
          <w:sz w:val="24"/>
          <w:szCs w:val="24"/>
        </w:rPr>
        <w:t xml:space="preserve"> u suprotnosti sa članom 45</w:t>
      </w:r>
      <w:r w:rsidRPr="00C636ED">
        <w:rPr>
          <w:rFonts w:cstheme="minorHAnsi"/>
          <w:sz w:val="24"/>
          <w:szCs w:val="24"/>
          <w:lang w:val="hr-HR"/>
        </w:rPr>
        <w:t xml:space="preserve">. </w:t>
      </w:r>
      <w:r w:rsidRPr="00C636ED">
        <w:rPr>
          <w:rFonts w:cstheme="minorHAns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7E037E5B" w14:textId="77777777" w:rsidR="00C636ED" w:rsidRPr="00C636ED" w:rsidRDefault="00C636ED" w:rsidP="00C636ED">
      <w:pPr>
        <w:jc w:val="right"/>
        <w:rPr>
          <w:rFonts w:cstheme="minorHAnsi"/>
          <w:sz w:val="24"/>
          <w:szCs w:val="24"/>
        </w:rPr>
      </w:pPr>
      <w:r w:rsidRPr="00C636ED">
        <w:rPr>
          <w:rFonts w:cstheme="minorHAnsi"/>
          <w:sz w:val="24"/>
          <w:szCs w:val="24"/>
        </w:rPr>
        <w:t>SEKRETAR FAKULTETA</w:t>
      </w:r>
    </w:p>
    <w:p w14:paraId="6713753F" w14:textId="77777777" w:rsidR="00C636ED" w:rsidRPr="00C636ED" w:rsidRDefault="00C636ED" w:rsidP="00C636ED">
      <w:pPr>
        <w:pStyle w:val="ListParagraph"/>
        <w:jc w:val="right"/>
        <w:rPr>
          <w:rFonts w:cstheme="minorHAnsi"/>
          <w:sz w:val="24"/>
          <w:szCs w:val="24"/>
        </w:rPr>
      </w:pPr>
      <w:r w:rsidRPr="00C636ED">
        <w:rPr>
          <w:rFonts w:cstheme="minorHAnsi"/>
          <w:sz w:val="24"/>
          <w:szCs w:val="24"/>
        </w:rPr>
        <w:t>______________________</w:t>
      </w:r>
    </w:p>
    <w:p w14:paraId="7085EC64" w14:textId="77777777" w:rsidR="00C636ED" w:rsidRPr="00C636ED" w:rsidRDefault="00C636ED" w:rsidP="00C636ED">
      <w:pPr>
        <w:pStyle w:val="ListParagraph"/>
        <w:jc w:val="right"/>
        <w:rPr>
          <w:rFonts w:cstheme="minorHAnsi"/>
          <w:sz w:val="24"/>
          <w:szCs w:val="24"/>
        </w:rPr>
      </w:pPr>
      <w:r w:rsidRPr="00C636E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Umihana </w:t>
      </w:r>
      <w:proofErr w:type="spellStart"/>
      <w:r w:rsidRPr="00C636ED">
        <w:rPr>
          <w:rFonts w:cstheme="minorHAnsi"/>
          <w:sz w:val="24"/>
          <w:szCs w:val="24"/>
        </w:rPr>
        <w:t>Mahmić</w:t>
      </w:r>
      <w:proofErr w:type="spellEnd"/>
    </w:p>
    <w:p w14:paraId="5CCAB7DB" w14:textId="77777777" w:rsidR="00C636ED" w:rsidRPr="00C636ED" w:rsidRDefault="00C636ED" w:rsidP="00C636ED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C636ED">
        <w:rPr>
          <w:rFonts w:cstheme="minorHAnsi"/>
          <w:color w:val="000000" w:themeColor="text1"/>
          <w:sz w:val="24"/>
          <w:szCs w:val="24"/>
        </w:rPr>
        <w:t>Sarajevo, 15.03.2022. godine</w:t>
      </w:r>
    </w:p>
    <w:p w14:paraId="67FC2C64" w14:textId="77777777" w:rsidR="00C636ED" w:rsidRPr="00C636ED" w:rsidRDefault="00C636ED" w:rsidP="00C636ED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C636ED">
        <w:rPr>
          <w:rFonts w:cstheme="minorHAnsi"/>
          <w:color w:val="000000" w:themeColor="text1"/>
          <w:sz w:val="24"/>
          <w:szCs w:val="24"/>
        </w:rPr>
        <w:t>Dostaviti:</w:t>
      </w:r>
    </w:p>
    <w:p w14:paraId="503FDE61" w14:textId="77777777" w:rsidR="00C636ED" w:rsidRPr="00C636ED" w:rsidRDefault="00C636ED" w:rsidP="00C636ED">
      <w:pPr>
        <w:rPr>
          <w:rFonts w:cstheme="minorHAnsi"/>
          <w:color w:val="000000" w:themeColor="text1"/>
          <w:sz w:val="24"/>
          <w:szCs w:val="24"/>
        </w:rPr>
      </w:pPr>
      <w:r w:rsidRPr="00C636ED">
        <w:rPr>
          <w:rFonts w:cstheme="minorHAnsi"/>
          <w:color w:val="000000" w:themeColor="text1"/>
          <w:sz w:val="24"/>
          <w:szCs w:val="24"/>
        </w:rPr>
        <w:t>1. Vijeću FPN;</w:t>
      </w:r>
    </w:p>
    <w:p w14:paraId="3D431837" w14:textId="77777777" w:rsidR="00C636ED" w:rsidRPr="00C636ED" w:rsidRDefault="00C636ED" w:rsidP="00C636ED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C636ED">
        <w:rPr>
          <w:rFonts w:cstheme="minorHAnsi"/>
          <w:color w:val="000000" w:themeColor="text1"/>
          <w:sz w:val="24"/>
          <w:szCs w:val="24"/>
        </w:rPr>
        <w:t>2. a/a</w:t>
      </w:r>
    </w:p>
    <w:p w14:paraId="7F3A5B66" w14:textId="77777777" w:rsidR="00C636ED" w:rsidRPr="00C636ED" w:rsidRDefault="00C636ED" w:rsidP="000528EB">
      <w:pPr>
        <w:ind w:firstLine="720"/>
        <w:rPr>
          <w:rFonts w:cstheme="minorHAnsi"/>
          <w:sz w:val="24"/>
          <w:szCs w:val="24"/>
        </w:rPr>
      </w:pPr>
    </w:p>
    <w:p w14:paraId="055657C3" w14:textId="77777777" w:rsidR="00C636ED" w:rsidRPr="00C636ED" w:rsidRDefault="00C636ED" w:rsidP="000528EB">
      <w:pPr>
        <w:ind w:firstLine="720"/>
        <w:rPr>
          <w:rFonts w:cstheme="minorHAnsi"/>
          <w:sz w:val="24"/>
          <w:szCs w:val="24"/>
        </w:rPr>
      </w:pPr>
    </w:p>
    <w:p w14:paraId="5F5D1F4E" w14:textId="7CD1527C" w:rsidR="000528EB" w:rsidRPr="00C636ED" w:rsidRDefault="000528EB" w:rsidP="000528EB">
      <w:pPr>
        <w:ind w:firstLine="720"/>
        <w:rPr>
          <w:rFonts w:cstheme="minorHAnsi"/>
          <w:sz w:val="24"/>
          <w:szCs w:val="24"/>
        </w:rPr>
      </w:pPr>
      <w:r w:rsidRPr="00C636ED">
        <w:rPr>
          <w:rFonts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23BFD538" wp14:editId="1163966B">
            <wp:extent cx="5226050" cy="996950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DEC9" w14:textId="7F6B8F55" w:rsidR="000528EB" w:rsidRPr="00C636ED" w:rsidRDefault="000528EB" w:rsidP="000528EB">
      <w:pPr>
        <w:ind w:firstLine="720"/>
        <w:jc w:val="both"/>
        <w:rPr>
          <w:rFonts w:cstheme="minorHAnsi"/>
          <w:sz w:val="24"/>
          <w:szCs w:val="24"/>
        </w:rPr>
      </w:pPr>
      <w:r w:rsidRPr="00C636ED">
        <w:rPr>
          <w:rFonts w:cstheme="minorHAnsi"/>
          <w:sz w:val="24"/>
          <w:szCs w:val="24"/>
        </w:rPr>
        <w:t>U skladu sa članom 126. Zakona o visokom obrazovanju („Službene novine Kantona Sarajevo“ br.33/2017,35/20</w:t>
      </w:r>
      <w:r w:rsidR="00273FF4">
        <w:rPr>
          <w:rFonts w:cstheme="minorHAnsi"/>
          <w:sz w:val="24"/>
          <w:szCs w:val="24"/>
        </w:rPr>
        <w:t xml:space="preserve">, </w:t>
      </w:r>
      <w:r w:rsidRPr="00C636ED">
        <w:rPr>
          <w:rFonts w:cstheme="minorHAnsi"/>
          <w:sz w:val="24"/>
          <w:szCs w:val="24"/>
        </w:rPr>
        <w:t>40/20</w:t>
      </w:r>
      <w:r w:rsidR="00273FF4">
        <w:rPr>
          <w:rFonts w:cstheme="minorHAnsi"/>
          <w:sz w:val="24"/>
          <w:szCs w:val="24"/>
        </w:rPr>
        <w:t>,39/21</w:t>
      </w:r>
      <w:r w:rsidRPr="00C636ED">
        <w:rPr>
          <w:rFonts w:cstheme="minorHAnsi"/>
          <w:sz w:val="24"/>
          <w:szCs w:val="24"/>
        </w:rPr>
        <w:t>) sekretar Fakulteta daje</w:t>
      </w:r>
    </w:p>
    <w:p w14:paraId="5B1D8AA0" w14:textId="77777777" w:rsidR="000528EB" w:rsidRPr="00C636ED" w:rsidRDefault="000528EB" w:rsidP="000528EB">
      <w:pPr>
        <w:ind w:firstLine="720"/>
        <w:jc w:val="center"/>
        <w:rPr>
          <w:rFonts w:cstheme="minorHAnsi"/>
          <w:sz w:val="24"/>
          <w:szCs w:val="24"/>
        </w:rPr>
      </w:pPr>
      <w:r w:rsidRPr="00C636ED">
        <w:rPr>
          <w:rFonts w:cstheme="minorHAnsi"/>
          <w:sz w:val="24"/>
          <w:szCs w:val="24"/>
        </w:rPr>
        <w:t>STRUČNO MIŠLJENJE</w:t>
      </w:r>
    </w:p>
    <w:p w14:paraId="175C1284" w14:textId="77777777" w:rsidR="000528EB" w:rsidRPr="00C636ED" w:rsidRDefault="000528EB" w:rsidP="000528EB">
      <w:pPr>
        <w:ind w:firstLine="720"/>
        <w:jc w:val="center"/>
        <w:rPr>
          <w:rFonts w:cstheme="minorHAnsi"/>
          <w:sz w:val="24"/>
          <w:szCs w:val="24"/>
        </w:rPr>
      </w:pPr>
      <w:r w:rsidRPr="00C636ED">
        <w:rPr>
          <w:rFonts w:cstheme="minorHAnsi"/>
          <w:noProof/>
          <w:sz w:val="24"/>
          <w:szCs w:val="24"/>
        </w:rPr>
        <w:t xml:space="preserve">Na Prijedlog članova </w:t>
      </w:r>
      <w:r w:rsidRPr="00C636ED">
        <w:rPr>
          <w:rFonts w:cstheme="minorHAnsi"/>
          <w:sz w:val="24"/>
          <w:szCs w:val="24"/>
        </w:rPr>
        <w:t xml:space="preserve">Komisije za </w:t>
      </w:r>
      <w:proofErr w:type="spellStart"/>
      <w:r w:rsidRPr="00C636ED">
        <w:rPr>
          <w:rFonts w:cstheme="minorHAnsi"/>
          <w:sz w:val="24"/>
          <w:szCs w:val="24"/>
          <w:lang w:val="es-MX"/>
        </w:rPr>
        <w:t>odbranu</w:t>
      </w:r>
      <w:proofErr w:type="spellEnd"/>
      <w:r w:rsidRPr="00C636ED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Pr="00C636ED">
        <w:rPr>
          <w:rFonts w:cstheme="minorHAnsi"/>
          <w:sz w:val="24"/>
          <w:szCs w:val="24"/>
          <w:lang w:val="es-MX"/>
        </w:rPr>
        <w:t>doktorske</w:t>
      </w:r>
      <w:proofErr w:type="spellEnd"/>
      <w:r w:rsidRPr="00C636ED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Pr="00C636ED">
        <w:rPr>
          <w:rFonts w:cstheme="minorHAnsi"/>
          <w:sz w:val="24"/>
          <w:szCs w:val="24"/>
          <w:lang w:val="es-MX"/>
        </w:rPr>
        <w:t>disertacije</w:t>
      </w:r>
      <w:proofErr w:type="spellEnd"/>
      <w:r w:rsidRPr="00C636ED">
        <w:rPr>
          <w:rFonts w:cstheme="minorHAnsi"/>
          <w:sz w:val="24"/>
          <w:szCs w:val="24"/>
          <w:lang w:val="es-MX"/>
        </w:rPr>
        <w:t xml:space="preserve"> </w:t>
      </w:r>
    </w:p>
    <w:p w14:paraId="2B552FA2" w14:textId="4594B810" w:rsidR="000528EB" w:rsidRPr="00C636ED" w:rsidRDefault="000528EB" w:rsidP="000528EB">
      <w:pPr>
        <w:jc w:val="both"/>
        <w:rPr>
          <w:rFonts w:cstheme="minorHAnsi"/>
          <w:sz w:val="24"/>
          <w:szCs w:val="24"/>
          <w:lang w:val="es-MX"/>
        </w:rPr>
      </w:pPr>
      <w:r w:rsidRPr="00C636ED">
        <w:rPr>
          <w:rFonts w:cstheme="minorHAnsi"/>
          <w:noProof/>
          <w:sz w:val="24"/>
          <w:szCs w:val="24"/>
        </w:rPr>
        <w:tab/>
        <w:t xml:space="preserve">Prijedlog sljedećih članova </w:t>
      </w:r>
      <w:r w:rsidRPr="00C636ED">
        <w:rPr>
          <w:rFonts w:cstheme="minorHAnsi"/>
          <w:sz w:val="24"/>
          <w:szCs w:val="24"/>
        </w:rPr>
        <w:t>Komisije z</w:t>
      </w:r>
      <w:r w:rsidRPr="00C636ED">
        <w:rPr>
          <w:rFonts w:cstheme="minorHAnsi"/>
          <w:sz w:val="24"/>
          <w:szCs w:val="24"/>
          <w:lang w:val="es-MX"/>
        </w:rPr>
        <w:t xml:space="preserve">a </w:t>
      </w:r>
      <w:proofErr w:type="spellStart"/>
      <w:r w:rsidRPr="00C636ED">
        <w:rPr>
          <w:rFonts w:cstheme="minorHAnsi"/>
          <w:sz w:val="24"/>
          <w:szCs w:val="24"/>
          <w:lang w:val="es-MX"/>
        </w:rPr>
        <w:t>odbranu</w:t>
      </w:r>
      <w:proofErr w:type="spellEnd"/>
      <w:r w:rsidRPr="00C636ED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Pr="00C636ED">
        <w:rPr>
          <w:rFonts w:cstheme="minorHAnsi"/>
          <w:sz w:val="24"/>
          <w:szCs w:val="24"/>
          <w:lang w:val="es-MX"/>
        </w:rPr>
        <w:t>doktorske</w:t>
      </w:r>
      <w:proofErr w:type="spellEnd"/>
      <w:r w:rsidRPr="00C636ED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Pr="00C636ED">
        <w:rPr>
          <w:rFonts w:cstheme="minorHAnsi"/>
          <w:sz w:val="24"/>
          <w:szCs w:val="24"/>
          <w:lang w:val="es-MX"/>
        </w:rPr>
        <w:t>disertacije</w:t>
      </w:r>
      <w:proofErr w:type="spellEnd"/>
      <w:r w:rsidRPr="00C636ED">
        <w:rPr>
          <w:rFonts w:cstheme="minorHAnsi"/>
          <w:sz w:val="24"/>
          <w:szCs w:val="24"/>
          <w:lang w:val="es-MX"/>
        </w:rPr>
        <w:t xml:space="preserve"> </w:t>
      </w:r>
      <w:r w:rsidRPr="00C636ED">
        <w:rPr>
          <w:rFonts w:cstheme="minorHAnsi"/>
          <w:i/>
          <w:iCs/>
          <w:sz w:val="24"/>
          <w:szCs w:val="24"/>
          <w:lang w:val="es-MX"/>
        </w:rPr>
        <w:t>MR. HALIMA ALIBAŠIĆA</w:t>
      </w:r>
      <w:r w:rsidRPr="00C636ED">
        <w:rPr>
          <w:rFonts w:cstheme="minorHAnsi"/>
          <w:i/>
          <w:sz w:val="24"/>
          <w:szCs w:val="24"/>
          <w:lang w:val="es-MX"/>
        </w:rPr>
        <w:t xml:space="preserve"> </w:t>
      </w:r>
      <w:proofErr w:type="spellStart"/>
      <w:r w:rsidRPr="00C636ED">
        <w:rPr>
          <w:rFonts w:cstheme="minorHAnsi"/>
          <w:sz w:val="24"/>
          <w:szCs w:val="24"/>
          <w:lang w:val="es-MX"/>
        </w:rPr>
        <w:t>pod</w:t>
      </w:r>
      <w:proofErr w:type="spellEnd"/>
      <w:r w:rsidRPr="00C636ED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Pr="00C636ED">
        <w:rPr>
          <w:rFonts w:cstheme="minorHAnsi"/>
          <w:sz w:val="24"/>
          <w:szCs w:val="24"/>
          <w:lang w:val="es-MX"/>
        </w:rPr>
        <w:t>naslovom</w:t>
      </w:r>
      <w:proofErr w:type="spellEnd"/>
      <w:r w:rsidRPr="00C636ED">
        <w:rPr>
          <w:rFonts w:cstheme="minorHAnsi"/>
          <w:i/>
          <w:sz w:val="24"/>
          <w:szCs w:val="24"/>
          <w:lang w:val="es-MX"/>
        </w:rPr>
        <w:t>: “BOSANSKOHERCEGOVAČKA DIJASPORA U NJEMAČKOJ – KOMUNIKOLOŠKI ASPEKT”.</w:t>
      </w:r>
      <w:r w:rsidRPr="00C636ED">
        <w:rPr>
          <w:rFonts w:cstheme="minorHAnsi"/>
          <w:i/>
          <w:sz w:val="24"/>
          <w:szCs w:val="24"/>
          <w:lang w:val="es-MX"/>
        </w:rPr>
        <w:t xml:space="preserve"> </w:t>
      </w:r>
      <w:r w:rsidRPr="00C636ED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Pr="00C636ED">
        <w:rPr>
          <w:rFonts w:cstheme="minorHAnsi"/>
          <w:sz w:val="24"/>
          <w:szCs w:val="24"/>
          <w:lang w:val="es-MX"/>
        </w:rPr>
        <w:t>Vijeće</w:t>
      </w:r>
      <w:proofErr w:type="spellEnd"/>
      <w:r w:rsidRPr="00C636ED">
        <w:rPr>
          <w:rFonts w:cstheme="minorHAnsi"/>
          <w:sz w:val="24"/>
          <w:szCs w:val="24"/>
          <w:lang w:val="es-MX"/>
        </w:rPr>
        <w:t xml:space="preserve"> Fakulteta je, </w:t>
      </w:r>
      <w:proofErr w:type="spellStart"/>
      <w:r w:rsidRPr="00C636ED">
        <w:rPr>
          <w:rFonts w:cstheme="minorHAnsi"/>
          <w:sz w:val="24"/>
          <w:szCs w:val="24"/>
          <w:lang w:val="es-MX"/>
        </w:rPr>
        <w:t>na</w:t>
      </w:r>
      <w:proofErr w:type="spellEnd"/>
      <w:r w:rsidRPr="00C636ED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Pr="00C636ED">
        <w:rPr>
          <w:rFonts w:cstheme="minorHAnsi"/>
          <w:sz w:val="24"/>
          <w:szCs w:val="24"/>
          <w:lang w:val="es-MX"/>
        </w:rPr>
        <w:t>sjednici</w:t>
      </w:r>
      <w:proofErr w:type="spellEnd"/>
      <w:r w:rsidRPr="00C636ED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Pr="00C636ED">
        <w:rPr>
          <w:rFonts w:cstheme="minorHAnsi"/>
          <w:sz w:val="24"/>
          <w:szCs w:val="24"/>
          <w:lang w:val="es-MX"/>
        </w:rPr>
        <w:t>održanoj</w:t>
      </w:r>
      <w:proofErr w:type="spellEnd"/>
      <w:r w:rsidRPr="00C636ED">
        <w:rPr>
          <w:rFonts w:cstheme="minorHAnsi"/>
          <w:sz w:val="24"/>
          <w:szCs w:val="24"/>
          <w:lang w:val="es-MX"/>
        </w:rPr>
        <w:t xml:space="preserve"> 15.03.2022. </w:t>
      </w:r>
      <w:proofErr w:type="spellStart"/>
      <w:r w:rsidRPr="00C636ED">
        <w:rPr>
          <w:rFonts w:cstheme="minorHAnsi"/>
          <w:sz w:val="24"/>
          <w:szCs w:val="24"/>
          <w:lang w:val="es-MX"/>
        </w:rPr>
        <w:t>godine</w:t>
      </w:r>
      <w:proofErr w:type="spellEnd"/>
      <w:r w:rsidRPr="00C636ED">
        <w:rPr>
          <w:rFonts w:cstheme="minorHAnsi"/>
          <w:sz w:val="24"/>
          <w:szCs w:val="24"/>
          <w:lang w:val="es-MX"/>
        </w:rPr>
        <w:t xml:space="preserve">, </w:t>
      </w:r>
      <w:proofErr w:type="spellStart"/>
      <w:r w:rsidRPr="00C636ED">
        <w:rPr>
          <w:rFonts w:cstheme="minorHAnsi"/>
          <w:sz w:val="24"/>
          <w:szCs w:val="24"/>
          <w:lang w:val="es-MX"/>
        </w:rPr>
        <w:t>sačinilo</w:t>
      </w:r>
      <w:proofErr w:type="spellEnd"/>
      <w:r w:rsidRPr="00C636ED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Pr="00C636ED">
        <w:rPr>
          <w:rFonts w:cstheme="minorHAnsi"/>
          <w:sz w:val="24"/>
          <w:szCs w:val="24"/>
          <w:lang w:val="es-MX"/>
        </w:rPr>
        <w:t>sljedeći</w:t>
      </w:r>
      <w:proofErr w:type="spellEnd"/>
      <w:r w:rsidRPr="00C636ED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Pr="00C636ED">
        <w:rPr>
          <w:rFonts w:cstheme="minorHAnsi"/>
          <w:sz w:val="24"/>
          <w:szCs w:val="24"/>
          <w:lang w:val="es-MX"/>
        </w:rPr>
        <w:t>prijedlog</w:t>
      </w:r>
      <w:proofErr w:type="spellEnd"/>
      <w:r w:rsidRPr="00C636ED">
        <w:rPr>
          <w:rFonts w:cstheme="minorHAnsi"/>
          <w:sz w:val="24"/>
          <w:szCs w:val="24"/>
          <w:lang w:val="es-MX"/>
        </w:rPr>
        <w:t>:</w:t>
      </w:r>
    </w:p>
    <w:p w14:paraId="7E1128AC" w14:textId="77777777" w:rsidR="000528EB" w:rsidRPr="00C636ED" w:rsidRDefault="000528EB" w:rsidP="000528EB">
      <w:pPr>
        <w:pStyle w:val="BodyTextIndent"/>
        <w:rPr>
          <w:rFonts w:asciiTheme="minorHAnsi" w:hAnsiTheme="minorHAnsi" w:cstheme="minorHAnsi"/>
          <w:b w:val="0"/>
          <w:szCs w:val="24"/>
          <w:lang w:val="es-MX"/>
        </w:rPr>
      </w:pPr>
    </w:p>
    <w:p w14:paraId="735251FB" w14:textId="77777777" w:rsidR="000528EB" w:rsidRPr="00C636ED" w:rsidRDefault="000528EB" w:rsidP="000528EB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i/>
          <w:sz w:val="24"/>
          <w:szCs w:val="24"/>
          <w:lang w:val="es-MX"/>
        </w:rPr>
      </w:pPr>
      <w:r w:rsidRPr="00C636ED">
        <w:rPr>
          <w:rFonts w:cstheme="minorHAnsi"/>
          <w:i/>
          <w:iCs/>
          <w:sz w:val="24"/>
          <w:szCs w:val="24"/>
        </w:rPr>
        <w:t>DR. FAHIRA FEJZIĆ-ČENGIĆ, redovni profesor na Fakultetu političkih nauka u Sarajevu, doktor žurnalističkih nauka, Naučna oblast komunikoloških/žurnalističkih nauka –</w:t>
      </w:r>
      <w:r w:rsidRPr="00C636ED">
        <w:rPr>
          <w:rFonts w:cstheme="minorHAnsi"/>
          <w:i/>
          <w:sz w:val="24"/>
          <w:szCs w:val="24"/>
        </w:rPr>
        <w:t xml:space="preserve"> predsjednik; </w:t>
      </w:r>
    </w:p>
    <w:p w14:paraId="7EB957B8" w14:textId="77777777" w:rsidR="000528EB" w:rsidRPr="00C636ED" w:rsidRDefault="000528EB" w:rsidP="000528EB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636ED">
        <w:rPr>
          <w:rFonts w:cstheme="minorHAnsi"/>
          <w:i/>
          <w:iCs/>
          <w:sz w:val="24"/>
          <w:szCs w:val="24"/>
        </w:rPr>
        <w:t xml:space="preserve">DR. ŠEMSO TUCAKOVIĆ, profesor </w:t>
      </w:r>
      <w:proofErr w:type="spellStart"/>
      <w:r w:rsidRPr="00C636ED">
        <w:rPr>
          <w:rFonts w:cstheme="minorHAnsi"/>
          <w:i/>
          <w:iCs/>
          <w:sz w:val="24"/>
          <w:szCs w:val="24"/>
        </w:rPr>
        <w:t>emeritus</w:t>
      </w:r>
      <w:proofErr w:type="spellEnd"/>
      <w:r w:rsidRPr="00C636ED">
        <w:rPr>
          <w:rFonts w:cstheme="minorHAnsi"/>
          <w:i/>
          <w:iCs/>
          <w:sz w:val="24"/>
          <w:szCs w:val="24"/>
        </w:rPr>
        <w:t xml:space="preserve"> na Fakultetu političkih nauka u Sarajevu, doktor žurnalističkih nauka</w:t>
      </w:r>
      <w:r w:rsidRPr="00C636ED">
        <w:rPr>
          <w:rFonts w:cstheme="minorHAnsi"/>
          <w:sz w:val="24"/>
          <w:szCs w:val="24"/>
        </w:rPr>
        <w:t xml:space="preserve"> </w:t>
      </w:r>
      <w:r w:rsidRPr="00C636ED">
        <w:rPr>
          <w:rFonts w:cstheme="minorHAnsi"/>
          <w:i/>
          <w:sz w:val="24"/>
          <w:szCs w:val="24"/>
        </w:rPr>
        <w:t>– mentor;</w:t>
      </w:r>
    </w:p>
    <w:p w14:paraId="66D6B860" w14:textId="77777777" w:rsidR="000528EB" w:rsidRPr="00C636ED" w:rsidRDefault="000528EB" w:rsidP="000528EB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636ED">
        <w:rPr>
          <w:rFonts w:cstheme="minorHAnsi"/>
          <w:i/>
          <w:iCs/>
          <w:sz w:val="24"/>
          <w:szCs w:val="24"/>
        </w:rPr>
        <w:t xml:space="preserve">DR. MUSTAFA SEFO, docent na Fakultetu političkih nauka u Sarajevu, doktor nauka iz oblasti </w:t>
      </w:r>
      <w:proofErr w:type="spellStart"/>
      <w:r w:rsidRPr="00C636ED">
        <w:rPr>
          <w:rFonts w:cstheme="minorHAnsi"/>
          <w:i/>
          <w:iCs/>
          <w:sz w:val="24"/>
          <w:szCs w:val="24"/>
        </w:rPr>
        <w:t>žurnalisitke</w:t>
      </w:r>
      <w:proofErr w:type="spellEnd"/>
      <w:r w:rsidRPr="00C636ED">
        <w:rPr>
          <w:rFonts w:cstheme="minorHAnsi"/>
          <w:i/>
          <w:iCs/>
          <w:sz w:val="24"/>
          <w:szCs w:val="24"/>
        </w:rPr>
        <w:t xml:space="preserve">/komunikologije, Naučna oblast komunikologije/žurnalistike </w:t>
      </w:r>
      <w:r w:rsidRPr="00C636ED">
        <w:rPr>
          <w:rFonts w:cstheme="minorHAnsi"/>
          <w:i/>
          <w:sz w:val="24"/>
          <w:szCs w:val="24"/>
        </w:rPr>
        <w:t>– član;</w:t>
      </w:r>
    </w:p>
    <w:p w14:paraId="056BCFA0" w14:textId="4129B56B" w:rsidR="000528EB" w:rsidRPr="00C636ED" w:rsidRDefault="000528EB" w:rsidP="000528EB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C636ED">
        <w:rPr>
          <w:rFonts w:cstheme="minorHAnsi"/>
          <w:i/>
          <w:sz w:val="24"/>
          <w:szCs w:val="24"/>
        </w:rPr>
        <w:t>DR. AMILA ŠLJIVO GRBO, redovni profesor na Fakultetu političkih nauka, doktor žurnalističkih nauka, na predmetima: “Medijska regulativa” i “Etika javne riječi”–</w:t>
      </w:r>
      <w:r w:rsidR="00C636ED" w:rsidRPr="00C636ED">
        <w:rPr>
          <w:rFonts w:cstheme="minorHAnsi"/>
          <w:i/>
          <w:sz w:val="24"/>
          <w:szCs w:val="24"/>
        </w:rPr>
        <w:t xml:space="preserve"> naučna oblast </w:t>
      </w:r>
      <w:r w:rsidR="00C636ED" w:rsidRPr="00C636ED">
        <w:rPr>
          <w:rFonts w:cstheme="minorHAnsi"/>
          <w:i/>
          <w:iCs/>
          <w:sz w:val="24"/>
          <w:szCs w:val="24"/>
        </w:rPr>
        <w:t>komunikologije/žurnalistike</w:t>
      </w:r>
      <w:r w:rsidR="00C636ED" w:rsidRPr="00C636ED">
        <w:rPr>
          <w:rFonts w:cstheme="minorHAnsi"/>
          <w:i/>
          <w:sz w:val="24"/>
          <w:szCs w:val="24"/>
        </w:rPr>
        <w:t xml:space="preserve">- </w:t>
      </w:r>
      <w:r w:rsidRPr="00C636ED">
        <w:rPr>
          <w:rFonts w:cstheme="minorHAnsi"/>
          <w:i/>
          <w:sz w:val="24"/>
          <w:szCs w:val="24"/>
        </w:rPr>
        <w:t>zamjenik člana.</w:t>
      </w:r>
    </w:p>
    <w:p w14:paraId="1408E27A" w14:textId="77777777" w:rsidR="000528EB" w:rsidRPr="00C636ED" w:rsidRDefault="000528EB" w:rsidP="000528EB">
      <w:pPr>
        <w:pStyle w:val="BodyTextIndent"/>
        <w:ind w:left="1080"/>
        <w:jc w:val="both"/>
        <w:rPr>
          <w:rFonts w:asciiTheme="minorHAnsi" w:hAnsiTheme="minorHAnsi" w:cstheme="minorHAnsi"/>
          <w:b w:val="0"/>
          <w:szCs w:val="24"/>
          <w:lang w:val="hr-HR"/>
        </w:rPr>
      </w:pPr>
    </w:p>
    <w:p w14:paraId="6639CF3D" w14:textId="77777777" w:rsidR="000528EB" w:rsidRPr="00C636ED" w:rsidRDefault="000528EB" w:rsidP="000528EB">
      <w:pPr>
        <w:jc w:val="both"/>
        <w:rPr>
          <w:rFonts w:cstheme="minorHAnsi"/>
          <w:sz w:val="24"/>
          <w:szCs w:val="24"/>
          <w:lang w:val="hr-HR"/>
        </w:rPr>
      </w:pPr>
      <w:r w:rsidRPr="00C636ED">
        <w:rPr>
          <w:rFonts w:cstheme="minorHAnsi"/>
          <w:sz w:val="24"/>
          <w:szCs w:val="24"/>
        </w:rPr>
        <w:t>Nije u suprotnosti sa članom 47</w:t>
      </w:r>
      <w:r w:rsidRPr="00C636ED">
        <w:rPr>
          <w:rFonts w:cstheme="minorHAnsi"/>
          <w:sz w:val="24"/>
          <w:szCs w:val="24"/>
          <w:lang w:val="hr-HR"/>
        </w:rPr>
        <w:t xml:space="preserve">. </w:t>
      </w:r>
      <w:r w:rsidRPr="00C636ED">
        <w:rPr>
          <w:rFonts w:cstheme="minorHAns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52D047C7" w14:textId="77777777" w:rsidR="000528EB" w:rsidRPr="00C636ED" w:rsidRDefault="000528EB" w:rsidP="000528EB">
      <w:pPr>
        <w:jc w:val="right"/>
        <w:rPr>
          <w:rFonts w:cstheme="minorHAnsi"/>
          <w:sz w:val="24"/>
          <w:szCs w:val="24"/>
        </w:rPr>
      </w:pPr>
      <w:r w:rsidRPr="00C636ED">
        <w:rPr>
          <w:rFonts w:cstheme="minorHAnsi"/>
          <w:sz w:val="24"/>
          <w:szCs w:val="24"/>
        </w:rPr>
        <w:t>SEKRETAR FAKULTETA</w:t>
      </w:r>
    </w:p>
    <w:p w14:paraId="1B5E775C" w14:textId="77777777" w:rsidR="000528EB" w:rsidRPr="00C636ED" w:rsidRDefault="000528EB" w:rsidP="000528EB">
      <w:pPr>
        <w:pStyle w:val="ListParagraph"/>
        <w:jc w:val="right"/>
        <w:rPr>
          <w:rFonts w:cstheme="minorHAnsi"/>
          <w:sz w:val="24"/>
          <w:szCs w:val="24"/>
        </w:rPr>
      </w:pPr>
      <w:r w:rsidRPr="00C636ED">
        <w:rPr>
          <w:rFonts w:cstheme="minorHAnsi"/>
          <w:sz w:val="24"/>
          <w:szCs w:val="24"/>
        </w:rPr>
        <w:t>______________________</w:t>
      </w:r>
    </w:p>
    <w:p w14:paraId="1215C4A3" w14:textId="77777777" w:rsidR="000528EB" w:rsidRPr="00C636ED" w:rsidRDefault="000528EB" w:rsidP="000528EB">
      <w:pPr>
        <w:pStyle w:val="ListParagraph"/>
        <w:jc w:val="right"/>
        <w:rPr>
          <w:rFonts w:cstheme="minorHAnsi"/>
          <w:sz w:val="24"/>
          <w:szCs w:val="24"/>
        </w:rPr>
      </w:pPr>
      <w:r w:rsidRPr="00C636E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Umihana </w:t>
      </w:r>
      <w:proofErr w:type="spellStart"/>
      <w:r w:rsidRPr="00C636ED">
        <w:rPr>
          <w:rFonts w:cstheme="minorHAnsi"/>
          <w:sz w:val="24"/>
          <w:szCs w:val="24"/>
        </w:rPr>
        <w:t>Mahmić</w:t>
      </w:r>
      <w:proofErr w:type="spellEnd"/>
    </w:p>
    <w:p w14:paraId="68256E3D" w14:textId="59930F8A" w:rsidR="000528EB" w:rsidRPr="00C636ED" w:rsidRDefault="000528EB" w:rsidP="000528EB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C636ED">
        <w:rPr>
          <w:rFonts w:cstheme="minorHAnsi"/>
          <w:color w:val="000000" w:themeColor="text1"/>
          <w:sz w:val="24"/>
          <w:szCs w:val="24"/>
        </w:rPr>
        <w:t xml:space="preserve">Sarajevo, </w:t>
      </w:r>
      <w:r w:rsidR="00C636ED" w:rsidRPr="00C636ED">
        <w:rPr>
          <w:rFonts w:cstheme="minorHAnsi"/>
          <w:color w:val="000000" w:themeColor="text1"/>
          <w:sz w:val="24"/>
          <w:szCs w:val="24"/>
        </w:rPr>
        <w:t>15</w:t>
      </w:r>
      <w:r w:rsidRPr="00C636ED">
        <w:rPr>
          <w:rFonts w:cstheme="minorHAnsi"/>
          <w:color w:val="000000" w:themeColor="text1"/>
          <w:sz w:val="24"/>
          <w:szCs w:val="24"/>
        </w:rPr>
        <w:t>.</w:t>
      </w:r>
      <w:r w:rsidR="00C636ED" w:rsidRPr="00C636ED">
        <w:rPr>
          <w:rFonts w:cstheme="minorHAnsi"/>
          <w:color w:val="000000" w:themeColor="text1"/>
          <w:sz w:val="24"/>
          <w:szCs w:val="24"/>
        </w:rPr>
        <w:t>03</w:t>
      </w:r>
      <w:r w:rsidRPr="00C636ED">
        <w:rPr>
          <w:rFonts w:cstheme="minorHAnsi"/>
          <w:color w:val="000000" w:themeColor="text1"/>
          <w:sz w:val="24"/>
          <w:szCs w:val="24"/>
        </w:rPr>
        <w:t>.202</w:t>
      </w:r>
      <w:r w:rsidR="00C636ED" w:rsidRPr="00C636ED">
        <w:rPr>
          <w:rFonts w:cstheme="minorHAnsi"/>
          <w:color w:val="000000" w:themeColor="text1"/>
          <w:sz w:val="24"/>
          <w:szCs w:val="24"/>
        </w:rPr>
        <w:t>2</w:t>
      </w:r>
      <w:r w:rsidRPr="00C636ED">
        <w:rPr>
          <w:rFonts w:cstheme="minorHAnsi"/>
          <w:color w:val="000000" w:themeColor="text1"/>
          <w:sz w:val="24"/>
          <w:szCs w:val="24"/>
        </w:rPr>
        <w:t>. godine</w:t>
      </w:r>
    </w:p>
    <w:p w14:paraId="7F030FDE" w14:textId="77777777" w:rsidR="000528EB" w:rsidRPr="00C636ED" w:rsidRDefault="000528EB" w:rsidP="000528EB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C636ED">
        <w:rPr>
          <w:rFonts w:cstheme="minorHAnsi"/>
          <w:color w:val="000000" w:themeColor="text1"/>
          <w:sz w:val="24"/>
          <w:szCs w:val="24"/>
        </w:rPr>
        <w:t>Dostaviti:</w:t>
      </w:r>
    </w:p>
    <w:p w14:paraId="3384C590" w14:textId="77777777" w:rsidR="000528EB" w:rsidRPr="00C636ED" w:rsidRDefault="000528EB" w:rsidP="000528EB">
      <w:pPr>
        <w:rPr>
          <w:rFonts w:cstheme="minorHAnsi"/>
          <w:color w:val="000000" w:themeColor="text1"/>
          <w:sz w:val="24"/>
          <w:szCs w:val="24"/>
        </w:rPr>
      </w:pPr>
      <w:r w:rsidRPr="00C636ED">
        <w:rPr>
          <w:rFonts w:cstheme="minorHAnsi"/>
          <w:color w:val="000000" w:themeColor="text1"/>
          <w:sz w:val="24"/>
          <w:szCs w:val="24"/>
        </w:rPr>
        <w:t>1. Vijeću FPN;</w:t>
      </w:r>
    </w:p>
    <w:p w14:paraId="3F5A8336" w14:textId="0D27225C" w:rsidR="00513C0B" w:rsidRPr="00C636ED" w:rsidRDefault="000528EB" w:rsidP="00C652E2">
      <w:pPr>
        <w:jc w:val="both"/>
        <w:rPr>
          <w:rFonts w:cstheme="minorHAnsi"/>
          <w:sz w:val="24"/>
          <w:szCs w:val="24"/>
        </w:rPr>
      </w:pPr>
      <w:r w:rsidRPr="00C636ED">
        <w:rPr>
          <w:rFonts w:cstheme="minorHAnsi"/>
          <w:color w:val="000000" w:themeColor="text1"/>
          <w:sz w:val="24"/>
          <w:szCs w:val="24"/>
        </w:rPr>
        <w:t>2. a/a</w:t>
      </w:r>
    </w:p>
    <w:sectPr w:rsidR="00513C0B" w:rsidRPr="00C63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3" w15:restartNumberingAfterBreak="0">
    <w:nsid w:val="00B54ADA"/>
    <w:multiLevelType w:val="hybridMultilevel"/>
    <w:tmpl w:val="8A02E298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7E3061"/>
    <w:multiLevelType w:val="hybridMultilevel"/>
    <w:tmpl w:val="8DC2D262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3783F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88101A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3D20BC"/>
    <w:multiLevelType w:val="hybridMultilevel"/>
    <w:tmpl w:val="0F381442"/>
    <w:lvl w:ilvl="0" w:tplc="00000002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929AC"/>
    <w:multiLevelType w:val="hybridMultilevel"/>
    <w:tmpl w:val="11D20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16895"/>
    <w:multiLevelType w:val="hybridMultilevel"/>
    <w:tmpl w:val="BC882CCA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17ECE"/>
    <w:multiLevelType w:val="multilevel"/>
    <w:tmpl w:val="4ADAD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30F2D"/>
    <w:multiLevelType w:val="hybridMultilevel"/>
    <w:tmpl w:val="C90A2FE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B000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389276E1"/>
    <w:multiLevelType w:val="hybridMultilevel"/>
    <w:tmpl w:val="ABF8D39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1181"/>
    <w:multiLevelType w:val="hybridMultilevel"/>
    <w:tmpl w:val="F238D6D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256CA"/>
    <w:multiLevelType w:val="hybridMultilevel"/>
    <w:tmpl w:val="C90A2FE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94C42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9149FF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304B68"/>
    <w:multiLevelType w:val="hybridMultilevel"/>
    <w:tmpl w:val="3CDE895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E74C3"/>
    <w:multiLevelType w:val="hybridMultilevel"/>
    <w:tmpl w:val="11D20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5234F"/>
    <w:multiLevelType w:val="hybridMultilevel"/>
    <w:tmpl w:val="9AF8AD6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43AE9"/>
    <w:multiLevelType w:val="hybridMultilevel"/>
    <w:tmpl w:val="81DE9744"/>
    <w:lvl w:ilvl="0" w:tplc="AA22438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EC1C36"/>
    <w:multiLevelType w:val="hybridMultilevel"/>
    <w:tmpl w:val="F238D6D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44771"/>
    <w:multiLevelType w:val="hybridMultilevel"/>
    <w:tmpl w:val="ABF8D39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319F2"/>
    <w:multiLevelType w:val="hybridMultilevel"/>
    <w:tmpl w:val="20E8D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E149B"/>
    <w:multiLevelType w:val="hybridMultilevel"/>
    <w:tmpl w:val="42368E7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76774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1"/>
  </w:num>
  <w:num w:numId="5">
    <w:abstractNumId w:val="22"/>
  </w:num>
  <w:num w:numId="6">
    <w:abstractNumId w:val="0"/>
  </w:num>
  <w:num w:numId="7">
    <w:abstractNumId w:val="2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0"/>
  </w:num>
  <w:num w:numId="12">
    <w:abstractNumId w:val="10"/>
  </w:num>
  <w:num w:numId="13">
    <w:abstractNumId w:val="27"/>
  </w:num>
  <w:num w:numId="14">
    <w:abstractNumId w:val="18"/>
  </w:num>
  <w:num w:numId="15">
    <w:abstractNumId w:val="17"/>
  </w:num>
  <w:num w:numId="16">
    <w:abstractNumId w:val="5"/>
  </w:num>
  <w:num w:numId="17">
    <w:abstractNumId w:val="26"/>
  </w:num>
  <w:num w:numId="18">
    <w:abstractNumId w:val="11"/>
  </w:num>
  <w:num w:numId="19">
    <w:abstractNumId w:val="1"/>
  </w:num>
  <w:num w:numId="20">
    <w:abstractNumId w:val="7"/>
  </w:num>
  <w:num w:numId="21">
    <w:abstractNumId w:val="13"/>
  </w:num>
  <w:num w:numId="22">
    <w:abstractNumId w:val="12"/>
  </w:num>
  <w:num w:numId="23">
    <w:abstractNumId w:val="16"/>
  </w:num>
  <w:num w:numId="24">
    <w:abstractNumId w:val="23"/>
  </w:num>
  <w:num w:numId="25">
    <w:abstractNumId w:val="15"/>
  </w:num>
  <w:num w:numId="26">
    <w:abstractNumId w:val="14"/>
  </w:num>
  <w:num w:numId="27">
    <w:abstractNumId w:val="24"/>
  </w:num>
  <w:num w:numId="28">
    <w:abstractNumId w:val="4"/>
  </w:num>
  <w:num w:numId="29">
    <w:abstractNumId w:val="3"/>
  </w:num>
  <w:num w:numId="30">
    <w:abstractNumId w:val="9"/>
  </w:num>
  <w:num w:numId="31">
    <w:abstractNumId w:val="0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3DC7"/>
    <w:rsid w:val="0002034D"/>
    <w:rsid w:val="00025076"/>
    <w:rsid w:val="00042F6B"/>
    <w:rsid w:val="000512F1"/>
    <w:rsid w:val="000528EB"/>
    <w:rsid w:val="00054F41"/>
    <w:rsid w:val="00061080"/>
    <w:rsid w:val="00075480"/>
    <w:rsid w:val="00080F5E"/>
    <w:rsid w:val="00092E3D"/>
    <w:rsid w:val="000C5EB4"/>
    <w:rsid w:val="000C6299"/>
    <w:rsid w:val="000E0D20"/>
    <w:rsid w:val="000E5F2F"/>
    <w:rsid w:val="000F55CF"/>
    <w:rsid w:val="00122F7B"/>
    <w:rsid w:val="00132059"/>
    <w:rsid w:val="001564C8"/>
    <w:rsid w:val="001636B1"/>
    <w:rsid w:val="00165A11"/>
    <w:rsid w:val="00175495"/>
    <w:rsid w:val="00184C17"/>
    <w:rsid w:val="00187A67"/>
    <w:rsid w:val="00193C75"/>
    <w:rsid w:val="001A1DA3"/>
    <w:rsid w:val="001A35E1"/>
    <w:rsid w:val="001A5E2D"/>
    <w:rsid w:val="001B5E2A"/>
    <w:rsid w:val="001D4950"/>
    <w:rsid w:val="001E2E6E"/>
    <w:rsid w:val="001F40AF"/>
    <w:rsid w:val="00210A3A"/>
    <w:rsid w:val="0021442D"/>
    <w:rsid w:val="0022256C"/>
    <w:rsid w:val="00226DEA"/>
    <w:rsid w:val="00266A86"/>
    <w:rsid w:val="00267E14"/>
    <w:rsid w:val="00273FF4"/>
    <w:rsid w:val="00284F76"/>
    <w:rsid w:val="0028625C"/>
    <w:rsid w:val="002878B1"/>
    <w:rsid w:val="00287A2E"/>
    <w:rsid w:val="00290468"/>
    <w:rsid w:val="002A6FB0"/>
    <w:rsid w:val="002C1E5E"/>
    <w:rsid w:val="002D0E43"/>
    <w:rsid w:val="002D1D65"/>
    <w:rsid w:val="002D4653"/>
    <w:rsid w:val="002D6739"/>
    <w:rsid w:val="002F260C"/>
    <w:rsid w:val="00303851"/>
    <w:rsid w:val="00307BD7"/>
    <w:rsid w:val="00325CB2"/>
    <w:rsid w:val="00333604"/>
    <w:rsid w:val="00337772"/>
    <w:rsid w:val="00337EA7"/>
    <w:rsid w:val="00340F8B"/>
    <w:rsid w:val="003469CE"/>
    <w:rsid w:val="003479A9"/>
    <w:rsid w:val="0035310E"/>
    <w:rsid w:val="00361787"/>
    <w:rsid w:val="003803A7"/>
    <w:rsid w:val="003A26C8"/>
    <w:rsid w:val="003A3D79"/>
    <w:rsid w:val="003C4AAE"/>
    <w:rsid w:val="003C5A7D"/>
    <w:rsid w:val="003D0FCC"/>
    <w:rsid w:val="003D427C"/>
    <w:rsid w:val="003E5C44"/>
    <w:rsid w:val="003F1E04"/>
    <w:rsid w:val="004033B2"/>
    <w:rsid w:val="00404F81"/>
    <w:rsid w:val="00410DDB"/>
    <w:rsid w:val="00417F44"/>
    <w:rsid w:val="0043607C"/>
    <w:rsid w:val="004367B6"/>
    <w:rsid w:val="00446C3A"/>
    <w:rsid w:val="00453482"/>
    <w:rsid w:val="00457DB5"/>
    <w:rsid w:val="004A1A23"/>
    <w:rsid w:val="004B5C09"/>
    <w:rsid w:val="004D4FBF"/>
    <w:rsid w:val="004F039B"/>
    <w:rsid w:val="004F3850"/>
    <w:rsid w:val="00513C0B"/>
    <w:rsid w:val="005315D3"/>
    <w:rsid w:val="0054157B"/>
    <w:rsid w:val="00543BDB"/>
    <w:rsid w:val="0055004A"/>
    <w:rsid w:val="0055347E"/>
    <w:rsid w:val="00590D67"/>
    <w:rsid w:val="005A4EEA"/>
    <w:rsid w:val="005C4A60"/>
    <w:rsid w:val="005C7F82"/>
    <w:rsid w:val="00602B13"/>
    <w:rsid w:val="00613A3C"/>
    <w:rsid w:val="00623261"/>
    <w:rsid w:val="00625FA0"/>
    <w:rsid w:val="00626205"/>
    <w:rsid w:val="00636D2F"/>
    <w:rsid w:val="00655F82"/>
    <w:rsid w:val="00671D86"/>
    <w:rsid w:val="00672725"/>
    <w:rsid w:val="006A1990"/>
    <w:rsid w:val="006B5232"/>
    <w:rsid w:val="006B7B44"/>
    <w:rsid w:val="006D15A7"/>
    <w:rsid w:val="006D461F"/>
    <w:rsid w:val="006F1535"/>
    <w:rsid w:val="006F312C"/>
    <w:rsid w:val="00707991"/>
    <w:rsid w:val="007132D5"/>
    <w:rsid w:val="00737D9A"/>
    <w:rsid w:val="0074277C"/>
    <w:rsid w:val="00753468"/>
    <w:rsid w:val="00766518"/>
    <w:rsid w:val="00766E55"/>
    <w:rsid w:val="007722DD"/>
    <w:rsid w:val="00773F44"/>
    <w:rsid w:val="007C363F"/>
    <w:rsid w:val="007D15DE"/>
    <w:rsid w:val="007D5DB8"/>
    <w:rsid w:val="007E105F"/>
    <w:rsid w:val="008069DA"/>
    <w:rsid w:val="00810F15"/>
    <w:rsid w:val="008123BE"/>
    <w:rsid w:val="00834CDD"/>
    <w:rsid w:val="00844CA7"/>
    <w:rsid w:val="00854118"/>
    <w:rsid w:val="00856796"/>
    <w:rsid w:val="008919EB"/>
    <w:rsid w:val="00891E3B"/>
    <w:rsid w:val="008923C8"/>
    <w:rsid w:val="0089625B"/>
    <w:rsid w:val="008A3068"/>
    <w:rsid w:val="00945A4A"/>
    <w:rsid w:val="009756AC"/>
    <w:rsid w:val="00975715"/>
    <w:rsid w:val="00993460"/>
    <w:rsid w:val="009A1392"/>
    <w:rsid w:val="009A434B"/>
    <w:rsid w:val="009C1A6F"/>
    <w:rsid w:val="009C353A"/>
    <w:rsid w:val="009C3E94"/>
    <w:rsid w:val="009D2FB0"/>
    <w:rsid w:val="009F2560"/>
    <w:rsid w:val="009F6E0F"/>
    <w:rsid w:val="00A00040"/>
    <w:rsid w:val="00A44247"/>
    <w:rsid w:val="00A627C2"/>
    <w:rsid w:val="00A7678D"/>
    <w:rsid w:val="00AA2964"/>
    <w:rsid w:val="00AA3BA0"/>
    <w:rsid w:val="00AA4467"/>
    <w:rsid w:val="00AB38FA"/>
    <w:rsid w:val="00AB5338"/>
    <w:rsid w:val="00AD7E3D"/>
    <w:rsid w:val="00AD7FC2"/>
    <w:rsid w:val="00AF23B2"/>
    <w:rsid w:val="00B00228"/>
    <w:rsid w:val="00B16343"/>
    <w:rsid w:val="00B170DE"/>
    <w:rsid w:val="00B207E7"/>
    <w:rsid w:val="00B4497B"/>
    <w:rsid w:val="00B649AB"/>
    <w:rsid w:val="00B73E6E"/>
    <w:rsid w:val="00BB45C8"/>
    <w:rsid w:val="00BD40BA"/>
    <w:rsid w:val="00BE6EFA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636ED"/>
    <w:rsid w:val="00C652E2"/>
    <w:rsid w:val="00C90F9A"/>
    <w:rsid w:val="00CC6747"/>
    <w:rsid w:val="00CC7C41"/>
    <w:rsid w:val="00CD5E92"/>
    <w:rsid w:val="00D04237"/>
    <w:rsid w:val="00D2598D"/>
    <w:rsid w:val="00D4404D"/>
    <w:rsid w:val="00D46CE7"/>
    <w:rsid w:val="00D50814"/>
    <w:rsid w:val="00D73FDB"/>
    <w:rsid w:val="00D87899"/>
    <w:rsid w:val="00DE1115"/>
    <w:rsid w:val="00DF1D1C"/>
    <w:rsid w:val="00DF3587"/>
    <w:rsid w:val="00E13DD4"/>
    <w:rsid w:val="00E31042"/>
    <w:rsid w:val="00E31313"/>
    <w:rsid w:val="00E62F30"/>
    <w:rsid w:val="00E6525C"/>
    <w:rsid w:val="00E74F3C"/>
    <w:rsid w:val="00E75D43"/>
    <w:rsid w:val="00E80DE1"/>
    <w:rsid w:val="00E91C1E"/>
    <w:rsid w:val="00E9560F"/>
    <w:rsid w:val="00E96B99"/>
    <w:rsid w:val="00ED471A"/>
    <w:rsid w:val="00EE3570"/>
    <w:rsid w:val="00EE7A01"/>
    <w:rsid w:val="00EF47AA"/>
    <w:rsid w:val="00F0053F"/>
    <w:rsid w:val="00F01F72"/>
    <w:rsid w:val="00F045B9"/>
    <w:rsid w:val="00F07A42"/>
    <w:rsid w:val="00F10B2A"/>
    <w:rsid w:val="00F35D4A"/>
    <w:rsid w:val="00F362B8"/>
    <w:rsid w:val="00F567B1"/>
    <w:rsid w:val="00F609E0"/>
    <w:rsid w:val="00F67650"/>
    <w:rsid w:val="00F878DC"/>
    <w:rsid w:val="00F90B65"/>
    <w:rsid w:val="00FA1B3A"/>
    <w:rsid w:val="00FA6713"/>
    <w:rsid w:val="00FC162C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1438D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31</cp:revision>
  <cp:lastPrinted>2021-05-06T08:36:00Z</cp:lastPrinted>
  <dcterms:created xsi:type="dcterms:W3CDTF">2021-07-08T13:29:00Z</dcterms:created>
  <dcterms:modified xsi:type="dcterms:W3CDTF">2022-03-11T12:30:00Z</dcterms:modified>
</cp:coreProperties>
</file>