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C60F" w14:textId="431E902A" w:rsidR="006E10A2" w:rsidRPr="00FB3B56" w:rsidRDefault="008C4159" w:rsidP="00284C9E">
      <w:pPr>
        <w:pStyle w:val="NoSpacing"/>
        <w:ind w:left="-142" w:right="-279"/>
        <w:rPr>
          <w:rFonts w:ascii="Cambria" w:hAnsi="Cambria" w:cs="Times New Roman"/>
          <w:i/>
          <w:iCs/>
        </w:rPr>
      </w:pPr>
      <w:r w:rsidRPr="00FB3B56">
        <w:rPr>
          <w:rFonts w:ascii="Cambria" w:hAnsi="Cambria" w:cs="Times New Roman"/>
          <w:i/>
          <w:iCs/>
        </w:rPr>
        <w:t>B</w:t>
      </w:r>
      <w:r w:rsidR="006E10A2" w:rsidRPr="00FB3B56">
        <w:rPr>
          <w:rFonts w:ascii="Cambria" w:hAnsi="Cambria" w:cs="Times New Roman"/>
          <w:i/>
          <w:iCs/>
        </w:rPr>
        <w:t>roj: 02-1</w:t>
      </w:r>
      <w:r w:rsidR="00B9086F">
        <w:rPr>
          <w:rFonts w:ascii="Cambria" w:hAnsi="Cambria" w:cs="Times New Roman"/>
          <w:i/>
          <w:iCs/>
        </w:rPr>
        <w:t>-</w:t>
      </w:r>
      <w:r w:rsidR="008275AE">
        <w:rPr>
          <w:rFonts w:ascii="Cambria" w:hAnsi="Cambria" w:cs="Times New Roman"/>
          <w:i/>
          <w:iCs/>
        </w:rPr>
        <w:t>***</w:t>
      </w:r>
      <w:r w:rsidR="00B9086F">
        <w:rPr>
          <w:rFonts w:ascii="Cambria" w:hAnsi="Cambria" w:cs="Times New Roman"/>
          <w:i/>
          <w:iCs/>
        </w:rPr>
        <w:t>-</w:t>
      </w:r>
      <w:r w:rsidR="0078483A">
        <w:rPr>
          <w:rFonts w:ascii="Cambria" w:hAnsi="Cambria" w:cs="Times New Roman"/>
          <w:i/>
          <w:iCs/>
        </w:rPr>
        <w:t>1</w:t>
      </w:r>
      <w:r w:rsidR="006E10A2" w:rsidRPr="00FB3B56">
        <w:rPr>
          <w:rFonts w:ascii="Cambria" w:hAnsi="Cambria" w:cs="Times New Roman"/>
          <w:i/>
          <w:iCs/>
        </w:rPr>
        <w:t>/</w:t>
      </w:r>
      <w:r w:rsidRPr="00FB3B56">
        <w:rPr>
          <w:rFonts w:ascii="Cambria" w:hAnsi="Cambria" w:cs="Times New Roman"/>
          <w:i/>
          <w:iCs/>
        </w:rPr>
        <w:t>2</w:t>
      </w:r>
      <w:r w:rsidR="001E2D07">
        <w:rPr>
          <w:rFonts w:ascii="Cambria" w:hAnsi="Cambria" w:cs="Times New Roman"/>
          <w:i/>
          <w:iCs/>
        </w:rPr>
        <w:t>2</w:t>
      </w:r>
    </w:p>
    <w:p w14:paraId="258BE74C" w14:textId="24CFEE79" w:rsidR="006E10A2" w:rsidRPr="00FB3B56" w:rsidRDefault="00700E98" w:rsidP="00284C9E">
      <w:pPr>
        <w:pStyle w:val="NoSpacing"/>
        <w:ind w:left="-142" w:right="-279"/>
        <w:rPr>
          <w:rFonts w:ascii="Cambria" w:hAnsi="Cambria" w:cs="Times New Roman"/>
          <w:i/>
          <w:iCs/>
        </w:rPr>
      </w:pPr>
      <w:r w:rsidRPr="00FB3B56">
        <w:rPr>
          <w:rFonts w:ascii="Cambria" w:hAnsi="Cambria" w:cs="Times New Roman"/>
          <w:i/>
          <w:iCs/>
        </w:rPr>
        <w:t>Sarajevo</w:t>
      </w:r>
      <w:r w:rsidR="006E10A2" w:rsidRPr="00FB3B56">
        <w:rPr>
          <w:rFonts w:ascii="Cambria" w:hAnsi="Cambria" w:cs="Times New Roman"/>
          <w:i/>
          <w:iCs/>
        </w:rPr>
        <w:t xml:space="preserve">, </w:t>
      </w:r>
      <w:r w:rsidR="0094405A">
        <w:rPr>
          <w:rFonts w:ascii="Cambria" w:hAnsi="Cambria" w:cs="Times New Roman"/>
          <w:i/>
          <w:iCs/>
        </w:rPr>
        <w:t>1</w:t>
      </w:r>
      <w:r w:rsidR="00A06E0E">
        <w:rPr>
          <w:rFonts w:ascii="Cambria" w:hAnsi="Cambria" w:cs="Times New Roman"/>
          <w:i/>
          <w:iCs/>
        </w:rPr>
        <w:t>5</w:t>
      </w:r>
      <w:r w:rsidR="006E10A2" w:rsidRPr="00FB3B56">
        <w:rPr>
          <w:rFonts w:ascii="Cambria" w:hAnsi="Cambria" w:cs="Times New Roman"/>
          <w:i/>
          <w:iCs/>
        </w:rPr>
        <w:t>.</w:t>
      </w:r>
      <w:r w:rsidR="008C4159" w:rsidRPr="00FB3B56">
        <w:rPr>
          <w:rFonts w:ascii="Cambria" w:hAnsi="Cambria" w:cs="Times New Roman"/>
          <w:i/>
          <w:iCs/>
        </w:rPr>
        <w:t>0</w:t>
      </w:r>
      <w:r w:rsidR="0094405A">
        <w:rPr>
          <w:rFonts w:ascii="Cambria" w:hAnsi="Cambria" w:cs="Times New Roman"/>
          <w:i/>
          <w:iCs/>
        </w:rPr>
        <w:t>3</w:t>
      </w:r>
      <w:r w:rsidR="006E10A2" w:rsidRPr="00FB3B56">
        <w:rPr>
          <w:rFonts w:ascii="Cambria" w:hAnsi="Cambria" w:cs="Times New Roman"/>
          <w:i/>
          <w:iCs/>
        </w:rPr>
        <w:t>.20</w:t>
      </w:r>
      <w:r w:rsidR="008C4159" w:rsidRPr="00FB3B56">
        <w:rPr>
          <w:rFonts w:ascii="Cambria" w:hAnsi="Cambria" w:cs="Times New Roman"/>
          <w:i/>
          <w:iCs/>
        </w:rPr>
        <w:t>2</w:t>
      </w:r>
      <w:r w:rsidR="001E2D07">
        <w:rPr>
          <w:rFonts w:ascii="Cambria" w:hAnsi="Cambria" w:cs="Times New Roman"/>
          <w:i/>
          <w:iCs/>
        </w:rPr>
        <w:t>2</w:t>
      </w:r>
      <w:r w:rsidR="006E10A2" w:rsidRPr="00FB3B56">
        <w:rPr>
          <w:rFonts w:ascii="Cambria" w:hAnsi="Cambria" w:cs="Times New Roman"/>
          <w:i/>
          <w:iCs/>
        </w:rPr>
        <w:t>. godine</w:t>
      </w:r>
    </w:p>
    <w:p w14:paraId="03350AC8" w14:textId="77777777" w:rsidR="006E10A2" w:rsidRPr="00FB3B56" w:rsidRDefault="006E10A2" w:rsidP="00284C9E">
      <w:pPr>
        <w:pStyle w:val="NoSpacing"/>
        <w:ind w:left="-142" w:right="-279"/>
        <w:jc w:val="both"/>
        <w:rPr>
          <w:rFonts w:ascii="Cambria" w:hAnsi="Cambria" w:cs="Times New Roman"/>
          <w:i/>
          <w:iCs/>
        </w:rPr>
      </w:pPr>
    </w:p>
    <w:p w14:paraId="24EB48AA" w14:textId="0A58D447" w:rsidR="006E10A2" w:rsidRPr="0021250D" w:rsidRDefault="006E10A2" w:rsidP="00284C9E">
      <w:pPr>
        <w:pStyle w:val="NoSpacing"/>
        <w:ind w:left="-142" w:right="-279"/>
        <w:jc w:val="both"/>
        <w:rPr>
          <w:rFonts w:ascii="Cambria" w:hAnsi="Cambria" w:cs="Times New Roman"/>
          <w:b/>
          <w:i/>
          <w:iCs/>
        </w:rPr>
      </w:pPr>
      <w:r w:rsidRPr="00FB3B56">
        <w:rPr>
          <w:rFonts w:ascii="Cambria" w:hAnsi="Cambria" w:cs="Times New Roman"/>
          <w:i/>
          <w:iCs/>
        </w:rPr>
        <w:t xml:space="preserve">Na osnovu člana </w:t>
      </w:r>
      <w:r w:rsidR="006B7F3E" w:rsidRPr="00FB3B56">
        <w:rPr>
          <w:rFonts w:ascii="Cambria" w:hAnsi="Cambria" w:cs="Times New Roman"/>
          <w:i/>
          <w:iCs/>
        </w:rPr>
        <w:t>104</w:t>
      </w:r>
      <w:r w:rsidRPr="00FB3B56">
        <w:rPr>
          <w:rFonts w:ascii="Cambria" w:hAnsi="Cambria" w:cs="Times New Roman"/>
          <w:i/>
          <w:iCs/>
        </w:rPr>
        <w:t>. Statuta Univerziteta u Sarajevu i prijedloga odsjeka</w:t>
      </w:r>
      <w:r w:rsidR="006B7F3E" w:rsidRPr="00FB3B56">
        <w:rPr>
          <w:rFonts w:ascii="Cambria" w:hAnsi="Cambria" w:cs="Times New Roman"/>
          <w:i/>
          <w:iCs/>
        </w:rPr>
        <w:t xml:space="preserve"> </w:t>
      </w:r>
      <w:r w:rsidR="008C4159" w:rsidRPr="00FB3B56">
        <w:rPr>
          <w:rFonts w:ascii="Cambria" w:hAnsi="Cambria" w:cs="Times New Roman"/>
          <w:i/>
          <w:iCs/>
        </w:rPr>
        <w:t>Soc</w:t>
      </w:r>
      <w:r w:rsidR="007046B9">
        <w:rPr>
          <w:rFonts w:ascii="Cambria" w:hAnsi="Cambria" w:cs="Times New Roman"/>
          <w:i/>
          <w:iCs/>
        </w:rPr>
        <w:t>iologija</w:t>
      </w:r>
      <w:r w:rsidRPr="00FB3B56">
        <w:rPr>
          <w:rFonts w:ascii="Cambria" w:hAnsi="Cambria" w:cs="Times New Roman"/>
          <w:i/>
          <w:iCs/>
        </w:rPr>
        <w:t>, a u vezi sa članom 106. Stav (</w:t>
      </w:r>
      <w:r w:rsidR="00B11BCA" w:rsidRPr="00FB3B56">
        <w:rPr>
          <w:rFonts w:ascii="Cambria" w:hAnsi="Cambria" w:cs="Times New Roman"/>
          <w:i/>
          <w:iCs/>
        </w:rPr>
        <w:t>1) i (</w:t>
      </w:r>
      <w:r w:rsidR="000B4EEB" w:rsidRPr="00FB3B56">
        <w:rPr>
          <w:rFonts w:ascii="Cambria" w:hAnsi="Cambria" w:cs="Times New Roman"/>
          <w:i/>
          <w:iCs/>
        </w:rPr>
        <w:t>2</w:t>
      </w:r>
      <w:r w:rsidRPr="00FB3B56">
        <w:rPr>
          <w:rFonts w:ascii="Cambria" w:hAnsi="Cambria" w:cs="Times New Roman"/>
          <w:i/>
          <w:iCs/>
        </w:rPr>
        <w:t>) Zakona o visokom obrazovanju (Službene novine Kantona Sarajevo broj:</w:t>
      </w:r>
      <w:r w:rsidR="00E967D3">
        <w:rPr>
          <w:rFonts w:ascii="Cambria" w:hAnsi="Cambria" w:cs="Times New Roman"/>
          <w:i/>
          <w:iCs/>
        </w:rPr>
        <w:t xml:space="preserve"> </w:t>
      </w:r>
      <w:r w:rsidRPr="00FB3B56">
        <w:rPr>
          <w:rFonts w:ascii="Cambria" w:hAnsi="Cambria" w:cs="Times New Roman"/>
          <w:i/>
          <w:iCs/>
        </w:rPr>
        <w:t>33/17</w:t>
      </w:r>
      <w:r w:rsidR="008C4159" w:rsidRPr="00FB3B56">
        <w:rPr>
          <w:rFonts w:ascii="Cambria" w:hAnsi="Cambria" w:cs="Times New Roman"/>
          <w:i/>
          <w:iCs/>
        </w:rPr>
        <w:t>, 35/20</w:t>
      </w:r>
      <w:r w:rsidR="001E2D07">
        <w:rPr>
          <w:rFonts w:ascii="Cambria" w:hAnsi="Cambria" w:cs="Times New Roman"/>
          <w:i/>
          <w:iCs/>
        </w:rPr>
        <w:t xml:space="preserve">, </w:t>
      </w:r>
      <w:r w:rsidR="008C4159" w:rsidRPr="00FB3B56">
        <w:rPr>
          <w:rFonts w:ascii="Cambria" w:hAnsi="Cambria" w:cs="Times New Roman"/>
          <w:i/>
          <w:iCs/>
        </w:rPr>
        <w:t>40/</w:t>
      </w:r>
      <w:r w:rsidR="008C4159" w:rsidRPr="0021250D">
        <w:rPr>
          <w:rFonts w:ascii="Cambria" w:hAnsi="Cambria" w:cs="Times New Roman"/>
          <w:i/>
          <w:iCs/>
        </w:rPr>
        <w:t>20</w:t>
      </w:r>
      <w:r w:rsidR="001E2D07" w:rsidRPr="0021250D">
        <w:rPr>
          <w:rFonts w:ascii="Cambria" w:hAnsi="Cambria" w:cs="Times New Roman"/>
          <w:i/>
          <w:iCs/>
        </w:rPr>
        <w:t xml:space="preserve"> i 39/21</w:t>
      </w:r>
      <w:r w:rsidRPr="0021250D">
        <w:rPr>
          <w:rFonts w:ascii="Cambria" w:hAnsi="Cambria" w:cs="Times New Roman"/>
          <w:i/>
          <w:iCs/>
        </w:rPr>
        <w:t>)</w:t>
      </w:r>
      <w:r w:rsidR="008C4159" w:rsidRPr="0021250D">
        <w:rPr>
          <w:rFonts w:ascii="Cambria" w:hAnsi="Cambria" w:cs="Times New Roman"/>
          <w:i/>
          <w:iCs/>
        </w:rPr>
        <w:t xml:space="preserve"> </w:t>
      </w:r>
      <w:r w:rsidRPr="0021250D">
        <w:rPr>
          <w:rFonts w:ascii="Cambria" w:hAnsi="Cambria" w:cs="Times New Roman"/>
          <w:i/>
          <w:iCs/>
        </w:rPr>
        <w:t xml:space="preserve">po prethodnoj saglasnosti sekretara, Vijeće Fakulteta političkih nauka Univerziteta u Sarajevu na sjednici održanoj </w:t>
      </w:r>
      <w:r w:rsidR="0094405A" w:rsidRPr="0021250D">
        <w:rPr>
          <w:rFonts w:ascii="Cambria" w:hAnsi="Cambria" w:cs="Times New Roman"/>
          <w:i/>
          <w:iCs/>
        </w:rPr>
        <w:t>1</w:t>
      </w:r>
      <w:r w:rsidR="00A06E0E" w:rsidRPr="0021250D">
        <w:rPr>
          <w:rFonts w:ascii="Cambria" w:hAnsi="Cambria" w:cs="Times New Roman"/>
          <w:i/>
          <w:iCs/>
        </w:rPr>
        <w:t>5</w:t>
      </w:r>
      <w:r w:rsidR="0094405A" w:rsidRPr="0021250D">
        <w:rPr>
          <w:rFonts w:ascii="Cambria" w:hAnsi="Cambria" w:cs="Times New Roman"/>
          <w:i/>
          <w:iCs/>
        </w:rPr>
        <w:t>.03</w:t>
      </w:r>
      <w:r w:rsidR="0078483A" w:rsidRPr="0021250D">
        <w:rPr>
          <w:rFonts w:ascii="Cambria" w:hAnsi="Cambria" w:cs="Times New Roman"/>
          <w:i/>
          <w:iCs/>
        </w:rPr>
        <w:t>.</w:t>
      </w:r>
      <w:r w:rsidRPr="0021250D">
        <w:rPr>
          <w:rFonts w:ascii="Cambria" w:hAnsi="Cambria" w:cs="Times New Roman"/>
          <w:i/>
          <w:iCs/>
        </w:rPr>
        <w:t>20</w:t>
      </w:r>
      <w:r w:rsidR="008C4159" w:rsidRPr="0021250D">
        <w:rPr>
          <w:rFonts w:ascii="Cambria" w:hAnsi="Cambria" w:cs="Times New Roman"/>
          <w:i/>
          <w:iCs/>
        </w:rPr>
        <w:t>2</w:t>
      </w:r>
      <w:r w:rsidR="001E2D07" w:rsidRPr="0021250D">
        <w:rPr>
          <w:rFonts w:ascii="Cambria" w:hAnsi="Cambria" w:cs="Times New Roman"/>
          <w:i/>
          <w:iCs/>
        </w:rPr>
        <w:t>2</w:t>
      </w:r>
      <w:r w:rsidRPr="0021250D">
        <w:rPr>
          <w:rFonts w:ascii="Cambria" w:hAnsi="Cambria" w:cs="Times New Roman"/>
          <w:i/>
          <w:iCs/>
        </w:rPr>
        <w:t xml:space="preserve">. godine  donosi </w:t>
      </w:r>
    </w:p>
    <w:p w14:paraId="714F6977" w14:textId="77777777" w:rsidR="006E10A2" w:rsidRPr="0021250D" w:rsidRDefault="006E10A2" w:rsidP="00284C9E">
      <w:pPr>
        <w:pStyle w:val="NoSpacing"/>
        <w:ind w:left="-142" w:right="-279"/>
        <w:jc w:val="center"/>
        <w:rPr>
          <w:rFonts w:ascii="Cambria" w:hAnsi="Cambria" w:cs="Times New Roman"/>
          <w:b/>
          <w:i/>
          <w:iCs/>
        </w:rPr>
      </w:pPr>
    </w:p>
    <w:p w14:paraId="0E8DE48F" w14:textId="77777777" w:rsidR="006E10A2" w:rsidRPr="0021250D" w:rsidRDefault="006E10A2" w:rsidP="00284C9E">
      <w:pPr>
        <w:pStyle w:val="NoSpacing"/>
        <w:ind w:left="-142" w:right="-279"/>
        <w:jc w:val="center"/>
        <w:rPr>
          <w:rFonts w:ascii="Cambria" w:hAnsi="Cambria" w:cs="Times New Roman"/>
          <w:b/>
          <w:i/>
          <w:iCs/>
        </w:rPr>
      </w:pPr>
      <w:r w:rsidRPr="0021250D">
        <w:rPr>
          <w:rFonts w:ascii="Cambria" w:hAnsi="Cambria" w:cs="Times New Roman"/>
          <w:b/>
          <w:i/>
          <w:iCs/>
        </w:rPr>
        <w:t>ODLUKU</w:t>
      </w:r>
    </w:p>
    <w:p w14:paraId="45103B9E" w14:textId="77777777" w:rsidR="008C4159" w:rsidRPr="0021250D" w:rsidRDefault="006E10A2" w:rsidP="00284C9E">
      <w:pPr>
        <w:pStyle w:val="NoSpacing"/>
        <w:ind w:left="-142" w:right="-279"/>
        <w:jc w:val="center"/>
        <w:rPr>
          <w:rFonts w:ascii="Cambria" w:hAnsi="Cambria" w:cs="Times New Roman"/>
          <w:b/>
          <w:i/>
          <w:iCs/>
        </w:rPr>
      </w:pPr>
      <w:r w:rsidRPr="0021250D">
        <w:rPr>
          <w:rFonts w:ascii="Cambria" w:hAnsi="Cambria" w:cs="Times New Roman"/>
          <w:b/>
          <w:i/>
          <w:iCs/>
        </w:rPr>
        <w:t xml:space="preserve">O imenovanju Komisije za izbor </w:t>
      </w:r>
      <w:r w:rsidR="009A29EF" w:rsidRPr="0021250D">
        <w:rPr>
          <w:rFonts w:ascii="Cambria" w:hAnsi="Cambria" w:cs="Times New Roman"/>
          <w:b/>
          <w:i/>
          <w:iCs/>
        </w:rPr>
        <w:t xml:space="preserve">nastavnika </w:t>
      </w:r>
    </w:p>
    <w:p w14:paraId="3904E5BF" w14:textId="77777777" w:rsidR="008C4159" w:rsidRPr="0021250D" w:rsidRDefault="008C4159" w:rsidP="00284C9E">
      <w:pPr>
        <w:pStyle w:val="NoSpacing"/>
        <w:ind w:left="-142" w:right="-279"/>
        <w:jc w:val="center"/>
        <w:rPr>
          <w:rFonts w:ascii="Cambria" w:hAnsi="Cambria" w:cs="Times New Roman"/>
          <w:bCs/>
          <w:i/>
          <w:iCs/>
        </w:rPr>
      </w:pPr>
    </w:p>
    <w:p w14:paraId="01BCB03F" w14:textId="06EA7ED5" w:rsidR="00386378" w:rsidRPr="0021250D" w:rsidRDefault="008C4159" w:rsidP="00284C9E">
      <w:pPr>
        <w:pStyle w:val="NoSpacing"/>
        <w:ind w:left="-142" w:right="-279"/>
        <w:rPr>
          <w:rFonts w:ascii="Cambria" w:hAnsi="Cambria" w:cs="Times New Roman"/>
          <w:bCs/>
          <w:i/>
          <w:iCs/>
          <w:lang w:val="hr-HR"/>
        </w:rPr>
      </w:pPr>
      <w:r w:rsidRPr="0021250D">
        <w:rPr>
          <w:rFonts w:ascii="Cambria" w:hAnsi="Cambria" w:cs="Times New Roman"/>
          <w:bCs/>
          <w:i/>
          <w:iCs/>
        </w:rPr>
        <w:t xml:space="preserve">I - </w:t>
      </w:r>
      <w:r w:rsidR="006E10A2" w:rsidRPr="0021250D">
        <w:rPr>
          <w:rFonts w:ascii="Cambria" w:hAnsi="Cambria" w:cs="Times New Roman"/>
          <w:bCs/>
          <w:i/>
          <w:iCs/>
        </w:rPr>
        <w:t xml:space="preserve">U </w:t>
      </w:r>
      <w:r w:rsidR="006E10A2" w:rsidRPr="0021250D">
        <w:rPr>
          <w:rFonts w:ascii="Cambria" w:hAnsi="Cambria" w:cs="Times New Roman"/>
          <w:bCs/>
          <w:i/>
          <w:iCs/>
          <w:lang w:val="hr-HR"/>
        </w:rPr>
        <w:t xml:space="preserve"> Komisiju za izbor </w:t>
      </w:r>
      <w:r w:rsidR="009A29EF" w:rsidRPr="0021250D">
        <w:rPr>
          <w:rFonts w:ascii="Cambria" w:hAnsi="Cambria" w:cs="Times New Roman"/>
          <w:bCs/>
          <w:i/>
          <w:iCs/>
          <w:lang w:val="hr-HR"/>
        </w:rPr>
        <w:t>nastavnika</w:t>
      </w:r>
      <w:r w:rsidR="006510FF" w:rsidRPr="0021250D">
        <w:rPr>
          <w:rFonts w:ascii="Cambria" w:hAnsi="Cambria" w:cs="Times New Roman"/>
          <w:bCs/>
          <w:i/>
          <w:iCs/>
          <w:lang w:val="hr-HR"/>
        </w:rPr>
        <w:t xml:space="preserve"> – </w:t>
      </w:r>
      <w:r w:rsidR="008275AE" w:rsidRPr="0021250D">
        <w:rPr>
          <w:rFonts w:ascii="Cambria" w:hAnsi="Cambria" w:cs="Times New Roman"/>
          <w:bCs/>
          <w:i/>
          <w:iCs/>
          <w:lang w:val="hr-HR"/>
        </w:rPr>
        <w:t>redovnog</w:t>
      </w:r>
      <w:r w:rsidR="008D14AA" w:rsidRPr="0021250D">
        <w:rPr>
          <w:rFonts w:ascii="Cambria" w:hAnsi="Cambria" w:cs="Times New Roman"/>
          <w:bCs/>
          <w:i/>
          <w:iCs/>
          <w:lang w:val="hr-HR"/>
        </w:rPr>
        <w:t xml:space="preserve"> profesora</w:t>
      </w:r>
      <w:r w:rsidR="009A29EF" w:rsidRPr="0021250D">
        <w:rPr>
          <w:rFonts w:ascii="Cambria" w:hAnsi="Cambria" w:cs="Times New Roman"/>
          <w:bCs/>
          <w:i/>
          <w:iCs/>
          <w:lang w:val="hr-HR"/>
        </w:rPr>
        <w:t xml:space="preserve"> </w:t>
      </w:r>
      <w:r w:rsidR="006E10A2" w:rsidRPr="0021250D">
        <w:rPr>
          <w:rFonts w:ascii="Cambria" w:hAnsi="Cambria" w:cs="Times New Roman"/>
          <w:bCs/>
          <w:i/>
          <w:iCs/>
          <w:lang w:val="hr-HR"/>
        </w:rPr>
        <w:t xml:space="preserve">na </w:t>
      </w:r>
      <w:r w:rsidR="006B7F3E" w:rsidRPr="0021250D">
        <w:rPr>
          <w:rFonts w:ascii="Cambria" w:hAnsi="Cambria" w:cs="Times New Roman"/>
          <w:bCs/>
          <w:i/>
          <w:iCs/>
          <w:lang w:val="hr-HR"/>
        </w:rPr>
        <w:t xml:space="preserve">naučnu </w:t>
      </w:r>
      <w:r w:rsidR="006E10A2" w:rsidRPr="0021250D">
        <w:rPr>
          <w:rFonts w:ascii="Cambria" w:hAnsi="Cambria" w:cs="Times New Roman"/>
          <w:bCs/>
          <w:i/>
          <w:iCs/>
          <w:lang w:val="hr-HR"/>
        </w:rPr>
        <w:t>oblast „</w:t>
      </w:r>
      <w:r w:rsidR="008275AE" w:rsidRPr="0021250D">
        <w:rPr>
          <w:rFonts w:ascii="Cambria" w:hAnsi="Cambria" w:cs="Times New Roman"/>
          <w:bCs/>
          <w:i/>
          <w:iCs/>
          <w:lang w:val="hr-HR"/>
        </w:rPr>
        <w:t>Politologija</w:t>
      </w:r>
      <w:r w:rsidR="006E10A2" w:rsidRPr="0021250D">
        <w:rPr>
          <w:rFonts w:ascii="Cambria" w:hAnsi="Cambria" w:cs="Times New Roman"/>
          <w:bCs/>
          <w:i/>
          <w:iCs/>
          <w:lang w:val="hr-HR"/>
        </w:rPr>
        <w:t xml:space="preserve">“ </w:t>
      </w:r>
      <w:r w:rsidR="001E2D07" w:rsidRPr="0021250D">
        <w:rPr>
          <w:rFonts w:ascii="Cambria" w:hAnsi="Cambria" w:cs="Times New Roman"/>
          <w:bCs/>
          <w:i/>
          <w:iCs/>
          <w:lang w:val="hr-HR"/>
        </w:rPr>
        <w:t xml:space="preserve">Univerziteta u Sarajevu - </w:t>
      </w:r>
      <w:r w:rsidR="006E10A2" w:rsidRPr="0021250D">
        <w:rPr>
          <w:rFonts w:ascii="Cambria" w:hAnsi="Cambria" w:cs="Times New Roman"/>
          <w:bCs/>
          <w:i/>
          <w:iCs/>
          <w:lang w:val="hr-HR"/>
        </w:rPr>
        <w:t xml:space="preserve">Fakulteta političkih nauka, imenuju se sljedeći članovi: </w:t>
      </w:r>
    </w:p>
    <w:p w14:paraId="40FB11EE" w14:textId="7AEBA93E" w:rsidR="00EF7F86" w:rsidRPr="0021250D" w:rsidRDefault="00386378" w:rsidP="00EF7F86">
      <w:pPr>
        <w:pStyle w:val="NoSpacing"/>
        <w:numPr>
          <w:ilvl w:val="0"/>
          <w:numId w:val="2"/>
        </w:numPr>
        <w:ind w:right="-279"/>
        <w:rPr>
          <w:rFonts w:ascii="Cambria" w:hAnsi="Cambria" w:cs="Times New Roman"/>
          <w:bCs/>
          <w:i/>
          <w:iCs/>
        </w:rPr>
      </w:pPr>
      <w:proofErr w:type="spellStart"/>
      <w:r w:rsidRPr="0021250D">
        <w:rPr>
          <w:rFonts w:ascii="Cambria" w:hAnsi="Cambria" w:cs="Times New Roman"/>
          <w:bCs/>
          <w:i/>
          <w:iCs/>
        </w:rPr>
        <w:t>prof.</w:t>
      </w:r>
      <w:r w:rsidR="009C3ED4" w:rsidRPr="0021250D">
        <w:rPr>
          <w:rFonts w:ascii="Cambria" w:hAnsi="Cambria" w:cs="Times New Roman"/>
          <w:bCs/>
          <w:i/>
          <w:iCs/>
        </w:rPr>
        <w:t>dr</w:t>
      </w:r>
      <w:proofErr w:type="spellEnd"/>
      <w:r w:rsidR="009C3ED4" w:rsidRPr="0021250D">
        <w:rPr>
          <w:rFonts w:ascii="Cambria" w:hAnsi="Cambria" w:cs="Times New Roman"/>
          <w:bCs/>
          <w:i/>
          <w:iCs/>
        </w:rPr>
        <w:t>.</w:t>
      </w:r>
      <w:r w:rsidR="00BD5426" w:rsidRPr="0021250D">
        <w:rPr>
          <w:rFonts w:ascii="Cambria" w:hAnsi="Cambria" w:cs="Times New Roman"/>
          <w:bCs/>
          <w:i/>
          <w:iCs/>
        </w:rPr>
        <w:t xml:space="preserve"> M</w:t>
      </w:r>
      <w:r w:rsidR="009C3ED4" w:rsidRPr="0021250D">
        <w:rPr>
          <w:rFonts w:ascii="Cambria" w:hAnsi="Cambria" w:cs="Times New Roman"/>
          <w:bCs/>
          <w:i/>
          <w:iCs/>
        </w:rPr>
        <w:t>i</w:t>
      </w:r>
      <w:r w:rsidR="00BD5426" w:rsidRPr="0021250D">
        <w:rPr>
          <w:rFonts w:ascii="Cambria" w:hAnsi="Cambria" w:cs="Times New Roman"/>
          <w:bCs/>
          <w:i/>
          <w:iCs/>
        </w:rPr>
        <w:t>rko Pejanović</w:t>
      </w:r>
      <w:r w:rsidR="00C31DB3" w:rsidRPr="0021250D">
        <w:rPr>
          <w:rFonts w:ascii="Cambria" w:hAnsi="Cambria" w:cs="Times New Roman"/>
          <w:bCs/>
          <w:i/>
          <w:iCs/>
        </w:rPr>
        <w:t xml:space="preserve"> </w:t>
      </w:r>
      <w:r w:rsidRPr="0021250D">
        <w:rPr>
          <w:rFonts w:ascii="Cambria" w:hAnsi="Cambria" w:cs="Times New Roman"/>
          <w:bCs/>
          <w:i/>
          <w:iCs/>
          <w:lang w:val="hr-HR"/>
        </w:rPr>
        <w:t xml:space="preserve">- </w:t>
      </w:r>
      <w:r w:rsidR="00847ED6" w:rsidRPr="0021250D">
        <w:rPr>
          <w:i/>
          <w:iCs/>
        </w:rPr>
        <w:t xml:space="preserve">profesor </w:t>
      </w:r>
      <w:proofErr w:type="spellStart"/>
      <w:r w:rsidR="00847ED6" w:rsidRPr="0021250D">
        <w:rPr>
          <w:i/>
          <w:iCs/>
        </w:rPr>
        <w:t>emeritus</w:t>
      </w:r>
      <w:proofErr w:type="spellEnd"/>
      <w:r w:rsidR="00847ED6" w:rsidRPr="0021250D">
        <w:rPr>
          <w:i/>
          <w:iCs/>
        </w:rPr>
        <w:t xml:space="preserve">, </w:t>
      </w:r>
      <w:r w:rsidR="00EF7F86" w:rsidRPr="0021250D">
        <w:rPr>
          <w:rFonts w:ascii="Cambria" w:hAnsi="Cambria" w:cs="Times New Roman"/>
          <w:bCs/>
          <w:i/>
          <w:iCs/>
        </w:rPr>
        <w:t xml:space="preserve">predsjednik Komisije; </w:t>
      </w:r>
    </w:p>
    <w:p w14:paraId="6EC50241" w14:textId="3B368609" w:rsidR="00EF7F86" w:rsidRPr="0021250D" w:rsidRDefault="00EF7F86" w:rsidP="00EF7F86">
      <w:pPr>
        <w:pStyle w:val="NoSpacing"/>
        <w:numPr>
          <w:ilvl w:val="0"/>
          <w:numId w:val="2"/>
        </w:numPr>
        <w:ind w:right="-279"/>
        <w:rPr>
          <w:rFonts w:ascii="Cambria" w:hAnsi="Cambria" w:cs="Times New Roman"/>
          <w:bCs/>
          <w:i/>
          <w:iCs/>
        </w:rPr>
      </w:pPr>
      <w:r w:rsidRPr="0021250D">
        <w:rPr>
          <w:rFonts w:ascii="Cambria" w:hAnsi="Cambria" w:cs="Times New Roman"/>
          <w:bCs/>
          <w:i/>
          <w:iCs/>
        </w:rPr>
        <w:t xml:space="preserve">prof. dr. </w:t>
      </w:r>
      <w:r w:rsidR="003D1107" w:rsidRPr="0021250D">
        <w:rPr>
          <w:rFonts w:ascii="Cambria" w:hAnsi="Cambria" w:cs="Times New Roman"/>
          <w:bCs/>
          <w:i/>
          <w:iCs/>
        </w:rPr>
        <w:t xml:space="preserve">Esad </w:t>
      </w:r>
      <w:proofErr w:type="spellStart"/>
      <w:r w:rsidR="003D1107" w:rsidRPr="0021250D">
        <w:rPr>
          <w:rFonts w:ascii="Cambria" w:hAnsi="Cambria" w:cs="Times New Roman"/>
          <w:bCs/>
          <w:i/>
          <w:iCs/>
        </w:rPr>
        <w:t>Zgodić</w:t>
      </w:r>
      <w:proofErr w:type="spellEnd"/>
      <w:r w:rsidRPr="0021250D">
        <w:rPr>
          <w:rFonts w:ascii="Cambria" w:hAnsi="Cambria" w:cs="Times New Roman"/>
          <w:bCs/>
          <w:i/>
          <w:iCs/>
        </w:rPr>
        <w:t xml:space="preserve">- </w:t>
      </w:r>
      <w:r w:rsidRPr="0021250D">
        <w:rPr>
          <w:i/>
          <w:iCs/>
        </w:rPr>
        <w:t xml:space="preserve">profesor </w:t>
      </w:r>
      <w:proofErr w:type="spellStart"/>
      <w:r w:rsidRPr="0021250D">
        <w:rPr>
          <w:i/>
          <w:iCs/>
        </w:rPr>
        <w:t>emeritus</w:t>
      </w:r>
      <w:proofErr w:type="spellEnd"/>
      <w:r w:rsidRPr="0021250D">
        <w:rPr>
          <w:i/>
          <w:iCs/>
        </w:rPr>
        <w:t xml:space="preserve">, </w:t>
      </w:r>
      <w:r w:rsidRPr="0021250D">
        <w:rPr>
          <w:rFonts w:ascii="Cambria" w:hAnsi="Cambria" w:cs="Times New Roman"/>
          <w:bCs/>
          <w:i/>
          <w:iCs/>
          <w:lang w:val="hr-HR"/>
        </w:rPr>
        <w:t>član Komisije;</w:t>
      </w:r>
      <w:r w:rsidRPr="0021250D">
        <w:rPr>
          <w:rFonts w:ascii="Cambria" w:hAnsi="Cambria" w:cs="Times New Roman"/>
          <w:bCs/>
          <w:i/>
          <w:iCs/>
        </w:rPr>
        <w:t xml:space="preserve"> </w:t>
      </w:r>
    </w:p>
    <w:p w14:paraId="6AD470F9" w14:textId="5B03B83C" w:rsidR="00EF7F86" w:rsidRPr="0021250D" w:rsidRDefault="00EF7F86" w:rsidP="00EF7F86">
      <w:pPr>
        <w:pStyle w:val="NoSpacing"/>
        <w:numPr>
          <w:ilvl w:val="0"/>
          <w:numId w:val="2"/>
        </w:numPr>
        <w:ind w:right="-279"/>
        <w:rPr>
          <w:rFonts w:ascii="Cambria" w:hAnsi="Cambria" w:cs="Times New Roman"/>
          <w:bCs/>
          <w:i/>
          <w:iCs/>
        </w:rPr>
      </w:pPr>
      <w:proofErr w:type="spellStart"/>
      <w:r w:rsidRPr="0021250D">
        <w:rPr>
          <w:rFonts w:ascii="Cambria" w:hAnsi="Cambria" w:cs="Times New Roman"/>
          <w:bCs/>
          <w:i/>
          <w:iCs/>
        </w:rPr>
        <w:t>prof.dr</w:t>
      </w:r>
      <w:proofErr w:type="spellEnd"/>
      <w:r w:rsidRPr="0021250D">
        <w:rPr>
          <w:rFonts w:ascii="Cambria" w:hAnsi="Cambria" w:cs="Times New Roman"/>
          <w:bCs/>
          <w:i/>
          <w:iCs/>
        </w:rPr>
        <w:t>. Šaćir Filandra</w:t>
      </w:r>
      <w:r w:rsidRPr="0021250D">
        <w:rPr>
          <w:rFonts w:ascii="Cambria" w:hAnsi="Cambria" w:cs="Times New Roman"/>
          <w:bCs/>
          <w:i/>
          <w:iCs/>
          <w:lang w:val="hr-HR"/>
        </w:rPr>
        <w:t xml:space="preserve"> </w:t>
      </w:r>
      <w:r w:rsidRPr="0021250D">
        <w:rPr>
          <w:rFonts w:ascii="Cambria" w:hAnsi="Cambria" w:cs="Times New Roman"/>
          <w:bCs/>
          <w:i/>
          <w:iCs/>
        </w:rPr>
        <w:t xml:space="preserve">- </w:t>
      </w:r>
      <w:r w:rsidRPr="0021250D">
        <w:rPr>
          <w:rFonts w:ascii="Cambria" w:hAnsi="Cambria" w:cs="Times New Roman"/>
          <w:bCs/>
          <w:i/>
          <w:iCs/>
          <w:lang w:val="hr-HR"/>
        </w:rPr>
        <w:t>član Komisije;</w:t>
      </w:r>
      <w:r w:rsidRPr="0021250D">
        <w:rPr>
          <w:rFonts w:ascii="Cambria" w:hAnsi="Cambria" w:cs="Times New Roman"/>
          <w:bCs/>
          <w:i/>
          <w:iCs/>
        </w:rPr>
        <w:t>;</w:t>
      </w:r>
    </w:p>
    <w:p w14:paraId="44D341DC" w14:textId="77777777" w:rsidR="006E10A2" w:rsidRPr="0021250D" w:rsidRDefault="006E10A2" w:rsidP="00284C9E">
      <w:pPr>
        <w:pStyle w:val="NoSpacing"/>
        <w:ind w:left="-142" w:right="-279"/>
        <w:jc w:val="center"/>
        <w:rPr>
          <w:rFonts w:ascii="Cambria" w:hAnsi="Cambria" w:cs="Times New Roman"/>
          <w:bCs/>
          <w:i/>
          <w:iCs/>
        </w:rPr>
      </w:pPr>
    </w:p>
    <w:p w14:paraId="3647D758" w14:textId="2D01A151" w:rsidR="008C4159" w:rsidRPr="0021250D" w:rsidRDefault="008C4159" w:rsidP="00284C9E">
      <w:pPr>
        <w:pStyle w:val="NoSpacing"/>
        <w:ind w:left="-142" w:right="-279"/>
        <w:jc w:val="both"/>
        <w:rPr>
          <w:rFonts w:ascii="Cambria" w:hAnsi="Cambria" w:cs="Times New Roman"/>
          <w:bCs/>
          <w:i/>
          <w:iCs/>
        </w:rPr>
      </w:pPr>
      <w:r w:rsidRPr="0021250D">
        <w:rPr>
          <w:rFonts w:ascii="Cambria" w:hAnsi="Cambria" w:cs="Times New Roman"/>
          <w:bCs/>
          <w:i/>
          <w:iCs/>
        </w:rPr>
        <w:t xml:space="preserve">II - </w:t>
      </w:r>
      <w:r w:rsidR="006E10A2" w:rsidRPr="0021250D">
        <w:rPr>
          <w:rFonts w:ascii="Cambria" w:hAnsi="Cambria" w:cs="Times New Roman"/>
          <w:bCs/>
          <w:i/>
          <w:iCs/>
        </w:rPr>
        <w:t xml:space="preserve">Komisija iz člana </w:t>
      </w:r>
      <w:r w:rsidRPr="0021250D">
        <w:rPr>
          <w:rFonts w:ascii="Cambria" w:hAnsi="Cambria" w:cs="Times New Roman"/>
          <w:bCs/>
          <w:i/>
          <w:iCs/>
        </w:rPr>
        <w:t>I</w:t>
      </w:r>
      <w:r w:rsidR="006E10A2" w:rsidRPr="0021250D">
        <w:rPr>
          <w:rFonts w:ascii="Cambria" w:hAnsi="Cambria" w:cs="Times New Roman"/>
          <w:bCs/>
          <w:i/>
          <w:iCs/>
        </w:rPr>
        <w:t xml:space="preserve"> </w:t>
      </w:r>
      <w:r w:rsidR="005E5C8C" w:rsidRPr="0021250D">
        <w:rPr>
          <w:rFonts w:ascii="Cambria" w:hAnsi="Cambria" w:cs="Times New Roman"/>
          <w:bCs/>
          <w:i/>
          <w:iCs/>
        </w:rPr>
        <w:t xml:space="preserve">ove Odluke </w:t>
      </w:r>
      <w:r w:rsidR="006E10A2" w:rsidRPr="0021250D">
        <w:rPr>
          <w:rFonts w:ascii="Cambria" w:hAnsi="Cambria" w:cs="Times New Roman"/>
          <w:bCs/>
          <w:i/>
          <w:iCs/>
        </w:rPr>
        <w:t>preuzet će kompletnu konkursnu dokumentaciju, a koju će joj uz Potvrdu o urednosti i blagovremenosti pristiglih prijava</w:t>
      </w:r>
      <w:r w:rsidR="009A29EF" w:rsidRPr="0021250D">
        <w:rPr>
          <w:rFonts w:ascii="Cambria" w:hAnsi="Cambria" w:cs="Times New Roman"/>
          <w:bCs/>
          <w:i/>
          <w:iCs/>
        </w:rPr>
        <w:t xml:space="preserve"> na konkurs</w:t>
      </w:r>
      <w:r w:rsidR="006E10A2" w:rsidRPr="0021250D">
        <w:rPr>
          <w:rFonts w:ascii="Cambria" w:hAnsi="Cambria" w:cs="Times New Roman"/>
          <w:bCs/>
          <w:i/>
          <w:iCs/>
        </w:rPr>
        <w:t>, dostaviti stručn</w:t>
      </w:r>
      <w:r w:rsidR="009A29EF" w:rsidRPr="0021250D">
        <w:rPr>
          <w:rFonts w:ascii="Cambria" w:hAnsi="Cambria" w:cs="Times New Roman"/>
          <w:bCs/>
          <w:i/>
          <w:iCs/>
        </w:rPr>
        <w:t>a</w:t>
      </w:r>
      <w:r w:rsidR="006E10A2" w:rsidRPr="0021250D">
        <w:rPr>
          <w:rFonts w:ascii="Cambria" w:hAnsi="Cambria" w:cs="Times New Roman"/>
          <w:bCs/>
          <w:i/>
          <w:iCs/>
        </w:rPr>
        <w:t xml:space="preserve"> Služb</w:t>
      </w:r>
      <w:r w:rsidR="009A29EF" w:rsidRPr="0021250D">
        <w:rPr>
          <w:rFonts w:ascii="Cambria" w:hAnsi="Cambria" w:cs="Times New Roman"/>
          <w:bCs/>
          <w:i/>
          <w:iCs/>
        </w:rPr>
        <w:t>a</w:t>
      </w:r>
      <w:r w:rsidR="006E10A2" w:rsidRPr="0021250D">
        <w:rPr>
          <w:rFonts w:ascii="Cambria" w:hAnsi="Cambria" w:cs="Times New Roman"/>
          <w:bCs/>
          <w:i/>
          <w:iCs/>
        </w:rPr>
        <w:t xml:space="preserve"> Fakulteta.</w:t>
      </w:r>
    </w:p>
    <w:p w14:paraId="635EBC41" w14:textId="77777777" w:rsidR="008C4159" w:rsidRPr="0021250D" w:rsidRDefault="008C4159" w:rsidP="00284C9E">
      <w:pPr>
        <w:pStyle w:val="NoSpacing"/>
        <w:ind w:left="-142" w:right="-279"/>
        <w:jc w:val="both"/>
        <w:rPr>
          <w:rFonts w:ascii="Cambria" w:hAnsi="Cambria" w:cs="Times New Roman"/>
          <w:bCs/>
          <w:i/>
          <w:iCs/>
        </w:rPr>
      </w:pPr>
    </w:p>
    <w:p w14:paraId="44FCE18A" w14:textId="41B92481" w:rsidR="008C4159" w:rsidRPr="0021250D" w:rsidRDefault="008C4159" w:rsidP="00284C9E">
      <w:pPr>
        <w:pStyle w:val="NoSpacing"/>
        <w:ind w:left="-142" w:right="-279"/>
        <w:jc w:val="both"/>
        <w:rPr>
          <w:rFonts w:ascii="Cambria" w:hAnsi="Cambria" w:cs="Times New Roman"/>
          <w:bCs/>
          <w:i/>
          <w:iCs/>
        </w:rPr>
      </w:pPr>
      <w:r w:rsidRPr="0021250D">
        <w:rPr>
          <w:rFonts w:ascii="Cambria" w:hAnsi="Cambria" w:cs="Times New Roman"/>
          <w:bCs/>
          <w:i/>
          <w:iCs/>
        </w:rPr>
        <w:t xml:space="preserve">III - </w:t>
      </w:r>
      <w:r w:rsidR="006E10A2" w:rsidRPr="0021250D">
        <w:rPr>
          <w:rFonts w:ascii="Cambria" w:hAnsi="Cambria" w:cs="Times New Roman"/>
          <w:bCs/>
          <w:i/>
          <w:iCs/>
        </w:rPr>
        <w:t xml:space="preserve">Komisija iz člana </w:t>
      </w:r>
      <w:r w:rsidR="00FB3B56" w:rsidRPr="0021250D">
        <w:rPr>
          <w:rFonts w:ascii="Cambria" w:hAnsi="Cambria" w:cs="Times New Roman"/>
          <w:bCs/>
          <w:i/>
          <w:iCs/>
        </w:rPr>
        <w:t>I</w:t>
      </w:r>
      <w:r w:rsidR="006E10A2" w:rsidRPr="0021250D">
        <w:rPr>
          <w:rFonts w:ascii="Cambria" w:hAnsi="Cambria" w:cs="Times New Roman"/>
          <w:bCs/>
          <w:i/>
          <w:iCs/>
        </w:rPr>
        <w:t xml:space="preserve"> ove Odluke, obavezna je </w:t>
      </w:r>
      <w:r w:rsidRPr="0021250D">
        <w:rPr>
          <w:rFonts w:ascii="Cambria" w:hAnsi="Cambria" w:cs="Times New Roman"/>
          <w:bCs/>
          <w:i/>
          <w:iCs/>
        </w:rPr>
        <w:t>I</w:t>
      </w:r>
      <w:r w:rsidR="006E10A2" w:rsidRPr="0021250D">
        <w:rPr>
          <w:rFonts w:ascii="Cambria" w:hAnsi="Cambria" w:cs="Times New Roman"/>
          <w:bCs/>
          <w:i/>
          <w:iCs/>
        </w:rPr>
        <w:t xml:space="preserve">zvještaj sa prijedlog za izbor u zvanje dostaviti Vijeću putem protokola Fakulteta u skladu sa Zakonom, Statutom, tekstom raspisanog konkursa, i ovom Odlukom i to u roku od 45 dana od dana isteka roka za </w:t>
      </w:r>
      <w:proofErr w:type="spellStart"/>
      <w:r w:rsidR="006E10A2" w:rsidRPr="0021250D">
        <w:rPr>
          <w:rFonts w:ascii="Cambria" w:hAnsi="Cambria" w:cs="Times New Roman"/>
          <w:bCs/>
          <w:i/>
          <w:iCs/>
        </w:rPr>
        <w:t>podnošenje</w:t>
      </w:r>
      <w:proofErr w:type="spellEnd"/>
      <w:r w:rsidR="006E10A2" w:rsidRPr="0021250D">
        <w:rPr>
          <w:rFonts w:ascii="Cambria" w:hAnsi="Cambria" w:cs="Times New Roman"/>
          <w:bCs/>
          <w:i/>
          <w:iCs/>
        </w:rPr>
        <w:t xml:space="preserve"> prijava na konkurs</w:t>
      </w:r>
      <w:r w:rsidR="009A29EF" w:rsidRPr="0021250D">
        <w:rPr>
          <w:rFonts w:ascii="Cambria" w:hAnsi="Cambria" w:cs="Times New Roman"/>
          <w:bCs/>
          <w:i/>
          <w:iCs/>
        </w:rPr>
        <w:t xml:space="preserve"> (konkurs zatvoren za prijave </w:t>
      </w:r>
      <w:r w:rsidR="008275AE" w:rsidRPr="0021250D">
        <w:rPr>
          <w:rFonts w:ascii="Cambria" w:hAnsi="Cambria" w:cs="Times New Roman"/>
          <w:bCs/>
          <w:i/>
          <w:iCs/>
        </w:rPr>
        <w:t>17</w:t>
      </w:r>
      <w:r w:rsidR="009A29EF" w:rsidRPr="0021250D">
        <w:rPr>
          <w:rFonts w:ascii="Cambria" w:hAnsi="Cambria" w:cs="Times New Roman"/>
          <w:bCs/>
          <w:i/>
          <w:iCs/>
        </w:rPr>
        <w:t>.</w:t>
      </w:r>
      <w:r w:rsidR="0078483A" w:rsidRPr="0021250D">
        <w:rPr>
          <w:rFonts w:ascii="Cambria" w:hAnsi="Cambria" w:cs="Times New Roman"/>
          <w:bCs/>
          <w:i/>
          <w:iCs/>
        </w:rPr>
        <w:t>02</w:t>
      </w:r>
      <w:r w:rsidR="009A29EF" w:rsidRPr="0021250D">
        <w:rPr>
          <w:rFonts w:ascii="Cambria" w:hAnsi="Cambria" w:cs="Times New Roman"/>
          <w:bCs/>
          <w:i/>
          <w:iCs/>
        </w:rPr>
        <w:t>.20</w:t>
      </w:r>
      <w:r w:rsidRPr="0021250D">
        <w:rPr>
          <w:rFonts w:ascii="Cambria" w:hAnsi="Cambria" w:cs="Times New Roman"/>
          <w:bCs/>
          <w:i/>
          <w:iCs/>
        </w:rPr>
        <w:t>2</w:t>
      </w:r>
      <w:r w:rsidR="0078483A" w:rsidRPr="0021250D">
        <w:rPr>
          <w:rFonts w:ascii="Cambria" w:hAnsi="Cambria" w:cs="Times New Roman"/>
          <w:bCs/>
          <w:i/>
          <w:iCs/>
        </w:rPr>
        <w:t>2</w:t>
      </w:r>
      <w:r w:rsidR="009A29EF" w:rsidRPr="0021250D">
        <w:rPr>
          <w:rFonts w:ascii="Cambria" w:hAnsi="Cambria" w:cs="Times New Roman"/>
          <w:bCs/>
          <w:i/>
          <w:iCs/>
        </w:rPr>
        <w:t xml:space="preserve">. godine). </w:t>
      </w:r>
    </w:p>
    <w:p w14:paraId="3069A9D6" w14:textId="77777777" w:rsidR="00657761" w:rsidRPr="0021250D" w:rsidRDefault="00657761" w:rsidP="00284C9E">
      <w:pPr>
        <w:pStyle w:val="NoSpacing"/>
        <w:ind w:left="-142" w:right="-279"/>
        <w:jc w:val="both"/>
        <w:rPr>
          <w:rFonts w:ascii="Cambria" w:hAnsi="Cambria" w:cs="Times New Roman"/>
          <w:i/>
          <w:iCs/>
        </w:rPr>
      </w:pPr>
    </w:p>
    <w:p w14:paraId="789551DF" w14:textId="60A53CB9" w:rsidR="008C4159" w:rsidRPr="0021250D" w:rsidRDefault="008C4159" w:rsidP="00284C9E">
      <w:pPr>
        <w:pStyle w:val="NoSpacing"/>
        <w:ind w:left="-142" w:right="-279"/>
        <w:jc w:val="both"/>
        <w:rPr>
          <w:rFonts w:ascii="Cambria" w:eastAsia="Times New Roman" w:hAnsi="Cambria" w:cs="Segoe UI"/>
          <w:i/>
          <w:iCs/>
          <w:color w:val="000000"/>
          <w:lang w:eastAsia="bs-Latn-BA"/>
        </w:rPr>
      </w:pPr>
      <w:r w:rsidRPr="0021250D">
        <w:rPr>
          <w:rFonts w:ascii="Cambria" w:hAnsi="Cambria" w:cs="Times New Roman"/>
          <w:i/>
          <w:iCs/>
        </w:rPr>
        <w:t xml:space="preserve">IV - </w:t>
      </w:r>
      <w:r w:rsidR="006E10A2" w:rsidRPr="0021250D">
        <w:rPr>
          <w:rFonts w:ascii="Cambria" w:eastAsia="Times New Roman" w:hAnsi="Cambria" w:cs="Segoe UI"/>
          <w:i/>
          <w:iCs/>
          <w:color w:val="000000"/>
          <w:lang w:eastAsia="bs-Latn-BA"/>
        </w:rPr>
        <w:t>Komisija i</w:t>
      </w:r>
      <w:r w:rsidR="006E10A2" w:rsidRPr="0021250D">
        <w:rPr>
          <w:rFonts w:ascii="Cambria" w:hAnsi="Cambria" w:cs="Times New Roman"/>
          <w:i/>
          <w:iCs/>
        </w:rPr>
        <w:t xml:space="preserve">z člana </w:t>
      </w:r>
      <w:r w:rsidRPr="0021250D">
        <w:rPr>
          <w:rFonts w:ascii="Cambria" w:hAnsi="Cambria" w:cs="Times New Roman"/>
          <w:i/>
          <w:iCs/>
        </w:rPr>
        <w:t>I</w:t>
      </w:r>
      <w:r w:rsidR="006E10A2" w:rsidRPr="0021250D">
        <w:rPr>
          <w:rFonts w:ascii="Cambria" w:hAnsi="Cambria" w:cs="Times New Roman"/>
          <w:i/>
          <w:iCs/>
        </w:rPr>
        <w:t xml:space="preserve"> ove Odluke</w:t>
      </w:r>
      <w:r w:rsidR="006E10A2" w:rsidRPr="0021250D">
        <w:rPr>
          <w:rFonts w:ascii="Cambria" w:eastAsia="Times New Roman" w:hAnsi="Cambria" w:cs="Segoe UI"/>
          <w:i/>
          <w:iCs/>
          <w:color w:val="000000"/>
          <w:lang w:eastAsia="bs-Latn-BA"/>
        </w:rPr>
        <w:t xml:space="preserve"> obavezna je ispuniti sve svoje obaveze  prema ovoj Odluci, a u skladu sa Zakonom i Statutom.</w:t>
      </w:r>
    </w:p>
    <w:p w14:paraId="3E177813" w14:textId="77777777" w:rsidR="00657761" w:rsidRPr="0021250D" w:rsidRDefault="00657761" w:rsidP="00284C9E">
      <w:pPr>
        <w:pStyle w:val="NoSpacing"/>
        <w:ind w:left="-142" w:right="-279"/>
        <w:jc w:val="both"/>
        <w:rPr>
          <w:rFonts w:ascii="Cambria" w:hAnsi="Cambria" w:cs="Times New Roman"/>
          <w:i/>
          <w:iCs/>
        </w:rPr>
      </w:pPr>
    </w:p>
    <w:p w14:paraId="2927DE32" w14:textId="16C427BA" w:rsidR="008C4159" w:rsidRPr="0021250D" w:rsidRDefault="008C4159" w:rsidP="00284C9E">
      <w:pPr>
        <w:pStyle w:val="NoSpacing"/>
        <w:ind w:left="-142" w:right="-279"/>
        <w:jc w:val="both"/>
        <w:rPr>
          <w:rFonts w:ascii="Cambria" w:hAnsi="Cambria" w:cs="Times New Roman"/>
          <w:i/>
          <w:iCs/>
        </w:rPr>
      </w:pPr>
      <w:r w:rsidRPr="0021250D">
        <w:rPr>
          <w:rFonts w:ascii="Cambria" w:hAnsi="Cambria" w:cs="Times New Roman"/>
          <w:i/>
          <w:iCs/>
        </w:rPr>
        <w:t xml:space="preserve">V - </w:t>
      </w:r>
      <w:r w:rsidR="006E10A2" w:rsidRPr="0021250D">
        <w:rPr>
          <w:rFonts w:ascii="Cambria" w:hAnsi="Cambria" w:cs="Times New Roman"/>
          <w:i/>
          <w:iCs/>
        </w:rPr>
        <w:t>Odluka stupa na snagu danom donošenja</w:t>
      </w:r>
      <w:r w:rsidR="006B7F3E" w:rsidRPr="0021250D">
        <w:rPr>
          <w:rFonts w:ascii="Cambria" w:hAnsi="Cambria" w:cs="Times New Roman"/>
          <w:i/>
          <w:iCs/>
        </w:rPr>
        <w:t>.</w:t>
      </w:r>
    </w:p>
    <w:p w14:paraId="7E34CB4E" w14:textId="77777777" w:rsidR="006A7F89" w:rsidRPr="0021250D" w:rsidRDefault="006A7F89" w:rsidP="00284C9E">
      <w:pPr>
        <w:pStyle w:val="NoSpacing"/>
        <w:ind w:left="-142" w:right="-279"/>
        <w:jc w:val="both"/>
        <w:rPr>
          <w:rFonts w:ascii="Cambria" w:hAnsi="Cambria" w:cs="Times New Roman"/>
          <w:i/>
          <w:iCs/>
        </w:rPr>
      </w:pPr>
    </w:p>
    <w:p w14:paraId="29692C92" w14:textId="43F94BB7" w:rsidR="006E10A2" w:rsidRPr="0021250D" w:rsidRDefault="006E10A2" w:rsidP="006A7F89">
      <w:pPr>
        <w:pStyle w:val="NoSpacing"/>
        <w:ind w:left="-142" w:right="-279"/>
        <w:jc w:val="both"/>
        <w:rPr>
          <w:rFonts w:ascii="Cambria" w:hAnsi="Cambria" w:cs="Times New Roman"/>
          <w:i/>
          <w:iCs/>
          <w:lang w:val="hr-HR"/>
        </w:rPr>
      </w:pPr>
      <w:r w:rsidRPr="0021250D">
        <w:rPr>
          <w:rFonts w:ascii="Cambria" w:hAnsi="Cambria" w:cs="Times New Roman"/>
          <w:b/>
          <w:i/>
          <w:iCs/>
        </w:rPr>
        <w:t>Obrazloženje:</w:t>
      </w:r>
      <w:r w:rsidR="006A7F89" w:rsidRPr="0021250D">
        <w:rPr>
          <w:rFonts w:ascii="Cambria" w:hAnsi="Cambria" w:cs="Times New Roman"/>
          <w:b/>
          <w:i/>
          <w:iCs/>
        </w:rPr>
        <w:t xml:space="preserve"> </w:t>
      </w:r>
      <w:r w:rsidRPr="0021250D">
        <w:rPr>
          <w:rFonts w:ascii="Cambria" w:hAnsi="Cambria" w:cs="Times New Roman"/>
          <w:i/>
          <w:iCs/>
        </w:rPr>
        <w:t xml:space="preserve">Na sjednici odsjeka </w:t>
      </w:r>
      <w:r w:rsidR="008275AE" w:rsidRPr="0021250D">
        <w:rPr>
          <w:rFonts w:ascii="Cambria" w:hAnsi="Cambria" w:cs="Times New Roman"/>
          <w:i/>
          <w:iCs/>
        </w:rPr>
        <w:t>Politologija</w:t>
      </w:r>
      <w:r w:rsidR="001E2D07" w:rsidRPr="0021250D">
        <w:rPr>
          <w:rFonts w:ascii="Cambria" w:hAnsi="Cambria" w:cs="Times New Roman"/>
          <w:i/>
          <w:iCs/>
        </w:rPr>
        <w:t xml:space="preserve"> </w:t>
      </w:r>
      <w:r w:rsidRPr="0021250D">
        <w:rPr>
          <w:rFonts w:ascii="Cambria" w:hAnsi="Cambria" w:cs="Times New Roman"/>
          <w:i/>
          <w:iCs/>
        </w:rPr>
        <w:t>održan</w:t>
      </w:r>
      <w:r w:rsidR="00FB459A" w:rsidRPr="0021250D">
        <w:rPr>
          <w:rFonts w:ascii="Cambria" w:hAnsi="Cambria" w:cs="Times New Roman"/>
          <w:i/>
          <w:iCs/>
        </w:rPr>
        <w:t>oj</w:t>
      </w:r>
      <w:r w:rsidRPr="0021250D">
        <w:rPr>
          <w:rFonts w:ascii="Cambria" w:hAnsi="Cambria" w:cs="Times New Roman"/>
          <w:i/>
          <w:iCs/>
        </w:rPr>
        <w:t xml:space="preserve"> </w:t>
      </w:r>
      <w:r w:rsidR="00B142D3" w:rsidRPr="0021250D">
        <w:rPr>
          <w:rFonts w:ascii="Cambria" w:hAnsi="Cambria" w:cs="Times New Roman"/>
          <w:i/>
          <w:iCs/>
        </w:rPr>
        <w:t>10</w:t>
      </w:r>
      <w:r w:rsidRPr="0021250D">
        <w:rPr>
          <w:rFonts w:ascii="Cambria" w:hAnsi="Cambria" w:cs="Times New Roman"/>
          <w:i/>
          <w:iCs/>
        </w:rPr>
        <w:t>.</w:t>
      </w:r>
      <w:r w:rsidR="0072300E" w:rsidRPr="0021250D">
        <w:rPr>
          <w:rFonts w:ascii="Cambria" w:hAnsi="Cambria" w:cs="Times New Roman"/>
          <w:i/>
          <w:iCs/>
        </w:rPr>
        <w:t>0</w:t>
      </w:r>
      <w:r w:rsidR="0094405A" w:rsidRPr="0021250D">
        <w:rPr>
          <w:rFonts w:ascii="Cambria" w:hAnsi="Cambria" w:cs="Times New Roman"/>
          <w:i/>
          <w:iCs/>
        </w:rPr>
        <w:t>3</w:t>
      </w:r>
      <w:r w:rsidRPr="0021250D">
        <w:rPr>
          <w:rFonts w:ascii="Cambria" w:hAnsi="Cambria" w:cs="Times New Roman"/>
          <w:i/>
          <w:iCs/>
        </w:rPr>
        <w:t>.20</w:t>
      </w:r>
      <w:r w:rsidR="006510FF" w:rsidRPr="0021250D">
        <w:rPr>
          <w:rFonts w:ascii="Cambria" w:hAnsi="Cambria" w:cs="Times New Roman"/>
          <w:i/>
          <w:iCs/>
        </w:rPr>
        <w:t>2</w:t>
      </w:r>
      <w:r w:rsidR="001E2D07" w:rsidRPr="0021250D">
        <w:rPr>
          <w:rFonts w:ascii="Cambria" w:hAnsi="Cambria" w:cs="Times New Roman"/>
          <w:i/>
          <w:iCs/>
        </w:rPr>
        <w:t>2</w:t>
      </w:r>
      <w:r w:rsidRPr="0021250D">
        <w:rPr>
          <w:rFonts w:ascii="Cambria" w:hAnsi="Cambria" w:cs="Times New Roman"/>
          <w:i/>
          <w:iCs/>
        </w:rPr>
        <w:t xml:space="preserve">. godine </w:t>
      </w:r>
      <w:r w:rsidR="00657761" w:rsidRPr="0021250D">
        <w:rPr>
          <w:rFonts w:ascii="Cambria" w:hAnsi="Cambria" w:cs="Times New Roman"/>
          <w:i/>
          <w:iCs/>
        </w:rPr>
        <w:t>donesen</w:t>
      </w:r>
      <w:r w:rsidRPr="0021250D">
        <w:rPr>
          <w:rFonts w:ascii="Cambria" w:hAnsi="Cambria" w:cs="Times New Roman"/>
          <w:i/>
          <w:iCs/>
        </w:rPr>
        <w:t xml:space="preserve"> je prijedlog članova </w:t>
      </w:r>
      <w:r w:rsidR="00657761" w:rsidRPr="0021250D">
        <w:rPr>
          <w:rFonts w:ascii="Cambria" w:hAnsi="Cambria" w:cs="Times New Roman"/>
          <w:i/>
          <w:iCs/>
        </w:rPr>
        <w:t>K</w:t>
      </w:r>
      <w:r w:rsidRPr="0021250D">
        <w:rPr>
          <w:rFonts w:ascii="Cambria" w:hAnsi="Cambria" w:cs="Times New Roman"/>
          <w:i/>
          <w:iCs/>
        </w:rPr>
        <w:t xml:space="preserve">omisije </w:t>
      </w:r>
      <w:r w:rsidRPr="0021250D">
        <w:rPr>
          <w:rFonts w:ascii="Cambria" w:hAnsi="Cambria" w:cs="Times New Roman"/>
          <w:i/>
          <w:iCs/>
          <w:lang w:val="hr-HR"/>
        </w:rPr>
        <w:t xml:space="preserve">za izbor </w:t>
      </w:r>
      <w:r w:rsidR="009A29EF" w:rsidRPr="0021250D">
        <w:rPr>
          <w:rFonts w:ascii="Cambria" w:hAnsi="Cambria" w:cs="Times New Roman"/>
          <w:i/>
          <w:iCs/>
          <w:lang w:val="hr-HR"/>
        </w:rPr>
        <w:t xml:space="preserve">nastavnika u </w:t>
      </w:r>
      <w:r w:rsidR="00657761" w:rsidRPr="0021250D">
        <w:rPr>
          <w:rFonts w:ascii="Cambria" w:hAnsi="Cambria" w:cs="Times New Roman"/>
          <w:i/>
          <w:iCs/>
          <w:lang w:val="hr-HR"/>
        </w:rPr>
        <w:t xml:space="preserve">zvanje </w:t>
      </w:r>
      <w:r w:rsidR="008275AE" w:rsidRPr="0021250D">
        <w:rPr>
          <w:rFonts w:ascii="Cambria" w:hAnsi="Cambria" w:cs="Times New Roman"/>
          <w:i/>
          <w:iCs/>
          <w:lang w:val="hr-HR"/>
        </w:rPr>
        <w:t>redovan</w:t>
      </w:r>
      <w:r w:rsidR="008D14AA" w:rsidRPr="0021250D">
        <w:rPr>
          <w:rFonts w:ascii="Cambria" w:hAnsi="Cambria" w:cs="Times New Roman"/>
          <w:i/>
          <w:iCs/>
          <w:lang w:val="hr-HR"/>
        </w:rPr>
        <w:t xml:space="preserve"> profesor</w:t>
      </w:r>
      <w:r w:rsidR="00657761" w:rsidRPr="0021250D">
        <w:rPr>
          <w:rFonts w:ascii="Cambria" w:hAnsi="Cambria" w:cs="Times New Roman"/>
          <w:i/>
          <w:iCs/>
          <w:lang w:val="hr-HR"/>
        </w:rPr>
        <w:t xml:space="preserve"> </w:t>
      </w:r>
      <w:r w:rsidR="00AD46D1" w:rsidRPr="0021250D">
        <w:rPr>
          <w:rFonts w:ascii="Cambria" w:hAnsi="Cambria" w:cs="Times New Roman"/>
          <w:i/>
          <w:iCs/>
          <w:lang w:val="hr-HR"/>
        </w:rPr>
        <w:t>n</w:t>
      </w:r>
      <w:r w:rsidR="009A29EF" w:rsidRPr="0021250D">
        <w:rPr>
          <w:rFonts w:ascii="Cambria" w:hAnsi="Cambria" w:cs="Times New Roman"/>
          <w:i/>
          <w:iCs/>
          <w:lang w:val="hr-HR"/>
        </w:rPr>
        <w:t xml:space="preserve">a </w:t>
      </w:r>
      <w:r w:rsidR="006B7F3E" w:rsidRPr="0021250D">
        <w:rPr>
          <w:rFonts w:ascii="Cambria" w:hAnsi="Cambria" w:cs="Times New Roman"/>
          <w:i/>
          <w:iCs/>
          <w:lang w:val="hr-HR"/>
        </w:rPr>
        <w:t xml:space="preserve">naučnu </w:t>
      </w:r>
      <w:r w:rsidR="009A29EF" w:rsidRPr="0021250D">
        <w:rPr>
          <w:rFonts w:ascii="Cambria" w:hAnsi="Cambria" w:cs="Times New Roman"/>
          <w:i/>
          <w:iCs/>
          <w:lang w:val="hr-HR"/>
        </w:rPr>
        <w:t>oblast „</w:t>
      </w:r>
      <w:r w:rsidR="008275AE" w:rsidRPr="0021250D">
        <w:rPr>
          <w:rFonts w:ascii="Cambria" w:hAnsi="Cambria" w:cs="Times New Roman"/>
          <w:i/>
          <w:iCs/>
          <w:lang w:val="hr-HR"/>
        </w:rPr>
        <w:t>Politologija</w:t>
      </w:r>
      <w:r w:rsidR="009A29EF" w:rsidRPr="0021250D">
        <w:rPr>
          <w:rFonts w:ascii="Cambria" w:hAnsi="Cambria" w:cs="Times New Roman"/>
          <w:i/>
          <w:iCs/>
          <w:lang w:val="hr-HR"/>
        </w:rPr>
        <w:t>“</w:t>
      </w:r>
      <w:r w:rsidRPr="0021250D">
        <w:rPr>
          <w:rFonts w:ascii="Cambria" w:hAnsi="Cambria" w:cs="Times New Roman"/>
          <w:i/>
          <w:iCs/>
          <w:lang w:val="hr-HR"/>
        </w:rPr>
        <w:t xml:space="preserve">. </w:t>
      </w:r>
      <w:r w:rsidR="002A6FDF" w:rsidRPr="0021250D">
        <w:rPr>
          <w:rFonts w:ascii="Cambria" w:hAnsi="Cambria" w:cs="Times New Roman"/>
          <w:i/>
          <w:iCs/>
          <w:lang w:val="hr-HR"/>
        </w:rPr>
        <w:t>Predloženi članovi Komisije su p</w:t>
      </w:r>
      <w:r w:rsidR="0069333D" w:rsidRPr="0021250D">
        <w:rPr>
          <w:rFonts w:ascii="Cambria" w:hAnsi="Cambria" w:cs="Times New Roman"/>
          <w:i/>
          <w:iCs/>
          <w:lang w:val="hr-HR"/>
        </w:rPr>
        <w:t xml:space="preserve">rof.dr. </w:t>
      </w:r>
      <w:r w:rsidR="00C31DB3" w:rsidRPr="0021250D">
        <w:rPr>
          <w:rFonts w:ascii="Cambria" w:hAnsi="Cambria" w:cs="Times New Roman"/>
          <w:i/>
          <w:iCs/>
          <w:lang w:val="hr-HR"/>
        </w:rPr>
        <w:t>Šaćir Filandra (izabran u zvanje redovnog profesora na oblast Socioloških  nauka)</w:t>
      </w:r>
      <w:r w:rsidR="0069333D" w:rsidRPr="0021250D">
        <w:rPr>
          <w:rFonts w:ascii="Cambria" w:hAnsi="Cambria" w:cs="Times New Roman"/>
          <w:i/>
          <w:iCs/>
          <w:lang w:val="hr-HR"/>
        </w:rPr>
        <w:t>, prof.</w:t>
      </w:r>
      <w:r w:rsidR="009C3ED4" w:rsidRPr="0021250D">
        <w:rPr>
          <w:rFonts w:ascii="Cambria" w:hAnsi="Cambria" w:cs="Times New Roman"/>
          <w:i/>
          <w:iCs/>
          <w:lang w:val="hr-HR"/>
        </w:rPr>
        <w:t>dr.</w:t>
      </w:r>
      <w:r w:rsidR="00BD5426" w:rsidRPr="0021250D">
        <w:rPr>
          <w:rFonts w:ascii="Cambria" w:hAnsi="Cambria" w:cs="Times New Roman"/>
          <w:i/>
          <w:iCs/>
          <w:lang w:val="hr-HR"/>
        </w:rPr>
        <w:t xml:space="preserve"> </w:t>
      </w:r>
      <w:r w:rsidR="003D1107" w:rsidRPr="0021250D">
        <w:rPr>
          <w:rFonts w:ascii="Cambria" w:hAnsi="Cambria" w:cs="Times New Roman"/>
          <w:i/>
          <w:iCs/>
          <w:lang w:val="hr-HR"/>
        </w:rPr>
        <w:t xml:space="preserve">Esad Zgodić </w:t>
      </w:r>
      <w:r w:rsidR="00577FDD" w:rsidRPr="0021250D">
        <w:rPr>
          <w:rFonts w:ascii="Cambria" w:hAnsi="Cambria" w:cs="Times New Roman"/>
          <w:i/>
          <w:iCs/>
          <w:lang w:val="hr-HR"/>
        </w:rPr>
        <w:t>(</w:t>
      </w:r>
      <w:r w:rsidR="009C3ED4" w:rsidRPr="0021250D">
        <w:rPr>
          <w:rFonts w:ascii="Cambria" w:hAnsi="Cambria" w:cs="Times New Roman"/>
          <w:i/>
          <w:iCs/>
          <w:lang w:val="hr-HR"/>
        </w:rPr>
        <w:t>profesor emeritus Fakulteta političkih nauka</w:t>
      </w:r>
      <w:r w:rsidR="006C277C" w:rsidRPr="0021250D">
        <w:rPr>
          <w:rFonts w:ascii="Cambria" w:hAnsi="Cambria" w:cs="Times New Roman"/>
          <w:i/>
          <w:iCs/>
          <w:lang w:val="hr-HR"/>
        </w:rPr>
        <w:t>, naučna oblast Poliičkih nauka</w:t>
      </w:r>
      <w:r w:rsidR="009C3ED4" w:rsidRPr="0021250D">
        <w:rPr>
          <w:rFonts w:ascii="Cambria" w:hAnsi="Cambria" w:cs="Times New Roman"/>
          <w:i/>
          <w:iCs/>
          <w:lang w:val="hr-HR"/>
        </w:rPr>
        <w:t>)</w:t>
      </w:r>
      <w:r w:rsidR="0069333D" w:rsidRPr="0021250D">
        <w:rPr>
          <w:rFonts w:ascii="Cambria" w:hAnsi="Cambria" w:cs="Times New Roman"/>
          <w:i/>
          <w:iCs/>
          <w:lang w:val="hr-HR"/>
        </w:rPr>
        <w:t xml:space="preserve"> i prof.dr.</w:t>
      </w:r>
      <w:r w:rsidR="009C3ED4" w:rsidRPr="0021250D">
        <w:rPr>
          <w:rFonts w:ascii="Cambria" w:hAnsi="Cambria" w:cs="Times New Roman"/>
          <w:i/>
          <w:iCs/>
          <w:lang w:val="hr-HR"/>
        </w:rPr>
        <w:t>Mirko Pejanović</w:t>
      </w:r>
      <w:r w:rsidR="002A6FDF" w:rsidRPr="0021250D">
        <w:rPr>
          <w:rFonts w:ascii="Cambria" w:hAnsi="Cambria" w:cs="Times New Roman"/>
          <w:i/>
          <w:iCs/>
          <w:lang w:val="hr-HR"/>
        </w:rPr>
        <w:t xml:space="preserve"> (</w:t>
      </w:r>
      <w:r w:rsidR="00577FDD" w:rsidRPr="0021250D">
        <w:rPr>
          <w:rFonts w:ascii="Cambria" w:hAnsi="Cambria" w:cs="Times New Roman"/>
          <w:i/>
          <w:iCs/>
          <w:lang w:val="hr-HR"/>
        </w:rPr>
        <w:t>profesor emeritus Fakulteta političkih nauka</w:t>
      </w:r>
      <w:r w:rsidR="006C277C" w:rsidRPr="0021250D">
        <w:rPr>
          <w:rFonts w:ascii="Cambria" w:hAnsi="Cambria" w:cs="Times New Roman"/>
          <w:i/>
          <w:iCs/>
          <w:lang w:val="hr-HR"/>
        </w:rPr>
        <w:t>, naučna oblast Poliičkih nauka</w:t>
      </w:r>
      <w:r w:rsidR="00577FDD" w:rsidRPr="0021250D">
        <w:rPr>
          <w:rFonts w:ascii="Cambria" w:hAnsi="Cambria" w:cs="Times New Roman"/>
          <w:i/>
          <w:iCs/>
          <w:lang w:val="hr-HR"/>
        </w:rPr>
        <w:t>).</w:t>
      </w:r>
      <w:r w:rsidR="00FB3B56" w:rsidRPr="0021250D">
        <w:rPr>
          <w:rFonts w:ascii="Cambria" w:hAnsi="Cambria" w:cs="Times New Roman"/>
          <w:i/>
          <w:iCs/>
          <w:lang w:val="hr-HR"/>
        </w:rPr>
        <w:t xml:space="preserve"> </w:t>
      </w:r>
      <w:r w:rsidRPr="0021250D">
        <w:rPr>
          <w:rFonts w:ascii="Cambria" w:hAnsi="Cambria" w:cs="Times New Roman"/>
          <w:i/>
          <w:iCs/>
          <w:lang w:val="hr-HR"/>
        </w:rPr>
        <w:t>Pis</w:t>
      </w:r>
      <w:r w:rsidR="0069333D" w:rsidRPr="0021250D">
        <w:rPr>
          <w:rFonts w:ascii="Cambria" w:hAnsi="Cambria" w:cs="Times New Roman"/>
          <w:i/>
          <w:iCs/>
          <w:lang w:val="hr-HR"/>
        </w:rPr>
        <w:t>ana</w:t>
      </w:r>
      <w:r w:rsidRPr="0021250D">
        <w:rPr>
          <w:rFonts w:ascii="Cambria" w:hAnsi="Cambria" w:cs="Times New Roman"/>
          <w:i/>
          <w:iCs/>
          <w:lang w:val="hr-HR"/>
        </w:rPr>
        <w:t xml:space="preserve"> saglasnost svih članova Komisije pribavljena je prije održavanja sjednice Vijeća Fakulteta. Članovi Komisije obavezni su pridržavati se rokova propisanih Zakonom i Statutom.</w:t>
      </w:r>
      <w:r w:rsidR="005E5C8C" w:rsidRPr="0021250D">
        <w:rPr>
          <w:rFonts w:ascii="Cambria" w:hAnsi="Cambria" w:cs="Times New Roman"/>
          <w:i/>
          <w:iCs/>
          <w:lang w:val="hr-HR"/>
        </w:rPr>
        <w:t xml:space="preserve"> </w:t>
      </w:r>
      <w:proofErr w:type="spellStart"/>
      <w:r w:rsidRPr="0021250D">
        <w:rPr>
          <w:rFonts w:ascii="Cambria" w:eastAsia="Times New Roman" w:hAnsi="Cambria" w:cs="Segoe UI"/>
          <w:i/>
          <w:iCs/>
          <w:lang w:eastAsia="bs-Latn-BA"/>
        </w:rPr>
        <w:t>Neizvršenje</w:t>
      </w:r>
      <w:proofErr w:type="spellEnd"/>
      <w:r w:rsidRPr="0021250D">
        <w:rPr>
          <w:rFonts w:ascii="Cambria" w:eastAsia="Times New Roman" w:hAnsi="Cambria" w:cs="Segoe UI"/>
          <w:i/>
          <w:iCs/>
          <w:lang w:eastAsia="bs-Latn-BA"/>
        </w:rPr>
        <w:t xml:space="preserve"> obaveza od strane članova </w:t>
      </w:r>
      <w:r w:rsidRPr="0021250D">
        <w:rPr>
          <w:rFonts w:ascii="Cambria" w:eastAsia="Times New Roman" w:hAnsi="Cambria" w:cs="Segoe UI"/>
          <w:i/>
          <w:iCs/>
          <w:color w:val="000000"/>
          <w:lang w:eastAsia="bs-Latn-BA"/>
        </w:rPr>
        <w:t xml:space="preserve">Komisije bez postojanja opravdanih razloga smatra se </w:t>
      </w:r>
      <w:proofErr w:type="spellStart"/>
      <w:r w:rsidRPr="0021250D">
        <w:rPr>
          <w:rFonts w:ascii="Cambria" w:eastAsia="Times New Roman" w:hAnsi="Cambria" w:cs="Segoe UI"/>
          <w:i/>
          <w:iCs/>
          <w:color w:val="000000"/>
          <w:lang w:eastAsia="bs-Latn-BA"/>
        </w:rPr>
        <w:t>neizvršenjem</w:t>
      </w:r>
      <w:proofErr w:type="spellEnd"/>
      <w:r w:rsidRPr="0021250D">
        <w:rPr>
          <w:rFonts w:ascii="Cambria" w:eastAsia="Times New Roman" w:hAnsi="Cambria" w:cs="Segoe UI"/>
          <w:i/>
          <w:iCs/>
          <w:color w:val="000000"/>
          <w:lang w:eastAsia="bs-Latn-BA"/>
        </w:rPr>
        <w:t xml:space="preserve"> njihovih redovnih radnih obaveza. Dekan je obavezan provesti postupak utvrđivanja odgovornosti i izreći odgovarajuću mjeru članovima Komisije koji svoje obaveze ne izvrše. </w:t>
      </w:r>
      <w:r w:rsidRPr="0021250D">
        <w:rPr>
          <w:rFonts w:ascii="Cambria" w:hAnsi="Cambria" w:cs="Times New Roman"/>
          <w:i/>
          <w:iCs/>
          <w:lang w:val="hr-HR"/>
        </w:rPr>
        <w:t xml:space="preserve">Shodno </w:t>
      </w:r>
      <w:r w:rsidR="005E5C8C" w:rsidRPr="0021250D">
        <w:rPr>
          <w:rFonts w:ascii="Cambria" w:hAnsi="Cambria" w:cs="Times New Roman"/>
          <w:i/>
          <w:iCs/>
          <w:lang w:val="hr-HR"/>
        </w:rPr>
        <w:t>navedenom</w:t>
      </w:r>
      <w:r w:rsidRPr="0021250D">
        <w:rPr>
          <w:rFonts w:ascii="Cambria" w:hAnsi="Cambria" w:cs="Times New Roman"/>
          <w:i/>
          <w:iCs/>
          <w:lang w:val="hr-HR"/>
        </w:rPr>
        <w:t>, a u</w:t>
      </w:r>
      <w:r w:rsidRPr="0021250D">
        <w:rPr>
          <w:rFonts w:ascii="Cambria" w:hAnsi="Cambria" w:cs="Times New Roman"/>
          <w:i/>
          <w:iCs/>
        </w:rPr>
        <w:t xml:space="preserve"> skladu sa članom </w:t>
      </w:r>
      <w:r w:rsidR="000E6694" w:rsidRPr="0021250D">
        <w:rPr>
          <w:rFonts w:ascii="Cambria" w:hAnsi="Cambria" w:cs="Times New Roman"/>
          <w:i/>
          <w:iCs/>
        </w:rPr>
        <w:t>104</w:t>
      </w:r>
      <w:r w:rsidRPr="0021250D">
        <w:rPr>
          <w:rFonts w:ascii="Cambria" w:hAnsi="Cambria" w:cs="Times New Roman"/>
          <w:i/>
          <w:iCs/>
        </w:rPr>
        <w:t>. Statuta Univerziteta u Sarajevu i članom 106. Stav (1)</w:t>
      </w:r>
      <w:r w:rsidR="00B11BCA" w:rsidRPr="0021250D">
        <w:rPr>
          <w:rFonts w:ascii="Cambria" w:hAnsi="Cambria" w:cs="Times New Roman"/>
          <w:i/>
          <w:iCs/>
        </w:rPr>
        <w:t xml:space="preserve"> i (2)</w:t>
      </w:r>
      <w:r w:rsidRPr="0021250D">
        <w:rPr>
          <w:rFonts w:ascii="Cambria" w:hAnsi="Cambria" w:cs="Times New Roman"/>
          <w:i/>
          <w:iCs/>
        </w:rPr>
        <w:t xml:space="preserve"> Zakona o visokom obrazovanju </w:t>
      </w:r>
      <w:r w:rsidR="005E5C8C" w:rsidRPr="0021250D">
        <w:rPr>
          <w:rFonts w:ascii="Cambria" w:hAnsi="Cambria" w:cs="Times New Roman"/>
          <w:i/>
          <w:iCs/>
        </w:rPr>
        <w:t xml:space="preserve">Vijeće je </w:t>
      </w:r>
      <w:r w:rsidRPr="0021250D">
        <w:rPr>
          <w:rFonts w:ascii="Cambria" w:hAnsi="Cambria" w:cs="Times New Roman"/>
          <w:i/>
          <w:iCs/>
        </w:rPr>
        <w:t>odluč</w:t>
      </w:r>
      <w:r w:rsidR="005E5C8C" w:rsidRPr="0021250D">
        <w:rPr>
          <w:rFonts w:ascii="Cambria" w:hAnsi="Cambria" w:cs="Times New Roman"/>
          <w:i/>
          <w:iCs/>
        </w:rPr>
        <w:t>ilo</w:t>
      </w:r>
      <w:r w:rsidRPr="0021250D">
        <w:rPr>
          <w:rFonts w:ascii="Cambria" w:hAnsi="Cambria" w:cs="Times New Roman"/>
          <w:i/>
          <w:iCs/>
        </w:rPr>
        <w:t xml:space="preserve"> kao u</w:t>
      </w:r>
      <w:r w:rsidR="005E5C8C" w:rsidRPr="0021250D">
        <w:rPr>
          <w:rFonts w:ascii="Cambria" w:hAnsi="Cambria" w:cs="Times New Roman"/>
          <w:i/>
          <w:iCs/>
        </w:rPr>
        <w:t xml:space="preserve"> dispozitivu.</w:t>
      </w:r>
    </w:p>
    <w:p w14:paraId="448FC969" w14:textId="75B57149" w:rsidR="006E10A2" w:rsidRPr="0021250D" w:rsidRDefault="00FB3B56" w:rsidP="007C3E97">
      <w:pPr>
        <w:ind w:left="-142" w:right="-279"/>
        <w:rPr>
          <w:rFonts w:ascii="Cambria" w:hAnsi="Cambria"/>
          <w:b/>
          <w:bCs/>
          <w:i/>
          <w:iCs/>
        </w:rPr>
      </w:pPr>
      <w:r w:rsidRPr="0021250D">
        <w:rPr>
          <w:rFonts w:ascii="Cambria" w:hAnsi="Cambria"/>
          <w:b/>
          <w:i/>
          <w:iCs/>
        </w:rPr>
        <w:t>Pouka o pravnom lijeku:</w:t>
      </w:r>
      <w:r w:rsidRPr="0021250D">
        <w:rPr>
          <w:rFonts w:ascii="Cambria" w:hAnsi="Cambria"/>
          <w:i/>
          <w:iCs/>
        </w:rPr>
        <w:t xml:space="preserve"> Protiv ove Odluke može se podnijeti prigovor Upravnom odboru Univerziteta u roku od 30 dana od dana prijema Odluke.</w:t>
      </w:r>
      <w:r w:rsidR="001E4FF4" w:rsidRPr="0021250D">
        <w:rPr>
          <w:rFonts w:ascii="Cambria" w:hAnsi="Cambria"/>
          <w:b/>
          <w:i/>
          <w:iCs/>
        </w:rPr>
        <w:tab/>
      </w:r>
      <w:r w:rsidR="001E4FF4" w:rsidRPr="0021250D">
        <w:rPr>
          <w:rFonts w:ascii="Cambria" w:hAnsi="Cambria"/>
          <w:b/>
          <w:i/>
          <w:iCs/>
        </w:rPr>
        <w:tab/>
      </w:r>
      <w:r w:rsidR="005E5C8C" w:rsidRPr="0021250D">
        <w:rPr>
          <w:rFonts w:ascii="Cambria" w:hAnsi="Cambria"/>
          <w:i/>
          <w:iCs/>
        </w:rPr>
        <w:tab/>
      </w:r>
      <w:r w:rsidR="005E5C8C" w:rsidRPr="0021250D">
        <w:rPr>
          <w:rFonts w:ascii="Cambria" w:hAnsi="Cambria"/>
          <w:i/>
          <w:iCs/>
        </w:rPr>
        <w:tab/>
      </w:r>
      <w:r w:rsidR="001E4FF4" w:rsidRPr="0021250D">
        <w:rPr>
          <w:rFonts w:ascii="Cambria" w:hAnsi="Cambria"/>
          <w:i/>
          <w:iCs/>
        </w:rPr>
        <w:tab/>
      </w:r>
      <w:r w:rsidR="005E5C8C" w:rsidRPr="0021250D">
        <w:rPr>
          <w:rFonts w:ascii="Cambria" w:hAnsi="Cambria"/>
          <w:b/>
          <w:bCs/>
          <w:i/>
          <w:iCs/>
        </w:rPr>
        <w:t xml:space="preserve">   </w:t>
      </w:r>
      <w:r w:rsidR="006E10A2" w:rsidRPr="0021250D">
        <w:rPr>
          <w:rFonts w:ascii="Cambria" w:hAnsi="Cambria"/>
          <w:b/>
          <w:bCs/>
          <w:i/>
          <w:iCs/>
        </w:rPr>
        <w:t>DEKAN</w:t>
      </w:r>
    </w:p>
    <w:p w14:paraId="0F0706F0" w14:textId="3A25870D" w:rsidR="005E5C8C" w:rsidRPr="0021250D" w:rsidRDefault="005E5C8C" w:rsidP="00284C9E">
      <w:pPr>
        <w:pStyle w:val="NoSpacing"/>
        <w:ind w:left="-142" w:right="-279"/>
        <w:rPr>
          <w:rFonts w:ascii="Cambria" w:hAnsi="Cambria"/>
          <w:i/>
          <w:iCs/>
        </w:rPr>
      </w:pPr>
      <w:r w:rsidRPr="0021250D">
        <w:rPr>
          <w:rFonts w:ascii="Cambria" w:hAnsi="Cambria"/>
          <w:i/>
          <w:iCs/>
        </w:rPr>
        <w:t xml:space="preserve">Akt obradila: Aida Sarajlić Ovčina                                                                          </w:t>
      </w:r>
      <w:r w:rsidRPr="0021250D">
        <w:rPr>
          <w:rFonts w:ascii="Cambria" w:hAnsi="Cambria"/>
          <w:b/>
          <w:bCs/>
          <w:i/>
          <w:iCs/>
        </w:rPr>
        <w:t>________________________</w:t>
      </w:r>
    </w:p>
    <w:p w14:paraId="2919F752" w14:textId="54850B15" w:rsidR="006E10A2" w:rsidRPr="0021250D" w:rsidRDefault="006E10A2" w:rsidP="00284C9E">
      <w:pPr>
        <w:pStyle w:val="NoSpacing"/>
        <w:ind w:left="-142" w:right="-279"/>
        <w:rPr>
          <w:rFonts w:ascii="Cambria" w:hAnsi="Cambria"/>
          <w:i/>
          <w:iCs/>
        </w:rPr>
      </w:pPr>
      <w:r w:rsidRPr="0021250D">
        <w:rPr>
          <w:rFonts w:ascii="Cambria" w:hAnsi="Cambria"/>
          <w:i/>
          <w:iCs/>
        </w:rPr>
        <w:t xml:space="preserve">Akt </w:t>
      </w:r>
      <w:proofErr w:type="spellStart"/>
      <w:r w:rsidRPr="0021250D">
        <w:rPr>
          <w:rFonts w:ascii="Cambria" w:hAnsi="Cambria"/>
          <w:i/>
          <w:iCs/>
        </w:rPr>
        <w:t>kontrolisao</w:t>
      </w:r>
      <w:proofErr w:type="spellEnd"/>
      <w:r w:rsidR="009A29EF" w:rsidRPr="0021250D">
        <w:rPr>
          <w:rFonts w:ascii="Cambria" w:hAnsi="Cambria"/>
          <w:i/>
          <w:iCs/>
        </w:rPr>
        <w:t xml:space="preserve"> i odobrio</w:t>
      </w:r>
      <w:r w:rsidRPr="0021250D">
        <w:rPr>
          <w:rFonts w:ascii="Cambria" w:hAnsi="Cambria"/>
          <w:i/>
          <w:iCs/>
        </w:rPr>
        <w:t xml:space="preserve">: </w:t>
      </w:r>
      <w:proofErr w:type="spellStart"/>
      <w:r w:rsidR="009A29EF" w:rsidRPr="0021250D">
        <w:rPr>
          <w:rFonts w:ascii="Cambria" w:hAnsi="Cambria"/>
          <w:i/>
          <w:iCs/>
        </w:rPr>
        <w:t>prof.dr</w:t>
      </w:r>
      <w:proofErr w:type="spellEnd"/>
      <w:r w:rsidR="009A29EF" w:rsidRPr="0021250D">
        <w:rPr>
          <w:rFonts w:ascii="Cambria" w:hAnsi="Cambria"/>
          <w:i/>
          <w:iCs/>
        </w:rPr>
        <w:t>.</w:t>
      </w:r>
      <w:r w:rsidR="007470A5" w:rsidRPr="0021250D">
        <w:rPr>
          <w:rFonts w:ascii="Cambria" w:hAnsi="Cambria"/>
          <w:i/>
          <w:iCs/>
        </w:rPr>
        <w:t xml:space="preserve"> Elvis Fejzić</w:t>
      </w:r>
      <w:r w:rsidR="009A29EF" w:rsidRPr="0021250D">
        <w:rPr>
          <w:rFonts w:ascii="Cambria" w:hAnsi="Cambria"/>
          <w:i/>
          <w:iCs/>
        </w:rPr>
        <w:t xml:space="preserve"> </w:t>
      </w:r>
      <w:r w:rsidR="007470A5" w:rsidRPr="0021250D">
        <w:rPr>
          <w:rFonts w:ascii="Cambria" w:hAnsi="Cambria"/>
          <w:i/>
          <w:iCs/>
        </w:rPr>
        <w:tab/>
      </w:r>
      <w:r w:rsidR="007470A5" w:rsidRPr="0021250D">
        <w:rPr>
          <w:rFonts w:ascii="Cambria" w:hAnsi="Cambria"/>
          <w:i/>
          <w:iCs/>
        </w:rPr>
        <w:tab/>
      </w:r>
      <w:r w:rsidR="007470A5" w:rsidRPr="0021250D">
        <w:rPr>
          <w:rFonts w:ascii="Cambria" w:hAnsi="Cambria"/>
          <w:i/>
          <w:iCs/>
        </w:rPr>
        <w:tab/>
      </w:r>
      <w:r w:rsidR="007470A5" w:rsidRPr="0021250D">
        <w:rPr>
          <w:rFonts w:ascii="Cambria" w:hAnsi="Cambria"/>
          <w:i/>
          <w:iCs/>
        </w:rPr>
        <w:tab/>
      </w:r>
      <w:r w:rsidR="005E5C8C" w:rsidRPr="0021250D">
        <w:rPr>
          <w:rFonts w:ascii="Cambria" w:hAnsi="Cambria"/>
          <w:i/>
          <w:iCs/>
        </w:rPr>
        <w:t xml:space="preserve">    </w:t>
      </w:r>
      <w:proofErr w:type="spellStart"/>
      <w:r w:rsidRPr="0021250D">
        <w:rPr>
          <w:rFonts w:ascii="Cambria" w:hAnsi="Cambria"/>
          <w:b/>
          <w:bCs/>
          <w:i/>
          <w:iCs/>
        </w:rPr>
        <w:t>Prof.dr</w:t>
      </w:r>
      <w:proofErr w:type="spellEnd"/>
      <w:r w:rsidRPr="0021250D">
        <w:rPr>
          <w:rFonts w:ascii="Cambria" w:hAnsi="Cambria"/>
          <w:b/>
          <w:bCs/>
          <w:i/>
          <w:iCs/>
        </w:rPr>
        <w:t xml:space="preserve">. </w:t>
      </w:r>
      <w:r w:rsidR="007470A5" w:rsidRPr="0021250D">
        <w:rPr>
          <w:rFonts w:ascii="Cambria" w:hAnsi="Cambria"/>
          <w:b/>
          <w:bCs/>
          <w:i/>
          <w:iCs/>
        </w:rPr>
        <w:t>Sead Turčalo</w:t>
      </w:r>
    </w:p>
    <w:p w14:paraId="2DEE09BD" w14:textId="77777777" w:rsidR="007470A5" w:rsidRPr="0021250D" w:rsidRDefault="007470A5" w:rsidP="00284C9E">
      <w:pPr>
        <w:pStyle w:val="NoSpacing"/>
        <w:ind w:left="-142" w:right="-279"/>
        <w:rPr>
          <w:rFonts w:ascii="Cambria" w:hAnsi="Cambria"/>
          <w:b/>
          <w:i/>
          <w:iCs/>
        </w:rPr>
      </w:pPr>
    </w:p>
    <w:p w14:paraId="196EE9F1" w14:textId="77777777" w:rsidR="007470A5" w:rsidRPr="0021250D" w:rsidRDefault="007470A5" w:rsidP="00284C9E">
      <w:pPr>
        <w:pStyle w:val="NoSpacing"/>
        <w:ind w:left="-142" w:right="-279"/>
        <w:rPr>
          <w:rFonts w:ascii="Cambria" w:hAnsi="Cambria"/>
          <w:b/>
          <w:i/>
          <w:iCs/>
        </w:rPr>
      </w:pPr>
    </w:p>
    <w:p w14:paraId="0A6FD886" w14:textId="77777777" w:rsidR="007470A5" w:rsidRPr="0021250D" w:rsidRDefault="007470A5" w:rsidP="00284C9E">
      <w:pPr>
        <w:pStyle w:val="NoSpacing"/>
        <w:ind w:left="-142" w:right="-279"/>
        <w:rPr>
          <w:rFonts w:ascii="Cambria" w:hAnsi="Cambria"/>
          <w:b/>
          <w:i/>
          <w:iCs/>
        </w:rPr>
      </w:pPr>
      <w:r w:rsidRPr="0021250D">
        <w:rPr>
          <w:rFonts w:ascii="Cambria" w:hAnsi="Cambria"/>
          <w:b/>
          <w:i/>
          <w:iCs/>
        </w:rPr>
        <w:t xml:space="preserve">Dostaviti: </w:t>
      </w:r>
    </w:p>
    <w:p w14:paraId="38A5663B" w14:textId="4BCF2D1B" w:rsidR="007470A5" w:rsidRPr="0021250D" w:rsidRDefault="007470A5" w:rsidP="00284C9E">
      <w:pPr>
        <w:pStyle w:val="NoSpacing"/>
        <w:ind w:left="-142" w:right="-279"/>
        <w:rPr>
          <w:rFonts w:ascii="Cambria" w:hAnsi="Cambria"/>
          <w:i/>
          <w:iCs/>
        </w:rPr>
      </w:pPr>
      <w:r w:rsidRPr="0021250D">
        <w:rPr>
          <w:rFonts w:ascii="Cambria" w:hAnsi="Cambria"/>
          <w:i/>
          <w:iCs/>
        </w:rPr>
        <w:t>1. Članovima Komisije</w:t>
      </w:r>
    </w:p>
    <w:p w14:paraId="686D35B3" w14:textId="6B6452CE" w:rsidR="003479A9" w:rsidRPr="005E5C8C" w:rsidRDefault="007470A5" w:rsidP="00284C9E">
      <w:pPr>
        <w:pStyle w:val="NoSpacing"/>
        <w:ind w:left="-142" w:right="-279"/>
        <w:rPr>
          <w:rFonts w:ascii="Cambria" w:hAnsi="Cambria"/>
          <w:i/>
          <w:iCs/>
        </w:rPr>
      </w:pPr>
      <w:r w:rsidRPr="0021250D">
        <w:rPr>
          <w:rFonts w:ascii="Cambria" w:hAnsi="Cambria"/>
          <w:i/>
          <w:iCs/>
        </w:rPr>
        <w:t>2. a/</w:t>
      </w:r>
      <w:r w:rsidRPr="005E5C8C">
        <w:rPr>
          <w:rFonts w:ascii="Cambria" w:hAnsi="Cambria"/>
          <w:i/>
          <w:iCs/>
        </w:rPr>
        <w:t xml:space="preserve">a                                                                                                                    </w:t>
      </w:r>
    </w:p>
    <w:sectPr w:rsidR="003479A9" w:rsidRPr="005E5C8C" w:rsidSect="005E5C8C">
      <w:headerReference w:type="default" r:id="rId7"/>
      <w:pgSz w:w="12240" w:h="15840"/>
      <w:pgMar w:top="1440" w:right="1440" w:bottom="426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9E63" w14:textId="77777777" w:rsidR="00843A3D" w:rsidRDefault="00843A3D" w:rsidP="008C4159">
      <w:pPr>
        <w:spacing w:after="0" w:line="240" w:lineRule="auto"/>
      </w:pPr>
      <w:r>
        <w:separator/>
      </w:r>
    </w:p>
  </w:endnote>
  <w:endnote w:type="continuationSeparator" w:id="0">
    <w:p w14:paraId="5C871A9E" w14:textId="77777777" w:rsidR="00843A3D" w:rsidRDefault="00843A3D" w:rsidP="008C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96739" w14:textId="77777777" w:rsidR="00843A3D" w:rsidRDefault="00843A3D" w:rsidP="008C4159">
      <w:pPr>
        <w:spacing w:after="0" w:line="240" w:lineRule="auto"/>
      </w:pPr>
      <w:r>
        <w:separator/>
      </w:r>
    </w:p>
  </w:footnote>
  <w:footnote w:type="continuationSeparator" w:id="0">
    <w:p w14:paraId="4D568041" w14:textId="77777777" w:rsidR="00843A3D" w:rsidRDefault="00843A3D" w:rsidP="008C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C12C" w14:textId="16412E1D" w:rsidR="008C4159" w:rsidRDefault="006A7F89" w:rsidP="006A7F89">
    <w:pPr>
      <w:pStyle w:val="Header"/>
    </w:pPr>
    <w:r w:rsidRPr="006A7F89">
      <w:rPr>
        <w:noProof/>
      </w:rPr>
      <w:drawing>
        <wp:anchor distT="0" distB="0" distL="114300" distR="114300" simplePos="0" relativeHeight="251659264" behindDoc="0" locked="0" layoutInCell="1" allowOverlap="1" wp14:anchorId="6A48A99A" wp14:editId="0FEEA7AC">
          <wp:simplePos x="0" y="0"/>
          <wp:positionH relativeFrom="margin">
            <wp:posOffset>-114300</wp:posOffset>
          </wp:positionH>
          <wp:positionV relativeFrom="paragraph">
            <wp:posOffset>-48260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7F89">
      <w:rPr>
        <w:noProof/>
      </w:rPr>
      <w:drawing>
        <wp:anchor distT="0" distB="0" distL="114300" distR="114300" simplePos="0" relativeHeight="251660288" behindDoc="0" locked="0" layoutInCell="1" allowOverlap="1" wp14:anchorId="7FFA923D" wp14:editId="1998A495">
          <wp:simplePos x="0" y="0"/>
          <wp:positionH relativeFrom="margin">
            <wp:posOffset>915670</wp:posOffset>
          </wp:positionH>
          <wp:positionV relativeFrom="margin">
            <wp:posOffset>-771525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0AE"/>
    <w:multiLevelType w:val="hybridMultilevel"/>
    <w:tmpl w:val="D592FF8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57483DCD"/>
    <w:multiLevelType w:val="hybridMultilevel"/>
    <w:tmpl w:val="0FFC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3E644F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B3"/>
    <w:rsid w:val="000271F0"/>
    <w:rsid w:val="000463EE"/>
    <w:rsid w:val="000939D8"/>
    <w:rsid w:val="000B0838"/>
    <w:rsid w:val="000B4EEB"/>
    <w:rsid w:val="000E5894"/>
    <w:rsid w:val="000E6694"/>
    <w:rsid w:val="00155255"/>
    <w:rsid w:val="001E2D07"/>
    <w:rsid w:val="001E4FF4"/>
    <w:rsid w:val="0021250D"/>
    <w:rsid w:val="00237D38"/>
    <w:rsid w:val="00240157"/>
    <w:rsid w:val="00284C9E"/>
    <w:rsid w:val="002A6FDF"/>
    <w:rsid w:val="002D6CB0"/>
    <w:rsid w:val="002F7140"/>
    <w:rsid w:val="003007C2"/>
    <w:rsid w:val="003479A9"/>
    <w:rsid w:val="00386378"/>
    <w:rsid w:val="003D1107"/>
    <w:rsid w:val="00413D3F"/>
    <w:rsid w:val="00436074"/>
    <w:rsid w:val="00484DC7"/>
    <w:rsid w:val="00490EB2"/>
    <w:rsid w:val="004B18D6"/>
    <w:rsid w:val="004D4FBF"/>
    <w:rsid w:val="0050467B"/>
    <w:rsid w:val="0054164C"/>
    <w:rsid w:val="00577FDD"/>
    <w:rsid w:val="005D02F5"/>
    <w:rsid w:val="005E5C8C"/>
    <w:rsid w:val="0062762E"/>
    <w:rsid w:val="00640B15"/>
    <w:rsid w:val="006510FF"/>
    <w:rsid w:val="00657761"/>
    <w:rsid w:val="00683BB3"/>
    <w:rsid w:val="0069333D"/>
    <w:rsid w:val="006A7F89"/>
    <w:rsid w:val="006B7F3E"/>
    <w:rsid w:val="006C277C"/>
    <w:rsid w:val="006E10A2"/>
    <w:rsid w:val="00700E98"/>
    <w:rsid w:val="007046B9"/>
    <w:rsid w:val="007163A0"/>
    <w:rsid w:val="0072300E"/>
    <w:rsid w:val="007470A5"/>
    <w:rsid w:val="00747CD9"/>
    <w:rsid w:val="00767ED8"/>
    <w:rsid w:val="0078483A"/>
    <w:rsid w:val="007877A3"/>
    <w:rsid w:val="007A4058"/>
    <w:rsid w:val="007A50EA"/>
    <w:rsid w:val="007A56B2"/>
    <w:rsid w:val="007A641E"/>
    <w:rsid w:val="007B62C1"/>
    <w:rsid w:val="007C3E97"/>
    <w:rsid w:val="007D6C61"/>
    <w:rsid w:val="00804208"/>
    <w:rsid w:val="008275AE"/>
    <w:rsid w:val="00843A3D"/>
    <w:rsid w:val="0084532F"/>
    <w:rsid w:val="00847ED6"/>
    <w:rsid w:val="00854758"/>
    <w:rsid w:val="00856EED"/>
    <w:rsid w:val="008C4159"/>
    <w:rsid w:val="008D14AA"/>
    <w:rsid w:val="008E1291"/>
    <w:rsid w:val="00901AF4"/>
    <w:rsid w:val="00912CFE"/>
    <w:rsid w:val="00941945"/>
    <w:rsid w:val="0094405A"/>
    <w:rsid w:val="009A29EF"/>
    <w:rsid w:val="009B21B2"/>
    <w:rsid w:val="009C3ED4"/>
    <w:rsid w:val="00A06E0E"/>
    <w:rsid w:val="00A11BE0"/>
    <w:rsid w:val="00A63E60"/>
    <w:rsid w:val="00AD215F"/>
    <w:rsid w:val="00AD46D1"/>
    <w:rsid w:val="00B02335"/>
    <w:rsid w:val="00B11BCA"/>
    <w:rsid w:val="00B142D3"/>
    <w:rsid w:val="00B9086F"/>
    <w:rsid w:val="00BB201B"/>
    <w:rsid w:val="00BD5426"/>
    <w:rsid w:val="00BE4CFF"/>
    <w:rsid w:val="00C25419"/>
    <w:rsid w:val="00C25E9C"/>
    <w:rsid w:val="00C2686C"/>
    <w:rsid w:val="00C31DB3"/>
    <w:rsid w:val="00C63E94"/>
    <w:rsid w:val="00C9131E"/>
    <w:rsid w:val="00CB1655"/>
    <w:rsid w:val="00CD1D92"/>
    <w:rsid w:val="00CD2404"/>
    <w:rsid w:val="00D67A4C"/>
    <w:rsid w:val="00D7612A"/>
    <w:rsid w:val="00D8352A"/>
    <w:rsid w:val="00E21E2F"/>
    <w:rsid w:val="00E74367"/>
    <w:rsid w:val="00E8459B"/>
    <w:rsid w:val="00E967D3"/>
    <w:rsid w:val="00EC0C09"/>
    <w:rsid w:val="00EF1899"/>
    <w:rsid w:val="00EF7F86"/>
    <w:rsid w:val="00F0365F"/>
    <w:rsid w:val="00F5350A"/>
    <w:rsid w:val="00F6192F"/>
    <w:rsid w:val="00FB3B56"/>
    <w:rsid w:val="00FB459A"/>
    <w:rsid w:val="00FE200C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A4347"/>
  <w15:chartTrackingRefBased/>
  <w15:docId w15:val="{6CC5DD85-7870-4799-8AA2-080F22F4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8C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159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8C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159"/>
    <w:rPr>
      <w:lang w:val="bs-Latn-BA"/>
    </w:rPr>
  </w:style>
  <w:style w:type="paragraph" w:styleId="ListParagraph">
    <w:name w:val="List Paragraph"/>
    <w:basedOn w:val="Normal"/>
    <w:uiPriority w:val="34"/>
    <w:qFormat/>
    <w:rsid w:val="007470A5"/>
    <w:pPr>
      <w:ind w:left="720"/>
      <w:contextualSpacing/>
    </w:pPr>
  </w:style>
  <w:style w:type="paragraph" w:customStyle="1" w:styleId="Default">
    <w:name w:val="Default"/>
    <w:rsid w:val="009C3ED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78</cp:revision>
  <cp:lastPrinted>2018-12-13T07:29:00Z</cp:lastPrinted>
  <dcterms:created xsi:type="dcterms:W3CDTF">2018-06-01T11:44:00Z</dcterms:created>
  <dcterms:modified xsi:type="dcterms:W3CDTF">2022-03-14T12:05:00Z</dcterms:modified>
</cp:coreProperties>
</file>