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C487" w14:textId="77777777" w:rsidR="007445FA" w:rsidRPr="00E148F2" w:rsidRDefault="007445FA" w:rsidP="001464C8">
      <w:pPr>
        <w:spacing w:line="360" w:lineRule="auto"/>
        <w:rPr>
          <w:rFonts w:ascii="Times New Roman" w:hAnsi="Times New Roman"/>
          <w:b/>
          <w:lang w:val="bs-Latn-BA"/>
        </w:rPr>
      </w:pPr>
    </w:p>
    <w:p w14:paraId="08445AE8" w14:textId="77777777" w:rsidR="00235272" w:rsidRDefault="004C6158" w:rsidP="001464C8">
      <w:pPr>
        <w:spacing w:line="360" w:lineRule="auto"/>
        <w:jc w:val="center"/>
        <w:rPr>
          <w:rFonts w:ascii="Times New Roman" w:hAnsi="Times New Roman"/>
          <w:b/>
          <w:lang w:val="bs-Latn-BA"/>
        </w:rPr>
      </w:pPr>
      <w:r w:rsidRPr="00E148F2">
        <w:rPr>
          <w:rFonts w:ascii="Times New Roman" w:hAnsi="Times New Roman"/>
          <w:b/>
          <w:spacing w:val="20"/>
          <w:lang w:val="bs-Latn-BA"/>
        </w:rPr>
        <w:t>KOMISIJA</w:t>
      </w:r>
      <w:r w:rsidRPr="00E148F2">
        <w:rPr>
          <w:rFonts w:ascii="Times New Roman" w:hAnsi="Times New Roman"/>
          <w:b/>
          <w:lang w:val="bs-Latn-BA"/>
        </w:rPr>
        <w:t xml:space="preserve"> ZA OCJENU I ODBRANU</w:t>
      </w:r>
      <w:r w:rsidR="00235272">
        <w:rPr>
          <w:rFonts w:ascii="Times New Roman" w:hAnsi="Times New Roman"/>
          <w:b/>
          <w:lang w:val="bs-Latn-BA"/>
        </w:rPr>
        <w:t xml:space="preserve"> </w:t>
      </w:r>
      <w:r w:rsidR="009221DB" w:rsidRPr="00E148F2">
        <w:rPr>
          <w:rFonts w:ascii="Times New Roman" w:hAnsi="Times New Roman"/>
          <w:b/>
          <w:lang w:val="bs-Latn-BA"/>
        </w:rPr>
        <w:t xml:space="preserve">ZAVRŠNOG RADA NA </w:t>
      </w:r>
      <w:sdt>
        <w:sdtPr>
          <w:rPr>
            <w:rFonts w:ascii="Times New Roman" w:hAnsi="Times New Roman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 w:rsidRPr="00E148F2">
            <w:rPr>
              <w:rFonts w:ascii="Times New Roman" w:hAnsi="Times New Roman"/>
              <w:b/>
              <w:spacing w:val="20"/>
              <w:lang w:val="bs-Latn-BA"/>
            </w:rPr>
            <w:t>DRUGOM (II) CIKLUSU STUDIJA</w:t>
          </w:r>
        </w:sdtContent>
      </w:sdt>
    </w:p>
    <w:p w14:paraId="470CD059" w14:textId="4DD01723" w:rsidR="009221DB" w:rsidRPr="00235272" w:rsidRDefault="009221DB" w:rsidP="001464C8">
      <w:pPr>
        <w:spacing w:line="360" w:lineRule="auto"/>
        <w:jc w:val="center"/>
        <w:rPr>
          <w:rFonts w:ascii="Times New Roman" w:hAnsi="Times New Roman"/>
          <w:b/>
          <w:lang w:val="bs-Latn-BA"/>
        </w:rPr>
      </w:pPr>
      <w:r w:rsidRPr="00235272">
        <w:rPr>
          <w:rFonts w:ascii="Times New Roman" w:hAnsi="Times New Roman"/>
          <w:b/>
          <w:lang w:val="bs-Latn-BA"/>
        </w:rPr>
        <w:t>V</w:t>
      </w:r>
      <w:r w:rsidR="00235272">
        <w:rPr>
          <w:rFonts w:ascii="Times New Roman" w:hAnsi="Times New Roman"/>
          <w:b/>
          <w:lang w:val="bs-Latn-BA"/>
        </w:rPr>
        <w:t xml:space="preserve"> i j e ć u </w:t>
      </w:r>
    </w:p>
    <w:p w14:paraId="51A1B17C" w14:textId="77777777" w:rsidR="00EB535C" w:rsidRPr="00E148F2" w:rsidRDefault="00C64B38" w:rsidP="001464C8">
      <w:pPr>
        <w:spacing w:line="360" w:lineRule="auto"/>
        <w:ind w:firstLine="720"/>
        <w:jc w:val="center"/>
        <w:rPr>
          <w:rFonts w:ascii="Times New Roman" w:hAnsi="Times New Roman"/>
          <w:lang w:val="bs-Latn-BA"/>
        </w:rPr>
      </w:pPr>
      <w:sdt>
        <w:sdtPr>
          <w:rPr>
            <w:rFonts w:ascii="Times New Roman" w:hAnsi="Times New Roman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E148F2">
            <w:rPr>
              <w:rFonts w:ascii="Times New Roman" w:hAnsi="Times New Roman"/>
              <w:b/>
              <w:lang w:val="bs-Latn-BA"/>
            </w:rPr>
            <w:t>Fakulteta političkih nauka</w:t>
          </w:r>
        </w:sdtContent>
      </w:sdt>
    </w:p>
    <w:p w14:paraId="4322C301" w14:textId="77777777" w:rsidR="00EB535C" w:rsidRPr="00E148F2" w:rsidRDefault="00EB535C" w:rsidP="001464C8">
      <w:pPr>
        <w:spacing w:line="360" w:lineRule="auto"/>
        <w:rPr>
          <w:rFonts w:ascii="Times New Roman" w:hAnsi="Times New Roman"/>
          <w:lang w:val="bs-Latn-BA"/>
        </w:rPr>
      </w:pPr>
    </w:p>
    <w:p w14:paraId="279FD8DA" w14:textId="77777777" w:rsidR="00EB535C" w:rsidRPr="00E148F2" w:rsidRDefault="00EB535C" w:rsidP="001464C8">
      <w:pPr>
        <w:spacing w:line="360" w:lineRule="auto"/>
        <w:rPr>
          <w:rFonts w:ascii="Times New Roman" w:hAnsi="Times New Roman"/>
          <w:lang w:val="bs-Latn-BA"/>
        </w:rPr>
      </w:pPr>
    </w:p>
    <w:p w14:paraId="3A4EF4B8" w14:textId="77777777" w:rsidR="009221DB" w:rsidRPr="00E148F2" w:rsidRDefault="009221DB" w:rsidP="001464C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bs-Latn-BA"/>
        </w:rPr>
      </w:pPr>
      <w:r w:rsidRPr="00E148F2">
        <w:rPr>
          <w:rFonts w:ascii="Times New Roman" w:hAnsi="Times New Roman"/>
          <w:b/>
          <w:sz w:val="32"/>
          <w:szCs w:val="32"/>
          <w:lang w:val="bs-Latn-BA"/>
        </w:rPr>
        <w:t>I  Z  V  J  E  Š  T  A J</w:t>
      </w:r>
    </w:p>
    <w:p w14:paraId="020F024D" w14:textId="77777777" w:rsidR="00EB535C" w:rsidRPr="00E148F2" w:rsidRDefault="004C6158" w:rsidP="001464C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E148F2">
        <w:rPr>
          <w:rFonts w:ascii="Times New Roman" w:hAnsi="Times New Roman"/>
          <w:b/>
          <w:sz w:val="28"/>
          <w:szCs w:val="28"/>
          <w:lang w:val="bs-Latn-BA"/>
        </w:rPr>
        <w:t>KOMISIJE ZA OCJENU I ODBRANU ZAVRŠNOG RADA</w:t>
      </w:r>
    </w:p>
    <w:p w14:paraId="14D7F414" w14:textId="77777777" w:rsidR="00EB535C" w:rsidRPr="00E148F2" w:rsidRDefault="00EB535C" w:rsidP="001464C8">
      <w:pPr>
        <w:spacing w:line="360" w:lineRule="auto"/>
        <w:rPr>
          <w:rFonts w:ascii="Times New Roman" w:hAnsi="Times New Roman"/>
          <w:lang w:val="bs-Latn-BA"/>
        </w:rPr>
      </w:pPr>
    </w:p>
    <w:p w14:paraId="3BBB6E46" w14:textId="77777777" w:rsidR="00EB535C" w:rsidRPr="00E148F2" w:rsidRDefault="00EB535C" w:rsidP="001464C8">
      <w:pPr>
        <w:spacing w:line="360" w:lineRule="auto"/>
        <w:rPr>
          <w:rFonts w:ascii="Times New Roman" w:hAnsi="Times New Roman"/>
          <w:lang w:val="bs-Latn-BA"/>
        </w:rPr>
      </w:pPr>
    </w:p>
    <w:p w14:paraId="20823718" w14:textId="4F142B45" w:rsidR="009221DB" w:rsidRPr="00E148F2" w:rsidRDefault="009221DB" w:rsidP="001464C8">
      <w:pPr>
        <w:spacing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Odlukom </w:t>
      </w:r>
      <w:r w:rsidR="004C6158" w:rsidRPr="00E148F2">
        <w:rPr>
          <w:rFonts w:ascii="Times New Roman" w:hAnsi="Times New Roman"/>
          <w:lang w:val="bs-Latn-BA"/>
        </w:rPr>
        <w:t>v</w:t>
      </w:r>
      <w:r w:rsidRPr="00E148F2">
        <w:rPr>
          <w:rFonts w:ascii="Times New Roman" w:hAnsi="Times New Roman"/>
          <w:lang w:val="bs-Latn-BA"/>
        </w:rPr>
        <w:t xml:space="preserve">ijeća </w:t>
      </w:r>
      <w:sdt>
        <w:sdtPr>
          <w:rPr>
            <w:rFonts w:ascii="Times New Roman" w:hAnsi="Times New Roman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 w:rsidRPr="00E148F2">
            <w:rPr>
              <w:rFonts w:ascii="Times New Roman" w:hAnsi="Times New Roman"/>
              <w:lang w:val="bs-Latn-BA"/>
            </w:rPr>
            <w:t>Fakulteta političkih nauka</w:t>
          </w:r>
        </w:sdtContent>
      </w:sdt>
      <w:r w:rsidR="00F560E4" w:rsidRPr="00E148F2">
        <w:rPr>
          <w:rFonts w:ascii="Times New Roman" w:hAnsi="Times New Roman"/>
          <w:b/>
          <w:szCs w:val="24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od </w:t>
      </w:r>
      <w:r w:rsidR="00145C0D">
        <w:rPr>
          <w:rFonts w:ascii="Times New Roman" w:hAnsi="Times New Roman"/>
          <w:szCs w:val="24"/>
          <w:lang w:val="bs-Latn-BA"/>
        </w:rPr>
        <w:t>15.</w:t>
      </w:r>
      <w:r w:rsidR="00752955">
        <w:rPr>
          <w:rFonts w:ascii="Times New Roman" w:hAnsi="Times New Roman"/>
          <w:szCs w:val="24"/>
          <w:lang w:val="bs-Latn-BA"/>
        </w:rPr>
        <w:t xml:space="preserve"> </w:t>
      </w:r>
      <w:r w:rsidR="00145C0D">
        <w:rPr>
          <w:rFonts w:ascii="Times New Roman" w:hAnsi="Times New Roman"/>
          <w:szCs w:val="24"/>
          <w:lang w:val="bs-Latn-BA"/>
        </w:rPr>
        <w:t>6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  <w:r w:rsidR="00752955">
        <w:rPr>
          <w:rFonts w:ascii="Times New Roman" w:hAnsi="Times New Roman"/>
          <w:szCs w:val="24"/>
          <w:lang w:val="bs-Latn-BA"/>
        </w:rPr>
        <w:t xml:space="preserve"> </w:t>
      </w:r>
      <w:r w:rsidR="005F34FD" w:rsidRPr="00E148F2">
        <w:rPr>
          <w:rFonts w:ascii="Times New Roman" w:hAnsi="Times New Roman"/>
          <w:szCs w:val="24"/>
          <w:lang w:val="bs-Latn-BA"/>
        </w:rPr>
        <w:t>20</w:t>
      </w:r>
      <w:r w:rsidR="00A41D67" w:rsidRPr="00E148F2">
        <w:rPr>
          <w:rFonts w:ascii="Times New Roman" w:hAnsi="Times New Roman"/>
          <w:szCs w:val="24"/>
          <w:lang w:val="bs-Latn-BA"/>
        </w:rPr>
        <w:t>2</w:t>
      </w:r>
      <w:r w:rsidR="007A54B3" w:rsidRPr="00E148F2">
        <w:rPr>
          <w:rFonts w:ascii="Times New Roman" w:hAnsi="Times New Roman"/>
          <w:szCs w:val="24"/>
          <w:lang w:val="bs-Latn-BA"/>
        </w:rPr>
        <w:t>1</w:t>
      </w:r>
      <w:r w:rsidR="005F34FD" w:rsidRPr="00E148F2">
        <w:rPr>
          <w:rFonts w:ascii="Times New Roman" w:hAnsi="Times New Roman"/>
          <w:szCs w:val="24"/>
          <w:lang w:val="bs-Latn-BA"/>
        </w:rPr>
        <w:t>.godine</w:t>
      </w:r>
      <w:r w:rsidR="005A2CAF" w:rsidRPr="00E148F2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broj: </w:t>
      </w:r>
      <w:r w:rsidR="004A2A67">
        <w:rPr>
          <w:rFonts w:ascii="Times New Roman" w:hAnsi="Times New Roman"/>
          <w:szCs w:val="24"/>
          <w:lang w:val="bs-Latn-BA"/>
        </w:rPr>
        <w:t>01-3-77-12</w:t>
      </w:r>
      <w:r w:rsidR="00145C0D" w:rsidRPr="00145C0D">
        <w:rPr>
          <w:rFonts w:ascii="Times New Roman" w:hAnsi="Times New Roman"/>
          <w:szCs w:val="24"/>
          <w:lang w:val="bs-Latn-BA"/>
        </w:rPr>
        <w:t>-2/2</w:t>
      </w:r>
      <w:r w:rsidR="00145C0D">
        <w:rPr>
          <w:rFonts w:ascii="Times New Roman" w:hAnsi="Times New Roman"/>
          <w:szCs w:val="24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>imenova</w:t>
      </w:r>
      <w:r w:rsidR="00A56753" w:rsidRPr="00E148F2">
        <w:rPr>
          <w:rFonts w:ascii="Times New Roman" w:hAnsi="Times New Roman"/>
          <w:lang w:val="bs-Latn-BA"/>
        </w:rPr>
        <w:t>n</w:t>
      </w:r>
      <w:r w:rsidR="004C6158" w:rsidRPr="00E148F2">
        <w:rPr>
          <w:rFonts w:ascii="Times New Roman" w:hAnsi="Times New Roman"/>
          <w:lang w:val="bs-Latn-BA"/>
        </w:rPr>
        <w:t>i smo u komisiju za ocjenu i od</w:t>
      </w:r>
      <w:r w:rsidRPr="00E148F2">
        <w:rPr>
          <w:rFonts w:ascii="Times New Roman" w:hAnsi="Times New Roman"/>
          <w:lang w:val="bs-Latn-BA"/>
        </w:rPr>
        <w:t xml:space="preserve">branu završnog rada na </w:t>
      </w:r>
      <w:sdt>
        <w:sdtPr>
          <w:rPr>
            <w:rFonts w:ascii="Times New Roman" w:hAnsi="Times New Roman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 w:rsidRPr="00E148F2">
            <w:rPr>
              <w:rFonts w:ascii="Times New Roman" w:hAnsi="Times New Roman"/>
              <w:spacing w:val="20"/>
              <w:lang w:val="bs-Latn-BA"/>
            </w:rPr>
            <w:t>drugom (II) ciklusu studija</w:t>
          </w:r>
        </w:sdtContent>
      </w:sdt>
      <w:r w:rsidRPr="00E148F2">
        <w:rPr>
          <w:rFonts w:ascii="Times New Roman" w:hAnsi="Times New Roman"/>
          <w:lang w:val="bs-Latn-BA"/>
        </w:rPr>
        <w:t xml:space="preserve"> </w:t>
      </w:r>
      <w:r w:rsidR="000102BE" w:rsidRPr="00E148F2">
        <w:rPr>
          <w:rFonts w:ascii="Times New Roman" w:hAnsi="Times New Roman"/>
          <w:lang w:val="bs-Latn-BA"/>
        </w:rPr>
        <w:br/>
        <w:t>(</w:t>
      </w:r>
      <w:r w:rsidR="00145C0D">
        <w:rPr>
          <w:rFonts w:ascii="Times New Roman" w:hAnsi="Times New Roman"/>
          <w:lang w:val="bs-Latn-BA"/>
        </w:rPr>
        <w:t xml:space="preserve">STUDIJ </w:t>
      </w:r>
      <w:r w:rsidR="00190568" w:rsidRPr="00E148F2">
        <w:rPr>
          <w:rFonts w:ascii="Times New Roman" w:hAnsi="Times New Roman"/>
          <w:lang w:val="bs-Latn-BA"/>
        </w:rPr>
        <w:t>4+1</w:t>
      </w:r>
      <w:r w:rsidR="000102BE" w:rsidRPr="00E148F2">
        <w:rPr>
          <w:rFonts w:ascii="Times New Roman" w:hAnsi="Times New Roman"/>
          <w:lang w:val="bs-Latn-BA"/>
        </w:rPr>
        <w:t xml:space="preserve">) </w:t>
      </w:r>
      <w:r w:rsidR="004A2A67">
        <w:rPr>
          <w:rFonts w:ascii="Times New Roman" w:hAnsi="Times New Roman"/>
          <w:lang w:val="bs-Latn-BA"/>
        </w:rPr>
        <w:t>studenta</w:t>
      </w:r>
      <w:r w:rsidRPr="00E148F2">
        <w:rPr>
          <w:rFonts w:ascii="Times New Roman" w:hAnsi="Times New Roman"/>
          <w:lang w:val="bs-Latn-BA"/>
        </w:rPr>
        <w:t xml:space="preserve"> </w:t>
      </w:r>
      <w:r w:rsidR="004A2A67" w:rsidRPr="001464C8">
        <w:rPr>
          <w:rFonts w:ascii="Times New Roman" w:hAnsi="Times New Roman"/>
          <w:b/>
          <w:lang w:val="bs-Latn-BA"/>
        </w:rPr>
        <w:t>Anesa Čengića</w:t>
      </w:r>
      <w:r w:rsidR="004A2A67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pod naslovom: </w:t>
      </w:r>
      <w:r w:rsidR="005A2CAF" w:rsidRPr="00E148F2">
        <w:rPr>
          <w:rFonts w:ascii="Times New Roman" w:hAnsi="Times New Roman"/>
          <w:lang w:val="bs-Latn-BA"/>
        </w:rPr>
        <w:t xml:space="preserve"> </w:t>
      </w:r>
      <w:bookmarkStart w:id="0" w:name="_GoBack"/>
      <w:bookmarkEnd w:id="0"/>
    </w:p>
    <w:p w14:paraId="3E884805" w14:textId="77777777" w:rsidR="00F560E4" w:rsidRPr="00E148F2" w:rsidRDefault="00F560E4" w:rsidP="001464C8">
      <w:pPr>
        <w:spacing w:line="360" w:lineRule="auto"/>
        <w:rPr>
          <w:rFonts w:ascii="Times New Roman" w:hAnsi="Times New Roman"/>
          <w:lang w:val="bs-Latn-BA"/>
        </w:rPr>
      </w:pPr>
    </w:p>
    <w:p w14:paraId="6C40790D" w14:textId="77777777" w:rsidR="004A2A67" w:rsidRPr="004A2A67" w:rsidRDefault="004A2A67" w:rsidP="001464C8">
      <w:pPr>
        <w:tabs>
          <w:tab w:val="left" w:pos="2100"/>
        </w:tabs>
        <w:spacing w:line="360" w:lineRule="auto"/>
        <w:jc w:val="center"/>
        <w:rPr>
          <w:rFonts w:ascii="Times New Roman" w:hAnsi="Times New Roman"/>
          <w:b/>
          <w:szCs w:val="24"/>
          <w:lang w:val="bs-Latn-BA"/>
        </w:rPr>
      </w:pPr>
      <w:r w:rsidRPr="004A2A67">
        <w:rPr>
          <w:rFonts w:ascii="Times New Roman" w:hAnsi="Times New Roman"/>
          <w:b/>
          <w:szCs w:val="24"/>
          <w:lang w:val="bs-Latn-BA"/>
        </w:rPr>
        <w:t>ULOGA POLICIJSKIH PREGOVARAČA I PREGOVARANJA U KRIZNIM I TALAČKIM SITUACIJAMA U BOSNI I HERCEGOVINI</w:t>
      </w:r>
    </w:p>
    <w:p w14:paraId="316064DE" w14:textId="5736CC17" w:rsidR="00E73295" w:rsidRDefault="00E73295" w:rsidP="001464C8">
      <w:pPr>
        <w:spacing w:line="360" w:lineRule="auto"/>
        <w:jc w:val="center"/>
        <w:rPr>
          <w:rFonts w:ascii="Times New Roman" w:hAnsi="Times New Roman"/>
          <w:b/>
          <w:szCs w:val="32"/>
        </w:rPr>
      </w:pPr>
    </w:p>
    <w:p w14:paraId="35B0C3D9" w14:textId="77777777" w:rsidR="00235272" w:rsidRPr="00E148F2" w:rsidRDefault="00235272" w:rsidP="001464C8">
      <w:pPr>
        <w:spacing w:line="360" w:lineRule="auto"/>
        <w:jc w:val="center"/>
        <w:rPr>
          <w:rFonts w:ascii="Times New Roman" w:hAnsi="Times New Roman"/>
          <w:b/>
          <w:szCs w:val="32"/>
        </w:rPr>
      </w:pPr>
    </w:p>
    <w:p w14:paraId="30F321CF" w14:textId="5A0A5E2E" w:rsidR="009221DB" w:rsidRPr="00E148F2" w:rsidRDefault="009221DB" w:rsidP="001464C8">
      <w:pPr>
        <w:spacing w:line="360" w:lineRule="auto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>Komisija je u sastavu:</w:t>
      </w:r>
    </w:p>
    <w:p w14:paraId="7A64CD93" w14:textId="352EF710" w:rsidR="000D7063" w:rsidRPr="00E148F2" w:rsidRDefault="000D7063" w:rsidP="001464C8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ab/>
      </w:r>
      <w:r w:rsidR="004A2A67">
        <w:rPr>
          <w:rFonts w:ascii="Times New Roman" w:hAnsi="Times New Roman"/>
          <w:szCs w:val="24"/>
          <w:lang w:val="bs-Latn-BA"/>
        </w:rPr>
        <w:t>Prof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  <w:r w:rsidR="0018585E" w:rsidRPr="00E148F2">
        <w:rPr>
          <w:rFonts w:ascii="Times New Roman" w:hAnsi="Times New Roman"/>
          <w:szCs w:val="24"/>
          <w:lang w:val="bs-Latn-BA"/>
        </w:rPr>
        <w:t xml:space="preserve"> </w:t>
      </w:r>
      <w:r w:rsidR="005F34FD" w:rsidRPr="00E148F2">
        <w:rPr>
          <w:rFonts w:ascii="Times New Roman" w:hAnsi="Times New Roman"/>
          <w:szCs w:val="24"/>
          <w:lang w:val="bs-Latn-BA"/>
        </w:rPr>
        <w:t xml:space="preserve">dr. </w:t>
      </w:r>
      <w:r w:rsidR="004A2A67">
        <w:rPr>
          <w:rFonts w:ascii="Times New Roman" w:hAnsi="Times New Roman"/>
          <w:szCs w:val="24"/>
          <w:lang w:val="bs-Latn-BA"/>
        </w:rPr>
        <w:t>Mirza Smajić</w:t>
      </w:r>
      <w:r w:rsidR="00ED239F" w:rsidRPr="00E148F2">
        <w:rPr>
          <w:rFonts w:ascii="Times New Roman" w:hAnsi="Times New Roman"/>
          <w:szCs w:val="24"/>
          <w:lang w:val="bs-Latn-BA"/>
        </w:rPr>
        <w:t>, predsjedni</w:t>
      </w:r>
      <w:r w:rsidR="004A2A67">
        <w:rPr>
          <w:rFonts w:ascii="Times New Roman" w:hAnsi="Times New Roman"/>
          <w:szCs w:val="24"/>
          <w:lang w:val="bs-Latn-BA"/>
        </w:rPr>
        <w:t xml:space="preserve">k </w:t>
      </w:r>
    </w:p>
    <w:p w14:paraId="082F7645" w14:textId="3CB20170" w:rsidR="000D7063" w:rsidRPr="00E148F2" w:rsidRDefault="000D7063" w:rsidP="001464C8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ab/>
      </w:r>
      <w:r w:rsidR="00E73295" w:rsidRPr="00E148F2">
        <w:rPr>
          <w:rFonts w:ascii="Times New Roman" w:hAnsi="Times New Roman"/>
          <w:szCs w:val="24"/>
          <w:lang w:val="bs-Latn-BA"/>
        </w:rPr>
        <w:t>Prof.dr. Vlado Azinović</w:t>
      </w:r>
      <w:r w:rsidR="00F343D5" w:rsidRPr="00E148F2">
        <w:rPr>
          <w:rFonts w:ascii="Times New Roman" w:hAnsi="Times New Roman"/>
          <w:szCs w:val="24"/>
          <w:lang w:val="bs-Latn-BA"/>
        </w:rPr>
        <w:t xml:space="preserve">, mentor </w:t>
      </w:r>
    </w:p>
    <w:p w14:paraId="1FD8DDE8" w14:textId="0484579C" w:rsidR="00593670" w:rsidRPr="00E148F2" w:rsidRDefault="0018585E" w:rsidP="001464C8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 xml:space="preserve">Prof. dr. </w:t>
      </w:r>
      <w:r w:rsidR="004A2A67">
        <w:rPr>
          <w:rFonts w:ascii="Times New Roman" w:hAnsi="Times New Roman"/>
          <w:szCs w:val="24"/>
          <w:lang w:val="bs-Latn-BA"/>
        </w:rPr>
        <w:t>Zlatan Bajramović</w:t>
      </w:r>
      <w:r w:rsidR="00F343D5" w:rsidRPr="00E148F2">
        <w:rPr>
          <w:rFonts w:ascii="Times New Roman" w:hAnsi="Times New Roman"/>
          <w:szCs w:val="24"/>
          <w:lang w:val="bs-Latn-BA"/>
        </w:rPr>
        <w:t>, član</w:t>
      </w:r>
    </w:p>
    <w:p w14:paraId="5DC5C088" w14:textId="554642ED" w:rsidR="005F34FD" w:rsidRPr="00E148F2" w:rsidRDefault="004A2A67" w:rsidP="001464C8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Prof. dr. Nerzuk</w:t>
      </w:r>
      <w:r w:rsidR="0018585E" w:rsidRPr="00E148F2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Ćurak</w:t>
      </w:r>
      <w:r w:rsidR="005F34FD" w:rsidRPr="00E148F2">
        <w:rPr>
          <w:rFonts w:ascii="Times New Roman" w:hAnsi="Times New Roman"/>
          <w:lang w:val="bs-Latn-BA"/>
        </w:rPr>
        <w:t>, zamjenski član</w:t>
      </w:r>
    </w:p>
    <w:p w14:paraId="0678048A" w14:textId="77777777" w:rsidR="00ED239F" w:rsidRPr="00E148F2" w:rsidRDefault="00ED239F" w:rsidP="001464C8">
      <w:pPr>
        <w:spacing w:line="360" w:lineRule="auto"/>
        <w:rPr>
          <w:rFonts w:ascii="Times New Roman" w:hAnsi="Times New Roman"/>
          <w:lang w:val="bs-Latn-BA"/>
        </w:rPr>
      </w:pPr>
    </w:p>
    <w:p w14:paraId="4552E186" w14:textId="393F6E31" w:rsidR="00EB535C" w:rsidRPr="00E148F2" w:rsidRDefault="009221DB" w:rsidP="001464C8">
      <w:pPr>
        <w:spacing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Mentor</w:t>
      </w:r>
      <w:r w:rsidR="005F34FD" w:rsidRPr="00E148F2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rada je </w:t>
      </w:r>
      <w:r w:rsidR="005F34FD" w:rsidRPr="00E148F2">
        <w:rPr>
          <w:rFonts w:ascii="Times New Roman" w:hAnsi="Times New Roman"/>
          <w:szCs w:val="24"/>
          <w:lang w:val="bs-Latn-BA"/>
        </w:rPr>
        <w:t xml:space="preserve">prof.dr. </w:t>
      </w:r>
      <w:r w:rsidR="004C299C" w:rsidRPr="00E148F2">
        <w:rPr>
          <w:rFonts w:ascii="Times New Roman" w:hAnsi="Times New Roman"/>
          <w:szCs w:val="24"/>
          <w:lang w:val="bs-Latn-BA"/>
        </w:rPr>
        <w:t>Vlado Azinović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</w:p>
    <w:p w14:paraId="17A29EC9" w14:textId="1175893B" w:rsidR="009221DB" w:rsidRPr="00E148F2" w:rsidRDefault="009221DB" w:rsidP="001464C8">
      <w:pPr>
        <w:spacing w:before="240" w:after="240"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Shodno Pravilima studiranja </w:t>
      </w:r>
      <w:r w:rsidR="00F560E4" w:rsidRPr="00E148F2">
        <w:rPr>
          <w:rFonts w:ascii="Times New Roman" w:hAnsi="Times New Roman"/>
          <w:lang w:val="bs-Latn-BA"/>
        </w:rPr>
        <w:t>d</w:t>
      </w:r>
      <w:r w:rsidRPr="00E148F2">
        <w:rPr>
          <w:rFonts w:ascii="Times New Roman" w:hAnsi="Times New Roman"/>
          <w:lang w:val="bs-Latn-BA"/>
        </w:rPr>
        <w:t xml:space="preserve">rugi (II) ciklus studija na </w:t>
      </w:r>
      <w:r w:rsidR="00E73295" w:rsidRPr="00E148F2">
        <w:rPr>
          <w:rFonts w:ascii="Times New Roman" w:hAnsi="Times New Roman"/>
          <w:lang w:val="bs-Latn-BA"/>
        </w:rPr>
        <w:t>Univerzitetu u Sarajevu, studen</w:t>
      </w:r>
      <w:r w:rsidR="004A2A67">
        <w:rPr>
          <w:rFonts w:ascii="Times New Roman" w:hAnsi="Times New Roman"/>
          <w:lang w:val="bs-Latn-BA"/>
        </w:rPr>
        <w:t>t</w:t>
      </w:r>
      <w:r w:rsidRPr="00E148F2">
        <w:rPr>
          <w:rFonts w:ascii="Times New Roman" w:hAnsi="Times New Roman"/>
          <w:lang w:val="bs-Latn-BA"/>
        </w:rPr>
        <w:t xml:space="preserve"> je podni</w:t>
      </w:r>
      <w:r w:rsidR="004A2A67">
        <w:rPr>
          <w:rFonts w:ascii="Times New Roman" w:hAnsi="Times New Roman"/>
          <w:lang w:val="bs-Latn-BA"/>
        </w:rPr>
        <w:t xml:space="preserve">o </w:t>
      </w:r>
      <w:r w:rsidR="004C6158" w:rsidRPr="00E148F2">
        <w:rPr>
          <w:rFonts w:ascii="Times New Roman" w:hAnsi="Times New Roman"/>
          <w:lang w:val="bs-Latn-BA"/>
        </w:rPr>
        <w:t>zahtjev za ocjenu i od</w:t>
      </w:r>
      <w:r w:rsidRPr="00E148F2">
        <w:rPr>
          <w:rFonts w:ascii="Times New Roman" w:hAnsi="Times New Roman"/>
          <w:lang w:val="bs-Latn-BA"/>
        </w:rPr>
        <w:t>branu završnog rada i priložio sljedeće:</w:t>
      </w:r>
    </w:p>
    <w:p w14:paraId="54B234F9" w14:textId="76872683" w:rsidR="009221DB" w:rsidRPr="00E148F2" w:rsidRDefault="00427D51" w:rsidP="001464C8">
      <w:pPr>
        <w:numPr>
          <w:ilvl w:val="0"/>
          <w:numId w:val="14"/>
        </w:numPr>
        <w:spacing w:before="120" w:after="120" w:line="360" w:lineRule="auto"/>
        <w:contextualSpacing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pisanu su</w:t>
      </w:r>
      <w:r w:rsidR="009221DB" w:rsidRPr="00E148F2">
        <w:rPr>
          <w:rFonts w:ascii="Times New Roman" w:hAnsi="Times New Roman"/>
          <w:lang w:val="bs-Latn-BA"/>
        </w:rPr>
        <w:t>glasnost mentora da rad ispunjava kriterije navedene u obrazloženju teme,</w:t>
      </w:r>
    </w:p>
    <w:p w14:paraId="53A717E3" w14:textId="77777777" w:rsidR="009221DB" w:rsidRPr="00E148F2" w:rsidRDefault="009221DB" w:rsidP="001464C8">
      <w:pPr>
        <w:numPr>
          <w:ilvl w:val="0"/>
          <w:numId w:val="14"/>
        </w:numPr>
        <w:spacing w:before="120" w:after="120" w:line="360" w:lineRule="auto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lastRenderedPageBreak/>
        <w:t xml:space="preserve">tri </w:t>
      </w:r>
      <w:r w:rsidR="00ED239F" w:rsidRPr="00E148F2">
        <w:rPr>
          <w:rFonts w:ascii="Times New Roman" w:hAnsi="Times New Roman"/>
          <w:lang w:val="bs-Latn-BA"/>
        </w:rPr>
        <w:t xml:space="preserve">neukoričena </w:t>
      </w:r>
      <w:r w:rsidRPr="00E148F2">
        <w:rPr>
          <w:rFonts w:ascii="Times New Roman" w:hAnsi="Times New Roman"/>
          <w:lang w:val="bs-Latn-BA"/>
        </w:rPr>
        <w:t>primjerka rada</w:t>
      </w:r>
      <w:r w:rsidR="00ED239F" w:rsidRPr="00E148F2">
        <w:rPr>
          <w:rFonts w:ascii="Times New Roman" w:hAnsi="Times New Roman"/>
          <w:lang w:val="bs-Latn-BA"/>
        </w:rPr>
        <w:t xml:space="preserve"> – radna verzija</w:t>
      </w:r>
      <w:r w:rsidRPr="00E148F2">
        <w:rPr>
          <w:rFonts w:ascii="Times New Roman" w:hAnsi="Times New Roman"/>
          <w:lang w:val="bs-Latn-BA"/>
        </w:rPr>
        <w:t>,</w:t>
      </w:r>
    </w:p>
    <w:p w14:paraId="4C4C3ABA" w14:textId="77777777" w:rsidR="009221DB" w:rsidRPr="00E148F2" w:rsidRDefault="009221DB" w:rsidP="001464C8">
      <w:pPr>
        <w:numPr>
          <w:ilvl w:val="0"/>
          <w:numId w:val="14"/>
        </w:numPr>
        <w:spacing w:before="120" w:after="120" w:line="360" w:lineRule="auto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izvještaj iz</w:t>
      </w:r>
      <w:r w:rsidR="00ED239F" w:rsidRPr="00E148F2">
        <w:rPr>
          <w:rFonts w:ascii="Times New Roman" w:hAnsi="Times New Roman"/>
          <w:lang w:val="bs-Latn-BA"/>
        </w:rPr>
        <w:t xml:space="preserve"> službene evidencije o ispitima i </w:t>
      </w:r>
      <w:r w:rsidRPr="00E148F2">
        <w:rPr>
          <w:rFonts w:ascii="Times New Roman" w:hAnsi="Times New Roman"/>
          <w:lang w:val="bs-Latn-BA"/>
        </w:rPr>
        <w:t>(E)CTS bodovima.</w:t>
      </w:r>
    </w:p>
    <w:p w14:paraId="5C2306B0" w14:textId="375C3BB0" w:rsidR="00FF6E1A" w:rsidRPr="00E148F2" w:rsidRDefault="004C6158" w:rsidP="001464C8">
      <w:pPr>
        <w:spacing w:before="240" w:after="240"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Komisija konstatira</w:t>
      </w:r>
      <w:r w:rsidR="00996A62" w:rsidRPr="00E148F2">
        <w:rPr>
          <w:rFonts w:ascii="Times New Roman" w:hAnsi="Times New Roman"/>
          <w:lang w:val="bs-Latn-BA"/>
        </w:rPr>
        <w:t xml:space="preserve"> da je student</w:t>
      </w:r>
      <w:r w:rsidR="00A209ED" w:rsidRPr="00E148F2">
        <w:rPr>
          <w:rFonts w:ascii="Times New Roman" w:hAnsi="Times New Roman"/>
          <w:lang w:val="bs-Latn-BA"/>
        </w:rPr>
        <w:t xml:space="preserve"> položi</w:t>
      </w:r>
      <w:r w:rsidR="004A2A67">
        <w:rPr>
          <w:rFonts w:ascii="Times New Roman" w:hAnsi="Times New Roman"/>
          <w:lang w:val="bs-Latn-BA"/>
        </w:rPr>
        <w:t>o</w:t>
      </w:r>
      <w:r w:rsidR="00996A62" w:rsidRPr="00E148F2">
        <w:rPr>
          <w:rFonts w:ascii="Times New Roman" w:hAnsi="Times New Roman"/>
          <w:lang w:val="bs-Latn-BA"/>
        </w:rPr>
        <w:t xml:space="preserve"> sve ispite i izvrši</w:t>
      </w:r>
      <w:r w:rsidR="004A2A67">
        <w:rPr>
          <w:rFonts w:ascii="Times New Roman" w:hAnsi="Times New Roman"/>
          <w:lang w:val="bs-Latn-BA"/>
        </w:rPr>
        <w:t>o</w:t>
      </w:r>
      <w:r w:rsidR="00996A62" w:rsidRPr="00E148F2">
        <w:rPr>
          <w:rFonts w:ascii="Times New Roman" w:hAnsi="Times New Roman"/>
          <w:lang w:val="bs-Latn-BA"/>
        </w:rPr>
        <w:t xml:space="preserve"> druge obaveze predvi</w:t>
      </w:r>
      <w:r w:rsidR="00F560E4" w:rsidRPr="00E148F2">
        <w:rPr>
          <w:rFonts w:ascii="Times New Roman" w:hAnsi="Times New Roman"/>
          <w:lang w:val="bs-Latn-BA"/>
        </w:rPr>
        <w:t>đ</w:t>
      </w:r>
      <w:r w:rsidR="00996A62" w:rsidRPr="00E148F2">
        <w:rPr>
          <w:rFonts w:ascii="Times New Roman" w:hAnsi="Times New Roman"/>
          <w:lang w:val="bs-Latn-BA"/>
        </w:rPr>
        <w:t>ene studijskim programom.</w:t>
      </w:r>
    </w:p>
    <w:p w14:paraId="3B007D32" w14:textId="366CB6F5" w:rsidR="00235272" w:rsidRDefault="00FF6E1A" w:rsidP="001464C8">
      <w:pPr>
        <w:spacing w:before="240" w:after="120" w:line="360" w:lineRule="auto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Uvidom u rad, </w:t>
      </w:r>
      <w:r w:rsidR="004C6158" w:rsidRPr="00E148F2">
        <w:rPr>
          <w:rFonts w:ascii="Times New Roman" w:hAnsi="Times New Roman"/>
          <w:lang w:val="bs-Latn-BA"/>
        </w:rPr>
        <w:t>k</w:t>
      </w:r>
      <w:r w:rsidR="00996A62" w:rsidRPr="00E148F2">
        <w:rPr>
          <w:rFonts w:ascii="Times New Roman" w:hAnsi="Times New Roman"/>
          <w:lang w:val="bs-Latn-BA"/>
        </w:rPr>
        <w:t xml:space="preserve">omisija je ocijenila da se student </w:t>
      </w:r>
      <w:r w:rsidR="004A2A67">
        <w:rPr>
          <w:rFonts w:ascii="Times New Roman" w:hAnsi="Times New Roman"/>
          <w:lang w:val="bs-Latn-BA"/>
        </w:rPr>
        <w:t xml:space="preserve">Anes Čengić </w:t>
      </w:r>
      <w:r w:rsidR="002B7C44" w:rsidRPr="00E148F2">
        <w:rPr>
          <w:rFonts w:ascii="Times New Roman" w:hAnsi="Times New Roman"/>
          <w:lang w:val="bs-Latn-BA"/>
        </w:rPr>
        <w:t>p</w:t>
      </w:r>
      <w:r w:rsidR="00996A62" w:rsidRPr="00E148F2">
        <w:rPr>
          <w:rFonts w:ascii="Times New Roman" w:hAnsi="Times New Roman"/>
          <w:lang w:val="bs-Latn-BA"/>
        </w:rPr>
        <w:t>ridržava</w:t>
      </w:r>
      <w:r w:rsidR="004A2A67">
        <w:rPr>
          <w:rFonts w:ascii="Times New Roman" w:hAnsi="Times New Roman"/>
          <w:lang w:val="bs-Latn-BA"/>
        </w:rPr>
        <w:t xml:space="preserve">o </w:t>
      </w:r>
      <w:r w:rsidR="00996A62" w:rsidRPr="00E148F2">
        <w:rPr>
          <w:rFonts w:ascii="Times New Roman" w:hAnsi="Times New Roman"/>
          <w:lang w:val="bs-Latn-BA"/>
        </w:rPr>
        <w:t>teme za izradu završno</w:t>
      </w:r>
      <w:r w:rsidR="00D226AC" w:rsidRPr="00E148F2">
        <w:rPr>
          <w:rFonts w:ascii="Times New Roman" w:hAnsi="Times New Roman"/>
          <w:lang w:val="bs-Latn-BA"/>
        </w:rPr>
        <w:t>g</w:t>
      </w:r>
      <w:r w:rsidR="00996A62" w:rsidRPr="00E148F2">
        <w:rPr>
          <w:rFonts w:ascii="Times New Roman" w:hAnsi="Times New Roman"/>
          <w:lang w:val="bs-Latn-BA"/>
        </w:rPr>
        <w:t xml:space="preserve"> rada</w:t>
      </w:r>
      <w:r w:rsidRPr="00E148F2">
        <w:rPr>
          <w:rFonts w:ascii="Times New Roman" w:hAnsi="Times New Roman"/>
          <w:lang w:val="bs-Latn-BA"/>
        </w:rPr>
        <w:t xml:space="preserve">, te prilaže njegov kratak rezime: </w:t>
      </w:r>
    </w:p>
    <w:p w14:paraId="686A966B" w14:textId="77777777" w:rsidR="001464C8" w:rsidRPr="00E148F2" w:rsidRDefault="001464C8" w:rsidP="001464C8">
      <w:pPr>
        <w:spacing w:before="240" w:after="120" w:line="360" w:lineRule="auto"/>
        <w:contextualSpacing/>
        <w:rPr>
          <w:rFonts w:ascii="Times New Roman" w:hAnsi="Times New Roman"/>
          <w:lang w:val="bs-Latn-BA"/>
        </w:rPr>
      </w:pPr>
    </w:p>
    <w:p w14:paraId="54FFCE4D" w14:textId="4723D05A" w:rsidR="00CA6CFD" w:rsidRPr="00CA6CFD" w:rsidRDefault="006C6253" w:rsidP="001464C8">
      <w:pPr>
        <w:pStyle w:val="BodyText"/>
        <w:spacing w:before="64" w:line="360" w:lineRule="auto"/>
        <w:ind w:right="-23"/>
        <w:rPr>
          <w:b w:val="0"/>
          <w:sz w:val="24"/>
          <w:szCs w:val="24"/>
        </w:rPr>
      </w:pPr>
      <w:r w:rsidRPr="00CA6CFD">
        <w:rPr>
          <w:b w:val="0"/>
          <w:sz w:val="24"/>
          <w:szCs w:val="24"/>
        </w:rPr>
        <w:t xml:space="preserve">Priloženi rad </w:t>
      </w:r>
      <w:r w:rsidRPr="00CA6CFD">
        <w:rPr>
          <w:b w:val="0"/>
          <w:sz w:val="24"/>
          <w:szCs w:val="24"/>
        </w:rPr>
        <w:t>ima</w:t>
      </w:r>
      <w:r w:rsidRPr="00CA6CFD">
        <w:rPr>
          <w:b w:val="0"/>
          <w:sz w:val="24"/>
          <w:szCs w:val="24"/>
        </w:rPr>
        <w:t xml:space="preserve">o je za cilj ukazati </w:t>
      </w:r>
      <w:r w:rsidR="00CA6CFD">
        <w:rPr>
          <w:b w:val="0"/>
          <w:sz w:val="24"/>
          <w:szCs w:val="24"/>
        </w:rPr>
        <w:t xml:space="preserve">na </w:t>
      </w:r>
      <w:r w:rsidR="00CA6CFD" w:rsidRPr="00CA6CFD">
        <w:rPr>
          <w:b w:val="0"/>
          <w:sz w:val="24"/>
          <w:szCs w:val="24"/>
        </w:rPr>
        <w:t xml:space="preserve">izostanak stručnih i kvalitetno obučenih policijskih pregovarača kao i nepostojanje </w:t>
      </w:r>
      <w:r w:rsidR="00CA6CFD" w:rsidRPr="00CA6CFD">
        <w:rPr>
          <w:b w:val="0"/>
          <w:sz w:val="24"/>
          <w:szCs w:val="24"/>
        </w:rPr>
        <w:t xml:space="preserve">detaljnog, </w:t>
      </w:r>
      <w:r w:rsidR="00CA6CFD" w:rsidRPr="00CA6CFD">
        <w:rPr>
          <w:b w:val="0"/>
          <w:sz w:val="24"/>
          <w:szCs w:val="24"/>
        </w:rPr>
        <w:t xml:space="preserve">statističkog </w:t>
      </w:r>
      <w:r w:rsidR="00CA6CFD" w:rsidRPr="00CA6CFD">
        <w:rPr>
          <w:b w:val="0"/>
          <w:sz w:val="24"/>
          <w:szCs w:val="24"/>
        </w:rPr>
        <w:t>uvida u pregovaračke situacije</w:t>
      </w:r>
      <w:r w:rsidR="00CA6CFD" w:rsidRPr="00CA6CFD">
        <w:rPr>
          <w:b w:val="0"/>
          <w:sz w:val="24"/>
          <w:szCs w:val="24"/>
        </w:rPr>
        <w:t xml:space="preserve"> u kojima je učestvovala policija. Ovo se posebno odnosi na konkretne slučajeve talačkih kriza, pokazatelje uspješnosti prepoznavanja i pregovaranja kod pokušaja samoubistava, slučajeve pobuna i masovnih tuča zatvorenika u kazneno-popravnim zavodima i zatvorima.</w:t>
      </w:r>
      <w:r w:rsidR="00CA6CFD">
        <w:rPr>
          <w:b w:val="0"/>
          <w:sz w:val="24"/>
          <w:szCs w:val="24"/>
        </w:rPr>
        <w:t xml:space="preserve"> </w:t>
      </w:r>
      <w:r w:rsidR="00CA6CFD" w:rsidRPr="00CA6CFD">
        <w:rPr>
          <w:b w:val="0"/>
          <w:sz w:val="24"/>
          <w:szCs w:val="24"/>
        </w:rPr>
        <w:t xml:space="preserve">Uz to, u radu se ukazuje i na </w:t>
      </w:r>
      <w:r w:rsidR="00CA6CFD" w:rsidRPr="00CA6CFD">
        <w:rPr>
          <w:b w:val="0"/>
          <w:sz w:val="24"/>
          <w:szCs w:val="24"/>
        </w:rPr>
        <w:t>z</w:t>
      </w:r>
      <w:r w:rsidR="00CA6CFD" w:rsidRPr="00CA6CFD">
        <w:rPr>
          <w:b w:val="0"/>
          <w:sz w:val="24"/>
          <w:szCs w:val="24"/>
        </w:rPr>
        <w:t>akonsku</w:t>
      </w:r>
      <w:r w:rsidR="00CA6CFD" w:rsidRPr="00CA6CFD">
        <w:rPr>
          <w:b w:val="0"/>
          <w:sz w:val="24"/>
          <w:szCs w:val="24"/>
        </w:rPr>
        <w:t xml:space="preserve"> neuređenost u ovoj oblasti,</w:t>
      </w:r>
      <w:r w:rsidR="00CA6CFD" w:rsidRPr="00CA6CFD">
        <w:rPr>
          <w:b w:val="0"/>
          <w:sz w:val="24"/>
          <w:szCs w:val="24"/>
        </w:rPr>
        <w:t xml:space="preserve"> odosno</w:t>
      </w:r>
      <w:r w:rsidR="00CA6CFD" w:rsidRPr="00CA6CFD">
        <w:rPr>
          <w:b w:val="0"/>
          <w:sz w:val="24"/>
          <w:szCs w:val="24"/>
        </w:rPr>
        <w:t xml:space="preserve"> </w:t>
      </w:r>
      <w:r w:rsidR="00CA6CFD" w:rsidRPr="00CA6CFD">
        <w:rPr>
          <w:b w:val="0"/>
          <w:sz w:val="24"/>
          <w:szCs w:val="24"/>
        </w:rPr>
        <w:t>izostan</w:t>
      </w:r>
      <w:r w:rsidR="00CA6CFD" w:rsidRPr="00CA6CFD">
        <w:rPr>
          <w:b w:val="0"/>
          <w:sz w:val="24"/>
          <w:szCs w:val="24"/>
        </w:rPr>
        <w:t>k</w:t>
      </w:r>
      <w:r w:rsidR="00CA6CFD" w:rsidRPr="00CA6CFD">
        <w:rPr>
          <w:b w:val="0"/>
          <w:sz w:val="24"/>
          <w:szCs w:val="24"/>
        </w:rPr>
        <w:t>u</w:t>
      </w:r>
      <w:r w:rsidR="00CA6CFD" w:rsidRPr="00CA6CFD">
        <w:rPr>
          <w:b w:val="0"/>
          <w:sz w:val="24"/>
          <w:szCs w:val="24"/>
        </w:rPr>
        <w:t xml:space="preserve"> zvaničnog imenovanja policijskog pregovarača kroz Pravilnik o unutrašnjoj organizaciji Uprava policije, te Uredbi ili uputstava za policijsko pregovaranje. Kao dodatni problem prepozna</w:t>
      </w:r>
      <w:r w:rsidR="00CA6CFD" w:rsidRPr="00CA6CFD">
        <w:rPr>
          <w:b w:val="0"/>
          <w:sz w:val="24"/>
          <w:szCs w:val="24"/>
        </w:rPr>
        <w:t xml:space="preserve">t </w:t>
      </w:r>
      <w:r w:rsidR="00CA6CFD" w:rsidRPr="00CA6CFD">
        <w:rPr>
          <w:b w:val="0"/>
          <w:sz w:val="24"/>
          <w:szCs w:val="24"/>
        </w:rPr>
        <w:t xml:space="preserve">je i nedostatak adekvatne </w:t>
      </w:r>
      <w:r w:rsidR="00CA6CFD" w:rsidRPr="00CA6CFD">
        <w:rPr>
          <w:b w:val="0"/>
          <w:sz w:val="24"/>
          <w:szCs w:val="24"/>
        </w:rPr>
        <w:t>su</w:t>
      </w:r>
      <w:r w:rsidR="00CA6CFD" w:rsidRPr="00CA6CFD">
        <w:rPr>
          <w:b w:val="0"/>
          <w:sz w:val="24"/>
          <w:szCs w:val="24"/>
        </w:rPr>
        <w:t xml:space="preserve">vremene opreme za pregovaranje uključujući </w:t>
      </w:r>
      <w:r w:rsidR="00CA6CFD" w:rsidRPr="00CA6CFD">
        <w:rPr>
          <w:b w:val="0"/>
          <w:sz w:val="24"/>
          <w:szCs w:val="24"/>
        </w:rPr>
        <w:t>i odgovarajuća</w:t>
      </w:r>
      <w:r w:rsidR="00CA6CFD" w:rsidRPr="00CA6CFD">
        <w:rPr>
          <w:b w:val="0"/>
          <w:sz w:val="24"/>
          <w:szCs w:val="24"/>
        </w:rPr>
        <w:t xml:space="preserve"> </w:t>
      </w:r>
      <w:r w:rsidR="00CA6CFD" w:rsidRPr="00CA6CFD">
        <w:rPr>
          <w:b w:val="0"/>
          <w:sz w:val="24"/>
          <w:szCs w:val="24"/>
        </w:rPr>
        <w:t>vozila</w:t>
      </w:r>
      <w:r w:rsidR="00CA6CFD" w:rsidRPr="00CA6CFD">
        <w:rPr>
          <w:b w:val="0"/>
          <w:sz w:val="24"/>
          <w:szCs w:val="24"/>
        </w:rPr>
        <w:t xml:space="preserve"> isključiv</w:t>
      </w:r>
      <w:r w:rsidR="00CA6CFD" w:rsidRPr="00CA6CFD">
        <w:rPr>
          <w:b w:val="0"/>
          <w:sz w:val="24"/>
          <w:szCs w:val="24"/>
        </w:rPr>
        <w:t>o namijenjena</w:t>
      </w:r>
      <w:r w:rsidR="00CA6CFD" w:rsidRPr="00CA6CFD">
        <w:rPr>
          <w:b w:val="0"/>
          <w:sz w:val="24"/>
          <w:szCs w:val="24"/>
        </w:rPr>
        <w:t xml:space="preserve"> za pregovaračke potrebe.</w:t>
      </w:r>
    </w:p>
    <w:p w14:paraId="5477384F" w14:textId="5C8E2A76" w:rsidR="00CA6CFD" w:rsidRPr="00CA6CFD" w:rsidRDefault="00CA6CFD" w:rsidP="001464C8">
      <w:pPr>
        <w:pStyle w:val="BodyText"/>
        <w:spacing w:before="64" w:line="360" w:lineRule="auto"/>
        <w:ind w:right="-2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465DA685" w14:textId="75476072" w:rsidR="006C6253" w:rsidRPr="006D07FA" w:rsidRDefault="0067645E" w:rsidP="001464C8">
      <w:pPr>
        <w:pStyle w:val="BodyText"/>
        <w:spacing w:after="240" w:line="360" w:lineRule="auto"/>
        <w:ind w:right="-23"/>
        <w:rPr>
          <w:b w:val="0"/>
          <w:sz w:val="24"/>
          <w:szCs w:val="24"/>
        </w:rPr>
      </w:pPr>
      <w:r w:rsidRPr="0067645E">
        <w:rPr>
          <w:b w:val="0"/>
          <w:sz w:val="24"/>
          <w:szCs w:val="24"/>
        </w:rPr>
        <w:t xml:space="preserve">Kandidat je </w:t>
      </w:r>
      <w:r w:rsidR="00014F21">
        <w:rPr>
          <w:b w:val="0"/>
          <w:sz w:val="24"/>
          <w:szCs w:val="24"/>
        </w:rPr>
        <w:t xml:space="preserve">u radu detaljno analizirao </w:t>
      </w:r>
      <w:r w:rsidR="006D07FA">
        <w:rPr>
          <w:b w:val="0"/>
          <w:sz w:val="24"/>
          <w:szCs w:val="24"/>
        </w:rPr>
        <w:t>t</w:t>
      </w:r>
      <w:r w:rsidR="00014F21" w:rsidRPr="006D07FA">
        <w:rPr>
          <w:b w:val="0"/>
          <w:sz w:val="24"/>
          <w:szCs w:val="24"/>
        </w:rPr>
        <w:t>aktike i metode policijskog pregovaranja</w:t>
      </w:r>
      <w:r w:rsidR="00014F21" w:rsidRPr="006D07FA">
        <w:rPr>
          <w:b w:val="0"/>
          <w:sz w:val="24"/>
          <w:szCs w:val="24"/>
        </w:rPr>
        <w:t>, ulogu pregovaračkih vještina u rješavanju situacija povezanih sa ili motiviranih terorizmom</w:t>
      </w:r>
      <w:r w:rsidR="006D07FA">
        <w:rPr>
          <w:b w:val="0"/>
          <w:sz w:val="24"/>
          <w:szCs w:val="24"/>
        </w:rPr>
        <w:t xml:space="preserve">, te posebno u rješavanju kriznih i konfliktnih situacija. </w:t>
      </w:r>
    </w:p>
    <w:p w14:paraId="428B371C" w14:textId="5C196BA6" w:rsidR="00A26AEA" w:rsidRDefault="007A15B5" w:rsidP="001464C8">
      <w:pPr>
        <w:pStyle w:val="BodyText"/>
        <w:spacing w:line="360" w:lineRule="auto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bs-Latn-BA"/>
        </w:rPr>
        <w:t>U</w:t>
      </w:r>
      <w:r w:rsidRPr="007A15B5">
        <w:rPr>
          <w:rFonts w:ascii="Times New Roman" w:hAnsi="Times New Roman"/>
          <w:b w:val="0"/>
          <w:sz w:val="24"/>
          <w:szCs w:val="24"/>
          <w:lang w:val="bs-Latn-BA"/>
        </w:rPr>
        <w:t xml:space="preserve"> posebnom poglavlju, kandidat je dao </w:t>
      </w:r>
      <w:r w:rsidR="00A26AEA">
        <w:rPr>
          <w:b w:val="0"/>
          <w:sz w:val="24"/>
          <w:szCs w:val="24"/>
        </w:rPr>
        <w:t xml:space="preserve">komparativni pregled </w:t>
      </w:r>
      <w:r w:rsidRPr="007A15B5">
        <w:rPr>
          <w:b w:val="0"/>
          <w:sz w:val="24"/>
          <w:szCs w:val="24"/>
        </w:rPr>
        <w:t>djelovanja policijskih pregov</w:t>
      </w:r>
      <w:r w:rsidR="00A26AEA">
        <w:rPr>
          <w:b w:val="0"/>
          <w:sz w:val="24"/>
          <w:szCs w:val="24"/>
        </w:rPr>
        <w:t>arača i pregovaračkih timova u Bosni i Hercegovini, regiji i Europskoj uniji. Kroz određivanje poj</w:t>
      </w:r>
      <w:r w:rsidR="00A26AEA" w:rsidRPr="00A26AEA">
        <w:rPr>
          <w:b w:val="0"/>
          <w:sz w:val="24"/>
          <w:szCs w:val="24"/>
        </w:rPr>
        <w:t>m</w:t>
      </w:r>
      <w:r w:rsidR="00A26AEA">
        <w:rPr>
          <w:b w:val="0"/>
          <w:sz w:val="24"/>
          <w:szCs w:val="24"/>
        </w:rPr>
        <w:t>a</w:t>
      </w:r>
      <w:r w:rsidR="00A26AEA" w:rsidRPr="00A26AEA">
        <w:rPr>
          <w:b w:val="0"/>
          <w:sz w:val="24"/>
          <w:szCs w:val="24"/>
        </w:rPr>
        <w:t xml:space="preserve"> i definicija pregovaračkog tima</w:t>
      </w:r>
      <w:r w:rsidR="00A26AEA">
        <w:rPr>
          <w:b w:val="0"/>
          <w:sz w:val="24"/>
          <w:szCs w:val="24"/>
        </w:rPr>
        <w:t xml:space="preserve">, te kroz povijesni pregled nastanka i aktivnosti pregovaračkih timova kandidat je ukazao na to da su </w:t>
      </w:r>
      <w:r w:rsidR="00A26AEA">
        <w:rPr>
          <w:b w:val="0"/>
          <w:sz w:val="24"/>
          <w:szCs w:val="24"/>
          <w:lang w:val="en-US"/>
        </w:rPr>
        <w:t>krizne i talačke situacije te</w:t>
      </w:r>
      <w:r w:rsidR="00A26AEA" w:rsidRPr="00A26AEA">
        <w:rPr>
          <w:b w:val="0"/>
          <w:sz w:val="24"/>
          <w:szCs w:val="24"/>
          <w:lang w:val="en-US"/>
        </w:rPr>
        <w:t xml:space="preserve"> proces oslobađanja talaca </w:t>
      </w:r>
      <w:r w:rsidR="00A26AEA">
        <w:rPr>
          <w:b w:val="0"/>
          <w:sz w:val="24"/>
          <w:szCs w:val="24"/>
          <w:lang w:val="en-US"/>
        </w:rPr>
        <w:t>među najsloženijim, najopasnijim</w:t>
      </w:r>
      <w:r w:rsidR="00A26AEA" w:rsidRPr="00A26AEA">
        <w:rPr>
          <w:b w:val="0"/>
          <w:sz w:val="24"/>
          <w:szCs w:val="24"/>
          <w:lang w:val="en-US"/>
        </w:rPr>
        <w:t xml:space="preserve"> i </w:t>
      </w:r>
      <w:r w:rsidR="00A26AEA">
        <w:rPr>
          <w:b w:val="0"/>
          <w:sz w:val="24"/>
          <w:szCs w:val="24"/>
          <w:lang w:val="en-US"/>
        </w:rPr>
        <w:t>općenito, najzahtjevnijim</w:t>
      </w:r>
      <w:r w:rsidR="00A26AEA" w:rsidRPr="00A26AEA">
        <w:rPr>
          <w:b w:val="0"/>
          <w:sz w:val="24"/>
          <w:szCs w:val="24"/>
          <w:lang w:val="en-US"/>
        </w:rPr>
        <w:t xml:space="preserve"> zada</w:t>
      </w:r>
      <w:r w:rsidR="00A26AEA">
        <w:rPr>
          <w:b w:val="0"/>
          <w:sz w:val="24"/>
          <w:szCs w:val="24"/>
          <w:lang w:val="en-US"/>
        </w:rPr>
        <w:t xml:space="preserve">cima </w:t>
      </w:r>
      <w:r w:rsidR="00A26AEA" w:rsidRPr="00A26AEA">
        <w:rPr>
          <w:b w:val="0"/>
          <w:sz w:val="24"/>
          <w:szCs w:val="24"/>
          <w:lang w:val="en-US"/>
        </w:rPr>
        <w:t xml:space="preserve">koji se postavljaju pred policiju. Upravo </w:t>
      </w:r>
      <w:r w:rsidR="00A26AEA">
        <w:rPr>
          <w:b w:val="0"/>
          <w:sz w:val="24"/>
          <w:szCs w:val="24"/>
          <w:lang w:val="en-US"/>
        </w:rPr>
        <w:t xml:space="preserve">zbog toga </w:t>
      </w:r>
      <w:r w:rsidR="00A26AEA" w:rsidRPr="00A26AEA">
        <w:rPr>
          <w:b w:val="0"/>
          <w:sz w:val="24"/>
          <w:szCs w:val="24"/>
          <w:lang w:val="en-US"/>
        </w:rPr>
        <w:t xml:space="preserve">ove zadatke obavljaju posebno obučeni timovi pregovarača zajedno sa posebno obučenim timovima specijalnih policijskih jedinica. U velikom broju policijskih službi u svijetu, pregovarački timovi i jesu sastavni dio specijalnih policijskih jedinica i djeluju u okviru upadnih </w:t>
      </w:r>
      <w:r w:rsidR="00A26AEA" w:rsidRPr="00A26AEA">
        <w:rPr>
          <w:b w:val="0"/>
          <w:sz w:val="24"/>
          <w:szCs w:val="24"/>
          <w:lang w:val="en-US"/>
        </w:rPr>
        <w:lastRenderedPageBreak/>
        <w:t xml:space="preserve">grupa pri </w:t>
      </w:r>
      <w:r w:rsidR="00A26AEA">
        <w:rPr>
          <w:b w:val="0"/>
          <w:sz w:val="24"/>
          <w:szCs w:val="24"/>
          <w:lang w:val="en-US"/>
        </w:rPr>
        <w:t xml:space="preserve">takvim </w:t>
      </w:r>
      <w:r w:rsidR="00A26AEA" w:rsidRPr="00A26AEA">
        <w:rPr>
          <w:b w:val="0"/>
          <w:sz w:val="24"/>
          <w:szCs w:val="24"/>
          <w:lang w:val="en-US"/>
        </w:rPr>
        <w:t>jedinicama</w:t>
      </w:r>
      <w:r w:rsidR="00A26AEA">
        <w:rPr>
          <w:b w:val="0"/>
          <w:sz w:val="24"/>
          <w:szCs w:val="24"/>
          <w:lang w:val="en-US"/>
        </w:rPr>
        <w:t>.</w:t>
      </w:r>
      <w:r w:rsidR="003074CF">
        <w:rPr>
          <w:b w:val="0"/>
          <w:sz w:val="24"/>
          <w:szCs w:val="24"/>
        </w:rPr>
        <w:t xml:space="preserve"> Važnost i osjetljivost tog procesa, u radu su demonstrirani pregledom iskustava</w:t>
      </w:r>
      <w:r w:rsidR="00462BA7">
        <w:rPr>
          <w:b w:val="0"/>
          <w:sz w:val="24"/>
          <w:szCs w:val="24"/>
        </w:rPr>
        <w:t xml:space="preserve">, </w:t>
      </w:r>
      <w:r w:rsidR="003074CF">
        <w:rPr>
          <w:b w:val="0"/>
          <w:sz w:val="24"/>
          <w:szCs w:val="24"/>
        </w:rPr>
        <w:t xml:space="preserve">praksi </w:t>
      </w:r>
      <w:r w:rsidR="00462BA7">
        <w:rPr>
          <w:b w:val="0"/>
          <w:sz w:val="24"/>
          <w:szCs w:val="24"/>
        </w:rPr>
        <w:t xml:space="preserve">i načina organizacije pregovaračkih timova </w:t>
      </w:r>
      <w:r w:rsidR="003074CF">
        <w:rPr>
          <w:b w:val="0"/>
          <w:sz w:val="24"/>
          <w:szCs w:val="24"/>
        </w:rPr>
        <w:t>u zemljama regije i Europske unije.</w:t>
      </w:r>
    </w:p>
    <w:p w14:paraId="5643A4E8" w14:textId="77777777" w:rsidR="001464C8" w:rsidRDefault="001464C8" w:rsidP="001464C8">
      <w:pPr>
        <w:pStyle w:val="BodyText"/>
        <w:spacing w:line="360" w:lineRule="auto"/>
        <w:rPr>
          <w:b w:val="0"/>
          <w:sz w:val="24"/>
          <w:szCs w:val="24"/>
        </w:rPr>
      </w:pPr>
    </w:p>
    <w:p w14:paraId="71CE0150" w14:textId="41E05E40" w:rsidR="00A26AEA" w:rsidRDefault="00DC4BEB" w:rsidP="001464C8">
      <w:pPr>
        <w:pStyle w:val="BodyText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 posebnom poglavlju, u radu se analizira </w:t>
      </w:r>
      <w:r w:rsidR="00562C62">
        <w:rPr>
          <w:b w:val="0"/>
          <w:sz w:val="24"/>
          <w:szCs w:val="24"/>
        </w:rPr>
        <w:t>stanje u policijskim</w:t>
      </w:r>
      <w:r w:rsidR="00166A46">
        <w:rPr>
          <w:b w:val="0"/>
          <w:sz w:val="24"/>
          <w:szCs w:val="24"/>
        </w:rPr>
        <w:t xml:space="preserve"> agencijama u Bosni i Hercegovini i konstatira kako </w:t>
      </w:r>
      <w:r w:rsidR="00562C62">
        <w:rPr>
          <w:b w:val="0"/>
          <w:sz w:val="24"/>
          <w:szCs w:val="24"/>
        </w:rPr>
        <w:t>na nivou državnih, entitetskih i kantonalnih policija ne postoje ni odgovarajući akti, ni formalno ustrojena institucija policijskog pregovarača ili pregovaračkih timova. kandidat konstatira kako je s obzirom na osjetljivost situacija u kojima je potrebno angažirati treniranog pregovarača ili pregovarački tim, izostanak takvih profesionalnih zaduženja ozbiljan nedostatak u sigurnosnom sektoru u Bosni i Hercegovini.</w:t>
      </w:r>
    </w:p>
    <w:p w14:paraId="19508A8F" w14:textId="77777777" w:rsidR="00562C62" w:rsidRDefault="00562C62" w:rsidP="001464C8">
      <w:pPr>
        <w:pStyle w:val="BodyText"/>
        <w:spacing w:line="360" w:lineRule="auto"/>
        <w:rPr>
          <w:b w:val="0"/>
          <w:sz w:val="24"/>
          <w:szCs w:val="24"/>
        </w:rPr>
      </w:pPr>
    </w:p>
    <w:p w14:paraId="66C55824" w14:textId="1908E570" w:rsidR="00764A43" w:rsidRDefault="00562C62" w:rsidP="001464C8">
      <w:pPr>
        <w:pStyle w:val="BodyText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 dalje detaljno navodi ulogu policijskih pregovarača u talačkim i drugim kriznim situacijama</w:t>
      </w:r>
      <w:r w:rsidR="00BC64DB">
        <w:rPr>
          <w:b w:val="0"/>
          <w:sz w:val="24"/>
          <w:szCs w:val="24"/>
        </w:rPr>
        <w:t xml:space="preserve"> i opisuje aktivnosti koje se provode u takvim situacijama i posebno se zadržava na opisu </w:t>
      </w:r>
      <w:r w:rsidR="00BC64DB">
        <w:rPr>
          <w:b w:val="0"/>
          <w:sz w:val="24"/>
          <w:szCs w:val="24"/>
          <w:lang w:val="en-US"/>
        </w:rPr>
        <w:t>pregovora tokom operacija</w:t>
      </w:r>
      <w:r w:rsidR="00BC64DB" w:rsidRPr="00BC64DB">
        <w:rPr>
          <w:b w:val="0"/>
          <w:sz w:val="24"/>
          <w:szCs w:val="24"/>
          <w:lang w:val="en-US"/>
        </w:rPr>
        <w:t xml:space="preserve"> oslobađanja talaca</w:t>
      </w:r>
      <w:r w:rsidR="00BC64DB">
        <w:rPr>
          <w:b w:val="0"/>
          <w:sz w:val="24"/>
          <w:szCs w:val="24"/>
          <w:lang w:val="en-US"/>
        </w:rPr>
        <w:t>, na sastav i funkcioniranje pregovaračkog tima, faktore koji mogu negativno uticati na rad pregovarača, načine komuniciranja i faze pregovora koje bi na kraju trebale dovesti do oslobađanja talaca.</w:t>
      </w:r>
    </w:p>
    <w:p w14:paraId="0556C5D2" w14:textId="77777777" w:rsidR="001E4A92" w:rsidRPr="001E4A92" w:rsidRDefault="001E4A92" w:rsidP="001464C8">
      <w:pPr>
        <w:pStyle w:val="BodyText"/>
        <w:spacing w:line="360" w:lineRule="auto"/>
        <w:rPr>
          <w:b w:val="0"/>
          <w:sz w:val="24"/>
          <w:szCs w:val="24"/>
        </w:rPr>
      </w:pPr>
    </w:p>
    <w:p w14:paraId="75B6E565" w14:textId="01B78D0F" w:rsidR="001E4A92" w:rsidRPr="001E4A92" w:rsidRDefault="00764A43" w:rsidP="001464C8">
      <w:pPr>
        <w:pStyle w:val="BodyText"/>
        <w:spacing w:after="240" w:line="360" w:lineRule="auto"/>
        <w:ind w:right="403"/>
        <w:rPr>
          <w:rFonts w:eastAsiaTheme="minorEastAsia"/>
          <w:b w:val="0"/>
          <w:sz w:val="24"/>
          <w:szCs w:val="24"/>
          <w:lang w:val="en-US"/>
        </w:rPr>
      </w:pPr>
      <w:r>
        <w:rPr>
          <w:rFonts w:eastAsiaTheme="minorEastAsia"/>
          <w:b w:val="0"/>
          <w:sz w:val="24"/>
          <w:szCs w:val="24"/>
          <w:lang w:val="en-US"/>
        </w:rPr>
        <w:t xml:space="preserve">U posebnom poglavlju, autor </w:t>
      </w:r>
      <w:r w:rsidRPr="00764A43">
        <w:rPr>
          <w:rFonts w:eastAsiaTheme="minorEastAsia"/>
          <w:b w:val="0"/>
          <w:sz w:val="24"/>
          <w:szCs w:val="24"/>
          <w:lang w:val="bs-Latn"/>
        </w:rPr>
        <w:t>analiz</w:t>
      </w:r>
      <w:r>
        <w:rPr>
          <w:rFonts w:eastAsiaTheme="minorEastAsia"/>
          <w:b w:val="0"/>
          <w:sz w:val="24"/>
          <w:szCs w:val="24"/>
          <w:lang w:val="bs-Latn"/>
        </w:rPr>
        <w:t>ir</w:t>
      </w:r>
      <w:r w:rsidRPr="00764A43">
        <w:rPr>
          <w:rFonts w:eastAsiaTheme="minorEastAsia"/>
          <w:b w:val="0"/>
          <w:sz w:val="24"/>
          <w:szCs w:val="24"/>
          <w:lang w:val="bs-Latn"/>
        </w:rPr>
        <w:t xml:space="preserve">a </w:t>
      </w:r>
      <w:r>
        <w:rPr>
          <w:rFonts w:eastAsiaTheme="minorEastAsia"/>
          <w:b w:val="0"/>
          <w:sz w:val="24"/>
          <w:szCs w:val="24"/>
          <w:lang w:val="en-US"/>
        </w:rPr>
        <w:t>razloge i načine</w:t>
      </w:r>
      <w:r w:rsidRPr="00764A43">
        <w:rPr>
          <w:rFonts w:eastAsiaTheme="minorEastAsia"/>
          <w:b w:val="0"/>
          <w:sz w:val="24"/>
          <w:szCs w:val="24"/>
          <w:lang w:val="en-US"/>
        </w:rPr>
        <w:t xml:space="preserve"> pregovaranja u pojedinim kriznim</w:t>
      </w:r>
      <w:r>
        <w:rPr>
          <w:rFonts w:eastAsiaTheme="minorEastAsia"/>
          <w:b w:val="0"/>
          <w:sz w:val="24"/>
          <w:szCs w:val="24"/>
          <w:lang w:val="en-US"/>
        </w:rPr>
        <w:t xml:space="preserve"> situacijama koje uključuju pokušaje samoubojstva, </w:t>
      </w:r>
      <w:r w:rsidR="001E4A92">
        <w:rPr>
          <w:rFonts w:eastAsiaTheme="minorEastAsia"/>
          <w:b w:val="0"/>
          <w:sz w:val="24"/>
          <w:szCs w:val="24"/>
          <w:lang w:val="en-US"/>
        </w:rPr>
        <w:t>pobune u zatvorskim i kazneno-popravnim ustanovama, te otmice aviona. Kandidat također analizira i najčešći tip počinitelja ove vrste kaznenih djela, uz poseban osvrt na</w:t>
      </w:r>
      <w:r w:rsidR="001E4A92" w:rsidRPr="001E4A92">
        <w:rPr>
          <w:rFonts w:ascii="Times New Roman" w:hAnsi="Times New Roman"/>
          <w:b w:val="0"/>
          <w:szCs w:val="24"/>
          <w:lang w:val="en-US"/>
        </w:rPr>
        <w:t xml:space="preserve"> </w:t>
      </w:r>
      <w:r w:rsidR="001E4A92">
        <w:rPr>
          <w:rFonts w:eastAsiaTheme="minorEastAsia"/>
          <w:b w:val="0"/>
          <w:sz w:val="24"/>
          <w:szCs w:val="24"/>
          <w:lang w:val="en-US"/>
        </w:rPr>
        <w:t>psihičke poremećaje</w:t>
      </w:r>
      <w:r w:rsidR="001E4A92" w:rsidRPr="001E4A92">
        <w:rPr>
          <w:rFonts w:eastAsiaTheme="minorEastAsia"/>
          <w:b w:val="0"/>
          <w:sz w:val="24"/>
          <w:szCs w:val="24"/>
          <w:lang w:val="en-US"/>
        </w:rPr>
        <w:t xml:space="preserve"> i </w:t>
      </w:r>
      <w:r w:rsidR="001E4A92">
        <w:rPr>
          <w:rFonts w:eastAsiaTheme="minorEastAsia"/>
          <w:b w:val="0"/>
          <w:sz w:val="24"/>
          <w:szCs w:val="24"/>
          <w:lang w:val="en-US"/>
        </w:rPr>
        <w:t>nastojanja policijskog pregovarača da ih prepozna i prema tome prilagodi strategiju</w:t>
      </w:r>
      <w:r w:rsidR="001E4A92" w:rsidRPr="001E4A92">
        <w:rPr>
          <w:rFonts w:eastAsiaTheme="minorEastAsia"/>
          <w:b w:val="0"/>
          <w:sz w:val="24"/>
          <w:szCs w:val="24"/>
          <w:lang w:val="en-US"/>
        </w:rPr>
        <w:t xml:space="preserve"> pregovora</w:t>
      </w:r>
      <w:r w:rsidR="001E4A92">
        <w:rPr>
          <w:rFonts w:eastAsiaTheme="minorEastAsia"/>
          <w:b w:val="0"/>
          <w:sz w:val="24"/>
          <w:szCs w:val="24"/>
          <w:lang w:val="en-US"/>
        </w:rPr>
        <w:t>.</w:t>
      </w:r>
    </w:p>
    <w:p w14:paraId="194997DE" w14:textId="405905E9" w:rsidR="001464C8" w:rsidRPr="001464C8" w:rsidRDefault="008842EE" w:rsidP="001464C8">
      <w:pPr>
        <w:pStyle w:val="BodyText"/>
        <w:spacing w:line="360" w:lineRule="auto"/>
        <w:rPr>
          <w:b w:val="0"/>
          <w:sz w:val="24"/>
          <w:szCs w:val="24"/>
          <w:lang w:val="bs-Latn"/>
        </w:rPr>
      </w:pPr>
      <w:r>
        <w:rPr>
          <w:rFonts w:eastAsiaTheme="minorEastAsia"/>
          <w:b w:val="0"/>
          <w:sz w:val="24"/>
          <w:szCs w:val="24"/>
          <w:lang w:val="en-US"/>
        </w:rPr>
        <w:t xml:space="preserve">Nakon svega navedenog, kandidat zaključuje kako </w:t>
      </w:r>
      <w:r>
        <w:rPr>
          <w:b w:val="0"/>
          <w:sz w:val="24"/>
          <w:szCs w:val="24"/>
        </w:rPr>
        <w:t>p</w:t>
      </w:r>
      <w:r w:rsidRPr="008842EE">
        <w:rPr>
          <w:b w:val="0"/>
          <w:sz w:val="24"/>
          <w:szCs w:val="24"/>
        </w:rPr>
        <w:t>ravilan pristup pregovaranju u ta</w:t>
      </w:r>
      <w:r>
        <w:rPr>
          <w:b w:val="0"/>
          <w:sz w:val="24"/>
          <w:szCs w:val="24"/>
        </w:rPr>
        <w:t xml:space="preserve">lačkim i kriznim situacijama predstavlja upravljanje </w:t>
      </w:r>
      <w:r w:rsidRPr="008842EE">
        <w:rPr>
          <w:b w:val="0"/>
          <w:sz w:val="24"/>
          <w:szCs w:val="24"/>
        </w:rPr>
        <w:t>splet</w:t>
      </w:r>
      <w:r>
        <w:rPr>
          <w:b w:val="0"/>
          <w:sz w:val="24"/>
          <w:szCs w:val="24"/>
        </w:rPr>
        <w:t>om</w:t>
      </w:r>
      <w:r w:rsidRPr="008842EE">
        <w:rPr>
          <w:b w:val="0"/>
          <w:sz w:val="24"/>
          <w:szCs w:val="24"/>
        </w:rPr>
        <w:t xml:space="preserve"> različitih sistemskih, intelektualnih, fizičkih i teholoških aktivnosti koje za cilj imaju razrješenje krizne situacije na najsigurniji način kako za taoce tako i za policijske službenike ali i otmičare, odnosno osobe koje su svojim ponašanjem prouzrokovale kriznu situaciju.</w:t>
      </w:r>
      <w:r>
        <w:rPr>
          <w:b w:val="0"/>
          <w:sz w:val="24"/>
          <w:szCs w:val="24"/>
        </w:rPr>
        <w:t xml:space="preserve"> </w:t>
      </w:r>
      <w:r w:rsidRPr="008842EE">
        <w:rPr>
          <w:b w:val="0"/>
          <w:sz w:val="24"/>
          <w:szCs w:val="24"/>
        </w:rPr>
        <w:t>Sistemska uređenost pri tom podrazumjeva prije svega zakonsku uređenost pregovaranja prema kojoj bi jasno bile definisane nadležnosti policijskih agencija a zatim i unutrašnju organizaciju istih.</w:t>
      </w:r>
      <w:r>
        <w:rPr>
          <w:b w:val="0"/>
          <w:sz w:val="24"/>
          <w:szCs w:val="24"/>
        </w:rPr>
        <w:t xml:space="preserve"> Izostanak takve uređenosti u Bosni i Hercegovini, te posljedično nepostojanje posebnih pregovarača ili pregovaračkih timova za situacije i izazove ove vrste, ozbiljan je nedostatak koji utiče na razinu i kvalitetu javne sigurnosti. </w:t>
      </w:r>
      <w:r w:rsidR="001464C8" w:rsidRPr="001464C8">
        <w:rPr>
          <w:b w:val="0"/>
          <w:sz w:val="24"/>
          <w:szCs w:val="24"/>
          <w:lang w:val="bs-Latn"/>
        </w:rPr>
        <w:t>Zakonima i pravilnicima o unutrašnjoj organizaciji  upr</w:t>
      </w:r>
      <w:r w:rsidR="001464C8">
        <w:rPr>
          <w:b w:val="0"/>
          <w:sz w:val="24"/>
          <w:szCs w:val="24"/>
          <w:lang w:val="bs-Latn"/>
        </w:rPr>
        <w:t xml:space="preserve">ava </w:t>
      </w:r>
      <w:r w:rsidR="001464C8">
        <w:rPr>
          <w:b w:val="0"/>
          <w:sz w:val="24"/>
          <w:szCs w:val="24"/>
          <w:lang w:val="bs-Latn"/>
        </w:rPr>
        <w:lastRenderedPageBreak/>
        <w:t>policije kojim bi se regulir</w:t>
      </w:r>
      <w:r w:rsidR="001464C8" w:rsidRPr="001464C8">
        <w:rPr>
          <w:b w:val="0"/>
          <w:sz w:val="24"/>
          <w:szCs w:val="24"/>
          <w:lang w:val="bs-Latn"/>
        </w:rPr>
        <w:t>ala uspostava pregovaračkih timova i potpisivanje memoranduma o saradnji u ovoj oblasti, olakšalo bi se djelovanje policijskih službenika u kriznim situacijama i omogućila obuka i osposobljavanje policijskih pregovarača.</w:t>
      </w:r>
    </w:p>
    <w:p w14:paraId="3753DD77" w14:textId="2763F274" w:rsidR="001464C8" w:rsidRDefault="00593670" w:rsidP="001464C8">
      <w:pPr>
        <w:spacing w:before="120" w:after="120"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K</w:t>
      </w:r>
      <w:r w:rsidR="004C6158" w:rsidRPr="00E148F2">
        <w:rPr>
          <w:rFonts w:ascii="Times New Roman" w:hAnsi="Times New Roman"/>
          <w:lang w:val="bs-Latn-BA"/>
        </w:rPr>
        <w:t xml:space="preserve">omisija </w:t>
      </w:r>
      <w:r w:rsidR="00235272">
        <w:rPr>
          <w:rFonts w:ascii="Times New Roman" w:hAnsi="Times New Roman"/>
          <w:lang w:val="bs-Latn-BA"/>
        </w:rPr>
        <w:t xml:space="preserve">na kraju </w:t>
      </w:r>
      <w:r w:rsidR="004C6158" w:rsidRPr="00E148F2">
        <w:rPr>
          <w:rFonts w:ascii="Times New Roman" w:hAnsi="Times New Roman"/>
          <w:lang w:val="bs-Latn-BA"/>
        </w:rPr>
        <w:t>konstatira</w:t>
      </w:r>
      <w:r w:rsidR="00235272">
        <w:rPr>
          <w:rFonts w:ascii="Times New Roman" w:hAnsi="Times New Roman"/>
          <w:lang w:val="bs-Latn-BA"/>
        </w:rPr>
        <w:t xml:space="preserve"> da je završni rad </w:t>
      </w:r>
      <w:r w:rsidR="00CA6CFD">
        <w:rPr>
          <w:rFonts w:ascii="Times New Roman" w:hAnsi="Times New Roman"/>
          <w:lang w:val="bs-Latn-BA"/>
        </w:rPr>
        <w:t xml:space="preserve">Anesa Čengića </w:t>
      </w:r>
      <w:r w:rsidR="00D226AC" w:rsidRPr="00E148F2">
        <w:rPr>
          <w:rFonts w:ascii="Times New Roman" w:hAnsi="Times New Roman"/>
          <w:lang w:val="bs-Latn-BA"/>
        </w:rPr>
        <w:t>u kojem je student</w:t>
      </w:r>
      <w:r w:rsidR="00CA6CFD">
        <w:rPr>
          <w:rFonts w:ascii="Times New Roman" w:hAnsi="Times New Roman"/>
          <w:lang w:val="bs-Latn-BA"/>
        </w:rPr>
        <w:t xml:space="preserve"> </w:t>
      </w:r>
      <w:r w:rsidR="00D226AC" w:rsidRPr="00E148F2">
        <w:rPr>
          <w:rFonts w:ascii="Times New Roman" w:hAnsi="Times New Roman"/>
          <w:lang w:val="bs-Latn-BA"/>
        </w:rPr>
        <w:t>obradi</w:t>
      </w:r>
      <w:r w:rsidR="00CA6CFD">
        <w:rPr>
          <w:rFonts w:ascii="Times New Roman" w:hAnsi="Times New Roman"/>
          <w:lang w:val="bs-Latn-BA"/>
        </w:rPr>
        <w:t>o</w:t>
      </w:r>
      <w:r w:rsidR="00D226AC" w:rsidRPr="00E148F2">
        <w:rPr>
          <w:rFonts w:ascii="Times New Roman" w:hAnsi="Times New Roman"/>
          <w:lang w:val="bs-Latn-BA"/>
        </w:rPr>
        <w:t xml:space="preserve"> odabranu temu primjenom naučnih/stručnih metoda, te time dokaza</w:t>
      </w:r>
      <w:r w:rsidR="00CA6CFD">
        <w:rPr>
          <w:rFonts w:ascii="Times New Roman" w:hAnsi="Times New Roman"/>
          <w:lang w:val="bs-Latn-BA"/>
        </w:rPr>
        <w:t>o da je s</w:t>
      </w:r>
      <w:r w:rsidR="00D226AC" w:rsidRPr="00E148F2">
        <w:rPr>
          <w:rFonts w:ascii="Times New Roman" w:hAnsi="Times New Roman"/>
          <w:lang w:val="bs-Latn-BA"/>
        </w:rPr>
        <w:t>vlada</w:t>
      </w:r>
      <w:r w:rsidR="00CA6CFD">
        <w:rPr>
          <w:rFonts w:ascii="Times New Roman" w:hAnsi="Times New Roman"/>
          <w:lang w:val="bs-Latn-BA"/>
        </w:rPr>
        <w:t xml:space="preserve">o </w:t>
      </w:r>
      <w:r w:rsidR="00D226AC" w:rsidRPr="00E148F2">
        <w:rPr>
          <w:rFonts w:ascii="Times New Roman" w:hAnsi="Times New Roman"/>
          <w:lang w:val="bs-Latn-BA"/>
        </w:rPr>
        <w:t>nastavni plan i program studija, steka</w:t>
      </w:r>
      <w:r w:rsidR="00CA6CFD">
        <w:rPr>
          <w:rFonts w:ascii="Times New Roman" w:hAnsi="Times New Roman"/>
          <w:lang w:val="bs-Latn-BA"/>
        </w:rPr>
        <w:t>o</w:t>
      </w:r>
      <w:r w:rsidR="00D226AC" w:rsidRPr="00E148F2">
        <w:rPr>
          <w:rFonts w:ascii="Times New Roman" w:hAnsi="Times New Roman"/>
          <w:lang w:val="bs-Latn-BA"/>
        </w:rPr>
        <w:t xml:space="preserve"> potrebno znanje i osposobi</w:t>
      </w:r>
      <w:r w:rsidR="00CA6CFD">
        <w:rPr>
          <w:rFonts w:ascii="Times New Roman" w:hAnsi="Times New Roman"/>
          <w:lang w:val="bs-Latn-BA"/>
        </w:rPr>
        <w:t>o</w:t>
      </w:r>
      <w:r w:rsidR="00D226AC" w:rsidRPr="00E148F2">
        <w:rPr>
          <w:rFonts w:ascii="Times New Roman" w:hAnsi="Times New Roman"/>
          <w:lang w:val="bs-Latn-BA"/>
        </w:rPr>
        <w:t xml:space="preserve"> se za njegovu primjenu, kao i da je osposobljen da izvodi zaključke na osnovu postavljenih zadataka.</w:t>
      </w:r>
    </w:p>
    <w:p w14:paraId="4D275E7B" w14:textId="7FEC0D93" w:rsidR="00235272" w:rsidRPr="001464C8" w:rsidRDefault="00F351B2" w:rsidP="001464C8">
      <w:pPr>
        <w:spacing w:before="120" w:after="120" w:line="360" w:lineRule="auto"/>
        <w:rPr>
          <w:rFonts w:ascii="Times New Roman" w:hAnsi="Times New Roman"/>
          <w:szCs w:val="24"/>
          <w:lang w:val="bs-Latn-BA"/>
        </w:rPr>
      </w:pPr>
      <w:r w:rsidRPr="00CA6CFD">
        <w:rPr>
          <w:rFonts w:ascii="Times New Roman" w:hAnsi="Times New Roman"/>
          <w:szCs w:val="24"/>
          <w:lang w:val="bs-Latn-BA"/>
        </w:rPr>
        <w:t>Na osnovi</w:t>
      </w:r>
      <w:r w:rsidR="00F93BF3" w:rsidRPr="00CA6CFD">
        <w:rPr>
          <w:rFonts w:ascii="Times New Roman" w:hAnsi="Times New Roman"/>
          <w:szCs w:val="24"/>
          <w:lang w:val="bs-Latn-BA"/>
        </w:rPr>
        <w:t xml:space="preserve"> naprijed iznesenog komisija smatra da su ispunjeni svi formalni i suštinski uvjeti za odbranu završnog rada, te predlaže vijeću </w:t>
      </w:r>
      <w:sdt>
        <w:sdtPr>
          <w:rPr>
            <w:rFonts w:ascii="Times New Roman" w:hAnsi="Times New Roman"/>
            <w:b/>
            <w:szCs w:val="24"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/>
        <w:sdtContent>
          <w:r w:rsidR="00F93BF3" w:rsidRPr="00CA6CFD">
            <w:rPr>
              <w:rFonts w:ascii="Times New Roman" w:hAnsi="Times New Roman"/>
              <w:b/>
              <w:szCs w:val="24"/>
              <w:lang w:val="bs-Latn-BA"/>
            </w:rPr>
            <w:t>Fakulteta političkih nauka</w:t>
          </w:r>
        </w:sdtContent>
      </w:sdt>
      <w:r w:rsidR="00F93BF3" w:rsidRPr="00CA6CFD">
        <w:rPr>
          <w:rFonts w:ascii="Times New Roman" w:hAnsi="Times New Roman"/>
          <w:szCs w:val="24"/>
          <w:lang w:val="bs-Latn-BA"/>
        </w:rPr>
        <w:t xml:space="preserve"> Univerziteta u Sarajevu da prihvati izvještaj i student</w:t>
      </w:r>
      <w:r w:rsidR="00CA6CFD">
        <w:rPr>
          <w:rFonts w:ascii="Times New Roman" w:hAnsi="Times New Roman"/>
          <w:szCs w:val="24"/>
          <w:lang w:val="bs-Latn-BA"/>
        </w:rPr>
        <w:t>u</w:t>
      </w:r>
      <w:r w:rsidR="00F93BF3" w:rsidRPr="00CA6CFD">
        <w:rPr>
          <w:rFonts w:ascii="Times New Roman" w:hAnsi="Times New Roman"/>
          <w:szCs w:val="24"/>
          <w:lang w:val="bs-Latn-BA"/>
        </w:rPr>
        <w:t xml:space="preserve"> </w:t>
      </w:r>
      <w:r w:rsidR="00CA6CFD" w:rsidRPr="00CA6CFD">
        <w:rPr>
          <w:rFonts w:ascii="Times New Roman" w:hAnsi="Times New Roman"/>
          <w:b/>
          <w:szCs w:val="24"/>
          <w:lang w:val="bs-Latn-BA"/>
        </w:rPr>
        <w:t>Anesu Čengiću</w:t>
      </w:r>
      <w:r w:rsidR="00CA6CFD">
        <w:rPr>
          <w:rFonts w:ascii="Times New Roman" w:hAnsi="Times New Roman"/>
          <w:szCs w:val="24"/>
          <w:lang w:val="bs-Latn-BA"/>
        </w:rPr>
        <w:t xml:space="preserve"> </w:t>
      </w:r>
      <w:r w:rsidR="00F56121" w:rsidRPr="00CA6CFD">
        <w:rPr>
          <w:rFonts w:ascii="Times New Roman" w:hAnsi="Times New Roman"/>
          <w:szCs w:val="24"/>
          <w:lang w:val="bs-Latn-BA"/>
        </w:rPr>
        <w:t>odobri javnu o</w:t>
      </w:r>
      <w:r w:rsidR="00F93BF3" w:rsidRPr="00CA6CFD">
        <w:rPr>
          <w:rFonts w:ascii="Times New Roman" w:hAnsi="Times New Roman"/>
          <w:szCs w:val="24"/>
          <w:lang w:val="bs-Latn-BA"/>
        </w:rPr>
        <w:t>branu.</w:t>
      </w:r>
    </w:p>
    <w:p w14:paraId="7F12ED54" w14:textId="597195FC" w:rsidR="00D226AC" w:rsidRPr="00F93BF3" w:rsidRDefault="00FE7D3D" w:rsidP="001464C8">
      <w:pPr>
        <w:spacing w:line="360" w:lineRule="auto"/>
        <w:rPr>
          <w:rFonts w:ascii="Times New Roman" w:hAnsi="Times New Roman"/>
          <w:sz w:val="28"/>
          <w:lang w:val="bs-Latn-BA"/>
        </w:rPr>
      </w:pPr>
      <w:r w:rsidRPr="00F93BF3">
        <w:rPr>
          <w:rFonts w:ascii="Times New Roman" w:hAnsi="Times New Roman"/>
          <w:sz w:val="28"/>
          <w:lang w:val="bs-Latn-BA"/>
        </w:rPr>
        <w:t>Sarajevo</w:t>
      </w:r>
      <w:r w:rsidR="004F6471" w:rsidRPr="00F93BF3">
        <w:rPr>
          <w:rFonts w:ascii="Times New Roman" w:hAnsi="Times New Roman"/>
          <w:bCs/>
          <w:szCs w:val="23"/>
          <w:lang w:val="bs-Latn-BA"/>
        </w:rPr>
        <w:t xml:space="preserve">, </w:t>
      </w:r>
      <w:r w:rsidR="00CA6CFD">
        <w:rPr>
          <w:rFonts w:ascii="Times New Roman" w:hAnsi="Times New Roman"/>
          <w:szCs w:val="24"/>
          <w:lang w:val="bs-Latn-BA"/>
        </w:rPr>
        <w:t>7</w:t>
      </w:r>
      <w:r w:rsidR="00AF5987" w:rsidRPr="00F93BF3">
        <w:rPr>
          <w:rFonts w:ascii="Times New Roman" w:hAnsi="Times New Roman"/>
          <w:szCs w:val="24"/>
          <w:lang w:val="bs-Latn-BA"/>
        </w:rPr>
        <w:t>.</w:t>
      </w:r>
      <w:r w:rsidR="00CA6CFD">
        <w:rPr>
          <w:rFonts w:ascii="Times New Roman" w:hAnsi="Times New Roman"/>
          <w:szCs w:val="24"/>
          <w:lang w:val="bs-Latn-BA"/>
        </w:rPr>
        <w:t>3</w:t>
      </w:r>
      <w:r w:rsidR="00AF5987" w:rsidRPr="00F93BF3">
        <w:rPr>
          <w:rFonts w:ascii="Times New Roman" w:hAnsi="Times New Roman"/>
          <w:szCs w:val="24"/>
          <w:lang w:val="bs-Latn-BA"/>
        </w:rPr>
        <w:t>.</w:t>
      </w:r>
      <w:r w:rsidR="00235272" w:rsidRPr="00F93BF3">
        <w:rPr>
          <w:rFonts w:ascii="Times New Roman" w:hAnsi="Times New Roman"/>
          <w:szCs w:val="24"/>
          <w:lang w:val="bs-Latn-BA"/>
        </w:rPr>
        <w:t xml:space="preserve"> </w:t>
      </w:r>
      <w:r w:rsidR="00AF5987" w:rsidRPr="00F93BF3">
        <w:rPr>
          <w:rFonts w:ascii="Times New Roman" w:hAnsi="Times New Roman"/>
          <w:szCs w:val="24"/>
          <w:lang w:val="bs-Latn-BA"/>
        </w:rPr>
        <w:t>20</w:t>
      </w:r>
      <w:r w:rsidR="005A7346" w:rsidRPr="00F93BF3">
        <w:rPr>
          <w:rFonts w:ascii="Times New Roman" w:hAnsi="Times New Roman"/>
          <w:szCs w:val="24"/>
          <w:lang w:val="bs-Latn-BA"/>
        </w:rPr>
        <w:t>2</w:t>
      </w:r>
      <w:r w:rsidR="00E73295" w:rsidRPr="00F93BF3">
        <w:rPr>
          <w:rFonts w:ascii="Times New Roman" w:hAnsi="Times New Roman"/>
          <w:szCs w:val="24"/>
          <w:lang w:val="bs-Latn-BA"/>
        </w:rPr>
        <w:t>2</w:t>
      </w:r>
      <w:r w:rsidR="00AF5987" w:rsidRPr="00F93BF3">
        <w:rPr>
          <w:rFonts w:ascii="Times New Roman" w:hAnsi="Times New Roman"/>
          <w:szCs w:val="24"/>
          <w:lang w:val="bs-Latn-BA"/>
        </w:rPr>
        <w:t>.godine</w:t>
      </w:r>
      <w:r w:rsidRPr="00F93BF3">
        <w:rPr>
          <w:rFonts w:ascii="Times New Roman" w:hAnsi="Times New Roman"/>
          <w:sz w:val="28"/>
          <w:lang w:val="bs-Latn-BA"/>
        </w:rPr>
        <w:t xml:space="preserve"> </w:t>
      </w:r>
    </w:p>
    <w:p w14:paraId="1427AE99" w14:textId="77777777" w:rsidR="00D226AC" w:rsidRPr="00AC6FDB" w:rsidRDefault="00D226AC" w:rsidP="001464C8">
      <w:pPr>
        <w:spacing w:line="360" w:lineRule="auto"/>
        <w:ind w:left="4321" w:firstLine="720"/>
        <w:rPr>
          <w:rFonts w:ascii="Times New Roman" w:hAnsi="Times New Roman"/>
          <w:sz w:val="28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AC6FDB" w14:paraId="1436D6C1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161D974" w14:textId="77777777" w:rsidR="000D7063" w:rsidRPr="00AC6FDB" w:rsidRDefault="003B58F1" w:rsidP="001464C8">
            <w:pPr>
              <w:spacing w:line="360" w:lineRule="auto"/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7F6AB726" w14:textId="77777777" w:rsidR="000D7063" w:rsidRPr="00AC6FDB" w:rsidRDefault="000D7063" w:rsidP="001464C8">
            <w:pPr>
              <w:spacing w:line="360" w:lineRule="auto"/>
              <w:rPr>
                <w:rFonts w:ascii="Times New Roman" w:hAnsi="Times New Roman"/>
                <w:sz w:val="28"/>
                <w:lang w:val="bs-Latn-BA"/>
              </w:rPr>
            </w:pPr>
          </w:p>
          <w:p w14:paraId="3C012D62" w14:textId="77777777" w:rsidR="000D7063" w:rsidRPr="00AC6FDB" w:rsidRDefault="000D7063" w:rsidP="001464C8">
            <w:pPr>
              <w:spacing w:line="360" w:lineRule="auto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5DF3CE36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16D96EE6" w14:textId="77777777" w:rsidR="000D7063" w:rsidRPr="00AC6FDB" w:rsidRDefault="003B58F1" w:rsidP="001464C8">
            <w:pPr>
              <w:spacing w:line="360" w:lineRule="auto"/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E803DA8" w14:textId="125946C1" w:rsidR="000D7063" w:rsidRPr="00AC6FDB" w:rsidRDefault="00C663E6" w:rsidP="001464C8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>Prof</w:t>
            </w:r>
            <w:r w:rsidR="00C45462" w:rsidRPr="00AC6FDB">
              <w:rPr>
                <w:rFonts w:ascii="Times New Roman" w:hAnsi="Times New Roman"/>
                <w:szCs w:val="22"/>
                <w:lang w:val="bs-Latn-BA"/>
              </w:rPr>
              <w:t xml:space="preserve">.dr. </w:t>
            </w:r>
            <w:r w:rsidR="009A598E">
              <w:rPr>
                <w:rFonts w:ascii="Times New Roman" w:hAnsi="Times New Roman"/>
                <w:szCs w:val="22"/>
                <w:lang w:val="bs-Latn-BA"/>
              </w:rPr>
              <w:t>Mirza Smajić</w:t>
            </w:r>
            <w:r w:rsidR="00ED76EE" w:rsidRPr="00AC6FDB">
              <w:rPr>
                <w:rFonts w:ascii="Times New Roman" w:hAnsi="Times New Roman"/>
                <w:szCs w:val="22"/>
                <w:lang w:val="bs-Latn-BA"/>
              </w:rPr>
              <w:t>,</w:t>
            </w:r>
            <w:r w:rsidR="00C45462" w:rsidRPr="00AC6FDB">
              <w:rPr>
                <w:rFonts w:ascii="Times New Roman" w:hAnsi="Times New Roman"/>
                <w:szCs w:val="22"/>
                <w:lang w:val="bs-Latn-BA"/>
              </w:rPr>
              <w:t xml:space="preserve"> predsjednik</w:t>
            </w:r>
          </w:p>
          <w:p w14:paraId="08CA102E" w14:textId="77777777" w:rsidR="000D7063" w:rsidRPr="00AC6FDB" w:rsidRDefault="000D7063" w:rsidP="001464C8">
            <w:pPr>
              <w:spacing w:line="360" w:lineRule="auto"/>
              <w:rPr>
                <w:rFonts w:ascii="Times New Roman" w:hAnsi="Times New Roman"/>
                <w:szCs w:val="22"/>
                <w:lang w:val="bs-Latn-BA"/>
              </w:rPr>
            </w:pPr>
          </w:p>
          <w:p w14:paraId="4ADB6663" w14:textId="77777777" w:rsidR="000D7063" w:rsidRPr="00AC6FDB" w:rsidRDefault="000D7063" w:rsidP="001464C8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16E5313B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3ADD2F" w14:textId="77777777" w:rsidR="000D7063" w:rsidRPr="00AC6FDB" w:rsidRDefault="003B58F1" w:rsidP="001464C8">
            <w:pPr>
              <w:spacing w:line="360" w:lineRule="auto"/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06443FAD" w14:textId="162D575B" w:rsidR="000D7063" w:rsidRPr="00AC6FDB" w:rsidRDefault="004026E2" w:rsidP="001464C8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 xml:space="preserve">Prof.dr. Vlado Azinović, mentor/ član </w:t>
            </w:r>
          </w:p>
          <w:p w14:paraId="034B7D09" w14:textId="77777777" w:rsidR="003B58F1" w:rsidRPr="00AC6FDB" w:rsidRDefault="003B58F1" w:rsidP="001464C8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</w:p>
          <w:p w14:paraId="020863B1" w14:textId="77777777" w:rsidR="003B58F1" w:rsidRPr="00AC6FDB" w:rsidRDefault="003B58F1" w:rsidP="001464C8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2A1E4C92" w14:textId="77777777" w:rsidTr="00A4743F">
        <w:trPr>
          <w:trHeight w:val="313"/>
        </w:trPr>
        <w:tc>
          <w:tcPr>
            <w:tcW w:w="3547" w:type="dxa"/>
          </w:tcPr>
          <w:p w14:paraId="719E6A2F" w14:textId="5F5C2EC8" w:rsidR="000D7063" w:rsidRPr="00AC6FDB" w:rsidRDefault="000D7063" w:rsidP="001464C8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655C89C6" w14:textId="3196AC0C" w:rsidR="000D7063" w:rsidRPr="00AC6FDB" w:rsidRDefault="00235272" w:rsidP="001464C8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 xml:space="preserve">Prof. dr. </w:t>
            </w:r>
            <w:r w:rsidR="009A598E">
              <w:rPr>
                <w:rFonts w:ascii="Times New Roman" w:hAnsi="Times New Roman"/>
                <w:szCs w:val="22"/>
                <w:lang w:val="bs-Latn-BA"/>
              </w:rPr>
              <w:t>Zlatan Bajramović</w:t>
            </w:r>
            <w:r w:rsidR="00E73295" w:rsidRPr="00AC6FDB">
              <w:rPr>
                <w:rFonts w:ascii="Times New Roman" w:hAnsi="Times New Roman"/>
                <w:szCs w:val="22"/>
                <w:lang w:val="bs-Latn-BA"/>
              </w:rPr>
              <w:t>, član</w:t>
            </w:r>
          </w:p>
        </w:tc>
      </w:tr>
    </w:tbl>
    <w:p w14:paraId="676C3622" w14:textId="77777777" w:rsidR="00A4743F" w:rsidRPr="00AC6FDB" w:rsidRDefault="00A4743F" w:rsidP="001464C8">
      <w:pPr>
        <w:spacing w:line="360" w:lineRule="auto"/>
        <w:jc w:val="center"/>
        <w:rPr>
          <w:rFonts w:ascii="Times New Roman" w:hAnsi="Times New Roman"/>
          <w:sz w:val="28"/>
          <w:lang w:val="bs-Latn-BA"/>
        </w:rPr>
      </w:pPr>
    </w:p>
    <w:p w14:paraId="3D659FED" w14:textId="3CF6ACD5" w:rsidR="00A4743F" w:rsidRPr="00AC6FDB" w:rsidRDefault="00A4743F" w:rsidP="001464C8">
      <w:pPr>
        <w:spacing w:line="360" w:lineRule="auto"/>
        <w:ind w:left="3240"/>
        <w:rPr>
          <w:rFonts w:ascii="Times New Roman" w:hAnsi="Times New Roman"/>
          <w:sz w:val="28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>4.___________</w:t>
      </w:r>
      <w:r w:rsidR="00AC6FDB" w:rsidRPr="00AC6FDB">
        <w:rPr>
          <w:rFonts w:ascii="Times New Roman" w:hAnsi="Times New Roman"/>
          <w:sz w:val="28"/>
          <w:lang w:val="bs-Latn-BA"/>
        </w:rPr>
        <w:t>__________________________</w:t>
      </w:r>
    </w:p>
    <w:p w14:paraId="7EB51E50" w14:textId="039B0B87" w:rsidR="00C742A9" w:rsidRPr="00AC6FDB" w:rsidRDefault="00C742A9" w:rsidP="001464C8">
      <w:pPr>
        <w:spacing w:line="360" w:lineRule="auto"/>
        <w:rPr>
          <w:rFonts w:ascii="Times New Roman" w:hAnsi="Times New Roman"/>
          <w:szCs w:val="22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  <w:t xml:space="preserve">        </w:t>
      </w:r>
      <w:r w:rsidR="000D7063"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 xml:space="preserve"> </w:t>
      </w:r>
      <w:r w:rsidR="00C45462" w:rsidRPr="00AC6FDB">
        <w:rPr>
          <w:rFonts w:ascii="Times New Roman" w:hAnsi="Times New Roman"/>
          <w:sz w:val="28"/>
          <w:lang w:val="bs-Latn-BA"/>
        </w:rPr>
        <w:t xml:space="preserve">  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 </w:t>
      </w:r>
      <w:r w:rsidR="003E7B75" w:rsidRPr="00AC6FDB">
        <w:rPr>
          <w:rFonts w:ascii="Times New Roman" w:hAnsi="Times New Roman"/>
          <w:szCs w:val="22"/>
          <w:lang w:val="bs-Latn-BA"/>
        </w:rPr>
        <w:t>Prof</w:t>
      </w:r>
      <w:r w:rsidR="00C45462" w:rsidRPr="00AC6FDB">
        <w:rPr>
          <w:rFonts w:ascii="Times New Roman" w:hAnsi="Times New Roman"/>
          <w:szCs w:val="22"/>
          <w:lang w:val="bs-Latn-BA"/>
        </w:rPr>
        <w:t>.</w:t>
      </w:r>
      <w:r w:rsidR="009A598E">
        <w:rPr>
          <w:rFonts w:ascii="Times New Roman" w:hAnsi="Times New Roman"/>
          <w:szCs w:val="22"/>
          <w:lang w:val="bs-Latn-BA"/>
        </w:rPr>
        <w:t xml:space="preserve"> 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dr. </w:t>
      </w:r>
      <w:r w:rsidR="009A598E">
        <w:rPr>
          <w:rFonts w:ascii="Times New Roman" w:hAnsi="Times New Roman"/>
          <w:szCs w:val="22"/>
          <w:lang w:val="bs-Latn-BA"/>
        </w:rPr>
        <w:t>Nerzuk Ćurak</w:t>
      </w:r>
      <w:r w:rsidR="002E509E" w:rsidRPr="00AC6FDB">
        <w:rPr>
          <w:rFonts w:ascii="Times New Roman" w:hAnsi="Times New Roman"/>
          <w:szCs w:val="22"/>
          <w:lang w:val="bs-Latn-BA"/>
        </w:rPr>
        <w:t>,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 zamjenski član</w:t>
      </w:r>
    </w:p>
    <w:p w14:paraId="0558CD64" w14:textId="540DA9B1" w:rsidR="00C742A9" w:rsidRPr="00F93BF3" w:rsidRDefault="00A4743F" w:rsidP="001464C8">
      <w:pPr>
        <w:spacing w:line="360" w:lineRule="auto"/>
        <w:rPr>
          <w:rFonts w:ascii="Times New Roman" w:hAnsi="Times New Roman"/>
          <w:sz w:val="28"/>
          <w:lang w:val="bs-Latn-BA"/>
        </w:rPr>
      </w:pP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</w:p>
    <w:sectPr w:rsidR="00C742A9" w:rsidRPr="00F93BF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671A" w14:textId="77777777" w:rsidR="00C64B38" w:rsidRDefault="00C64B38" w:rsidP="003830E0">
      <w:r>
        <w:separator/>
      </w:r>
    </w:p>
  </w:endnote>
  <w:endnote w:type="continuationSeparator" w:id="0">
    <w:p w14:paraId="75DF15D5" w14:textId="77777777" w:rsidR="00C64B38" w:rsidRDefault="00C64B38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H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3CB7" w14:textId="77777777" w:rsidR="00C64B38" w:rsidRDefault="00C64B38" w:rsidP="003830E0">
      <w:r>
        <w:separator/>
      </w:r>
    </w:p>
  </w:footnote>
  <w:footnote w:type="continuationSeparator" w:id="0">
    <w:p w14:paraId="26699A45" w14:textId="77777777" w:rsidR="00C64B38" w:rsidRDefault="00C64B38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296AE183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0957DC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47A54DC" wp14:editId="3416310C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52646AE1" wp14:editId="71652B8D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677C5468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27BF108B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EA7A83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0E4EBE6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A23FA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22E8F1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464C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464C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4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034F251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DEAF6C4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D"/>
    <w:rsid w:val="0000136D"/>
    <w:rsid w:val="000020DF"/>
    <w:rsid w:val="00006450"/>
    <w:rsid w:val="000102BE"/>
    <w:rsid w:val="00011FE5"/>
    <w:rsid w:val="00014D9D"/>
    <w:rsid w:val="00014F21"/>
    <w:rsid w:val="0003279C"/>
    <w:rsid w:val="00033418"/>
    <w:rsid w:val="00035A34"/>
    <w:rsid w:val="00037E0C"/>
    <w:rsid w:val="00041C3C"/>
    <w:rsid w:val="000502C5"/>
    <w:rsid w:val="0005326B"/>
    <w:rsid w:val="00064B56"/>
    <w:rsid w:val="00081112"/>
    <w:rsid w:val="00081EF5"/>
    <w:rsid w:val="00085AC3"/>
    <w:rsid w:val="00085F94"/>
    <w:rsid w:val="00093326"/>
    <w:rsid w:val="000A10DE"/>
    <w:rsid w:val="000B0479"/>
    <w:rsid w:val="000B48D7"/>
    <w:rsid w:val="000B55E4"/>
    <w:rsid w:val="000B79BC"/>
    <w:rsid w:val="000C0B30"/>
    <w:rsid w:val="000C667F"/>
    <w:rsid w:val="000C7087"/>
    <w:rsid w:val="000D0653"/>
    <w:rsid w:val="000D6E8B"/>
    <w:rsid w:val="000D7063"/>
    <w:rsid w:val="000E6FCE"/>
    <w:rsid w:val="00105F6C"/>
    <w:rsid w:val="00110C31"/>
    <w:rsid w:val="00115AF3"/>
    <w:rsid w:val="0012797C"/>
    <w:rsid w:val="00130509"/>
    <w:rsid w:val="001405DD"/>
    <w:rsid w:val="00145C0D"/>
    <w:rsid w:val="001464C8"/>
    <w:rsid w:val="00161965"/>
    <w:rsid w:val="0016554B"/>
    <w:rsid w:val="00166A46"/>
    <w:rsid w:val="00172C46"/>
    <w:rsid w:val="001749B9"/>
    <w:rsid w:val="0018585E"/>
    <w:rsid w:val="00190568"/>
    <w:rsid w:val="001A33D5"/>
    <w:rsid w:val="001B31D8"/>
    <w:rsid w:val="001B6FDF"/>
    <w:rsid w:val="001D332A"/>
    <w:rsid w:val="001D4DFA"/>
    <w:rsid w:val="001D7387"/>
    <w:rsid w:val="001E4A92"/>
    <w:rsid w:val="001E6BDC"/>
    <w:rsid w:val="002021EB"/>
    <w:rsid w:val="002024D0"/>
    <w:rsid w:val="00210A58"/>
    <w:rsid w:val="00223998"/>
    <w:rsid w:val="0022746D"/>
    <w:rsid w:val="00233AB3"/>
    <w:rsid w:val="00234C75"/>
    <w:rsid w:val="00235272"/>
    <w:rsid w:val="00236697"/>
    <w:rsid w:val="00242D4E"/>
    <w:rsid w:val="0024504E"/>
    <w:rsid w:val="002655D8"/>
    <w:rsid w:val="00265F20"/>
    <w:rsid w:val="00275DC5"/>
    <w:rsid w:val="0027602C"/>
    <w:rsid w:val="00291148"/>
    <w:rsid w:val="0029317C"/>
    <w:rsid w:val="002937F8"/>
    <w:rsid w:val="00296E2C"/>
    <w:rsid w:val="002A0147"/>
    <w:rsid w:val="002A2B73"/>
    <w:rsid w:val="002A73A1"/>
    <w:rsid w:val="002B70C3"/>
    <w:rsid w:val="002B7C44"/>
    <w:rsid w:val="002C2B27"/>
    <w:rsid w:val="002D0AED"/>
    <w:rsid w:val="002D3A37"/>
    <w:rsid w:val="002E509E"/>
    <w:rsid w:val="002F35F1"/>
    <w:rsid w:val="002F5FA1"/>
    <w:rsid w:val="003015CF"/>
    <w:rsid w:val="003074CF"/>
    <w:rsid w:val="00311A92"/>
    <w:rsid w:val="00314583"/>
    <w:rsid w:val="00315532"/>
    <w:rsid w:val="0031680E"/>
    <w:rsid w:val="00323CE6"/>
    <w:rsid w:val="00332553"/>
    <w:rsid w:val="00333424"/>
    <w:rsid w:val="00343BCF"/>
    <w:rsid w:val="00345E2B"/>
    <w:rsid w:val="00347D81"/>
    <w:rsid w:val="0035414F"/>
    <w:rsid w:val="00362B10"/>
    <w:rsid w:val="0036446D"/>
    <w:rsid w:val="0036737D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E7B75"/>
    <w:rsid w:val="003F535D"/>
    <w:rsid w:val="004026E2"/>
    <w:rsid w:val="004046C7"/>
    <w:rsid w:val="00411E72"/>
    <w:rsid w:val="00427D51"/>
    <w:rsid w:val="00432E90"/>
    <w:rsid w:val="00436C69"/>
    <w:rsid w:val="00441DA7"/>
    <w:rsid w:val="0045273A"/>
    <w:rsid w:val="004542E3"/>
    <w:rsid w:val="00456C77"/>
    <w:rsid w:val="00461A45"/>
    <w:rsid w:val="00462BA7"/>
    <w:rsid w:val="0046565A"/>
    <w:rsid w:val="0046693C"/>
    <w:rsid w:val="00466BC0"/>
    <w:rsid w:val="004678F6"/>
    <w:rsid w:val="004713EA"/>
    <w:rsid w:val="0047585C"/>
    <w:rsid w:val="00480167"/>
    <w:rsid w:val="004806D4"/>
    <w:rsid w:val="004824B3"/>
    <w:rsid w:val="00485D1B"/>
    <w:rsid w:val="00485DA6"/>
    <w:rsid w:val="004922DE"/>
    <w:rsid w:val="004A2A67"/>
    <w:rsid w:val="004B187C"/>
    <w:rsid w:val="004B47E5"/>
    <w:rsid w:val="004C1E8D"/>
    <w:rsid w:val="004C299C"/>
    <w:rsid w:val="004C2EF6"/>
    <w:rsid w:val="004C5FEE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270EB"/>
    <w:rsid w:val="005408BB"/>
    <w:rsid w:val="00540EB9"/>
    <w:rsid w:val="005417E4"/>
    <w:rsid w:val="0054396C"/>
    <w:rsid w:val="00546239"/>
    <w:rsid w:val="005532EA"/>
    <w:rsid w:val="00553BD0"/>
    <w:rsid w:val="005544ED"/>
    <w:rsid w:val="00556F06"/>
    <w:rsid w:val="005621AA"/>
    <w:rsid w:val="00562C62"/>
    <w:rsid w:val="00564DF0"/>
    <w:rsid w:val="00566AA0"/>
    <w:rsid w:val="00567AA1"/>
    <w:rsid w:val="005737F6"/>
    <w:rsid w:val="00581373"/>
    <w:rsid w:val="00593670"/>
    <w:rsid w:val="005A0F12"/>
    <w:rsid w:val="005A1F24"/>
    <w:rsid w:val="005A2CAF"/>
    <w:rsid w:val="005A2F89"/>
    <w:rsid w:val="005A700C"/>
    <w:rsid w:val="005A7346"/>
    <w:rsid w:val="005B0C8A"/>
    <w:rsid w:val="005B3BD9"/>
    <w:rsid w:val="005C0ABD"/>
    <w:rsid w:val="005C1853"/>
    <w:rsid w:val="005C3502"/>
    <w:rsid w:val="005C38B7"/>
    <w:rsid w:val="005E1107"/>
    <w:rsid w:val="005F34FD"/>
    <w:rsid w:val="005F7139"/>
    <w:rsid w:val="005F7959"/>
    <w:rsid w:val="00626C07"/>
    <w:rsid w:val="006321F3"/>
    <w:rsid w:val="0063711A"/>
    <w:rsid w:val="00641A87"/>
    <w:rsid w:val="00647B5D"/>
    <w:rsid w:val="00657C02"/>
    <w:rsid w:val="00666304"/>
    <w:rsid w:val="0067645E"/>
    <w:rsid w:val="0068063D"/>
    <w:rsid w:val="00683254"/>
    <w:rsid w:val="00687C01"/>
    <w:rsid w:val="00691C83"/>
    <w:rsid w:val="0069619C"/>
    <w:rsid w:val="00696F27"/>
    <w:rsid w:val="00697FD3"/>
    <w:rsid w:val="006A27DB"/>
    <w:rsid w:val="006A79E6"/>
    <w:rsid w:val="006B4086"/>
    <w:rsid w:val="006B6764"/>
    <w:rsid w:val="006C6253"/>
    <w:rsid w:val="006D07FA"/>
    <w:rsid w:val="006D3CF6"/>
    <w:rsid w:val="006D54C1"/>
    <w:rsid w:val="006E2465"/>
    <w:rsid w:val="006E373C"/>
    <w:rsid w:val="006F2F49"/>
    <w:rsid w:val="00734EEB"/>
    <w:rsid w:val="007445FA"/>
    <w:rsid w:val="00751B42"/>
    <w:rsid w:val="0075239E"/>
    <w:rsid w:val="00752955"/>
    <w:rsid w:val="00754DE5"/>
    <w:rsid w:val="00757CDC"/>
    <w:rsid w:val="00764A43"/>
    <w:rsid w:val="0076643C"/>
    <w:rsid w:val="007847BC"/>
    <w:rsid w:val="00787F4F"/>
    <w:rsid w:val="00790D0E"/>
    <w:rsid w:val="00795518"/>
    <w:rsid w:val="007974F9"/>
    <w:rsid w:val="007A15B5"/>
    <w:rsid w:val="007A3098"/>
    <w:rsid w:val="007A46C9"/>
    <w:rsid w:val="007A54B3"/>
    <w:rsid w:val="007B0BF5"/>
    <w:rsid w:val="007B4F34"/>
    <w:rsid w:val="007C08EB"/>
    <w:rsid w:val="007C4777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34FDF"/>
    <w:rsid w:val="00846DDA"/>
    <w:rsid w:val="00855B57"/>
    <w:rsid w:val="008735EB"/>
    <w:rsid w:val="0088117F"/>
    <w:rsid w:val="00881CAE"/>
    <w:rsid w:val="008842EE"/>
    <w:rsid w:val="008907BB"/>
    <w:rsid w:val="00891852"/>
    <w:rsid w:val="00892503"/>
    <w:rsid w:val="008A2CBC"/>
    <w:rsid w:val="008B0268"/>
    <w:rsid w:val="008B3AD0"/>
    <w:rsid w:val="008D57D8"/>
    <w:rsid w:val="008D7184"/>
    <w:rsid w:val="008E1B16"/>
    <w:rsid w:val="008F1A21"/>
    <w:rsid w:val="009046E4"/>
    <w:rsid w:val="00907880"/>
    <w:rsid w:val="00911FD9"/>
    <w:rsid w:val="00915C5D"/>
    <w:rsid w:val="00916E3F"/>
    <w:rsid w:val="0092081C"/>
    <w:rsid w:val="009221DB"/>
    <w:rsid w:val="0092389E"/>
    <w:rsid w:val="009244D7"/>
    <w:rsid w:val="009245E2"/>
    <w:rsid w:val="00935C05"/>
    <w:rsid w:val="00936D5C"/>
    <w:rsid w:val="00941FF1"/>
    <w:rsid w:val="009420DB"/>
    <w:rsid w:val="0095190C"/>
    <w:rsid w:val="00974E08"/>
    <w:rsid w:val="009751E2"/>
    <w:rsid w:val="00984434"/>
    <w:rsid w:val="009846FC"/>
    <w:rsid w:val="00984D37"/>
    <w:rsid w:val="00992254"/>
    <w:rsid w:val="0099266F"/>
    <w:rsid w:val="00996A62"/>
    <w:rsid w:val="009A598E"/>
    <w:rsid w:val="009A7C53"/>
    <w:rsid w:val="009C51B5"/>
    <w:rsid w:val="009D49DE"/>
    <w:rsid w:val="009E58D8"/>
    <w:rsid w:val="009E5A93"/>
    <w:rsid w:val="009F1D13"/>
    <w:rsid w:val="00A0774F"/>
    <w:rsid w:val="00A16BEA"/>
    <w:rsid w:val="00A209ED"/>
    <w:rsid w:val="00A225CC"/>
    <w:rsid w:val="00A26AEA"/>
    <w:rsid w:val="00A374E6"/>
    <w:rsid w:val="00A41D67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B19A3"/>
    <w:rsid w:val="00AB680F"/>
    <w:rsid w:val="00AC1B2C"/>
    <w:rsid w:val="00AC6896"/>
    <w:rsid w:val="00AC6FDB"/>
    <w:rsid w:val="00AC7392"/>
    <w:rsid w:val="00AE1490"/>
    <w:rsid w:val="00AE2947"/>
    <w:rsid w:val="00AF5987"/>
    <w:rsid w:val="00B02198"/>
    <w:rsid w:val="00B0336A"/>
    <w:rsid w:val="00B03449"/>
    <w:rsid w:val="00B13D52"/>
    <w:rsid w:val="00B21631"/>
    <w:rsid w:val="00B229F6"/>
    <w:rsid w:val="00B23814"/>
    <w:rsid w:val="00B26D24"/>
    <w:rsid w:val="00B30463"/>
    <w:rsid w:val="00B34B61"/>
    <w:rsid w:val="00B45A1B"/>
    <w:rsid w:val="00B47BAE"/>
    <w:rsid w:val="00B53067"/>
    <w:rsid w:val="00B5379F"/>
    <w:rsid w:val="00B63284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C64DB"/>
    <w:rsid w:val="00BE65F1"/>
    <w:rsid w:val="00BF348A"/>
    <w:rsid w:val="00BF4A1C"/>
    <w:rsid w:val="00C001B9"/>
    <w:rsid w:val="00C2139C"/>
    <w:rsid w:val="00C25603"/>
    <w:rsid w:val="00C30A66"/>
    <w:rsid w:val="00C32AAC"/>
    <w:rsid w:val="00C37011"/>
    <w:rsid w:val="00C410FF"/>
    <w:rsid w:val="00C45462"/>
    <w:rsid w:val="00C53713"/>
    <w:rsid w:val="00C53EDC"/>
    <w:rsid w:val="00C56D4C"/>
    <w:rsid w:val="00C623E8"/>
    <w:rsid w:val="00C624FD"/>
    <w:rsid w:val="00C64B38"/>
    <w:rsid w:val="00C663E6"/>
    <w:rsid w:val="00C742A9"/>
    <w:rsid w:val="00C76302"/>
    <w:rsid w:val="00C92C7F"/>
    <w:rsid w:val="00C94C75"/>
    <w:rsid w:val="00CA16D6"/>
    <w:rsid w:val="00CA6CFD"/>
    <w:rsid w:val="00CB2327"/>
    <w:rsid w:val="00CB4293"/>
    <w:rsid w:val="00CB5D71"/>
    <w:rsid w:val="00CB67E7"/>
    <w:rsid w:val="00CD4752"/>
    <w:rsid w:val="00CD48CB"/>
    <w:rsid w:val="00CE6B96"/>
    <w:rsid w:val="00CF1F76"/>
    <w:rsid w:val="00CF7799"/>
    <w:rsid w:val="00D1542F"/>
    <w:rsid w:val="00D226AC"/>
    <w:rsid w:val="00D54EB9"/>
    <w:rsid w:val="00D56DA3"/>
    <w:rsid w:val="00D66EDC"/>
    <w:rsid w:val="00D72047"/>
    <w:rsid w:val="00D741E1"/>
    <w:rsid w:val="00D76453"/>
    <w:rsid w:val="00D8171A"/>
    <w:rsid w:val="00D84641"/>
    <w:rsid w:val="00D85801"/>
    <w:rsid w:val="00D85D9E"/>
    <w:rsid w:val="00D91672"/>
    <w:rsid w:val="00DB7A74"/>
    <w:rsid w:val="00DC0069"/>
    <w:rsid w:val="00DC45C8"/>
    <w:rsid w:val="00DC4BEB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4CFB"/>
    <w:rsid w:val="00E05F39"/>
    <w:rsid w:val="00E07C1F"/>
    <w:rsid w:val="00E11C2A"/>
    <w:rsid w:val="00E12DE2"/>
    <w:rsid w:val="00E148F2"/>
    <w:rsid w:val="00E3338E"/>
    <w:rsid w:val="00E40BEE"/>
    <w:rsid w:val="00E414BF"/>
    <w:rsid w:val="00E439FE"/>
    <w:rsid w:val="00E5218C"/>
    <w:rsid w:val="00E55779"/>
    <w:rsid w:val="00E72A68"/>
    <w:rsid w:val="00E73295"/>
    <w:rsid w:val="00E744B8"/>
    <w:rsid w:val="00E74DD7"/>
    <w:rsid w:val="00E75D06"/>
    <w:rsid w:val="00E77A90"/>
    <w:rsid w:val="00E77B17"/>
    <w:rsid w:val="00E87C39"/>
    <w:rsid w:val="00EA176D"/>
    <w:rsid w:val="00EA267B"/>
    <w:rsid w:val="00EB2A2E"/>
    <w:rsid w:val="00EB3F54"/>
    <w:rsid w:val="00EB535C"/>
    <w:rsid w:val="00EB5D26"/>
    <w:rsid w:val="00EC7A38"/>
    <w:rsid w:val="00ED239F"/>
    <w:rsid w:val="00ED76EE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3B5"/>
    <w:rsid w:val="00F25494"/>
    <w:rsid w:val="00F26F7D"/>
    <w:rsid w:val="00F343D5"/>
    <w:rsid w:val="00F34432"/>
    <w:rsid w:val="00F351B2"/>
    <w:rsid w:val="00F37052"/>
    <w:rsid w:val="00F560E4"/>
    <w:rsid w:val="00F56121"/>
    <w:rsid w:val="00F64E2D"/>
    <w:rsid w:val="00F67E03"/>
    <w:rsid w:val="00F747F0"/>
    <w:rsid w:val="00F903E7"/>
    <w:rsid w:val="00F90580"/>
    <w:rsid w:val="00F93146"/>
    <w:rsid w:val="00F93667"/>
    <w:rsid w:val="00F93BF3"/>
    <w:rsid w:val="00F945D8"/>
    <w:rsid w:val="00FB023B"/>
    <w:rsid w:val="00FB3426"/>
    <w:rsid w:val="00FB3AC6"/>
    <w:rsid w:val="00FB5341"/>
    <w:rsid w:val="00FC3E32"/>
    <w:rsid w:val="00FD5856"/>
    <w:rsid w:val="00FE4FAD"/>
    <w:rsid w:val="00FE7D3D"/>
    <w:rsid w:val="00FF00D8"/>
    <w:rsid w:val="00FF15C7"/>
    <w:rsid w:val="00FF673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158D3D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427D51"/>
    <w:pPr>
      <w:jc w:val="both"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1017</Words>
  <Characters>5802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Vlado Azinović</cp:lastModifiedBy>
  <cp:revision>10</cp:revision>
  <cp:lastPrinted>2021-04-23T09:23:00Z</cp:lastPrinted>
  <dcterms:created xsi:type="dcterms:W3CDTF">2022-03-07T08:49:00Z</dcterms:created>
  <dcterms:modified xsi:type="dcterms:W3CDTF">2022-03-07T10:09:00Z</dcterms:modified>
</cp:coreProperties>
</file>