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82A6" w14:textId="77777777" w:rsidR="00714BF8" w:rsidRPr="001E4AF4" w:rsidRDefault="00F3664B" w:rsidP="001E4AF4">
      <w:pPr>
        <w:jc w:val="center"/>
        <w:rPr>
          <w:b/>
        </w:rPr>
      </w:pPr>
      <w:r w:rsidRPr="001E4AF4">
        <w:rPr>
          <w:b/>
          <w:noProof/>
          <w:lang w:eastAsia="bs-Latn-BA"/>
        </w:rPr>
        <w:drawing>
          <wp:inline distT="0" distB="0" distL="0" distR="0" wp14:anchorId="642F43B9" wp14:editId="0445FA89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1F618" w14:textId="77777777" w:rsidR="00714BF8" w:rsidRPr="001E4AF4" w:rsidRDefault="00714BF8" w:rsidP="001E4AF4">
      <w:pPr>
        <w:jc w:val="center"/>
        <w:rPr>
          <w:b/>
        </w:rPr>
      </w:pPr>
    </w:p>
    <w:p w14:paraId="475ABDC0" w14:textId="77777777" w:rsidR="00F3664B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  <w:r w:rsidRPr="00466B14">
        <w:rPr>
          <w:b/>
          <w:sz w:val="24"/>
          <w:szCs w:val="24"/>
        </w:rPr>
        <w:t>SLUŽBA ZA NASTAVU I RAD SA STUDENTIMA</w:t>
      </w:r>
    </w:p>
    <w:p w14:paraId="7F2E5014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2EC30D99" w14:textId="77777777" w:rsidR="00466B14" w:rsidRPr="00466B14" w:rsidRDefault="00466B1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0BED63A7" w14:textId="77777777" w:rsidR="001E4AF4" w:rsidRPr="00466B14" w:rsidRDefault="001E4AF4" w:rsidP="001E4AF4">
      <w:pPr>
        <w:tabs>
          <w:tab w:val="left" w:pos="1515"/>
        </w:tabs>
        <w:jc w:val="center"/>
        <w:rPr>
          <w:b/>
          <w:sz w:val="24"/>
          <w:szCs w:val="24"/>
        </w:rPr>
      </w:pPr>
    </w:p>
    <w:p w14:paraId="2D14B292" w14:textId="09190D50" w:rsidR="00D33A00" w:rsidRDefault="00F61160" w:rsidP="00466B14">
      <w:pPr>
        <w:tabs>
          <w:tab w:val="left" w:pos="15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33A00">
        <w:rPr>
          <w:b/>
          <w:sz w:val="24"/>
          <w:szCs w:val="24"/>
        </w:rPr>
        <w:t xml:space="preserve"> </w:t>
      </w:r>
      <w:r w:rsidR="001E4AF4" w:rsidRPr="00466B14">
        <w:rPr>
          <w:b/>
          <w:sz w:val="24"/>
          <w:szCs w:val="24"/>
        </w:rPr>
        <w:t>Izvještaj o prolaznosti i prosječnoj</w:t>
      </w:r>
      <w:r w:rsidR="00DB5549" w:rsidRPr="00466B14">
        <w:rPr>
          <w:b/>
          <w:sz w:val="24"/>
          <w:szCs w:val="24"/>
        </w:rPr>
        <w:t xml:space="preserve"> postignutoj</w:t>
      </w:r>
      <w:r w:rsidR="001E4AF4" w:rsidRPr="00466B14">
        <w:rPr>
          <w:b/>
          <w:sz w:val="24"/>
          <w:szCs w:val="24"/>
        </w:rPr>
        <w:t xml:space="preserve"> ocjeni</w:t>
      </w:r>
      <w:r w:rsidR="00DB5549" w:rsidRPr="00466B14">
        <w:rPr>
          <w:b/>
          <w:sz w:val="24"/>
          <w:szCs w:val="24"/>
        </w:rPr>
        <w:t xml:space="preserve"> studenata</w:t>
      </w:r>
      <w:r w:rsidR="001E4AF4" w:rsidRPr="00466B14">
        <w:rPr>
          <w:b/>
          <w:sz w:val="24"/>
          <w:szCs w:val="24"/>
        </w:rPr>
        <w:t xml:space="preserve"> </w:t>
      </w:r>
      <w:r w:rsidR="00D33A00" w:rsidRPr="00D33A00"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zimskom</w:t>
      </w:r>
      <w:r w:rsidR="00D33A00" w:rsidRPr="00D33A00">
        <w:rPr>
          <w:b/>
          <w:sz w:val="24"/>
          <w:szCs w:val="24"/>
        </w:rPr>
        <w:t xml:space="preserve"> ispitnom roku 20</w:t>
      </w:r>
      <w:r>
        <w:rPr>
          <w:b/>
          <w:sz w:val="24"/>
          <w:szCs w:val="24"/>
        </w:rPr>
        <w:t>2</w:t>
      </w:r>
      <w:r w:rsidR="004B47A0">
        <w:rPr>
          <w:b/>
          <w:sz w:val="24"/>
          <w:szCs w:val="24"/>
        </w:rPr>
        <w:t>1</w:t>
      </w:r>
      <w:r w:rsidR="00D33A00" w:rsidRPr="00D33A00">
        <w:rPr>
          <w:b/>
          <w:sz w:val="24"/>
          <w:szCs w:val="24"/>
        </w:rPr>
        <w:t>/2</w:t>
      </w:r>
      <w:r w:rsidR="004B47A0">
        <w:rPr>
          <w:b/>
          <w:sz w:val="24"/>
          <w:szCs w:val="24"/>
        </w:rPr>
        <w:t>2</w:t>
      </w:r>
      <w:r w:rsidR="00D33A00" w:rsidRPr="00D33A00">
        <w:rPr>
          <w:b/>
          <w:sz w:val="24"/>
          <w:szCs w:val="24"/>
        </w:rPr>
        <w:t>. studijske godine</w:t>
      </w:r>
      <w:r w:rsidR="001E4AF4" w:rsidRPr="00466B14">
        <w:rPr>
          <w:b/>
          <w:sz w:val="24"/>
          <w:szCs w:val="24"/>
        </w:rPr>
        <w:t xml:space="preserve"> na Fakultetu političkih nauka Univerziteta u Sarajevu</w:t>
      </w:r>
    </w:p>
    <w:p w14:paraId="0E1347A9" w14:textId="2A78250B" w:rsidR="001E4AF4" w:rsidRPr="00466B14" w:rsidRDefault="001E4AF4" w:rsidP="001E4AF4">
      <w:pPr>
        <w:tabs>
          <w:tab w:val="left" w:pos="1515"/>
        </w:tabs>
        <w:jc w:val="both"/>
        <w:rPr>
          <w:sz w:val="24"/>
          <w:szCs w:val="24"/>
        </w:rPr>
      </w:pPr>
      <w:r w:rsidRPr="00466B14">
        <w:rPr>
          <w:sz w:val="24"/>
          <w:szCs w:val="24"/>
        </w:rPr>
        <w:t>Izvještaj o prolaznosti u studijskoj 20</w:t>
      </w:r>
      <w:r w:rsidR="00F61160">
        <w:rPr>
          <w:sz w:val="24"/>
          <w:szCs w:val="24"/>
        </w:rPr>
        <w:t>2</w:t>
      </w:r>
      <w:r w:rsidR="004B47A0">
        <w:rPr>
          <w:sz w:val="24"/>
          <w:szCs w:val="24"/>
        </w:rPr>
        <w:t>1</w:t>
      </w:r>
      <w:r w:rsidRPr="00466B14">
        <w:rPr>
          <w:sz w:val="24"/>
          <w:szCs w:val="24"/>
        </w:rPr>
        <w:t>/</w:t>
      </w:r>
      <w:r w:rsidR="00D33A00">
        <w:rPr>
          <w:sz w:val="24"/>
          <w:szCs w:val="24"/>
        </w:rPr>
        <w:t>2</w:t>
      </w:r>
      <w:r w:rsidR="004B47A0">
        <w:rPr>
          <w:sz w:val="24"/>
          <w:szCs w:val="24"/>
        </w:rPr>
        <w:t>2</w:t>
      </w:r>
      <w:r w:rsidRPr="00466B14">
        <w:rPr>
          <w:sz w:val="24"/>
          <w:szCs w:val="24"/>
        </w:rPr>
        <w:t>. godini obuhva</w:t>
      </w:r>
      <w:r w:rsidR="00787C89">
        <w:rPr>
          <w:sz w:val="24"/>
          <w:szCs w:val="24"/>
        </w:rPr>
        <w:t>t</w:t>
      </w:r>
      <w:r w:rsidRPr="00466B14">
        <w:rPr>
          <w:sz w:val="24"/>
          <w:szCs w:val="24"/>
        </w:rPr>
        <w:t xml:space="preserve">a </w:t>
      </w:r>
      <w:r w:rsidR="00DB5549" w:rsidRPr="00466B14">
        <w:rPr>
          <w:sz w:val="24"/>
          <w:szCs w:val="24"/>
        </w:rPr>
        <w:t>zbirni</w:t>
      </w:r>
      <w:r w:rsidRPr="00466B14">
        <w:rPr>
          <w:sz w:val="24"/>
          <w:szCs w:val="24"/>
        </w:rPr>
        <w:t xml:space="preserve"> uspjeh studenta na završnim i popravnim ispitima iz </w:t>
      </w:r>
      <w:r w:rsidR="00F61160">
        <w:rPr>
          <w:sz w:val="24"/>
          <w:szCs w:val="24"/>
        </w:rPr>
        <w:t>zimskog</w:t>
      </w:r>
      <w:r w:rsidRPr="00466B14">
        <w:rPr>
          <w:sz w:val="24"/>
          <w:szCs w:val="24"/>
        </w:rPr>
        <w:t xml:space="preserve"> semestra</w:t>
      </w:r>
      <w:r w:rsidR="00D33A00">
        <w:rPr>
          <w:sz w:val="24"/>
          <w:szCs w:val="24"/>
        </w:rPr>
        <w:t xml:space="preserve">. </w:t>
      </w:r>
      <w:r w:rsidR="00DB5549" w:rsidRPr="00466B14">
        <w:rPr>
          <w:sz w:val="24"/>
          <w:szCs w:val="24"/>
        </w:rPr>
        <w:t xml:space="preserve">Izvještaj je urađen analizom i obradom podataka </w:t>
      </w:r>
      <w:r w:rsidR="00F61160">
        <w:rPr>
          <w:sz w:val="24"/>
          <w:szCs w:val="24"/>
        </w:rPr>
        <w:t xml:space="preserve">iz </w:t>
      </w:r>
      <w:r w:rsidR="00F61160">
        <w:rPr>
          <w:i/>
          <w:iCs/>
          <w:sz w:val="24"/>
          <w:szCs w:val="24"/>
        </w:rPr>
        <w:t>S</w:t>
      </w:r>
      <w:r w:rsidR="00F61160" w:rsidRPr="00F61160">
        <w:rPr>
          <w:i/>
          <w:iCs/>
          <w:sz w:val="24"/>
          <w:szCs w:val="24"/>
        </w:rPr>
        <w:t>tudentsk</w:t>
      </w:r>
      <w:r w:rsidR="00F61160">
        <w:rPr>
          <w:i/>
          <w:iCs/>
          <w:sz w:val="24"/>
          <w:szCs w:val="24"/>
        </w:rPr>
        <w:t>og</w:t>
      </w:r>
      <w:r w:rsidR="00F61160" w:rsidRPr="00F61160">
        <w:rPr>
          <w:i/>
          <w:iCs/>
          <w:sz w:val="24"/>
          <w:szCs w:val="24"/>
        </w:rPr>
        <w:t xml:space="preserve"> informacion</w:t>
      </w:r>
      <w:r w:rsidR="00F61160">
        <w:rPr>
          <w:i/>
          <w:iCs/>
          <w:sz w:val="24"/>
          <w:szCs w:val="24"/>
        </w:rPr>
        <w:t>og</w:t>
      </w:r>
      <w:r w:rsidR="00F61160" w:rsidRPr="00F61160">
        <w:rPr>
          <w:i/>
          <w:iCs/>
          <w:sz w:val="24"/>
          <w:szCs w:val="24"/>
        </w:rPr>
        <w:t xml:space="preserve"> sistem</w:t>
      </w:r>
      <w:r w:rsidR="00F61160">
        <w:rPr>
          <w:i/>
          <w:iCs/>
          <w:sz w:val="24"/>
          <w:szCs w:val="24"/>
        </w:rPr>
        <w:t>a</w:t>
      </w:r>
      <w:r w:rsidR="00F61160" w:rsidRPr="00F61160">
        <w:rPr>
          <w:i/>
          <w:iCs/>
          <w:sz w:val="24"/>
          <w:szCs w:val="24"/>
        </w:rPr>
        <w:t xml:space="preserve"> </w:t>
      </w:r>
      <w:r w:rsidR="00FE693F">
        <w:rPr>
          <w:i/>
          <w:iCs/>
          <w:sz w:val="24"/>
          <w:szCs w:val="24"/>
        </w:rPr>
        <w:t>(</w:t>
      </w:r>
      <w:r w:rsidR="00F61160">
        <w:rPr>
          <w:i/>
          <w:iCs/>
          <w:sz w:val="24"/>
          <w:szCs w:val="24"/>
        </w:rPr>
        <w:t>ISSS</w:t>
      </w:r>
      <w:r w:rsidR="00FE693F">
        <w:rPr>
          <w:i/>
          <w:iCs/>
          <w:sz w:val="24"/>
          <w:szCs w:val="24"/>
        </w:rPr>
        <w:t>)</w:t>
      </w:r>
      <w:r w:rsidR="00F61160" w:rsidRPr="00F61160">
        <w:rPr>
          <w:i/>
          <w:iCs/>
          <w:sz w:val="24"/>
          <w:szCs w:val="24"/>
        </w:rPr>
        <w:t xml:space="preserve"> </w:t>
      </w:r>
      <w:r w:rsidR="00F61160">
        <w:rPr>
          <w:i/>
          <w:iCs/>
          <w:sz w:val="24"/>
          <w:szCs w:val="24"/>
        </w:rPr>
        <w:t xml:space="preserve">UNSA, </w:t>
      </w:r>
      <w:r w:rsidR="00F61160">
        <w:rPr>
          <w:sz w:val="24"/>
          <w:szCs w:val="24"/>
        </w:rPr>
        <w:t>a na osnovu unešenih rezultata ispita (ocjena)</w:t>
      </w:r>
      <w:r w:rsidR="00DB5549" w:rsidRPr="00466B14">
        <w:rPr>
          <w:sz w:val="24"/>
          <w:szCs w:val="24"/>
        </w:rPr>
        <w:t xml:space="preserve"> od strane </w:t>
      </w:r>
      <w:r w:rsidR="007A55CA">
        <w:rPr>
          <w:sz w:val="24"/>
          <w:szCs w:val="24"/>
        </w:rPr>
        <w:t>predmetnih profesora</w:t>
      </w:r>
      <w:r w:rsidR="00174D7B">
        <w:rPr>
          <w:sz w:val="24"/>
          <w:szCs w:val="24"/>
        </w:rPr>
        <w:t xml:space="preserve">. </w:t>
      </w:r>
      <w:r w:rsidR="00D33A00">
        <w:rPr>
          <w:sz w:val="24"/>
          <w:szCs w:val="24"/>
        </w:rPr>
        <w:t>I</w:t>
      </w:r>
      <w:r w:rsidR="00DB5549" w:rsidRPr="00466B14">
        <w:rPr>
          <w:sz w:val="24"/>
          <w:szCs w:val="24"/>
        </w:rPr>
        <w:t>zvještaj</w:t>
      </w:r>
      <w:r w:rsidR="007A55CA">
        <w:rPr>
          <w:sz w:val="24"/>
          <w:szCs w:val="24"/>
        </w:rPr>
        <w:t>em</w:t>
      </w:r>
      <w:r w:rsidR="00DB5549" w:rsidRPr="00466B14">
        <w:rPr>
          <w:sz w:val="24"/>
          <w:szCs w:val="24"/>
        </w:rPr>
        <w:t xml:space="preserve"> </w:t>
      </w:r>
      <w:r w:rsidR="00D33A00">
        <w:rPr>
          <w:sz w:val="24"/>
          <w:szCs w:val="24"/>
        </w:rPr>
        <w:t xml:space="preserve">su </w:t>
      </w:r>
      <w:r w:rsidR="00DB5549" w:rsidRPr="00466B14">
        <w:rPr>
          <w:sz w:val="24"/>
          <w:szCs w:val="24"/>
        </w:rPr>
        <w:t>obuhvaćeni studenti prvog i drugog ciklusa studija,</w:t>
      </w:r>
      <w:r w:rsidR="00174D7B">
        <w:rPr>
          <w:sz w:val="24"/>
          <w:szCs w:val="24"/>
        </w:rPr>
        <w:t xml:space="preserve"> </w:t>
      </w:r>
      <w:r w:rsidR="00DB5549" w:rsidRPr="00466B14">
        <w:rPr>
          <w:sz w:val="24"/>
          <w:szCs w:val="24"/>
        </w:rPr>
        <w:t>svih statusa</w:t>
      </w:r>
      <w:r w:rsidR="007A55CA">
        <w:rPr>
          <w:sz w:val="24"/>
          <w:szCs w:val="24"/>
        </w:rPr>
        <w:t xml:space="preserve"> studiranja</w:t>
      </w:r>
      <w:r w:rsidR="00DB5549" w:rsidRPr="00466B14">
        <w:rPr>
          <w:sz w:val="24"/>
          <w:szCs w:val="24"/>
        </w:rPr>
        <w:t xml:space="preserve"> (redovni, redovni samofinansirajući i vanredni).</w:t>
      </w:r>
      <w:r w:rsidR="00D33A00">
        <w:rPr>
          <w:sz w:val="24"/>
          <w:szCs w:val="24"/>
        </w:rPr>
        <w:t xml:space="preserve"> Podaci su grafički prikazani.</w:t>
      </w:r>
    </w:p>
    <w:p w14:paraId="01DD9158" w14:textId="77777777" w:rsidR="00F61160" w:rsidRDefault="00F61160" w:rsidP="00F61160">
      <w:pPr>
        <w:rPr>
          <w:b/>
          <w:bCs/>
        </w:rPr>
      </w:pPr>
    </w:p>
    <w:p w14:paraId="14B0CFDA" w14:textId="6B352940" w:rsidR="00D33A00" w:rsidRPr="00F61160" w:rsidRDefault="00F61160" w:rsidP="00F61160">
      <w:pPr>
        <w:pStyle w:val="ListParagraph"/>
        <w:rPr>
          <w:b/>
          <w:bCs/>
        </w:rPr>
      </w:pPr>
      <w:r>
        <w:rPr>
          <w:b/>
          <w:bCs/>
        </w:rPr>
        <w:t xml:space="preserve">1.1. </w:t>
      </w:r>
      <w:r w:rsidRPr="00F61160">
        <w:rPr>
          <w:b/>
          <w:bCs/>
        </w:rPr>
        <w:t>PRVI CIKLUS STUDIJA</w:t>
      </w:r>
    </w:p>
    <w:p w14:paraId="5E228D2D" w14:textId="77777777" w:rsidR="00174D7B" w:rsidRPr="00D33A00" w:rsidRDefault="00D33A00" w:rsidP="00F61160">
      <w:pPr>
        <w:rPr>
          <w:b/>
          <w:bCs/>
        </w:rPr>
      </w:pPr>
      <w:r w:rsidRPr="00D33A00">
        <w:rPr>
          <w:b/>
          <w:bCs/>
        </w:rPr>
        <w:t>Grafikon 1.</w:t>
      </w:r>
    </w:p>
    <w:p w14:paraId="6E8ECCEA" w14:textId="474851D5" w:rsidR="00174D7B" w:rsidRDefault="004B47A0" w:rsidP="00D33A00">
      <w:pPr>
        <w:jc w:val="center"/>
      </w:pPr>
      <w:r>
        <w:rPr>
          <w:noProof/>
        </w:rPr>
        <w:drawing>
          <wp:inline distT="0" distB="0" distL="0" distR="0" wp14:anchorId="3C7828ED" wp14:editId="68C6F00D">
            <wp:extent cx="4573088" cy="2773680"/>
            <wp:effectExtent l="0" t="0" r="18415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D8DD38-2F1A-4718-A721-AD60275F24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58177A" w14:textId="77777777" w:rsidR="00D33A00" w:rsidRDefault="00D33A00" w:rsidP="007A55CA"/>
    <w:p w14:paraId="0989A7DF" w14:textId="77777777" w:rsidR="00D33A00" w:rsidRDefault="00D33A00" w:rsidP="007A55CA"/>
    <w:p w14:paraId="00F9D5EE" w14:textId="77777777" w:rsidR="00D33A00" w:rsidRDefault="00D33A00" w:rsidP="007A55CA"/>
    <w:p w14:paraId="0B90BC9E" w14:textId="77777777" w:rsidR="00D33A00" w:rsidRDefault="00D33A00" w:rsidP="007A55CA"/>
    <w:p w14:paraId="4AA0B2DF" w14:textId="77777777" w:rsidR="00D33A00" w:rsidRDefault="00D33A00" w:rsidP="007A55CA"/>
    <w:p w14:paraId="11FAE035" w14:textId="77777777" w:rsidR="00D33A00" w:rsidRDefault="00D33A00" w:rsidP="007A55CA"/>
    <w:p w14:paraId="6077FC1C" w14:textId="77777777" w:rsidR="00D33A00" w:rsidRP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2</w:t>
      </w:r>
      <w:r w:rsidRPr="00D33A00">
        <w:rPr>
          <w:b/>
          <w:bCs/>
        </w:rPr>
        <w:t>.</w:t>
      </w:r>
    </w:p>
    <w:p w14:paraId="760FBA7A" w14:textId="43AF5B84" w:rsidR="00D33A00" w:rsidRDefault="004B47A0" w:rsidP="00D33A00">
      <w:pPr>
        <w:jc w:val="center"/>
      </w:pPr>
      <w:r>
        <w:rPr>
          <w:noProof/>
        </w:rPr>
        <w:drawing>
          <wp:inline distT="0" distB="0" distL="0" distR="0" wp14:anchorId="3956B3B7" wp14:editId="65F13237">
            <wp:extent cx="4572000" cy="2960915"/>
            <wp:effectExtent l="0" t="0" r="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3AF624A-830C-45CD-A7AC-71031E566E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71C145" w14:textId="77777777" w:rsidR="00D33A00" w:rsidRDefault="00D33A00" w:rsidP="007A55CA"/>
    <w:p w14:paraId="2B106416" w14:textId="77777777" w:rsidR="00D33A00" w:rsidRDefault="00D33A00" w:rsidP="00D33A00">
      <w:pPr>
        <w:jc w:val="center"/>
        <w:rPr>
          <w:b/>
          <w:bCs/>
        </w:rPr>
      </w:pPr>
    </w:p>
    <w:p w14:paraId="2EDC68AD" w14:textId="77777777" w:rsidR="00D33A00" w:rsidRDefault="00D33A00" w:rsidP="00D33A00">
      <w:pPr>
        <w:jc w:val="center"/>
        <w:rPr>
          <w:b/>
          <w:bCs/>
        </w:rPr>
      </w:pPr>
    </w:p>
    <w:p w14:paraId="58A86FAA" w14:textId="77777777" w:rsidR="00D33A00" w:rsidRDefault="00D33A00" w:rsidP="00D33A00">
      <w:pPr>
        <w:jc w:val="center"/>
        <w:rPr>
          <w:b/>
          <w:bCs/>
        </w:rPr>
      </w:pPr>
    </w:p>
    <w:p w14:paraId="50D0BD26" w14:textId="77777777" w:rsid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3</w:t>
      </w:r>
      <w:r w:rsidRPr="00D33A00">
        <w:rPr>
          <w:b/>
          <w:bCs/>
        </w:rPr>
        <w:t>.</w:t>
      </w:r>
    </w:p>
    <w:p w14:paraId="72F54653" w14:textId="0DCBECC5" w:rsidR="00D33A00" w:rsidRPr="00D33A00" w:rsidRDefault="004B47A0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346F6EA" wp14:editId="347B5570">
            <wp:extent cx="4572000" cy="2773680"/>
            <wp:effectExtent l="0" t="0" r="0" b="762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2546C3BA-1DD7-4F16-9EF3-743C1FFA8F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97D118" w14:textId="77777777" w:rsidR="00D33A00" w:rsidRDefault="00D33A00" w:rsidP="007A55CA"/>
    <w:p w14:paraId="493D51C5" w14:textId="77777777" w:rsidR="00D33A00" w:rsidRDefault="00D33A00" w:rsidP="007A55CA"/>
    <w:p w14:paraId="5076DA6B" w14:textId="77777777" w:rsidR="00D33A00" w:rsidRDefault="00D33A00" w:rsidP="007A55CA"/>
    <w:p w14:paraId="7AA60B44" w14:textId="77777777" w:rsidR="00D33A00" w:rsidRDefault="00D33A00" w:rsidP="007A55CA"/>
    <w:p w14:paraId="4F0B2C15" w14:textId="77777777" w:rsidR="00D33A00" w:rsidRDefault="00D33A00" w:rsidP="007A55CA"/>
    <w:p w14:paraId="5F75687D" w14:textId="2B513A04" w:rsidR="00F61160" w:rsidRPr="00F61160" w:rsidRDefault="00F61160" w:rsidP="00F61160">
      <w:pPr>
        <w:pStyle w:val="ListParagraph"/>
        <w:rPr>
          <w:b/>
          <w:bCs/>
        </w:rPr>
      </w:pPr>
      <w:r>
        <w:rPr>
          <w:b/>
          <w:bCs/>
        </w:rPr>
        <w:t xml:space="preserve">1.2. DRUGI </w:t>
      </w:r>
      <w:r w:rsidRPr="00F61160">
        <w:rPr>
          <w:b/>
          <w:bCs/>
        </w:rPr>
        <w:t>CIKLUS STUDIJA</w:t>
      </w:r>
    </w:p>
    <w:p w14:paraId="7AA70F8C" w14:textId="77777777" w:rsidR="00D33A00" w:rsidRDefault="00D33A00" w:rsidP="007A55CA"/>
    <w:p w14:paraId="52D670F0" w14:textId="77777777" w:rsidR="00D33A00" w:rsidRDefault="00D33A00" w:rsidP="007A55CA"/>
    <w:p w14:paraId="07B79B1B" w14:textId="77777777" w:rsidR="00D33A00" w:rsidRDefault="00D33A00" w:rsidP="00F61160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4</w:t>
      </w:r>
      <w:r w:rsidRPr="00D33A00">
        <w:rPr>
          <w:b/>
          <w:bCs/>
        </w:rPr>
        <w:t>.</w:t>
      </w:r>
    </w:p>
    <w:p w14:paraId="29C60E36" w14:textId="333E1E51" w:rsidR="00D33A00" w:rsidRDefault="00F31DF0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11DCAD6" wp14:editId="1EFB638A">
            <wp:extent cx="4573088" cy="2960914"/>
            <wp:effectExtent l="0" t="0" r="18415" b="1143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958ED34-B963-4E42-9AAE-607A3C7447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1BF852" w14:textId="77777777" w:rsidR="00D33A00" w:rsidRDefault="00D33A00" w:rsidP="00D33A00">
      <w:pPr>
        <w:jc w:val="center"/>
        <w:rPr>
          <w:b/>
          <w:bCs/>
        </w:rPr>
      </w:pPr>
    </w:p>
    <w:p w14:paraId="02123F4E" w14:textId="77777777" w:rsidR="00D33A00" w:rsidRDefault="00D33A00" w:rsidP="00D33A00">
      <w:pPr>
        <w:jc w:val="center"/>
        <w:rPr>
          <w:b/>
          <w:bCs/>
        </w:rPr>
      </w:pPr>
    </w:p>
    <w:p w14:paraId="11133AD4" w14:textId="77777777" w:rsidR="00D33A00" w:rsidRDefault="00D33A00" w:rsidP="00D33A00">
      <w:pPr>
        <w:jc w:val="center"/>
        <w:rPr>
          <w:b/>
          <w:bCs/>
        </w:rPr>
      </w:pPr>
    </w:p>
    <w:p w14:paraId="29C47FEE" w14:textId="77777777" w:rsidR="00D33A00" w:rsidRDefault="00D33A00" w:rsidP="00D33A00">
      <w:pPr>
        <w:jc w:val="center"/>
        <w:rPr>
          <w:b/>
          <w:bCs/>
        </w:rPr>
      </w:pPr>
    </w:p>
    <w:p w14:paraId="4C107584" w14:textId="39B5FA45" w:rsidR="00D33A00" w:rsidRDefault="00D33A00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5</w:t>
      </w:r>
      <w:r w:rsidRPr="00D33A00">
        <w:rPr>
          <w:b/>
          <w:bCs/>
        </w:rPr>
        <w:t>.</w:t>
      </w:r>
    </w:p>
    <w:p w14:paraId="2E792FFB" w14:textId="0E71EFBC" w:rsidR="00D33A00" w:rsidRDefault="00F31DF0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406C0C9" wp14:editId="521EAF6B">
            <wp:extent cx="4572000" cy="2775858"/>
            <wp:effectExtent l="0" t="0" r="0" b="571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F97F1E8-AC35-4DD9-8189-AF5D53F007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A3280A7" w14:textId="77777777" w:rsidR="00D33A00" w:rsidRDefault="00D33A00" w:rsidP="00D33A00">
      <w:pPr>
        <w:jc w:val="center"/>
        <w:rPr>
          <w:b/>
          <w:bCs/>
        </w:rPr>
      </w:pPr>
    </w:p>
    <w:p w14:paraId="7E7E8A04" w14:textId="77777777" w:rsidR="00D33A00" w:rsidRDefault="00D33A00" w:rsidP="00D33A00">
      <w:pPr>
        <w:rPr>
          <w:b/>
          <w:bCs/>
        </w:rPr>
      </w:pPr>
    </w:p>
    <w:p w14:paraId="5781A553" w14:textId="77777777" w:rsidR="00D33A00" w:rsidRDefault="00D33A00" w:rsidP="00D33A00">
      <w:pPr>
        <w:jc w:val="center"/>
        <w:rPr>
          <w:b/>
          <w:bCs/>
        </w:rPr>
      </w:pPr>
    </w:p>
    <w:p w14:paraId="10FBE94E" w14:textId="77777777" w:rsidR="0099679A" w:rsidRDefault="0099679A" w:rsidP="0099679A">
      <w:pPr>
        <w:rPr>
          <w:b/>
          <w:bCs/>
        </w:rPr>
      </w:pPr>
    </w:p>
    <w:p w14:paraId="23B05452" w14:textId="154EF439" w:rsidR="00D33A00" w:rsidRDefault="00D33A00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6</w:t>
      </w:r>
      <w:r w:rsidRPr="00D33A00">
        <w:rPr>
          <w:b/>
          <w:bCs/>
        </w:rPr>
        <w:t>.</w:t>
      </w:r>
    </w:p>
    <w:p w14:paraId="3E9F883C" w14:textId="1E6FDA1C" w:rsidR="00D33A00" w:rsidRDefault="00F31DF0" w:rsidP="00D33A0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40F21C4" wp14:editId="4278CDC8">
            <wp:extent cx="4573088" cy="2775858"/>
            <wp:effectExtent l="0" t="0" r="18415" b="571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EBEE5A7-E37A-4E3D-B599-235AC21017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3A335A" w14:textId="77777777" w:rsidR="00D33A00" w:rsidRDefault="00D33A00" w:rsidP="00D33A00">
      <w:pPr>
        <w:jc w:val="center"/>
        <w:rPr>
          <w:b/>
          <w:bCs/>
        </w:rPr>
      </w:pPr>
    </w:p>
    <w:p w14:paraId="18D0B719" w14:textId="77777777" w:rsidR="00D33A00" w:rsidRDefault="00D33A00" w:rsidP="00D33A00">
      <w:pPr>
        <w:jc w:val="center"/>
        <w:rPr>
          <w:b/>
          <w:bCs/>
        </w:rPr>
      </w:pPr>
    </w:p>
    <w:p w14:paraId="1A0D04CA" w14:textId="77777777" w:rsidR="00D33A00" w:rsidRDefault="00D33A00" w:rsidP="00D33A00">
      <w:pPr>
        <w:jc w:val="center"/>
        <w:rPr>
          <w:b/>
          <w:bCs/>
        </w:rPr>
      </w:pPr>
    </w:p>
    <w:p w14:paraId="4DDC21C8" w14:textId="73912530" w:rsidR="0099679A" w:rsidRPr="00F61160" w:rsidRDefault="0099679A" w:rsidP="0099679A">
      <w:pPr>
        <w:pStyle w:val="ListParagraph"/>
        <w:rPr>
          <w:b/>
          <w:bCs/>
        </w:rPr>
      </w:pPr>
      <w:r>
        <w:rPr>
          <w:b/>
          <w:bCs/>
        </w:rPr>
        <w:t>1.3. UKUPNA PROLAZNOST (PRVI I DRUGI CIKLUS STUDIJA)</w:t>
      </w:r>
    </w:p>
    <w:p w14:paraId="6752DF41" w14:textId="77777777" w:rsidR="00D33A00" w:rsidRDefault="00D33A00" w:rsidP="00D33A00">
      <w:pPr>
        <w:jc w:val="center"/>
        <w:rPr>
          <w:b/>
          <w:bCs/>
        </w:rPr>
      </w:pPr>
    </w:p>
    <w:p w14:paraId="714BB640" w14:textId="77777777" w:rsidR="00D33A00" w:rsidRDefault="00D450E2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7</w:t>
      </w:r>
      <w:r w:rsidRPr="00D33A00">
        <w:rPr>
          <w:b/>
          <w:bCs/>
        </w:rPr>
        <w:t>.</w:t>
      </w:r>
    </w:p>
    <w:p w14:paraId="009BA14D" w14:textId="7ACF0482" w:rsidR="00D33A00" w:rsidRDefault="005C4D06" w:rsidP="00D450E2">
      <w:pPr>
        <w:jc w:val="center"/>
      </w:pPr>
      <w:r>
        <w:rPr>
          <w:noProof/>
        </w:rPr>
        <w:drawing>
          <wp:inline distT="0" distB="0" distL="0" distR="0" wp14:anchorId="72ECD979" wp14:editId="035FE6AE">
            <wp:extent cx="4899851" cy="2829645"/>
            <wp:effectExtent l="0" t="0" r="15240" b="889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101DC909-807D-490C-A1A2-27E410A702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D87B7C0" w14:textId="77777777" w:rsidR="00D33A00" w:rsidRDefault="00D33A00" w:rsidP="007A55CA"/>
    <w:p w14:paraId="0AA1241C" w14:textId="77777777" w:rsidR="00D450E2" w:rsidRDefault="00D450E2" w:rsidP="007A55CA"/>
    <w:p w14:paraId="62F2FFA4" w14:textId="77777777" w:rsidR="00D450E2" w:rsidRDefault="00D450E2" w:rsidP="007A55CA"/>
    <w:p w14:paraId="1F461CA2" w14:textId="77777777" w:rsidR="00D450E2" w:rsidRDefault="00D450E2" w:rsidP="007A55CA"/>
    <w:p w14:paraId="73B980BB" w14:textId="77777777" w:rsidR="0099679A" w:rsidRDefault="0099679A" w:rsidP="00D450E2">
      <w:pPr>
        <w:jc w:val="center"/>
        <w:rPr>
          <w:b/>
          <w:bCs/>
        </w:rPr>
      </w:pPr>
    </w:p>
    <w:p w14:paraId="5E0E94F6" w14:textId="77777777" w:rsidR="0099679A" w:rsidRDefault="0099679A" w:rsidP="00D450E2">
      <w:pPr>
        <w:jc w:val="center"/>
        <w:rPr>
          <w:b/>
          <w:bCs/>
        </w:rPr>
      </w:pPr>
    </w:p>
    <w:p w14:paraId="2BA0DC11" w14:textId="1E9B279F" w:rsidR="00D450E2" w:rsidRPr="0099679A" w:rsidRDefault="00D450E2" w:rsidP="0099679A">
      <w:pPr>
        <w:rPr>
          <w:b/>
          <w:bCs/>
        </w:rPr>
      </w:pPr>
      <w:r w:rsidRPr="00D33A00">
        <w:rPr>
          <w:b/>
          <w:bCs/>
        </w:rPr>
        <w:t xml:space="preserve">Grafikon </w:t>
      </w:r>
      <w:r>
        <w:rPr>
          <w:b/>
          <w:bCs/>
        </w:rPr>
        <w:t>8</w:t>
      </w:r>
      <w:r w:rsidRPr="00D33A00">
        <w:rPr>
          <w:b/>
          <w:bCs/>
        </w:rPr>
        <w:t>.</w:t>
      </w:r>
    </w:p>
    <w:p w14:paraId="552736BD" w14:textId="00D94386" w:rsidR="00D450E2" w:rsidRDefault="00C01FB7" w:rsidP="00803825">
      <w:pPr>
        <w:tabs>
          <w:tab w:val="left" w:pos="2115"/>
        </w:tabs>
        <w:jc w:val="center"/>
      </w:pPr>
      <w:r>
        <w:rPr>
          <w:noProof/>
        </w:rPr>
        <w:drawing>
          <wp:inline distT="0" distB="0" distL="0" distR="0" wp14:anchorId="2A0016C4" wp14:editId="4AEC4B1E">
            <wp:extent cx="4671060" cy="2689225"/>
            <wp:effectExtent l="0" t="0" r="15240" b="1587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400D5CA1-F90C-4AA1-865B-2B02E08A50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6BE433" w14:textId="77777777" w:rsidR="00D450E2" w:rsidRDefault="00D450E2" w:rsidP="007A55CA">
      <w:pPr>
        <w:tabs>
          <w:tab w:val="left" w:pos="2115"/>
        </w:tabs>
      </w:pPr>
    </w:p>
    <w:p w14:paraId="49CCDDD2" w14:textId="77777777" w:rsidR="0099679A" w:rsidRDefault="0099679A" w:rsidP="007A55CA">
      <w:pPr>
        <w:tabs>
          <w:tab w:val="left" w:pos="2115"/>
        </w:tabs>
      </w:pPr>
    </w:p>
    <w:p w14:paraId="221515C4" w14:textId="77777777" w:rsidR="0099679A" w:rsidRDefault="0099679A" w:rsidP="007A55CA">
      <w:pPr>
        <w:tabs>
          <w:tab w:val="left" w:pos="2115"/>
        </w:tabs>
      </w:pPr>
    </w:p>
    <w:p w14:paraId="396B8661" w14:textId="77777777" w:rsidR="0099679A" w:rsidRDefault="0099679A" w:rsidP="007A55CA">
      <w:pPr>
        <w:tabs>
          <w:tab w:val="left" w:pos="2115"/>
        </w:tabs>
      </w:pPr>
    </w:p>
    <w:p w14:paraId="321E55D0" w14:textId="1DF0C969" w:rsidR="00466B14" w:rsidRDefault="007A55CA" w:rsidP="007A55CA">
      <w:pPr>
        <w:tabs>
          <w:tab w:val="left" w:pos="2115"/>
        </w:tabs>
      </w:pPr>
      <w:r>
        <w:t>Rukovodilac službe, Sanin Katica</w:t>
      </w:r>
    </w:p>
    <w:p w14:paraId="50CEEBDF" w14:textId="77777777" w:rsidR="007A55CA" w:rsidRDefault="007A55CA" w:rsidP="007A55CA">
      <w:pPr>
        <w:tabs>
          <w:tab w:val="left" w:pos="2115"/>
        </w:tabs>
      </w:pPr>
    </w:p>
    <w:p w14:paraId="2D3BA5A7" w14:textId="0E600127" w:rsidR="007A55CA" w:rsidRDefault="007A55CA" w:rsidP="007A55CA">
      <w:pPr>
        <w:tabs>
          <w:tab w:val="left" w:pos="2115"/>
        </w:tabs>
      </w:pPr>
      <w:r>
        <w:t xml:space="preserve">Sarajevo, </w:t>
      </w:r>
      <w:r w:rsidR="00C01FB7">
        <w:t>11</w:t>
      </w:r>
      <w:r>
        <w:t xml:space="preserve">. </w:t>
      </w:r>
      <w:r w:rsidR="00D450E2">
        <w:t>0</w:t>
      </w:r>
      <w:r w:rsidR="00C01FB7">
        <w:t>3</w:t>
      </w:r>
      <w:r>
        <w:t>. 20</w:t>
      </w:r>
      <w:r w:rsidR="00D450E2">
        <w:t>2</w:t>
      </w:r>
      <w:r w:rsidR="00C01FB7">
        <w:t>2</w:t>
      </w:r>
      <w:r>
        <w:t>. godine</w:t>
      </w:r>
    </w:p>
    <w:p w14:paraId="644EB0C3" w14:textId="77777777" w:rsidR="00174D7B" w:rsidRDefault="00174D7B" w:rsidP="007A55CA">
      <w:pPr>
        <w:tabs>
          <w:tab w:val="left" w:pos="2115"/>
        </w:tabs>
      </w:pPr>
    </w:p>
    <w:p w14:paraId="39E0126A" w14:textId="77777777" w:rsidR="00174D7B" w:rsidRDefault="00174D7B" w:rsidP="007A55CA">
      <w:pPr>
        <w:tabs>
          <w:tab w:val="left" w:pos="2115"/>
        </w:tabs>
      </w:pPr>
    </w:p>
    <w:sectPr w:rsidR="00174D7B" w:rsidSect="00C238BF">
      <w:footerReference w:type="default" r:id="rId17"/>
      <w:footerReference w:type="first" r:id="rId1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681D" w14:textId="77777777" w:rsidR="004D4E5E" w:rsidRDefault="004D4E5E" w:rsidP="00A03F78">
      <w:pPr>
        <w:spacing w:after="0" w:line="240" w:lineRule="auto"/>
      </w:pPr>
      <w:r>
        <w:separator/>
      </w:r>
    </w:p>
  </w:endnote>
  <w:endnote w:type="continuationSeparator" w:id="0">
    <w:p w14:paraId="222E84E2" w14:textId="77777777" w:rsidR="004D4E5E" w:rsidRDefault="004D4E5E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FC3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C077238" wp14:editId="14B58724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34C6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30E3DC8" wp14:editId="2464E2FF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AFAB1" w14:textId="77777777" w:rsidR="004D4E5E" w:rsidRDefault="004D4E5E" w:rsidP="00A03F78">
      <w:pPr>
        <w:spacing w:after="0" w:line="240" w:lineRule="auto"/>
      </w:pPr>
      <w:r>
        <w:separator/>
      </w:r>
    </w:p>
  </w:footnote>
  <w:footnote w:type="continuationSeparator" w:id="0">
    <w:p w14:paraId="441729CE" w14:textId="77777777" w:rsidR="004D4E5E" w:rsidRDefault="004D4E5E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C20DF"/>
    <w:multiLevelType w:val="hybridMultilevel"/>
    <w:tmpl w:val="2EC6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E580F"/>
    <w:multiLevelType w:val="hybridMultilevel"/>
    <w:tmpl w:val="741A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755BC"/>
    <w:rsid w:val="00174D7B"/>
    <w:rsid w:val="001C1510"/>
    <w:rsid w:val="001E4AF4"/>
    <w:rsid w:val="00232EA1"/>
    <w:rsid w:val="002B34A9"/>
    <w:rsid w:val="002C1926"/>
    <w:rsid w:val="002F2FAD"/>
    <w:rsid w:val="003626A4"/>
    <w:rsid w:val="00462B18"/>
    <w:rsid w:val="00466B14"/>
    <w:rsid w:val="00495B80"/>
    <w:rsid w:val="004A484F"/>
    <w:rsid w:val="004B47A0"/>
    <w:rsid w:val="004D4E5E"/>
    <w:rsid w:val="00500D6A"/>
    <w:rsid w:val="0054259B"/>
    <w:rsid w:val="005C4D06"/>
    <w:rsid w:val="00696CD1"/>
    <w:rsid w:val="006E05D3"/>
    <w:rsid w:val="00714BF8"/>
    <w:rsid w:val="00787C89"/>
    <w:rsid w:val="00790BDA"/>
    <w:rsid w:val="007A55CA"/>
    <w:rsid w:val="00803825"/>
    <w:rsid w:val="008107B8"/>
    <w:rsid w:val="00874624"/>
    <w:rsid w:val="008E5E0C"/>
    <w:rsid w:val="0092308D"/>
    <w:rsid w:val="00942743"/>
    <w:rsid w:val="0099679A"/>
    <w:rsid w:val="009A7EE9"/>
    <w:rsid w:val="009B2CBE"/>
    <w:rsid w:val="00A03F78"/>
    <w:rsid w:val="00A579C9"/>
    <w:rsid w:val="00AB0E20"/>
    <w:rsid w:val="00C01FB7"/>
    <w:rsid w:val="00C238BF"/>
    <w:rsid w:val="00D2489A"/>
    <w:rsid w:val="00D33A00"/>
    <w:rsid w:val="00D445EF"/>
    <w:rsid w:val="00D450E2"/>
    <w:rsid w:val="00D71559"/>
    <w:rsid w:val="00D8793D"/>
    <w:rsid w:val="00DB5549"/>
    <w:rsid w:val="00DF511A"/>
    <w:rsid w:val="00E45E9A"/>
    <w:rsid w:val="00F31DF0"/>
    <w:rsid w:val="00F3664B"/>
    <w:rsid w:val="00F61160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F9971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B55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5">
    <w:name w:val="List Table 5 Dark Accent 5"/>
    <w:basedOn w:val="TableNormal"/>
    <w:uiPriority w:val="50"/>
    <w:rsid w:val="00DB55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DB554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3A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9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9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OCIJALNI%20RAD_ALL\SOCIJALNI%20RAD\PROLAZNOST\prolaznost%202021-22%20zimski%20i%20ukupna%20-%20grafikon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Prvi ciklus studija - prolaznost na ispitima u</a:t>
            </a:r>
            <a:r>
              <a:rPr lang="bs-Latn-BA" sz="1000"/>
              <a:t> zimskom</a:t>
            </a:r>
            <a:r>
              <a:rPr lang="bs-Latn-BA" sz="1000" baseline="0"/>
              <a:t> </a:t>
            </a:r>
            <a:r>
              <a:rPr lang="en-US" sz="1000"/>
              <a:t>ispitnom roku 20</a:t>
            </a:r>
            <a:r>
              <a:rPr lang="bs-Latn-BA" sz="1000"/>
              <a:t>21</a:t>
            </a:r>
            <a:r>
              <a:rPr lang="en-US" sz="1000"/>
              <a:t>/2</a:t>
            </a:r>
            <a:r>
              <a:rPr lang="bs-Latn-BA" sz="1000"/>
              <a:t>2</a:t>
            </a:r>
            <a:r>
              <a:rPr lang="en-US" sz="1000"/>
              <a:t>. studijske godine u odnosu na broj prijavljenih/položenih ispita po</a:t>
            </a:r>
            <a:r>
              <a:rPr lang="en-US" sz="1000" baseline="0"/>
              <a:t> godinama studija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Sheet1!$B$6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Sheet1!$B$7:$B$9</c:f>
              <c:numCache>
                <c:formatCode>General</c:formatCode>
                <c:ptCount val="3"/>
                <c:pt idx="0">
                  <c:v>1085</c:v>
                </c:pt>
                <c:pt idx="1">
                  <c:v>1296</c:v>
                </c:pt>
                <c:pt idx="2">
                  <c:v>1110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C-4D12-AA88-D4DDDB0562B2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Sheet1!$C$7:$C$9</c:f>
              <c:numCache>
                <c:formatCode>General</c:formatCode>
                <c:ptCount val="3"/>
                <c:pt idx="0">
                  <c:v>947</c:v>
                </c:pt>
                <c:pt idx="1">
                  <c:v>1162</c:v>
                </c:pt>
                <c:pt idx="2">
                  <c:v>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AC-4D12-AA88-D4DDDB0562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4736767"/>
        <c:axId val="605691327"/>
      </c:barChart>
      <c:catAx>
        <c:axId val="6047367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691327"/>
        <c:crosses val="autoZero"/>
        <c:auto val="1"/>
        <c:lblAlgn val="ctr"/>
        <c:lblOffset val="100"/>
        <c:noMultiLvlLbl val="0"/>
      </c:catAx>
      <c:valAx>
        <c:axId val="6056913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47367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Prvi ciklus studija - procenat prolaznosti na ispitima u </a:t>
            </a:r>
            <a:r>
              <a:rPr lang="bs-Latn-BA" sz="1000" b="0" i="0" baseline="0">
                <a:effectLst/>
              </a:rPr>
              <a:t>zimskom </a:t>
            </a:r>
            <a:r>
              <a:rPr lang="en-US" sz="1000" b="0" i="0" baseline="0">
                <a:effectLst/>
              </a:rPr>
              <a:t>ispitnom roku 20</a:t>
            </a:r>
            <a:r>
              <a:rPr lang="bs-Latn-BA" sz="1000" b="0" i="0" baseline="0">
                <a:effectLst/>
              </a:rPr>
              <a:t>21/22.</a:t>
            </a:r>
            <a:r>
              <a:rPr lang="en-US" sz="1000" b="0" i="0" baseline="0">
                <a:effectLst/>
              </a:rPr>
              <a:t> 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508263342082239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Sheet1!$E$6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Sheet1!$E$7:$E$9</c:f>
              <c:numCache>
                <c:formatCode>0.00%</c:formatCode>
                <c:ptCount val="3"/>
                <c:pt idx="0">
                  <c:v>0.87281105990783414</c:v>
                </c:pt>
                <c:pt idx="1">
                  <c:v>0.89660493827160492</c:v>
                </c:pt>
                <c:pt idx="2">
                  <c:v>0.87927927927927929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C0-4E7B-B2BC-B52E97CA61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7022143"/>
        <c:axId val="687162751"/>
      </c:barChart>
      <c:catAx>
        <c:axId val="687022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162751"/>
        <c:crosses val="autoZero"/>
        <c:auto val="1"/>
        <c:lblAlgn val="ctr"/>
        <c:lblOffset val="100"/>
        <c:noMultiLvlLbl val="0"/>
      </c:catAx>
      <c:valAx>
        <c:axId val="687162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7022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Prvi ciklus studija - prosječna postignuta ocjena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20</a:t>
            </a:r>
            <a:r>
              <a:rPr lang="bs-Latn-BA" sz="1000" b="0" i="0" baseline="0">
                <a:effectLst/>
              </a:rPr>
              <a:t>21</a:t>
            </a:r>
            <a:r>
              <a:rPr lang="en-US" sz="1000" b="0" i="0" baseline="0">
                <a:effectLst/>
              </a:rPr>
              <a:t>/2</a:t>
            </a:r>
            <a:r>
              <a:rPr lang="bs-Latn-BA" sz="1000" b="0" i="0" baseline="0">
                <a:effectLst/>
              </a:rPr>
              <a:t>2</a:t>
            </a:r>
            <a:r>
              <a:rPr lang="en-US" sz="1000" b="0" i="0" baseline="0">
                <a:effectLst/>
              </a:rPr>
              <a:t>. studijske godine 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132633420822398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Sheet1!$D$6</c:f>
              <c:strCache>
                <c:ptCount val="1"/>
                <c:pt idx="0">
                  <c:v>Prosječna ocjena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Sheet1!$A$7:$A$9</c:f>
              <c:strCache>
                <c:ptCount val="3"/>
                <c:pt idx="0">
                  <c:v>1. god. / 1. semestar</c:v>
                </c:pt>
                <c:pt idx="1">
                  <c:v>2. god. / 3. semestar</c:v>
                </c:pt>
                <c:pt idx="2">
                  <c:v>3. god. / 5. semestar</c:v>
                </c:pt>
              </c:strCache>
            </c:strRef>
          </c:cat>
          <c:val>
            <c:numRef>
              <c:f>Sheet1!$D$7:$D$9</c:f>
              <c:numCache>
                <c:formatCode>General</c:formatCode>
                <c:ptCount val="3"/>
                <c:pt idx="0">
                  <c:v>7.57</c:v>
                </c:pt>
                <c:pt idx="1">
                  <c:v>7.52</c:v>
                </c:pt>
                <c:pt idx="2">
                  <c:v>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2D-48A5-A24A-37DD3A9D1F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1377471"/>
        <c:axId val="605697567"/>
      </c:barChart>
      <c:catAx>
        <c:axId val="6813774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5697567"/>
        <c:crosses val="autoZero"/>
        <c:auto val="1"/>
        <c:lblAlgn val="ctr"/>
        <c:lblOffset val="100"/>
        <c:noMultiLvlLbl val="0"/>
      </c:catAx>
      <c:valAx>
        <c:axId val="605697567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13774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prolaznost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20</a:t>
            </a:r>
            <a:r>
              <a:rPr lang="bs-Latn-BA" sz="1000" b="0" i="0" baseline="0">
                <a:effectLst/>
              </a:rPr>
              <a:t>21</a:t>
            </a:r>
            <a:r>
              <a:rPr lang="en-US" sz="1000" b="0" i="0" baseline="0">
                <a:effectLst/>
              </a:rPr>
              <a:t>/2</a:t>
            </a:r>
            <a:r>
              <a:rPr lang="bs-Latn-BA" sz="1000" b="0" i="0" baseline="0">
                <a:effectLst/>
              </a:rPr>
              <a:t>2</a:t>
            </a:r>
            <a:r>
              <a:rPr lang="en-US" sz="1000" b="0" i="0" baseline="0">
                <a:effectLst/>
              </a:rPr>
              <a:t>. studijske godine u odnosu na broj prijavljenih/položenih ispita </a:t>
            </a:r>
            <a:r>
              <a:rPr lang="bs-Latn-BA" sz="1000" b="0" i="0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Sheet1!$B$16:$B$17</c:f>
              <c:numCache>
                <c:formatCode>General</c:formatCode>
                <c:ptCount val="2"/>
                <c:pt idx="0" formatCode="0">
                  <c:v>888</c:v>
                </c:pt>
                <c:pt idx="1">
                  <c:v>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E-4CF7-8697-B895511510CB}"/>
            </c:ext>
          </c:extLst>
        </c:ser>
        <c:ser>
          <c:idx val="1"/>
          <c:order val="1"/>
          <c:tx>
            <c:strRef>
              <c:f>Sheet1!$C$15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Sheet1!$C$16:$C$17</c:f>
              <c:numCache>
                <c:formatCode>General</c:formatCode>
                <c:ptCount val="2"/>
                <c:pt idx="0">
                  <c:v>802</c:v>
                </c:pt>
                <c:pt idx="1">
                  <c:v>626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E-4CF7-8697-B895511510C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84371599"/>
        <c:axId val="597685967"/>
      </c:barChart>
      <c:catAx>
        <c:axId val="684371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7685967"/>
        <c:crosses val="autoZero"/>
        <c:auto val="1"/>
        <c:lblAlgn val="ctr"/>
        <c:lblOffset val="100"/>
        <c:noMultiLvlLbl val="0"/>
      </c:catAx>
      <c:valAx>
        <c:axId val="5976859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3715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procenat prolaznosti na ispitima u </a:t>
            </a:r>
            <a:r>
              <a:rPr lang="bs-Latn-BA" sz="1000" b="0" i="0" baseline="0">
                <a:effectLst/>
              </a:rPr>
              <a:t>zimskom </a:t>
            </a:r>
            <a:r>
              <a:rPr lang="en-US" sz="1000" b="0" i="0" baseline="0">
                <a:effectLst/>
              </a:rPr>
              <a:t>ispitnom roku </a:t>
            </a:r>
            <a:r>
              <a:rPr lang="bs-Latn-BA" sz="1000" b="0" i="0" baseline="0">
                <a:effectLst/>
              </a:rPr>
              <a:t>2020/21. </a:t>
            </a:r>
            <a:r>
              <a:rPr lang="en-US" sz="1000" b="0" i="0" baseline="0">
                <a:effectLst/>
              </a:rPr>
              <a:t>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5022900262467193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Sheet1!$E$15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Sheet1!$E$16:$E$17</c:f>
              <c:numCache>
                <c:formatCode>0.00%</c:formatCode>
                <c:ptCount val="2"/>
                <c:pt idx="0">
                  <c:v>0.90315315315315314</c:v>
                </c:pt>
                <c:pt idx="1">
                  <c:v>0.8968481375358166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2B-4F1E-B275-1BF9A272A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95476575"/>
        <c:axId val="789150783"/>
      </c:barChart>
      <c:catAx>
        <c:axId val="6954765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150783"/>
        <c:crosses val="autoZero"/>
        <c:auto val="1"/>
        <c:lblAlgn val="ctr"/>
        <c:lblOffset val="100"/>
        <c:noMultiLvlLbl val="0"/>
      </c:catAx>
      <c:valAx>
        <c:axId val="7891507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47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Drugi ciklus studija - prosječna postignuta ocjena na ispitima u </a:t>
            </a:r>
            <a:r>
              <a:rPr lang="bs-Latn-BA" sz="1000" b="0" i="0" baseline="0">
                <a:effectLst/>
              </a:rPr>
              <a:t>zimskom</a:t>
            </a:r>
            <a:r>
              <a:rPr lang="en-US" sz="1000" b="0" i="0" baseline="0">
                <a:effectLst/>
              </a:rPr>
              <a:t> ispitnom roku </a:t>
            </a:r>
            <a:r>
              <a:rPr lang="bs-Latn-BA" sz="1000" b="0" i="0" baseline="0">
                <a:effectLst/>
              </a:rPr>
              <a:t>2021/22. </a:t>
            </a:r>
            <a:r>
              <a:rPr lang="en-US" sz="1000" b="0" i="0" baseline="0">
                <a:effectLst/>
              </a:rPr>
              <a:t>studijske godine </a:t>
            </a:r>
            <a:r>
              <a:rPr lang="bs-Latn-BA" sz="1000" b="0" i="0" u="none" strike="noStrike" baseline="0">
                <a:effectLst/>
              </a:rPr>
              <a:t>po godinama studija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Sheet1!$D$15</c:f>
              <c:strCache>
                <c:ptCount val="1"/>
                <c:pt idx="0">
                  <c:v>Prosječna ocjena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Sheet1!$A$16:$A$17</c:f>
              <c:strCache>
                <c:ptCount val="2"/>
                <c:pt idx="0">
                  <c:v>1. god. / 1. semestar</c:v>
                </c:pt>
                <c:pt idx="1">
                  <c:v>2. god. / 3. semestar</c:v>
                </c:pt>
              </c:strCache>
            </c:strRef>
          </c:cat>
          <c:val>
            <c:numRef>
              <c:f>Sheet1!$D$16:$D$17</c:f>
              <c:numCache>
                <c:formatCode>General</c:formatCode>
                <c:ptCount val="2"/>
                <c:pt idx="0" formatCode="0.00">
                  <c:v>7.8</c:v>
                </c:pt>
                <c:pt idx="1">
                  <c:v>7.78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E-4563-AB91-BDFC70201C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95493775"/>
        <c:axId val="789148703"/>
      </c:barChart>
      <c:catAx>
        <c:axId val="695493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9148703"/>
        <c:crosses val="autoZero"/>
        <c:auto val="1"/>
        <c:lblAlgn val="ctr"/>
        <c:lblOffset val="100"/>
        <c:noMultiLvlLbl val="0"/>
      </c:catAx>
      <c:valAx>
        <c:axId val="789148703"/>
        <c:scaling>
          <c:orientation val="minMax"/>
          <c:max val="10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5493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Fakultet političkih nauka- ukupna prolaznost na ispitima u zimskom</a:t>
            </a:r>
            <a:r>
              <a:rPr lang="bs-Latn-BA" sz="1000" b="0" i="0" baseline="0">
                <a:effectLst/>
              </a:rPr>
              <a:t> </a:t>
            </a:r>
            <a:r>
              <a:rPr lang="en-US" sz="1000" b="0" i="0" baseline="0">
                <a:effectLst/>
              </a:rPr>
              <a:t>ispitnom roku 20</a:t>
            </a:r>
            <a:r>
              <a:rPr lang="bs-Latn-BA" sz="1000" b="0" i="0" baseline="0">
                <a:effectLst/>
              </a:rPr>
              <a:t>21/22.</a:t>
            </a:r>
            <a:r>
              <a:rPr lang="en-US" sz="1000" b="0" i="0" baseline="0">
                <a:effectLst/>
              </a:rPr>
              <a:t> studijske godine u odnosu na broj prijavljenih/položenih ispita (prvi i drugi ciklus studija, sve studijske godine)</a:t>
            </a:r>
            <a:endParaRPr lang="en-US" sz="1000">
              <a:effectLst/>
            </a:endParaRPr>
          </a:p>
        </c:rich>
      </c:tx>
      <c:layout>
        <c:manualLayout>
          <c:xMode val="edge"/>
          <c:yMode val="edge"/>
          <c:x val="0.112986001749781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Sheet1!$B$95</c:f>
              <c:strCache>
                <c:ptCount val="1"/>
                <c:pt idx="0">
                  <c:v>Broj prijavljenih ispita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Sheet1!$B$96</c:f>
              <c:numCache>
                <c:formatCode>0</c:formatCode>
                <c:ptCount val="1"/>
                <c:pt idx="0">
                  <c:v>5077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8-463C-A997-16322965CE0D}"/>
            </c:ext>
          </c:extLst>
        </c:ser>
        <c:ser>
          <c:idx val="1"/>
          <c:order val="1"/>
          <c:tx>
            <c:strRef>
              <c:f>Sheet1!$C$95</c:f>
              <c:strCache>
                <c:ptCount val="1"/>
                <c:pt idx="0">
                  <c:v>Broj položenih ispita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Sheet1!$C$96</c:f>
              <c:numCache>
                <c:formatCode>General</c:formatCode>
                <c:ptCount val="1"/>
                <c:pt idx="0">
                  <c:v>4513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B8-463C-A997-16322965CE0D}"/>
            </c:ext>
          </c:extLst>
        </c:ser>
        <c:ser>
          <c:idx val="3"/>
          <c:order val="3"/>
          <c:tx>
            <c:strRef>
              <c:f>Sheet1!$E$95</c:f>
              <c:strCache>
                <c:ptCount val="1"/>
                <c:pt idx="0">
                  <c:v>Procenat prolaznosti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Sheet1!$A$96</c:f>
              <c:strCache>
                <c:ptCount val="1"/>
                <c:pt idx="0">
                  <c:v>Fakultet političkih nauka</c:v>
                </c:pt>
              </c:strCache>
            </c:strRef>
          </c:cat>
          <c:val>
            <c:numRef>
              <c:f>Sheet1!$E$96</c:f>
              <c:numCache>
                <c:formatCode>0.00%</c:formatCode>
                <c:ptCount val="1"/>
                <c:pt idx="0">
                  <c:v>0.88890000000000002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B8-463C-A997-16322965CE0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1808496"/>
        <c:axId val="803265168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Sheet1!$D$95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Sheet1!$A$96</c15:sqref>
                        </c15:formulaRef>
                      </c:ext>
                    </c:extLst>
                    <c:strCache>
                      <c:ptCount val="1"/>
                      <c:pt idx="0">
                        <c:v>Fakultet političkih nauka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Sheet1!$D$96</c15:sqref>
                        </c15:formulaRef>
                      </c:ext>
                    </c:extLst>
                    <c:numCache>
                      <c:formatCode>General</c:formatCode>
                      <c:ptCount val="1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BAB8-463C-A997-16322965CE0D}"/>
                  </c:ext>
                </c:extLst>
              </c15:ser>
            </c15:filteredBarSeries>
          </c:ext>
        </c:extLst>
      </c:barChart>
      <c:catAx>
        <c:axId val="76180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3265168"/>
        <c:crosses val="autoZero"/>
        <c:auto val="1"/>
        <c:lblAlgn val="ctr"/>
        <c:lblOffset val="100"/>
        <c:noMultiLvlLbl val="0"/>
      </c:catAx>
      <c:valAx>
        <c:axId val="803265168"/>
        <c:scaling>
          <c:orientation val="minMax"/>
          <c:min val="3000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761808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0" i="0" baseline="0">
                <a:effectLst/>
              </a:rPr>
              <a:t>Fakultet političkih nauka- ukupna prosječna</a:t>
            </a:r>
            <a:r>
              <a:rPr lang="bs-Latn-BA" sz="1000" b="0" i="0" baseline="0">
                <a:effectLst/>
              </a:rPr>
              <a:t> ocjena</a:t>
            </a:r>
            <a:r>
              <a:rPr lang="en-US" sz="1000" b="0" i="0" baseline="0">
                <a:effectLst/>
              </a:rPr>
              <a:t> na ispitima u zimskom</a:t>
            </a:r>
            <a:r>
              <a:rPr lang="bs-Latn-BA" sz="1000" b="0" i="0" baseline="0">
                <a:effectLst/>
              </a:rPr>
              <a:t> </a:t>
            </a:r>
            <a:r>
              <a:rPr lang="en-US" sz="1000" b="0" i="0" baseline="0">
                <a:effectLst/>
              </a:rPr>
              <a:t>ispitnom roku </a:t>
            </a:r>
            <a:r>
              <a:rPr lang="bs-Latn-BA" sz="1000" b="0" i="0" baseline="0">
                <a:effectLst/>
              </a:rPr>
              <a:t>2021/22. </a:t>
            </a:r>
            <a:r>
              <a:rPr lang="en-US" sz="1000" b="0" i="0" baseline="0">
                <a:effectLst/>
              </a:rPr>
              <a:t>studijske godine (prvi i drugi ciklus studija, sve studijske godine)</a:t>
            </a:r>
            <a:endParaRPr lang="en-US" sz="100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'[prolaznost 2020-21 ljeti i ukupna - grafikoni.xlsx]Sheet1'!$B$68</c:f>
              <c:strCache>
                <c:ptCount val="1"/>
                <c:pt idx="0">
                  <c:v>Prosječna ocjena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'[prolaznost 2020-21 ljeti i ukupna - grafikoni.xlsx]Sheet1'!$B$69</c:f>
              <c:numCache>
                <c:formatCode>General</c:formatCode>
                <c:ptCount val="1"/>
                <c:pt idx="0">
                  <c:v>7.66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E7-47F1-801A-4CD697D1AFE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38172672"/>
        <c:axId val="1738171840"/>
      </c:barChart>
      <c:catAx>
        <c:axId val="1738172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38171840"/>
        <c:crosses val="autoZero"/>
        <c:auto val="1"/>
        <c:lblAlgn val="ctr"/>
        <c:lblOffset val="100"/>
        <c:noMultiLvlLbl val="0"/>
      </c:catAx>
      <c:valAx>
        <c:axId val="1738171840"/>
        <c:scaling>
          <c:orientation val="minMax"/>
          <c:max val="10"/>
          <c:min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81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E3E85-AF43-4BCF-A999-AE20BD2F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4</cp:revision>
  <cp:lastPrinted>2018-05-24T07:33:00Z</cp:lastPrinted>
  <dcterms:created xsi:type="dcterms:W3CDTF">2022-03-10T11:27:00Z</dcterms:created>
  <dcterms:modified xsi:type="dcterms:W3CDTF">2022-03-11T13:59:00Z</dcterms:modified>
</cp:coreProperties>
</file>