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ADFE" w14:textId="0A85449B" w:rsidR="00A63DB1" w:rsidRPr="008B5739" w:rsidRDefault="00A63DB1" w:rsidP="00A63DB1">
      <w:pPr>
        <w:jc w:val="both"/>
        <w:rPr>
          <w:rFonts w:ascii="Cambria" w:hAnsi="Cambria"/>
          <w:i/>
          <w:iCs/>
          <w:lang w:val="hr-HR"/>
        </w:rPr>
      </w:pPr>
      <w:r w:rsidRPr="008B5739">
        <w:rPr>
          <w:rFonts w:ascii="Cambria" w:hAnsi="Cambria"/>
          <w:i/>
          <w:iCs/>
          <w:lang w:val="hr-HR"/>
        </w:rPr>
        <w:t xml:space="preserve">Broj: 02-1- </w:t>
      </w:r>
      <w:r>
        <w:rPr>
          <w:rFonts w:ascii="Cambria" w:hAnsi="Cambria"/>
          <w:i/>
          <w:iCs/>
          <w:lang w:val="hr-HR"/>
        </w:rPr>
        <w:t>***-1</w:t>
      </w:r>
      <w:r w:rsidRPr="008B5739">
        <w:rPr>
          <w:rFonts w:ascii="Cambria" w:hAnsi="Cambria"/>
          <w:i/>
          <w:iCs/>
          <w:lang w:val="hr-HR"/>
        </w:rPr>
        <w:t>/2</w:t>
      </w:r>
      <w:r>
        <w:rPr>
          <w:rFonts w:ascii="Cambria" w:hAnsi="Cambria"/>
          <w:i/>
          <w:iCs/>
          <w:lang w:val="hr-HR"/>
        </w:rPr>
        <w:t>2</w:t>
      </w:r>
    </w:p>
    <w:p w14:paraId="6376D312" w14:textId="042DA5A2" w:rsidR="00A63DB1" w:rsidRPr="008B5739" w:rsidRDefault="00A63DB1" w:rsidP="00A63DB1">
      <w:pPr>
        <w:jc w:val="both"/>
        <w:rPr>
          <w:rFonts w:ascii="Cambria" w:hAnsi="Cambria"/>
          <w:i/>
          <w:iCs/>
          <w:lang w:val="hr-HR"/>
        </w:rPr>
      </w:pPr>
      <w:r w:rsidRPr="008B5739">
        <w:rPr>
          <w:rFonts w:ascii="Cambria" w:hAnsi="Cambria"/>
          <w:i/>
          <w:iCs/>
          <w:lang w:val="hr-HR"/>
        </w:rPr>
        <w:t xml:space="preserve">Sarajevo, </w:t>
      </w:r>
      <w:r>
        <w:rPr>
          <w:rFonts w:ascii="Cambria" w:hAnsi="Cambria"/>
          <w:i/>
          <w:iCs/>
          <w:lang w:val="hr-HR"/>
        </w:rPr>
        <w:t>14</w:t>
      </w:r>
      <w:r w:rsidRPr="008B5739">
        <w:rPr>
          <w:rFonts w:ascii="Cambria" w:hAnsi="Cambria"/>
          <w:i/>
          <w:iCs/>
          <w:lang w:val="hr-HR"/>
        </w:rPr>
        <w:t>.</w:t>
      </w:r>
      <w:r>
        <w:rPr>
          <w:rFonts w:ascii="Cambria" w:hAnsi="Cambria"/>
          <w:i/>
          <w:iCs/>
          <w:lang w:val="hr-HR"/>
        </w:rPr>
        <w:t>06</w:t>
      </w:r>
      <w:r w:rsidRPr="008B5739">
        <w:rPr>
          <w:rFonts w:ascii="Cambria" w:hAnsi="Cambria"/>
          <w:i/>
          <w:iCs/>
          <w:lang w:val="hr-HR"/>
        </w:rPr>
        <w:t>.202</w:t>
      </w:r>
      <w:r>
        <w:rPr>
          <w:rFonts w:ascii="Cambria" w:hAnsi="Cambria"/>
          <w:i/>
          <w:iCs/>
          <w:lang w:val="hr-HR"/>
        </w:rPr>
        <w:t>2</w:t>
      </w:r>
      <w:r w:rsidRPr="008B5739">
        <w:rPr>
          <w:rFonts w:ascii="Cambria" w:hAnsi="Cambria"/>
          <w:i/>
          <w:iCs/>
          <w:lang w:val="hr-HR"/>
        </w:rPr>
        <w:t>. god.</w:t>
      </w:r>
    </w:p>
    <w:p w14:paraId="608C45A9" w14:textId="77777777" w:rsidR="00A63DB1" w:rsidRPr="008B5739" w:rsidRDefault="00A63DB1" w:rsidP="00A63DB1">
      <w:pPr>
        <w:jc w:val="both"/>
        <w:rPr>
          <w:rFonts w:ascii="Cambria" w:hAnsi="Cambria"/>
          <w:i/>
          <w:iCs/>
          <w:lang w:val="hr-HR"/>
        </w:rPr>
      </w:pPr>
    </w:p>
    <w:p w14:paraId="0059425C" w14:textId="4DAA0435" w:rsidR="00A63DB1" w:rsidRPr="008B5739" w:rsidRDefault="00A63DB1" w:rsidP="00A63DB1">
      <w:pPr>
        <w:pStyle w:val="NoSpacing"/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8B5739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Na osnovu člana </w:t>
      </w:r>
      <w:r w:rsidRPr="008B5739">
        <w:rPr>
          <w:rFonts w:ascii="Cambria" w:hAnsi="Cambria" w:cs="Times New Roman"/>
          <w:i/>
          <w:iCs/>
          <w:sz w:val="24"/>
          <w:szCs w:val="24"/>
        </w:rPr>
        <w:t xml:space="preserve">135. Stav (3) tačka </w:t>
      </w:r>
      <w:r>
        <w:rPr>
          <w:rFonts w:ascii="Cambria" w:hAnsi="Cambria" w:cs="Times New Roman"/>
          <w:i/>
          <w:iCs/>
          <w:sz w:val="24"/>
          <w:szCs w:val="24"/>
        </w:rPr>
        <w:t>a</w:t>
      </w:r>
      <w:r w:rsidRPr="008B5739">
        <w:rPr>
          <w:rFonts w:ascii="Cambria" w:hAnsi="Cambria" w:cs="Times New Roman"/>
          <w:i/>
          <w:iCs/>
          <w:sz w:val="24"/>
          <w:szCs w:val="24"/>
        </w:rPr>
        <w:t>) Zakona o visokom obrazovanju Kantona Sarajevo(„Službene novine Kantona Sarajevo“ broj:</w:t>
      </w:r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B5739">
        <w:rPr>
          <w:rFonts w:ascii="Cambria" w:hAnsi="Cambria" w:cs="Times New Roman"/>
          <w:i/>
          <w:iCs/>
          <w:sz w:val="24"/>
          <w:szCs w:val="24"/>
        </w:rPr>
        <w:t xml:space="preserve">33/17,35/20,40/20,39/21), člana </w:t>
      </w:r>
      <w:r w:rsidRPr="008B5739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104. </w:t>
      </w:r>
      <w:r w:rsidRPr="008B5739">
        <w:rPr>
          <w:rFonts w:ascii="Cambria" w:hAnsi="Cambria" w:cs="Times New Roman"/>
          <w:i/>
          <w:iCs/>
          <w:sz w:val="24"/>
          <w:szCs w:val="24"/>
        </w:rPr>
        <w:t xml:space="preserve">Stav (2) tačka </w:t>
      </w:r>
      <w:r>
        <w:rPr>
          <w:rFonts w:ascii="Cambria" w:hAnsi="Cambria" w:cs="Times New Roman"/>
          <w:i/>
          <w:iCs/>
          <w:sz w:val="24"/>
          <w:szCs w:val="24"/>
        </w:rPr>
        <w:t>a</w:t>
      </w:r>
      <w:r w:rsidRPr="008B5739">
        <w:rPr>
          <w:rFonts w:ascii="Cambria" w:hAnsi="Cambria" w:cs="Times New Roman"/>
          <w:i/>
          <w:iCs/>
          <w:sz w:val="24"/>
          <w:szCs w:val="24"/>
        </w:rPr>
        <w:t xml:space="preserve">) </w:t>
      </w:r>
      <w:r w:rsidRPr="008B5739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Statuta Univerziteta u Sarajevu, uz prethodnu saglasnost sekretara, </w:t>
      </w:r>
      <w:r w:rsidRPr="008B5739">
        <w:rPr>
          <w:rFonts w:ascii="Cambria" w:hAnsi="Cambria" w:cs="Times New Roman"/>
          <w:i/>
          <w:iCs/>
          <w:sz w:val="24"/>
          <w:szCs w:val="24"/>
        </w:rPr>
        <w:t xml:space="preserve">Vijeće Fakulteta političkih nauka </w:t>
      </w:r>
      <w:r w:rsidRPr="008B5739">
        <w:rPr>
          <w:rFonts w:ascii="Cambria" w:hAnsi="Cambria" w:cs="Times New Roman"/>
          <w:i/>
          <w:iCs/>
          <w:sz w:val="24"/>
          <w:szCs w:val="24"/>
          <w:lang w:val="hr-HR"/>
        </w:rPr>
        <w:t>na</w:t>
      </w:r>
      <w:r w:rsidRPr="008B5739">
        <w:rPr>
          <w:rFonts w:ascii="Cambria" w:hAnsi="Cambria" w:cs="Times New Roman"/>
          <w:i/>
          <w:iCs/>
          <w:sz w:val="24"/>
          <w:szCs w:val="24"/>
        </w:rPr>
        <w:t xml:space="preserve">  sjednici održanoj </w:t>
      </w:r>
      <w:r>
        <w:rPr>
          <w:rFonts w:ascii="Cambria" w:hAnsi="Cambria" w:cs="Times New Roman"/>
          <w:i/>
          <w:iCs/>
          <w:sz w:val="24"/>
          <w:szCs w:val="24"/>
        </w:rPr>
        <w:t>14</w:t>
      </w:r>
      <w:r w:rsidRPr="008B573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>06</w:t>
      </w:r>
      <w:r w:rsidRPr="008B5739">
        <w:rPr>
          <w:rFonts w:ascii="Cambria" w:hAnsi="Cambria" w:cs="Times New Roman"/>
          <w:i/>
          <w:iCs/>
          <w:sz w:val="24"/>
          <w:szCs w:val="24"/>
        </w:rPr>
        <w:t>.202</w:t>
      </w:r>
      <w:r>
        <w:rPr>
          <w:rFonts w:ascii="Cambria" w:hAnsi="Cambria" w:cs="Times New Roman"/>
          <w:i/>
          <w:iCs/>
          <w:sz w:val="24"/>
          <w:szCs w:val="24"/>
        </w:rPr>
        <w:t>2</w:t>
      </w:r>
      <w:r w:rsidRPr="008B5739">
        <w:rPr>
          <w:rFonts w:ascii="Cambria" w:hAnsi="Cambria" w:cs="Times New Roman"/>
          <w:i/>
          <w:iCs/>
          <w:sz w:val="24"/>
          <w:szCs w:val="24"/>
        </w:rPr>
        <w:t>. godine</w:t>
      </w:r>
      <w:r w:rsidRPr="002226F1">
        <w:rPr>
          <w:rFonts w:ascii="Cambria" w:hAnsi="Cambria" w:cs="Times New Roman"/>
          <w:bCs/>
          <w:i/>
          <w:iCs/>
          <w:sz w:val="24"/>
          <w:szCs w:val="24"/>
        </w:rPr>
        <w:t xml:space="preserve"> donosi</w:t>
      </w:r>
      <w:r w:rsidRPr="008B5739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</w:p>
    <w:p w14:paraId="7B536E5A" w14:textId="77777777" w:rsidR="00A63DB1" w:rsidRPr="008B5739" w:rsidRDefault="00A63DB1" w:rsidP="00A63DB1">
      <w:pPr>
        <w:jc w:val="both"/>
        <w:rPr>
          <w:rFonts w:ascii="Cambria" w:hAnsi="Cambria"/>
          <w:i/>
          <w:iCs/>
          <w:lang w:val="hr-HR"/>
        </w:rPr>
      </w:pPr>
    </w:p>
    <w:p w14:paraId="4ABD75F9" w14:textId="77777777" w:rsidR="00A63DB1" w:rsidRPr="008B5739" w:rsidRDefault="00A63DB1" w:rsidP="00A63DB1">
      <w:pPr>
        <w:pStyle w:val="Heading2"/>
        <w:rPr>
          <w:rFonts w:ascii="Cambria" w:hAnsi="Cambria"/>
          <w:b/>
          <w:i/>
          <w:iCs/>
          <w:szCs w:val="24"/>
        </w:rPr>
      </w:pPr>
      <w:r w:rsidRPr="008B5739">
        <w:rPr>
          <w:rFonts w:ascii="Cambria" w:hAnsi="Cambria"/>
          <w:b/>
          <w:i/>
          <w:iCs/>
          <w:szCs w:val="24"/>
        </w:rPr>
        <w:t>ODLUKU</w:t>
      </w:r>
    </w:p>
    <w:p w14:paraId="61639C4F" w14:textId="180D97E6" w:rsidR="00A63DB1" w:rsidRPr="00971D27" w:rsidRDefault="00A63DB1" w:rsidP="00A63DB1">
      <w:pPr>
        <w:jc w:val="center"/>
        <w:rPr>
          <w:rFonts w:ascii="Cambria" w:hAnsi="Cambria"/>
          <w:b/>
          <w:i/>
          <w:iCs/>
          <w:lang w:val="hr-HR"/>
        </w:rPr>
      </w:pPr>
      <w:r w:rsidRPr="00971D27">
        <w:rPr>
          <w:rFonts w:ascii="Cambria" w:hAnsi="Cambria"/>
          <w:b/>
          <w:i/>
          <w:iCs/>
          <w:lang w:val="hr-HR"/>
        </w:rPr>
        <w:t>O</w:t>
      </w:r>
      <w:r>
        <w:rPr>
          <w:rFonts w:ascii="Cambria" w:hAnsi="Cambria"/>
          <w:b/>
          <w:i/>
          <w:iCs/>
          <w:lang w:val="hr-HR"/>
        </w:rPr>
        <w:t xml:space="preserve"> dopuni Odluke o </w:t>
      </w:r>
      <w:r w:rsidRPr="00971D27">
        <w:rPr>
          <w:rFonts w:ascii="Cambria" w:hAnsi="Cambria"/>
          <w:b/>
          <w:i/>
          <w:iCs/>
          <w:lang w:val="hr-HR"/>
        </w:rPr>
        <w:t xml:space="preserve"> </w:t>
      </w:r>
      <w:r>
        <w:rPr>
          <w:rFonts w:ascii="Cambria" w:hAnsi="Cambria"/>
          <w:b/>
          <w:i/>
          <w:iCs/>
          <w:lang w:val="hr-HR"/>
        </w:rPr>
        <w:t>imenovanju Tima za samoevaluaciju studijskih programa na Univerzitetu u Sarajevu - Fakultetu političkih nauka</w:t>
      </w:r>
    </w:p>
    <w:p w14:paraId="45706E25" w14:textId="77777777" w:rsidR="00A63DB1" w:rsidRPr="00971D27" w:rsidRDefault="00A63DB1" w:rsidP="00A63DB1">
      <w:pPr>
        <w:jc w:val="center"/>
        <w:rPr>
          <w:rFonts w:ascii="Cambria" w:hAnsi="Cambria"/>
          <w:b/>
          <w:i/>
          <w:iCs/>
          <w:lang w:val="hr-HR"/>
        </w:rPr>
      </w:pPr>
    </w:p>
    <w:p w14:paraId="053E6D6B" w14:textId="77118B21" w:rsidR="00A63DB1" w:rsidRPr="008D26B1" w:rsidRDefault="00A63DB1" w:rsidP="00A63DB1">
      <w:pPr>
        <w:ind w:right="-7" w:firstLine="708"/>
        <w:jc w:val="both"/>
        <w:rPr>
          <w:rFonts w:ascii="Cambria" w:hAnsi="Cambria"/>
          <w:bCs/>
          <w:i/>
          <w:iCs/>
          <w:lang w:val="hr-HR"/>
        </w:rPr>
      </w:pPr>
      <w:r w:rsidRPr="00971D27">
        <w:rPr>
          <w:rFonts w:ascii="Cambria" w:hAnsi="Cambria"/>
          <w:bCs/>
          <w:i/>
          <w:iCs/>
          <w:lang w:val="hr-HR"/>
        </w:rPr>
        <w:t>I –</w:t>
      </w:r>
      <w:r w:rsidRPr="00971D27">
        <w:rPr>
          <w:rFonts w:ascii="Cambria" w:hAnsi="Cambria"/>
          <w:b/>
          <w:i/>
          <w:iCs/>
          <w:lang w:val="hr-HR"/>
        </w:rPr>
        <w:t xml:space="preserve"> </w:t>
      </w:r>
      <w:r w:rsidRPr="00A63DB1">
        <w:rPr>
          <w:rFonts w:ascii="Cambria" w:hAnsi="Cambria"/>
          <w:bCs/>
          <w:i/>
          <w:iCs/>
          <w:lang w:val="hr-HR"/>
        </w:rPr>
        <w:t xml:space="preserve">Član I Odluke o imenovanju Tima za samoevaluaciju studijskih programa na </w:t>
      </w:r>
      <w:r w:rsidRPr="008D26B1">
        <w:rPr>
          <w:rFonts w:ascii="Cambria" w:hAnsi="Cambria"/>
          <w:bCs/>
          <w:i/>
          <w:iCs/>
          <w:lang w:val="hr-HR"/>
        </w:rPr>
        <w:t xml:space="preserve">Univerzitetu u Sarajevu - Fakultetu političkih nauka broj: 02-1- 1650-1/21 od 07.12.2021. godine </w:t>
      </w:r>
      <w:r w:rsidR="00595D93" w:rsidRPr="008D26B1">
        <w:rPr>
          <w:rFonts w:ascii="Cambria" w:hAnsi="Cambria"/>
          <w:bCs/>
          <w:i/>
          <w:iCs/>
          <w:lang w:val="hr-HR"/>
        </w:rPr>
        <w:t>dopunjava</w:t>
      </w:r>
      <w:r w:rsidRPr="008D26B1">
        <w:rPr>
          <w:rFonts w:ascii="Cambria" w:hAnsi="Cambria"/>
          <w:bCs/>
          <w:i/>
          <w:iCs/>
          <w:lang w:val="hr-HR"/>
        </w:rPr>
        <w:t xml:space="preserve"> se u dijelu: </w:t>
      </w:r>
    </w:p>
    <w:p w14:paraId="46F84B88" w14:textId="77777777" w:rsidR="00A63DB1" w:rsidRPr="008D26B1" w:rsidRDefault="00A63DB1" w:rsidP="00A63DB1">
      <w:pPr>
        <w:jc w:val="both"/>
        <w:rPr>
          <w:rFonts w:ascii="Cambria" w:hAnsi="Cambria"/>
          <w:i/>
          <w:iCs/>
          <w:lang w:val="hr-HR"/>
        </w:rPr>
      </w:pPr>
    </w:p>
    <w:p w14:paraId="7F1A17A7" w14:textId="00418985" w:rsidR="00A63DB1" w:rsidRDefault="00595D93" w:rsidP="00A63DB1">
      <w:pPr>
        <w:ind w:right="-149"/>
        <w:rPr>
          <w:rFonts w:ascii="Cambria" w:hAnsi="Cambria"/>
          <w:i/>
          <w:iCs/>
          <w:lang w:val="hr-HR"/>
        </w:rPr>
      </w:pPr>
      <w:r w:rsidRPr="008D26B1">
        <w:rPr>
          <w:rFonts w:ascii="Cambria" w:hAnsi="Cambria"/>
          <w:i/>
          <w:iCs/>
          <w:lang w:val="hr-HR"/>
        </w:rPr>
        <w:t>6. Administrativna i tehnička podrška: Sanel Huskić</w:t>
      </w:r>
      <w:r w:rsidR="008D26B1" w:rsidRPr="008D26B1">
        <w:rPr>
          <w:rFonts w:ascii="Cambria" w:hAnsi="Cambria"/>
          <w:i/>
          <w:iCs/>
          <w:lang w:val="hr-HR"/>
        </w:rPr>
        <w:t xml:space="preserve"> (Viši stručni saradnik za kvalitet)</w:t>
      </w:r>
      <w:r w:rsidRPr="008D26B1">
        <w:rPr>
          <w:rFonts w:ascii="Cambria" w:hAnsi="Cambria"/>
          <w:i/>
          <w:iCs/>
          <w:lang w:val="hr-HR"/>
        </w:rPr>
        <w:t xml:space="preserve"> i </w:t>
      </w:r>
      <w:r w:rsidR="008D26B1" w:rsidRPr="008D26B1">
        <w:rPr>
          <w:rFonts w:ascii="Cambria" w:hAnsi="Cambria"/>
          <w:i/>
          <w:iCs/>
          <w:lang w:val="hr-HR"/>
        </w:rPr>
        <w:t>Imran Pašalić</w:t>
      </w:r>
      <w:r w:rsidR="008D26B1" w:rsidRPr="008D26B1">
        <w:rPr>
          <w:rFonts w:ascii="Cambria" w:hAnsi="Cambria"/>
          <w:i/>
          <w:iCs/>
          <w:lang w:val="hr-HR"/>
        </w:rPr>
        <w:t xml:space="preserve"> (student)</w:t>
      </w:r>
      <w:r w:rsidRPr="008D26B1">
        <w:rPr>
          <w:rFonts w:ascii="Cambria" w:hAnsi="Cambria"/>
          <w:i/>
          <w:iCs/>
          <w:lang w:val="hr-HR"/>
        </w:rPr>
        <w:t>.</w:t>
      </w:r>
    </w:p>
    <w:p w14:paraId="270A59B4" w14:textId="77777777" w:rsidR="00A63DB1" w:rsidRPr="00E7254D" w:rsidRDefault="00A63DB1" w:rsidP="00A63DB1">
      <w:pPr>
        <w:ind w:right="-149"/>
        <w:rPr>
          <w:rFonts w:ascii="Cambria" w:hAnsi="Cambria"/>
          <w:i/>
          <w:iCs/>
          <w:lang w:val="hr-HR"/>
        </w:rPr>
      </w:pPr>
    </w:p>
    <w:p w14:paraId="532027EE" w14:textId="6D011E97" w:rsidR="00A63DB1" w:rsidRDefault="00A63DB1" w:rsidP="00A63DB1">
      <w:pPr>
        <w:jc w:val="both"/>
        <w:rPr>
          <w:rFonts w:ascii="Cambria" w:hAnsi="Cambria"/>
          <w:i/>
          <w:iCs/>
          <w:lang w:val="hr-HR"/>
        </w:rPr>
      </w:pPr>
      <w:r w:rsidRPr="00971D27">
        <w:rPr>
          <w:rFonts w:ascii="Cambria" w:hAnsi="Cambria"/>
          <w:i/>
          <w:iCs/>
          <w:lang w:val="hr-HR"/>
        </w:rPr>
        <w:tab/>
      </w:r>
      <w:r w:rsidRPr="00B83CD2">
        <w:rPr>
          <w:rFonts w:ascii="Cambria" w:hAnsi="Cambria"/>
          <w:i/>
          <w:iCs/>
          <w:lang w:val="hr-HR"/>
        </w:rPr>
        <w:t xml:space="preserve">II – </w:t>
      </w:r>
      <w:r>
        <w:rPr>
          <w:rFonts w:ascii="Cambria" w:hAnsi="Cambria"/>
          <w:i/>
          <w:iCs/>
          <w:lang w:val="hr-HR"/>
        </w:rPr>
        <w:t>U ostalim dijelovima Odluka ostaje nepromijenjena.</w:t>
      </w:r>
    </w:p>
    <w:p w14:paraId="13A8B1A0" w14:textId="77777777" w:rsidR="00A63DB1" w:rsidRPr="00971D27" w:rsidRDefault="00A63DB1" w:rsidP="00A63DB1">
      <w:pPr>
        <w:jc w:val="both"/>
        <w:rPr>
          <w:rFonts w:ascii="Cambria" w:hAnsi="Cambria"/>
          <w:i/>
          <w:iCs/>
          <w:lang w:val="hr-HR"/>
        </w:rPr>
      </w:pPr>
    </w:p>
    <w:p w14:paraId="49B30AA3" w14:textId="77777777" w:rsidR="00A63DB1" w:rsidRDefault="00A63DB1" w:rsidP="00A63DB1">
      <w:pPr>
        <w:pStyle w:val="BodyText"/>
        <w:rPr>
          <w:rFonts w:ascii="Cambria" w:hAnsi="Cambria"/>
          <w:b/>
          <w:i/>
          <w:iCs/>
          <w:szCs w:val="24"/>
        </w:rPr>
      </w:pPr>
      <w:r w:rsidRPr="00971D27">
        <w:rPr>
          <w:rFonts w:ascii="Cambria" w:hAnsi="Cambria"/>
          <w:i/>
          <w:iCs/>
          <w:szCs w:val="24"/>
        </w:rPr>
        <w:tab/>
        <w:t>III - Odluka stupa na snagu danom donošenja.</w:t>
      </w:r>
      <w:r w:rsidRPr="008B5739">
        <w:rPr>
          <w:rFonts w:ascii="Cambria" w:hAnsi="Cambria"/>
          <w:i/>
          <w:iCs/>
          <w:szCs w:val="24"/>
        </w:rPr>
        <w:tab/>
      </w:r>
      <w:r w:rsidRPr="008B5739">
        <w:rPr>
          <w:rFonts w:ascii="Cambria" w:hAnsi="Cambria"/>
          <w:i/>
          <w:iCs/>
          <w:szCs w:val="24"/>
        </w:rPr>
        <w:tab/>
      </w:r>
      <w:r w:rsidRPr="008B5739">
        <w:rPr>
          <w:rFonts w:ascii="Cambria" w:hAnsi="Cambria"/>
          <w:i/>
          <w:iCs/>
          <w:szCs w:val="24"/>
        </w:rPr>
        <w:tab/>
      </w:r>
      <w:r w:rsidRPr="008B5739">
        <w:rPr>
          <w:rFonts w:ascii="Cambria" w:hAnsi="Cambria"/>
          <w:i/>
          <w:iCs/>
          <w:szCs w:val="24"/>
        </w:rPr>
        <w:tab/>
      </w:r>
      <w:r w:rsidRPr="008B5739">
        <w:rPr>
          <w:rFonts w:ascii="Cambria" w:hAnsi="Cambria"/>
          <w:i/>
          <w:iCs/>
          <w:szCs w:val="24"/>
        </w:rPr>
        <w:tab/>
      </w:r>
      <w:r w:rsidRPr="008B5739">
        <w:rPr>
          <w:rFonts w:ascii="Cambria" w:hAnsi="Cambria"/>
          <w:i/>
          <w:iCs/>
          <w:szCs w:val="24"/>
        </w:rPr>
        <w:tab/>
        <w:t xml:space="preserve">  </w:t>
      </w:r>
      <w:r w:rsidRPr="008B5739">
        <w:rPr>
          <w:rFonts w:ascii="Cambria" w:hAnsi="Cambria"/>
          <w:b/>
          <w:i/>
          <w:iCs/>
          <w:szCs w:val="24"/>
        </w:rPr>
        <w:t xml:space="preserve">         </w:t>
      </w:r>
    </w:p>
    <w:p w14:paraId="74ABDBF0" w14:textId="77777777" w:rsidR="00A63DB1" w:rsidRPr="008B5739" w:rsidRDefault="00A63DB1" w:rsidP="00A63DB1">
      <w:pPr>
        <w:pStyle w:val="BodyText"/>
        <w:rPr>
          <w:rFonts w:ascii="Cambria" w:hAnsi="Cambria"/>
          <w:b/>
          <w:i/>
          <w:iCs/>
          <w:szCs w:val="24"/>
        </w:rPr>
      </w:pPr>
    </w:p>
    <w:p w14:paraId="00218665" w14:textId="77777777" w:rsidR="00A63DB1" w:rsidRPr="00971D27" w:rsidRDefault="00A63DB1" w:rsidP="00A63DB1">
      <w:pPr>
        <w:jc w:val="center"/>
        <w:rPr>
          <w:rFonts w:ascii="Cambria" w:hAnsi="Cambria"/>
          <w:b/>
          <w:i/>
          <w:iCs/>
          <w:lang w:val="hr-HR"/>
        </w:rPr>
      </w:pPr>
      <w:r w:rsidRPr="00971D27">
        <w:rPr>
          <w:rFonts w:ascii="Cambria" w:hAnsi="Cambria"/>
          <w:b/>
          <w:i/>
          <w:iCs/>
          <w:lang w:val="hr-HR"/>
        </w:rPr>
        <w:t>Obrazloženje:</w:t>
      </w:r>
    </w:p>
    <w:p w14:paraId="212D7C14" w14:textId="580348D8" w:rsidR="00A63DB1" w:rsidRPr="00C25470" w:rsidRDefault="00A63DB1" w:rsidP="00A63DB1">
      <w:pPr>
        <w:jc w:val="both"/>
        <w:rPr>
          <w:rFonts w:ascii="Cambria" w:hAnsi="Cambria"/>
          <w:bCs/>
          <w:i/>
          <w:iCs/>
          <w:lang w:val="hr-HR"/>
        </w:rPr>
      </w:pPr>
      <w:r>
        <w:rPr>
          <w:rFonts w:ascii="Cambria" w:hAnsi="Cambria"/>
          <w:i/>
          <w:iCs/>
          <w:lang w:val="hr-HR"/>
        </w:rPr>
        <w:t xml:space="preserve">Po </w:t>
      </w:r>
      <w:r w:rsidR="00C25470">
        <w:rPr>
          <w:rFonts w:ascii="Cambria" w:hAnsi="Cambria"/>
          <w:i/>
          <w:iCs/>
          <w:lang w:val="hr-HR"/>
        </w:rPr>
        <w:t xml:space="preserve">prijemu u radni odnos Višeg stručnog saradnika za kvalitet, </w:t>
      </w:r>
      <w:r w:rsidR="004B716D">
        <w:rPr>
          <w:rFonts w:ascii="Cambria" w:hAnsi="Cambria"/>
          <w:i/>
          <w:iCs/>
          <w:lang w:val="hr-HR"/>
        </w:rPr>
        <w:t>a i ukazanoj</w:t>
      </w:r>
      <w:r w:rsidR="007E4543">
        <w:rPr>
          <w:rFonts w:ascii="Cambria" w:hAnsi="Cambria"/>
          <w:i/>
          <w:iCs/>
          <w:lang w:val="hr-HR"/>
        </w:rPr>
        <w:t xml:space="preserve"> potrebi</w:t>
      </w:r>
      <w:r w:rsidR="004B716D">
        <w:rPr>
          <w:rFonts w:ascii="Cambria" w:hAnsi="Cambria"/>
          <w:i/>
          <w:iCs/>
          <w:lang w:val="hr-HR"/>
        </w:rPr>
        <w:t xml:space="preserve">, </w:t>
      </w:r>
      <w:r w:rsidR="00C25470">
        <w:rPr>
          <w:rFonts w:ascii="Cambria" w:hAnsi="Cambria"/>
          <w:i/>
          <w:iCs/>
          <w:lang w:val="hr-HR"/>
        </w:rPr>
        <w:t xml:space="preserve">došlo je do dopune Odluke o imenovanju </w:t>
      </w:r>
      <w:r w:rsidR="00C25470">
        <w:rPr>
          <w:rFonts w:ascii="Cambria" w:hAnsi="Cambria"/>
          <w:bCs/>
          <w:i/>
          <w:iCs/>
          <w:lang w:val="hr-HR"/>
        </w:rPr>
        <w:t xml:space="preserve">članova </w:t>
      </w:r>
      <w:r w:rsidR="00C25470" w:rsidRPr="000468AE">
        <w:rPr>
          <w:rFonts w:ascii="Cambria" w:hAnsi="Cambria"/>
          <w:bCs/>
          <w:i/>
          <w:iCs/>
          <w:lang w:val="hr-HR"/>
        </w:rPr>
        <w:t>Tima za samoevaluaciju studijskih programa na Univerzitetu u Sarajevu - Fakultetu političkih nauka</w:t>
      </w:r>
      <w:r w:rsidR="00C25470">
        <w:rPr>
          <w:rFonts w:ascii="Cambria" w:hAnsi="Cambria"/>
          <w:bCs/>
          <w:i/>
          <w:iCs/>
          <w:lang w:val="hr-HR"/>
        </w:rPr>
        <w:t xml:space="preserve">. </w:t>
      </w:r>
      <w:r w:rsidRPr="00971D27">
        <w:rPr>
          <w:rFonts w:ascii="Cambria" w:hAnsi="Cambria"/>
          <w:i/>
          <w:iCs/>
          <w:lang w:val="hr-HR"/>
        </w:rPr>
        <w:t xml:space="preserve">Vijeće Univerziteta u Sarajevu </w:t>
      </w:r>
      <w:r>
        <w:rPr>
          <w:rFonts w:ascii="Cambria" w:hAnsi="Cambria"/>
          <w:i/>
          <w:iCs/>
          <w:lang w:val="hr-HR"/>
        </w:rPr>
        <w:t xml:space="preserve">- </w:t>
      </w:r>
      <w:r w:rsidRPr="00971D27">
        <w:rPr>
          <w:rFonts w:ascii="Cambria" w:hAnsi="Cambria"/>
          <w:i/>
          <w:iCs/>
          <w:lang w:val="hr-HR"/>
        </w:rPr>
        <w:t xml:space="preserve">Fakulteta političkih nauka je razmatralo prijedlog </w:t>
      </w:r>
      <w:r w:rsidR="00C25470">
        <w:rPr>
          <w:rFonts w:ascii="Cambria" w:hAnsi="Cambria"/>
          <w:i/>
          <w:iCs/>
          <w:lang w:val="hr-HR"/>
        </w:rPr>
        <w:t xml:space="preserve">izmjene i dopune Odluke o imenovanju </w:t>
      </w:r>
      <w:r w:rsidRPr="000468AE">
        <w:rPr>
          <w:rFonts w:ascii="Cambria" w:hAnsi="Cambria"/>
          <w:bCs/>
          <w:i/>
          <w:iCs/>
          <w:lang w:val="hr-HR"/>
        </w:rPr>
        <w:t>Tima za samoevaluaciju studijskih programa</w:t>
      </w:r>
      <w:r>
        <w:rPr>
          <w:rFonts w:ascii="Cambria" w:hAnsi="Cambria"/>
          <w:bCs/>
          <w:i/>
          <w:iCs/>
          <w:lang w:val="hr-HR"/>
        </w:rPr>
        <w:t>, te je n</w:t>
      </w:r>
      <w:r w:rsidRPr="00971D27">
        <w:rPr>
          <w:rFonts w:ascii="Cambria" w:hAnsi="Cambria"/>
          <w:i/>
          <w:iCs/>
          <w:lang w:val="hr-HR"/>
        </w:rPr>
        <w:t>a osnovu navedenog</w:t>
      </w:r>
      <w:r w:rsidR="00C25470">
        <w:rPr>
          <w:rFonts w:ascii="Cambria" w:hAnsi="Cambria"/>
          <w:i/>
          <w:iCs/>
          <w:lang w:val="hr-HR"/>
        </w:rPr>
        <w:t xml:space="preserve"> na sjednici održanoj 14.06.2022. godine</w:t>
      </w:r>
      <w:r w:rsidRPr="00971D27">
        <w:rPr>
          <w:rFonts w:ascii="Cambria" w:hAnsi="Cambria"/>
          <w:i/>
          <w:iCs/>
          <w:lang w:val="hr-HR"/>
        </w:rPr>
        <w:t xml:space="preserve"> donesena Odluka kao u dispozitivu. </w:t>
      </w:r>
    </w:p>
    <w:p w14:paraId="68FDC542" w14:textId="77777777" w:rsidR="00A63DB1" w:rsidRPr="00971D27" w:rsidRDefault="00A63DB1" w:rsidP="00A63DB1">
      <w:pPr>
        <w:jc w:val="both"/>
        <w:rPr>
          <w:rFonts w:ascii="Cambria" w:hAnsi="Cambria"/>
          <w:i/>
          <w:iCs/>
          <w:lang w:val="hr-HR"/>
        </w:rPr>
      </w:pPr>
    </w:p>
    <w:p w14:paraId="6A8573D4" w14:textId="77777777" w:rsidR="00A63DB1" w:rsidRPr="00971D27" w:rsidRDefault="00A63DB1" w:rsidP="00A63DB1">
      <w:pPr>
        <w:jc w:val="both"/>
        <w:rPr>
          <w:rFonts w:ascii="Cambria" w:hAnsi="Cambria"/>
          <w:i/>
          <w:iCs/>
          <w:lang w:val="hr-HR"/>
        </w:rPr>
      </w:pPr>
      <w:r w:rsidRPr="00971D27">
        <w:rPr>
          <w:rFonts w:ascii="Cambria" w:hAnsi="Cambria"/>
          <w:i/>
          <w:iCs/>
          <w:lang w:val="hr-HR"/>
        </w:rPr>
        <w:t>Akt obradila: Aida Sarajlić Ovčina</w:t>
      </w:r>
      <w:r w:rsidRPr="00971D27">
        <w:rPr>
          <w:rFonts w:ascii="Cambria" w:hAnsi="Cambria"/>
          <w:i/>
          <w:iCs/>
          <w:lang w:val="hr-HR"/>
        </w:rPr>
        <w:tab/>
      </w:r>
      <w:r w:rsidRPr="00971D27">
        <w:rPr>
          <w:rFonts w:ascii="Cambria" w:hAnsi="Cambria"/>
          <w:i/>
          <w:iCs/>
          <w:lang w:val="hr-HR"/>
        </w:rPr>
        <w:tab/>
      </w:r>
      <w:r w:rsidRPr="00971D27">
        <w:rPr>
          <w:rFonts w:ascii="Cambria" w:hAnsi="Cambria"/>
          <w:i/>
          <w:iCs/>
          <w:lang w:val="hr-HR"/>
        </w:rPr>
        <w:tab/>
      </w:r>
      <w:r w:rsidRPr="00971D27">
        <w:rPr>
          <w:rFonts w:ascii="Cambria" w:hAnsi="Cambria"/>
          <w:i/>
          <w:iCs/>
          <w:lang w:val="hr-HR"/>
        </w:rPr>
        <w:tab/>
      </w:r>
      <w:r w:rsidRPr="00971D27">
        <w:rPr>
          <w:rFonts w:ascii="Cambria" w:hAnsi="Cambria"/>
          <w:i/>
          <w:iCs/>
          <w:lang w:val="hr-HR"/>
        </w:rPr>
        <w:tab/>
        <w:t xml:space="preserve">   </w:t>
      </w:r>
      <w:r w:rsidRPr="00971D27">
        <w:rPr>
          <w:rFonts w:ascii="Cambria" w:hAnsi="Cambria"/>
          <w:b/>
          <w:i/>
          <w:iCs/>
          <w:lang w:val="hr-HR"/>
        </w:rPr>
        <w:t xml:space="preserve"> D E K A N</w:t>
      </w:r>
    </w:p>
    <w:p w14:paraId="1CB979B7" w14:textId="77777777" w:rsidR="00A63DB1" w:rsidRPr="00AD7B11" w:rsidRDefault="00A63DB1" w:rsidP="00A63DB1">
      <w:pPr>
        <w:jc w:val="both"/>
        <w:rPr>
          <w:rFonts w:ascii="Cambria" w:hAnsi="Cambria"/>
          <w:bCs/>
          <w:i/>
          <w:iCs/>
        </w:rPr>
      </w:pPr>
      <w:r w:rsidRPr="00AD7B11">
        <w:rPr>
          <w:rFonts w:ascii="Cambria" w:hAnsi="Cambria"/>
          <w:bCs/>
          <w:i/>
          <w:iCs/>
        </w:rPr>
        <w:t>Akt kontrolisao i odobrio: prof.dr. Elvis Fejzić</w:t>
      </w:r>
    </w:p>
    <w:p w14:paraId="127F11F6" w14:textId="77777777" w:rsidR="00A63DB1" w:rsidRPr="008B5739" w:rsidRDefault="00A63DB1" w:rsidP="00A63DB1">
      <w:pPr>
        <w:jc w:val="both"/>
        <w:rPr>
          <w:rFonts w:ascii="Cambria" w:hAnsi="Cambria"/>
          <w:b/>
          <w:i/>
          <w:iCs/>
        </w:rPr>
      </w:pP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b/>
          <w:i/>
          <w:iCs/>
        </w:rPr>
        <w:tab/>
      </w:r>
      <w:r>
        <w:rPr>
          <w:rFonts w:ascii="Cambria" w:hAnsi="Cambria"/>
          <w:b/>
          <w:i/>
          <w:iCs/>
        </w:rPr>
        <w:t xml:space="preserve">     </w:t>
      </w:r>
      <w:r w:rsidRPr="008B5739">
        <w:rPr>
          <w:rFonts w:ascii="Cambria" w:hAnsi="Cambria"/>
          <w:b/>
          <w:i/>
          <w:iCs/>
        </w:rPr>
        <w:t xml:space="preserve">      ___________________</w:t>
      </w:r>
    </w:p>
    <w:p w14:paraId="2FE0D1DA" w14:textId="77777777" w:rsidR="00A63DB1" w:rsidRPr="008B5739" w:rsidRDefault="00A63DB1" w:rsidP="00A63DB1">
      <w:pPr>
        <w:ind w:left="4956" w:firstLine="708"/>
        <w:jc w:val="both"/>
        <w:rPr>
          <w:rFonts w:ascii="Cambria" w:hAnsi="Cambria"/>
          <w:b/>
          <w:i/>
          <w:iCs/>
        </w:rPr>
      </w:pPr>
      <w:r w:rsidRPr="008B5739">
        <w:rPr>
          <w:rFonts w:ascii="Cambria" w:hAnsi="Cambria"/>
          <w:b/>
          <w:i/>
          <w:iCs/>
        </w:rPr>
        <w:t xml:space="preserve">     Prof.dr. Sead Turčalo</w:t>
      </w:r>
    </w:p>
    <w:p w14:paraId="5EDF569C" w14:textId="77777777" w:rsidR="00A63DB1" w:rsidRDefault="00A63DB1" w:rsidP="00A63DB1">
      <w:pPr>
        <w:jc w:val="both"/>
        <w:rPr>
          <w:rFonts w:ascii="Cambria" w:hAnsi="Cambria"/>
          <w:b/>
          <w:i/>
          <w:iCs/>
          <w:u w:val="single"/>
        </w:rPr>
      </w:pPr>
    </w:p>
    <w:p w14:paraId="45EE9DF1" w14:textId="77777777" w:rsidR="00B722D5" w:rsidRDefault="00A63DB1" w:rsidP="00A63DB1">
      <w:pPr>
        <w:jc w:val="both"/>
        <w:rPr>
          <w:rFonts w:ascii="Cambria" w:hAnsi="Cambria"/>
          <w:b/>
          <w:i/>
          <w:iCs/>
        </w:rPr>
      </w:pPr>
      <w:r w:rsidRPr="008B5739">
        <w:rPr>
          <w:rFonts w:ascii="Cambria" w:hAnsi="Cambria"/>
          <w:b/>
          <w:i/>
          <w:iCs/>
          <w:u w:val="single"/>
        </w:rPr>
        <w:t>Dostaviti:</w:t>
      </w:r>
      <w:r w:rsidRPr="008B5739">
        <w:rPr>
          <w:rFonts w:ascii="Cambria" w:hAnsi="Cambria"/>
          <w:b/>
          <w:i/>
          <w:iCs/>
        </w:rPr>
        <w:t xml:space="preserve"> </w:t>
      </w:r>
    </w:p>
    <w:p w14:paraId="390A8446" w14:textId="7157874E" w:rsidR="00A63DB1" w:rsidRPr="008B5739" w:rsidRDefault="00A63DB1" w:rsidP="00A63DB1">
      <w:pPr>
        <w:jc w:val="both"/>
        <w:rPr>
          <w:rFonts w:ascii="Cambria" w:hAnsi="Cambria"/>
          <w:b/>
          <w:i/>
          <w:iCs/>
        </w:rPr>
      </w:pPr>
      <w:r w:rsidRPr="008B5739">
        <w:rPr>
          <w:rFonts w:ascii="Cambria" w:hAnsi="Cambria"/>
          <w:b/>
          <w:i/>
          <w:iCs/>
        </w:rPr>
        <w:tab/>
      </w:r>
      <w:r w:rsidRPr="008B5739">
        <w:rPr>
          <w:rFonts w:ascii="Cambria" w:hAnsi="Cambria"/>
          <w:i/>
          <w:iCs/>
        </w:rPr>
        <w:tab/>
      </w:r>
      <w:r w:rsidRPr="008B5739">
        <w:rPr>
          <w:rFonts w:ascii="Cambria" w:hAnsi="Cambria"/>
          <w:i/>
          <w:iCs/>
        </w:rPr>
        <w:tab/>
      </w:r>
      <w:r w:rsidRPr="008B5739">
        <w:rPr>
          <w:rFonts w:ascii="Cambria" w:hAnsi="Cambria"/>
          <w:i/>
          <w:iCs/>
        </w:rPr>
        <w:tab/>
      </w:r>
      <w:r w:rsidRPr="008B5739">
        <w:rPr>
          <w:rFonts w:ascii="Cambria" w:hAnsi="Cambria"/>
          <w:i/>
          <w:iCs/>
        </w:rPr>
        <w:tab/>
      </w:r>
      <w:r w:rsidRPr="008B5739">
        <w:rPr>
          <w:rFonts w:ascii="Cambria" w:hAnsi="Cambria"/>
          <w:i/>
          <w:iCs/>
        </w:rPr>
        <w:tab/>
        <w:t xml:space="preserve">                       </w:t>
      </w:r>
    </w:p>
    <w:p w14:paraId="638156F5" w14:textId="77777777" w:rsidR="00A63DB1" w:rsidRPr="008B5739" w:rsidRDefault="00A63DB1" w:rsidP="00A63DB1">
      <w:pPr>
        <w:jc w:val="both"/>
        <w:rPr>
          <w:rFonts w:ascii="Cambria" w:hAnsi="Cambria"/>
          <w:i/>
          <w:iCs/>
        </w:rPr>
      </w:pPr>
      <w:r w:rsidRPr="008B5739">
        <w:rPr>
          <w:rFonts w:ascii="Cambria" w:hAnsi="Cambria"/>
          <w:i/>
          <w:iCs/>
        </w:rPr>
        <w:t>1. Imenov</w:t>
      </w:r>
      <w:r>
        <w:rPr>
          <w:rFonts w:ascii="Cambria" w:hAnsi="Cambria"/>
          <w:i/>
          <w:iCs/>
        </w:rPr>
        <w:t>anima</w:t>
      </w:r>
      <w:r w:rsidRPr="008B5739">
        <w:rPr>
          <w:rFonts w:ascii="Cambria" w:hAnsi="Cambria"/>
          <w:i/>
          <w:iCs/>
        </w:rPr>
        <w:t>;</w:t>
      </w:r>
    </w:p>
    <w:p w14:paraId="73F1D390" w14:textId="77777777" w:rsidR="00A63DB1" w:rsidRPr="008B5739" w:rsidRDefault="00A63DB1" w:rsidP="00A63DB1">
      <w:pPr>
        <w:jc w:val="both"/>
        <w:rPr>
          <w:rFonts w:ascii="Cambria" w:hAnsi="Cambria"/>
          <w:i/>
          <w:iCs/>
        </w:rPr>
      </w:pPr>
      <w:r w:rsidRPr="008B5739">
        <w:rPr>
          <w:rFonts w:ascii="Cambria" w:hAnsi="Cambria"/>
          <w:i/>
          <w:iCs/>
        </w:rPr>
        <w:t>2. Dosije</w:t>
      </w:r>
      <w:r>
        <w:rPr>
          <w:rFonts w:ascii="Cambria" w:hAnsi="Cambria"/>
          <w:i/>
          <w:iCs/>
        </w:rPr>
        <w:t>i</w:t>
      </w:r>
      <w:r w:rsidRPr="008B5739">
        <w:rPr>
          <w:rFonts w:ascii="Cambria" w:hAnsi="Cambria"/>
          <w:i/>
          <w:iCs/>
        </w:rPr>
        <w:t>;</w:t>
      </w:r>
      <w:r w:rsidRPr="008B5739">
        <w:rPr>
          <w:rFonts w:ascii="Cambria" w:hAnsi="Cambria"/>
          <w:i/>
          <w:iCs/>
        </w:rPr>
        <w:tab/>
      </w:r>
      <w:r w:rsidRPr="008B5739">
        <w:rPr>
          <w:rFonts w:ascii="Cambria" w:hAnsi="Cambria"/>
          <w:i/>
          <w:iCs/>
        </w:rPr>
        <w:tab/>
      </w:r>
      <w:r w:rsidRPr="008B5739">
        <w:rPr>
          <w:rFonts w:ascii="Cambria" w:hAnsi="Cambria"/>
          <w:i/>
          <w:iCs/>
        </w:rPr>
        <w:tab/>
      </w:r>
      <w:r w:rsidRPr="008B5739">
        <w:rPr>
          <w:rFonts w:ascii="Cambria" w:hAnsi="Cambria"/>
          <w:i/>
          <w:iCs/>
        </w:rPr>
        <w:tab/>
      </w:r>
      <w:r w:rsidRPr="008B5739">
        <w:rPr>
          <w:rFonts w:ascii="Cambria" w:hAnsi="Cambria"/>
          <w:i/>
          <w:iCs/>
        </w:rPr>
        <w:tab/>
      </w:r>
      <w:r w:rsidRPr="008B5739">
        <w:rPr>
          <w:rFonts w:ascii="Cambria" w:hAnsi="Cambria"/>
          <w:i/>
          <w:iCs/>
        </w:rPr>
        <w:tab/>
        <w:t xml:space="preserve">              </w:t>
      </w:r>
    </w:p>
    <w:p w14:paraId="1F4E1DFF" w14:textId="77777777" w:rsidR="00A63DB1" w:rsidRPr="008B5739" w:rsidRDefault="00A63DB1" w:rsidP="00A63DB1">
      <w:pPr>
        <w:jc w:val="both"/>
        <w:rPr>
          <w:rFonts w:ascii="Cambria" w:hAnsi="Cambria"/>
          <w:i/>
          <w:iCs/>
        </w:rPr>
      </w:pPr>
      <w:r w:rsidRPr="008B5739">
        <w:rPr>
          <w:rFonts w:ascii="Cambria" w:hAnsi="Cambria"/>
          <w:i/>
          <w:iCs/>
        </w:rPr>
        <w:t>3. Evidencija Vijeća Fakulteta;</w:t>
      </w:r>
    </w:p>
    <w:p w14:paraId="12E17BA8" w14:textId="77777777" w:rsidR="00A63DB1" w:rsidRDefault="00A63DB1" w:rsidP="00A63DB1">
      <w:pPr>
        <w:jc w:val="both"/>
        <w:rPr>
          <w:rFonts w:asciiTheme="minorHAnsi" w:hAnsiTheme="minorHAnsi"/>
        </w:rPr>
      </w:pPr>
      <w:r>
        <w:rPr>
          <w:rFonts w:ascii="Cambria" w:hAnsi="Cambria"/>
          <w:i/>
          <w:iCs/>
        </w:rPr>
        <w:t>4</w:t>
      </w:r>
      <w:r w:rsidRPr="008B5739">
        <w:rPr>
          <w:rFonts w:ascii="Cambria" w:hAnsi="Cambria"/>
          <w:i/>
          <w:iCs/>
        </w:rPr>
        <w:t>. a/a</w:t>
      </w:r>
    </w:p>
    <w:p w14:paraId="04F3ACB7" w14:textId="77777777" w:rsidR="00DA4D71" w:rsidRDefault="00DA4D71" w:rsidP="003E6DB5">
      <w:pPr>
        <w:jc w:val="both"/>
        <w:rPr>
          <w:rFonts w:asciiTheme="minorHAnsi" w:hAnsiTheme="minorHAnsi"/>
        </w:rPr>
      </w:pPr>
    </w:p>
    <w:sectPr w:rsidR="00DA4D71" w:rsidSect="00D42E19">
      <w:headerReference w:type="default" r:id="rId7"/>
      <w:pgSz w:w="12240" w:h="15840"/>
      <w:pgMar w:top="1440" w:right="1467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BCBB" w14:textId="77777777" w:rsidR="00754947" w:rsidRDefault="00754947" w:rsidP="00487B2D">
      <w:r>
        <w:separator/>
      </w:r>
    </w:p>
  </w:endnote>
  <w:endnote w:type="continuationSeparator" w:id="0">
    <w:p w14:paraId="7FB1B2E6" w14:textId="77777777" w:rsidR="00754947" w:rsidRDefault="00754947" w:rsidP="0048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231F" w14:textId="77777777" w:rsidR="00754947" w:rsidRDefault="00754947" w:rsidP="00487B2D">
      <w:r>
        <w:separator/>
      </w:r>
    </w:p>
  </w:footnote>
  <w:footnote w:type="continuationSeparator" w:id="0">
    <w:p w14:paraId="7B28B8DE" w14:textId="77777777" w:rsidR="00754947" w:rsidRDefault="00754947" w:rsidP="00487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D57D" w14:textId="7F2E810B" w:rsidR="00487B2D" w:rsidRDefault="004178E1" w:rsidP="004178E1">
    <w:pPr>
      <w:pStyle w:val="Header"/>
      <w:tabs>
        <w:tab w:val="left" w:pos="764"/>
      </w:tabs>
    </w:pPr>
    <w:r w:rsidRPr="004178E1">
      <w:rPr>
        <w:noProof/>
      </w:rPr>
      <w:drawing>
        <wp:anchor distT="0" distB="0" distL="114300" distR="114300" simplePos="0" relativeHeight="251659264" behindDoc="0" locked="0" layoutInCell="1" allowOverlap="1" wp14:anchorId="683BDDFC" wp14:editId="2195020B">
          <wp:simplePos x="0" y="0"/>
          <wp:positionH relativeFrom="margin">
            <wp:posOffset>-48260</wp:posOffset>
          </wp:positionH>
          <wp:positionV relativeFrom="paragraph">
            <wp:posOffset>-247015</wp:posOffset>
          </wp:positionV>
          <wp:extent cx="784860" cy="678180"/>
          <wp:effectExtent l="0" t="0" r="0" b="762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78E1">
      <w:rPr>
        <w:noProof/>
      </w:rPr>
      <w:drawing>
        <wp:anchor distT="0" distB="0" distL="114300" distR="114300" simplePos="0" relativeHeight="251660288" behindDoc="0" locked="0" layoutInCell="1" allowOverlap="1" wp14:anchorId="6C3852A9" wp14:editId="2A19245E">
          <wp:simplePos x="0" y="0"/>
          <wp:positionH relativeFrom="margin">
            <wp:posOffset>740962</wp:posOffset>
          </wp:positionH>
          <wp:positionV relativeFrom="margin">
            <wp:posOffset>-695104</wp:posOffset>
          </wp:positionV>
          <wp:extent cx="1660525" cy="666750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5E61"/>
    <w:multiLevelType w:val="hybridMultilevel"/>
    <w:tmpl w:val="EBBE54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26F3"/>
    <w:multiLevelType w:val="hybridMultilevel"/>
    <w:tmpl w:val="EA22CE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4B80"/>
    <w:multiLevelType w:val="hybridMultilevel"/>
    <w:tmpl w:val="C0786A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454DA"/>
    <w:multiLevelType w:val="hybridMultilevel"/>
    <w:tmpl w:val="EC8E8D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2E1F"/>
    <w:multiLevelType w:val="hybridMultilevel"/>
    <w:tmpl w:val="522277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77780"/>
    <w:multiLevelType w:val="hybridMultilevel"/>
    <w:tmpl w:val="9BEAD0C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23793">
    <w:abstractNumId w:val="2"/>
  </w:num>
  <w:num w:numId="2" w16cid:durableId="1735158297">
    <w:abstractNumId w:val="1"/>
  </w:num>
  <w:num w:numId="3" w16cid:durableId="1232158984">
    <w:abstractNumId w:val="5"/>
  </w:num>
  <w:num w:numId="4" w16cid:durableId="1853646502">
    <w:abstractNumId w:val="0"/>
  </w:num>
  <w:num w:numId="5" w16cid:durableId="593829945">
    <w:abstractNumId w:val="4"/>
  </w:num>
  <w:num w:numId="6" w16cid:durableId="698042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32"/>
    <w:rsid w:val="00016DD9"/>
    <w:rsid w:val="000468AE"/>
    <w:rsid w:val="00084B10"/>
    <w:rsid w:val="0008586F"/>
    <w:rsid w:val="00100627"/>
    <w:rsid w:val="001278F1"/>
    <w:rsid w:val="001E42AB"/>
    <w:rsid w:val="00211699"/>
    <w:rsid w:val="002226F1"/>
    <w:rsid w:val="00224A47"/>
    <w:rsid w:val="00241243"/>
    <w:rsid w:val="002475B3"/>
    <w:rsid w:val="00261058"/>
    <w:rsid w:val="0027033F"/>
    <w:rsid w:val="00272A88"/>
    <w:rsid w:val="002B727C"/>
    <w:rsid w:val="00324960"/>
    <w:rsid w:val="0033666E"/>
    <w:rsid w:val="003A03C4"/>
    <w:rsid w:val="003B1C4E"/>
    <w:rsid w:val="003C7616"/>
    <w:rsid w:val="003E6DB5"/>
    <w:rsid w:val="004178E1"/>
    <w:rsid w:val="00487B2D"/>
    <w:rsid w:val="004A195C"/>
    <w:rsid w:val="004B716D"/>
    <w:rsid w:val="004C25BE"/>
    <w:rsid w:val="0050552C"/>
    <w:rsid w:val="00594BBD"/>
    <w:rsid w:val="00595D93"/>
    <w:rsid w:val="005C0B5D"/>
    <w:rsid w:val="005D211E"/>
    <w:rsid w:val="005F7BFF"/>
    <w:rsid w:val="006952F5"/>
    <w:rsid w:val="006A07E4"/>
    <w:rsid w:val="006B1487"/>
    <w:rsid w:val="006F3632"/>
    <w:rsid w:val="00754947"/>
    <w:rsid w:val="0077754A"/>
    <w:rsid w:val="007957A1"/>
    <w:rsid w:val="007E4543"/>
    <w:rsid w:val="00825CC7"/>
    <w:rsid w:val="00847D00"/>
    <w:rsid w:val="008513B6"/>
    <w:rsid w:val="0089122B"/>
    <w:rsid w:val="008B5739"/>
    <w:rsid w:val="008C75A3"/>
    <w:rsid w:val="008D26B1"/>
    <w:rsid w:val="00904D36"/>
    <w:rsid w:val="009307AF"/>
    <w:rsid w:val="00971D27"/>
    <w:rsid w:val="00996D02"/>
    <w:rsid w:val="00A63DB1"/>
    <w:rsid w:val="00A73163"/>
    <w:rsid w:val="00A935F7"/>
    <w:rsid w:val="00AA27FD"/>
    <w:rsid w:val="00AD7B11"/>
    <w:rsid w:val="00B722D5"/>
    <w:rsid w:val="00B83CD2"/>
    <w:rsid w:val="00B9589C"/>
    <w:rsid w:val="00B95DB3"/>
    <w:rsid w:val="00BD19B4"/>
    <w:rsid w:val="00BF73E6"/>
    <w:rsid w:val="00C25470"/>
    <w:rsid w:val="00C70D4C"/>
    <w:rsid w:val="00CB1986"/>
    <w:rsid w:val="00CE33E1"/>
    <w:rsid w:val="00D3585A"/>
    <w:rsid w:val="00D4189D"/>
    <w:rsid w:val="00D42E19"/>
    <w:rsid w:val="00D6670B"/>
    <w:rsid w:val="00D91E58"/>
    <w:rsid w:val="00DA4D71"/>
    <w:rsid w:val="00DE21C2"/>
    <w:rsid w:val="00DF5928"/>
    <w:rsid w:val="00E00579"/>
    <w:rsid w:val="00E41A8C"/>
    <w:rsid w:val="00E7254D"/>
    <w:rsid w:val="00E81C58"/>
    <w:rsid w:val="00EB19C3"/>
    <w:rsid w:val="00EB1FC9"/>
    <w:rsid w:val="00ED0F83"/>
    <w:rsid w:val="00F40B3E"/>
    <w:rsid w:val="00F43BA3"/>
    <w:rsid w:val="00F80A4F"/>
    <w:rsid w:val="00F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D1E6"/>
  <w15:chartTrackingRefBased/>
  <w15:docId w15:val="{F67CEE1E-239A-4824-A70B-6B30B97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4A47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224A47"/>
    <w:pPr>
      <w:keepNext/>
      <w:jc w:val="center"/>
      <w:outlineLvl w:val="7"/>
    </w:pPr>
    <w:rPr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224A47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224A47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8912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61</cp:revision>
  <cp:lastPrinted>2019-10-04T06:21:00Z</cp:lastPrinted>
  <dcterms:created xsi:type="dcterms:W3CDTF">2019-05-29T07:59:00Z</dcterms:created>
  <dcterms:modified xsi:type="dcterms:W3CDTF">2022-06-09T11:23:00Z</dcterms:modified>
</cp:coreProperties>
</file>