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CDF2" w14:textId="33C8BDE3" w:rsidR="00781C96" w:rsidRPr="00ED6C61" w:rsidRDefault="00975EB3" w:rsidP="00AC6FF8">
      <w:pPr>
        <w:pStyle w:val="NoSpacing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  <w:r w:rsidRPr="00ED6C61">
        <w:rPr>
          <w:rFonts w:asciiTheme="majorBidi" w:hAnsiTheme="majorBidi" w:cstheme="majorBidi"/>
          <w:noProof/>
          <w:sz w:val="24"/>
          <w:szCs w:val="24"/>
        </w:rPr>
        <w:t>Broj: 02-1-</w:t>
      </w:r>
      <w:r w:rsidR="008E6A25" w:rsidRPr="002D62CA">
        <w:rPr>
          <w:rFonts w:asciiTheme="majorBidi" w:hAnsiTheme="majorBidi" w:cstheme="majorBidi"/>
          <w:noProof/>
          <w:sz w:val="24"/>
          <w:szCs w:val="24"/>
        </w:rPr>
        <w:t>1</w:t>
      </w:r>
      <w:r w:rsidR="002B0418" w:rsidRPr="002D62CA">
        <w:rPr>
          <w:rFonts w:asciiTheme="majorBidi" w:hAnsiTheme="majorBidi" w:cstheme="majorBidi"/>
          <w:noProof/>
          <w:sz w:val="24"/>
          <w:szCs w:val="24"/>
        </w:rPr>
        <w:t>050</w:t>
      </w:r>
      <w:r w:rsidR="008E6A25" w:rsidRPr="002D62CA">
        <w:rPr>
          <w:rFonts w:asciiTheme="majorBidi" w:hAnsiTheme="majorBidi" w:cstheme="majorBidi"/>
          <w:noProof/>
          <w:sz w:val="24"/>
          <w:szCs w:val="24"/>
        </w:rPr>
        <w:t>-</w:t>
      </w:r>
      <w:r w:rsidR="00F83FFA" w:rsidRPr="002D62CA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5D0AE8" w:rsidRPr="002D62CA">
        <w:rPr>
          <w:rFonts w:asciiTheme="majorBidi" w:hAnsiTheme="majorBidi" w:cstheme="majorBidi"/>
          <w:noProof/>
          <w:sz w:val="24"/>
          <w:szCs w:val="24"/>
        </w:rPr>
        <w:t>5</w:t>
      </w:r>
      <w:r w:rsidR="006B33BB">
        <w:rPr>
          <w:rFonts w:asciiTheme="majorBidi" w:hAnsiTheme="majorBidi" w:cstheme="majorBidi"/>
          <w:noProof/>
          <w:sz w:val="24"/>
          <w:szCs w:val="24"/>
        </w:rPr>
        <w:t>4</w:t>
      </w:r>
      <w:r w:rsidR="00502A2F" w:rsidRPr="002D62CA">
        <w:rPr>
          <w:rFonts w:asciiTheme="majorBidi" w:hAnsiTheme="majorBidi" w:cstheme="majorBidi"/>
          <w:noProof/>
          <w:sz w:val="24"/>
          <w:szCs w:val="24"/>
        </w:rPr>
        <w:t>/</w:t>
      </w:r>
      <w:r w:rsidR="002018A4" w:rsidRPr="002D62CA">
        <w:rPr>
          <w:rFonts w:asciiTheme="majorBidi" w:hAnsiTheme="majorBidi" w:cstheme="majorBidi"/>
          <w:noProof/>
          <w:sz w:val="24"/>
          <w:szCs w:val="24"/>
        </w:rPr>
        <w:t>2</w:t>
      </w:r>
      <w:r w:rsidR="00EB0936" w:rsidRPr="002D62CA">
        <w:rPr>
          <w:rFonts w:asciiTheme="majorBidi" w:hAnsiTheme="majorBidi" w:cstheme="majorBidi"/>
          <w:noProof/>
          <w:sz w:val="24"/>
          <w:szCs w:val="24"/>
        </w:rPr>
        <w:t>2</w:t>
      </w:r>
    </w:p>
    <w:p w14:paraId="5D005E6D" w14:textId="20D87C2E" w:rsidR="001F0E68" w:rsidRPr="00ED6C61" w:rsidRDefault="00975EB3" w:rsidP="00AC6FF8">
      <w:pPr>
        <w:pStyle w:val="NoSpacing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  <w:r w:rsidRPr="00ED6C61">
        <w:rPr>
          <w:rFonts w:asciiTheme="majorBidi" w:hAnsiTheme="majorBidi" w:cstheme="majorBidi"/>
          <w:noProof/>
          <w:sz w:val="24"/>
          <w:szCs w:val="24"/>
        </w:rPr>
        <w:t>Sarajevo,</w:t>
      </w:r>
      <w:r w:rsidR="00552FE2" w:rsidRPr="00ED6C61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6B33BB">
        <w:rPr>
          <w:rFonts w:asciiTheme="majorBidi" w:hAnsiTheme="majorBidi" w:cstheme="majorBidi"/>
          <w:noProof/>
          <w:sz w:val="24"/>
          <w:szCs w:val="24"/>
        </w:rPr>
        <w:t>22</w:t>
      </w:r>
      <w:r w:rsidR="00781C96" w:rsidRPr="00ED6C61">
        <w:rPr>
          <w:rFonts w:asciiTheme="majorBidi" w:hAnsiTheme="majorBidi" w:cstheme="majorBidi"/>
          <w:noProof/>
          <w:sz w:val="24"/>
          <w:szCs w:val="24"/>
        </w:rPr>
        <w:t>.</w:t>
      </w:r>
      <w:r w:rsidR="00EB0936" w:rsidRPr="00ED6C61">
        <w:rPr>
          <w:rFonts w:asciiTheme="majorBidi" w:hAnsiTheme="majorBidi" w:cstheme="majorBidi"/>
          <w:noProof/>
          <w:sz w:val="24"/>
          <w:szCs w:val="24"/>
        </w:rPr>
        <w:t>0</w:t>
      </w:r>
      <w:r w:rsidR="006B33BB">
        <w:rPr>
          <w:rFonts w:asciiTheme="majorBidi" w:hAnsiTheme="majorBidi" w:cstheme="majorBidi"/>
          <w:noProof/>
          <w:sz w:val="24"/>
          <w:szCs w:val="24"/>
        </w:rPr>
        <w:t>9</w:t>
      </w:r>
      <w:r w:rsidR="002018A4" w:rsidRPr="00ED6C61">
        <w:rPr>
          <w:rFonts w:asciiTheme="majorBidi" w:hAnsiTheme="majorBidi" w:cstheme="majorBidi"/>
          <w:noProof/>
          <w:sz w:val="24"/>
          <w:szCs w:val="24"/>
        </w:rPr>
        <w:t>.202</w:t>
      </w:r>
      <w:r w:rsidR="00EB0936" w:rsidRPr="00ED6C61">
        <w:rPr>
          <w:rFonts w:asciiTheme="majorBidi" w:hAnsiTheme="majorBidi" w:cstheme="majorBidi"/>
          <w:noProof/>
          <w:sz w:val="24"/>
          <w:szCs w:val="24"/>
        </w:rPr>
        <w:t>2</w:t>
      </w:r>
      <w:r w:rsidR="00781C96" w:rsidRPr="00ED6C61">
        <w:rPr>
          <w:rFonts w:asciiTheme="majorBidi" w:hAnsiTheme="majorBidi" w:cstheme="majorBidi"/>
          <w:noProof/>
          <w:sz w:val="24"/>
          <w:szCs w:val="24"/>
        </w:rPr>
        <w:t>. godine.</w:t>
      </w:r>
    </w:p>
    <w:p w14:paraId="7948E089" w14:textId="1C75F34D" w:rsidR="005E5097" w:rsidRDefault="005E5097" w:rsidP="005470F6">
      <w:pPr>
        <w:pStyle w:val="NoSpacing"/>
        <w:spacing w:line="360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</w:p>
    <w:p w14:paraId="5BD60718" w14:textId="1D07F667" w:rsidR="000A662B" w:rsidRDefault="00781C96" w:rsidP="00AC6FF8">
      <w:pPr>
        <w:ind w:left="-284" w:right="-569" w:firstLine="284"/>
        <w:jc w:val="both"/>
        <w:rPr>
          <w:rFonts w:asciiTheme="majorBidi" w:hAnsiTheme="majorBidi" w:cstheme="majorBidi"/>
          <w:b/>
          <w:sz w:val="24"/>
          <w:szCs w:val="24"/>
          <w:u w:val="single"/>
          <w:lang w:val="hr-HR"/>
        </w:rPr>
      </w:pPr>
      <w:r w:rsidRPr="00ED6C61">
        <w:rPr>
          <w:rFonts w:asciiTheme="majorBidi" w:hAnsiTheme="majorBidi" w:cstheme="majorBidi"/>
          <w:bCs/>
          <w:sz w:val="24"/>
          <w:szCs w:val="24"/>
          <w:lang w:val="hr-HR"/>
        </w:rPr>
        <w:t xml:space="preserve">Na osnovu člana </w:t>
      </w:r>
      <w:r w:rsidR="00807DB9" w:rsidRPr="00ED6C61">
        <w:rPr>
          <w:rFonts w:asciiTheme="majorBidi" w:hAnsiTheme="majorBidi" w:cstheme="majorBidi"/>
          <w:bCs/>
          <w:sz w:val="24"/>
          <w:szCs w:val="24"/>
          <w:lang w:val="hr-HR"/>
        </w:rPr>
        <w:t>108</w:t>
      </w:r>
      <w:r w:rsidRPr="00ED6C61">
        <w:rPr>
          <w:rFonts w:asciiTheme="majorBidi" w:hAnsiTheme="majorBidi" w:cstheme="majorBidi"/>
          <w:bCs/>
          <w:sz w:val="24"/>
          <w:szCs w:val="24"/>
          <w:lang w:val="hr-HR"/>
        </w:rPr>
        <w:t xml:space="preserve">. Statuta Univerziteta </w:t>
      </w:r>
      <w:r w:rsidR="00F359AF" w:rsidRPr="00ED6C61">
        <w:rPr>
          <w:rFonts w:asciiTheme="majorBidi" w:hAnsiTheme="majorBidi" w:cstheme="majorBidi"/>
          <w:bCs/>
          <w:sz w:val="24"/>
          <w:szCs w:val="24"/>
          <w:lang w:val="hr-HR"/>
        </w:rPr>
        <w:t xml:space="preserve">u </w:t>
      </w:r>
      <w:r w:rsidRPr="00ED6C61">
        <w:rPr>
          <w:rFonts w:asciiTheme="majorBidi" w:hAnsiTheme="majorBidi" w:cstheme="majorBidi"/>
          <w:bCs/>
          <w:sz w:val="24"/>
          <w:szCs w:val="24"/>
          <w:lang w:val="hr-HR"/>
        </w:rPr>
        <w:t>Sarajev</w:t>
      </w:r>
      <w:r w:rsidR="00F359AF" w:rsidRPr="00ED6C61">
        <w:rPr>
          <w:rFonts w:asciiTheme="majorBidi" w:hAnsiTheme="majorBidi" w:cstheme="majorBidi"/>
          <w:bCs/>
          <w:sz w:val="24"/>
          <w:szCs w:val="24"/>
          <w:lang w:val="hr-HR"/>
        </w:rPr>
        <w:t>u</w:t>
      </w:r>
      <w:r w:rsidRPr="00ED6C61">
        <w:rPr>
          <w:rFonts w:asciiTheme="majorBidi" w:hAnsiTheme="majorBidi" w:cstheme="majorBidi"/>
          <w:bCs/>
          <w:sz w:val="24"/>
          <w:szCs w:val="24"/>
          <w:lang w:val="hr-HR"/>
        </w:rPr>
        <w:t xml:space="preserve">, člana 5. i 9. Poslovnika o radu Vijeća Fakulteta </w:t>
      </w:r>
      <w:r w:rsidRPr="004046D3">
        <w:rPr>
          <w:rFonts w:asciiTheme="majorBidi" w:hAnsiTheme="majorBidi" w:cstheme="majorBidi"/>
          <w:bCs/>
          <w:sz w:val="24"/>
          <w:szCs w:val="24"/>
          <w:lang w:val="hr-HR"/>
        </w:rPr>
        <w:t>zakazujem</w:t>
      </w:r>
      <w:r w:rsidR="0066792D" w:rsidRPr="004046D3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="005E5693">
        <w:rPr>
          <w:rFonts w:asciiTheme="majorBidi" w:hAnsiTheme="majorBidi" w:cstheme="majorBidi"/>
          <w:bCs/>
          <w:sz w:val="24"/>
          <w:szCs w:val="24"/>
          <w:lang w:val="hr-HR"/>
        </w:rPr>
        <w:t xml:space="preserve">osamnaestu </w:t>
      </w:r>
      <w:r w:rsidR="00EB0936" w:rsidRPr="004046D3">
        <w:rPr>
          <w:rFonts w:asciiTheme="majorBidi" w:hAnsiTheme="majorBidi" w:cstheme="majorBidi"/>
          <w:bCs/>
          <w:sz w:val="24"/>
          <w:szCs w:val="24"/>
          <w:lang w:val="hr-HR"/>
        </w:rPr>
        <w:t xml:space="preserve">redovnu </w:t>
      </w:r>
      <w:r w:rsidR="00580125" w:rsidRPr="004046D3">
        <w:rPr>
          <w:rFonts w:asciiTheme="majorBidi" w:hAnsiTheme="majorBidi" w:cstheme="majorBidi"/>
          <w:bCs/>
          <w:sz w:val="24"/>
          <w:szCs w:val="24"/>
          <w:lang w:val="hr-HR"/>
        </w:rPr>
        <w:t xml:space="preserve">sjednicu </w:t>
      </w:r>
      <w:r w:rsidRPr="004046D3">
        <w:rPr>
          <w:rFonts w:asciiTheme="majorBidi" w:hAnsiTheme="majorBidi" w:cstheme="majorBidi"/>
          <w:bCs/>
          <w:sz w:val="24"/>
          <w:szCs w:val="24"/>
          <w:lang w:val="hr-HR"/>
        </w:rPr>
        <w:t>Vijeća Fakulteta</w:t>
      </w:r>
      <w:r w:rsidR="000A132E" w:rsidRPr="004046D3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Pr="004046D3">
        <w:rPr>
          <w:rFonts w:asciiTheme="majorBidi" w:hAnsiTheme="majorBidi" w:cstheme="majorBidi"/>
          <w:bCs/>
          <w:sz w:val="24"/>
          <w:szCs w:val="24"/>
          <w:lang w:val="hr-HR"/>
        </w:rPr>
        <w:t>za</w:t>
      </w:r>
      <w:r w:rsidR="00663539" w:rsidRPr="004046D3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 xml:space="preserve"> </w:t>
      </w:r>
      <w:r w:rsidR="005E5693" w:rsidRPr="00662FFD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26</w:t>
      </w:r>
      <w:r w:rsidR="00552FE2" w:rsidRPr="00662FFD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</w:t>
      </w:r>
      <w:r w:rsidR="00EB0936" w:rsidRPr="00662FFD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0</w:t>
      </w:r>
      <w:r w:rsidR="005E5693" w:rsidRPr="00662FFD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9</w:t>
      </w:r>
      <w:r w:rsidR="00552FE2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.202</w:t>
      </w:r>
      <w:r w:rsidR="00EB0936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2</w:t>
      </w:r>
      <w:r w:rsidR="00552FE2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.godine</w:t>
      </w:r>
      <w:r w:rsidR="00E64C1E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 xml:space="preserve"> u </w:t>
      </w:r>
      <w:r w:rsidR="005E569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11</w:t>
      </w:r>
      <w:r w:rsidR="00E64C1E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 xml:space="preserve">:00 </w:t>
      </w:r>
      <w:r w:rsidR="005E569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sati u Sali 12/P Fakulteta.</w:t>
      </w:r>
      <w:r w:rsidR="00097FDA" w:rsidRPr="00ED6C61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 xml:space="preserve"> </w:t>
      </w:r>
    </w:p>
    <w:p w14:paraId="3CDB0AAC" w14:textId="062EF91D" w:rsidR="00801F3A" w:rsidRDefault="00AC6FF8" w:rsidP="00AC6FF8">
      <w:pPr>
        <w:spacing w:line="360" w:lineRule="auto"/>
        <w:ind w:left="-284" w:right="-569" w:hanging="283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            </w:t>
      </w:r>
      <w:r w:rsidR="002B383B" w:rsidRPr="00ED6C61">
        <w:rPr>
          <w:rFonts w:asciiTheme="majorBidi" w:hAnsiTheme="majorBidi" w:cstheme="majorBidi"/>
          <w:sz w:val="24"/>
          <w:szCs w:val="24"/>
          <w:lang w:val="hr-HR"/>
        </w:rPr>
        <w:t>PRIJEDLOG DNEVNOG REDA:</w:t>
      </w:r>
    </w:p>
    <w:p w14:paraId="0ED64281" w14:textId="63AC928E" w:rsidR="00CC3682" w:rsidRDefault="00CC3682" w:rsidP="00911DA0">
      <w:pPr>
        <w:pStyle w:val="ListParagraph"/>
        <w:numPr>
          <w:ilvl w:val="0"/>
          <w:numId w:val="4"/>
        </w:numPr>
        <w:spacing w:after="0" w:line="480" w:lineRule="auto"/>
        <w:ind w:left="284" w:right="-569" w:hanging="283"/>
        <w:jc w:val="both"/>
        <w:rPr>
          <w:rFonts w:asciiTheme="majorBidi" w:hAnsiTheme="majorBidi" w:cstheme="majorBidi"/>
          <w:sz w:val="24"/>
          <w:szCs w:val="24"/>
          <w:lang w:val="hr-HR"/>
        </w:rPr>
      </w:pPr>
      <w:bookmarkStart w:id="0" w:name="_Hlk45176751"/>
      <w:r w:rsidRPr="00ED6C61">
        <w:rPr>
          <w:rFonts w:asciiTheme="majorBidi" w:hAnsiTheme="majorBidi" w:cstheme="majorBidi"/>
          <w:sz w:val="24"/>
          <w:szCs w:val="24"/>
          <w:lang w:val="hr-HR"/>
        </w:rPr>
        <w:t>Usvajanje Zapisnika sa</w:t>
      </w:r>
      <w:r w:rsidR="00BD705B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5E5693">
        <w:rPr>
          <w:rFonts w:asciiTheme="majorBidi" w:hAnsiTheme="majorBidi" w:cstheme="majorBidi"/>
          <w:sz w:val="24"/>
          <w:szCs w:val="24"/>
          <w:lang w:val="hr-HR"/>
        </w:rPr>
        <w:t>dvanaeste vanredne sjednice</w:t>
      </w:r>
      <w:r w:rsidR="00F83FFA" w:rsidRPr="00ED6C61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 xml:space="preserve">Vijeća Fakulteta od </w:t>
      </w:r>
      <w:r w:rsidR="005E5693">
        <w:rPr>
          <w:rFonts w:asciiTheme="majorBidi" w:hAnsiTheme="majorBidi" w:cstheme="majorBidi"/>
          <w:sz w:val="24"/>
          <w:szCs w:val="24"/>
          <w:lang w:val="hr-HR"/>
        </w:rPr>
        <w:t>31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>.</w:t>
      </w:r>
      <w:r w:rsidR="006B2F5F" w:rsidRPr="00ED6C61">
        <w:rPr>
          <w:rFonts w:asciiTheme="majorBidi" w:hAnsiTheme="majorBidi" w:cstheme="majorBidi"/>
          <w:sz w:val="24"/>
          <w:szCs w:val="24"/>
          <w:lang w:val="hr-HR"/>
        </w:rPr>
        <w:t>0</w:t>
      </w:r>
      <w:r w:rsidR="005E5693">
        <w:rPr>
          <w:rFonts w:asciiTheme="majorBidi" w:hAnsiTheme="majorBidi" w:cstheme="majorBidi"/>
          <w:sz w:val="24"/>
          <w:szCs w:val="24"/>
          <w:lang w:val="hr-HR"/>
        </w:rPr>
        <w:t>8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>.202</w:t>
      </w:r>
      <w:r w:rsidR="006B2F5F" w:rsidRPr="00ED6C61">
        <w:rPr>
          <w:rFonts w:asciiTheme="majorBidi" w:hAnsiTheme="majorBidi" w:cstheme="majorBidi"/>
          <w:sz w:val="24"/>
          <w:szCs w:val="24"/>
          <w:lang w:val="hr-HR"/>
        </w:rPr>
        <w:t>2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>.godine;</w:t>
      </w:r>
    </w:p>
    <w:p w14:paraId="72BCC86A" w14:textId="47DC1DB4" w:rsidR="00411ED7" w:rsidRPr="00B104AB" w:rsidRDefault="00411ED7" w:rsidP="00911DA0">
      <w:pPr>
        <w:pStyle w:val="ListParagraph"/>
        <w:numPr>
          <w:ilvl w:val="0"/>
          <w:numId w:val="4"/>
        </w:numPr>
        <w:spacing w:after="0" w:line="480" w:lineRule="auto"/>
        <w:ind w:left="284" w:right="-285" w:hanging="283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B104AB">
        <w:rPr>
          <w:rFonts w:asciiTheme="majorBidi" w:hAnsiTheme="majorBidi" w:cstheme="majorBidi"/>
          <w:sz w:val="24"/>
          <w:szCs w:val="24"/>
          <w:lang w:val="hr-HR"/>
        </w:rPr>
        <w:t>Usvajanje prijedloga tema, mentora i sastava komisija na drugom ciklusu studija (3+2);</w:t>
      </w:r>
    </w:p>
    <w:p w14:paraId="4F618AB6" w14:textId="38AD5ACE" w:rsidR="00411ED7" w:rsidRPr="00B104AB" w:rsidRDefault="00411ED7" w:rsidP="00911DA0">
      <w:pPr>
        <w:pStyle w:val="ListParagraph"/>
        <w:numPr>
          <w:ilvl w:val="0"/>
          <w:numId w:val="4"/>
        </w:numPr>
        <w:spacing w:after="0" w:line="480" w:lineRule="auto"/>
        <w:ind w:left="284" w:right="-285" w:hanging="283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B104AB">
        <w:rPr>
          <w:rFonts w:asciiTheme="majorBidi" w:hAnsiTheme="majorBidi" w:cstheme="majorBidi"/>
          <w:sz w:val="24"/>
          <w:szCs w:val="24"/>
          <w:lang w:val="hr-HR"/>
        </w:rPr>
        <w:t>Usvajanje izvještaja o ocjeni završnih radova na drugom ciklusu studija (3+2</w:t>
      </w:r>
      <w:r w:rsidR="00B104AB" w:rsidRPr="00B104AB">
        <w:rPr>
          <w:rFonts w:asciiTheme="majorBidi" w:hAnsiTheme="majorBidi" w:cstheme="majorBidi"/>
          <w:sz w:val="24"/>
          <w:szCs w:val="24"/>
          <w:lang w:val="hr-HR"/>
        </w:rPr>
        <w:t>)</w:t>
      </w:r>
      <w:r w:rsidRPr="00B104AB">
        <w:rPr>
          <w:rFonts w:asciiTheme="majorBidi" w:hAnsiTheme="majorBidi" w:cstheme="majorBidi"/>
          <w:sz w:val="24"/>
          <w:szCs w:val="24"/>
          <w:lang w:val="hr-HR"/>
        </w:rPr>
        <w:t>;</w:t>
      </w:r>
    </w:p>
    <w:p w14:paraId="4A29BED1" w14:textId="5C86E24D" w:rsidR="00784E89" w:rsidRPr="00784E89" w:rsidRDefault="00595999" w:rsidP="00911DA0">
      <w:pPr>
        <w:pStyle w:val="ListParagraph"/>
        <w:numPr>
          <w:ilvl w:val="0"/>
          <w:numId w:val="4"/>
        </w:numPr>
        <w:spacing w:after="0" w:line="480" w:lineRule="auto"/>
        <w:ind w:left="284" w:right="-285" w:hanging="28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ED6C61">
        <w:rPr>
          <w:rFonts w:asciiTheme="majorBidi" w:hAnsiTheme="majorBidi" w:cstheme="majorBidi"/>
          <w:sz w:val="24"/>
          <w:szCs w:val="24"/>
          <w:lang w:val="fr-FR"/>
        </w:rPr>
        <w:t>Usvajanje Zaključaka i Odluka o provedenim postupcima ekvivalencije na Fakultetu;</w:t>
      </w:r>
    </w:p>
    <w:p w14:paraId="6CC2B8FC" w14:textId="4904460C" w:rsidR="005E5693" w:rsidRDefault="005E5693" w:rsidP="00911DA0">
      <w:pPr>
        <w:pStyle w:val="ListParagraph"/>
        <w:numPr>
          <w:ilvl w:val="0"/>
          <w:numId w:val="4"/>
        </w:numPr>
        <w:spacing w:after="0" w:line="480" w:lineRule="auto"/>
        <w:ind w:left="284" w:right="-285" w:hanging="28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Usvajanje Izvještaja Komisija za izbor u saradničko zvanje asistent:</w:t>
      </w:r>
    </w:p>
    <w:p w14:paraId="4A16351B" w14:textId="710F35CD" w:rsidR="006B2F5F" w:rsidRPr="00784E89" w:rsidRDefault="00784E89" w:rsidP="00911DA0">
      <w:pPr>
        <w:spacing w:after="0" w:line="480" w:lineRule="auto"/>
        <w:ind w:left="426"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5.1. </w:t>
      </w:r>
      <w:r w:rsidR="000B42DE">
        <w:rPr>
          <w:rFonts w:asciiTheme="majorBidi" w:hAnsiTheme="majorBidi" w:cstheme="majorBidi"/>
          <w:sz w:val="24"/>
          <w:szCs w:val="24"/>
          <w:lang w:val="en-US"/>
        </w:rPr>
        <w:t xml:space="preserve">           </w:t>
      </w:r>
      <w:r w:rsidR="006B2F5F" w:rsidRPr="00784E89">
        <w:rPr>
          <w:rFonts w:asciiTheme="majorBidi" w:hAnsiTheme="majorBidi" w:cstheme="majorBidi"/>
          <w:sz w:val="24"/>
          <w:szCs w:val="24"/>
          <w:lang w:val="en-US"/>
        </w:rPr>
        <w:t xml:space="preserve">Usvajanje prijedloga Odluke o </w:t>
      </w:r>
      <w:r w:rsidR="005E5693" w:rsidRPr="00784E89">
        <w:rPr>
          <w:rFonts w:asciiTheme="majorBidi" w:hAnsiTheme="majorBidi" w:cstheme="majorBidi"/>
          <w:sz w:val="24"/>
          <w:szCs w:val="24"/>
          <w:lang w:val="en-US"/>
        </w:rPr>
        <w:t>ne</w:t>
      </w:r>
      <w:r w:rsidR="006B2F5F" w:rsidRPr="00784E89">
        <w:rPr>
          <w:rFonts w:asciiTheme="majorBidi" w:hAnsiTheme="majorBidi" w:cstheme="majorBidi"/>
          <w:sz w:val="24"/>
          <w:szCs w:val="24"/>
          <w:lang w:val="en-US"/>
        </w:rPr>
        <w:t xml:space="preserve">izboru </w:t>
      </w:r>
      <w:r w:rsidR="005E5693" w:rsidRPr="00784E89">
        <w:rPr>
          <w:rFonts w:asciiTheme="majorBidi" w:hAnsiTheme="majorBidi" w:cstheme="majorBidi"/>
          <w:sz w:val="24"/>
          <w:szCs w:val="24"/>
          <w:lang w:val="en-US"/>
        </w:rPr>
        <w:t>saradnika</w:t>
      </w:r>
      <w:r w:rsidR="006B2F5F" w:rsidRPr="00784E89">
        <w:rPr>
          <w:rFonts w:asciiTheme="majorBidi" w:hAnsiTheme="majorBidi" w:cstheme="majorBidi"/>
          <w:sz w:val="24"/>
          <w:szCs w:val="24"/>
          <w:lang w:val="en-US"/>
        </w:rPr>
        <w:t xml:space="preserve"> u </w:t>
      </w:r>
      <w:r w:rsidR="005E5693" w:rsidRPr="00784E89">
        <w:rPr>
          <w:rFonts w:asciiTheme="majorBidi" w:hAnsiTheme="majorBidi" w:cstheme="majorBidi"/>
          <w:sz w:val="24"/>
          <w:szCs w:val="24"/>
          <w:lang w:val="en-US"/>
        </w:rPr>
        <w:t>saradničko</w:t>
      </w:r>
      <w:r w:rsidR="006B2F5F" w:rsidRPr="00784E89">
        <w:rPr>
          <w:rFonts w:asciiTheme="majorBidi" w:hAnsiTheme="majorBidi" w:cstheme="majorBidi"/>
          <w:sz w:val="24"/>
          <w:szCs w:val="24"/>
          <w:lang w:val="en-US"/>
        </w:rPr>
        <w:t xml:space="preserve"> zvanje </w:t>
      </w:r>
      <w:r w:rsidR="005E5693" w:rsidRPr="00784E89">
        <w:rPr>
          <w:rFonts w:asciiTheme="majorBidi" w:hAnsiTheme="majorBidi" w:cstheme="majorBidi"/>
          <w:sz w:val="24"/>
          <w:szCs w:val="24"/>
          <w:lang w:val="en-US"/>
        </w:rPr>
        <w:t>asistent</w:t>
      </w:r>
      <w:r w:rsidR="00411ED7" w:rsidRPr="00784E8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E5693" w:rsidRPr="00784E89">
        <w:rPr>
          <w:rFonts w:asciiTheme="majorBidi" w:hAnsiTheme="majorBidi" w:cstheme="majorBidi"/>
          <w:sz w:val="24"/>
          <w:szCs w:val="24"/>
          <w:lang w:val="en-US"/>
        </w:rPr>
        <w:t xml:space="preserve">na </w:t>
      </w:r>
      <w:r w:rsidR="00411ED7" w:rsidRPr="00784E89">
        <w:rPr>
          <w:rFonts w:asciiTheme="majorBidi" w:hAnsiTheme="majorBidi" w:cstheme="majorBidi"/>
          <w:sz w:val="24"/>
          <w:szCs w:val="24"/>
          <w:lang w:val="en-US"/>
        </w:rPr>
        <w:t>oblast</w:t>
      </w:r>
      <w:r w:rsidR="00C8132C" w:rsidRPr="00784E8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E5693" w:rsidRPr="00784E89">
        <w:rPr>
          <w:rFonts w:asciiTheme="majorBidi" w:hAnsiTheme="majorBidi" w:cstheme="majorBidi"/>
          <w:sz w:val="24"/>
          <w:szCs w:val="24"/>
          <w:lang w:val="en-US"/>
        </w:rPr>
        <w:t>Politologija</w:t>
      </w:r>
      <w:r w:rsidR="006B2F5F" w:rsidRPr="00784E89">
        <w:rPr>
          <w:rFonts w:asciiTheme="majorBidi" w:hAnsiTheme="majorBidi" w:cstheme="majorBidi"/>
          <w:sz w:val="24"/>
          <w:szCs w:val="24"/>
          <w:lang w:val="en-US"/>
        </w:rPr>
        <w:t>;</w:t>
      </w:r>
    </w:p>
    <w:p w14:paraId="024E0066" w14:textId="56A256E7" w:rsidR="005E5693" w:rsidRPr="00784E89" w:rsidRDefault="005E5693" w:rsidP="00911DA0">
      <w:pPr>
        <w:pStyle w:val="ListParagraph"/>
        <w:numPr>
          <w:ilvl w:val="1"/>
          <w:numId w:val="13"/>
        </w:numPr>
        <w:spacing w:after="0" w:line="480" w:lineRule="auto"/>
        <w:ind w:left="426" w:right="-285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84E89">
        <w:rPr>
          <w:rFonts w:asciiTheme="majorBidi" w:hAnsiTheme="majorBidi" w:cstheme="majorBidi"/>
          <w:sz w:val="24"/>
          <w:szCs w:val="24"/>
          <w:lang w:val="en-US"/>
        </w:rPr>
        <w:t>Usvajanje prijedloga Odluke o neizboru saradnika u saradničko zvanje asistent na oblast Politologija;</w:t>
      </w:r>
    </w:p>
    <w:p w14:paraId="0571EA7A" w14:textId="6B2923F6" w:rsidR="005E5693" w:rsidRPr="00784E89" w:rsidRDefault="005E5693" w:rsidP="00911DA0">
      <w:pPr>
        <w:pStyle w:val="ListParagraph"/>
        <w:numPr>
          <w:ilvl w:val="1"/>
          <w:numId w:val="13"/>
        </w:numPr>
        <w:spacing w:after="0" w:line="480" w:lineRule="auto"/>
        <w:ind w:left="426" w:right="-285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84E89">
        <w:rPr>
          <w:rFonts w:asciiTheme="majorBidi" w:hAnsiTheme="majorBidi" w:cstheme="majorBidi"/>
          <w:sz w:val="24"/>
          <w:szCs w:val="24"/>
          <w:lang w:val="en-US"/>
        </w:rPr>
        <w:t>Usvajanje prijedloga Odluke o izboru saradnika u saradničko zvanje asistent na oblast Žurnalistika/Komunikologija;</w:t>
      </w:r>
    </w:p>
    <w:p w14:paraId="7E3CFE3F" w14:textId="7E798569" w:rsidR="005E5693" w:rsidRPr="00784E89" w:rsidRDefault="005E5693" w:rsidP="00911DA0">
      <w:pPr>
        <w:pStyle w:val="ListParagraph"/>
        <w:numPr>
          <w:ilvl w:val="1"/>
          <w:numId w:val="13"/>
        </w:numPr>
        <w:spacing w:after="0" w:line="480" w:lineRule="auto"/>
        <w:ind w:left="426" w:right="-285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84E89">
        <w:rPr>
          <w:rFonts w:asciiTheme="majorBidi" w:hAnsiTheme="majorBidi" w:cstheme="majorBidi"/>
          <w:sz w:val="24"/>
          <w:szCs w:val="24"/>
          <w:lang w:val="en-US"/>
        </w:rPr>
        <w:t>Usvajanje prijedloga Odluke o izboru saradnika u saradničko zvanje asistent na oblast Sigurnosne i mirovne studija;</w:t>
      </w:r>
    </w:p>
    <w:p w14:paraId="04F2A301" w14:textId="0E584191" w:rsidR="005E5693" w:rsidRPr="00784E89" w:rsidRDefault="005E5693" w:rsidP="00911DA0">
      <w:pPr>
        <w:pStyle w:val="ListParagraph"/>
        <w:numPr>
          <w:ilvl w:val="1"/>
          <w:numId w:val="13"/>
        </w:numPr>
        <w:spacing w:after="0" w:line="480" w:lineRule="auto"/>
        <w:ind w:left="426" w:right="-285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84E89">
        <w:rPr>
          <w:rFonts w:asciiTheme="majorBidi" w:hAnsiTheme="majorBidi" w:cstheme="majorBidi"/>
          <w:sz w:val="24"/>
          <w:szCs w:val="24"/>
          <w:lang w:val="en-US"/>
        </w:rPr>
        <w:t>Usvajanje prijedloga Odluke o izboru saradnika u saradničko zvanje asistent na oblast Socijalni rad;</w:t>
      </w:r>
    </w:p>
    <w:p w14:paraId="6B6405BF" w14:textId="579FD94D" w:rsidR="005E5693" w:rsidRPr="00784E89" w:rsidRDefault="005E5693" w:rsidP="00911DA0">
      <w:pPr>
        <w:pStyle w:val="ListParagraph"/>
        <w:numPr>
          <w:ilvl w:val="1"/>
          <w:numId w:val="13"/>
        </w:numPr>
        <w:spacing w:after="0" w:line="480" w:lineRule="auto"/>
        <w:ind w:left="426" w:right="-285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84E89">
        <w:rPr>
          <w:rFonts w:asciiTheme="majorBidi" w:hAnsiTheme="majorBidi" w:cstheme="majorBidi"/>
          <w:sz w:val="24"/>
          <w:szCs w:val="24"/>
          <w:lang w:val="en-US"/>
        </w:rPr>
        <w:t>Usvajanje prijedloga Odluke o izboru saradnika u saradničko zvanje asistent oblast Sociologija;</w:t>
      </w:r>
    </w:p>
    <w:p w14:paraId="1AB832F0" w14:textId="77777777" w:rsidR="008F4553" w:rsidRDefault="008F4553" w:rsidP="00911DA0">
      <w:pPr>
        <w:pStyle w:val="ListParagraph"/>
        <w:spacing w:after="0" w:line="480" w:lineRule="auto"/>
        <w:ind w:left="709"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19C33E64" w14:textId="00907DE2" w:rsidR="00595999" w:rsidRPr="00E45590" w:rsidRDefault="00595999" w:rsidP="00911DA0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E45590">
        <w:rPr>
          <w:rFonts w:asciiTheme="majorBidi" w:hAnsiTheme="majorBidi" w:cstheme="majorBidi"/>
          <w:sz w:val="24"/>
          <w:szCs w:val="24"/>
          <w:lang w:val="hr-HR"/>
        </w:rPr>
        <w:t>Usvajanje prijedloga Odluka o angažmanu na drugim visokoškolskim ustanova</w:t>
      </w:r>
      <w:r w:rsidR="005A1476" w:rsidRPr="00E45590">
        <w:rPr>
          <w:rFonts w:asciiTheme="majorBidi" w:hAnsiTheme="majorBidi" w:cstheme="majorBidi"/>
          <w:sz w:val="24"/>
          <w:szCs w:val="24"/>
          <w:lang w:val="hr-HR"/>
        </w:rPr>
        <w:t>m</w:t>
      </w:r>
      <w:r w:rsidRPr="00E45590">
        <w:rPr>
          <w:rFonts w:asciiTheme="majorBidi" w:hAnsiTheme="majorBidi" w:cstheme="majorBidi"/>
          <w:sz w:val="24"/>
          <w:szCs w:val="24"/>
          <w:lang w:val="hr-HR"/>
        </w:rPr>
        <w:t xml:space="preserve">a; </w:t>
      </w:r>
    </w:p>
    <w:p w14:paraId="70928C4A" w14:textId="35F5052C" w:rsidR="00595999" w:rsidRDefault="00595999" w:rsidP="00911DA0">
      <w:pPr>
        <w:pStyle w:val="ListParagraph"/>
        <w:numPr>
          <w:ilvl w:val="0"/>
          <w:numId w:val="13"/>
        </w:numPr>
        <w:spacing w:line="480" w:lineRule="auto"/>
        <w:ind w:left="426" w:hanging="425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595999">
        <w:rPr>
          <w:rFonts w:asciiTheme="majorBidi" w:hAnsiTheme="majorBidi" w:cstheme="majorBidi"/>
          <w:sz w:val="24"/>
          <w:szCs w:val="24"/>
          <w:lang w:val="hr-HR"/>
        </w:rPr>
        <w:t>Usvajanje prijedloga Odluke o o imenovanju Komisije za prijemni ispit na II ciklus studija odsjeka Politologija, usmjerenje Međunarodni odnosi i diplomatija</w:t>
      </w:r>
      <w:r>
        <w:rPr>
          <w:rFonts w:asciiTheme="majorBidi" w:hAnsiTheme="majorBidi" w:cstheme="majorBidi"/>
          <w:sz w:val="24"/>
          <w:szCs w:val="24"/>
          <w:lang w:val="hr-HR"/>
        </w:rPr>
        <w:t>;</w:t>
      </w:r>
    </w:p>
    <w:p w14:paraId="13D43D95" w14:textId="225847F9" w:rsidR="00911DA0" w:rsidRDefault="00911DA0" w:rsidP="00911DA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2FCDDD3F" w14:textId="07AD7FCC" w:rsidR="00911DA0" w:rsidRDefault="00911DA0" w:rsidP="00911DA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260C7AA5" w14:textId="77777777" w:rsidR="00911DA0" w:rsidRPr="00911DA0" w:rsidRDefault="00911DA0" w:rsidP="00911DA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656FF794" w14:textId="4D41CBDB" w:rsidR="00595999" w:rsidRPr="00595999" w:rsidRDefault="00595999" w:rsidP="00911DA0">
      <w:pPr>
        <w:pStyle w:val="ListParagraph"/>
        <w:numPr>
          <w:ilvl w:val="0"/>
          <w:numId w:val="13"/>
        </w:numPr>
        <w:spacing w:line="480" w:lineRule="auto"/>
        <w:ind w:left="426" w:hanging="425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Usvajanje Akade</w:t>
      </w:r>
      <w:r w:rsidR="005A1476">
        <w:rPr>
          <w:rFonts w:asciiTheme="majorBidi" w:hAnsiTheme="majorBidi" w:cstheme="majorBidi"/>
          <w:sz w:val="24"/>
          <w:szCs w:val="24"/>
          <w:lang w:val="hr-HR"/>
        </w:rPr>
        <w:t>m</w:t>
      </w:r>
      <w:r>
        <w:rPr>
          <w:rFonts w:asciiTheme="majorBidi" w:hAnsiTheme="majorBidi" w:cstheme="majorBidi"/>
          <w:sz w:val="24"/>
          <w:szCs w:val="24"/>
          <w:lang w:val="hr-HR"/>
        </w:rPr>
        <w:t>skog kalendara za 2022/2023. studijsku godinu;</w:t>
      </w:r>
    </w:p>
    <w:p w14:paraId="711041B0" w14:textId="5983E999" w:rsidR="00911DA0" w:rsidRDefault="00F6567C" w:rsidP="00911DA0">
      <w:pPr>
        <w:pStyle w:val="ListParagraph"/>
        <w:numPr>
          <w:ilvl w:val="0"/>
          <w:numId w:val="13"/>
        </w:numPr>
        <w:spacing w:line="480" w:lineRule="auto"/>
        <w:ind w:left="426" w:hanging="425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911DA0">
        <w:rPr>
          <w:rFonts w:asciiTheme="majorBidi" w:hAnsiTheme="majorBidi" w:cstheme="majorBidi"/>
          <w:sz w:val="24"/>
          <w:szCs w:val="24"/>
          <w:lang w:val="hr-HR"/>
        </w:rPr>
        <w:t>Usvajanje konačnih rang listi upisanih studenata u drugom prijavnom roku studijske 2022/2023. godine</w:t>
      </w:r>
      <w:r w:rsidR="00AC6FF8" w:rsidRPr="00911DA0">
        <w:rPr>
          <w:rFonts w:asciiTheme="majorBidi" w:hAnsiTheme="majorBidi" w:cstheme="majorBidi"/>
          <w:sz w:val="24"/>
          <w:szCs w:val="24"/>
          <w:lang w:val="hr-HR"/>
        </w:rPr>
        <w:t>;</w:t>
      </w:r>
    </w:p>
    <w:p w14:paraId="6C58EFAB" w14:textId="12070AFB" w:rsidR="00326AAF" w:rsidRDefault="00326AAF" w:rsidP="00911DA0">
      <w:pPr>
        <w:pStyle w:val="ListParagraph"/>
        <w:numPr>
          <w:ilvl w:val="0"/>
          <w:numId w:val="13"/>
        </w:numPr>
        <w:spacing w:line="480" w:lineRule="auto"/>
        <w:ind w:left="426" w:hanging="425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Usvajanje prijedloga Odluke o </w:t>
      </w:r>
      <w:r w:rsidR="008C6C98">
        <w:rPr>
          <w:rFonts w:asciiTheme="majorBidi" w:hAnsiTheme="majorBidi" w:cstheme="majorBidi"/>
          <w:sz w:val="24"/>
          <w:szCs w:val="24"/>
          <w:lang w:val="hr-HR"/>
        </w:rPr>
        <w:t xml:space="preserve">članovima Vijeća Fakulteta u studijskoj 2022/2023. godini; </w:t>
      </w:r>
    </w:p>
    <w:p w14:paraId="1D61934F" w14:textId="31FD04B9" w:rsidR="000C3BDC" w:rsidRDefault="00C609C2" w:rsidP="00911DA0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Usvajanje </w:t>
      </w:r>
      <w:r w:rsidR="00D6364A">
        <w:rPr>
          <w:rFonts w:asciiTheme="majorBidi" w:hAnsiTheme="majorBidi" w:cstheme="majorBidi"/>
          <w:sz w:val="24"/>
          <w:szCs w:val="24"/>
          <w:lang w:val="hr-HR"/>
        </w:rPr>
        <w:t>izmjene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Dinamičkog plana </w:t>
      </w:r>
      <w:r w:rsidRPr="00C609C2">
        <w:rPr>
          <w:rFonts w:asciiTheme="majorBidi" w:hAnsiTheme="majorBidi" w:cstheme="majorBidi"/>
          <w:sz w:val="24"/>
          <w:szCs w:val="24"/>
          <w:lang w:val="hr-HR"/>
        </w:rPr>
        <w:t>potreba za raspisivanje konkursa za izbor u akademska</w:t>
      </w:r>
      <w:r w:rsidR="000C3BDC">
        <w:rPr>
          <w:rFonts w:asciiTheme="majorBidi" w:hAnsiTheme="majorBidi" w:cstheme="majorBidi"/>
          <w:sz w:val="24"/>
          <w:szCs w:val="24"/>
          <w:lang w:val="hr-HR"/>
        </w:rPr>
        <w:t xml:space="preserve"> z</w:t>
      </w:r>
      <w:r w:rsidRPr="000C3BDC">
        <w:rPr>
          <w:rFonts w:asciiTheme="majorBidi" w:hAnsiTheme="majorBidi" w:cstheme="majorBidi"/>
          <w:sz w:val="24"/>
          <w:szCs w:val="24"/>
          <w:lang w:val="hr-HR"/>
        </w:rPr>
        <w:t>vanja;</w:t>
      </w:r>
    </w:p>
    <w:p w14:paraId="0C29CE1F" w14:textId="189B008A" w:rsidR="007F5B38" w:rsidRDefault="00F852AF" w:rsidP="00911DA0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Usvajanje Odluke o </w:t>
      </w:r>
      <w:r w:rsidR="007F5B38">
        <w:rPr>
          <w:rFonts w:asciiTheme="majorBidi" w:hAnsiTheme="majorBidi" w:cstheme="majorBidi"/>
          <w:sz w:val="24"/>
          <w:szCs w:val="24"/>
          <w:lang w:val="hr-HR"/>
        </w:rPr>
        <w:t>imenovanju odgovornog nastavnika na nastavnom predmetu ''Evropske integracije''</w:t>
      </w:r>
    </w:p>
    <w:p w14:paraId="24FB42D1" w14:textId="374FAD2C" w:rsidR="00D6364A" w:rsidRPr="00603E59" w:rsidRDefault="00D6364A" w:rsidP="00911DA0">
      <w:pPr>
        <w:pStyle w:val="NormalWeb"/>
        <w:numPr>
          <w:ilvl w:val="0"/>
          <w:numId w:val="13"/>
        </w:numPr>
        <w:spacing w:line="48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603E59">
        <w:rPr>
          <w:rFonts w:asciiTheme="majorBidi" w:hAnsiTheme="majorBidi" w:cstheme="majorBidi"/>
          <w:sz w:val="23"/>
          <w:szCs w:val="23"/>
        </w:rPr>
        <w:t xml:space="preserve">Usvajanje Izvještaja o provedenoj evaluaciji rada akademskog osoblja od strane studenata u </w:t>
      </w:r>
      <w:r>
        <w:rPr>
          <w:rFonts w:asciiTheme="majorBidi" w:hAnsiTheme="majorBidi" w:cstheme="majorBidi"/>
          <w:sz w:val="23"/>
          <w:szCs w:val="23"/>
        </w:rPr>
        <w:t>ljetnom</w:t>
      </w:r>
      <w:r w:rsidRPr="00603E59">
        <w:rPr>
          <w:rFonts w:asciiTheme="majorBidi" w:hAnsiTheme="majorBidi" w:cstheme="majorBidi"/>
          <w:sz w:val="23"/>
          <w:szCs w:val="23"/>
        </w:rPr>
        <w:t xml:space="preserve"> semestru akademske 2021/2022.godine</w:t>
      </w:r>
      <w:r>
        <w:rPr>
          <w:rFonts w:asciiTheme="majorBidi" w:hAnsiTheme="majorBidi" w:cstheme="majorBidi"/>
          <w:sz w:val="23"/>
          <w:szCs w:val="23"/>
        </w:rPr>
        <w:t>;</w:t>
      </w:r>
    </w:p>
    <w:p w14:paraId="76D9CE9F" w14:textId="6A268CD0" w:rsidR="006A4D71" w:rsidRPr="00B104AB" w:rsidRDefault="006A4D71" w:rsidP="00911DA0">
      <w:pPr>
        <w:pStyle w:val="ListParagraph"/>
        <w:numPr>
          <w:ilvl w:val="0"/>
          <w:numId w:val="13"/>
        </w:numPr>
        <w:spacing w:line="480" w:lineRule="auto"/>
        <w:ind w:left="426" w:hanging="425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B104AB">
        <w:rPr>
          <w:rFonts w:asciiTheme="majorBidi" w:hAnsiTheme="majorBidi" w:cstheme="majorBidi"/>
          <w:sz w:val="24"/>
          <w:szCs w:val="24"/>
          <w:lang w:val="hr-HR"/>
        </w:rPr>
        <w:t>Tekuća pitanja.</w:t>
      </w:r>
    </w:p>
    <w:bookmarkEnd w:id="0"/>
    <w:p w14:paraId="1173E11A" w14:textId="6F84C60C" w:rsidR="00532CA7" w:rsidRPr="00B104AB" w:rsidRDefault="00082F45" w:rsidP="00911DA0">
      <w:pPr>
        <w:spacing w:after="0" w:line="480" w:lineRule="auto"/>
        <w:ind w:left="-284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B104AB">
        <w:rPr>
          <w:rFonts w:asciiTheme="majorBidi" w:hAnsiTheme="majorBidi" w:cstheme="majorBidi"/>
          <w:sz w:val="24"/>
          <w:szCs w:val="24"/>
          <w:lang w:val="hr-HR"/>
        </w:rPr>
        <w:t>P</w:t>
      </w:r>
      <w:r w:rsidR="00E24D4D" w:rsidRPr="00B104AB">
        <w:rPr>
          <w:rFonts w:asciiTheme="majorBidi" w:hAnsiTheme="majorBidi" w:cstheme="majorBidi"/>
          <w:sz w:val="24"/>
          <w:szCs w:val="24"/>
          <w:lang w:val="hr-HR"/>
        </w:rPr>
        <w:t>risustvo na sjednici je dio radne obaveze.</w:t>
      </w:r>
      <w:r w:rsidR="00A56F36" w:rsidRPr="00B104AB">
        <w:rPr>
          <w:rFonts w:asciiTheme="majorBidi" w:hAnsiTheme="majorBidi" w:cstheme="majorBidi"/>
          <w:sz w:val="24"/>
          <w:szCs w:val="24"/>
          <w:lang w:val="hr-HR"/>
        </w:rPr>
        <w:t xml:space="preserve">         </w:t>
      </w:r>
    </w:p>
    <w:p w14:paraId="01C1A90C" w14:textId="16CFDEA4" w:rsidR="009D09D8" w:rsidRPr="00B104AB" w:rsidRDefault="00A56F36" w:rsidP="00911DA0">
      <w:pPr>
        <w:pStyle w:val="NoSpacing"/>
        <w:spacing w:line="48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B104AB">
        <w:rPr>
          <w:rFonts w:asciiTheme="majorBidi" w:hAnsiTheme="majorBidi" w:cstheme="majorBidi"/>
          <w:sz w:val="24"/>
          <w:szCs w:val="24"/>
          <w:lang w:val="hr-HR"/>
        </w:rPr>
        <w:t xml:space="preserve">  </w:t>
      </w:r>
      <w:r w:rsidR="00706367" w:rsidRPr="00B104AB"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           </w:t>
      </w:r>
      <w:r w:rsidRPr="00B104AB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E24D4D" w:rsidRPr="00B104AB">
        <w:rPr>
          <w:rFonts w:asciiTheme="majorBidi" w:hAnsiTheme="majorBidi" w:cstheme="majorBidi"/>
          <w:sz w:val="24"/>
          <w:szCs w:val="24"/>
          <w:lang w:val="hr-HR"/>
        </w:rPr>
        <w:t>DEKAN</w:t>
      </w:r>
      <w:r w:rsidR="009D09D8" w:rsidRPr="00B104AB">
        <w:rPr>
          <w:rFonts w:asciiTheme="majorBidi" w:hAnsiTheme="majorBidi" w:cstheme="majorBidi"/>
          <w:sz w:val="24"/>
          <w:szCs w:val="24"/>
          <w:lang w:val="hr-HR"/>
        </w:rPr>
        <w:t xml:space="preserve">        </w:t>
      </w:r>
    </w:p>
    <w:p w14:paraId="4D892AEB" w14:textId="06ED2887" w:rsidR="00E24D4D" w:rsidRPr="00B104AB" w:rsidRDefault="00A56F36" w:rsidP="006B53C7">
      <w:pPr>
        <w:pStyle w:val="NoSpacing"/>
        <w:spacing w:line="36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B104AB">
        <w:rPr>
          <w:rFonts w:asciiTheme="majorBidi" w:hAnsiTheme="majorBidi" w:cstheme="majorBidi"/>
          <w:sz w:val="24"/>
          <w:szCs w:val="24"/>
          <w:lang w:val="hr-HR"/>
        </w:rPr>
        <w:t xml:space="preserve">        </w:t>
      </w:r>
      <w:r w:rsidR="005279C4" w:rsidRPr="00B104AB">
        <w:rPr>
          <w:rFonts w:asciiTheme="majorBidi" w:hAnsiTheme="majorBidi" w:cstheme="majorBidi"/>
          <w:sz w:val="24"/>
          <w:szCs w:val="24"/>
          <w:lang w:val="hr-HR"/>
        </w:rPr>
        <w:t xml:space="preserve">   </w:t>
      </w:r>
      <w:r w:rsidRPr="00B104AB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706367" w:rsidRPr="00B104AB"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</w:t>
      </w:r>
      <w:r w:rsidR="00E24D4D" w:rsidRPr="00B104AB">
        <w:rPr>
          <w:rFonts w:asciiTheme="majorBidi" w:hAnsiTheme="majorBidi" w:cstheme="majorBidi"/>
          <w:sz w:val="24"/>
          <w:szCs w:val="24"/>
          <w:lang w:val="hr-HR"/>
        </w:rPr>
        <w:t>________________</w:t>
      </w:r>
    </w:p>
    <w:p w14:paraId="45FBAE40" w14:textId="5455C2EC" w:rsidR="00147105" w:rsidRPr="00B104AB" w:rsidRDefault="00A56F36" w:rsidP="002E5039">
      <w:pPr>
        <w:pStyle w:val="NoSpacing"/>
        <w:spacing w:line="36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B104AB">
        <w:rPr>
          <w:rFonts w:asciiTheme="majorBidi" w:hAnsiTheme="majorBidi" w:cstheme="majorBidi"/>
          <w:sz w:val="24"/>
          <w:szCs w:val="24"/>
          <w:lang w:val="hr-HR"/>
        </w:rPr>
        <w:t xml:space="preserve">    </w:t>
      </w:r>
      <w:r w:rsidR="005279C4" w:rsidRPr="00B104AB">
        <w:rPr>
          <w:rFonts w:asciiTheme="majorBidi" w:hAnsiTheme="majorBidi" w:cstheme="majorBidi"/>
          <w:sz w:val="24"/>
          <w:szCs w:val="24"/>
          <w:lang w:val="hr-HR"/>
        </w:rPr>
        <w:t xml:space="preserve">     </w:t>
      </w:r>
      <w:r w:rsidR="00706367" w:rsidRPr="00B104AB"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</w:t>
      </w:r>
      <w:r w:rsidRPr="00B104AB">
        <w:rPr>
          <w:rFonts w:asciiTheme="majorBidi" w:hAnsiTheme="majorBidi" w:cstheme="majorBidi"/>
          <w:sz w:val="24"/>
          <w:szCs w:val="24"/>
          <w:lang w:val="hr-HR"/>
        </w:rPr>
        <w:t xml:space="preserve">  </w:t>
      </w:r>
      <w:r w:rsidR="00E24D4D" w:rsidRPr="00B104AB">
        <w:rPr>
          <w:rFonts w:asciiTheme="majorBidi" w:hAnsiTheme="majorBidi" w:cstheme="majorBidi"/>
          <w:sz w:val="24"/>
          <w:szCs w:val="24"/>
          <w:lang w:val="hr-HR"/>
        </w:rPr>
        <w:t xml:space="preserve">Prof.dr. </w:t>
      </w:r>
      <w:r w:rsidR="005C16AC" w:rsidRPr="00B104AB">
        <w:rPr>
          <w:rFonts w:asciiTheme="majorBidi" w:hAnsiTheme="majorBidi" w:cstheme="majorBidi"/>
          <w:sz w:val="24"/>
          <w:szCs w:val="24"/>
          <w:lang w:val="hr-HR"/>
        </w:rPr>
        <w:t>Sead Turčalo</w:t>
      </w:r>
    </w:p>
    <w:p w14:paraId="7923B2C5" w14:textId="698E2401" w:rsidR="00345C83" w:rsidRPr="00B104AB" w:rsidRDefault="00345C83">
      <w:pPr>
        <w:spacing w:after="160" w:line="259" w:lineRule="auto"/>
        <w:rPr>
          <w:rFonts w:asciiTheme="majorBidi" w:hAnsiTheme="majorBidi" w:cstheme="majorBidi"/>
          <w:sz w:val="24"/>
          <w:szCs w:val="24"/>
          <w:lang w:val="hr-HR"/>
        </w:rPr>
      </w:pPr>
      <w:r w:rsidRPr="00B104AB">
        <w:rPr>
          <w:rFonts w:asciiTheme="majorBidi" w:hAnsiTheme="majorBidi" w:cstheme="majorBidi"/>
          <w:sz w:val="24"/>
          <w:szCs w:val="24"/>
          <w:lang w:val="hr-HR"/>
        </w:rPr>
        <w:br w:type="page"/>
      </w:r>
    </w:p>
    <w:p w14:paraId="1359E98C" w14:textId="77777777" w:rsidR="000F3D52" w:rsidRPr="00B104AB" w:rsidRDefault="000F3D52" w:rsidP="00345C83">
      <w:pPr>
        <w:pStyle w:val="NoSpacing"/>
        <w:spacing w:line="360" w:lineRule="auto"/>
        <w:ind w:right="-569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622560A0" w14:textId="77777777" w:rsidR="000F3D52" w:rsidRPr="00B104AB" w:rsidRDefault="000F3D52" w:rsidP="00DD6397">
      <w:pPr>
        <w:pStyle w:val="NoSpacing"/>
        <w:spacing w:line="480" w:lineRule="auto"/>
        <w:ind w:right="-569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0E73C83A" w14:textId="7ED6F2FF" w:rsidR="00345C83" w:rsidRDefault="00345C83" w:rsidP="00DD6397">
      <w:pPr>
        <w:pStyle w:val="NoSpacing"/>
        <w:spacing w:line="480" w:lineRule="auto"/>
        <w:ind w:right="-569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B104AB">
        <w:rPr>
          <w:rFonts w:asciiTheme="majorBidi" w:hAnsiTheme="majorBidi" w:cstheme="majorBidi"/>
          <w:b/>
          <w:bCs/>
          <w:sz w:val="24"/>
          <w:szCs w:val="24"/>
          <w:lang w:val="hr-HR"/>
        </w:rPr>
        <w:t>Obrazloženje:</w:t>
      </w:r>
    </w:p>
    <w:p w14:paraId="17351A40" w14:textId="77777777" w:rsidR="00CE7C47" w:rsidRPr="00B104AB" w:rsidRDefault="00CE7C47" w:rsidP="00DD6397">
      <w:pPr>
        <w:pStyle w:val="NoSpacing"/>
        <w:spacing w:line="480" w:lineRule="auto"/>
        <w:ind w:right="-569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2BE1966D" w14:textId="2F115B35" w:rsidR="00345C83" w:rsidRPr="00B104AB" w:rsidRDefault="00345C83" w:rsidP="00DD6397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sz w:val="23"/>
          <w:szCs w:val="23"/>
          <w:lang w:val="hr-HR"/>
        </w:rPr>
      </w:pPr>
      <w:r w:rsidRPr="00B104AB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Ad 1. (Usvajanje Zapisnika sa </w:t>
      </w:r>
      <w:r w:rsidR="0052057A">
        <w:rPr>
          <w:rFonts w:ascii="Times New Roman" w:hAnsi="Times New Roman" w:cs="Times New Roman"/>
          <w:b/>
          <w:bCs/>
          <w:sz w:val="23"/>
          <w:szCs w:val="23"/>
          <w:lang w:val="hr-HR"/>
        </w:rPr>
        <w:t>dvanaeste vanredne</w:t>
      </w:r>
      <w:r w:rsidRPr="00B104AB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sjednice Vijeća Fakulteta od </w:t>
      </w:r>
      <w:r w:rsidR="0052057A">
        <w:rPr>
          <w:rFonts w:ascii="Times New Roman" w:hAnsi="Times New Roman" w:cs="Times New Roman"/>
          <w:b/>
          <w:bCs/>
          <w:sz w:val="23"/>
          <w:szCs w:val="23"/>
          <w:lang w:val="hr-HR"/>
        </w:rPr>
        <w:t>31</w:t>
      </w:r>
      <w:r w:rsidRPr="00B104AB">
        <w:rPr>
          <w:rFonts w:ascii="Times New Roman" w:hAnsi="Times New Roman" w:cs="Times New Roman"/>
          <w:b/>
          <w:bCs/>
          <w:sz w:val="23"/>
          <w:szCs w:val="23"/>
          <w:lang w:val="hr-HR"/>
        </w:rPr>
        <w:t>.0</w:t>
      </w:r>
      <w:r w:rsidR="0052057A">
        <w:rPr>
          <w:rFonts w:ascii="Times New Roman" w:hAnsi="Times New Roman" w:cs="Times New Roman"/>
          <w:b/>
          <w:bCs/>
          <w:sz w:val="23"/>
          <w:szCs w:val="23"/>
          <w:lang w:val="hr-HR"/>
        </w:rPr>
        <w:t>8</w:t>
      </w:r>
      <w:r w:rsidRPr="00B104AB">
        <w:rPr>
          <w:rFonts w:ascii="Times New Roman" w:hAnsi="Times New Roman" w:cs="Times New Roman"/>
          <w:b/>
          <w:bCs/>
          <w:sz w:val="23"/>
          <w:szCs w:val="23"/>
          <w:lang w:val="hr-HR"/>
        </w:rPr>
        <w:t>.2022.godine</w:t>
      </w:r>
    </w:p>
    <w:p w14:paraId="39B2B916" w14:textId="31871F1D" w:rsidR="000F3D52" w:rsidRPr="00B104AB" w:rsidRDefault="000F3D52" w:rsidP="00DD6397">
      <w:pPr>
        <w:pStyle w:val="ListParagraph"/>
        <w:numPr>
          <w:ilvl w:val="0"/>
          <w:numId w:val="3"/>
        </w:numPr>
        <w:spacing w:after="0" w:line="480" w:lineRule="auto"/>
        <w:ind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104AB">
        <w:rPr>
          <w:rFonts w:ascii="Times New Roman" w:hAnsi="Times New Roman" w:cs="Times New Roman"/>
          <w:sz w:val="23"/>
          <w:szCs w:val="23"/>
          <w:lang w:val="en-US"/>
        </w:rPr>
        <w:t>Zapisni</w:t>
      </w:r>
      <w:r w:rsidR="0052057A">
        <w:rPr>
          <w:rFonts w:ascii="Times New Roman" w:hAnsi="Times New Roman" w:cs="Times New Roman"/>
          <w:sz w:val="23"/>
          <w:szCs w:val="23"/>
          <w:lang w:val="en-US"/>
        </w:rPr>
        <w:t>k</w:t>
      </w:r>
      <w:r w:rsidRPr="00B104AB">
        <w:rPr>
          <w:rFonts w:ascii="Times New Roman" w:hAnsi="Times New Roman" w:cs="Times New Roman"/>
          <w:sz w:val="23"/>
          <w:szCs w:val="23"/>
          <w:lang w:val="en-US"/>
        </w:rPr>
        <w:t xml:space="preserve"> u prilogu.</w:t>
      </w:r>
    </w:p>
    <w:p w14:paraId="59EEC000" w14:textId="4478AD45" w:rsidR="00345C83" w:rsidRPr="00B104AB" w:rsidRDefault="00345C83" w:rsidP="00DD6397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B104AB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Ad </w:t>
      </w:r>
      <w:r w:rsidR="0052057A">
        <w:rPr>
          <w:rFonts w:ascii="Times New Roman" w:hAnsi="Times New Roman" w:cs="Times New Roman"/>
          <w:b/>
          <w:bCs/>
          <w:sz w:val="23"/>
          <w:szCs w:val="23"/>
          <w:lang w:val="hr-HR"/>
        </w:rPr>
        <w:t>2</w:t>
      </w:r>
      <w:r w:rsidRPr="00B104AB">
        <w:rPr>
          <w:rFonts w:ascii="Times New Roman" w:hAnsi="Times New Roman" w:cs="Times New Roman"/>
          <w:b/>
          <w:bCs/>
          <w:sz w:val="23"/>
          <w:szCs w:val="23"/>
          <w:lang w:val="hr-HR"/>
        </w:rPr>
        <w:t>.  (</w:t>
      </w:r>
      <w:r w:rsidRPr="00B104AB">
        <w:rPr>
          <w:rFonts w:ascii="Times New Roman" w:hAnsi="Times New Roman" w:cs="Times New Roman"/>
          <w:b/>
          <w:bCs/>
          <w:sz w:val="23"/>
          <w:szCs w:val="23"/>
          <w:lang w:val="en-US"/>
        </w:rPr>
        <w:t>Usvajanje prijedloga tema, mentora i sastava komisija na drugom ciklusu studija (3+2) i (4+1));</w:t>
      </w:r>
    </w:p>
    <w:p w14:paraId="3748B39E" w14:textId="77777777" w:rsidR="00345C83" w:rsidRPr="00B104AB" w:rsidRDefault="00345C83" w:rsidP="00DD6397">
      <w:pPr>
        <w:pStyle w:val="ListParagraph"/>
        <w:numPr>
          <w:ilvl w:val="0"/>
          <w:numId w:val="3"/>
        </w:numPr>
        <w:spacing w:after="0" w:line="480" w:lineRule="auto"/>
        <w:ind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104AB">
        <w:rPr>
          <w:rFonts w:ascii="Times New Roman" w:hAnsi="Times New Roman" w:cs="Times New Roman"/>
          <w:sz w:val="23"/>
          <w:szCs w:val="23"/>
          <w:lang w:val="en-US"/>
        </w:rPr>
        <w:t>Prijedlozi Odluka u prilogu.</w:t>
      </w:r>
    </w:p>
    <w:p w14:paraId="7B1F80AC" w14:textId="77777777" w:rsidR="00345C83" w:rsidRPr="00B104AB" w:rsidRDefault="00345C83" w:rsidP="00DD6397">
      <w:pPr>
        <w:pStyle w:val="ListParagraph"/>
        <w:numPr>
          <w:ilvl w:val="0"/>
          <w:numId w:val="3"/>
        </w:numPr>
        <w:spacing w:after="0" w:line="480" w:lineRule="auto"/>
        <w:ind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104AB">
        <w:rPr>
          <w:rFonts w:ascii="Times New Roman" w:hAnsi="Times New Roman" w:cs="Times New Roman"/>
          <w:sz w:val="23"/>
          <w:szCs w:val="23"/>
          <w:lang w:val="en-US"/>
        </w:rPr>
        <w:t>Materijal u prilogu.</w:t>
      </w:r>
    </w:p>
    <w:p w14:paraId="265865A3" w14:textId="507580B2" w:rsidR="00345C83" w:rsidRPr="00B104AB" w:rsidRDefault="00345C83" w:rsidP="00DD6397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B104AB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Ad. </w:t>
      </w:r>
      <w:r w:rsidR="0052057A">
        <w:rPr>
          <w:rFonts w:ascii="Times New Roman" w:hAnsi="Times New Roman" w:cs="Times New Roman"/>
          <w:b/>
          <w:bCs/>
          <w:sz w:val="23"/>
          <w:szCs w:val="23"/>
          <w:lang w:val="en-US"/>
        </w:rPr>
        <w:t>3</w:t>
      </w:r>
      <w:r w:rsidRPr="00B104AB">
        <w:rPr>
          <w:rFonts w:ascii="Times New Roman" w:hAnsi="Times New Roman" w:cs="Times New Roman"/>
          <w:b/>
          <w:bCs/>
          <w:sz w:val="23"/>
          <w:szCs w:val="23"/>
          <w:lang w:val="en-US"/>
        </w:rPr>
        <w:t>.  (Usvajanje izvještaja o ocjeni završnih radova na drugom ciklusu studija (3+2)</w:t>
      </w:r>
      <w:r w:rsidR="0052057A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i (4+1))</w:t>
      </w:r>
      <w:r w:rsidRPr="00B104AB">
        <w:rPr>
          <w:rFonts w:ascii="Times New Roman" w:hAnsi="Times New Roman" w:cs="Times New Roman"/>
          <w:b/>
          <w:bCs/>
          <w:sz w:val="23"/>
          <w:szCs w:val="23"/>
          <w:lang w:val="en-US"/>
        </w:rPr>
        <w:t>;</w:t>
      </w:r>
    </w:p>
    <w:p w14:paraId="283FD5F7" w14:textId="77777777" w:rsidR="00345C83" w:rsidRPr="00B104AB" w:rsidRDefault="00345C83" w:rsidP="00DD6397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104AB">
        <w:rPr>
          <w:rFonts w:ascii="Times New Roman" w:hAnsi="Times New Roman" w:cs="Times New Roman"/>
          <w:sz w:val="23"/>
          <w:szCs w:val="23"/>
          <w:lang w:val="en-US"/>
        </w:rPr>
        <w:t>Prijedlozi Odluka u prilogu.</w:t>
      </w:r>
    </w:p>
    <w:p w14:paraId="3400349B" w14:textId="77777777" w:rsidR="00345C83" w:rsidRPr="00B104AB" w:rsidRDefault="00345C83" w:rsidP="00DD6397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104AB">
        <w:rPr>
          <w:rFonts w:ascii="Times New Roman" w:hAnsi="Times New Roman" w:cs="Times New Roman"/>
          <w:sz w:val="23"/>
          <w:szCs w:val="23"/>
          <w:lang w:val="en-US"/>
        </w:rPr>
        <w:t>Materijal u prilogu.</w:t>
      </w:r>
    </w:p>
    <w:p w14:paraId="2BA4579D" w14:textId="7239C659" w:rsidR="00345C83" w:rsidRDefault="0052057A" w:rsidP="00DD6397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Ad </w:t>
      </w:r>
      <w:r w:rsidR="00B17700">
        <w:rPr>
          <w:rFonts w:ascii="Times New Roman" w:hAnsi="Times New Roman" w:cs="Times New Roman"/>
          <w:b/>
          <w:bCs/>
          <w:sz w:val="23"/>
          <w:szCs w:val="23"/>
          <w:lang w:val="en-US"/>
        </w:rPr>
        <w:t>4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. (Usvajanje Zaključaka i Odluka o provedenim postupcima ekvivalencje na Fakultetu);</w:t>
      </w:r>
    </w:p>
    <w:p w14:paraId="462332A1" w14:textId="77777777" w:rsidR="0052057A" w:rsidRPr="00DC37EF" w:rsidRDefault="0052057A" w:rsidP="0052057A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Prijedlozi Odluka u prilogu.</w:t>
      </w:r>
    </w:p>
    <w:p w14:paraId="4F5A314A" w14:textId="77777777" w:rsidR="0052057A" w:rsidRPr="00DC37EF" w:rsidRDefault="0052057A" w:rsidP="0052057A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 u prilogu.</w:t>
      </w:r>
    </w:p>
    <w:p w14:paraId="7FE03A5C" w14:textId="6988D58D" w:rsidR="0052057A" w:rsidRPr="009A191A" w:rsidRDefault="00345C83" w:rsidP="0052057A">
      <w:pPr>
        <w:spacing w:after="0" w:line="360" w:lineRule="auto"/>
        <w:ind w:right="-28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A191A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Ad </w:t>
      </w:r>
      <w:r w:rsidR="00B17700">
        <w:rPr>
          <w:rFonts w:ascii="Times New Roman" w:hAnsi="Times New Roman" w:cs="Times New Roman"/>
          <w:b/>
          <w:bCs/>
          <w:sz w:val="23"/>
          <w:szCs w:val="23"/>
          <w:lang w:val="en-US"/>
        </w:rPr>
        <w:t>5</w:t>
      </w:r>
      <w:r w:rsidRPr="009A191A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. </w:t>
      </w:r>
      <w:r w:rsidRPr="009A191A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(</w:t>
      </w:r>
      <w:r w:rsidR="0052057A" w:rsidRPr="009A191A">
        <w:rPr>
          <w:rFonts w:asciiTheme="majorBidi" w:hAnsiTheme="majorBidi" w:cstheme="majorBidi"/>
          <w:b/>
          <w:bCs/>
          <w:sz w:val="24"/>
          <w:szCs w:val="24"/>
          <w:lang w:val="en-US"/>
        </w:rPr>
        <w:t>Usvajanje Izvještaja Komisija za izbor u saradničko zvanje asistent:</w:t>
      </w:r>
    </w:p>
    <w:p w14:paraId="02E71120" w14:textId="77777777" w:rsidR="0052057A" w:rsidRPr="0052057A" w:rsidRDefault="0052057A" w:rsidP="0052057A">
      <w:p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582BD627" w14:textId="2DCF88C3" w:rsidR="0052057A" w:rsidRPr="00B17700" w:rsidRDefault="00B17700" w:rsidP="00B17700">
      <w:p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5.1.</w:t>
      </w:r>
      <w:r w:rsidR="0052057A" w:rsidRPr="00B17700">
        <w:rPr>
          <w:rFonts w:asciiTheme="majorBidi" w:hAnsiTheme="majorBidi" w:cstheme="majorBidi"/>
          <w:sz w:val="24"/>
          <w:szCs w:val="24"/>
          <w:lang w:val="en-US"/>
        </w:rPr>
        <w:t xml:space="preserve">     Usvajanje prijedloga Odluke o neizboru saradnika u saradničko zvanje asistent na oblast Politologija;</w:t>
      </w:r>
    </w:p>
    <w:p w14:paraId="24C38464" w14:textId="798080E0" w:rsidR="0052057A" w:rsidRPr="00B17700" w:rsidRDefault="00B17700" w:rsidP="00B17700">
      <w:pPr>
        <w:pStyle w:val="ListParagraph"/>
        <w:numPr>
          <w:ilvl w:val="1"/>
          <w:numId w:val="14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</w:t>
      </w:r>
      <w:r w:rsidR="0052057A" w:rsidRPr="00B17700">
        <w:rPr>
          <w:rFonts w:asciiTheme="majorBidi" w:hAnsiTheme="majorBidi" w:cstheme="majorBidi"/>
          <w:sz w:val="24"/>
          <w:szCs w:val="24"/>
          <w:lang w:val="en-US"/>
        </w:rPr>
        <w:t>Usvajanje prijedloga Odluke o neizboru saradnika u saradničko zvanje asistent na oblast Politologija;</w:t>
      </w:r>
    </w:p>
    <w:p w14:paraId="7BBAAB38" w14:textId="7D01DC38" w:rsidR="0052057A" w:rsidRPr="00B17700" w:rsidRDefault="00B17700" w:rsidP="00B17700">
      <w:pPr>
        <w:pStyle w:val="ListParagraph"/>
        <w:numPr>
          <w:ilvl w:val="1"/>
          <w:numId w:val="14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</w:t>
      </w:r>
      <w:r w:rsidR="0052057A" w:rsidRPr="00B17700">
        <w:rPr>
          <w:rFonts w:asciiTheme="majorBidi" w:hAnsiTheme="majorBidi" w:cstheme="majorBidi"/>
          <w:sz w:val="24"/>
          <w:szCs w:val="24"/>
          <w:lang w:val="en-US"/>
        </w:rPr>
        <w:t>Usvajanje prijedloga Odluke o izboru saradnika u saradničko zvanje asistent na oblast Žurnalistika/Komunikologija;</w:t>
      </w:r>
    </w:p>
    <w:p w14:paraId="43477AB4" w14:textId="62D3968F" w:rsidR="0052057A" w:rsidRPr="00B17700" w:rsidRDefault="00B17700" w:rsidP="00B17700">
      <w:pPr>
        <w:pStyle w:val="ListParagraph"/>
        <w:numPr>
          <w:ilvl w:val="1"/>
          <w:numId w:val="14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</w:t>
      </w:r>
      <w:r w:rsidR="0052057A" w:rsidRPr="00B17700">
        <w:rPr>
          <w:rFonts w:asciiTheme="majorBidi" w:hAnsiTheme="majorBidi" w:cstheme="majorBidi"/>
          <w:sz w:val="24"/>
          <w:szCs w:val="24"/>
          <w:lang w:val="en-US"/>
        </w:rPr>
        <w:t>Usvajanje prijedloga Odluke o izboru saradnika u saradničko zvanje asistent na oblast Sigurnosne i mirovne studija;</w:t>
      </w:r>
    </w:p>
    <w:p w14:paraId="283B32DE" w14:textId="064A6E37" w:rsidR="0052057A" w:rsidRPr="00595999" w:rsidRDefault="00B17700" w:rsidP="00B17700">
      <w:pPr>
        <w:pStyle w:val="ListParagraph"/>
        <w:numPr>
          <w:ilvl w:val="1"/>
          <w:numId w:val="14"/>
        </w:numPr>
        <w:spacing w:after="0" w:line="360" w:lineRule="auto"/>
        <w:ind w:right="-285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</w:t>
      </w:r>
      <w:r w:rsidR="0052057A" w:rsidRPr="00595999">
        <w:rPr>
          <w:rFonts w:asciiTheme="majorBidi" w:hAnsiTheme="majorBidi" w:cstheme="majorBidi"/>
          <w:sz w:val="24"/>
          <w:szCs w:val="24"/>
          <w:lang w:val="en-US"/>
        </w:rPr>
        <w:t>Usvajanje prijedloga Odluke o izboru saradnika u saradničko zvanje asistent na oblast Socijalni rad;</w:t>
      </w:r>
    </w:p>
    <w:p w14:paraId="5AC1EFF6" w14:textId="716AA85B" w:rsidR="00345C83" w:rsidRPr="0052057A" w:rsidRDefault="00B17700" w:rsidP="00B17700">
      <w:pPr>
        <w:pStyle w:val="ListParagraph"/>
        <w:numPr>
          <w:ilvl w:val="1"/>
          <w:numId w:val="14"/>
        </w:numPr>
        <w:spacing w:after="0" w:line="360" w:lineRule="auto"/>
        <w:ind w:right="-569" w:hanging="42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</w:t>
      </w:r>
      <w:r w:rsidR="0052057A" w:rsidRPr="0052057A">
        <w:rPr>
          <w:rFonts w:asciiTheme="majorBidi" w:hAnsiTheme="majorBidi" w:cstheme="majorBidi"/>
          <w:sz w:val="24"/>
          <w:szCs w:val="24"/>
          <w:lang w:val="en-US"/>
        </w:rPr>
        <w:t>Usvajanje prijedloga Odluke o izboru saradnika u saradničko zvanje asistent oblast Sociologija;</w:t>
      </w:r>
      <w:r w:rsidR="00345C83" w:rsidRPr="0052057A">
        <w:rPr>
          <w:rFonts w:ascii="Times New Roman" w:hAnsi="Times New Roman" w:cs="Times New Roman"/>
          <w:b/>
          <w:bCs/>
          <w:sz w:val="23"/>
          <w:szCs w:val="23"/>
          <w:lang w:val="en-US"/>
        </w:rPr>
        <w:t>”);</w:t>
      </w:r>
    </w:p>
    <w:p w14:paraId="0E7002FF" w14:textId="77777777" w:rsidR="0052057A" w:rsidRPr="0052057A" w:rsidRDefault="0052057A" w:rsidP="0052057A">
      <w:pPr>
        <w:pStyle w:val="ListParagraph"/>
        <w:spacing w:after="0"/>
        <w:ind w:left="709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5D1F869C" w14:textId="77777777" w:rsidR="00345C83" w:rsidRPr="00DC37EF" w:rsidRDefault="00345C83" w:rsidP="00DD6397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Prijedlog Odluke u prilogu.</w:t>
      </w:r>
    </w:p>
    <w:p w14:paraId="1D7BEB23" w14:textId="77777777" w:rsidR="00345C83" w:rsidRDefault="00345C83" w:rsidP="00DD6397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 u prilogu.</w:t>
      </w:r>
    </w:p>
    <w:p w14:paraId="6E46929A" w14:textId="018AEEB6" w:rsidR="00345C83" w:rsidRDefault="00345C83" w:rsidP="00DD6397">
      <w:pPr>
        <w:spacing w:after="0" w:line="480" w:lineRule="auto"/>
        <w:ind w:right="-569"/>
        <w:jc w:val="both"/>
        <w:rPr>
          <w:rFonts w:ascii="Times New Roman" w:hAnsi="Times New Roman" w:cs="Times New Roman"/>
          <w:color w:val="FF0000"/>
          <w:sz w:val="23"/>
          <w:szCs w:val="23"/>
          <w:lang w:val="en-US"/>
        </w:rPr>
      </w:pPr>
    </w:p>
    <w:p w14:paraId="49F47909" w14:textId="42D41B99" w:rsidR="00DD6397" w:rsidRDefault="00DD6397" w:rsidP="00DD6397">
      <w:pPr>
        <w:spacing w:after="0" w:line="480" w:lineRule="auto"/>
        <w:ind w:right="-569"/>
        <w:jc w:val="both"/>
        <w:rPr>
          <w:rFonts w:ascii="Times New Roman" w:hAnsi="Times New Roman" w:cs="Times New Roman"/>
          <w:color w:val="FF0000"/>
          <w:sz w:val="23"/>
          <w:szCs w:val="23"/>
          <w:lang w:val="en-US"/>
        </w:rPr>
      </w:pPr>
    </w:p>
    <w:p w14:paraId="5E338CE7" w14:textId="7AB16F54" w:rsidR="00DD6397" w:rsidRDefault="00DD6397" w:rsidP="00DD6397">
      <w:pPr>
        <w:spacing w:after="0" w:line="480" w:lineRule="auto"/>
        <w:ind w:right="-569"/>
        <w:jc w:val="both"/>
        <w:rPr>
          <w:rFonts w:ascii="Times New Roman" w:hAnsi="Times New Roman" w:cs="Times New Roman"/>
          <w:color w:val="FF0000"/>
          <w:sz w:val="23"/>
          <w:szCs w:val="23"/>
          <w:lang w:val="en-US"/>
        </w:rPr>
      </w:pPr>
    </w:p>
    <w:p w14:paraId="1DE8FB12" w14:textId="77777777" w:rsidR="00C406E0" w:rsidRDefault="00C406E0" w:rsidP="0052057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5B4C8CDE" w14:textId="5387DAFD" w:rsidR="0052057A" w:rsidRPr="005A1476" w:rsidRDefault="00345C83" w:rsidP="0052057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5A1476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Ad </w:t>
      </w:r>
      <w:r w:rsidR="001922A3">
        <w:rPr>
          <w:rFonts w:asciiTheme="majorBidi" w:hAnsiTheme="majorBidi" w:cstheme="majorBidi"/>
          <w:b/>
          <w:bCs/>
          <w:sz w:val="24"/>
          <w:szCs w:val="24"/>
          <w:lang w:val="hr-HR"/>
        </w:rPr>
        <w:t>6</w:t>
      </w:r>
      <w:r w:rsidRPr="005A1476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. </w:t>
      </w:r>
      <w:r w:rsidR="0052057A" w:rsidRPr="005A1476">
        <w:rPr>
          <w:rFonts w:asciiTheme="majorBidi" w:hAnsiTheme="majorBidi" w:cstheme="majorBidi"/>
          <w:b/>
          <w:bCs/>
          <w:sz w:val="24"/>
          <w:szCs w:val="24"/>
          <w:lang w:val="hr-HR"/>
        </w:rPr>
        <w:t>(Usvajanje prijedloga Odluka o angažmanu na drugim visokoškolskim ustanova</w:t>
      </w:r>
      <w:r w:rsidR="005A1476" w:rsidRPr="005A1476">
        <w:rPr>
          <w:rFonts w:asciiTheme="majorBidi" w:hAnsiTheme="majorBidi" w:cstheme="majorBidi"/>
          <w:b/>
          <w:bCs/>
          <w:sz w:val="24"/>
          <w:szCs w:val="24"/>
          <w:lang w:val="hr-HR"/>
        </w:rPr>
        <w:t>m</w:t>
      </w:r>
      <w:r w:rsidR="0052057A" w:rsidRPr="005A1476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a); </w:t>
      </w:r>
    </w:p>
    <w:p w14:paraId="498ABD89" w14:textId="77777777" w:rsidR="0052057A" w:rsidRPr="0052057A" w:rsidRDefault="0052057A" w:rsidP="0052057A">
      <w:pPr>
        <w:pStyle w:val="ListParagraph"/>
        <w:numPr>
          <w:ilvl w:val="0"/>
          <w:numId w:val="11"/>
        </w:numPr>
        <w:spacing w:after="0" w:line="480" w:lineRule="auto"/>
        <w:ind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52057A">
        <w:rPr>
          <w:rFonts w:ascii="Times New Roman" w:hAnsi="Times New Roman" w:cs="Times New Roman"/>
          <w:sz w:val="23"/>
          <w:szCs w:val="23"/>
          <w:lang w:val="en-US"/>
        </w:rPr>
        <w:t>Prijedlog Odluke u prilogu.</w:t>
      </w:r>
    </w:p>
    <w:p w14:paraId="6A9615D8" w14:textId="43545B4C" w:rsidR="0052057A" w:rsidRDefault="0052057A" w:rsidP="00D0731E">
      <w:pPr>
        <w:pStyle w:val="ListParagraph"/>
        <w:numPr>
          <w:ilvl w:val="0"/>
          <w:numId w:val="11"/>
        </w:numPr>
        <w:spacing w:after="0"/>
        <w:ind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52057A">
        <w:rPr>
          <w:rFonts w:ascii="Times New Roman" w:hAnsi="Times New Roman" w:cs="Times New Roman"/>
          <w:sz w:val="23"/>
          <w:szCs w:val="23"/>
          <w:lang w:val="en-US"/>
        </w:rPr>
        <w:t>Materijal u prilogu.</w:t>
      </w:r>
    </w:p>
    <w:p w14:paraId="163F4A94" w14:textId="77777777" w:rsidR="00D0731E" w:rsidRPr="0052057A" w:rsidRDefault="00D0731E" w:rsidP="00D0731E">
      <w:pPr>
        <w:pStyle w:val="ListParagraph"/>
        <w:spacing w:after="0"/>
        <w:ind w:left="1080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7337D5BD" w14:textId="3DA94839" w:rsidR="005A1476" w:rsidRPr="005A1476" w:rsidRDefault="005A1476" w:rsidP="00D0731E">
      <w:pPr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5A1476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Ad </w:t>
      </w:r>
      <w:r w:rsidR="001922A3">
        <w:rPr>
          <w:rFonts w:asciiTheme="majorBidi" w:hAnsiTheme="majorBidi" w:cstheme="majorBidi"/>
          <w:b/>
          <w:bCs/>
          <w:sz w:val="24"/>
          <w:szCs w:val="24"/>
          <w:lang w:val="hr-HR"/>
        </w:rPr>
        <w:t>7</w:t>
      </w:r>
      <w:r w:rsidRPr="005A1476">
        <w:rPr>
          <w:rFonts w:asciiTheme="majorBidi" w:hAnsiTheme="majorBidi" w:cstheme="majorBidi"/>
          <w:b/>
          <w:bCs/>
          <w:sz w:val="24"/>
          <w:szCs w:val="24"/>
          <w:lang w:val="hr-HR"/>
        </w:rPr>
        <w:t>. (Usvajanje prijedloga Odluke o o imenovanju Komisije za prijemni ispit na II ciklus studija odsjeka Politologija, usmjerenje Međunarodni odnosi i diplomatija);</w:t>
      </w:r>
    </w:p>
    <w:p w14:paraId="64F5499A" w14:textId="77F19863" w:rsidR="005A1476" w:rsidRDefault="005A1476" w:rsidP="00D0731E">
      <w:pPr>
        <w:pStyle w:val="ListParagraph"/>
        <w:numPr>
          <w:ilvl w:val="0"/>
          <w:numId w:val="11"/>
        </w:numPr>
        <w:spacing w:after="0"/>
        <w:ind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52057A">
        <w:rPr>
          <w:rFonts w:ascii="Times New Roman" w:hAnsi="Times New Roman" w:cs="Times New Roman"/>
          <w:sz w:val="23"/>
          <w:szCs w:val="23"/>
          <w:lang w:val="en-US"/>
        </w:rPr>
        <w:t>Prijedlog Odluke u prilogu.</w:t>
      </w:r>
    </w:p>
    <w:p w14:paraId="0A70148A" w14:textId="77777777" w:rsidR="009A191A" w:rsidRPr="0052057A" w:rsidRDefault="009A191A" w:rsidP="009A191A">
      <w:pPr>
        <w:pStyle w:val="ListParagraph"/>
        <w:spacing w:after="0" w:line="480" w:lineRule="auto"/>
        <w:ind w:left="1080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121D7A2E" w14:textId="3BED3BBB" w:rsidR="0052057A" w:rsidRDefault="005A1476" w:rsidP="00DD6397">
      <w:pPr>
        <w:pStyle w:val="NoSpacing"/>
        <w:spacing w:line="480" w:lineRule="auto"/>
        <w:ind w:right="-569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Ad </w:t>
      </w:r>
      <w:r w:rsidR="001922A3">
        <w:rPr>
          <w:rFonts w:asciiTheme="majorBidi" w:hAnsiTheme="majorBidi" w:cstheme="majorBidi"/>
          <w:b/>
          <w:bCs/>
          <w:sz w:val="24"/>
          <w:szCs w:val="24"/>
          <w:lang w:val="hr-HR"/>
        </w:rPr>
        <w:t>8</w:t>
      </w: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.</w:t>
      </w:r>
      <w:r w:rsidRPr="005A1476">
        <w:rPr>
          <w:rFonts w:asciiTheme="majorBidi" w:hAnsiTheme="majorBidi" w:cstheme="majorBidi"/>
          <w:b/>
          <w:bCs/>
          <w:sz w:val="24"/>
          <w:szCs w:val="24"/>
          <w:lang w:val="hr-HR"/>
        </w:rPr>
        <w:tab/>
        <w:t>Usvajanje Akademskog kalendara za 2022/2023. studijsku godinu;</w:t>
      </w:r>
    </w:p>
    <w:p w14:paraId="406C1417" w14:textId="77777777" w:rsidR="005A1476" w:rsidRPr="0052057A" w:rsidRDefault="005A1476" w:rsidP="005A1476">
      <w:pPr>
        <w:pStyle w:val="ListParagraph"/>
        <w:numPr>
          <w:ilvl w:val="0"/>
          <w:numId w:val="11"/>
        </w:numPr>
        <w:spacing w:after="0" w:line="480" w:lineRule="auto"/>
        <w:ind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52057A">
        <w:rPr>
          <w:rFonts w:ascii="Times New Roman" w:hAnsi="Times New Roman" w:cs="Times New Roman"/>
          <w:sz w:val="23"/>
          <w:szCs w:val="23"/>
          <w:lang w:val="en-US"/>
        </w:rPr>
        <w:t>Prijedlog Odluke u prilogu.</w:t>
      </w:r>
    </w:p>
    <w:p w14:paraId="0D4B7D17" w14:textId="08D0AE4E" w:rsidR="005A1476" w:rsidRDefault="005A1476" w:rsidP="005A1476">
      <w:pPr>
        <w:pStyle w:val="ListParagraph"/>
        <w:numPr>
          <w:ilvl w:val="0"/>
          <w:numId w:val="11"/>
        </w:numPr>
        <w:spacing w:after="0" w:line="480" w:lineRule="auto"/>
        <w:ind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52057A">
        <w:rPr>
          <w:rFonts w:ascii="Times New Roman" w:hAnsi="Times New Roman" w:cs="Times New Roman"/>
          <w:sz w:val="23"/>
          <w:szCs w:val="23"/>
          <w:lang w:val="en-US"/>
        </w:rPr>
        <w:t>Materijal u prilogu.</w:t>
      </w:r>
    </w:p>
    <w:p w14:paraId="48BB9457" w14:textId="77777777" w:rsidR="009A191A" w:rsidRPr="0052057A" w:rsidRDefault="009A191A" w:rsidP="009A191A">
      <w:pPr>
        <w:pStyle w:val="ListParagraph"/>
        <w:spacing w:after="0" w:line="480" w:lineRule="auto"/>
        <w:ind w:left="1080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04876269" w14:textId="77777777" w:rsidR="00A06F54" w:rsidRDefault="005A1476" w:rsidP="00A06F54">
      <w:pPr>
        <w:pStyle w:val="NoSpacing"/>
        <w:spacing w:line="480" w:lineRule="auto"/>
        <w:ind w:right="-569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Ad </w:t>
      </w:r>
      <w:r w:rsidR="001922A3">
        <w:rPr>
          <w:rFonts w:asciiTheme="majorBidi" w:hAnsiTheme="majorBidi" w:cstheme="majorBidi"/>
          <w:b/>
          <w:bCs/>
          <w:sz w:val="24"/>
          <w:szCs w:val="24"/>
          <w:lang w:val="hr-HR"/>
        </w:rPr>
        <w:t>9</w:t>
      </w: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. </w:t>
      </w:r>
      <w:r w:rsidR="00A06F54">
        <w:rPr>
          <w:rFonts w:asciiTheme="majorBidi" w:hAnsiTheme="majorBidi" w:cstheme="majorBidi"/>
          <w:b/>
          <w:bCs/>
          <w:sz w:val="24"/>
          <w:szCs w:val="24"/>
          <w:lang w:val="hr-HR"/>
        </w:rPr>
        <w:t>(</w:t>
      </w:r>
      <w:r w:rsidR="00A06F54" w:rsidRPr="005A1476">
        <w:rPr>
          <w:rFonts w:asciiTheme="majorBidi" w:hAnsiTheme="majorBidi" w:cstheme="majorBidi"/>
          <w:b/>
          <w:bCs/>
          <w:sz w:val="24"/>
          <w:szCs w:val="24"/>
          <w:lang w:val="hr-HR"/>
        </w:rPr>
        <w:t>Usvajanje konačnih rang listi upisanih studenata u drugom prijavnom roku studijske 2022/2023. godine</w:t>
      </w:r>
      <w:r w:rsidR="00A06F54">
        <w:rPr>
          <w:rFonts w:asciiTheme="majorBidi" w:hAnsiTheme="majorBidi" w:cstheme="majorBidi"/>
          <w:b/>
          <w:bCs/>
          <w:sz w:val="24"/>
          <w:szCs w:val="24"/>
          <w:lang w:val="hr-HR"/>
        </w:rPr>
        <w:t>)</w:t>
      </w:r>
      <w:r w:rsidR="00A06F54" w:rsidRPr="005A1476">
        <w:rPr>
          <w:rFonts w:asciiTheme="majorBidi" w:hAnsiTheme="majorBidi" w:cstheme="majorBidi"/>
          <w:b/>
          <w:bCs/>
          <w:sz w:val="24"/>
          <w:szCs w:val="24"/>
          <w:lang w:val="hr-HR"/>
        </w:rPr>
        <w:t>;</w:t>
      </w:r>
    </w:p>
    <w:p w14:paraId="58D70F17" w14:textId="77777777" w:rsidR="00A06F54" w:rsidRPr="00DC37EF" w:rsidRDefault="00A06F54" w:rsidP="00A06F54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Prijedlog Odluke u prilogu.</w:t>
      </w:r>
    </w:p>
    <w:p w14:paraId="4D6AC0FE" w14:textId="77777777" w:rsidR="00A06F54" w:rsidRPr="00DC37EF" w:rsidRDefault="00A06F54" w:rsidP="00A06F54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 u prilogu.</w:t>
      </w:r>
    </w:p>
    <w:p w14:paraId="0656F806" w14:textId="137AAFBC" w:rsidR="00345C83" w:rsidRDefault="00345C83" w:rsidP="00A06F54">
      <w:pPr>
        <w:pStyle w:val="NoSpacing"/>
        <w:spacing w:line="480" w:lineRule="auto"/>
        <w:ind w:right="-569"/>
        <w:rPr>
          <w:rFonts w:ascii="Times New Roman" w:hAnsi="Times New Roman" w:cs="Times New Roman"/>
          <w:sz w:val="23"/>
          <w:szCs w:val="23"/>
          <w:lang w:val="en-US"/>
        </w:rPr>
      </w:pPr>
    </w:p>
    <w:p w14:paraId="447A7DEE" w14:textId="77777777" w:rsidR="00A06F54" w:rsidRPr="00D0731E" w:rsidRDefault="005A1476" w:rsidP="00A06F5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Ad 1</w:t>
      </w:r>
      <w:r w:rsidR="001922A3">
        <w:rPr>
          <w:rFonts w:asciiTheme="majorBidi" w:hAnsiTheme="majorBidi" w:cstheme="majorBidi"/>
          <w:b/>
          <w:bCs/>
          <w:sz w:val="24"/>
          <w:szCs w:val="24"/>
          <w:lang w:val="hr-HR"/>
        </w:rPr>
        <w:t>0</w:t>
      </w: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. </w:t>
      </w:r>
      <w:r w:rsidR="00A06F54" w:rsidRPr="00D0731E">
        <w:rPr>
          <w:rFonts w:asciiTheme="majorBidi" w:hAnsiTheme="majorBidi" w:cstheme="majorBidi"/>
          <w:b/>
          <w:bCs/>
          <w:sz w:val="24"/>
          <w:szCs w:val="24"/>
          <w:lang w:val="hr-HR"/>
        </w:rPr>
        <w:t>(</w:t>
      </w:r>
      <w:r w:rsidR="00A06F54" w:rsidRPr="00D0731E">
        <w:rPr>
          <w:rFonts w:asciiTheme="majorBidi" w:hAnsiTheme="majorBidi" w:cstheme="majorBidi"/>
          <w:sz w:val="24"/>
          <w:szCs w:val="24"/>
          <w:lang w:val="hr-HR"/>
        </w:rPr>
        <w:t>Usvajanje prijedloga Odluke o članovima Vijeća Fakulteta u studijskoj 2022/2023. godini;)</w:t>
      </w:r>
    </w:p>
    <w:p w14:paraId="2A3DF133" w14:textId="77777777" w:rsidR="00A06F54" w:rsidRPr="00DC37EF" w:rsidRDefault="00A06F54" w:rsidP="00A06F54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Prijedlog Odluke u prilogu.</w:t>
      </w:r>
    </w:p>
    <w:p w14:paraId="255AEDEC" w14:textId="77777777" w:rsidR="00A06F54" w:rsidRPr="00DC37EF" w:rsidRDefault="00A06F54" w:rsidP="00A06F54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 u prilogu.</w:t>
      </w:r>
    </w:p>
    <w:p w14:paraId="0CAC758A" w14:textId="2C6639A6" w:rsidR="005A1476" w:rsidRPr="00DC37EF" w:rsidRDefault="005A1476" w:rsidP="00A06F54">
      <w:pPr>
        <w:pStyle w:val="NoSpacing"/>
        <w:spacing w:line="480" w:lineRule="auto"/>
        <w:ind w:right="-569"/>
        <w:rPr>
          <w:rFonts w:ascii="Times New Roman" w:hAnsi="Times New Roman" w:cs="Times New Roman"/>
          <w:sz w:val="23"/>
          <w:szCs w:val="23"/>
          <w:lang w:val="en-US"/>
        </w:rPr>
      </w:pPr>
    </w:p>
    <w:p w14:paraId="2FC72FEA" w14:textId="77777777" w:rsidR="00A06F54" w:rsidRPr="00911DA0" w:rsidRDefault="00345C83" w:rsidP="00A06F54">
      <w:pPr>
        <w:pStyle w:val="NoSpacing"/>
        <w:spacing w:line="480" w:lineRule="auto"/>
        <w:ind w:right="-569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D0731E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Ad </w:t>
      </w:r>
      <w:r w:rsidR="005A1476" w:rsidRPr="00D0731E">
        <w:rPr>
          <w:rFonts w:asciiTheme="majorBidi" w:hAnsiTheme="majorBidi" w:cstheme="majorBidi"/>
          <w:b/>
          <w:bCs/>
          <w:sz w:val="24"/>
          <w:szCs w:val="24"/>
          <w:lang w:val="hr-HR"/>
        </w:rPr>
        <w:t>1</w:t>
      </w:r>
      <w:r w:rsidR="001922A3" w:rsidRPr="00D0731E">
        <w:rPr>
          <w:rFonts w:asciiTheme="majorBidi" w:hAnsiTheme="majorBidi" w:cstheme="majorBidi"/>
          <w:b/>
          <w:bCs/>
          <w:sz w:val="24"/>
          <w:szCs w:val="24"/>
          <w:lang w:val="hr-HR"/>
        </w:rPr>
        <w:t>1</w:t>
      </w:r>
      <w:r w:rsidRPr="00D0731E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. </w:t>
      </w:r>
      <w:r w:rsidR="00A06F54" w:rsidRPr="00911DA0">
        <w:rPr>
          <w:rFonts w:asciiTheme="majorBidi" w:hAnsiTheme="majorBidi" w:cstheme="majorBidi"/>
          <w:b/>
          <w:bCs/>
          <w:sz w:val="24"/>
          <w:szCs w:val="24"/>
          <w:lang w:val="hr-HR"/>
        </w:rPr>
        <w:t>(Usvajanje izmjene Dinamičkog plana potreba za raspisivanje konkursa za izbor u akademska zvanja);</w:t>
      </w:r>
    </w:p>
    <w:p w14:paraId="0785EB32" w14:textId="77777777" w:rsidR="00A06F54" w:rsidRPr="00DC37EF" w:rsidRDefault="00A06F54" w:rsidP="00A06F54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Prijedlog Odluke u prilogu.</w:t>
      </w:r>
    </w:p>
    <w:p w14:paraId="379C7FB5" w14:textId="77777777" w:rsidR="00A06F54" w:rsidRPr="00DC37EF" w:rsidRDefault="00A06F54" w:rsidP="00A06F54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 u prilogu.</w:t>
      </w:r>
    </w:p>
    <w:p w14:paraId="241F502D" w14:textId="77777777" w:rsidR="00A06F54" w:rsidRPr="00911DA0" w:rsidRDefault="00D0731E" w:rsidP="00A06F5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911DA0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Ad 12. </w:t>
      </w:r>
      <w:r w:rsidR="00A06F54" w:rsidRPr="00911DA0">
        <w:rPr>
          <w:rFonts w:asciiTheme="majorBidi" w:hAnsiTheme="majorBidi" w:cstheme="majorBidi"/>
          <w:b/>
          <w:bCs/>
          <w:sz w:val="24"/>
          <w:szCs w:val="24"/>
          <w:lang w:val="hr-HR"/>
        </w:rPr>
        <w:t>(Usvajanje Odluke o imenovanju odgovornog nastavnika na nastavnom predmetu ''Evropske integracije)''</w:t>
      </w:r>
    </w:p>
    <w:p w14:paraId="60538A37" w14:textId="77777777" w:rsidR="00A06F54" w:rsidRPr="00DC37EF" w:rsidRDefault="00A06F54" w:rsidP="00A06F54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Prijedlog Odluke u prilogu.</w:t>
      </w:r>
    </w:p>
    <w:p w14:paraId="034992AA" w14:textId="7FEA3ED6" w:rsidR="00911DA0" w:rsidRPr="00DC37EF" w:rsidRDefault="00911DA0" w:rsidP="00A06F54">
      <w:pPr>
        <w:pStyle w:val="NoSpacing"/>
        <w:spacing w:line="480" w:lineRule="auto"/>
        <w:ind w:right="-569"/>
        <w:rPr>
          <w:rFonts w:ascii="Times New Roman" w:hAnsi="Times New Roman" w:cs="Times New Roman"/>
          <w:sz w:val="23"/>
          <w:szCs w:val="23"/>
          <w:lang w:val="en-US"/>
        </w:rPr>
      </w:pPr>
    </w:p>
    <w:p w14:paraId="7D63EB47" w14:textId="77777777" w:rsidR="00911DA0" w:rsidRPr="00911DA0" w:rsidRDefault="00911DA0" w:rsidP="00911DA0">
      <w:pPr>
        <w:pStyle w:val="NoSpacing"/>
        <w:spacing w:line="480" w:lineRule="auto"/>
        <w:ind w:right="-569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272072D8" w14:textId="77777777" w:rsidR="00911DA0" w:rsidRDefault="00911DA0" w:rsidP="00911DA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6B656346" w14:textId="77777777" w:rsidR="00911DA0" w:rsidRDefault="00911DA0" w:rsidP="00911DA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44D41C98" w14:textId="77777777" w:rsidR="00A06F54" w:rsidRPr="00911DA0" w:rsidRDefault="00911DA0" w:rsidP="00A06F54">
      <w:pPr>
        <w:pStyle w:val="NormalWeb"/>
        <w:spacing w:line="360" w:lineRule="auto"/>
        <w:rPr>
          <w:rFonts w:asciiTheme="majorBidi" w:hAnsiTheme="majorBidi" w:cstheme="majorBidi"/>
          <w:b/>
          <w:bCs/>
          <w:sz w:val="23"/>
          <w:szCs w:val="23"/>
        </w:rPr>
      </w:pPr>
      <w:r w:rsidRPr="00911DA0">
        <w:rPr>
          <w:rFonts w:asciiTheme="majorBidi" w:hAnsiTheme="majorBidi" w:cstheme="majorBidi"/>
          <w:b/>
          <w:bCs/>
          <w:lang w:val="hr-HR"/>
        </w:rPr>
        <w:t xml:space="preserve">Ad 13. </w:t>
      </w:r>
      <w:r w:rsidR="00A06F54" w:rsidRPr="00911DA0">
        <w:rPr>
          <w:rFonts w:asciiTheme="majorBidi" w:hAnsiTheme="majorBidi" w:cstheme="majorBidi"/>
          <w:b/>
          <w:bCs/>
          <w:sz w:val="23"/>
          <w:szCs w:val="23"/>
        </w:rPr>
        <w:t>(Usvajanje Izvještaja o provedenoj evaluaciji rada akademskog osoblja od strane studenata u ljetnom semestru akademske 2021/2022.godine);</w:t>
      </w:r>
    </w:p>
    <w:p w14:paraId="1859DEF8" w14:textId="77777777" w:rsidR="00A06F54" w:rsidRPr="00DC37EF" w:rsidRDefault="00A06F54" w:rsidP="00A06F54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Prijedlog Odluke u prilogu.</w:t>
      </w:r>
    </w:p>
    <w:p w14:paraId="4ACB8B36" w14:textId="77777777" w:rsidR="00A06F54" w:rsidRPr="00DC37EF" w:rsidRDefault="00A06F54" w:rsidP="00A06F54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 u prilogu.</w:t>
      </w:r>
    </w:p>
    <w:p w14:paraId="71E5C6E0" w14:textId="7DA87C84" w:rsidR="00911DA0" w:rsidRPr="00DC37EF" w:rsidRDefault="00911DA0" w:rsidP="00A06F54">
      <w:pPr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211B90AF" w14:textId="6C43635D" w:rsidR="00911DA0" w:rsidRPr="00DC37EF" w:rsidRDefault="00911DA0" w:rsidP="00A06F54">
      <w:pPr>
        <w:pStyle w:val="NormalWeb"/>
        <w:spacing w:line="360" w:lineRule="auto"/>
        <w:rPr>
          <w:sz w:val="23"/>
          <w:szCs w:val="23"/>
        </w:rPr>
      </w:pPr>
      <w:r w:rsidRPr="00911DA0">
        <w:rPr>
          <w:rFonts w:asciiTheme="majorBidi" w:hAnsiTheme="majorBidi" w:cstheme="majorBidi"/>
          <w:b/>
          <w:bCs/>
          <w:sz w:val="23"/>
          <w:szCs w:val="23"/>
        </w:rPr>
        <w:t xml:space="preserve">Ad 14. </w:t>
      </w:r>
      <w:r w:rsidR="00A06F54">
        <w:rPr>
          <w:rFonts w:asciiTheme="majorBidi" w:hAnsiTheme="majorBidi" w:cstheme="majorBidi"/>
          <w:b/>
          <w:bCs/>
          <w:lang w:val="hr-HR"/>
        </w:rPr>
        <w:t>(Tekuća pitanja);</w:t>
      </w:r>
    </w:p>
    <w:p w14:paraId="41A05CC9" w14:textId="77777777" w:rsidR="00911DA0" w:rsidRDefault="00911DA0" w:rsidP="00DD6397">
      <w:pPr>
        <w:pStyle w:val="NoSpacing"/>
        <w:spacing w:line="480" w:lineRule="auto"/>
        <w:ind w:right="-569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6B202A10" w14:textId="77777777" w:rsidR="00911DA0" w:rsidRDefault="00911DA0" w:rsidP="00DD6397">
      <w:pPr>
        <w:pStyle w:val="NoSpacing"/>
        <w:spacing w:line="480" w:lineRule="auto"/>
        <w:ind w:right="-569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18753483" w14:textId="77777777" w:rsidR="00345C83" w:rsidRDefault="00345C83" w:rsidP="00345C83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0D081EB2" w14:textId="77777777" w:rsidR="00345C83" w:rsidRDefault="00345C83" w:rsidP="002E5039">
      <w:pPr>
        <w:pStyle w:val="NoSpacing"/>
        <w:spacing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sectPr w:rsidR="00345C83" w:rsidSect="00AC6FF8">
      <w:headerReference w:type="first" r:id="rId7"/>
      <w:pgSz w:w="11906" w:h="16838"/>
      <w:pgMar w:top="52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F513" w14:textId="77777777" w:rsidR="00310341" w:rsidRDefault="00310341" w:rsidP="00781C96">
      <w:pPr>
        <w:spacing w:after="0" w:line="240" w:lineRule="auto"/>
      </w:pPr>
      <w:r>
        <w:separator/>
      </w:r>
    </w:p>
  </w:endnote>
  <w:endnote w:type="continuationSeparator" w:id="0">
    <w:p w14:paraId="38D9C8BB" w14:textId="77777777" w:rsidR="00310341" w:rsidRDefault="00310341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2066" w14:textId="77777777" w:rsidR="00310341" w:rsidRDefault="00310341" w:rsidP="00781C96">
      <w:pPr>
        <w:spacing w:after="0" w:line="240" w:lineRule="auto"/>
      </w:pPr>
      <w:r>
        <w:separator/>
      </w:r>
    </w:p>
  </w:footnote>
  <w:footnote w:type="continuationSeparator" w:id="0">
    <w:p w14:paraId="40E806DC" w14:textId="77777777" w:rsidR="00310341" w:rsidRDefault="00310341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8CA" w14:textId="6BB1F2AE" w:rsidR="00555D33" w:rsidRDefault="00555D33">
    <w:pPr>
      <w:pStyle w:val="Header"/>
    </w:pPr>
    <w:r>
      <w:rPr>
        <w:noProof/>
      </w:rPr>
      <w:drawing>
        <wp:inline distT="0" distB="0" distL="0" distR="0" wp14:anchorId="4BAD726C" wp14:editId="507D22EE">
          <wp:extent cx="2286000" cy="4025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ECD"/>
    <w:multiLevelType w:val="multilevel"/>
    <w:tmpl w:val="A5DA0CD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E80DF8"/>
    <w:multiLevelType w:val="multilevel"/>
    <w:tmpl w:val="45AA0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E337792"/>
    <w:multiLevelType w:val="multilevel"/>
    <w:tmpl w:val="D3700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1B802CEA"/>
    <w:multiLevelType w:val="hybridMultilevel"/>
    <w:tmpl w:val="77649CA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560FD"/>
    <w:multiLevelType w:val="hybridMultilevel"/>
    <w:tmpl w:val="407C3090"/>
    <w:lvl w:ilvl="0" w:tplc="2228A8C6">
      <w:start w:val="5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C58C7"/>
    <w:multiLevelType w:val="hybridMultilevel"/>
    <w:tmpl w:val="1326E1F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13266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347D7A"/>
    <w:multiLevelType w:val="hybridMultilevel"/>
    <w:tmpl w:val="7B2A6C78"/>
    <w:lvl w:ilvl="0" w:tplc="23224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464D7"/>
    <w:multiLevelType w:val="multilevel"/>
    <w:tmpl w:val="8604CB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0C6849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F2F28E0"/>
    <w:multiLevelType w:val="multilevel"/>
    <w:tmpl w:val="8604CB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71800295">
    <w:abstractNumId w:val="14"/>
  </w:num>
  <w:num w:numId="2" w16cid:durableId="123668832">
    <w:abstractNumId w:val="4"/>
  </w:num>
  <w:num w:numId="3" w16cid:durableId="1179930309">
    <w:abstractNumId w:val="3"/>
  </w:num>
  <w:num w:numId="4" w16cid:durableId="954865101">
    <w:abstractNumId w:val="6"/>
  </w:num>
  <w:num w:numId="5" w16cid:durableId="903028392">
    <w:abstractNumId w:val="1"/>
  </w:num>
  <w:num w:numId="6" w16cid:durableId="2034644642">
    <w:abstractNumId w:val="2"/>
  </w:num>
  <w:num w:numId="7" w16cid:durableId="187137482">
    <w:abstractNumId w:val="10"/>
  </w:num>
  <w:num w:numId="8" w16cid:durableId="1117867816">
    <w:abstractNumId w:val="0"/>
  </w:num>
  <w:num w:numId="9" w16cid:durableId="12994372">
    <w:abstractNumId w:val="13"/>
  </w:num>
  <w:num w:numId="10" w16cid:durableId="1560479810">
    <w:abstractNumId w:val="11"/>
  </w:num>
  <w:num w:numId="11" w16cid:durableId="255753611">
    <w:abstractNumId w:val="5"/>
  </w:num>
  <w:num w:numId="12" w16cid:durableId="730007075">
    <w:abstractNumId w:val="7"/>
  </w:num>
  <w:num w:numId="13" w16cid:durableId="2118452299">
    <w:abstractNumId w:val="12"/>
  </w:num>
  <w:num w:numId="14" w16cid:durableId="710033964">
    <w:abstractNumId w:val="9"/>
  </w:num>
  <w:num w:numId="15" w16cid:durableId="96601053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05E49"/>
    <w:rsid w:val="0000776E"/>
    <w:rsid w:val="000125BA"/>
    <w:rsid w:val="000144D5"/>
    <w:rsid w:val="0001550B"/>
    <w:rsid w:val="00016AEF"/>
    <w:rsid w:val="00016E16"/>
    <w:rsid w:val="00025798"/>
    <w:rsid w:val="00027678"/>
    <w:rsid w:val="000305EA"/>
    <w:rsid w:val="00030A79"/>
    <w:rsid w:val="00033C23"/>
    <w:rsid w:val="00034894"/>
    <w:rsid w:val="00035334"/>
    <w:rsid w:val="00036879"/>
    <w:rsid w:val="00037000"/>
    <w:rsid w:val="00037660"/>
    <w:rsid w:val="00041DEB"/>
    <w:rsid w:val="00042A0B"/>
    <w:rsid w:val="00051712"/>
    <w:rsid w:val="00053F70"/>
    <w:rsid w:val="00054211"/>
    <w:rsid w:val="00054A31"/>
    <w:rsid w:val="00054A91"/>
    <w:rsid w:val="00055C53"/>
    <w:rsid w:val="00060AEB"/>
    <w:rsid w:val="00063ABA"/>
    <w:rsid w:val="00063F2C"/>
    <w:rsid w:val="00063F57"/>
    <w:rsid w:val="00070654"/>
    <w:rsid w:val="00070AA4"/>
    <w:rsid w:val="00071459"/>
    <w:rsid w:val="00071F78"/>
    <w:rsid w:val="000723C3"/>
    <w:rsid w:val="00073097"/>
    <w:rsid w:val="000736C7"/>
    <w:rsid w:val="000744EE"/>
    <w:rsid w:val="00076402"/>
    <w:rsid w:val="00076BBA"/>
    <w:rsid w:val="00080023"/>
    <w:rsid w:val="000805DC"/>
    <w:rsid w:val="00080A45"/>
    <w:rsid w:val="0008239B"/>
    <w:rsid w:val="00082F45"/>
    <w:rsid w:val="000901E8"/>
    <w:rsid w:val="000906F4"/>
    <w:rsid w:val="00091BEB"/>
    <w:rsid w:val="000927B8"/>
    <w:rsid w:val="000929D4"/>
    <w:rsid w:val="00096AB9"/>
    <w:rsid w:val="00097FB1"/>
    <w:rsid w:val="00097FDA"/>
    <w:rsid w:val="000A132E"/>
    <w:rsid w:val="000A29EB"/>
    <w:rsid w:val="000A662B"/>
    <w:rsid w:val="000A6776"/>
    <w:rsid w:val="000A6F2A"/>
    <w:rsid w:val="000A7D08"/>
    <w:rsid w:val="000B1523"/>
    <w:rsid w:val="000B294A"/>
    <w:rsid w:val="000B42DE"/>
    <w:rsid w:val="000B503F"/>
    <w:rsid w:val="000C3BDC"/>
    <w:rsid w:val="000C56CA"/>
    <w:rsid w:val="000C7555"/>
    <w:rsid w:val="000D2A1F"/>
    <w:rsid w:val="000D54D9"/>
    <w:rsid w:val="000D5847"/>
    <w:rsid w:val="000D6412"/>
    <w:rsid w:val="000D6788"/>
    <w:rsid w:val="000D7F39"/>
    <w:rsid w:val="000E1261"/>
    <w:rsid w:val="000E1A50"/>
    <w:rsid w:val="000E1E56"/>
    <w:rsid w:val="000E63E9"/>
    <w:rsid w:val="000E69CB"/>
    <w:rsid w:val="000E726D"/>
    <w:rsid w:val="000F0183"/>
    <w:rsid w:val="000F05C5"/>
    <w:rsid w:val="000F2864"/>
    <w:rsid w:val="000F3D52"/>
    <w:rsid w:val="000F736B"/>
    <w:rsid w:val="000F74BA"/>
    <w:rsid w:val="001111E7"/>
    <w:rsid w:val="00113E57"/>
    <w:rsid w:val="00115656"/>
    <w:rsid w:val="001201BF"/>
    <w:rsid w:val="001224C5"/>
    <w:rsid w:val="00122E9B"/>
    <w:rsid w:val="001232E5"/>
    <w:rsid w:val="001278F1"/>
    <w:rsid w:val="00133C30"/>
    <w:rsid w:val="00134EAA"/>
    <w:rsid w:val="00135658"/>
    <w:rsid w:val="001405F8"/>
    <w:rsid w:val="0014277F"/>
    <w:rsid w:val="0014444C"/>
    <w:rsid w:val="001449D5"/>
    <w:rsid w:val="00144E66"/>
    <w:rsid w:val="00146660"/>
    <w:rsid w:val="001470C0"/>
    <w:rsid w:val="00147105"/>
    <w:rsid w:val="00147967"/>
    <w:rsid w:val="00147BE9"/>
    <w:rsid w:val="00150D27"/>
    <w:rsid w:val="001521F8"/>
    <w:rsid w:val="00153644"/>
    <w:rsid w:val="00154D01"/>
    <w:rsid w:val="001564A9"/>
    <w:rsid w:val="00157CDC"/>
    <w:rsid w:val="00157F89"/>
    <w:rsid w:val="0016144B"/>
    <w:rsid w:val="001614FB"/>
    <w:rsid w:val="001619DE"/>
    <w:rsid w:val="001659F3"/>
    <w:rsid w:val="001662B9"/>
    <w:rsid w:val="00170768"/>
    <w:rsid w:val="0017280B"/>
    <w:rsid w:val="00175AFD"/>
    <w:rsid w:val="00176268"/>
    <w:rsid w:val="0017700F"/>
    <w:rsid w:val="001800E4"/>
    <w:rsid w:val="00180F88"/>
    <w:rsid w:val="00181BA3"/>
    <w:rsid w:val="00182BEE"/>
    <w:rsid w:val="00191BA7"/>
    <w:rsid w:val="001922A3"/>
    <w:rsid w:val="00193EA1"/>
    <w:rsid w:val="00194CF7"/>
    <w:rsid w:val="001958AD"/>
    <w:rsid w:val="001965D3"/>
    <w:rsid w:val="001966C8"/>
    <w:rsid w:val="001A07DB"/>
    <w:rsid w:val="001A35DB"/>
    <w:rsid w:val="001A381B"/>
    <w:rsid w:val="001A3A7D"/>
    <w:rsid w:val="001A4A61"/>
    <w:rsid w:val="001A5F89"/>
    <w:rsid w:val="001B4DEA"/>
    <w:rsid w:val="001B50B2"/>
    <w:rsid w:val="001B609F"/>
    <w:rsid w:val="001B67AF"/>
    <w:rsid w:val="001B6852"/>
    <w:rsid w:val="001B6F62"/>
    <w:rsid w:val="001B7149"/>
    <w:rsid w:val="001B7C7E"/>
    <w:rsid w:val="001C11B1"/>
    <w:rsid w:val="001C1A9D"/>
    <w:rsid w:val="001C3AEE"/>
    <w:rsid w:val="001C53DC"/>
    <w:rsid w:val="001D1405"/>
    <w:rsid w:val="001D290D"/>
    <w:rsid w:val="001D2EFC"/>
    <w:rsid w:val="001D3530"/>
    <w:rsid w:val="001D40CA"/>
    <w:rsid w:val="001D4442"/>
    <w:rsid w:val="001D70B1"/>
    <w:rsid w:val="001D7614"/>
    <w:rsid w:val="001E0414"/>
    <w:rsid w:val="001E5852"/>
    <w:rsid w:val="001E5C16"/>
    <w:rsid w:val="001E6D02"/>
    <w:rsid w:val="001E74E1"/>
    <w:rsid w:val="001F01A8"/>
    <w:rsid w:val="001F0387"/>
    <w:rsid w:val="001F0E68"/>
    <w:rsid w:val="001F3951"/>
    <w:rsid w:val="001F47D9"/>
    <w:rsid w:val="001F5101"/>
    <w:rsid w:val="001F5F3C"/>
    <w:rsid w:val="001F6A31"/>
    <w:rsid w:val="0020084E"/>
    <w:rsid w:val="002012D6"/>
    <w:rsid w:val="0020137E"/>
    <w:rsid w:val="002018A4"/>
    <w:rsid w:val="00206167"/>
    <w:rsid w:val="0021256A"/>
    <w:rsid w:val="00212B20"/>
    <w:rsid w:val="00213793"/>
    <w:rsid w:val="00214BEA"/>
    <w:rsid w:val="00215C94"/>
    <w:rsid w:val="002167FA"/>
    <w:rsid w:val="00221BE7"/>
    <w:rsid w:val="00221D99"/>
    <w:rsid w:val="00223455"/>
    <w:rsid w:val="002246C7"/>
    <w:rsid w:val="00230507"/>
    <w:rsid w:val="0023249A"/>
    <w:rsid w:val="00235033"/>
    <w:rsid w:val="00236BC3"/>
    <w:rsid w:val="00236E01"/>
    <w:rsid w:val="00237DF0"/>
    <w:rsid w:val="00241F83"/>
    <w:rsid w:val="002430F1"/>
    <w:rsid w:val="0024626D"/>
    <w:rsid w:val="00247BDA"/>
    <w:rsid w:val="002524D8"/>
    <w:rsid w:val="00256517"/>
    <w:rsid w:val="00256B0D"/>
    <w:rsid w:val="00264812"/>
    <w:rsid w:val="00265710"/>
    <w:rsid w:val="00265A8C"/>
    <w:rsid w:val="0026617A"/>
    <w:rsid w:val="0026675A"/>
    <w:rsid w:val="00266D7D"/>
    <w:rsid w:val="002706B7"/>
    <w:rsid w:val="00274AC9"/>
    <w:rsid w:val="00274CB3"/>
    <w:rsid w:val="002766DA"/>
    <w:rsid w:val="00281CE0"/>
    <w:rsid w:val="002826F6"/>
    <w:rsid w:val="002870D5"/>
    <w:rsid w:val="0028789D"/>
    <w:rsid w:val="00295ABB"/>
    <w:rsid w:val="002A294A"/>
    <w:rsid w:val="002A3E16"/>
    <w:rsid w:val="002A4677"/>
    <w:rsid w:val="002A4C8D"/>
    <w:rsid w:val="002B0418"/>
    <w:rsid w:val="002B0984"/>
    <w:rsid w:val="002B0DB3"/>
    <w:rsid w:val="002B0DBF"/>
    <w:rsid w:val="002B257B"/>
    <w:rsid w:val="002B383B"/>
    <w:rsid w:val="002B477F"/>
    <w:rsid w:val="002B5CEC"/>
    <w:rsid w:val="002B7182"/>
    <w:rsid w:val="002C0085"/>
    <w:rsid w:val="002C324D"/>
    <w:rsid w:val="002C3C3D"/>
    <w:rsid w:val="002C50A3"/>
    <w:rsid w:val="002C6AAD"/>
    <w:rsid w:val="002C760D"/>
    <w:rsid w:val="002D4376"/>
    <w:rsid w:val="002D4C74"/>
    <w:rsid w:val="002D62CA"/>
    <w:rsid w:val="002D6CB8"/>
    <w:rsid w:val="002D7F83"/>
    <w:rsid w:val="002E029C"/>
    <w:rsid w:val="002E39A5"/>
    <w:rsid w:val="002E5039"/>
    <w:rsid w:val="002E726E"/>
    <w:rsid w:val="002F2075"/>
    <w:rsid w:val="002F3AAC"/>
    <w:rsid w:val="002F3F4D"/>
    <w:rsid w:val="002F5491"/>
    <w:rsid w:val="002F69D4"/>
    <w:rsid w:val="0030124E"/>
    <w:rsid w:val="0030158A"/>
    <w:rsid w:val="003076CD"/>
    <w:rsid w:val="00310341"/>
    <w:rsid w:val="00313D0E"/>
    <w:rsid w:val="00315D76"/>
    <w:rsid w:val="00317E9C"/>
    <w:rsid w:val="003252F4"/>
    <w:rsid w:val="003263C8"/>
    <w:rsid w:val="00326AAF"/>
    <w:rsid w:val="00332646"/>
    <w:rsid w:val="0033298B"/>
    <w:rsid w:val="003335FC"/>
    <w:rsid w:val="00333FC3"/>
    <w:rsid w:val="00334263"/>
    <w:rsid w:val="00334FC9"/>
    <w:rsid w:val="003361B6"/>
    <w:rsid w:val="003401F5"/>
    <w:rsid w:val="00342EA7"/>
    <w:rsid w:val="00344FB2"/>
    <w:rsid w:val="00345C83"/>
    <w:rsid w:val="0035253D"/>
    <w:rsid w:val="00352773"/>
    <w:rsid w:val="00353318"/>
    <w:rsid w:val="00353B58"/>
    <w:rsid w:val="00354537"/>
    <w:rsid w:val="00354971"/>
    <w:rsid w:val="00354CF7"/>
    <w:rsid w:val="00354F2E"/>
    <w:rsid w:val="00356557"/>
    <w:rsid w:val="0036332C"/>
    <w:rsid w:val="0036582E"/>
    <w:rsid w:val="00365AC4"/>
    <w:rsid w:val="00365F22"/>
    <w:rsid w:val="0037375D"/>
    <w:rsid w:val="00373EF6"/>
    <w:rsid w:val="0038085A"/>
    <w:rsid w:val="00384A9B"/>
    <w:rsid w:val="0038566F"/>
    <w:rsid w:val="003857D5"/>
    <w:rsid w:val="00387FC2"/>
    <w:rsid w:val="00394E85"/>
    <w:rsid w:val="0039505D"/>
    <w:rsid w:val="00396F8A"/>
    <w:rsid w:val="003971D8"/>
    <w:rsid w:val="003A0ADB"/>
    <w:rsid w:val="003A1022"/>
    <w:rsid w:val="003A21A3"/>
    <w:rsid w:val="003A3D17"/>
    <w:rsid w:val="003A4E7C"/>
    <w:rsid w:val="003A711B"/>
    <w:rsid w:val="003B0F20"/>
    <w:rsid w:val="003B529A"/>
    <w:rsid w:val="003C1DDB"/>
    <w:rsid w:val="003C2E02"/>
    <w:rsid w:val="003C4000"/>
    <w:rsid w:val="003C5372"/>
    <w:rsid w:val="003C5D18"/>
    <w:rsid w:val="003C6A83"/>
    <w:rsid w:val="003D0425"/>
    <w:rsid w:val="003D0AFF"/>
    <w:rsid w:val="003D0E51"/>
    <w:rsid w:val="003D1587"/>
    <w:rsid w:val="003D15B6"/>
    <w:rsid w:val="003D206B"/>
    <w:rsid w:val="003D553A"/>
    <w:rsid w:val="003D5ADD"/>
    <w:rsid w:val="003D70BB"/>
    <w:rsid w:val="003D7B58"/>
    <w:rsid w:val="003E13B5"/>
    <w:rsid w:val="003E2C34"/>
    <w:rsid w:val="003E3F07"/>
    <w:rsid w:val="003E796C"/>
    <w:rsid w:val="003F33E2"/>
    <w:rsid w:val="003F3D8C"/>
    <w:rsid w:val="003F49E0"/>
    <w:rsid w:val="003F4B17"/>
    <w:rsid w:val="00402C0D"/>
    <w:rsid w:val="00402C14"/>
    <w:rsid w:val="004046D3"/>
    <w:rsid w:val="0040793E"/>
    <w:rsid w:val="00407D58"/>
    <w:rsid w:val="00411ED7"/>
    <w:rsid w:val="00413061"/>
    <w:rsid w:val="0041599E"/>
    <w:rsid w:val="00415BCB"/>
    <w:rsid w:val="00415D53"/>
    <w:rsid w:val="00416BFB"/>
    <w:rsid w:val="00421676"/>
    <w:rsid w:val="0042461D"/>
    <w:rsid w:val="00425572"/>
    <w:rsid w:val="0042696E"/>
    <w:rsid w:val="00430D3A"/>
    <w:rsid w:val="00430F95"/>
    <w:rsid w:val="00431EE8"/>
    <w:rsid w:val="00432594"/>
    <w:rsid w:val="004341A1"/>
    <w:rsid w:val="004342CA"/>
    <w:rsid w:val="0043582D"/>
    <w:rsid w:val="004405D5"/>
    <w:rsid w:val="00444CE1"/>
    <w:rsid w:val="004520E8"/>
    <w:rsid w:val="0045383C"/>
    <w:rsid w:val="00454B93"/>
    <w:rsid w:val="00455F58"/>
    <w:rsid w:val="004560B6"/>
    <w:rsid w:val="0045628B"/>
    <w:rsid w:val="00460DB5"/>
    <w:rsid w:val="00463DD9"/>
    <w:rsid w:val="0046589E"/>
    <w:rsid w:val="00466D26"/>
    <w:rsid w:val="00473407"/>
    <w:rsid w:val="00477A30"/>
    <w:rsid w:val="0048280E"/>
    <w:rsid w:val="0048403C"/>
    <w:rsid w:val="004872B7"/>
    <w:rsid w:val="00490875"/>
    <w:rsid w:val="00491C04"/>
    <w:rsid w:val="00493EBC"/>
    <w:rsid w:val="00494D98"/>
    <w:rsid w:val="00494DC0"/>
    <w:rsid w:val="00494E6E"/>
    <w:rsid w:val="00495D39"/>
    <w:rsid w:val="00496E86"/>
    <w:rsid w:val="00497594"/>
    <w:rsid w:val="00497B85"/>
    <w:rsid w:val="004A233A"/>
    <w:rsid w:val="004A3BFA"/>
    <w:rsid w:val="004A53A9"/>
    <w:rsid w:val="004A562D"/>
    <w:rsid w:val="004A5C8E"/>
    <w:rsid w:val="004A7AFD"/>
    <w:rsid w:val="004B09E7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075"/>
    <w:rsid w:val="004D07D5"/>
    <w:rsid w:val="004D099C"/>
    <w:rsid w:val="004D1CBC"/>
    <w:rsid w:val="004D2452"/>
    <w:rsid w:val="004D27BC"/>
    <w:rsid w:val="004D40F2"/>
    <w:rsid w:val="004D7451"/>
    <w:rsid w:val="004E3BEE"/>
    <w:rsid w:val="004E6AFE"/>
    <w:rsid w:val="004F0F37"/>
    <w:rsid w:val="004F5B37"/>
    <w:rsid w:val="00500C53"/>
    <w:rsid w:val="005021E6"/>
    <w:rsid w:val="00502A2F"/>
    <w:rsid w:val="00502CB3"/>
    <w:rsid w:val="00503031"/>
    <w:rsid w:val="00503A07"/>
    <w:rsid w:val="00506534"/>
    <w:rsid w:val="0051121B"/>
    <w:rsid w:val="0051229F"/>
    <w:rsid w:val="00512CEA"/>
    <w:rsid w:val="00514159"/>
    <w:rsid w:val="0051436D"/>
    <w:rsid w:val="00514F4E"/>
    <w:rsid w:val="00516A6D"/>
    <w:rsid w:val="0052057A"/>
    <w:rsid w:val="00526CAA"/>
    <w:rsid w:val="005279C4"/>
    <w:rsid w:val="00530014"/>
    <w:rsid w:val="00532CA7"/>
    <w:rsid w:val="00533270"/>
    <w:rsid w:val="005336DF"/>
    <w:rsid w:val="0053519B"/>
    <w:rsid w:val="005355D3"/>
    <w:rsid w:val="00537B3D"/>
    <w:rsid w:val="005409DB"/>
    <w:rsid w:val="00540D1D"/>
    <w:rsid w:val="0054314F"/>
    <w:rsid w:val="005459F9"/>
    <w:rsid w:val="005470F6"/>
    <w:rsid w:val="00552FE2"/>
    <w:rsid w:val="00555D33"/>
    <w:rsid w:val="005600C9"/>
    <w:rsid w:val="00562A0D"/>
    <w:rsid w:val="00563293"/>
    <w:rsid w:val="005637A9"/>
    <w:rsid w:val="00563CB3"/>
    <w:rsid w:val="005644D9"/>
    <w:rsid w:val="00564743"/>
    <w:rsid w:val="00566BE4"/>
    <w:rsid w:val="005702F0"/>
    <w:rsid w:val="005705CA"/>
    <w:rsid w:val="00572209"/>
    <w:rsid w:val="00572235"/>
    <w:rsid w:val="00572DB6"/>
    <w:rsid w:val="0057392C"/>
    <w:rsid w:val="00574568"/>
    <w:rsid w:val="005748BE"/>
    <w:rsid w:val="00574C53"/>
    <w:rsid w:val="005757B9"/>
    <w:rsid w:val="00576250"/>
    <w:rsid w:val="005767F0"/>
    <w:rsid w:val="0057733A"/>
    <w:rsid w:val="00580125"/>
    <w:rsid w:val="005820AE"/>
    <w:rsid w:val="0058228B"/>
    <w:rsid w:val="00586750"/>
    <w:rsid w:val="0059027F"/>
    <w:rsid w:val="00591283"/>
    <w:rsid w:val="005932BA"/>
    <w:rsid w:val="00594492"/>
    <w:rsid w:val="00594E84"/>
    <w:rsid w:val="00595999"/>
    <w:rsid w:val="005962D8"/>
    <w:rsid w:val="005A1476"/>
    <w:rsid w:val="005A311C"/>
    <w:rsid w:val="005A3F5C"/>
    <w:rsid w:val="005A5A2F"/>
    <w:rsid w:val="005A7036"/>
    <w:rsid w:val="005B07A2"/>
    <w:rsid w:val="005B0B7E"/>
    <w:rsid w:val="005B40ED"/>
    <w:rsid w:val="005B455B"/>
    <w:rsid w:val="005B4DB3"/>
    <w:rsid w:val="005B60E8"/>
    <w:rsid w:val="005C006E"/>
    <w:rsid w:val="005C16AC"/>
    <w:rsid w:val="005C1952"/>
    <w:rsid w:val="005C3113"/>
    <w:rsid w:val="005C4229"/>
    <w:rsid w:val="005D0AE8"/>
    <w:rsid w:val="005D1E43"/>
    <w:rsid w:val="005D2FB5"/>
    <w:rsid w:val="005D4C05"/>
    <w:rsid w:val="005D5F4A"/>
    <w:rsid w:val="005D60FC"/>
    <w:rsid w:val="005D7819"/>
    <w:rsid w:val="005E127B"/>
    <w:rsid w:val="005E20A4"/>
    <w:rsid w:val="005E23F8"/>
    <w:rsid w:val="005E339E"/>
    <w:rsid w:val="005E3FB9"/>
    <w:rsid w:val="005E4A01"/>
    <w:rsid w:val="005E5097"/>
    <w:rsid w:val="005E5536"/>
    <w:rsid w:val="005E5693"/>
    <w:rsid w:val="005E58BD"/>
    <w:rsid w:val="005E6BE5"/>
    <w:rsid w:val="005E7FE1"/>
    <w:rsid w:val="005F0D6E"/>
    <w:rsid w:val="005F2524"/>
    <w:rsid w:val="005F77B2"/>
    <w:rsid w:val="00600DA5"/>
    <w:rsid w:val="00602071"/>
    <w:rsid w:val="00602F9C"/>
    <w:rsid w:val="0060630D"/>
    <w:rsid w:val="00611E8E"/>
    <w:rsid w:val="00612C60"/>
    <w:rsid w:val="00614821"/>
    <w:rsid w:val="0061528F"/>
    <w:rsid w:val="006167C3"/>
    <w:rsid w:val="006172A7"/>
    <w:rsid w:val="00617C95"/>
    <w:rsid w:val="00617E0A"/>
    <w:rsid w:val="00621192"/>
    <w:rsid w:val="00621A46"/>
    <w:rsid w:val="00621B34"/>
    <w:rsid w:val="00626745"/>
    <w:rsid w:val="00632F7C"/>
    <w:rsid w:val="006332DB"/>
    <w:rsid w:val="006360EB"/>
    <w:rsid w:val="006371B0"/>
    <w:rsid w:val="00642522"/>
    <w:rsid w:val="0064683F"/>
    <w:rsid w:val="0065452B"/>
    <w:rsid w:val="006549C3"/>
    <w:rsid w:val="00657B72"/>
    <w:rsid w:val="006600F8"/>
    <w:rsid w:val="0066283A"/>
    <w:rsid w:val="00662FFD"/>
    <w:rsid w:val="00663539"/>
    <w:rsid w:val="006647FD"/>
    <w:rsid w:val="0066792D"/>
    <w:rsid w:val="00667E28"/>
    <w:rsid w:val="00673642"/>
    <w:rsid w:val="006738C1"/>
    <w:rsid w:val="00674432"/>
    <w:rsid w:val="00675DAB"/>
    <w:rsid w:val="00675E50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A40C3"/>
    <w:rsid w:val="006A41E6"/>
    <w:rsid w:val="006A4D71"/>
    <w:rsid w:val="006A59BA"/>
    <w:rsid w:val="006A672D"/>
    <w:rsid w:val="006A7772"/>
    <w:rsid w:val="006A7FB0"/>
    <w:rsid w:val="006B0BEC"/>
    <w:rsid w:val="006B1D14"/>
    <w:rsid w:val="006B209E"/>
    <w:rsid w:val="006B2F5F"/>
    <w:rsid w:val="006B2FA3"/>
    <w:rsid w:val="006B33BB"/>
    <w:rsid w:val="006B51F2"/>
    <w:rsid w:val="006B53C7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D4B5D"/>
    <w:rsid w:val="006D7B8E"/>
    <w:rsid w:val="006F360C"/>
    <w:rsid w:val="006F4521"/>
    <w:rsid w:val="006F4C1B"/>
    <w:rsid w:val="006F6BFB"/>
    <w:rsid w:val="007002C9"/>
    <w:rsid w:val="00702C9C"/>
    <w:rsid w:val="00703F3F"/>
    <w:rsid w:val="00704E1E"/>
    <w:rsid w:val="00704E73"/>
    <w:rsid w:val="007056BF"/>
    <w:rsid w:val="00706367"/>
    <w:rsid w:val="0070657A"/>
    <w:rsid w:val="00710253"/>
    <w:rsid w:val="007128C1"/>
    <w:rsid w:val="00712953"/>
    <w:rsid w:val="0071301F"/>
    <w:rsid w:val="00716433"/>
    <w:rsid w:val="00717E53"/>
    <w:rsid w:val="0072136C"/>
    <w:rsid w:val="007239E5"/>
    <w:rsid w:val="0072458F"/>
    <w:rsid w:val="0072773F"/>
    <w:rsid w:val="00730F0C"/>
    <w:rsid w:val="00734101"/>
    <w:rsid w:val="00735352"/>
    <w:rsid w:val="007365F6"/>
    <w:rsid w:val="00737029"/>
    <w:rsid w:val="007373DE"/>
    <w:rsid w:val="0073752A"/>
    <w:rsid w:val="00743F6C"/>
    <w:rsid w:val="0074548A"/>
    <w:rsid w:val="00747437"/>
    <w:rsid w:val="00750AC4"/>
    <w:rsid w:val="00751000"/>
    <w:rsid w:val="007513D3"/>
    <w:rsid w:val="007529AC"/>
    <w:rsid w:val="00756B0A"/>
    <w:rsid w:val="00760344"/>
    <w:rsid w:val="0076128A"/>
    <w:rsid w:val="00764998"/>
    <w:rsid w:val="00765052"/>
    <w:rsid w:val="007652AE"/>
    <w:rsid w:val="00765E92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AFF"/>
    <w:rsid w:val="00781C96"/>
    <w:rsid w:val="00782C91"/>
    <w:rsid w:val="00783696"/>
    <w:rsid w:val="00783894"/>
    <w:rsid w:val="007845B2"/>
    <w:rsid w:val="00784E89"/>
    <w:rsid w:val="00787562"/>
    <w:rsid w:val="0078787A"/>
    <w:rsid w:val="00790B3F"/>
    <w:rsid w:val="00790CB7"/>
    <w:rsid w:val="00793C4D"/>
    <w:rsid w:val="0079744E"/>
    <w:rsid w:val="007974E8"/>
    <w:rsid w:val="007A04FF"/>
    <w:rsid w:val="007A07ED"/>
    <w:rsid w:val="007A3A21"/>
    <w:rsid w:val="007A69D8"/>
    <w:rsid w:val="007A7163"/>
    <w:rsid w:val="007B1B91"/>
    <w:rsid w:val="007B3C77"/>
    <w:rsid w:val="007B4C79"/>
    <w:rsid w:val="007C022F"/>
    <w:rsid w:val="007C52CC"/>
    <w:rsid w:val="007C7928"/>
    <w:rsid w:val="007C7D02"/>
    <w:rsid w:val="007C7EEA"/>
    <w:rsid w:val="007D14D8"/>
    <w:rsid w:val="007D39F1"/>
    <w:rsid w:val="007D63AE"/>
    <w:rsid w:val="007D6C94"/>
    <w:rsid w:val="007E2771"/>
    <w:rsid w:val="007E2F22"/>
    <w:rsid w:val="007F0D17"/>
    <w:rsid w:val="007F1C46"/>
    <w:rsid w:val="007F2C83"/>
    <w:rsid w:val="007F2DD6"/>
    <w:rsid w:val="007F32E6"/>
    <w:rsid w:val="007F5B38"/>
    <w:rsid w:val="007F6BED"/>
    <w:rsid w:val="007F6ECD"/>
    <w:rsid w:val="007F7ECB"/>
    <w:rsid w:val="00801F3A"/>
    <w:rsid w:val="008021C4"/>
    <w:rsid w:val="00803FA5"/>
    <w:rsid w:val="0080439E"/>
    <w:rsid w:val="008048DF"/>
    <w:rsid w:val="008058AD"/>
    <w:rsid w:val="00807DB9"/>
    <w:rsid w:val="00810D78"/>
    <w:rsid w:val="008139A0"/>
    <w:rsid w:val="00813E22"/>
    <w:rsid w:val="008147FE"/>
    <w:rsid w:val="00817356"/>
    <w:rsid w:val="00821316"/>
    <w:rsid w:val="0082133A"/>
    <w:rsid w:val="00825C07"/>
    <w:rsid w:val="008265FE"/>
    <w:rsid w:val="0082701E"/>
    <w:rsid w:val="00832533"/>
    <w:rsid w:val="00832CE7"/>
    <w:rsid w:val="00833AE8"/>
    <w:rsid w:val="008344C3"/>
    <w:rsid w:val="008363CE"/>
    <w:rsid w:val="00843965"/>
    <w:rsid w:val="00850983"/>
    <w:rsid w:val="00851FD9"/>
    <w:rsid w:val="00853528"/>
    <w:rsid w:val="0085460F"/>
    <w:rsid w:val="00855162"/>
    <w:rsid w:val="00855B6C"/>
    <w:rsid w:val="008564C3"/>
    <w:rsid w:val="00861C99"/>
    <w:rsid w:val="008632C3"/>
    <w:rsid w:val="0086367A"/>
    <w:rsid w:val="00864C13"/>
    <w:rsid w:val="0086569A"/>
    <w:rsid w:val="008675F2"/>
    <w:rsid w:val="008722E2"/>
    <w:rsid w:val="00876E54"/>
    <w:rsid w:val="008812D3"/>
    <w:rsid w:val="00881696"/>
    <w:rsid w:val="00881941"/>
    <w:rsid w:val="008820E2"/>
    <w:rsid w:val="00882ECD"/>
    <w:rsid w:val="008846C0"/>
    <w:rsid w:val="0089019C"/>
    <w:rsid w:val="00892F7F"/>
    <w:rsid w:val="00896071"/>
    <w:rsid w:val="0089691A"/>
    <w:rsid w:val="00897B3E"/>
    <w:rsid w:val="008A048F"/>
    <w:rsid w:val="008A0555"/>
    <w:rsid w:val="008A225D"/>
    <w:rsid w:val="008A2975"/>
    <w:rsid w:val="008A5566"/>
    <w:rsid w:val="008A6A60"/>
    <w:rsid w:val="008B1CE3"/>
    <w:rsid w:val="008B62FB"/>
    <w:rsid w:val="008B6C71"/>
    <w:rsid w:val="008B72C6"/>
    <w:rsid w:val="008C09DB"/>
    <w:rsid w:val="008C1485"/>
    <w:rsid w:val="008C39FD"/>
    <w:rsid w:val="008C5118"/>
    <w:rsid w:val="008C6C98"/>
    <w:rsid w:val="008D095C"/>
    <w:rsid w:val="008D6E0D"/>
    <w:rsid w:val="008D7BE9"/>
    <w:rsid w:val="008D7C01"/>
    <w:rsid w:val="008E2338"/>
    <w:rsid w:val="008E2672"/>
    <w:rsid w:val="008E2887"/>
    <w:rsid w:val="008E2DFC"/>
    <w:rsid w:val="008E3E1A"/>
    <w:rsid w:val="008E6A25"/>
    <w:rsid w:val="008E784C"/>
    <w:rsid w:val="008F168E"/>
    <w:rsid w:val="008F1FFF"/>
    <w:rsid w:val="008F20A0"/>
    <w:rsid w:val="008F4553"/>
    <w:rsid w:val="008F6B11"/>
    <w:rsid w:val="00900E9C"/>
    <w:rsid w:val="009014E5"/>
    <w:rsid w:val="009018E8"/>
    <w:rsid w:val="00901A02"/>
    <w:rsid w:val="0090243B"/>
    <w:rsid w:val="00903593"/>
    <w:rsid w:val="009038AE"/>
    <w:rsid w:val="00906C9E"/>
    <w:rsid w:val="00907EA3"/>
    <w:rsid w:val="00911DA0"/>
    <w:rsid w:val="00912035"/>
    <w:rsid w:val="00915125"/>
    <w:rsid w:val="00915D2D"/>
    <w:rsid w:val="009162C2"/>
    <w:rsid w:val="00920C64"/>
    <w:rsid w:val="009228D8"/>
    <w:rsid w:val="009240EE"/>
    <w:rsid w:val="00926250"/>
    <w:rsid w:val="00927C2A"/>
    <w:rsid w:val="00931090"/>
    <w:rsid w:val="0093433A"/>
    <w:rsid w:val="00937F5D"/>
    <w:rsid w:val="0094014B"/>
    <w:rsid w:val="00940A20"/>
    <w:rsid w:val="00941937"/>
    <w:rsid w:val="00941D19"/>
    <w:rsid w:val="009445DF"/>
    <w:rsid w:val="00944ACD"/>
    <w:rsid w:val="0094691F"/>
    <w:rsid w:val="00947E45"/>
    <w:rsid w:val="00951C4F"/>
    <w:rsid w:val="00951DB6"/>
    <w:rsid w:val="00957731"/>
    <w:rsid w:val="00957CE3"/>
    <w:rsid w:val="00957DB5"/>
    <w:rsid w:val="00960747"/>
    <w:rsid w:val="00960C18"/>
    <w:rsid w:val="00961044"/>
    <w:rsid w:val="00961681"/>
    <w:rsid w:val="00962066"/>
    <w:rsid w:val="00962779"/>
    <w:rsid w:val="00963BE2"/>
    <w:rsid w:val="00964190"/>
    <w:rsid w:val="00964CAA"/>
    <w:rsid w:val="009676E4"/>
    <w:rsid w:val="00970055"/>
    <w:rsid w:val="00972B96"/>
    <w:rsid w:val="009733A2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2D62"/>
    <w:rsid w:val="009937A2"/>
    <w:rsid w:val="009938FE"/>
    <w:rsid w:val="009941AB"/>
    <w:rsid w:val="00994309"/>
    <w:rsid w:val="00997667"/>
    <w:rsid w:val="009A06CD"/>
    <w:rsid w:val="009A0E27"/>
    <w:rsid w:val="009A191A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C2510"/>
    <w:rsid w:val="009D09D8"/>
    <w:rsid w:val="009D2ED5"/>
    <w:rsid w:val="009D3FFF"/>
    <w:rsid w:val="009D4260"/>
    <w:rsid w:val="009D4494"/>
    <w:rsid w:val="009E16D0"/>
    <w:rsid w:val="009E1FD5"/>
    <w:rsid w:val="009E2468"/>
    <w:rsid w:val="009E2EEE"/>
    <w:rsid w:val="009E622D"/>
    <w:rsid w:val="009E6C19"/>
    <w:rsid w:val="009E73FB"/>
    <w:rsid w:val="009F1B27"/>
    <w:rsid w:val="009F1E59"/>
    <w:rsid w:val="009F4704"/>
    <w:rsid w:val="00A01862"/>
    <w:rsid w:val="00A04ED6"/>
    <w:rsid w:val="00A05166"/>
    <w:rsid w:val="00A06F54"/>
    <w:rsid w:val="00A14A39"/>
    <w:rsid w:val="00A15A8D"/>
    <w:rsid w:val="00A15F0E"/>
    <w:rsid w:val="00A16746"/>
    <w:rsid w:val="00A16BFB"/>
    <w:rsid w:val="00A23F12"/>
    <w:rsid w:val="00A3099E"/>
    <w:rsid w:val="00A31F3C"/>
    <w:rsid w:val="00A3242E"/>
    <w:rsid w:val="00A32A7A"/>
    <w:rsid w:val="00A32C68"/>
    <w:rsid w:val="00A32EAB"/>
    <w:rsid w:val="00A33587"/>
    <w:rsid w:val="00A35FF6"/>
    <w:rsid w:val="00A41903"/>
    <w:rsid w:val="00A433EC"/>
    <w:rsid w:val="00A436AA"/>
    <w:rsid w:val="00A43C2A"/>
    <w:rsid w:val="00A44A63"/>
    <w:rsid w:val="00A478AB"/>
    <w:rsid w:val="00A52833"/>
    <w:rsid w:val="00A54CC3"/>
    <w:rsid w:val="00A54CDE"/>
    <w:rsid w:val="00A54E8D"/>
    <w:rsid w:val="00A55391"/>
    <w:rsid w:val="00A556A9"/>
    <w:rsid w:val="00A56F36"/>
    <w:rsid w:val="00A57015"/>
    <w:rsid w:val="00A57094"/>
    <w:rsid w:val="00A6016A"/>
    <w:rsid w:val="00A60BBB"/>
    <w:rsid w:val="00A648BB"/>
    <w:rsid w:val="00A64B48"/>
    <w:rsid w:val="00A67C7F"/>
    <w:rsid w:val="00A702D6"/>
    <w:rsid w:val="00A75243"/>
    <w:rsid w:val="00A75317"/>
    <w:rsid w:val="00A76CD6"/>
    <w:rsid w:val="00A820D9"/>
    <w:rsid w:val="00A82582"/>
    <w:rsid w:val="00A8368E"/>
    <w:rsid w:val="00A87A02"/>
    <w:rsid w:val="00A9073C"/>
    <w:rsid w:val="00A91063"/>
    <w:rsid w:val="00A94ED7"/>
    <w:rsid w:val="00A953CF"/>
    <w:rsid w:val="00AA0C48"/>
    <w:rsid w:val="00AA2549"/>
    <w:rsid w:val="00AA4A11"/>
    <w:rsid w:val="00AA71D1"/>
    <w:rsid w:val="00AA7352"/>
    <w:rsid w:val="00AB2EE7"/>
    <w:rsid w:val="00AB7EDD"/>
    <w:rsid w:val="00AC08AA"/>
    <w:rsid w:val="00AC1A4F"/>
    <w:rsid w:val="00AC259C"/>
    <w:rsid w:val="00AC28EF"/>
    <w:rsid w:val="00AC4A17"/>
    <w:rsid w:val="00AC5051"/>
    <w:rsid w:val="00AC523A"/>
    <w:rsid w:val="00AC6FF8"/>
    <w:rsid w:val="00AD3B3C"/>
    <w:rsid w:val="00AD5CFE"/>
    <w:rsid w:val="00AD5FFF"/>
    <w:rsid w:val="00AD6A07"/>
    <w:rsid w:val="00AE1F49"/>
    <w:rsid w:val="00AE578F"/>
    <w:rsid w:val="00AF0CC2"/>
    <w:rsid w:val="00AF1624"/>
    <w:rsid w:val="00AF3CE9"/>
    <w:rsid w:val="00AF6A55"/>
    <w:rsid w:val="00AF7395"/>
    <w:rsid w:val="00B009BD"/>
    <w:rsid w:val="00B00D8E"/>
    <w:rsid w:val="00B02AE4"/>
    <w:rsid w:val="00B04540"/>
    <w:rsid w:val="00B05C4E"/>
    <w:rsid w:val="00B06219"/>
    <w:rsid w:val="00B076BC"/>
    <w:rsid w:val="00B104AB"/>
    <w:rsid w:val="00B10E68"/>
    <w:rsid w:val="00B141D5"/>
    <w:rsid w:val="00B17700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36E16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6AF6"/>
    <w:rsid w:val="00B67FD5"/>
    <w:rsid w:val="00B705ED"/>
    <w:rsid w:val="00B721C5"/>
    <w:rsid w:val="00B74AFD"/>
    <w:rsid w:val="00B75CB7"/>
    <w:rsid w:val="00B7657B"/>
    <w:rsid w:val="00B76929"/>
    <w:rsid w:val="00B77704"/>
    <w:rsid w:val="00B80A32"/>
    <w:rsid w:val="00B81C0D"/>
    <w:rsid w:val="00B8401A"/>
    <w:rsid w:val="00B92D73"/>
    <w:rsid w:val="00B94B45"/>
    <w:rsid w:val="00B97B70"/>
    <w:rsid w:val="00BA1214"/>
    <w:rsid w:val="00BA1CC5"/>
    <w:rsid w:val="00BA2D6A"/>
    <w:rsid w:val="00BA440F"/>
    <w:rsid w:val="00BA629D"/>
    <w:rsid w:val="00BA6F02"/>
    <w:rsid w:val="00BA7067"/>
    <w:rsid w:val="00BB55BC"/>
    <w:rsid w:val="00BB574E"/>
    <w:rsid w:val="00BB65F8"/>
    <w:rsid w:val="00BB660A"/>
    <w:rsid w:val="00BB7A8B"/>
    <w:rsid w:val="00BC253F"/>
    <w:rsid w:val="00BC4FF4"/>
    <w:rsid w:val="00BC543D"/>
    <w:rsid w:val="00BC7D26"/>
    <w:rsid w:val="00BC7F8F"/>
    <w:rsid w:val="00BD12F4"/>
    <w:rsid w:val="00BD18CB"/>
    <w:rsid w:val="00BD32B4"/>
    <w:rsid w:val="00BD705B"/>
    <w:rsid w:val="00BD718B"/>
    <w:rsid w:val="00BD7C9E"/>
    <w:rsid w:val="00BE0E72"/>
    <w:rsid w:val="00BE2261"/>
    <w:rsid w:val="00BE23ED"/>
    <w:rsid w:val="00BE53A1"/>
    <w:rsid w:val="00BE57A3"/>
    <w:rsid w:val="00BE6C7D"/>
    <w:rsid w:val="00BF1C6E"/>
    <w:rsid w:val="00BF283A"/>
    <w:rsid w:val="00BF2E8C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F3"/>
    <w:rsid w:val="00C0767D"/>
    <w:rsid w:val="00C07EA2"/>
    <w:rsid w:val="00C12427"/>
    <w:rsid w:val="00C140C4"/>
    <w:rsid w:val="00C17500"/>
    <w:rsid w:val="00C17DBF"/>
    <w:rsid w:val="00C206D9"/>
    <w:rsid w:val="00C20C1D"/>
    <w:rsid w:val="00C211C3"/>
    <w:rsid w:val="00C22344"/>
    <w:rsid w:val="00C23111"/>
    <w:rsid w:val="00C2415F"/>
    <w:rsid w:val="00C250AC"/>
    <w:rsid w:val="00C25D28"/>
    <w:rsid w:val="00C3141B"/>
    <w:rsid w:val="00C31A22"/>
    <w:rsid w:val="00C31EF6"/>
    <w:rsid w:val="00C34FA4"/>
    <w:rsid w:val="00C376E8"/>
    <w:rsid w:val="00C406E0"/>
    <w:rsid w:val="00C4134D"/>
    <w:rsid w:val="00C41B91"/>
    <w:rsid w:val="00C41C66"/>
    <w:rsid w:val="00C42BC1"/>
    <w:rsid w:val="00C46E8E"/>
    <w:rsid w:val="00C545C7"/>
    <w:rsid w:val="00C54C1C"/>
    <w:rsid w:val="00C55ABF"/>
    <w:rsid w:val="00C56D1E"/>
    <w:rsid w:val="00C609C2"/>
    <w:rsid w:val="00C60B98"/>
    <w:rsid w:val="00C611E9"/>
    <w:rsid w:val="00C61452"/>
    <w:rsid w:val="00C63992"/>
    <w:rsid w:val="00C6522E"/>
    <w:rsid w:val="00C6595F"/>
    <w:rsid w:val="00C669E4"/>
    <w:rsid w:val="00C66F67"/>
    <w:rsid w:val="00C71DC3"/>
    <w:rsid w:val="00C7473C"/>
    <w:rsid w:val="00C74762"/>
    <w:rsid w:val="00C767A8"/>
    <w:rsid w:val="00C77990"/>
    <w:rsid w:val="00C77C6C"/>
    <w:rsid w:val="00C8132C"/>
    <w:rsid w:val="00C81ABD"/>
    <w:rsid w:val="00C865C7"/>
    <w:rsid w:val="00C87C35"/>
    <w:rsid w:val="00C90F5A"/>
    <w:rsid w:val="00C9150F"/>
    <w:rsid w:val="00C916AA"/>
    <w:rsid w:val="00C92A70"/>
    <w:rsid w:val="00C92D40"/>
    <w:rsid w:val="00C9675C"/>
    <w:rsid w:val="00C96989"/>
    <w:rsid w:val="00CA2600"/>
    <w:rsid w:val="00CA373C"/>
    <w:rsid w:val="00CA3F2D"/>
    <w:rsid w:val="00CA46E4"/>
    <w:rsid w:val="00CA5630"/>
    <w:rsid w:val="00CA5AC2"/>
    <w:rsid w:val="00CA6AF4"/>
    <w:rsid w:val="00CB1AF2"/>
    <w:rsid w:val="00CB1D55"/>
    <w:rsid w:val="00CB20E0"/>
    <w:rsid w:val="00CB50CB"/>
    <w:rsid w:val="00CC06D2"/>
    <w:rsid w:val="00CC1982"/>
    <w:rsid w:val="00CC1E89"/>
    <w:rsid w:val="00CC26C0"/>
    <w:rsid w:val="00CC3502"/>
    <w:rsid w:val="00CC3682"/>
    <w:rsid w:val="00CC3E1E"/>
    <w:rsid w:val="00CC4674"/>
    <w:rsid w:val="00CC7A72"/>
    <w:rsid w:val="00CD3EB4"/>
    <w:rsid w:val="00CD434C"/>
    <w:rsid w:val="00CD55F5"/>
    <w:rsid w:val="00CD67E8"/>
    <w:rsid w:val="00CD6A62"/>
    <w:rsid w:val="00CE189F"/>
    <w:rsid w:val="00CE2BC8"/>
    <w:rsid w:val="00CE7187"/>
    <w:rsid w:val="00CE7C47"/>
    <w:rsid w:val="00CF053F"/>
    <w:rsid w:val="00CF0FFA"/>
    <w:rsid w:val="00CF1397"/>
    <w:rsid w:val="00CF6A9F"/>
    <w:rsid w:val="00D02D80"/>
    <w:rsid w:val="00D02FD6"/>
    <w:rsid w:val="00D0731E"/>
    <w:rsid w:val="00D12B23"/>
    <w:rsid w:val="00D12EDF"/>
    <w:rsid w:val="00D15B08"/>
    <w:rsid w:val="00D168EC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C3"/>
    <w:rsid w:val="00D447F5"/>
    <w:rsid w:val="00D45951"/>
    <w:rsid w:val="00D46469"/>
    <w:rsid w:val="00D46EAA"/>
    <w:rsid w:val="00D50B31"/>
    <w:rsid w:val="00D55CEB"/>
    <w:rsid w:val="00D564FB"/>
    <w:rsid w:val="00D56547"/>
    <w:rsid w:val="00D6002E"/>
    <w:rsid w:val="00D62A02"/>
    <w:rsid w:val="00D6364A"/>
    <w:rsid w:val="00D65643"/>
    <w:rsid w:val="00D6597F"/>
    <w:rsid w:val="00D6650F"/>
    <w:rsid w:val="00D70186"/>
    <w:rsid w:val="00D722BA"/>
    <w:rsid w:val="00D73241"/>
    <w:rsid w:val="00D7374B"/>
    <w:rsid w:val="00D74AA6"/>
    <w:rsid w:val="00D75C7C"/>
    <w:rsid w:val="00D7731D"/>
    <w:rsid w:val="00D77770"/>
    <w:rsid w:val="00D77C39"/>
    <w:rsid w:val="00D80830"/>
    <w:rsid w:val="00D814B9"/>
    <w:rsid w:val="00D81FD9"/>
    <w:rsid w:val="00D8384D"/>
    <w:rsid w:val="00D87789"/>
    <w:rsid w:val="00D9145F"/>
    <w:rsid w:val="00D94A97"/>
    <w:rsid w:val="00D94ADF"/>
    <w:rsid w:val="00DA566D"/>
    <w:rsid w:val="00DB0541"/>
    <w:rsid w:val="00DB1B96"/>
    <w:rsid w:val="00DB226B"/>
    <w:rsid w:val="00DB5570"/>
    <w:rsid w:val="00DB7DC8"/>
    <w:rsid w:val="00DC1633"/>
    <w:rsid w:val="00DC37EF"/>
    <w:rsid w:val="00DC617A"/>
    <w:rsid w:val="00DC7A12"/>
    <w:rsid w:val="00DD4075"/>
    <w:rsid w:val="00DD6267"/>
    <w:rsid w:val="00DD6397"/>
    <w:rsid w:val="00DE31C9"/>
    <w:rsid w:val="00DE4CB6"/>
    <w:rsid w:val="00DE4EE7"/>
    <w:rsid w:val="00DF207D"/>
    <w:rsid w:val="00DF6769"/>
    <w:rsid w:val="00DF6B65"/>
    <w:rsid w:val="00E02DB3"/>
    <w:rsid w:val="00E076E1"/>
    <w:rsid w:val="00E107F1"/>
    <w:rsid w:val="00E11966"/>
    <w:rsid w:val="00E13BBB"/>
    <w:rsid w:val="00E16D3C"/>
    <w:rsid w:val="00E206E7"/>
    <w:rsid w:val="00E21D7C"/>
    <w:rsid w:val="00E22AFA"/>
    <w:rsid w:val="00E23324"/>
    <w:rsid w:val="00E23E53"/>
    <w:rsid w:val="00E24D4D"/>
    <w:rsid w:val="00E25DB7"/>
    <w:rsid w:val="00E3176A"/>
    <w:rsid w:val="00E33915"/>
    <w:rsid w:val="00E35FAA"/>
    <w:rsid w:val="00E40F3B"/>
    <w:rsid w:val="00E43748"/>
    <w:rsid w:val="00E45590"/>
    <w:rsid w:val="00E46468"/>
    <w:rsid w:val="00E5024C"/>
    <w:rsid w:val="00E534C0"/>
    <w:rsid w:val="00E53F3F"/>
    <w:rsid w:val="00E61EBE"/>
    <w:rsid w:val="00E62BAF"/>
    <w:rsid w:val="00E637D0"/>
    <w:rsid w:val="00E63DB6"/>
    <w:rsid w:val="00E646EA"/>
    <w:rsid w:val="00E64C1E"/>
    <w:rsid w:val="00E661E1"/>
    <w:rsid w:val="00E717C0"/>
    <w:rsid w:val="00E720B0"/>
    <w:rsid w:val="00E741A3"/>
    <w:rsid w:val="00E74BF9"/>
    <w:rsid w:val="00E74F29"/>
    <w:rsid w:val="00E774E1"/>
    <w:rsid w:val="00E85859"/>
    <w:rsid w:val="00E86B8B"/>
    <w:rsid w:val="00E938E1"/>
    <w:rsid w:val="00E95445"/>
    <w:rsid w:val="00EA30F8"/>
    <w:rsid w:val="00EA5B8A"/>
    <w:rsid w:val="00EA6788"/>
    <w:rsid w:val="00EA6E71"/>
    <w:rsid w:val="00EA735A"/>
    <w:rsid w:val="00EB0936"/>
    <w:rsid w:val="00EB3E7D"/>
    <w:rsid w:val="00EB4C76"/>
    <w:rsid w:val="00EB61E0"/>
    <w:rsid w:val="00EB730F"/>
    <w:rsid w:val="00EB7525"/>
    <w:rsid w:val="00EC1F44"/>
    <w:rsid w:val="00EC3598"/>
    <w:rsid w:val="00EC59F7"/>
    <w:rsid w:val="00EC68EE"/>
    <w:rsid w:val="00EC6959"/>
    <w:rsid w:val="00EC76C5"/>
    <w:rsid w:val="00EC7D99"/>
    <w:rsid w:val="00ED2311"/>
    <w:rsid w:val="00ED4651"/>
    <w:rsid w:val="00ED4A3E"/>
    <w:rsid w:val="00ED526D"/>
    <w:rsid w:val="00ED6811"/>
    <w:rsid w:val="00ED68C7"/>
    <w:rsid w:val="00ED6C61"/>
    <w:rsid w:val="00ED7B2C"/>
    <w:rsid w:val="00EE03EC"/>
    <w:rsid w:val="00EE1050"/>
    <w:rsid w:val="00EE22D8"/>
    <w:rsid w:val="00EE43D0"/>
    <w:rsid w:val="00EE50A2"/>
    <w:rsid w:val="00EE5360"/>
    <w:rsid w:val="00EE617C"/>
    <w:rsid w:val="00EE6C71"/>
    <w:rsid w:val="00EE6D29"/>
    <w:rsid w:val="00EF0DA7"/>
    <w:rsid w:val="00EF0DB3"/>
    <w:rsid w:val="00EF2E98"/>
    <w:rsid w:val="00EF3F2F"/>
    <w:rsid w:val="00EF4F5F"/>
    <w:rsid w:val="00EF6F0E"/>
    <w:rsid w:val="00EF78C8"/>
    <w:rsid w:val="00EF7B45"/>
    <w:rsid w:val="00F01949"/>
    <w:rsid w:val="00F02108"/>
    <w:rsid w:val="00F028A1"/>
    <w:rsid w:val="00F029B9"/>
    <w:rsid w:val="00F043FE"/>
    <w:rsid w:val="00F07E0C"/>
    <w:rsid w:val="00F105B2"/>
    <w:rsid w:val="00F11609"/>
    <w:rsid w:val="00F13621"/>
    <w:rsid w:val="00F161B5"/>
    <w:rsid w:val="00F20A9E"/>
    <w:rsid w:val="00F211E4"/>
    <w:rsid w:val="00F246D8"/>
    <w:rsid w:val="00F24BC0"/>
    <w:rsid w:val="00F24F98"/>
    <w:rsid w:val="00F25415"/>
    <w:rsid w:val="00F26C2B"/>
    <w:rsid w:val="00F30506"/>
    <w:rsid w:val="00F30ADC"/>
    <w:rsid w:val="00F32BEC"/>
    <w:rsid w:val="00F334BE"/>
    <w:rsid w:val="00F33881"/>
    <w:rsid w:val="00F34278"/>
    <w:rsid w:val="00F359AF"/>
    <w:rsid w:val="00F359DA"/>
    <w:rsid w:val="00F405B2"/>
    <w:rsid w:val="00F41FC7"/>
    <w:rsid w:val="00F432C9"/>
    <w:rsid w:val="00F43E7E"/>
    <w:rsid w:val="00F47483"/>
    <w:rsid w:val="00F474D6"/>
    <w:rsid w:val="00F477D4"/>
    <w:rsid w:val="00F539CF"/>
    <w:rsid w:val="00F560E3"/>
    <w:rsid w:val="00F608D8"/>
    <w:rsid w:val="00F651D4"/>
    <w:rsid w:val="00F6567C"/>
    <w:rsid w:val="00F70706"/>
    <w:rsid w:val="00F71437"/>
    <w:rsid w:val="00F71EC7"/>
    <w:rsid w:val="00F72C2F"/>
    <w:rsid w:val="00F7369F"/>
    <w:rsid w:val="00F73F86"/>
    <w:rsid w:val="00F740D8"/>
    <w:rsid w:val="00F76B4E"/>
    <w:rsid w:val="00F83FFA"/>
    <w:rsid w:val="00F852AF"/>
    <w:rsid w:val="00F877F1"/>
    <w:rsid w:val="00F93D29"/>
    <w:rsid w:val="00F95BC7"/>
    <w:rsid w:val="00F9664F"/>
    <w:rsid w:val="00F969F4"/>
    <w:rsid w:val="00F97B8F"/>
    <w:rsid w:val="00FA0991"/>
    <w:rsid w:val="00FA130E"/>
    <w:rsid w:val="00FA162D"/>
    <w:rsid w:val="00FA16BB"/>
    <w:rsid w:val="00FA3C5F"/>
    <w:rsid w:val="00FA601E"/>
    <w:rsid w:val="00FA649A"/>
    <w:rsid w:val="00FA7A0B"/>
    <w:rsid w:val="00FB1D09"/>
    <w:rsid w:val="00FB63A9"/>
    <w:rsid w:val="00FC0305"/>
    <w:rsid w:val="00FC0D33"/>
    <w:rsid w:val="00FC151D"/>
    <w:rsid w:val="00FC45BC"/>
    <w:rsid w:val="00FC4CD5"/>
    <w:rsid w:val="00FC74FE"/>
    <w:rsid w:val="00FD0D79"/>
    <w:rsid w:val="00FD2623"/>
    <w:rsid w:val="00FD60DD"/>
    <w:rsid w:val="00FD701D"/>
    <w:rsid w:val="00FD7BDD"/>
    <w:rsid w:val="00FE0C85"/>
    <w:rsid w:val="00FE3414"/>
    <w:rsid w:val="00FE45F9"/>
    <w:rsid w:val="00FE52F6"/>
    <w:rsid w:val="00FE7BAD"/>
    <w:rsid w:val="00FF18CD"/>
    <w:rsid w:val="00FF38C6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C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36</cp:revision>
  <cp:lastPrinted>2022-09-22T10:29:00Z</cp:lastPrinted>
  <dcterms:created xsi:type="dcterms:W3CDTF">2022-06-28T10:54:00Z</dcterms:created>
  <dcterms:modified xsi:type="dcterms:W3CDTF">2022-09-23T10:41:00Z</dcterms:modified>
</cp:coreProperties>
</file>