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CE76" w14:textId="77777777" w:rsidR="007445FA" w:rsidRPr="004C6158" w:rsidRDefault="007445FA" w:rsidP="00EB535C">
      <w:pPr>
        <w:rPr>
          <w:rFonts w:asciiTheme="minorHAnsi" w:hAnsiTheme="minorHAnsi"/>
          <w:b/>
          <w:lang w:val="bs-Latn-BA"/>
        </w:rPr>
      </w:pPr>
    </w:p>
    <w:p w14:paraId="75736F1D" w14:textId="77777777" w:rsidR="009221DB" w:rsidRPr="004C6158" w:rsidRDefault="004C6158" w:rsidP="00EB535C">
      <w:pPr>
        <w:rPr>
          <w:rFonts w:asciiTheme="minorHAnsi" w:hAnsiTheme="minorHAnsi"/>
          <w:b/>
          <w:lang w:val="bs-Latn-BA"/>
        </w:rPr>
      </w:pPr>
      <w:r w:rsidRPr="004C6158">
        <w:rPr>
          <w:rFonts w:asciiTheme="minorHAnsi" w:hAnsiTheme="minorHAnsi"/>
          <w:b/>
          <w:spacing w:val="20"/>
          <w:lang w:val="bs-Latn-BA"/>
        </w:rPr>
        <w:t>KOMISIJA</w:t>
      </w:r>
      <w:r w:rsidRPr="004C6158">
        <w:rPr>
          <w:rFonts w:asciiTheme="minorHAnsi" w:hAnsiTheme="minorHAnsi"/>
          <w:b/>
          <w:lang w:val="bs-Latn-BA"/>
        </w:rPr>
        <w:t xml:space="preserve"> ZA OCJENU I ODBRANU</w:t>
      </w:r>
    </w:p>
    <w:p w14:paraId="687A9B1A" w14:textId="77777777" w:rsidR="00EB535C" w:rsidRPr="004C6158" w:rsidRDefault="009221DB" w:rsidP="00EB535C">
      <w:pPr>
        <w:rPr>
          <w:rFonts w:asciiTheme="minorHAnsi" w:hAnsiTheme="minorHAnsi"/>
          <w:lang w:val="bs-Latn-BA"/>
        </w:rPr>
      </w:pPr>
      <w:r w:rsidRPr="004C6158">
        <w:rPr>
          <w:rFonts w:asciiTheme="minorHAnsi" w:hAnsiTheme="minorHAnsi"/>
          <w:b/>
          <w:lang w:val="bs-Latn-BA"/>
        </w:rPr>
        <w:t xml:space="preserve">ZAVRŠNOG RADA NA </w:t>
      </w:r>
      <w:sdt>
        <w:sdtPr>
          <w:rPr>
            <w:rFonts w:asciiTheme="minorHAnsi" w:hAnsiTheme="minorHAnsi" w:cstheme="minorHAnsi"/>
            <w:b/>
            <w:spacing w:val="20"/>
            <w:lang w:val="bs-Latn-BA"/>
          </w:rPr>
          <w:id w:val="-1244800628"/>
          <w:dropDownList>
            <w:listItem w:displayText="Odabrati studij" w:value="Odabrati studij"/>
            <w:listItem w:displayText="DRUGOM (II) CIKLUSU STUDIJA" w:value="DRUGOM (II) CIKLUSU STUDIJA"/>
            <w:listItem w:displayText="INTEGRIRANOG STUDIJA" w:value="INTEGRIRANOG STUDIJA"/>
          </w:dropDownList>
        </w:sdtPr>
        <w:sdtEndPr>
          <w:rPr>
            <w:szCs w:val="24"/>
          </w:rPr>
        </w:sdtEndPr>
        <w:sdtContent>
          <w:r w:rsidR="00C624FD">
            <w:rPr>
              <w:rFonts w:asciiTheme="minorHAnsi" w:hAnsiTheme="minorHAnsi" w:cstheme="minorHAnsi"/>
              <w:b/>
              <w:spacing w:val="20"/>
              <w:lang w:val="bs-Latn-BA"/>
            </w:rPr>
            <w:t>DRUGOM (II) CIKLUSU STUDIJA</w:t>
          </w:r>
        </w:sdtContent>
      </w:sdt>
      <w:r w:rsidR="00F560E4" w:rsidRPr="004C6158">
        <w:rPr>
          <w:rFonts w:asciiTheme="minorHAnsi" w:hAnsiTheme="minorHAnsi"/>
          <w:b/>
          <w:lang w:val="bs-Latn-BA"/>
        </w:rPr>
        <w:t xml:space="preserve"> </w:t>
      </w:r>
    </w:p>
    <w:p w14:paraId="429D201E" w14:textId="77777777" w:rsidR="00F560E4" w:rsidRPr="004C6158" w:rsidRDefault="00F560E4" w:rsidP="00EB535C">
      <w:pPr>
        <w:rPr>
          <w:rFonts w:asciiTheme="minorHAnsi" w:hAnsiTheme="minorHAnsi"/>
          <w:lang w:val="bs-Latn-BA"/>
        </w:rPr>
      </w:pPr>
    </w:p>
    <w:p w14:paraId="20E5F96A" w14:textId="77777777" w:rsidR="009221DB" w:rsidRPr="004C6158" w:rsidRDefault="009221DB" w:rsidP="005A0F12">
      <w:pPr>
        <w:pStyle w:val="ListParagraph"/>
        <w:numPr>
          <w:ilvl w:val="0"/>
          <w:numId w:val="21"/>
        </w:numPr>
        <w:rPr>
          <w:rFonts w:asciiTheme="minorHAnsi" w:hAnsiTheme="minorHAnsi"/>
          <w:b/>
          <w:lang w:val="bs-Latn-BA"/>
        </w:rPr>
      </w:pPr>
      <w:r w:rsidRPr="004C6158">
        <w:rPr>
          <w:rFonts w:asciiTheme="minorHAnsi" w:hAnsiTheme="minorHAnsi"/>
          <w:b/>
          <w:lang w:val="bs-Latn-BA"/>
        </w:rPr>
        <w:t>V</w:t>
      </w:r>
      <w:r w:rsidR="005A0F12" w:rsidRPr="004C6158">
        <w:rPr>
          <w:rFonts w:asciiTheme="minorHAnsi" w:hAnsiTheme="minorHAnsi"/>
          <w:b/>
          <w:lang w:val="bs-Latn-BA"/>
        </w:rPr>
        <w:t xml:space="preserve"> i j e ć u -</w:t>
      </w:r>
    </w:p>
    <w:p w14:paraId="319E1B2B" w14:textId="77777777" w:rsidR="00EB535C" w:rsidRPr="004C6158" w:rsidRDefault="00000000" w:rsidP="005A0F12">
      <w:pPr>
        <w:ind w:firstLine="720"/>
        <w:rPr>
          <w:rFonts w:asciiTheme="minorHAnsi" w:hAnsiTheme="minorHAnsi"/>
          <w:lang w:val="bs-Latn-BA"/>
        </w:rPr>
      </w:pPr>
      <w:sdt>
        <w:sdtPr>
          <w:rPr>
            <w:rFonts w:asciiTheme="minorHAnsi" w:hAnsiTheme="minorHAnsi" w:cstheme="minorHAnsi"/>
            <w:b/>
            <w:lang w:val="bs-Latn-BA"/>
          </w:rPr>
          <w:id w:val="846600934"/>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C624FD">
            <w:rPr>
              <w:rFonts w:asciiTheme="minorHAnsi" w:hAnsiTheme="minorHAnsi" w:cstheme="minorHAnsi"/>
              <w:b/>
              <w:lang w:val="bs-Latn-BA"/>
            </w:rPr>
            <w:t>Fakulteta političkih nauka</w:t>
          </w:r>
        </w:sdtContent>
      </w:sdt>
    </w:p>
    <w:p w14:paraId="19851B49" w14:textId="77777777" w:rsidR="00EB535C" w:rsidRPr="004C6158" w:rsidRDefault="00EB535C" w:rsidP="00EB535C">
      <w:pPr>
        <w:rPr>
          <w:rFonts w:asciiTheme="minorHAnsi" w:hAnsiTheme="minorHAnsi"/>
          <w:lang w:val="bs-Latn-BA"/>
        </w:rPr>
      </w:pPr>
    </w:p>
    <w:p w14:paraId="2274911E" w14:textId="77777777" w:rsidR="00EB535C" w:rsidRPr="004C6158" w:rsidRDefault="00EB535C" w:rsidP="00EB535C">
      <w:pPr>
        <w:rPr>
          <w:rFonts w:asciiTheme="minorHAnsi" w:hAnsiTheme="minorHAnsi"/>
          <w:lang w:val="bs-Latn-BA"/>
        </w:rPr>
      </w:pPr>
    </w:p>
    <w:p w14:paraId="6CEFFE51" w14:textId="77777777" w:rsidR="009221DB" w:rsidRPr="004C6158" w:rsidRDefault="009221DB" w:rsidP="00EB535C">
      <w:pPr>
        <w:jc w:val="center"/>
        <w:rPr>
          <w:rFonts w:asciiTheme="minorHAnsi" w:hAnsiTheme="minorHAnsi"/>
          <w:b/>
          <w:sz w:val="32"/>
          <w:szCs w:val="32"/>
          <w:lang w:val="bs-Latn-BA"/>
        </w:rPr>
      </w:pPr>
      <w:r w:rsidRPr="004C6158">
        <w:rPr>
          <w:rFonts w:asciiTheme="minorHAnsi" w:hAnsiTheme="minorHAnsi"/>
          <w:b/>
          <w:sz w:val="32"/>
          <w:szCs w:val="32"/>
          <w:lang w:val="bs-Latn-BA"/>
        </w:rPr>
        <w:t>I  Z  V  J  E  Š  T  A J</w:t>
      </w:r>
    </w:p>
    <w:p w14:paraId="4DFC6222" w14:textId="77777777" w:rsidR="00EB535C" w:rsidRPr="004C6158" w:rsidRDefault="004C6158" w:rsidP="00EB535C">
      <w:pPr>
        <w:jc w:val="center"/>
        <w:rPr>
          <w:rFonts w:asciiTheme="minorHAnsi" w:hAnsiTheme="minorHAnsi"/>
          <w:b/>
          <w:sz w:val="28"/>
          <w:szCs w:val="28"/>
          <w:lang w:val="bs-Latn-BA"/>
        </w:rPr>
      </w:pPr>
      <w:r w:rsidRPr="004C6158">
        <w:rPr>
          <w:rFonts w:asciiTheme="minorHAnsi" w:hAnsiTheme="minorHAnsi"/>
          <w:b/>
          <w:sz w:val="28"/>
          <w:szCs w:val="28"/>
          <w:lang w:val="bs-Latn-BA"/>
        </w:rPr>
        <w:t>KOMISIJE ZA OCJENU I ODBRANU ZAVRŠNOG RADA</w:t>
      </w:r>
    </w:p>
    <w:p w14:paraId="664DA42A" w14:textId="77777777" w:rsidR="00EB535C" w:rsidRPr="004C6158" w:rsidRDefault="00EB535C" w:rsidP="00EB535C">
      <w:pPr>
        <w:rPr>
          <w:rFonts w:asciiTheme="minorHAnsi" w:hAnsiTheme="minorHAnsi"/>
          <w:lang w:val="bs-Latn-BA"/>
        </w:rPr>
      </w:pPr>
    </w:p>
    <w:p w14:paraId="4B9FDC17" w14:textId="77777777" w:rsidR="00EB535C" w:rsidRPr="004C6158" w:rsidRDefault="00EB535C" w:rsidP="00EB535C">
      <w:pPr>
        <w:rPr>
          <w:rFonts w:asciiTheme="minorHAnsi" w:hAnsiTheme="minorHAnsi"/>
          <w:lang w:val="bs-Latn-BA"/>
        </w:rPr>
      </w:pPr>
    </w:p>
    <w:p w14:paraId="4ECB295C" w14:textId="5CFD26E0" w:rsidR="009221DB" w:rsidRPr="004C6158" w:rsidRDefault="009221DB" w:rsidP="003830E0">
      <w:pPr>
        <w:spacing w:line="360" w:lineRule="auto"/>
        <w:rPr>
          <w:rFonts w:asciiTheme="minorHAnsi" w:hAnsiTheme="minorHAnsi"/>
          <w:lang w:val="bs-Latn-BA"/>
        </w:rPr>
      </w:pPr>
      <w:r w:rsidRPr="004C6158">
        <w:rPr>
          <w:rFonts w:asciiTheme="minorHAnsi" w:hAnsiTheme="minorHAnsi"/>
          <w:lang w:val="bs-Latn-BA"/>
        </w:rPr>
        <w:t xml:space="preserve">Odlukom </w:t>
      </w:r>
      <w:r w:rsidR="004C6158" w:rsidRPr="004C6158">
        <w:rPr>
          <w:rFonts w:asciiTheme="minorHAnsi" w:hAnsiTheme="minorHAnsi"/>
          <w:lang w:val="bs-Latn-BA"/>
        </w:rPr>
        <w:t>v</w:t>
      </w:r>
      <w:r w:rsidRPr="004C6158">
        <w:rPr>
          <w:rFonts w:asciiTheme="minorHAnsi" w:hAnsiTheme="minorHAnsi"/>
          <w:lang w:val="bs-Latn-BA"/>
        </w:rPr>
        <w:t xml:space="preserve">ijeća </w:t>
      </w:r>
      <w:sdt>
        <w:sdtPr>
          <w:rPr>
            <w:rFonts w:asciiTheme="minorHAnsi" w:hAnsiTheme="minorHAnsi" w:cstheme="minorHAnsi"/>
            <w:lang w:val="bs-Latn-BA"/>
          </w:rPr>
          <w:id w:val="-2025784944"/>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5F34FD">
            <w:rPr>
              <w:rFonts w:asciiTheme="minorHAnsi" w:hAnsiTheme="minorHAnsi" w:cstheme="minorHAnsi"/>
              <w:lang w:val="bs-Latn-BA"/>
            </w:rPr>
            <w:t>Fakulteta političkih nauka</w:t>
          </w:r>
        </w:sdtContent>
      </w:sdt>
      <w:r w:rsidR="00F560E4" w:rsidRPr="004C6158">
        <w:rPr>
          <w:rFonts w:asciiTheme="minorHAnsi" w:hAnsiTheme="minorHAnsi" w:cstheme="minorHAnsi"/>
          <w:b/>
          <w:szCs w:val="24"/>
          <w:lang w:val="bs-Latn-BA"/>
        </w:rPr>
        <w:t xml:space="preserve"> </w:t>
      </w:r>
      <w:r w:rsidRPr="004C6158">
        <w:rPr>
          <w:rFonts w:asciiTheme="minorHAnsi" w:hAnsiTheme="minorHAnsi"/>
          <w:lang w:val="bs-Latn-BA"/>
        </w:rPr>
        <w:t xml:space="preserve">od </w:t>
      </w:r>
      <w:r w:rsidR="00CE0E36">
        <w:rPr>
          <w:rFonts w:asciiTheme="minorHAnsi" w:hAnsiTheme="minorHAnsi" w:cstheme="minorHAnsi"/>
          <w:szCs w:val="24"/>
          <w:lang w:val="bs-Latn-BA"/>
        </w:rPr>
        <w:t>1</w:t>
      </w:r>
      <w:r w:rsidR="00CD7149">
        <w:rPr>
          <w:rFonts w:asciiTheme="minorHAnsi" w:hAnsiTheme="minorHAnsi" w:cstheme="minorHAnsi"/>
          <w:szCs w:val="24"/>
          <w:lang w:val="bs-Latn-BA"/>
        </w:rPr>
        <w:t>4</w:t>
      </w:r>
      <w:r w:rsidR="005F34FD">
        <w:rPr>
          <w:rFonts w:asciiTheme="minorHAnsi" w:hAnsiTheme="minorHAnsi" w:cstheme="minorHAnsi"/>
          <w:szCs w:val="24"/>
          <w:lang w:val="bs-Latn-BA"/>
        </w:rPr>
        <w:t>.</w:t>
      </w:r>
      <w:r w:rsidR="0037534F">
        <w:rPr>
          <w:rFonts w:asciiTheme="minorHAnsi" w:hAnsiTheme="minorHAnsi" w:cstheme="minorHAnsi"/>
          <w:szCs w:val="24"/>
          <w:lang w:val="bs-Latn-BA"/>
        </w:rPr>
        <w:t>0</w:t>
      </w:r>
      <w:r w:rsidR="00CD7149">
        <w:rPr>
          <w:rFonts w:asciiTheme="minorHAnsi" w:hAnsiTheme="minorHAnsi" w:cstheme="minorHAnsi"/>
          <w:szCs w:val="24"/>
          <w:lang w:val="bs-Latn-BA"/>
        </w:rPr>
        <w:t>6</w:t>
      </w:r>
      <w:r w:rsidR="005F34FD">
        <w:rPr>
          <w:rFonts w:asciiTheme="minorHAnsi" w:hAnsiTheme="minorHAnsi" w:cstheme="minorHAnsi"/>
          <w:szCs w:val="24"/>
          <w:lang w:val="bs-Latn-BA"/>
        </w:rPr>
        <w:t>.20</w:t>
      </w:r>
      <w:r w:rsidR="002F4399">
        <w:rPr>
          <w:rFonts w:asciiTheme="minorHAnsi" w:hAnsiTheme="minorHAnsi" w:cstheme="minorHAnsi"/>
          <w:szCs w:val="24"/>
          <w:lang w:val="bs-Latn-BA"/>
        </w:rPr>
        <w:t>2</w:t>
      </w:r>
      <w:r w:rsidR="00CD7149">
        <w:rPr>
          <w:rFonts w:asciiTheme="minorHAnsi" w:hAnsiTheme="minorHAnsi" w:cstheme="minorHAnsi"/>
          <w:szCs w:val="24"/>
          <w:lang w:val="bs-Latn-BA"/>
        </w:rPr>
        <w:t>2</w:t>
      </w:r>
      <w:r w:rsidR="005F34FD">
        <w:rPr>
          <w:rFonts w:asciiTheme="minorHAnsi" w:hAnsiTheme="minorHAnsi" w:cstheme="minorHAnsi"/>
          <w:szCs w:val="24"/>
          <w:lang w:val="bs-Latn-BA"/>
        </w:rPr>
        <w:t>.godine</w:t>
      </w:r>
      <w:r w:rsidR="005A2CAF" w:rsidRPr="004C6158">
        <w:rPr>
          <w:rFonts w:asciiTheme="minorHAnsi" w:hAnsiTheme="minorHAnsi"/>
          <w:lang w:val="bs-Latn-BA"/>
        </w:rPr>
        <w:t xml:space="preserve"> </w:t>
      </w:r>
      <w:r w:rsidRPr="004C6158">
        <w:rPr>
          <w:rFonts w:asciiTheme="minorHAnsi" w:hAnsiTheme="minorHAnsi"/>
          <w:lang w:val="bs-Latn-BA"/>
        </w:rPr>
        <w:t xml:space="preserve">broj: </w:t>
      </w:r>
      <w:r w:rsidR="005F34FD">
        <w:rPr>
          <w:rFonts w:asciiTheme="minorHAnsi" w:hAnsiTheme="minorHAnsi" w:cstheme="minorHAnsi"/>
          <w:szCs w:val="24"/>
          <w:lang w:val="bs-Latn-BA"/>
        </w:rPr>
        <w:t>01-3-</w:t>
      </w:r>
      <w:r w:rsidR="00CD7149">
        <w:rPr>
          <w:rFonts w:asciiTheme="minorHAnsi" w:hAnsiTheme="minorHAnsi" w:cstheme="minorHAnsi"/>
          <w:szCs w:val="24"/>
          <w:lang w:val="bs-Latn-BA"/>
        </w:rPr>
        <w:t>39</w:t>
      </w:r>
      <w:r w:rsidR="00ED7DC4">
        <w:rPr>
          <w:rFonts w:asciiTheme="minorHAnsi" w:hAnsiTheme="minorHAnsi" w:cstheme="minorHAnsi"/>
          <w:szCs w:val="24"/>
          <w:lang w:val="bs-Latn-BA"/>
        </w:rPr>
        <w:t>-</w:t>
      </w:r>
      <w:r w:rsidR="00CD7149">
        <w:rPr>
          <w:rFonts w:asciiTheme="minorHAnsi" w:hAnsiTheme="minorHAnsi" w:cstheme="minorHAnsi"/>
          <w:szCs w:val="24"/>
          <w:lang w:val="bs-Latn-BA"/>
        </w:rPr>
        <w:t>7</w:t>
      </w:r>
      <w:r w:rsidR="001E68A8">
        <w:rPr>
          <w:rFonts w:asciiTheme="minorHAnsi" w:hAnsiTheme="minorHAnsi" w:cstheme="minorHAnsi"/>
          <w:szCs w:val="24"/>
          <w:lang w:val="bs-Latn-BA"/>
        </w:rPr>
        <w:t>-</w:t>
      </w:r>
      <w:r w:rsidR="006C5650">
        <w:rPr>
          <w:rFonts w:asciiTheme="minorHAnsi" w:hAnsiTheme="minorHAnsi" w:cstheme="minorHAnsi"/>
          <w:szCs w:val="24"/>
          <w:lang w:val="bs-Latn-BA"/>
        </w:rPr>
        <w:t>2</w:t>
      </w:r>
      <w:r w:rsidR="005F34FD">
        <w:rPr>
          <w:rFonts w:asciiTheme="minorHAnsi" w:hAnsiTheme="minorHAnsi" w:cstheme="minorHAnsi"/>
          <w:szCs w:val="24"/>
          <w:lang w:val="bs-Latn-BA"/>
        </w:rPr>
        <w:t>/</w:t>
      </w:r>
      <w:r w:rsidR="002F4399">
        <w:rPr>
          <w:rFonts w:asciiTheme="minorHAnsi" w:hAnsiTheme="minorHAnsi" w:cstheme="minorHAnsi"/>
          <w:szCs w:val="24"/>
          <w:lang w:val="bs-Latn-BA"/>
        </w:rPr>
        <w:t>2</w:t>
      </w:r>
      <w:r w:rsidR="006C5650">
        <w:rPr>
          <w:rFonts w:asciiTheme="minorHAnsi" w:hAnsiTheme="minorHAnsi" w:cstheme="minorHAnsi"/>
          <w:szCs w:val="24"/>
          <w:lang w:val="bs-Latn-BA"/>
        </w:rPr>
        <w:t>1</w:t>
      </w:r>
      <w:r w:rsidR="00E07C1F" w:rsidRPr="004C6158">
        <w:rPr>
          <w:rFonts w:asciiTheme="minorHAnsi" w:hAnsiTheme="minorHAnsi" w:cstheme="minorHAnsi"/>
          <w:szCs w:val="24"/>
          <w:lang w:val="bs-Latn-BA"/>
        </w:rPr>
        <w:t xml:space="preserve"> </w:t>
      </w:r>
      <w:r w:rsidRPr="004C6158">
        <w:rPr>
          <w:rFonts w:asciiTheme="minorHAnsi" w:hAnsiTheme="minorHAnsi"/>
          <w:lang w:val="bs-Latn-BA"/>
        </w:rPr>
        <w:t>imenova</w:t>
      </w:r>
      <w:r w:rsidR="00A56753" w:rsidRPr="004C6158">
        <w:rPr>
          <w:rFonts w:asciiTheme="minorHAnsi" w:hAnsiTheme="minorHAnsi"/>
          <w:lang w:val="bs-Latn-BA"/>
        </w:rPr>
        <w:t>n</w:t>
      </w:r>
      <w:r w:rsidR="004C6158" w:rsidRPr="004C6158">
        <w:rPr>
          <w:rFonts w:asciiTheme="minorHAnsi" w:hAnsiTheme="minorHAnsi"/>
          <w:lang w:val="bs-Latn-BA"/>
        </w:rPr>
        <w:t>i smo u komisiju za ocjenu i od</w:t>
      </w:r>
      <w:r w:rsidRPr="004C6158">
        <w:rPr>
          <w:rFonts w:asciiTheme="minorHAnsi" w:hAnsiTheme="minorHAnsi"/>
          <w:lang w:val="bs-Latn-BA"/>
        </w:rPr>
        <w:t xml:space="preserve">branu završnog rada na </w:t>
      </w:r>
      <w:sdt>
        <w:sdtPr>
          <w:rPr>
            <w:rFonts w:asciiTheme="minorHAnsi" w:hAnsiTheme="minorHAnsi" w:cstheme="minorHAnsi"/>
            <w:spacing w:val="20"/>
            <w:lang w:val="bs-Latn-BA"/>
          </w:rPr>
          <w:id w:val="-481008137"/>
          <w:dropDownList>
            <w:listItem w:displayText="Odabrati studij" w:value="Odabrati studij"/>
            <w:listItem w:displayText="drugom (II) ciklusu studija" w:value="drugom (II) ciklusu studija"/>
            <w:listItem w:displayText="integriranom studiju" w:value="integriranom studiju"/>
          </w:dropDownList>
        </w:sdtPr>
        <w:sdtEndPr>
          <w:rPr>
            <w:szCs w:val="24"/>
          </w:rPr>
        </w:sdtEndPr>
        <w:sdtContent>
          <w:r w:rsidR="005F34FD">
            <w:rPr>
              <w:rFonts w:asciiTheme="minorHAnsi" w:hAnsiTheme="minorHAnsi" w:cstheme="minorHAnsi"/>
              <w:spacing w:val="20"/>
              <w:lang w:val="bs-Latn-BA"/>
            </w:rPr>
            <w:t>drugom (II) ciklusu studija</w:t>
          </w:r>
        </w:sdtContent>
      </w:sdt>
      <w:r w:rsidRPr="004C6158">
        <w:rPr>
          <w:rFonts w:asciiTheme="minorHAnsi" w:hAnsiTheme="minorHAnsi"/>
          <w:lang w:val="bs-Latn-BA"/>
        </w:rPr>
        <w:t xml:space="preserve"> </w:t>
      </w:r>
      <w:r w:rsidR="000102BE">
        <w:rPr>
          <w:rFonts w:asciiTheme="minorHAnsi" w:hAnsiTheme="minorHAnsi"/>
          <w:lang w:val="bs-Latn-BA"/>
        </w:rPr>
        <w:br/>
        <w:t>(</w:t>
      </w:r>
      <w:r w:rsidR="001E68A8">
        <w:rPr>
          <w:rFonts w:asciiTheme="minorHAnsi" w:hAnsiTheme="minorHAnsi"/>
          <w:lang w:val="bs-Latn-BA"/>
        </w:rPr>
        <w:t>4</w:t>
      </w:r>
      <w:r w:rsidR="000102BE">
        <w:rPr>
          <w:rFonts w:asciiTheme="minorHAnsi" w:hAnsiTheme="minorHAnsi"/>
          <w:lang w:val="bs-Latn-BA"/>
        </w:rPr>
        <w:t>+</w:t>
      </w:r>
      <w:r w:rsidR="001E68A8">
        <w:rPr>
          <w:rFonts w:asciiTheme="minorHAnsi" w:hAnsiTheme="minorHAnsi"/>
          <w:lang w:val="bs-Latn-BA"/>
        </w:rPr>
        <w:t>1</w:t>
      </w:r>
      <w:r w:rsidR="000102BE">
        <w:rPr>
          <w:rFonts w:asciiTheme="minorHAnsi" w:hAnsiTheme="minorHAnsi"/>
          <w:lang w:val="bs-Latn-BA"/>
        </w:rPr>
        <w:t xml:space="preserve">) </w:t>
      </w:r>
      <w:r w:rsidRPr="004C6158">
        <w:rPr>
          <w:rFonts w:asciiTheme="minorHAnsi" w:hAnsiTheme="minorHAnsi"/>
          <w:lang w:val="bs-Latn-BA"/>
        </w:rPr>
        <w:t xml:space="preserve">studenta </w:t>
      </w:r>
      <w:bookmarkStart w:id="0" w:name="_Hlk99617480"/>
      <w:r w:rsidR="00CD7149">
        <w:rPr>
          <w:rFonts w:asciiTheme="minorHAnsi" w:hAnsiTheme="minorHAnsi"/>
          <w:b/>
          <w:bCs/>
          <w:lang w:val="bs-Latn-BA"/>
        </w:rPr>
        <w:t>Dževada Mujadžića</w:t>
      </w:r>
      <w:r w:rsidR="002E509E">
        <w:rPr>
          <w:rFonts w:asciiTheme="minorHAnsi" w:hAnsiTheme="minorHAnsi" w:cstheme="minorHAnsi"/>
          <w:b/>
          <w:szCs w:val="22"/>
          <w:lang w:val="bs-Latn-BA"/>
        </w:rPr>
        <w:t xml:space="preserve"> </w:t>
      </w:r>
      <w:bookmarkEnd w:id="0"/>
      <w:r w:rsidRPr="004C6158">
        <w:rPr>
          <w:rFonts w:asciiTheme="minorHAnsi" w:hAnsiTheme="minorHAnsi"/>
          <w:lang w:val="bs-Latn-BA"/>
        </w:rPr>
        <w:t xml:space="preserve">pod naslovom: </w:t>
      </w:r>
      <w:r w:rsidR="005A2CAF" w:rsidRPr="004C6158">
        <w:rPr>
          <w:rFonts w:asciiTheme="minorHAnsi" w:hAnsiTheme="minorHAnsi"/>
          <w:lang w:val="bs-Latn-BA"/>
        </w:rPr>
        <w:t xml:space="preserve"> </w:t>
      </w:r>
    </w:p>
    <w:p w14:paraId="62FE8171" w14:textId="77777777" w:rsidR="00F560E4" w:rsidRPr="004C6158" w:rsidRDefault="00F560E4" w:rsidP="00F560E4">
      <w:pPr>
        <w:spacing w:line="320" w:lineRule="atLeast"/>
        <w:rPr>
          <w:rFonts w:asciiTheme="minorHAnsi" w:hAnsiTheme="minorHAnsi"/>
          <w:lang w:val="bs-Latn-BA"/>
        </w:rPr>
      </w:pPr>
    </w:p>
    <w:p w14:paraId="6BCFB1E3" w14:textId="5EE1B039" w:rsidR="001E68A8" w:rsidRPr="007E6632" w:rsidRDefault="00CD7149" w:rsidP="001E68A8">
      <w:pPr>
        <w:spacing w:line="320" w:lineRule="atLeast"/>
        <w:jc w:val="center"/>
        <w:rPr>
          <w:rFonts w:ascii="Calibri" w:hAnsi="Calibri" w:cs="Calibri"/>
          <w:b/>
          <w:bCs/>
        </w:rPr>
      </w:pPr>
      <w:r>
        <w:rPr>
          <w:rFonts w:ascii="Calibri" w:hAnsi="Calibri" w:cs="Calibri"/>
          <w:b/>
          <w:bCs/>
          <w:lang w:val="bs-Latn-BA"/>
        </w:rPr>
        <w:t xml:space="preserve">CYBER SIGURNOST U </w:t>
      </w:r>
      <w:r w:rsidR="00F84458">
        <w:rPr>
          <w:rFonts w:ascii="Calibri" w:hAnsi="Calibri" w:cs="Calibri"/>
          <w:b/>
          <w:bCs/>
          <w:lang w:val="bs-Latn-BA"/>
        </w:rPr>
        <w:t>EU</w:t>
      </w:r>
      <w:r>
        <w:rPr>
          <w:rFonts w:ascii="Calibri" w:hAnsi="Calibri" w:cs="Calibri"/>
          <w:b/>
          <w:bCs/>
          <w:lang w:val="bs-Latn-BA"/>
        </w:rPr>
        <w:t xml:space="preserve"> I COVID-19: STANJE I IZAZOVI</w:t>
      </w:r>
    </w:p>
    <w:p w14:paraId="403C5C6E" w14:textId="77777777" w:rsidR="004922DE" w:rsidRDefault="004922DE" w:rsidP="005A2CAF">
      <w:pPr>
        <w:spacing w:line="480" w:lineRule="auto"/>
        <w:rPr>
          <w:rFonts w:asciiTheme="minorHAnsi" w:hAnsiTheme="minorHAnsi"/>
          <w:szCs w:val="24"/>
          <w:lang w:val="bs-Latn-BA"/>
        </w:rPr>
      </w:pPr>
    </w:p>
    <w:p w14:paraId="66B2BA74" w14:textId="77777777" w:rsidR="009221DB" w:rsidRPr="004C6158" w:rsidRDefault="009221DB" w:rsidP="005A2CAF">
      <w:pPr>
        <w:spacing w:line="480" w:lineRule="auto"/>
        <w:rPr>
          <w:rFonts w:asciiTheme="minorHAnsi" w:hAnsiTheme="minorHAnsi"/>
          <w:szCs w:val="24"/>
          <w:lang w:val="bs-Latn-BA"/>
        </w:rPr>
      </w:pPr>
      <w:r w:rsidRPr="004C6158">
        <w:rPr>
          <w:rFonts w:asciiTheme="minorHAnsi" w:hAnsiTheme="minorHAnsi"/>
          <w:szCs w:val="24"/>
          <w:lang w:val="bs-Latn-BA"/>
        </w:rPr>
        <w:t>Komisija je u sastavu:</w:t>
      </w:r>
    </w:p>
    <w:p w14:paraId="71A7F3D1" w14:textId="5329BD91" w:rsidR="000D7063" w:rsidRPr="004C6158" w:rsidRDefault="000D7063" w:rsidP="000D7063">
      <w:pPr>
        <w:pStyle w:val="ListParagraph"/>
        <w:numPr>
          <w:ilvl w:val="0"/>
          <w:numId w:val="20"/>
        </w:numPr>
        <w:spacing w:line="360" w:lineRule="auto"/>
        <w:ind w:left="714" w:hanging="357"/>
        <w:contextualSpacing/>
        <w:jc w:val="left"/>
        <w:rPr>
          <w:rFonts w:asciiTheme="minorHAnsi" w:hAnsiTheme="minorHAnsi"/>
          <w:szCs w:val="24"/>
          <w:lang w:val="bs-Latn-BA"/>
        </w:rPr>
      </w:pPr>
      <w:r w:rsidRPr="004C6158">
        <w:rPr>
          <w:rFonts w:asciiTheme="minorHAnsi" w:hAnsiTheme="minorHAnsi"/>
          <w:szCs w:val="24"/>
          <w:lang w:val="bs-Latn-BA"/>
        </w:rPr>
        <w:tab/>
      </w:r>
      <w:r w:rsidR="00931535">
        <w:rPr>
          <w:rFonts w:asciiTheme="minorHAnsi" w:hAnsiTheme="minorHAnsi" w:cstheme="minorHAnsi"/>
          <w:szCs w:val="24"/>
          <w:lang w:val="bs-Latn-BA"/>
        </w:rPr>
        <w:t>Prof</w:t>
      </w:r>
      <w:r w:rsidR="008E6765">
        <w:rPr>
          <w:rFonts w:asciiTheme="minorHAnsi" w:hAnsiTheme="minorHAnsi" w:cstheme="minorHAnsi"/>
          <w:szCs w:val="24"/>
          <w:lang w:val="bs-Latn-BA"/>
        </w:rPr>
        <w:t>.</w:t>
      </w:r>
      <w:r w:rsidR="005F34FD">
        <w:rPr>
          <w:rFonts w:asciiTheme="minorHAnsi" w:hAnsiTheme="minorHAnsi" w:cstheme="minorHAnsi"/>
          <w:szCs w:val="24"/>
          <w:lang w:val="bs-Latn-BA"/>
        </w:rPr>
        <w:t xml:space="preserve">dr. </w:t>
      </w:r>
      <w:r w:rsidR="00CD7149">
        <w:rPr>
          <w:rFonts w:asciiTheme="minorHAnsi" w:hAnsiTheme="minorHAnsi" w:cstheme="minorHAnsi"/>
          <w:szCs w:val="24"/>
          <w:lang w:val="bs-Latn-BA"/>
        </w:rPr>
        <w:t>Emir Vajzović</w:t>
      </w:r>
      <w:r w:rsidR="00ED239F" w:rsidRPr="004C6158">
        <w:rPr>
          <w:rFonts w:asciiTheme="minorHAnsi" w:hAnsiTheme="minorHAnsi" w:cstheme="minorHAnsi"/>
          <w:szCs w:val="24"/>
          <w:lang w:val="bs-Latn-BA"/>
        </w:rPr>
        <w:t>,</w:t>
      </w:r>
      <w:r w:rsidR="00ED239F" w:rsidRPr="004C6158">
        <w:rPr>
          <w:rFonts w:asciiTheme="minorHAnsi" w:hAnsiTheme="minorHAnsi"/>
          <w:szCs w:val="24"/>
          <w:lang w:val="bs-Latn-BA"/>
        </w:rPr>
        <w:t xml:space="preserve"> predsjednik</w:t>
      </w:r>
    </w:p>
    <w:p w14:paraId="5341868C" w14:textId="7099C6CF" w:rsidR="000D7063" w:rsidRPr="004C6158" w:rsidRDefault="000D7063" w:rsidP="000D7063">
      <w:pPr>
        <w:pStyle w:val="ListParagraph"/>
        <w:numPr>
          <w:ilvl w:val="0"/>
          <w:numId w:val="20"/>
        </w:numPr>
        <w:spacing w:line="360" w:lineRule="auto"/>
        <w:ind w:left="714" w:hanging="357"/>
        <w:contextualSpacing/>
        <w:jc w:val="left"/>
        <w:rPr>
          <w:rFonts w:asciiTheme="minorHAnsi" w:hAnsiTheme="minorHAnsi"/>
          <w:szCs w:val="24"/>
          <w:lang w:val="bs-Latn-BA"/>
        </w:rPr>
      </w:pPr>
      <w:r w:rsidRPr="004C6158">
        <w:rPr>
          <w:rFonts w:asciiTheme="minorHAnsi" w:hAnsiTheme="minorHAnsi"/>
          <w:szCs w:val="24"/>
          <w:lang w:val="bs-Latn-BA"/>
        </w:rPr>
        <w:tab/>
      </w:r>
      <w:r w:rsidR="005F34FD">
        <w:rPr>
          <w:rFonts w:asciiTheme="minorHAnsi" w:hAnsiTheme="minorHAnsi" w:cstheme="minorHAnsi"/>
          <w:szCs w:val="24"/>
          <w:lang w:val="bs-Latn-BA"/>
        </w:rPr>
        <w:t xml:space="preserve">Prof.dr. </w:t>
      </w:r>
      <w:r w:rsidR="004B3750">
        <w:rPr>
          <w:rFonts w:asciiTheme="minorHAnsi" w:hAnsiTheme="minorHAnsi" w:cstheme="minorHAnsi"/>
          <w:szCs w:val="24"/>
          <w:lang w:val="bs-Latn-BA"/>
        </w:rPr>
        <w:t>Mirza Smajić</w:t>
      </w:r>
      <w:r w:rsidR="00ED239F" w:rsidRPr="004C6158">
        <w:rPr>
          <w:rFonts w:asciiTheme="minorHAnsi" w:hAnsiTheme="minorHAnsi" w:cstheme="minorHAnsi"/>
          <w:szCs w:val="24"/>
          <w:lang w:val="bs-Latn-BA"/>
        </w:rPr>
        <w:t>,</w:t>
      </w:r>
      <w:r w:rsidR="000E2716">
        <w:rPr>
          <w:rFonts w:asciiTheme="minorHAnsi" w:hAnsiTheme="minorHAnsi" w:cstheme="minorHAnsi"/>
          <w:szCs w:val="24"/>
          <w:lang w:val="bs-Latn-BA"/>
        </w:rPr>
        <w:t xml:space="preserve"> </w:t>
      </w:r>
      <w:r w:rsidR="00ED239F" w:rsidRPr="004C6158">
        <w:rPr>
          <w:rFonts w:asciiTheme="minorHAnsi" w:hAnsiTheme="minorHAnsi" w:cstheme="minorHAnsi"/>
          <w:szCs w:val="24"/>
          <w:lang w:val="bs-Latn-BA"/>
        </w:rPr>
        <w:t xml:space="preserve"> </w:t>
      </w:r>
      <w:r w:rsidR="004B3750">
        <w:rPr>
          <w:rFonts w:asciiTheme="minorHAnsi" w:hAnsiTheme="minorHAnsi" w:cstheme="minorHAnsi"/>
          <w:szCs w:val="24"/>
          <w:lang w:val="bs-Latn-BA"/>
        </w:rPr>
        <w:t>mentor</w:t>
      </w:r>
      <w:r w:rsidR="000E2716">
        <w:rPr>
          <w:rFonts w:asciiTheme="minorHAnsi" w:hAnsiTheme="minorHAnsi" w:cstheme="minorHAnsi"/>
          <w:szCs w:val="24"/>
          <w:lang w:val="bs-Latn-BA"/>
        </w:rPr>
        <w:t>-</w:t>
      </w:r>
      <w:r w:rsidR="00ED239F" w:rsidRPr="004C6158">
        <w:rPr>
          <w:rFonts w:asciiTheme="minorHAnsi" w:hAnsiTheme="minorHAnsi" w:cstheme="minorHAnsi"/>
          <w:szCs w:val="24"/>
          <w:lang w:val="bs-Latn-BA"/>
        </w:rPr>
        <w:t>član</w:t>
      </w:r>
    </w:p>
    <w:p w14:paraId="13D378D0" w14:textId="41C28AB2" w:rsidR="00593670" w:rsidRPr="005F34FD" w:rsidRDefault="000D7063" w:rsidP="00EB535C">
      <w:pPr>
        <w:pStyle w:val="ListParagraph"/>
        <w:numPr>
          <w:ilvl w:val="0"/>
          <w:numId w:val="20"/>
        </w:numPr>
        <w:spacing w:line="360" w:lineRule="auto"/>
        <w:ind w:left="714" w:hanging="357"/>
        <w:contextualSpacing/>
        <w:jc w:val="left"/>
        <w:rPr>
          <w:rFonts w:asciiTheme="minorHAnsi" w:hAnsiTheme="minorHAnsi"/>
          <w:lang w:val="bs-Latn-BA"/>
        </w:rPr>
      </w:pPr>
      <w:r w:rsidRPr="004C6158">
        <w:rPr>
          <w:rFonts w:asciiTheme="minorHAnsi" w:hAnsiTheme="minorHAnsi"/>
          <w:szCs w:val="24"/>
          <w:lang w:val="bs-Latn-BA"/>
        </w:rPr>
        <w:tab/>
      </w:r>
      <w:r w:rsidR="00CE0E36">
        <w:rPr>
          <w:rFonts w:asciiTheme="minorHAnsi" w:hAnsiTheme="minorHAnsi"/>
          <w:lang w:val="bs-Latn-BA"/>
        </w:rPr>
        <w:t xml:space="preserve">Prof.dr. </w:t>
      </w:r>
      <w:r w:rsidR="00CD7149">
        <w:rPr>
          <w:rFonts w:asciiTheme="minorHAnsi" w:hAnsiTheme="minorHAnsi"/>
          <w:lang w:val="bs-Latn-BA"/>
        </w:rPr>
        <w:t>Saša Mrdović</w:t>
      </w:r>
      <w:r w:rsidR="00ED239F" w:rsidRPr="004C6158">
        <w:rPr>
          <w:rFonts w:asciiTheme="minorHAnsi" w:hAnsiTheme="minorHAnsi" w:cstheme="minorHAnsi"/>
          <w:szCs w:val="24"/>
          <w:lang w:val="bs-Latn-BA"/>
        </w:rPr>
        <w:t>, član</w:t>
      </w:r>
    </w:p>
    <w:p w14:paraId="32CE6FC5" w14:textId="7CFFF19C" w:rsidR="005F34FD" w:rsidRPr="004C6158" w:rsidRDefault="00F84458" w:rsidP="00EB535C">
      <w:pPr>
        <w:pStyle w:val="ListParagraph"/>
        <w:numPr>
          <w:ilvl w:val="0"/>
          <w:numId w:val="20"/>
        </w:numPr>
        <w:spacing w:line="360" w:lineRule="auto"/>
        <w:ind w:left="714" w:hanging="357"/>
        <w:contextualSpacing/>
        <w:jc w:val="left"/>
        <w:rPr>
          <w:rFonts w:asciiTheme="minorHAnsi" w:hAnsiTheme="minorHAnsi"/>
          <w:lang w:val="bs-Latn-BA"/>
        </w:rPr>
      </w:pPr>
      <w:r>
        <w:rPr>
          <w:rFonts w:asciiTheme="minorHAnsi" w:hAnsiTheme="minorHAnsi" w:cstheme="minorHAnsi"/>
          <w:szCs w:val="24"/>
          <w:lang w:val="bs-Latn-BA"/>
        </w:rPr>
        <w:t>Prof</w:t>
      </w:r>
      <w:r w:rsidR="00CE0E36">
        <w:rPr>
          <w:rFonts w:asciiTheme="minorHAnsi" w:hAnsiTheme="minorHAnsi" w:cstheme="minorHAnsi"/>
          <w:szCs w:val="24"/>
          <w:lang w:val="bs-Latn-BA"/>
        </w:rPr>
        <w:t xml:space="preserve">.dr. </w:t>
      </w:r>
      <w:r w:rsidR="00CD7149">
        <w:rPr>
          <w:rFonts w:asciiTheme="minorHAnsi" w:hAnsiTheme="minorHAnsi" w:cstheme="minorHAnsi"/>
          <w:szCs w:val="24"/>
          <w:lang w:val="bs-Latn-BA"/>
        </w:rPr>
        <w:t>Sead Turčalo</w:t>
      </w:r>
      <w:r w:rsidR="005F34FD">
        <w:rPr>
          <w:rFonts w:asciiTheme="minorHAnsi" w:hAnsiTheme="minorHAnsi"/>
          <w:lang w:val="bs-Latn-BA"/>
        </w:rPr>
        <w:t>, zamjenski član</w:t>
      </w:r>
    </w:p>
    <w:p w14:paraId="34A2B8DA" w14:textId="77777777" w:rsidR="00ED239F" w:rsidRPr="004C6158" w:rsidRDefault="00ED239F" w:rsidP="003830E0">
      <w:pPr>
        <w:spacing w:line="360" w:lineRule="auto"/>
        <w:rPr>
          <w:rFonts w:asciiTheme="minorHAnsi" w:hAnsiTheme="minorHAnsi"/>
          <w:lang w:val="bs-Latn-BA"/>
        </w:rPr>
      </w:pPr>
    </w:p>
    <w:p w14:paraId="619A4654" w14:textId="5567FAA7" w:rsidR="00EB535C" w:rsidRPr="004C6158" w:rsidRDefault="009221DB" w:rsidP="003830E0">
      <w:pPr>
        <w:spacing w:line="360" w:lineRule="auto"/>
        <w:rPr>
          <w:rFonts w:asciiTheme="minorHAnsi" w:hAnsiTheme="minorHAnsi"/>
          <w:lang w:val="bs-Latn-BA"/>
        </w:rPr>
      </w:pPr>
      <w:r w:rsidRPr="004C6158">
        <w:rPr>
          <w:rFonts w:asciiTheme="minorHAnsi" w:hAnsiTheme="minorHAnsi"/>
          <w:lang w:val="bs-Latn-BA"/>
        </w:rPr>
        <w:t>Mentor</w:t>
      </w:r>
      <w:r w:rsidR="005F34FD">
        <w:rPr>
          <w:rFonts w:asciiTheme="minorHAnsi" w:hAnsiTheme="minorHAnsi"/>
          <w:lang w:val="bs-Latn-BA"/>
        </w:rPr>
        <w:t xml:space="preserve"> </w:t>
      </w:r>
      <w:r w:rsidRPr="004C6158">
        <w:rPr>
          <w:rFonts w:asciiTheme="minorHAnsi" w:hAnsiTheme="minorHAnsi"/>
          <w:lang w:val="bs-Latn-BA"/>
        </w:rPr>
        <w:t xml:space="preserve">rada je </w:t>
      </w:r>
      <w:r w:rsidR="000E2716">
        <w:rPr>
          <w:rFonts w:asciiTheme="minorHAnsi" w:hAnsiTheme="minorHAnsi" w:cstheme="minorHAnsi"/>
          <w:szCs w:val="24"/>
          <w:lang w:val="bs-Latn-BA"/>
        </w:rPr>
        <w:t xml:space="preserve">prof.dr. </w:t>
      </w:r>
      <w:r w:rsidR="008E6765">
        <w:rPr>
          <w:rFonts w:asciiTheme="minorHAnsi" w:hAnsiTheme="minorHAnsi" w:cstheme="minorHAnsi"/>
          <w:szCs w:val="24"/>
          <w:lang w:val="bs-Latn-BA"/>
        </w:rPr>
        <w:t>Mirza Smajić.</w:t>
      </w:r>
    </w:p>
    <w:p w14:paraId="7688FB20" w14:textId="77777777" w:rsidR="009221DB" w:rsidRPr="004C6158" w:rsidRDefault="009221DB" w:rsidP="005A2CAF">
      <w:pPr>
        <w:spacing w:before="240" w:after="240" w:line="320" w:lineRule="atLeast"/>
        <w:rPr>
          <w:rFonts w:asciiTheme="minorHAnsi" w:hAnsiTheme="minorHAnsi"/>
          <w:lang w:val="bs-Latn-BA"/>
        </w:rPr>
      </w:pPr>
      <w:r w:rsidRPr="004C6158">
        <w:rPr>
          <w:rFonts w:asciiTheme="minorHAnsi" w:hAnsiTheme="minorHAnsi"/>
          <w:lang w:val="bs-Latn-BA"/>
        </w:rPr>
        <w:t xml:space="preserve">Shodno Pravilima </w:t>
      </w:r>
      <w:r w:rsidRPr="00C624FD">
        <w:rPr>
          <w:rFonts w:asciiTheme="minorHAnsi" w:hAnsiTheme="minorHAnsi"/>
          <w:lang w:val="bs-Latn-BA"/>
        </w:rPr>
        <w:t xml:space="preserve">studiranja </w:t>
      </w:r>
      <w:r w:rsidR="00F560E4" w:rsidRPr="00C624FD">
        <w:rPr>
          <w:rFonts w:asciiTheme="minorHAnsi" w:hAnsiTheme="minorHAnsi"/>
          <w:lang w:val="bs-Latn-BA"/>
        </w:rPr>
        <w:t>d</w:t>
      </w:r>
      <w:r w:rsidRPr="00C624FD">
        <w:rPr>
          <w:rFonts w:asciiTheme="minorHAnsi" w:hAnsiTheme="minorHAnsi"/>
          <w:lang w:val="bs-Latn-BA"/>
        </w:rPr>
        <w:t>rugi (II) ciklus studija</w:t>
      </w:r>
      <w:r w:rsidRPr="004C6158">
        <w:rPr>
          <w:rFonts w:asciiTheme="minorHAnsi" w:hAnsiTheme="minorHAnsi"/>
          <w:lang w:val="bs-Latn-BA"/>
        </w:rPr>
        <w:t xml:space="preserve"> na Univerzitetu u Sarajevu, student</w:t>
      </w:r>
      <w:r w:rsidR="003830E0" w:rsidRPr="004C6158">
        <w:rPr>
          <w:rFonts w:asciiTheme="minorHAnsi" w:hAnsiTheme="minorHAnsi"/>
          <w:lang w:val="bs-Latn-BA"/>
        </w:rPr>
        <w:t>-ica</w:t>
      </w:r>
      <w:r w:rsidRPr="004C6158">
        <w:rPr>
          <w:rFonts w:asciiTheme="minorHAnsi" w:hAnsiTheme="minorHAnsi"/>
          <w:lang w:val="bs-Latn-BA"/>
        </w:rPr>
        <w:t xml:space="preserve"> je podni</w:t>
      </w:r>
      <w:r w:rsidR="003830E0" w:rsidRPr="004C6158">
        <w:rPr>
          <w:rFonts w:asciiTheme="minorHAnsi" w:hAnsiTheme="minorHAnsi"/>
          <w:lang w:val="bs-Latn-BA"/>
        </w:rPr>
        <w:t>-</w:t>
      </w:r>
      <w:r w:rsidRPr="004C6158">
        <w:rPr>
          <w:rFonts w:asciiTheme="minorHAnsi" w:hAnsiTheme="minorHAnsi"/>
          <w:lang w:val="bs-Latn-BA"/>
        </w:rPr>
        <w:t>o</w:t>
      </w:r>
      <w:r w:rsidR="003830E0" w:rsidRPr="004C6158">
        <w:rPr>
          <w:rFonts w:asciiTheme="minorHAnsi" w:hAnsiTheme="minorHAnsi"/>
          <w:lang w:val="bs-Latn-BA"/>
        </w:rPr>
        <w:t>/jela</w:t>
      </w:r>
      <w:r w:rsidRPr="004C6158">
        <w:rPr>
          <w:rFonts w:asciiTheme="minorHAnsi" w:hAnsiTheme="minorHAnsi"/>
          <w:lang w:val="bs-Latn-BA"/>
        </w:rPr>
        <w:t xml:space="preserve"> </w:t>
      </w:r>
      <w:r w:rsidR="004C6158" w:rsidRPr="004C6158">
        <w:rPr>
          <w:rFonts w:asciiTheme="minorHAnsi" w:hAnsiTheme="minorHAnsi"/>
          <w:lang w:val="bs-Latn-BA"/>
        </w:rPr>
        <w:t>zahtjev za ocjenu i od</w:t>
      </w:r>
      <w:r w:rsidRPr="004C6158">
        <w:rPr>
          <w:rFonts w:asciiTheme="minorHAnsi" w:hAnsiTheme="minorHAnsi"/>
          <w:lang w:val="bs-Latn-BA"/>
        </w:rPr>
        <w:t>branu završnog rada i priložio</w:t>
      </w:r>
      <w:r w:rsidR="003830E0" w:rsidRPr="004C6158">
        <w:rPr>
          <w:rFonts w:asciiTheme="minorHAnsi" w:hAnsiTheme="minorHAnsi"/>
          <w:lang w:val="bs-Latn-BA"/>
        </w:rPr>
        <w:t>-la</w:t>
      </w:r>
      <w:r w:rsidRPr="004C6158">
        <w:rPr>
          <w:rFonts w:asciiTheme="minorHAnsi" w:hAnsiTheme="minorHAnsi"/>
          <w:lang w:val="bs-Latn-BA"/>
        </w:rPr>
        <w:t xml:space="preserve"> sljedeće:</w:t>
      </w:r>
    </w:p>
    <w:p w14:paraId="0016E913" w14:textId="77777777" w:rsidR="009221DB" w:rsidRPr="004C6158" w:rsidRDefault="004C6158" w:rsidP="005A2CAF">
      <w:pPr>
        <w:numPr>
          <w:ilvl w:val="0"/>
          <w:numId w:val="14"/>
        </w:numPr>
        <w:spacing w:before="120" w:after="120" w:line="320" w:lineRule="atLeast"/>
        <w:contextualSpacing/>
        <w:rPr>
          <w:rFonts w:asciiTheme="minorHAnsi" w:hAnsiTheme="minorHAnsi"/>
          <w:lang w:val="bs-Latn-BA"/>
        </w:rPr>
      </w:pPr>
      <w:r w:rsidRPr="004C6158">
        <w:rPr>
          <w:rFonts w:asciiTheme="minorHAnsi" w:hAnsiTheme="minorHAnsi"/>
          <w:lang w:val="bs-Latn-BA"/>
        </w:rPr>
        <w:t>pisanu sa</w:t>
      </w:r>
      <w:r w:rsidR="009221DB" w:rsidRPr="004C6158">
        <w:rPr>
          <w:rFonts w:asciiTheme="minorHAnsi" w:hAnsiTheme="minorHAnsi"/>
          <w:lang w:val="bs-Latn-BA"/>
        </w:rPr>
        <w:t>glasnost mentora da rad ispunjava kriterije navedene u obrazloženju teme,</w:t>
      </w:r>
    </w:p>
    <w:p w14:paraId="09F8277E" w14:textId="77777777" w:rsidR="009221DB" w:rsidRPr="004C6158" w:rsidRDefault="009221DB" w:rsidP="005A2CAF">
      <w:pPr>
        <w:numPr>
          <w:ilvl w:val="0"/>
          <w:numId w:val="14"/>
        </w:numPr>
        <w:spacing w:before="120" w:after="120" w:line="320" w:lineRule="atLeast"/>
        <w:contextualSpacing/>
        <w:rPr>
          <w:rFonts w:asciiTheme="minorHAnsi" w:hAnsiTheme="minorHAnsi"/>
          <w:lang w:val="bs-Latn-BA"/>
        </w:rPr>
      </w:pPr>
      <w:r w:rsidRPr="004C6158">
        <w:rPr>
          <w:rFonts w:asciiTheme="minorHAnsi" w:hAnsiTheme="minorHAnsi"/>
          <w:lang w:val="bs-Latn-BA"/>
        </w:rPr>
        <w:t xml:space="preserve">tri </w:t>
      </w:r>
      <w:r w:rsidR="00ED239F" w:rsidRPr="004C6158">
        <w:rPr>
          <w:rFonts w:asciiTheme="minorHAnsi" w:hAnsiTheme="minorHAnsi"/>
          <w:lang w:val="bs-Latn-BA"/>
        </w:rPr>
        <w:t xml:space="preserve">neukoričena </w:t>
      </w:r>
      <w:r w:rsidRPr="004C6158">
        <w:rPr>
          <w:rFonts w:asciiTheme="minorHAnsi" w:hAnsiTheme="minorHAnsi"/>
          <w:lang w:val="bs-Latn-BA"/>
        </w:rPr>
        <w:t>primjerka rada</w:t>
      </w:r>
      <w:r w:rsidR="00ED239F" w:rsidRPr="004C6158">
        <w:rPr>
          <w:rFonts w:asciiTheme="minorHAnsi" w:hAnsiTheme="minorHAnsi"/>
          <w:lang w:val="bs-Latn-BA"/>
        </w:rPr>
        <w:t xml:space="preserve"> – radna verzija</w:t>
      </w:r>
      <w:r w:rsidRPr="004C6158">
        <w:rPr>
          <w:rFonts w:asciiTheme="minorHAnsi" w:hAnsiTheme="minorHAnsi"/>
          <w:lang w:val="bs-Latn-BA"/>
        </w:rPr>
        <w:t>,</w:t>
      </w:r>
    </w:p>
    <w:p w14:paraId="100FB8FC" w14:textId="77777777" w:rsidR="009221DB" w:rsidRPr="004C6158" w:rsidRDefault="009221DB" w:rsidP="005A2CAF">
      <w:pPr>
        <w:numPr>
          <w:ilvl w:val="0"/>
          <w:numId w:val="14"/>
        </w:numPr>
        <w:spacing w:before="120" w:after="120" w:line="320" w:lineRule="atLeast"/>
        <w:contextualSpacing/>
        <w:rPr>
          <w:rFonts w:asciiTheme="minorHAnsi" w:hAnsiTheme="minorHAnsi"/>
          <w:lang w:val="bs-Latn-BA"/>
        </w:rPr>
      </w:pPr>
      <w:r w:rsidRPr="004C6158">
        <w:rPr>
          <w:rFonts w:asciiTheme="minorHAnsi" w:hAnsiTheme="minorHAnsi"/>
          <w:lang w:val="bs-Latn-BA"/>
        </w:rPr>
        <w:t>izvještaj iz</w:t>
      </w:r>
      <w:r w:rsidR="00ED239F" w:rsidRPr="004C6158">
        <w:rPr>
          <w:rFonts w:asciiTheme="minorHAnsi" w:hAnsiTheme="minorHAnsi"/>
          <w:lang w:val="bs-Latn-BA"/>
        </w:rPr>
        <w:t xml:space="preserve"> službene evidencije o ispitima i </w:t>
      </w:r>
      <w:r w:rsidRPr="004C6158">
        <w:rPr>
          <w:rFonts w:asciiTheme="minorHAnsi" w:hAnsiTheme="minorHAnsi"/>
          <w:lang w:val="bs-Latn-BA"/>
        </w:rPr>
        <w:t>(E)CTS bodovima.</w:t>
      </w:r>
    </w:p>
    <w:p w14:paraId="4638631F" w14:textId="77777777" w:rsidR="009221DB" w:rsidRPr="004C6158" w:rsidRDefault="004C6158" w:rsidP="005A2CAF">
      <w:pPr>
        <w:spacing w:before="240" w:after="240" w:line="320" w:lineRule="atLeast"/>
        <w:rPr>
          <w:rFonts w:asciiTheme="minorHAnsi" w:hAnsiTheme="minorHAnsi"/>
          <w:lang w:val="bs-Latn-BA"/>
        </w:rPr>
      </w:pPr>
      <w:r w:rsidRPr="004C6158">
        <w:rPr>
          <w:rFonts w:asciiTheme="minorHAnsi" w:hAnsiTheme="minorHAnsi"/>
          <w:lang w:val="bs-Latn-BA"/>
        </w:rPr>
        <w:t>Komisija konstatira</w:t>
      </w:r>
      <w:r w:rsidR="00996A62" w:rsidRPr="004C6158">
        <w:rPr>
          <w:rFonts w:asciiTheme="minorHAnsi" w:hAnsiTheme="minorHAnsi"/>
          <w:lang w:val="bs-Latn-BA"/>
        </w:rPr>
        <w:t xml:space="preserve"> da je student</w:t>
      </w:r>
      <w:r w:rsidR="003830E0" w:rsidRPr="004C6158">
        <w:rPr>
          <w:rFonts w:asciiTheme="minorHAnsi" w:hAnsiTheme="minorHAnsi"/>
          <w:lang w:val="bs-Latn-BA"/>
        </w:rPr>
        <w:t>-ica</w:t>
      </w:r>
      <w:r w:rsidR="00996A62" w:rsidRPr="004C6158">
        <w:rPr>
          <w:rFonts w:asciiTheme="minorHAnsi" w:hAnsiTheme="minorHAnsi"/>
          <w:lang w:val="bs-Latn-BA"/>
        </w:rPr>
        <w:t xml:space="preserve"> položio</w:t>
      </w:r>
      <w:r w:rsidR="003830E0" w:rsidRPr="004C6158">
        <w:rPr>
          <w:rFonts w:asciiTheme="minorHAnsi" w:hAnsiTheme="minorHAnsi"/>
          <w:lang w:val="bs-Latn-BA"/>
        </w:rPr>
        <w:t>-la</w:t>
      </w:r>
      <w:r w:rsidR="00996A62" w:rsidRPr="004C6158">
        <w:rPr>
          <w:rFonts w:asciiTheme="minorHAnsi" w:hAnsiTheme="minorHAnsi"/>
          <w:lang w:val="bs-Latn-BA"/>
        </w:rPr>
        <w:t xml:space="preserve"> sve ispite i izvrši</w:t>
      </w:r>
      <w:r w:rsidR="003830E0" w:rsidRPr="004C6158">
        <w:rPr>
          <w:rFonts w:asciiTheme="minorHAnsi" w:hAnsiTheme="minorHAnsi"/>
          <w:lang w:val="bs-Latn-BA"/>
        </w:rPr>
        <w:t>-</w:t>
      </w:r>
      <w:r w:rsidR="00996A62" w:rsidRPr="004C6158">
        <w:rPr>
          <w:rFonts w:asciiTheme="minorHAnsi" w:hAnsiTheme="minorHAnsi"/>
          <w:lang w:val="bs-Latn-BA"/>
        </w:rPr>
        <w:t>o</w:t>
      </w:r>
      <w:r w:rsidR="003830E0" w:rsidRPr="004C6158">
        <w:rPr>
          <w:rFonts w:asciiTheme="minorHAnsi" w:hAnsiTheme="minorHAnsi"/>
          <w:lang w:val="bs-Latn-BA"/>
        </w:rPr>
        <w:t>/la</w:t>
      </w:r>
      <w:r w:rsidR="00996A62" w:rsidRPr="004C6158">
        <w:rPr>
          <w:rFonts w:asciiTheme="minorHAnsi" w:hAnsiTheme="minorHAnsi"/>
          <w:lang w:val="bs-Latn-BA"/>
        </w:rPr>
        <w:t xml:space="preserve"> druge obaveze predvi</w:t>
      </w:r>
      <w:r w:rsidR="00F560E4" w:rsidRPr="004C6158">
        <w:rPr>
          <w:rFonts w:asciiTheme="minorHAnsi" w:hAnsiTheme="minorHAnsi"/>
          <w:lang w:val="bs-Latn-BA"/>
        </w:rPr>
        <w:t>đ</w:t>
      </w:r>
      <w:r w:rsidR="00996A62" w:rsidRPr="004C6158">
        <w:rPr>
          <w:rFonts w:asciiTheme="minorHAnsi" w:hAnsiTheme="minorHAnsi"/>
          <w:lang w:val="bs-Latn-BA"/>
        </w:rPr>
        <w:t>ene studijskim programom.</w:t>
      </w:r>
    </w:p>
    <w:p w14:paraId="7C3F8028" w14:textId="1D7ADCCC" w:rsidR="00996A62" w:rsidRPr="004C6158" w:rsidRDefault="004C6158" w:rsidP="005A2CAF">
      <w:pPr>
        <w:spacing w:before="240" w:after="120" w:line="320" w:lineRule="atLeast"/>
        <w:contextualSpacing/>
        <w:rPr>
          <w:rFonts w:asciiTheme="minorHAnsi" w:hAnsiTheme="minorHAnsi"/>
          <w:lang w:val="bs-Latn-BA"/>
        </w:rPr>
      </w:pPr>
      <w:r w:rsidRPr="004C6158">
        <w:rPr>
          <w:rFonts w:asciiTheme="minorHAnsi" w:hAnsiTheme="minorHAnsi"/>
          <w:lang w:val="bs-Latn-BA"/>
        </w:rPr>
        <w:lastRenderedPageBreak/>
        <w:t>Pregledom rada k</w:t>
      </w:r>
      <w:r w:rsidR="00996A62" w:rsidRPr="004C6158">
        <w:rPr>
          <w:rFonts w:asciiTheme="minorHAnsi" w:hAnsiTheme="minorHAnsi"/>
          <w:lang w:val="bs-Latn-BA"/>
        </w:rPr>
        <w:t>omisija je ocijenila da se student</w:t>
      </w:r>
      <w:r w:rsidR="003830E0" w:rsidRPr="004C6158">
        <w:rPr>
          <w:rFonts w:asciiTheme="minorHAnsi" w:hAnsiTheme="minorHAnsi"/>
          <w:lang w:val="bs-Latn-BA"/>
        </w:rPr>
        <w:t>-ica</w:t>
      </w:r>
      <w:r w:rsidR="00996A62" w:rsidRPr="004C6158">
        <w:rPr>
          <w:rFonts w:asciiTheme="minorHAnsi" w:hAnsiTheme="minorHAnsi"/>
          <w:lang w:val="bs-Latn-BA"/>
        </w:rPr>
        <w:t xml:space="preserve"> </w:t>
      </w:r>
      <w:r w:rsidR="00CD7149">
        <w:rPr>
          <w:rFonts w:asciiTheme="minorHAnsi" w:hAnsiTheme="minorHAnsi" w:cstheme="minorHAnsi"/>
          <w:b/>
          <w:szCs w:val="22"/>
          <w:lang w:val="bs-Latn-BA"/>
        </w:rPr>
        <w:t>Dževad Mujadžić</w:t>
      </w:r>
      <w:r w:rsidR="002F61C9">
        <w:rPr>
          <w:rFonts w:asciiTheme="minorHAnsi" w:hAnsiTheme="minorHAnsi" w:cstheme="minorHAnsi"/>
          <w:b/>
          <w:szCs w:val="22"/>
          <w:lang w:val="bs-Latn-BA"/>
        </w:rPr>
        <w:t xml:space="preserve"> </w:t>
      </w:r>
      <w:r w:rsidR="002B7C44" w:rsidRPr="004C6158">
        <w:rPr>
          <w:rFonts w:asciiTheme="minorHAnsi" w:hAnsiTheme="minorHAnsi"/>
          <w:lang w:val="bs-Latn-BA"/>
        </w:rPr>
        <w:t>p</w:t>
      </w:r>
      <w:r w:rsidR="00996A62" w:rsidRPr="004C6158">
        <w:rPr>
          <w:rFonts w:asciiTheme="minorHAnsi" w:hAnsiTheme="minorHAnsi"/>
          <w:lang w:val="bs-Latn-BA"/>
        </w:rPr>
        <w:t>ridržava</w:t>
      </w:r>
      <w:r w:rsidR="003830E0" w:rsidRPr="004C6158">
        <w:rPr>
          <w:rFonts w:asciiTheme="minorHAnsi" w:hAnsiTheme="minorHAnsi"/>
          <w:lang w:val="bs-Latn-BA"/>
        </w:rPr>
        <w:t>-</w:t>
      </w:r>
      <w:r w:rsidR="00996A62" w:rsidRPr="004C6158">
        <w:rPr>
          <w:rFonts w:asciiTheme="minorHAnsi" w:hAnsiTheme="minorHAnsi"/>
          <w:lang w:val="bs-Latn-BA"/>
        </w:rPr>
        <w:t>o</w:t>
      </w:r>
      <w:r w:rsidR="003830E0" w:rsidRPr="004C6158">
        <w:rPr>
          <w:rFonts w:asciiTheme="minorHAnsi" w:hAnsiTheme="minorHAnsi"/>
          <w:lang w:val="bs-Latn-BA"/>
        </w:rPr>
        <w:t>/la</w:t>
      </w:r>
      <w:r w:rsidR="00996A62" w:rsidRPr="004C6158">
        <w:rPr>
          <w:rFonts w:asciiTheme="minorHAnsi" w:hAnsiTheme="minorHAnsi"/>
          <w:lang w:val="bs-Latn-BA"/>
        </w:rPr>
        <w:t xml:space="preserve"> teme za izradu završno</w:t>
      </w:r>
      <w:r w:rsidR="00D226AC" w:rsidRPr="004C6158">
        <w:rPr>
          <w:rFonts w:asciiTheme="minorHAnsi" w:hAnsiTheme="minorHAnsi"/>
          <w:lang w:val="bs-Latn-BA"/>
        </w:rPr>
        <w:t>g</w:t>
      </w:r>
      <w:r w:rsidR="00996A62" w:rsidRPr="004C6158">
        <w:rPr>
          <w:rFonts w:asciiTheme="minorHAnsi" w:hAnsiTheme="minorHAnsi"/>
          <w:lang w:val="bs-Latn-BA"/>
        </w:rPr>
        <w:t xml:space="preserve"> rada</w:t>
      </w:r>
      <w:r w:rsidR="00FC3E32" w:rsidRPr="004C6158">
        <w:rPr>
          <w:rFonts w:asciiTheme="minorHAnsi" w:hAnsiTheme="minorHAnsi"/>
          <w:lang w:val="bs-Latn-BA"/>
        </w:rPr>
        <w:t>. Daje se kratak rezime završnog rada:</w:t>
      </w:r>
    </w:p>
    <w:p w14:paraId="2B247BBD" w14:textId="77777777" w:rsidR="009221DB" w:rsidRPr="004C6158" w:rsidRDefault="009221DB" w:rsidP="00EB535C">
      <w:pPr>
        <w:rPr>
          <w:rFonts w:asciiTheme="minorHAnsi" w:hAnsiTheme="minorHAnsi"/>
          <w:lang w:val="bs-Latn-BA"/>
        </w:rPr>
      </w:pPr>
    </w:p>
    <w:p w14:paraId="205906EF" w14:textId="0314A78A" w:rsidR="00EE108D" w:rsidRDefault="00EE108D" w:rsidP="001146CE">
      <w:pPr>
        <w:rPr>
          <w:rFonts w:asciiTheme="minorHAnsi" w:hAnsiTheme="minorHAnsi" w:cstheme="minorHAnsi"/>
          <w:szCs w:val="24"/>
          <w:lang w:val="en-US"/>
        </w:rPr>
      </w:pPr>
    </w:p>
    <w:p w14:paraId="428A3020" w14:textId="7B4DFED6" w:rsidR="001B154F" w:rsidRDefault="001B154F" w:rsidP="001B154F">
      <w:pPr>
        <w:rPr>
          <w:rFonts w:asciiTheme="minorHAnsi" w:hAnsiTheme="minorHAnsi" w:cstheme="minorHAnsi"/>
          <w:szCs w:val="24"/>
          <w:lang w:val="en-US"/>
        </w:rPr>
      </w:pPr>
      <w:r w:rsidRPr="001146CE">
        <w:rPr>
          <w:rFonts w:asciiTheme="minorHAnsi" w:hAnsiTheme="minorHAnsi" w:cstheme="minorHAnsi"/>
          <w:szCs w:val="24"/>
          <w:lang w:val="en-US"/>
        </w:rPr>
        <w:t xml:space="preserve">Sama </w:t>
      </w:r>
      <w:proofErr w:type="spellStart"/>
      <w:r w:rsidRPr="001146CE">
        <w:rPr>
          <w:rFonts w:asciiTheme="minorHAnsi" w:hAnsiTheme="minorHAnsi" w:cstheme="minorHAnsi"/>
          <w:szCs w:val="24"/>
          <w:lang w:val="en-US"/>
        </w:rPr>
        <w:t>svrha</w:t>
      </w:r>
      <w:proofErr w:type="spellEnd"/>
      <w:r w:rsidRPr="001146CE">
        <w:rPr>
          <w:rFonts w:asciiTheme="minorHAnsi" w:hAnsiTheme="minorHAnsi" w:cstheme="minorHAnsi"/>
          <w:szCs w:val="24"/>
          <w:lang w:val="en-US"/>
        </w:rPr>
        <w:t xml:space="preserve"> </w:t>
      </w:r>
      <w:proofErr w:type="spellStart"/>
      <w:r w:rsidRPr="001146CE">
        <w:rPr>
          <w:rFonts w:asciiTheme="minorHAnsi" w:hAnsiTheme="minorHAnsi" w:cstheme="minorHAnsi"/>
          <w:szCs w:val="24"/>
          <w:lang w:val="en-US"/>
        </w:rPr>
        <w:t>ovog</w:t>
      </w:r>
      <w:proofErr w:type="spellEnd"/>
      <w:r w:rsidRPr="001146CE">
        <w:rPr>
          <w:rFonts w:asciiTheme="minorHAnsi" w:hAnsiTheme="minorHAnsi" w:cstheme="minorHAnsi"/>
          <w:szCs w:val="24"/>
          <w:lang w:val="en-US"/>
        </w:rPr>
        <w:t xml:space="preserve"> </w:t>
      </w:r>
      <w:proofErr w:type="spellStart"/>
      <w:r w:rsidRPr="001146CE">
        <w:rPr>
          <w:rFonts w:asciiTheme="minorHAnsi" w:hAnsiTheme="minorHAnsi" w:cstheme="minorHAnsi"/>
          <w:szCs w:val="24"/>
          <w:lang w:val="en-US"/>
        </w:rPr>
        <w:t>rada</w:t>
      </w:r>
      <w:proofErr w:type="spellEnd"/>
      <w:r w:rsidRPr="001146CE">
        <w:rPr>
          <w:rFonts w:asciiTheme="minorHAnsi" w:hAnsiTheme="minorHAnsi" w:cstheme="minorHAnsi"/>
          <w:szCs w:val="24"/>
          <w:lang w:val="en-US"/>
        </w:rPr>
        <w:t xml:space="preserve"> </w:t>
      </w:r>
      <w:proofErr w:type="spellStart"/>
      <w:r w:rsidRPr="001146CE">
        <w:rPr>
          <w:rFonts w:asciiTheme="minorHAnsi" w:hAnsiTheme="minorHAnsi" w:cstheme="minorHAnsi"/>
          <w:szCs w:val="24"/>
          <w:lang w:val="en-US"/>
        </w:rPr>
        <w:t>bila</w:t>
      </w:r>
      <w:proofErr w:type="spellEnd"/>
      <w:r w:rsidRPr="001146CE">
        <w:rPr>
          <w:rFonts w:asciiTheme="minorHAnsi" w:hAnsiTheme="minorHAnsi" w:cstheme="minorHAnsi"/>
          <w:szCs w:val="24"/>
          <w:lang w:val="en-US"/>
        </w:rPr>
        <w:t xml:space="preserve"> je </w:t>
      </w:r>
      <w:proofErr w:type="spellStart"/>
      <w:r w:rsidRPr="001146CE">
        <w:rPr>
          <w:rFonts w:asciiTheme="minorHAnsi" w:hAnsiTheme="minorHAnsi" w:cstheme="minorHAnsi"/>
          <w:szCs w:val="24"/>
          <w:lang w:val="en-US"/>
        </w:rPr>
        <w:t>prikazat</w:t>
      </w:r>
      <w:r w:rsidR="001E63A2">
        <w:rPr>
          <w:rFonts w:asciiTheme="minorHAnsi" w:hAnsiTheme="minorHAnsi" w:cstheme="minorHAnsi"/>
          <w:szCs w:val="24"/>
          <w:lang w:val="en-US"/>
        </w:rPr>
        <w:t>i</w:t>
      </w:r>
      <w:proofErr w:type="spellEnd"/>
      <w:r w:rsidR="001E63A2">
        <w:rPr>
          <w:rFonts w:asciiTheme="minorHAnsi" w:hAnsiTheme="minorHAnsi" w:cstheme="minorHAnsi"/>
          <w:szCs w:val="24"/>
          <w:lang w:val="en-US"/>
        </w:rPr>
        <w:t xml:space="preserve"> </w:t>
      </w:r>
      <w:proofErr w:type="spellStart"/>
      <w:r w:rsidR="001E63A2">
        <w:rPr>
          <w:rFonts w:asciiTheme="minorHAnsi" w:hAnsiTheme="minorHAnsi" w:cstheme="minorHAnsi"/>
          <w:szCs w:val="24"/>
          <w:lang w:val="en-US"/>
        </w:rPr>
        <w:t>stanje</w:t>
      </w:r>
      <w:proofErr w:type="spellEnd"/>
      <w:r w:rsidR="001E63A2">
        <w:rPr>
          <w:rFonts w:asciiTheme="minorHAnsi" w:hAnsiTheme="minorHAnsi" w:cstheme="minorHAnsi"/>
          <w:szCs w:val="24"/>
          <w:lang w:val="en-US"/>
        </w:rPr>
        <w:t xml:space="preserve"> cyber </w:t>
      </w:r>
      <w:proofErr w:type="spellStart"/>
      <w:r w:rsidR="001E63A2">
        <w:rPr>
          <w:rFonts w:asciiTheme="minorHAnsi" w:hAnsiTheme="minorHAnsi" w:cstheme="minorHAnsi"/>
          <w:szCs w:val="24"/>
          <w:lang w:val="en-US"/>
        </w:rPr>
        <w:t>sigurnosti</w:t>
      </w:r>
      <w:proofErr w:type="spellEnd"/>
      <w:r w:rsidR="001E63A2">
        <w:rPr>
          <w:rFonts w:asciiTheme="minorHAnsi" w:hAnsiTheme="minorHAnsi" w:cstheme="minorHAnsi"/>
          <w:szCs w:val="24"/>
          <w:lang w:val="en-US"/>
        </w:rPr>
        <w:t xml:space="preserve"> u </w:t>
      </w:r>
      <w:proofErr w:type="spellStart"/>
      <w:proofErr w:type="gramStart"/>
      <w:r w:rsidR="001E63A2">
        <w:rPr>
          <w:rFonts w:asciiTheme="minorHAnsi" w:hAnsiTheme="minorHAnsi" w:cstheme="minorHAnsi"/>
          <w:szCs w:val="24"/>
          <w:lang w:val="en-US"/>
        </w:rPr>
        <w:t>Evropskoj</w:t>
      </w:r>
      <w:proofErr w:type="spellEnd"/>
      <w:r w:rsidR="001E63A2">
        <w:rPr>
          <w:rFonts w:asciiTheme="minorHAnsi" w:hAnsiTheme="minorHAnsi" w:cstheme="minorHAnsi"/>
          <w:szCs w:val="24"/>
          <w:lang w:val="en-US"/>
        </w:rPr>
        <w:t xml:space="preserve">  </w:t>
      </w:r>
      <w:proofErr w:type="spellStart"/>
      <w:r w:rsidR="001E63A2">
        <w:rPr>
          <w:rFonts w:asciiTheme="minorHAnsi" w:hAnsiTheme="minorHAnsi" w:cstheme="minorHAnsi"/>
          <w:szCs w:val="24"/>
          <w:lang w:val="en-US"/>
        </w:rPr>
        <w:t>tokom</w:t>
      </w:r>
      <w:proofErr w:type="spellEnd"/>
      <w:proofErr w:type="gramEnd"/>
      <w:r w:rsidR="001E63A2">
        <w:rPr>
          <w:rFonts w:asciiTheme="minorHAnsi" w:hAnsiTheme="minorHAnsi" w:cstheme="minorHAnsi"/>
          <w:szCs w:val="24"/>
          <w:lang w:val="en-US"/>
        </w:rPr>
        <w:t xml:space="preserve"> </w:t>
      </w:r>
      <w:proofErr w:type="spellStart"/>
      <w:r w:rsidR="001E63A2">
        <w:rPr>
          <w:rFonts w:asciiTheme="minorHAnsi" w:hAnsiTheme="minorHAnsi" w:cstheme="minorHAnsi"/>
          <w:szCs w:val="24"/>
          <w:lang w:val="en-US"/>
        </w:rPr>
        <w:t>pandemije</w:t>
      </w:r>
      <w:proofErr w:type="spellEnd"/>
      <w:r w:rsidR="001E63A2">
        <w:rPr>
          <w:rFonts w:asciiTheme="minorHAnsi" w:hAnsiTheme="minorHAnsi" w:cstheme="minorHAnsi"/>
          <w:szCs w:val="24"/>
          <w:lang w:val="en-US"/>
        </w:rPr>
        <w:t xml:space="preserve"> COVID-19, </w:t>
      </w:r>
      <w:proofErr w:type="spellStart"/>
      <w:r w:rsidR="001E63A2">
        <w:rPr>
          <w:rFonts w:asciiTheme="minorHAnsi" w:hAnsiTheme="minorHAnsi" w:cstheme="minorHAnsi"/>
          <w:szCs w:val="24"/>
          <w:lang w:val="en-US"/>
        </w:rPr>
        <w:t>uti</w:t>
      </w:r>
      <w:r w:rsidR="00735CAA">
        <w:rPr>
          <w:rFonts w:asciiTheme="minorHAnsi" w:hAnsiTheme="minorHAnsi" w:cstheme="minorHAnsi"/>
          <w:szCs w:val="24"/>
          <w:lang w:val="en-US"/>
        </w:rPr>
        <w:t>caj</w:t>
      </w:r>
      <w:proofErr w:type="spellEnd"/>
      <w:r w:rsidR="001E63A2">
        <w:rPr>
          <w:rFonts w:asciiTheme="minorHAnsi" w:hAnsiTheme="minorHAnsi" w:cstheme="minorHAnsi"/>
          <w:szCs w:val="24"/>
          <w:lang w:val="en-US"/>
        </w:rPr>
        <w:t xml:space="preserve"> </w:t>
      </w:r>
      <w:proofErr w:type="spellStart"/>
      <w:r w:rsidR="001E63A2">
        <w:rPr>
          <w:rFonts w:asciiTheme="minorHAnsi" w:hAnsiTheme="minorHAnsi" w:cstheme="minorHAnsi"/>
          <w:szCs w:val="24"/>
          <w:lang w:val="en-US"/>
        </w:rPr>
        <w:t>pandemije</w:t>
      </w:r>
      <w:proofErr w:type="spellEnd"/>
      <w:r w:rsidR="001E63A2">
        <w:rPr>
          <w:rFonts w:asciiTheme="minorHAnsi" w:hAnsiTheme="minorHAnsi" w:cstheme="minorHAnsi"/>
          <w:szCs w:val="24"/>
          <w:lang w:val="en-US"/>
        </w:rPr>
        <w:t xml:space="preserve"> COVID-19 </w:t>
      </w:r>
      <w:proofErr w:type="spellStart"/>
      <w:r w:rsidR="001E63A2">
        <w:rPr>
          <w:rFonts w:asciiTheme="minorHAnsi" w:hAnsiTheme="minorHAnsi" w:cstheme="minorHAnsi"/>
          <w:szCs w:val="24"/>
          <w:lang w:val="en-US"/>
        </w:rPr>
        <w:t>na</w:t>
      </w:r>
      <w:proofErr w:type="spellEnd"/>
      <w:r w:rsidR="001E63A2">
        <w:rPr>
          <w:rFonts w:asciiTheme="minorHAnsi" w:hAnsiTheme="minorHAnsi" w:cstheme="minorHAnsi"/>
          <w:szCs w:val="24"/>
          <w:lang w:val="en-US"/>
        </w:rPr>
        <w:t xml:space="preserve"> </w:t>
      </w:r>
      <w:proofErr w:type="spellStart"/>
      <w:r w:rsidR="001E63A2">
        <w:rPr>
          <w:rFonts w:asciiTheme="minorHAnsi" w:hAnsiTheme="minorHAnsi" w:cstheme="minorHAnsi"/>
          <w:szCs w:val="24"/>
          <w:lang w:val="en-US"/>
        </w:rPr>
        <w:t>prostor</w:t>
      </w:r>
      <w:proofErr w:type="spellEnd"/>
      <w:r w:rsidR="001E63A2">
        <w:rPr>
          <w:rFonts w:asciiTheme="minorHAnsi" w:hAnsiTheme="minorHAnsi" w:cstheme="minorHAnsi"/>
          <w:szCs w:val="24"/>
          <w:lang w:val="en-US"/>
        </w:rPr>
        <w:t xml:space="preserve"> cyber </w:t>
      </w:r>
      <w:proofErr w:type="spellStart"/>
      <w:r w:rsidR="001E63A2">
        <w:rPr>
          <w:rFonts w:asciiTheme="minorHAnsi" w:hAnsiTheme="minorHAnsi" w:cstheme="minorHAnsi"/>
          <w:szCs w:val="24"/>
          <w:lang w:val="en-US"/>
        </w:rPr>
        <w:t>sigurnost</w:t>
      </w:r>
      <w:proofErr w:type="spellEnd"/>
      <w:r w:rsidR="001E63A2">
        <w:rPr>
          <w:rFonts w:asciiTheme="minorHAnsi" w:hAnsiTheme="minorHAnsi" w:cstheme="minorHAnsi"/>
          <w:szCs w:val="24"/>
          <w:lang w:val="en-US"/>
        </w:rPr>
        <w:t xml:space="preserve"> u </w:t>
      </w:r>
      <w:proofErr w:type="spellStart"/>
      <w:r w:rsidR="001E63A2">
        <w:rPr>
          <w:rFonts w:asciiTheme="minorHAnsi" w:hAnsiTheme="minorHAnsi" w:cstheme="minorHAnsi"/>
          <w:szCs w:val="24"/>
          <w:lang w:val="en-US"/>
        </w:rPr>
        <w:t>Evropskoj</w:t>
      </w:r>
      <w:proofErr w:type="spellEnd"/>
      <w:r w:rsidR="001E63A2">
        <w:rPr>
          <w:rFonts w:asciiTheme="minorHAnsi" w:hAnsiTheme="minorHAnsi" w:cstheme="minorHAnsi"/>
          <w:szCs w:val="24"/>
          <w:lang w:val="en-US"/>
        </w:rPr>
        <w:t xml:space="preserve"> </w:t>
      </w:r>
      <w:proofErr w:type="spellStart"/>
      <w:r w:rsidR="001E63A2">
        <w:rPr>
          <w:rFonts w:asciiTheme="minorHAnsi" w:hAnsiTheme="minorHAnsi" w:cstheme="minorHAnsi"/>
          <w:szCs w:val="24"/>
          <w:lang w:val="en-US"/>
        </w:rPr>
        <w:t>uniji</w:t>
      </w:r>
      <w:proofErr w:type="spellEnd"/>
      <w:r w:rsidR="001E63A2">
        <w:rPr>
          <w:rFonts w:asciiTheme="minorHAnsi" w:hAnsiTheme="minorHAnsi" w:cstheme="minorHAnsi"/>
          <w:szCs w:val="24"/>
          <w:lang w:val="en-US"/>
        </w:rPr>
        <w:t xml:space="preserve"> i </w:t>
      </w:r>
      <w:proofErr w:type="spellStart"/>
      <w:r w:rsidR="00735CAA">
        <w:rPr>
          <w:rFonts w:asciiTheme="minorHAnsi" w:hAnsiTheme="minorHAnsi" w:cstheme="minorHAnsi"/>
          <w:szCs w:val="24"/>
          <w:lang w:val="en-US"/>
        </w:rPr>
        <w:t>izazove</w:t>
      </w:r>
      <w:proofErr w:type="spellEnd"/>
      <w:r w:rsidR="00735CAA">
        <w:rPr>
          <w:rFonts w:asciiTheme="minorHAnsi" w:hAnsiTheme="minorHAnsi" w:cstheme="minorHAnsi"/>
          <w:szCs w:val="24"/>
          <w:lang w:val="en-US"/>
        </w:rPr>
        <w:t xml:space="preserve"> </w:t>
      </w:r>
      <w:proofErr w:type="spellStart"/>
      <w:r w:rsidR="00735CAA">
        <w:rPr>
          <w:rFonts w:asciiTheme="minorHAnsi" w:hAnsiTheme="minorHAnsi" w:cstheme="minorHAnsi"/>
          <w:szCs w:val="24"/>
          <w:lang w:val="en-US"/>
        </w:rPr>
        <w:t>koje</w:t>
      </w:r>
      <w:proofErr w:type="spellEnd"/>
      <w:r w:rsidR="00735CAA">
        <w:rPr>
          <w:rFonts w:asciiTheme="minorHAnsi" w:hAnsiTheme="minorHAnsi" w:cstheme="minorHAnsi"/>
          <w:szCs w:val="24"/>
          <w:lang w:val="en-US"/>
        </w:rPr>
        <w:t xml:space="preserve"> je </w:t>
      </w:r>
      <w:proofErr w:type="spellStart"/>
      <w:r w:rsidR="00735CAA">
        <w:rPr>
          <w:rFonts w:asciiTheme="minorHAnsi" w:hAnsiTheme="minorHAnsi" w:cstheme="minorHAnsi"/>
          <w:szCs w:val="24"/>
          <w:lang w:val="en-US"/>
        </w:rPr>
        <w:t>pandemija</w:t>
      </w:r>
      <w:proofErr w:type="spellEnd"/>
      <w:r w:rsidR="00735CAA">
        <w:rPr>
          <w:rFonts w:asciiTheme="minorHAnsi" w:hAnsiTheme="minorHAnsi" w:cstheme="minorHAnsi"/>
          <w:szCs w:val="24"/>
          <w:lang w:val="en-US"/>
        </w:rPr>
        <w:t xml:space="preserve"> COVID-19 </w:t>
      </w:r>
      <w:proofErr w:type="spellStart"/>
      <w:r w:rsidR="00735CAA">
        <w:rPr>
          <w:rFonts w:asciiTheme="minorHAnsi" w:hAnsiTheme="minorHAnsi" w:cstheme="minorHAnsi"/>
          <w:szCs w:val="24"/>
          <w:lang w:val="en-US"/>
        </w:rPr>
        <w:t>stvorila</w:t>
      </w:r>
      <w:proofErr w:type="spellEnd"/>
      <w:r w:rsidR="00735CAA">
        <w:rPr>
          <w:rFonts w:asciiTheme="minorHAnsi" w:hAnsiTheme="minorHAnsi" w:cstheme="minorHAnsi"/>
          <w:szCs w:val="24"/>
          <w:lang w:val="en-US"/>
        </w:rPr>
        <w:t xml:space="preserve"> za</w:t>
      </w:r>
      <w:r w:rsidR="004132C7">
        <w:rPr>
          <w:rFonts w:asciiTheme="minorHAnsi" w:hAnsiTheme="minorHAnsi" w:cstheme="minorHAnsi"/>
          <w:szCs w:val="24"/>
          <w:lang w:val="en-US"/>
        </w:rPr>
        <w:t xml:space="preserve"> </w:t>
      </w:r>
      <w:proofErr w:type="spellStart"/>
      <w:r w:rsidR="004132C7">
        <w:rPr>
          <w:rFonts w:asciiTheme="minorHAnsi" w:hAnsiTheme="minorHAnsi" w:cstheme="minorHAnsi"/>
          <w:szCs w:val="24"/>
          <w:lang w:val="en-US"/>
        </w:rPr>
        <w:t>putanju</w:t>
      </w:r>
      <w:proofErr w:type="spellEnd"/>
      <w:r w:rsidR="004132C7">
        <w:rPr>
          <w:rFonts w:asciiTheme="minorHAnsi" w:hAnsiTheme="minorHAnsi" w:cstheme="minorHAnsi"/>
          <w:szCs w:val="24"/>
          <w:lang w:val="en-US"/>
        </w:rPr>
        <w:t xml:space="preserve"> </w:t>
      </w:r>
      <w:proofErr w:type="spellStart"/>
      <w:r w:rsidR="004132C7">
        <w:rPr>
          <w:rFonts w:asciiTheme="minorHAnsi" w:hAnsiTheme="minorHAnsi" w:cstheme="minorHAnsi"/>
          <w:szCs w:val="24"/>
          <w:lang w:val="en-US"/>
        </w:rPr>
        <w:t>politike</w:t>
      </w:r>
      <w:proofErr w:type="spellEnd"/>
      <w:r w:rsidR="00735CAA">
        <w:rPr>
          <w:rFonts w:asciiTheme="minorHAnsi" w:hAnsiTheme="minorHAnsi" w:cstheme="minorHAnsi"/>
          <w:szCs w:val="24"/>
          <w:lang w:val="en-US"/>
        </w:rPr>
        <w:t xml:space="preserve"> cyber </w:t>
      </w:r>
      <w:proofErr w:type="spellStart"/>
      <w:r w:rsidR="00735CAA">
        <w:rPr>
          <w:rFonts w:asciiTheme="minorHAnsi" w:hAnsiTheme="minorHAnsi" w:cstheme="minorHAnsi"/>
          <w:szCs w:val="24"/>
          <w:lang w:val="en-US"/>
        </w:rPr>
        <w:t>sigurnost</w:t>
      </w:r>
      <w:proofErr w:type="spellEnd"/>
      <w:r w:rsidR="00735CAA">
        <w:rPr>
          <w:rFonts w:asciiTheme="minorHAnsi" w:hAnsiTheme="minorHAnsi" w:cstheme="minorHAnsi"/>
          <w:szCs w:val="24"/>
          <w:lang w:val="en-US"/>
        </w:rPr>
        <w:t xml:space="preserve"> u </w:t>
      </w:r>
      <w:proofErr w:type="spellStart"/>
      <w:r w:rsidR="00735CAA">
        <w:rPr>
          <w:rFonts w:asciiTheme="minorHAnsi" w:hAnsiTheme="minorHAnsi" w:cstheme="minorHAnsi"/>
          <w:szCs w:val="24"/>
          <w:lang w:val="en-US"/>
        </w:rPr>
        <w:t>Evropskoj</w:t>
      </w:r>
      <w:proofErr w:type="spellEnd"/>
      <w:r w:rsidR="00735CAA">
        <w:rPr>
          <w:rFonts w:asciiTheme="minorHAnsi" w:hAnsiTheme="minorHAnsi" w:cstheme="minorHAnsi"/>
          <w:szCs w:val="24"/>
          <w:lang w:val="en-US"/>
        </w:rPr>
        <w:t xml:space="preserve"> </w:t>
      </w:r>
      <w:proofErr w:type="spellStart"/>
      <w:r w:rsidR="00735CAA">
        <w:rPr>
          <w:rFonts w:asciiTheme="minorHAnsi" w:hAnsiTheme="minorHAnsi" w:cstheme="minorHAnsi"/>
          <w:szCs w:val="24"/>
          <w:lang w:val="en-US"/>
        </w:rPr>
        <w:t>uniji</w:t>
      </w:r>
      <w:proofErr w:type="spellEnd"/>
      <w:r w:rsidR="00735CAA">
        <w:rPr>
          <w:rFonts w:asciiTheme="minorHAnsi" w:hAnsiTheme="minorHAnsi" w:cstheme="minorHAnsi"/>
          <w:szCs w:val="24"/>
          <w:lang w:val="en-US"/>
        </w:rPr>
        <w:t>.</w:t>
      </w:r>
    </w:p>
    <w:p w14:paraId="7E3E9940" w14:textId="77777777" w:rsidR="001B154F" w:rsidRDefault="001B154F" w:rsidP="001146CE">
      <w:pPr>
        <w:rPr>
          <w:rFonts w:asciiTheme="minorHAnsi" w:hAnsiTheme="minorHAnsi" w:cstheme="minorHAnsi"/>
          <w:szCs w:val="24"/>
          <w:lang w:val="en-US"/>
        </w:rPr>
      </w:pPr>
    </w:p>
    <w:p w14:paraId="5F5D9FF9" w14:textId="20111F7A" w:rsidR="001B154F" w:rsidRDefault="001B154F" w:rsidP="001B154F">
      <w:pPr>
        <w:rPr>
          <w:rFonts w:asciiTheme="minorHAnsi" w:hAnsiTheme="minorHAnsi" w:cstheme="minorHAnsi"/>
          <w:szCs w:val="24"/>
          <w:lang w:val="en-US"/>
        </w:rPr>
      </w:pPr>
      <w:r>
        <w:rPr>
          <w:rFonts w:asciiTheme="minorHAnsi" w:hAnsiTheme="minorHAnsi" w:cstheme="minorHAnsi"/>
          <w:szCs w:val="24"/>
          <w:lang w:val="en-US"/>
        </w:rPr>
        <w:t xml:space="preserve">Rad se </w:t>
      </w:r>
      <w:proofErr w:type="spellStart"/>
      <w:r>
        <w:rPr>
          <w:rFonts w:asciiTheme="minorHAnsi" w:hAnsiTheme="minorHAnsi" w:cstheme="minorHAnsi"/>
          <w:szCs w:val="24"/>
          <w:lang w:val="en-US"/>
        </w:rPr>
        <w:t>sastoji</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od</w:t>
      </w:r>
      <w:proofErr w:type="spellEnd"/>
      <w:r>
        <w:rPr>
          <w:rFonts w:asciiTheme="minorHAnsi" w:hAnsiTheme="minorHAnsi" w:cstheme="minorHAnsi"/>
          <w:szCs w:val="24"/>
          <w:lang w:val="en-US"/>
        </w:rPr>
        <w:t xml:space="preserve"> </w:t>
      </w:r>
      <w:proofErr w:type="spellStart"/>
      <w:r w:rsidR="007426FD">
        <w:rPr>
          <w:rFonts w:asciiTheme="minorHAnsi" w:hAnsiTheme="minorHAnsi" w:cstheme="minorHAnsi"/>
          <w:szCs w:val="24"/>
          <w:lang w:val="en-US"/>
        </w:rPr>
        <w:t>sedam</w:t>
      </w:r>
      <w:proofErr w:type="spellEnd"/>
      <w:r>
        <w:rPr>
          <w:rFonts w:asciiTheme="minorHAnsi" w:hAnsiTheme="minorHAnsi" w:cstheme="minorHAnsi"/>
          <w:szCs w:val="24"/>
          <w:lang w:val="en-US"/>
        </w:rPr>
        <w:t xml:space="preserve"> </w:t>
      </w:r>
      <w:proofErr w:type="spellStart"/>
      <w:r>
        <w:rPr>
          <w:rFonts w:asciiTheme="minorHAnsi" w:hAnsiTheme="minorHAnsi" w:cstheme="minorHAnsi"/>
          <w:szCs w:val="24"/>
          <w:lang w:val="en-US"/>
        </w:rPr>
        <w:t>poglavlja</w:t>
      </w:r>
      <w:proofErr w:type="spellEnd"/>
      <w:r w:rsidR="00F84458">
        <w:rPr>
          <w:rFonts w:asciiTheme="minorHAnsi" w:hAnsiTheme="minorHAnsi" w:cstheme="minorHAnsi"/>
          <w:szCs w:val="24"/>
          <w:lang w:val="en-US"/>
        </w:rPr>
        <w:t xml:space="preserve">, </w:t>
      </w:r>
      <w:proofErr w:type="spellStart"/>
      <w:r w:rsidR="00F84458">
        <w:rPr>
          <w:rFonts w:asciiTheme="minorHAnsi" w:hAnsiTheme="minorHAnsi" w:cstheme="minorHAnsi"/>
          <w:szCs w:val="24"/>
          <w:lang w:val="en-US"/>
        </w:rPr>
        <w:t>uključujući</w:t>
      </w:r>
      <w:proofErr w:type="spellEnd"/>
      <w:r w:rsidR="00F84458">
        <w:rPr>
          <w:rFonts w:asciiTheme="minorHAnsi" w:hAnsiTheme="minorHAnsi" w:cstheme="minorHAnsi"/>
          <w:szCs w:val="24"/>
          <w:lang w:val="en-US"/>
        </w:rPr>
        <w:t xml:space="preserve"> I </w:t>
      </w:r>
      <w:proofErr w:type="spellStart"/>
      <w:r w:rsidR="00F84458">
        <w:rPr>
          <w:rFonts w:asciiTheme="minorHAnsi" w:hAnsiTheme="minorHAnsi" w:cstheme="minorHAnsi"/>
          <w:szCs w:val="24"/>
          <w:lang w:val="en-US"/>
        </w:rPr>
        <w:t>metodološki</w:t>
      </w:r>
      <w:proofErr w:type="spellEnd"/>
      <w:r w:rsidR="00F84458">
        <w:rPr>
          <w:rFonts w:asciiTheme="minorHAnsi" w:hAnsiTheme="minorHAnsi" w:cstheme="minorHAnsi"/>
          <w:szCs w:val="24"/>
          <w:lang w:val="en-US"/>
        </w:rPr>
        <w:t xml:space="preserve"> </w:t>
      </w:r>
      <w:proofErr w:type="spellStart"/>
      <w:r w:rsidR="00F84458">
        <w:rPr>
          <w:rFonts w:asciiTheme="minorHAnsi" w:hAnsiTheme="minorHAnsi" w:cstheme="minorHAnsi"/>
          <w:szCs w:val="24"/>
          <w:lang w:val="en-US"/>
        </w:rPr>
        <w:t>dio</w:t>
      </w:r>
      <w:proofErr w:type="spellEnd"/>
      <w:r w:rsidR="00F84458">
        <w:rPr>
          <w:rFonts w:asciiTheme="minorHAnsi" w:hAnsiTheme="minorHAnsi" w:cstheme="minorHAnsi"/>
          <w:szCs w:val="24"/>
          <w:lang w:val="en-US"/>
        </w:rPr>
        <w:t>.</w:t>
      </w:r>
    </w:p>
    <w:p w14:paraId="10D0D2FF" w14:textId="77777777" w:rsidR="001B154F" w:rsidRDefault="001B154F" w:rsidP="003A0023">
      <w:pPr>
        <w:rPr>
          <w:rFonts w:asciiTheme="minorHAnsi" w:hAnsiTheme="minorHAnsi" w:cstheme="minorHAnsi"/>
          <w:szCs w:val="24"/>
          <w:lang w:val="hr-BA"/>
        </w:rPr>
      </w:pPr>
    </w:p>
    <w:p w14:paraId="21295C99" w14:textId="05D4124E" w:rsidR="001B154F" w:rsidRDefault="00EE108D" w:rsidP="003A0023">
      <w:pPr>
        <w:rPr>
          <w:rFonts w:asciiTheme="minorHAnsi" w:hAnsiTheme="minorHAnsi" w:cstheme="minorHAnsi"/>
          <w:szCs w:val="24"/>
          <w:lang w:val="en-US"/>
        </w:rPr>
      </w:pPr>
      <w:r w:rsidRPr="00FC4256">
        <w:rPr>
          <w:rFonts w:asciiTheme="minorHAnsi" w:hAnsiTheme="minorHAnsi" w:cstheme="minorHAnsi"/>
          <w:szCs w:val="24"/>
          <w:lang w:val="hr-BA"/>
        </w:rPr>
        <w:t>U prvom poglavlju rada kandidat je defini</w:t>
      </w:r>
      <w:r>
        <w:rPr>
          <w:rFonts w:asciiTheme="minorHAnsi" w:hAnsiTheme="minorHAnsi" w:cstheme="minorHAnsi"/>
          <w:szCs w:val="24"/>
          <w:lang w:val="hr-BA"/>
        </w:rPr>
        <w:t>sao</w:t>
      </w:r>
      <w:r w:rsidRPr="00FC4256">
        <w:rPr>
          <w:rFonts w:asciiTheme="minorHAnsi" w:hAnsiTheme="minorHAnsi" w:cstheme="minorHAnsi"/>
          <w:szCs w:val="24"/>
          <w:lang w:val="hr-BA"/>
        </w:rPr>
        <w:t xml:space="preserve"> sve bitne pojmove i postavi</w:t>
      </w:r>
      <w:r>
        <w:rPr>
          <w:rFonts w:asciiTheme="minorHAnsi" w:hAnsiTheme="minorHAnsi" w:cstheme="minorHAnsi"/>
          <w:szCs w:val="24"/>
          <w:lang w:val="hr-BA"/>
        </w:rPr>
        <w:t>o</w:t>
      </w:r>
      <w:r w:rsidRPr="00FC4256">
        <w:rPr>
          <w:rFonts w:asciiTheme="minorHAnsi" w:hAnsiTheme="minorHAnsi" w:cstheme="minorHAnsi"/>
          <w:szCs w:val="24"/>
          <w:lang w:val="hr-BA"/>
        </w:rPr>
        <w:t xml:space="preserve"> generaln</w:t>
      </w:r>
      <w:r>
        <w:rPr>
          <w:rFonts w:asciiTheme="minorHAnsi" w:hAnsiTheme="minorHAnsi" w:cstheme="minorHAnsi"/>
          <w:szCs w:val="24"/>
          <w:lang w:val="hr-BA"/>
        </w:rPr>
        <w:t>u</w:t>
      </w:r>
      <w:r w:rsidRPr="00FC4256">
        <w:rPr>
          <w:rFonts w:asciiTheme="minorHAnsi" w:hAnsiTheme="minorHAnsi" w:cstheme="minorHAnsi"/>
          <w:szCs w:val="24"/>
          <w:lang w:val="hr-BA"/>
        </w:rPr>
        <w:t xml:space="preserve"> hipotezu koja glasi</w:t>
      </w:r>
      <w:r w:rsidR="006E4953">
        <w:rPr>
          <w:rFonts w:asciiTheme="minorHAnsi" w:hAnsiTheme="minorHAnsi" w:cstheme="minorHAnsi"/>
          <w:szCs w:val="24"/>
          <w:lang w:val="hr-BA"/>
        </w:rPr>
        <w:t xml:space="preserve">: </w:t>
      </w:r>
      <w:r w:rsidR="00F84458">
        <w:rPr>
          <w:rFonts w:asciiTheme="minorHAnsi" w:hAnsiTheme="minorHAnsi" w:cstheme="minorHAnsi"/>
          <w:szCs w:val="24"/>
          <w:lang w:val="hr-BA"/>
        </w:rPr>
        <w:t>P</w:t>
      </w:r>
      <w:r w:rsidR="006E4953">
        <w:rPr>
          <w:rFonts w:asciiTheme="minorHAnsi" w:hAnsiTheme="minorHAnsi" w:cstheme="minorHAnsi"/>
          <w:szCs w:val="24"/>
          <w:lang w:val="hr-BA"/>
        </w:rPr>
        <w:t>andemija COVID-19 imala je znatan utjecaj na razvoj cyber prostora na jednoj, ali i stvorila mogućnost proizvodnje cyber napada i pojave nelegalnih aktivnosti na drugoj strani.</w:t>
      </w:r>
    </w:p>
    <w:p w14:paraId="784E7E7B" w14:textId="77777777" w:rsidR="001B154F" w:rsidRDefault="001B154F" w:rsidP="003A0023">
      <w:pPr>
        <w:rPr>
          <w:rFonts w:asciiTheme="minorHAnsi" w:hAnsiTheme="minorHAnsi" w:cstheme="minorHAnsi"/>
          <w:szCs w:val="24"/>
          <w:lang w:val="en-US"/>
        </w:rPr>
      </w:pPr>
    </w:p>
    <w:p w14:paraId="06AC6739" w14:textId="5C7ECDB3" w:rsidR="001B154F" w:rsidRDefault="003A0023" w:rsidP="003A0023">
      <w:pPr>
        <w:rPr>
          <w:rFonts w:asciiTheme="minorHAnsi" w:hAnsiTheme="minorHAnsi" w:cstheme="minorHAnsi"/>
          <w:szCs w:val="24"/>
          <w:lang w:val="hr-BA"/>
        </w:rPr>
      </w:pPr>
      <w:r w:rsidRPr="00FC4256">
        <w:rPr>
          <w:rFonts w:asciiTheme="minorHAnsi" w:hAnsiTheme="minorHAnsi" w:cstheme="minorHAnsi"/>
          <w:szCs w:val="24"/>
          <w:lang w:val="hr-BA"/>
        </w:rPr>
        <w:t>U drugom poglavlju kandidat je</w:t>
      </w:r>
      <w:r>
        <w:rPr>
          <w:rFonts w:asciiTheme="minorHAnsi" w:hAnsiTheme="minorHAnsi" w:cstheme="minorHAnsi"/>
          <w:szCs w:val="24"/>
          <w:lang w:val="hr-BA"/>
        </w:rPr>
        <w:t xml:space="preserve"> ukazao na pojam</w:t>
      </w:r>
      <w:r w:rsidR="006E4953">
        <w:rPr>
          <w:rFonts w:asciiTheme="minorHAnsi" w:hAnsiTheme="minorHAnsi" w:cstheme="minorHAnsi"/>
          <w:szCs w:val="24"/>
          <w:lang w:val="hr-BA"/>
        </w:rPr>
        <w:t xml:space="preserve"> cyber sigurnost kao novu dimenziju sigurnosti, definisane su karakteristike i važnosti cyber sigurnosti, kao i uloge privatnosti u operacijama cyber sigurnosti, uticaj cyber kriminala na poslovanje i društvo.</w:t>
      </w:r>
      <w:r w:rsidR="00B46096">
        <w:rPr>
          <w:rFonts w:asciiTheme="minorHAnsi" w:hAnsiTheme="minorHAnsi" w:cstheme="minorHAnsi"/>
          <w:szCs w:val="24"/>
          <w:lang w:val="hr-BA"/>
        </w:rPr>
        <w:t xml:space="preserve"> </w:t>
      </w:r>
    </w:p>
    <w:p w14:paraId="74D7DF3B" w14:textId="77777777" w:rsidR="001B154F" w:rsidRDefault="001B154F" w:rsidP="003A0023">
      <w:pPr>
        <w:rPr>
          <w:rFonts w:asciiTheme="minorHAnsi" w:hAnsiTheme="minorHAnsi" w:cstheme="minorHAnsi"/>
          <w:szCs w:val="24"/>
          <w:lang w:val="hr-BA"/>
        </w:rPr>
      </w:pPr>
    </w:p>
    <w:p w14:paraId="2B22D35D" w14:textId="7A726DB7" w:rsidR="001B154F" w:rsidRDefault="007E0C25" w:rsidP="003A0023">
      <w:pPr>
        <w:rPr>
          <w:rFonts w:asciiTheme="minorHAnsi" w:hAnsiTheme="minorHAnsi" w:cstheme="minorHAnsi"/>
          <w:szCs w:val="24"/>
          <w:lang w:val="hr-BA"/>
        </w:rPr>
      </w:pPr>
      <w:r>
        <w:rPr>
          <w:rFonts w:asciiTheme="minorHAnsi" w:hAnsiTheme="minorHAnsi" w:cstheme="minorHAnsi"/>
          <w:szCs w:val="24"/>
          <w:lang w:val="hr-BA"/>
        </w:rPr>
        <w:t>U trećem poglavlju</w:t>
      </w:r>
      <w:r w:rsidR="006E4953">
        <w:rPr>
          <w:rFonts w:asciiTheme="minorHAnsi" w:hAnsiTheme="minorHAnsi" w:cstheme="minorHAnsi"/>
          <w:szCs w:val="24"/>
          <w:lang w:val="hr-BA"/>
        </w:rPr>
        <w:t xml:space="preserve"> kandidat je</w:t>
      </w:r>
      <w:r>
        <w:rPr>
          <w:rFonts w:asciiTheme="minorHAnsi" w:hAnsiTheme="minorHAnsi" w:cstheme="minorHAnsi"/>
          <w:szCs w:val="24"/>
          <w:lang w:val="hr-BA"/>
        </w:rPr>
        <w:t xml:space="preserve"> ukazao</w:t>
      </w:r>
      <w:r w:rsidR="006E4953">
        <w:rPr>
          <w:rFonts w:asciiTheme="minorHAnsi" w:hAnsiTheme="minorHAnsi" w:cstheme="minorHAnsi"/>
          <w:szCs w:val="24"/>
          <w:lang w:val="hr-BA"/>
        </w:rPr>
        <w:t xml:space="preserve"> na politiku cyber sigurnosti u Evropskoj uniji, u kojoj je obrazloženo porijeklo i formalizacija politike cyber sigurnosti, kao i razumijevanje politike cyber sigurnosti u Evropskoj uniji kroz sočiva historijskog i diskurzivnog institucionalizma</w:t>
      </w:r>
      <w:r w:rsidR="00B46096">
        <w:rPr>
          <w:rFonts w:asciiTheme="minorHAnsi" w:hAnsiTheme="minorHAnsi" w:cstheme="minorHAnsi"/>
          <w:szCs w:val="24"/>
          <w:lang w:val="hr-BA"/>
        </w:rPr>
        <w:t>. Ukazano je na nove incijative u politicy cyber sigurnosti i platforme društvenih medija.</w:t>
      </w:r>
    </w:p>
    <w:p w14:paraId="6D5BECBC" w14:textId="77777777" w:rsidR="001B154F" w:rsidRDefault="001B154F" w:rsidP="003A0023">
      <w:pPr>
        <w:rPr>
          <w:rFonts w:asciiTheme="minorHAnsi" w:hAnsiTheme="minorHAnsi" w:cstheme="minorHAnsi"/>
          <w:szCs w:val="24"/>
          <w:lang w:val="hr-BA"/>
        </w:rPr>
      </w:pPr>
    </w:p>
    <w:p w14:paraId="63F9EA22" w14:textId="1B66AA0E" w:rsidR="001B154F" w:rsidRDefault="001B154F" w:rsidP="003A0023">
      <w:pPr>
        <w:rPr>
          <w:rFonts w:asciiTheme="minorHAnsi" w:hAnsiTheme="minorHAnsi" w:cstheme="minorHAnsi"/>
          <w:szCs w:val="24"/>
          <w:lang w:val="hr-BA"/>
        </w:rPr>
      </w:pPr>
      <w:r>
        <w:rPr>
          <w:rFonts w:asciiTheme="minorHAnsi" w:hAnsiTheme="minorHAnsi" w:cstheme="minorHAnsi"/>
          <w:szCs w:val="24"/>
          <w:lang w:val="hr-BA"/>
        </w:rPr>
        <w:t>U četvrtom poglavlju kandidat se bavio</w:t>
      </w:r>
      <w:r w:rsidR="00B46096">
        <w:rPr>
          <w:rFonts w:asciiTheme="minorHAnsi" w:hAnsiTheme="minorHAnsi" w:cstheme="minorHAnsi"/>
          <w:szCs w:val="24"/>
          <w:lang w:val="hr-BA"/>
        </w:rPr>
        <w:t xml:space="preserve"> direktnom povezanosti pandemije COVID-19 i cyber sigurnosti, privatnosti i zaštitom. Ukazano je na direktne i indirektne posljedice pandemije COVID-19 na cyber sigurnost, te koje su promjene potrebne u cyber sigurnosti.</w:t>
      </w:r>
    </w:p>
    <w:p w14:paraId="5E1E647D" w14:textId="4F01EB32" w:rsidR="00B46096" w:rsidRDefault="00B46096" w:rsidP="003A0023">
      <w:pPr>
        <w:rPr>
          <w:rFonts w:asciiTheme="minorHAnsi" w:hAnsiTheme="minorHAnsi" w:cstheme="minorHAnsi"/>
          <w:szCs w:val="24"/>
          <w:lang w:val="hr-BA"/>
        </w:rPr>
      </w:pPr>
    </w:p>
    <w:p w14:paraId="17A8CA90" w14:textId="653A0A58" w:rsidR="00B46096" w:rsidRDefault="00B46096" w:rsidP="003A0023">
      <w:pPr>
        <w:rPr>
          <w:rFonts w:asciiTheme="minorHAnsi" w:hAnsiTheme="minorHAnsi" w:cstheme="minorHAnsi"/>
          <w:szCs w:val="24"/>
          <w:lang w:val="hr-BA"/>
        </w:rPr>
      </w:pPr>
      <w:r>
        <w:rPr>
          <w:rFonts w:asciiTheme="minorHAnsi" w:hAnsiTheme="minorHAnsi" w:cstheme="minorHAnsi"/>
          <w:szCs w:val="24"/>
          <w:lang w:val="hr-BA"/>
        </w:rPr>
        <w:t xml:space="preserve">U petom poglavlju ukazano je na cyber napada i cyber </w:t>
      </w:r>
      <w:r w:rsidR="00A42F54">
        <w:rPr>
          <w:rFonts w:asciiTheme="minorHAnsi" w:hAnsiTheme="minorHAnsi" w:cstheme="minorHAnsi"/>
          <w:szCs w:val="24"/>
          <w:lang w:val="hr-BA"/>
        </w:rPr>
        <w:t>rizike</w:t>
      </w:r>
      <w:r>
        <w:rPr>
          <w:rFonts w:asciiTheme="minorHAnsi" w:hAnsiTheme="minorHAnsi" w:cstheme="minorHAnsi"/>
          <w:szCs w:val="24"/>
          <w:lang w:val="hr-BA"/>
        </w:rPr>
        <w:t xml:space="preserve"> tokom pandemije COVID-19,</w:t>
      </w:r>
      <w:r w:rsidR="00A42F54">
        <w:rPr>
          <w:rFonts w:asciiTheme="minorHAnsi" w:hAnsiTheme="minorHAnsi" w:cstheme="minorHAnsi"/>
          <w:szCs w:val="24"/>
          <w:lang w:val="hr-BA"/>
        </w:rPr>
        <w:t xml:space="preserve"> vidjet ćemo kako COVID-19 izaziva trend rasta cyber kriminala te kakvi su rizici</w:t>
      </w:r>
    </w:p>
    <w:p w14:paraId="7EABC7FA" w14:textId="1F23C53F" w:rsidR="00A42F54" w:rsidRDefault="00A42F54" w:rsidP="003A0023">
      <w:pPr>
        <w:rPr>
          <w:rFonts w:asciiTheme="minorHAnsi" w:hAnsiTheme="minorHAnsi" w:cstheme="minorHAnsi"/>
          <w:szCs w:val="24"/>
          <w:lang w:val="hr-BA"/>
        </w:rPr>
      </w:pPr>
    </w:p>
    <w:p w14:paraId="3A52CC71" w14:textId="7D334BC1" w:rsidR="00A42F54" w:rsidRDefault="00A42F54" w:rsidP="003A0023">
      <w:pPr>
        <w:rPr>
          <w:rFonts w:asciiTheme="minorHAnsi" w:hAnsiTheme="minorHAnsi" w:cstheme="minorHAnsi"/>
          <w:szCs w:val="24"/>
          <w:lang w:val="hr-BA"/>
        </w:rPr>
      </w:pPr>
      <w:r>
        <w:rPr>
          <w:rFonts w:asciiTheme="minorHAnsi" w:hAnsiTheme="minorHAnsi" w:cstheme="minorHAnsi"/>
          <w:szCs w:val="24"/>
          <w:lang w:val="hr-BA"/>
        </w:rPr>
        <w:t>U šestom poglavlju kandidat je ukazao na utjecaj pandemije COVID-19 na cyber sigurnost i cyber prijetnje u Evropskoj uniji. Kandidat se bavio istraživanjem najčešćih napada i vrstama kriiminala na području Evropske unije koji su uveliko evaluirali zbog pandemije COVID-19, te je ukazano kako je pandemija COVID-19 ubrzala proces digitalne transformecije koje su također dovele do prijetnji i narušavanja cyber sigurnosti u Evropskoj uniji.</w:t>
      </w:r>
    </w:p>
    <w:p w14:paraId="33EE27DF" w14:textId="527C5A1F" w:rsidR="007426FD" w:rsidRDefault="007426FD" w:rsidP="003A0023">
      <w:pPr>
        <w:rPr>
          <w:rFonts w:asciiTheme="minorHAnsi" w:hAnsiTheme="minorHAnsi" w:cstheme="minorHAnsi"/>
          <w:szCs w:val="24"/>
          <w:lang w:val="hr-BA"/>
        </w:rPr>
      </w:pPr>
    </w:p>
    <w:p w14:paraId="079A3560" w14:textId="4345FA3A" w:rsidR="007426FD" w:rsidRDefault="007426FD" w:rsidP="003A0023">
      <w:pPr>
        <w:rPr>
          <w:rFonts w:asciiTheme="minorHAnsi" w:hAnsiTheme="minorHAnsi" w:cstheme="minorHAnsi"/>
          <w:szCs w:val="24"/>
          <w:lang w:val="hr-BA"/>
        </w:rPr>
      </w:pPr>
      <w:r>
        <w:rPr>
          <w:rFonts w:asciiTheme="minorHAnsi" w:hAnsiTheme="minorHAnsi" w:cstheme="minorHAnsi"/>
          <w:szCs w:val="24"/>
          <w:lang w:val="hr-BA"/>
        </w:rPr>
        <w:t>U sedmom poglavlju kandidat je ukazao na otpronosti koje mogu doprinijeti stabilnosti</w:t>
      </w:r>
      <w:r w:rsidR="004132C7">
        <w:rPr>
          <w:rFonts w:asciiTheme="minorHAnsi" w:hAnsiTheme="minorHAnsi" w:cstheme="minorHAnsi"/>
          <w:szCs w:val="24"/>
          <w:lang w:val="hr-BA"/>
        </w:rPr>
        <w:t xml:space="preserve"> i poboljšanju</w:t>
      </w:r>
      <w:r>
        <w:rPr>
          <w:rFonts w:asciiTheme="minorHAnsi" w:hAnsiTheme="minorHAnsi" w:cstheme="minorHAnsi"/>
          <w:szCs w:val="24"/>
          <w:lang w:val="hr-BA"/>
        </w:rPr>
        <w:t xml:space="preserve"> politike cyber sigurnosti u Evropskoj uniji. </w:t>
      </w:r>
    </w:p>
    <w:p w14:paraId="4D69087D" w14:textId="517771C9" w:rsidR="0014641A" w:rsidRDefault="0014641A" w:rsidP="003A0023">
      <w:pPr>
        <w:rPr>
          <w:rFonts w:asciiTheme="minorHAnsi" w:hAnsiTheme="minorHAnsi" w:cstheme="minorHAnsi"/>
          <w:szCs w:val="24"/>
          <w:lang w:val="hr-BA"/>
        </w:rPr>
      </w:pPr>
    </w:p>
    <w:p w14:paraId="6E5505B5" w14:textId="5E13BCDB" w:rsidR="0014641A" w:rsidRPr="0014641A" w:rsidRDefault="0014641A" w:rsidP="003A0023">
      <w:pPr>
        <w:rPr>
          <w:rFonts w:asciiTheme="minorHAnsi" w:hAnsiTheme="minorHAnsi" w:cstheme="minorHAnsi"/>
          <w:szCs w:val="24"/>
          <w:lang w:val="hr-BA"/>
        </w:rPr>
      </w:pPr>
      <w:r w:rsidRPr="0014641A">
        <w:rPr>
          <w:rFonts w:asciiTheme="minorHAnsi" w:hAnsiTheme="minorHAnsi" w:cstheme="minorHAnsi"/>
          <w:szCs w:val="24"/>
          <w:lang w:val="hr-HR"/>
        </w:rPr>
        <w:t>U ovom radu su potvrđene generalna i izvedbene hipoteze koje ukazuju na</w:t>
      </w:r>
      <w:r w:rsidR="007426FD">
        <w:rPr>
          <w:rFonts w:asciiTheme="minorHAnsi" w:hAnsiTheme="minorHAnsi" w:cstheme="minorHAnsi"/>
          <w:szCs w:val="24"/>
          <w:lang w:val="hr-HR"/>
        </w:rPr>
        <w:t xml:space="preserve"> znatan i negativan utjecaj pandemije COVID-19 na razvoj i održivost cyber sigurnosti na području Evropske unije, </w:t>
      </w:r>
      <w:r w:rsidR="004132C7">
        <w:rPr>
          <w:rFonts w:asciiTheme="minorHAnsi" w:hAnsiTheme="minorHAnsi" w:cstheme="minorHAnsi"/>
          <w:szCs w:val="24"/>
          <w:lang w:val="hr-HR"/>
        </w:rPr>
        <w:t xml:space="preserve">stvorila prostor za sve učestalije cyber napade i povećan rast cyber kriminala, te </w:t>
      </w:r>
      <w:r w:rsidR="007426FD">
        <w:rPr>
          <w:rFonts w:asciiTheme="minorHAnsi" w:hAnsiTheme="minorHAnsi" w:cstheme="minorHAnsi"/>
          <w:szCs w:val="24"/>
          <w:lang w:val="hr-HR"/>
        </w:rPr>
        <w:t>da je zbog utjecaja pandemije COVID-19 putanja politike cyber sigurnosti u Evropskoj uniji promjenjena.</w:t>
      </w:r>
    </w:p>
    <w:p w14:paraId="3C205FA1" w14:textId="77777777" w:rsidR="00EE108D" w:rsidRDefault="00EE108D" w:rsidP="001146CE">
      <w:pPr>
        <w:rPr>
          <w:rFonts w:asciiTheme="minorHAnsi" w:hAnsiTheme="minorHAnsi" w:cstheme="minorHAnsi"/>
          <w:szCs w:val="24"/>
          <w:lang w:val="en-US"/>
        </w:rPr>
      </w:pPr>
    </w:p>
    <w:p w14:paraId="2CFF17CA" w14:textId="78E03DDC" w:rsidR="00593909" w:rsidRPr="00593909" w:rsidRDefault="001146CE" w:rsidP="00593909">
      <w:pPr>
        <w:rPr>
          <w:rFonts w:asciiTheme="minorHAnsi" w:hAnsiTheme="minorHAnsi" w:cstheme="minorHAnsi"/>
          <w:szCs w:val="24"/>
          <w:lang w:val="bs-Latn-BA"/>
        </w:rPr>
      </w:pPr>
      <w:r w:rsidRPr="001146CE">
        <w:rPr>
          <w:rFonts w:asciiTheme="minorHAnsi" w:hAnsiTheme="minorHAnsi" w:cstheme="minorHAnsi"/>
          <w:szCs w:val="24"/>
          <w:lang w:val="en-US"/>
        </w:rPr>
        <w:t xml:space="preserve">Na </w:t>
      </w:r>
      <w:proofErr w:type="spellStart"/>
      <w:r w:rsidRPr="001146CE">
        <w:rPr>
          <w:rFonts w:asciiTheme="minorHAnsi" w:hAnsiTheme="minorHAnsi" w:cstheme="minorHAnsi"/>
          <w:szCs w:val="24"/>
          <w:lang w:val="en-US"/>
        </w:rPr>
        <w:t>kraju</w:t>
      </w:r>
      <w:proofErr w:type="spellEnd"/>
      <w:r w:rsidRPr="001146CE">
        <w:rPr>
          <w:rFonts w:asciiTheme="minorHAnsi" w:hAnsiTheme="minorHAnsi" w:cstheme="minorHAnsi"/>
          <w:szCs w:val="24"/>
          <w:lang w:val="en-US"/>
        </w:rPr>
        <w:t xml:space="preserve"> je </w:t>
      </w:r>
      <w:proofErr w:type="spellStart"/>
      <w:r w:rsidRPr="001146CE">
        <w:rPr>
          <w:rFonts w:asciiTheme="minorHAnsi" w:hAnsiTheme="minorHAnsi" w:cstheme="minorHAnsi"/>
          <w:szCs w:val="24"/>
          <w:lang w:val="en-US"/>
        </w:rPr>
        <w:t>zaključeno</w:t>
      </w:r>
      <w:proofErr w:type="spellEnd"/>
      <w:r w:rsidR="00593909">
        <w:rPr>
          <w:rFonts w:asciiTheme="minorHAnsi" w:hAnsiTheme="minorHAnsi" w:cstheme="minorHAnsi"/>
          <w:szCs w:val="24"/>
          <w:lang w:val="en-US"/>
        </w:rPr>
        <w:t xml:space="preserve"> da je</w:t>
      </w:r>
      <w:r w:rsidRPr="001146CE">
        <w:rPr>
          <w:rFonts w:asciiTheme="minorHAnsi" w:hAnsiTheme="minorHAnsi" w:cstheme="minorHAnsi"/>
          <w:szCs w:val="24"/>
          <w:lang w:val="en-US"/>
        </w:rPr>
        <w:t xml:space="preserve"> </w:t>
      </w:r>
      <w:r w:rsidR="00593909" w:rsidRPr="00593909">
        <w:rPr>
          <w:rFonts w:asciiTheme="minorHAnsi" w:hAnsiTheme="minorHAnsi" w:cstheme="minorHAnsi"/>
          <w:szCs w:val="24"/>
          <w:lang w:val="bs-Latn-BA"/>
        </w:rPr>
        <w:t>COVID-19 ušao je u novo doba cyber svijesti jer kompanije sada šalju svoje zaposlenike da rade od kuće uz ograničenu sigurnost. Dok je širenje COVID-19 u velikoj mjeri destabiliziralo ekonomije, društva i svakodnevni život javnih i privatnih aktera, čini se da samo po sebi nije poslužilo kao kritična točka u razumijevanju cyber sigurnosti u</w:t>
      </w:r>
      <w:r w:rsidR="00593909">
        <w:rPr>
          <w:rFonts w:asciiTheme="minorHAnsi" w:hAnsiTheme="minorHAnsi" w:cstheme="minorHAnsi"/>
          <w:szCs w:val="24"/>
          <w:lang w:val="bs-Latn-BA"/>
        </w:rPr>
        <w:t xml:space="preserve"> Evropskoj uniji</w:t>
      </w:r>
      <w:r w:rsidR="00593909" w:rsidRPr="00593909">
        <w:rPr>
          <w:rFonts w:asciiTheme="minorHAnsi" w:hAnsiTheme="minorHAnsi" w:cstheme="minorHAnsi"/>
          <w:szCs w:val="24"/>
          <w:lang w:val="bs-Latn-BA"/>
        </w:rPr>
        <w:t>. Umjesto toga, pandemija je rezultirala postojećom idejnom pozicijom da je provajderi društvenih medija, umjesto da doprinose efikasnoj cyber sigurnosti, zapravo ometaju</w:t>
      </w:r>
      <w:r w:rsidR="00593909">
        <w:rPr>
          <w:rFonts w:asciiTheme="minorHAnsi" w:hAnsiTheme="minorHAnsi" w:cstheme="minorHAnsi"/>
          <w:szCs w:val="24"/>
          <w:lang w:val="bs-Latn-BA"/>
        </w:rPr>
        <w:t>.</w:t>
      </w:r>
      <w:r w:rsidR="00593909" w:rsidRPr="00593909">
        <w:rPr>
          <w:rFonts w:asciiTheme="minorHAnsi" w:hAnsiTheme="minorHAnsi" w:cstheme="minorHAnsi"/>
          <w:szCs w:val="24"/>
          <w:lang w:val="bs-Latn-BA"/>
        </w:rPr>
        <w:t xml:space="preserve"> Virtuelne privatne mreže (VPN) i serveri će igrati </w:t>
      </w:r>
      <w:r w:rsidR="00593909">
        <w:rPr>
          <w:rFonts w:asciiTheme="minorHAnsi" w:hAnsiTheme="minorHAnsi" w:cstheme="minorHAnsi"/>
          <w:szCs w:val="24"/>
          <w:lang w:val="bs-Latn-BA"/>
        </w:rPr>
        <w:t>još veću</w:t>
      </w:r>
      <w:r w:rsidR="00593909" w:rsidRPr="00593909">
        <w:rPr>
          <w:rFonts w:asciiTheme="minorHAnsi" w:hAnsiTheme="minorHAnsi" w:cstheme="minorHAnsi"/>
          <w:szCs w:val="24"/>
          <w:lang w:val="bs-Latn-BA"/>
        </w:rPr>
        <w:t xml:space="preserve"> ulogu u </w:t>
      </w:r>
      <w:r w:rsidR="00593909">
        <w:rPr>
          <w:rFonts w:asciiTheme="minorHAnsi" w:hAnsiTheme="minorHAnsi" w:cstheme="minorHAnsi"/>
          <w:szCs w:val="24"/>
          <w:lang w:val="bs-Latn-BA"/>
        </w:rPr>
        <w:t>budućnosti cyber sigurnosti</w:t>
      </w:r>
      <w:r w:rsidR="00593909" w:rsidRPr="00593909">
        <w:rPr>
          <w:rFonts w:asciiTheme="minorHAnsi" w:hAnsiTheme="minorHAnsi" w:cstheme="minorHAnsi"/>
          <w:szCs w:val="24"/>
          <w:lang w:val="bs-Latn-BA"/>
        </w:rPr>
        <w:t>. Ne samo da mnoge kompanije širom svijeta rade po modelima od kuće, hiljade kompanija koje rade od kuće sada niču i suočavaju se sa sličnim problemima. Cyber kriminalci su previše svjesni ograničene sigurnosti koju pojedinci mogu pružiti kod kuće. Novi izazovi za pojedince koji rade kod kuće uključuju pronalaženje jednostavnih, ali sigurnih rješenja za cyber sigurnost.</w:t>
      </w:r>
    </w:p>
    <w:p w14:paraId="00B27796" w14:textId="51406158" w:rsidR="00375EB1" w:rsidRDefault="00375EB1" w:rsidP="001146CE">
      <w:pPr>
        <w:rPr>
          <w:rFonts w:asciiTheme="minorHAnsi" w:hAnsiTheme="minorHAnsi" w:cstheme="minorHAnsi"/>
          <w:szCs w:val="24"/>
          <w:lang w:val="en-US"/>
        </w:rPr>
      </w:pPr>
    </w:p>
    <w:p w14:paraId="47B5B75A" w14:textId="77777777" w:rsidR="00375EB1" w:rsidRDefault="00375EB1" w:rsidP="001146CE">
      <w:pPr>
        <w:rPr>
          <w:rFonts w:asciiTheme="minorHAnsi" w:hAnsiTheme="minorHAnsi" w:cstheme="minorHAnsi"/>
          <w:szCs w:val="24"/>
          <w:lang w:val="en-US"/>
        </w:rPr>
      </w:pPr>
    </w:p>
    <w:p w14:paraId="5A5D9E2D" w14:textId="16D63A76" w:rsidR="00D226AC" w:rsidRPr="00D607BD" w:rsidRDefault="00593670" w:rsidP="00D607BD">
      <w:pPr>
        <w:rPr>
          <w:szCs w:val="24"/>
        </w:rPr>
      </w:pPr>
      <w:r w:rsidRPr="004C6158">
        <w:rPr>
          <w:rFonts w:asciiTheme="minorHAnsi" w:hAnsiTheme="minorHAnsi"/>
          <w:lang w:val="bs-Latn-BA"/>
        </w:rPr>
        <w:t>K</w:t>
      </w:r>
      <w:r w:rsidR="004C6158" w:rsidRPr="004C6158">
        <w:rPr>
          <w:rFonts w:asciiTheme="minorHAnsi" w:hAnsiTheme="minorHAnsi"/>
          <w:lang w:val="bs-Latn-BA"/>
        </w:rPr>
        <w:t>omisija konstatira</w:t>
      </w:r>
      <w:r w:rsidR="00D226AC" w:rsidRPr="004C6158">
        <w:rPr>
          <w:rFonts w:asciiTheme="minorHAnsi" w:hAnsiTheme="minorHAnsi"/>
          <w:lang w:val="bs-Latn-BA"/>
        </w:rPr>
        <w:t xml:space="preserve"> da je završni rad studenta</w:t>
      </w:r>
      <w:r w:rsidR="004F6471" w:rsidRPr="004C6158">
        <w:rPr>
          <w:rFonts w:asciiTheme="minorHAnsi" w:hAnsiTheme="minorHAnsi"/>
          <w:lang w:val="bs-Latn-BA"/>
        </w:rPr>
        <w:t>-ice</w:t>
      </w:r>
      <w:r w:rsidR="00D226AC" w:rsidRPr="004C6158">
        <w:rPr>
          <w:rFonts w:asciiTheme="minorHAnsi" w:hAnsiTheme="minorHAnsi"/>
          <w:lang w:val="bs-Latn-BA"/>
        </w:rPr>
        <w:t xml:space="preserve"> </w:t>
      </w:r>
      <w:r w:rsidR="00CD7149">
        <w:rPr>
          <w:rFonts w:asciiTheme="minorHAnsi" w:hAnsiTheme="minorHAnsi"/>
          <w:b/>
          <w:bCs/>
          <w:lang w:val="bs-Latn-BA"/>
        </w:rPr>
        <w:t>Dževada Mu</w:t>
      </w:r>
      <w:r w:rsidR="004132C7">
        <w:rPr>
          <w:rFonts w:asciiTheme="minorHAnsi" w:hAnsiTheme="minorHAnsi"/>
          <w:b/>
          <w:bCs/>
          <w:lang w:val="bs-Latn-BA"/>
        </w:rPr>
        <w:t>jadžića</w:t>
      </w:r>
      <w:r w:rsidR="002F61C9">
        <w:rPr>
          <w:rFonts w:asciiTheme="minorHAnsi" w:hAnsiTheme="minorHAnsi" w:cstheme="minorHAnsi"/>
          <w:b/>
          <w:szCs w:val="22"/>
          <w:lang w:val="bs-Latn-BA"/>
        </w:rPr>
        <w:t xml:space="preserve"> </w:t>
      </w:r>
      <w:r w:rsidR="00D226AC" w:rsidRPr="004C6158">
        <w:rPr>
          <w:rFonts w:asciiTheme="minorHAnsi" w:hAnsiTheme="minorHAnsi"/>
          <w:lang w:val="bs-Latn-BA"/>
        </w:rPr>
        <w:t>rad u kojem je student</w:t>
      </w:r>
      <w:r w:rsidR="003830E0" w:rsidRPr="004C6158">
        <w:rPr>
          <w:rFonts w:asciiTheme="minorHAnsi" w:hAnsiTheme="minorHAnsi"/>
          <w:lang w:val="bs-Latn-BA"/>
        </w:rPr>
        <w:t>-ica</w:t>
      </w:r>
      <w:r w:rsidR="00D226AC" w:rsidRPr="004C6158">
        <w:rPr>
          <w:rFonts w:asciiTheme="minorHAnsi" w:hAnsiTheme="minorHAnsi"/>
          <w:lang w:val="bs-Latn-BA"/>
        </w:rPr>
        <w:t xml:space="preserve"> obradi</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odabranu temu primjenom naučnih/stručnih metoda, te time dokaza</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da je savlada</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nastavni plan i program studija, steka</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potrebno znanje i osposobi</w:t>
      </w:r>
      <w:r w:rsidR="003830E0" w:rsidRPr="004C6158">
        <w:rPr>
          <w:rFonts w:asciiTheme="minorHAnsi" w:hAnsiTheme="minorHAnsi"/>
          <w:lang w:val="bs-Latn-BA"/>
        </w:rPr>
        <w:t>-</w:t>
      </w:r>
      <w:r w:rsidR="00D226AC" w:rsidRPr="004C6158">
        <w:rPr>
          <w:rFonts w:asciiTheme="minorHAnsi" w:hAnsiTheme="minorHAnsi"/>
          <w:lang w:val="bs-Latn-BA"/>
        </w:rPr>
        <w:t>o</w:t>
      </w:r>
      <w:r w:rsidR="003830E0" w:rsidRPr="004C6158">
        <w:rPr>
          <w:rFonts w:asciiTheme="minorHAnsi" w:hAnsiTheme="minorHAnsi"/>
          <w:lang w:val="bs-Latn-BA"/>
        </w:rPr>
        <w:t>/la</w:t>
      </w:r>
      <w:r w:rsidR="00D226AC" w:rsidRPr="004C6158">
        <w:rPr>
          <w:rFonts w:asciiTheme="minorHAnsi" w:hAnsiTheme="minorHAnsi"/>
          <w:lang w:val="bs-Latn-BA"/>
        </w:rPr>
        <w:t xml:space="preserve"> se za njegovu primjenu, kao i da je osposobljen</w:t>
      </w:r>
      <w:r w:rsidR="003830E0" w:rsidRPr="004C6158">
        <w:rPr>
          <w:rFonts w:asciiTheme="minorHAnsi" w:hAnsiTheme="minorHAnsi"/>
          <w:lang w:val="bs-Latn-BA"/>
        </w:rPr>
        <w:t>-a</w:t>
      </w:r>
      <w:r w:rsidR="00D226AC" w:rsidRPr="004C6158">
        <w:rPr>
          <w:rFonts w:asciiTheme="minorHAnsi" w:hAnsiTheme="minorHAnsi"/>
          <w:lang w:val="bs-Latn-BA"/>
        </w:rPr>
        <w:t xml:space="preserve"> da izvodi zaključke na osnovu postavljenih zadataka.</w:t>
      </w:r>
    </w:p>
    <w:p w14:paraId="422FD803" w14:textId="77777777" w:rsidR="00AA761E" w:rsidRPr="00AA761E" w:rsidRDefault="00AA761E" w:rsidP="00AA761E">
      <w:pPr>
        <w:rPr>
          <w:rFonts w:asciiTheme="minorHAnsi" w:hAnsiTheme="minorHAnsi" w:cstheme="minorHAnsi"/>
          <w:b/>
          <w:szCs w:val="24"/>
          <w:lang w:val="hr-BA"/>
        </w:rPr>
      </w:pPr>
    </w:p>
    <w:p w14:paraId="4CB58B70" w14:textId="2B136378" w:rsidR="00EF11A1" w:rsidRPr="004C6158" w:rsidRDefault="004C6158" w:rsidP="00911FD9">
      <w:pPr>
        <w:spacing w:before="120" w:after="120" w:line="320" w:lineRule="atLeast"/>
        <w:rPr>
          <w:rFonts w:asciiTheme="minorHAnsi" w:hAnsiTheme="minorHAnsi"/>
          <w:lang w:val="bs-Latn-BA"/>
        </w:rPr>
      </w:pPr>
      <w:r w:rsidRPr="004C6158">
        <w:rPr>
          <w:rFonts w:asciiTheme="minorHAnsi" w:hAnsiTheme="minorHAnsi"/>
          <w:lang w:val="bs-Latn-BA"/>
        </w:rPr>
        <w:t>Na osnovu naprijed iznesenog k</w:t>
      </w:r>
      <w:r w:rsidR="00D226AC" w:rsidRPr="004C6158">
        <w:rPr>
          <w:rFonts w:asciiTheme="minorHAnsi" w:hAnsiTheme="minorHAnsi"/>
          <w:lang w:val="bs-Latn-BA"/>
        </w:rPr>
        <w:t>omisija smatra da su ispunjeni</w:t>
      </w:r>
      <w:r w:rsidRPr="004C6158">
        <w:rPr>
          <w:rFonts w:asciiTheme="minorHAnsi" w:hAnsiTheme="minorHAnsi"/>
          <w:lang w:val="bs-Latn-BA"/>
        </w:rPr>
        <w:t xml:space="preserve"> svi formalni i suštinski uvjeti za od</w:t>
      </w:r>
      <w:r w:rsidR="00D226AC" w:rsidRPr="004C6158">
        <w:rPr>
          <w:rFonts w:asciiTheme="minorHAnsi" w:hAnsiTheme="minorHAnsi"/>
          <w:lang w:val="bs-Latn-BA"/>
        </w:rPr>
        <w:t xml:space="preserve">branu završnog rada, te predlaže </w:t>
      </w:r>
      <w:r w:rsidRPr="004C6158">
        <w:rPr>
          <w:rFonts w:asciiTheme="minorHAnsi" w:hAnsiTheme="minorHAnsi"/>
          <w:lang w:val="bs-Latn-BA"/>
        </w:rPr>
        <w:t>v</w:t>
      </w:r>
      <w:r w:rsidR="00D226AC" w:rsidRPr="004C6158">
        <w:rPr>
          <w:rFonts w:asciiTheme="minorHAnsi" w:hAnsiTheme="minorHAnsi"/>
          <w:lang w:val="bs-Latn-BA"/>
        </w:rPr>
        <w:t xml:space="preserve">ijeću </w:t>
      </w:r>
      <w:sdt>
        <w:sdtPr>
          <w:rPr>
            <w:rFonts w:asciiTheme="minorHAnsi" w:hAnsiTheme="minorHAnsi" w:cstheme="minorHAnsi"/>
            <w:b/>
            <w:lang w:val="bs-Latn-BA"/>
          </w:rPr>
          <w:id w:val="975342801"/>
          <w:dropDownList>
            <w:listItem w:displayText="Odabrati fakultet/akademiju" w:value="Odabrati fakultet/akademiju"/>
            <w:listItem w:displayText="Akademije likovnih umjetnosti" w:value="Akademije likovnih umjetnosti"/>
            <w:listItem w:displayText="Akademije scenskih umjetnosti" w:value="Akademije scenskih umjetnosti"/>
            <w:listItem w:displayText="Arhitektonskog fakulteta" w:value="Arhitektonskog fakulteta"/>
            <w:listItem w:displayText="Ekonomskog fakulteta" w:value="Ekonomskog fakulteta"/>
            <w:listItem w:displayText="Elektrotehničkog fakulteta" w:value="Elektrotehničkog fakulteta"/>
            <w:listItem w:displayText="Fakulteta za kriminalistiku, kriminologiju i sigurnosne studije" w:value="Fakulteta za kriminalistiku, kriminologiju i sigurnosne studije"/>
            <w:listItem w:displayText="Fakulteta političkih nauka" w:value="Fakulteta političkih nauka"/>
            <w:listItem w:displayText="Fakulteta sporta i tjelesnog odgoja" w:value="Fakulteta sporta i tjelesnog odgoja"/>
            <w:listItem w:displayText="Fakulteta za saobraćaj i komunikacije" w:value="Fakulteta za saobraćaj i komunikacije"/>
            <w:listItem w:displayText="Fakulteta zdravstvenih studija" w:value="Fakulteta zdravstvenih studija"/>
            <w:listItem w:displayText="Farmaceutskog fakulteta" w:value="Farmaceutskog fakulteta"/>
            <w:listItem w:displayText="Filozofskog fakulteta" w:value="Filozofskog fakulteta"/>
            <w:listItem w:displayText="Građevinskog fakulteta" w:value="Građevinskog fakulteta"/>
            <w:listItem w:displayText="Mašinskog fakulteta" w:value="Mašinskog fakulteta"/>
            <w:listItem w:displayText="Medicinskog fakulteta" w:value="Medicinskog fakulteta"/>
            <w:listItem w:displayText="Muzičke akademije" w:value="Muzičke akademije"/>
            <w:listItem w:displayText="Pedagoškog fakulteta" w:value="Pedagoškog fakulteta"/>
            <w:listItem w:displayText="Poljoprivredno-prehrambeni fakultet" w:value="Poljoprivredno-prehrambeni fakultet"/>
            <w:listItem w:displayText="Pravnog fakulteta" w:value="Pravnog fakulteta"/>
            <w:listItem w:displayText="Prirodno-matematičkog fakulteta" w:value="Prirodno-matematičkog fakulteta"/>
            <w:listItem w:displayText="Stomatološkog fakulteta sa klinikama" w:value="Stomatološkog fakulteta sa klinikama"/>
            <w:listItem w:displayText="Šumarskog fakulteta" w:value="Šumarskog fakulteta"/>
            <w:listItem w:displayText="Veterinarskog fakulteta" w:value="Veterinarskog fakulteta"/>
            <w:listItem w:displayText="Fakulteta islamskih nauka" w:value="Fakulteta islamskih nauka"/>
            <w:listItem w:displayText="Katoličkog bogoslovnog fakulteta" w:value="Katoličkog bogoslovnog fakulteta"/>
          </w:dropDownList>
        </w:sdtPr>
        <w:sdtEndPr>
          <w:rPr>
            <w:szCs w:val="24"/>
          </w:rPr>
        </w:sdtEndPr>
        <w:sdtContent>
          <w:r w:rsidR="00C624FD">
            <w:rPr>
              <w:rFonts w:asciiTheme="minorHAnsi" w:hAnsiTheme="minorHAnsi" w:cstheme="minorHAnsi"/>
              <w:b/>
              <w:lang w:val="bs-Latn-BA"/>
            </w:rPr>
            <w:t>Fakulteta političkih nauka</w:t>
          </w:r>
        </w:sdtContent>
      </w:sdt>
      <w:r w:rsidR="00D226AC" w:rsidRPr="004C6158">
        <w:rPr>
          <w:rFonts w:asciiTheme="minorHAnsi" w:hAnsiTheme="minorHAnsi"/>
          <w:lang w:val="bs-Latn-BA"/>
        </w:rPr>
        <w:t xml:space="preserve"> </w:t>
      </w:r>
      <w:r w:rsidR="0082641E" w:rsidRPr="004C6158">
        <w:rPr>
          <w:rFonts w:asciiTheme="minorHAnsi" w:hAnsiTheme="minorHAnsi"/>
          <w:lang w:val="bs-Latn-BA"/>
        </w:rPr>
        <w:t xml:space="preserve">Univerziteta u </w:t>
      </w:r>
      <w:r w:rsidR="00D226AC" w:rsidRPr="004C6158">
        <w:rPr>
          <w:rFonts w:asciiTheme="minorHAnsi" w:hAnsiTheme="minorHAnsi"/>
          <w:lang w:val="bs-Latn-BA"/>
        </w:rPr>
        <w:t>Sarajev</w:t>
      </w:r>
      <w:r w:rsidR="0082641E" w:rsidRPr="004C6158">
        <w:rPr>
          <w:rFonts w:asciiTheme="minorHAnsi" w:hAnsiTheme="minorHAnsi"/>
          <w:lang w:val="bs-Latn-BA"/>
        </w:rPr>
        <w:t>u</w:t>
      </w:r>
      <w:r w:rsidRPr="004C6158">
        <w:rPr>
          <w:rFonts w:asciiTheme="minorHAnsi" w:hAnsiTheme="minorHAnsi"/>
          <w:lang w:val="bs-Latn-BA"/>
        </w:rPr>
        <w:t xml:space="preserve"> da prihvati i</w:t>
      </w:r>
      <w:r w:rsidR="00D226AC" w:rsidRPr="004C6158">
        <w:rPr>
          <w:rFonts w:asciiTheme="minorHAnsi" w:hAnsiTheme="minorHAnsi"/>
          <w:lang w:val="bs-Latn-BA"/>
        </w:rPr>
        <w:t>zvještaj i student</w:t>
      </w:r>
      <w:r w:rsidR="0082641E" w:rsidRPr="004C6158">
        <w:rPr>
          <w:rFonts w:asciiTheme="minorHAnsi" w:hAnsiTheme="minorHAnsi"/>
          <w:lang w:val="bs-Latn-BA"/>
        </w:rPr>
        <w:t>-</w:t>
      </w:r>
      <w:r w:rsidR="00D226AC" w:rsidRPr="004C6158">
        <w:rPr>
          <w:rFonts w:asciiTheme="minorHAnsi" w:hAnsiTheme="minorHAnsi"/>
          <w:lang w:val="bs-Latn-BA"/>
        </w:rPr>
        <w:t>u</w:t>
      </w:r>
      <w:r w:rsidR="0082641E" w:rsidRPr="004C6158">
        <w:rPr>
          <w:rFonts w:asciiTheme="minorHAnsi" w:hAnsiTheme="minorHAnsi"/>
          <w:lang w:val="bs-Latn-BA"/>
        </w:rPr>
        <w:t>/ici</w:t>
      </w:r>
      <w:r w:rsidR="00D226AC" w:rsidRPr="004C6158">
        <w:rPr>
          <w:rFonts w:asciiTheme="minorHAnsi" w:hAnsiTheme="minorHAnsi"/>
          <w:lang w:val="bs-Latn-BA"/>
        </w:rPr>
        <w:t xml:space="preserve"> </w:t>
      </w:r>
      <w:r w:rsidR="00386511">
        <w:rPr>
          <w:rFonts w:asciiTheme="minorHAnsi" w:hAnsiTheme="minorHAnsi"/>
          <w:b/>
          <w:bCs/>
          <w:lang w:val="bs-Latn-BA"/>
        </w:rPr>
        <w:t>Dževadu Mujadžiću</w:t>
      </w:r>
      <w:r w:rsidR="002F61C9">
        <w:rPr>
          <w:rFonts w:asciiTheme="minorHAnsi" w:hAnsiTheme="minorHAnsi" w:cstheme="minorHAnsi"/>
          <w:b/>
          <w:szCs w:val="22"/>
          <w:lang w:val="bs-Latn-BA"/>
        </w:rPr>
        <w:t xml:space="preserve"> </w:t>
      </w:r>
      <w:r w:rsidRPr="004C6158">
        <w:rPr>
          <w:rFonts w:asciiTheme="minorHAnsi" w:hAnsiTheme="minorHAnsi"/>
          <w:lang w:val="bs-Latn-BA"/>
        </w:rPr>
        <w:t>odobri javnu od</w:t>
      </w:r>
      <w:r w:rsidR="00D226AC" w:rsidRPr="004C6158">
        <w:rPr>
          <w:rFonts w:asciiTheme="minorHAnsi" w:hAnsiTheme="minorHAnsi"/>
          <w:lang w:val="bs-Latn-BA"/>
        </w:rPr>
        <w:t>branu.</w:t>
      </w:r>
    </w:p>
    <w:p w14:paraId="6BB31E87" w14:textId="77777777" w:rsidR="00E744B8" w:rsidRDefault="00E744B8" w:rsidP="00EB535C">
      <w:pPr>
        <w:rPr>
          <w:rFonts w:asciiTheme="minorHAnsi" w:hAnsiTheme="minorHAnsi"/>
          <w:lang w:val="bs-Latn-BA"/>
        </w:rPr>
      </w:pPr>
    </w:p>
    <w:p w14:paraId="51A70EE3" w14:textId="22101444" w:rsidR="00D226AC" w:rsidRPr="004C6158" w:rsidRDefault="00FE7D3D" w:rsidP="00EB535C">
      <w:pPr>
        <w:rPr>
          <w:rFonts w:asciiTheme="minorHAnsi" w:hAnsiTheme="minorHAnsi"/>
          <w:lang w:val="bs-Latn-BA"/>
        </w:rPr>
      </w:pPr>
      <w:r w:rsidRPr="004C6158">
        <w:rPr>
          <w:rFonts w:asciiTheme="minorHAnsi" w:hAnsiTheme="minorHAnsi"/>
          <w:lang w:val="bs-Latn-BA"/>
        </w:rPr>
        <w:t>Sarajevo</w:t>
      </w:r>
      <w:r w:rsidR="004F6471" w:rsidRPr="004C6158">
        <w:rPr>
          <w:rFonts w:asciiTheme="minorHAnsi" w:hAnsiTheme="minorHAnsi"/>
          <w:bCs/>
          <w:sz w:val="23"/>
          <w:szCs w:val="23"/>
          <w:lang w:val="bs-Latn-BA"/>
        </w:rPr>
        <w:t xml:space="preserve">, </w:t>
      </w:r>
      <w:r w:rsidR="00FE6ABE">
        <w:rPr>
          <w:rFonts w:asciiTheme="minorHAnsi" w:hAnsiTheme="minorHAnsi" w:cstheme="minorHAnsi"/>
          <w:sz w:val="22"/>
          <w:szCs w:val="24"/>
          <w:lang w:val="bs-Latn-BA"/>
        </w:rPr>
        <w:t>01</w:t>
      </w:r>
      <w:r w:rsidR="00AF5987">
        <w:rPr>
          <w:rFonts w:asciiTheme="minorHAnsi" w:hAnsiTheme="minorHAnsi" w:cstheme="minorHAnsi"/>
          <w:sz w:val="22"/>
          <w:szCs w:val="24"/>
          <w:lang w:val="bs-Latn-BA"/>
        </w:rPr>
        <w:t>.</w:t>
      </w:r>
      <w:r w:rsidR="004132C7">
        <w:rPr>
          <w:rFonts w:asciiTheme="minorHAnsi" w:hAnsiTheme="minorHAnsi" w:cstheme="minorHAnsi"/>
          <w:sz w:val="22"/>
          <w:szCs w:val="24"/>
          <w:lang w:val="bs-Latn-BA"/>
        </w:rPr>
        <w:t>11</w:t>
      </w:r>
      <w:r w:rsidR="00AF5987">
        <w:rPr>
          <w:rFonts w:asciiTheme="minorHAnsi" w:hAnsiTheme="minorHAnsi" w:cstheme="minorHAnsi"/>
          <w:sz w:val="22"/>
          <w:szCs w:val="24"/>
          <w:lang w:val="bs-Latn-BA"/>
        </w:rPr>
        <w:t>.20</w:t>
      </w:r>
      <w:r w:rsidR="003731EF">
        <w:rPr>
          <w:rFonts w:asciiTheme="minorHAnsi" w:hAnsiTheme="minorHAnsi" w:cstheme="minorHAnsi"/>
          <w:sz w:val="22"/>
          <w:szCs w:val="24"/>
          <w:lang w:val="bs-Latn-BA"/>
        </w:rPr>
        <w:t>22</w:t>
      </w:r>
      <w:r w:rsidR="00AF5987">
        <w:rPr>
          <w:rFonts w:asciiTheme="minorHAnsi" w:hAnsiTheme="minorHAnsi" w:cstheme="minorHAnsi"/>
          <w:sz w:val="22"/>
          <w:szCs w:val="24"/>
          <w:lang w:val="bs-Latn-BA"/>
        </w:rPr>
        <w:t>.godine</w:t>
      </w:r>
      <w:r w:rsidRPr="004C6158">
        <w:rPr>
          <w:rFonts w:asciiTheme="minorHAnsi" w:hAnsiTheme="minorHAnsi"/>
          <w:lang w:val="bs-Latn-BA"/>
        </w:rPr>
        <w:t xml:space="preserve"> </w:t>
      </w:r>
    </w:p>
    <w:p w14:paraId="10F2FF65" w14:textId="77777777" w:rsidR="00D226AC" w:rsidRPr="004C6158" w:rsidRDefault="00D226AC" w:rsidP="005A2CAF">
      <w:pPr>
        <w:ind w:left="4321" w:firstLine="720"/>
        <w:rPr>
          <w:rFonts w:asciiTheme="minorHAnsi" w:hAnsiTheme="minorHAnsi"/>
          <w:lang w:val="bs-Latn-BA"/>
        </w:rPr>
      </w:pPr>
      <w:r w:rsidRPr="004C6158">
        <w:rPr>
          <w:rFonts w:asciiTheme="minorHAnsi" w:hAnsiTheme="minorHAnsi"/>
          <w:lang w:val="bs-Latn-BA"/>
        </w:rPr>
        <w:t>K O M I S I J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7"/>
        <w:gridCol w:w="5065"/>
      </w:tblGrid>
      <w:tr w:rsidR="000D7063" w:rsidRPr="004C6158" w14:paraId="2FD4175F" w14:textId="77777777" w:rsidTr="00A4743F">
        <w:trPr>
          <w:trHeight w:val="973"/>
        </w:trPr>
        <w:tc>
          <w:tcPr>
            <w:tcW w:w="3547" w:type="dxa"/>
            <w:vAlign w:val="bottom"/>
          </w:tcPr>
          <w:p w14:paraId="553C92DE" w14:textId="77777777" w:rsidR="000D7063" w:rsidRPr="004C6158" w:rsidRDefault="003B58F1" w:rsidP="003B58F1">
            <w:pPr>
              <w:jc w:val="right"/>
              <w:rPr>
                <w:rFonts w:asciiTheme="minorHAnsi" w:hAnsiTheme="minorHAnsi"/>
                <w:lang w:val="bs-Latn-BA"/>
              </w:rPr>
            </w:pPr>
            <w:r w:rsidRPr="004C6158">
              <w:rPr>
                <w:rFonts w:asciiTheme="minorHAnsi" w:hAnsiTheme="minorHAnsi"/>
                <w:lang w:val="bs-Latn-BA"/>
              </w:rPr>
              <w:t>1.</w:t>
            </w:r>
          </w:p>
        </w:tc>
        <w:tc>
          <w:tcPr>
            <w:tcW w:w="5065" w:type="dxa"/>
            <w:tcBorders>
              <w:bottom w:val="single" w:sz="4" w:space="0" w:color="auto"/>
            </w:tcBorders>
          </w:tcPr>
          <w:p w14:paraId="0FDB2BF0" w14:textId="77777777" w:rsidR="000D7063" w:rsidRPr="004C6158" w:rsidRDefault="000D7063" w:rsidP="00EB535C">
            <w:pPr>
              <w:rPr>
                <w:rFonts w:asciiTheme="minorHAnsi" w:hAnsiTheme="minorHAnsi"/>
                <w:lang w:val="bs-Latn-BA"/>
              </w:rPr>
            </w:pPr>
          </w:p>
          <w:p w14:paraId="66314F22" w14:textId="77777777" w:rsidR="000D7063" w:rsidRPr="004C6158" w:rsidRDefault="000D7063" w:rsidP="00EB535C">
            <w:pPr>
              <w:rPr>
                <w:rFonts w:asciiTheme="minorHAnsi" w:hAnsiTheme="minorHAnsi"/>
                <w:lang w:val="bs-Latn-BA"/>
              </w:rPr>
            </w:pPr>
          </w:p>
          <w:p w14:paraId="0CB5A6FE" w14:textId="77777777" w:rsidR="000D7063" w:rsidRPr="004C6158" w:rsidRDefault="000D7063" w:rsidP="00EB535C">
            <w:pPr>
              <w:rPr>
                <w:rFonts w:asciiTheme="minorHAnsi" w:hAnsiTheme="minorHAnsi"/>
                <w:lang w:val="bs-Latn-BA"/>
              </w:rPr>
            </w:pPr>
          </w:p>
        </w:tc>
      </w:tr>
      <w:tr w:rsidR="000D7063" w:rsidRPr="004C6158" w14:paraId="682EFDBC" w14:textId="77777777" w:rsidTr="00A4743F">
        <w:trPr>
          <w:trHeight w:val="907"/>
        </w:trPr>
        <w:tc>
          <w:tcPr>
            <w:tcW w:w="3547" w:type="dxa"/>
            <w:vAlign w:val="bottom"/>
          </w:tcPr>
          <w:p w14:paraId="76915AB8" w14:textId="77777777" w:rsidR="000D7063" w:rsidRPr="004C6158" w:rsidRDefault="003B58F1" w:rsidP="003B58F1">
            <w:pPr>
              <w:jc w:val="right"/>
              <w:rPr>
                <w:rFonts w:asciiTheme="minorHAnsi" w:hAnsiTheme="minorHAnsi"/>
                <w:lang w:val="bs-Latn-BA"/>
              </w:rPr>
            </w:pPr>
            <w:r w:rsidRPr="004C6158">
              <w:rPr>
                <w:rFonts w:asciiTheme="minorHAnsi" w:hAnsiTheme="minorHAnsi"/>
                <w:lang w:val="bs-Latn-BA"/>
              </w:rPr>
              <w:t>2.</w:t>
            </w:r>
          </w:p>
        </w:tc>
        <w:tc>
          <w:tcPr>
            <w:tcW w:w="5065" w:type="dxa"/>
            <w:tcBorders>
              <w:top w:val="single" w:sz="4" w:space="0" w:color="auto"/>
              <w:bottom w:val="single" w:sz="4" w:space="0" w:color="auto"/>
            </w:tcBorders>
          </w:tcPr>
          <w:p w14:paraId="4152426C" w14:textId="2510BE3B" w:rsidR="000D7063" w:rsidRPr="004C6158" w:rsidRDefault="00074435" w:rsidP="000D7063">
            <w:pPr>
              <w:jc w:val="center"/>
              <w:rPr>
                <w:rFonts w:asciiTheme="minorHAnsi" w:hAnsiTheme="minorHAnsi" w:cstheme="minorHAnsi"/>
                <w:sz w:val="22"/>
                <w:szCs w:val="22"/>
                <w:lang w:val="bs-Latn-BA"/>
              </w:rPr>
            </w:pPr>
            <w:r>
              <w:rPr>
                <w:rFonts w:asciiTheme="minorHAnsi" w:hAnsiTheme="minorHAnsi" w:cstheme="minorHAnsi"/>
                <w:sz w:val="22"/>
                <w:szCs w:val="22"/>
                <w:lang w:val="bs-Latn-BA"/>
              </w:rPr>
              <w:t>Prof</w:t>
            </w:r>
            <w:r w:rsidR="00C45462">
              <w:rPr>
                <w:rFonts w:asciiTheme="minorHAnsi" w:hAnsiTheme="minorHAnsi" w:cstheme="minorHAnsi"/>
                <w:sz w:val="22"/>
                <w:szCs w:val="22"/>
                <w:lang w:val="bs-Latn-BA"/>
              </w:rPr>
              <w:t xml:space="preserve">.dr. </w:t>
            </w:r>
            <w:r w:rsidR="00CD7149">
              <w:rPr>
                <w:rFonts w:asciiTheme="minorHAnsi" w:hAnsiTheme="minorHAnsi" w:cstheme="minorHAnsi"/>
                <w:sz w:val="22"/>
                <w:szCs w:val="22"/>
                <w:lang w:val="bs-Latn-BA"/>
              </w:rPr>
              <w:t>Emir Vajzović</w:t>
            </w:r>
            <w:r w:rsidR="003731EF">
              <w:rPr>
                <w:rFonts w:asciiTheme="minorHAnsi" w:hAnsiTheme="minorHAnsi" w:cstheme="minorHAnsi"/>
                <w:sz w:val="22"/>
                <w:szCs w:val="22"/>
                <w:lang w:val="bs-Latn-BA"/>
              </w:rPr>
              <w:t>,</w:t>
            </w:r>
            <w:r w:rsidR="00C45462">
              <w:rPr>
                <w:rFonts w:asciiTheme="minorHAnsi" w:hAnsiTheme="minorHAnsi" w:cstheme="minorHAnsi"/>
                <w:sz w:val="22"/>
                <w:szCs w:val="22"/>
                <w:lang w:val="bs-Latn-BA"/>
              </w:rPr>
              <w:t xml:space="preserve"> predsjednik</w:t>
            </w:r>
          </w:p>
          <w:p w14:paraId="0BCB1390" w14:textId="77777777" w:rsidR="000D7063" w:rsidRPr="004C6158" w:rsidRDefault="000D7063" w:rsidP="000D7063">
            <w:pPr>
              <w:jc w:val="center"/>
              <w:rPr>
                <w:rFonts w:asciiTheme="minorHAnsi" w:hAnsiTheme="minorHAnsi" w:cstheme="minorHAnsi"/>
                <w:sz w:val="22"/>
                <w:szCs w:val="22"/>
                <w:lang w:val="bs-Latn-BA"/>
              </w:rPr>
            </w:pPr>
          </w:p>
          <w:p w14:paraId="08BA2520" w14:textId="77777777" w:rsidR="000D7063" w:rsidRPr="004C6158" w:rsidRDefault="000D7063" w:rsidP="000D7063">
            <w:pPr>
              <w:jc w:val="center"/>
              <w:rPr>
                <w:rFonts w:asciiTheme="minorHAnsi" w:hAnsiTheme="minorHAnsi"/>
                <w:lang w:val="bs-Latn-BA"/>
              </w:rPr>
            </w:pPr>
          </w:p>
        </w:tc>
      </w:tr>
      <w:tr w:rsidR="000D7063" w:rsidRPr="004C6158" w14:paraId="7BC94FF0" w14:textId="77777777" w:rsidTr="00A4743F">
        <w:trPr>
          <w:trHeight w:val="907"/>
        </w:trPr>
        <w:tc>
          <w:tcPr>
            <w:tcW w:w="3547" w:type="dxa"/>
            <w:vAlign w:val="bottom"/>
          </w:tcPr>
          <w:p w14:paraId="6DC90F94" w14:textId="77777777" w:rsidR="000D7063" w:rsidRPr="004C6158" w:rsidRDefault="003B58F1" w:rsidP="003B58F1">
            <w:pPr>
              <w:jc w:val="right"/>
              <w:rPr>
                <w:rFonts w:asciiTheme="minorHAnsi" w:hAnsiTheme="minorHAnsi"/>
                <w:lang w:val="bs-Latn-BA"/>
              </w:rPr>
            </w:pPr>
            <w:r w:rsidRPr="004C6158">
              <w:rPr>
                <w:rFonts w:asciiTheme="minorHAnsi" w:hAnsiTheme="minorHAnsi"/>
                <w:lang w:val="bs-Latn-BA"/>
              </w:rPr>
              <w:t>3.</w:t>
            </w:r>
          </w:p>
        </w:tc>
        <w:tc>
          <w:tcPr>
            <w:tcW w:w="5065" w:type="dxa"/>
            <w:tcBorders>
              <w:top w:val="single" w:sz="4" w:space="0" w:color="auto"/>
              <w:bottom w:val="single" w:sz="4" w:space="0" w:color="auto"/>
            </w:tcBorders>
          </w:tcPr>
          <w:p w14:paraId="55678B63" w14:textId="6D6A1E72" w:rsidR="000D7063" w:rsidRPr="004C6158" w:rsidRDefault="001B5EE7" w:rsidP="003B58F1">
            <w:pPr>
              <w:jc w:val="center"/>
              <w:rPr>
                <w:rFonts w:asciiTheme="minorHAnsi" w:hAnsiTheme="minorHAnsi" w:cstheme="minorHAnsi"/>
                <w:sz w:val="22"/>
                <w:szCs w:val="22"/>
                <w:lang w:val="bs-Latn-BA"/>
              </w:rPr>
            </w:pPr>
            <w:r w:rsidRPr="001B5EE7">
              <w:rPr>
                <w:rFonts w:asciiTheme="minorHAnsi" w:hAnsiTheme="minorHAnsi" w:cstheme="minorHAnsi"/>
                <w:sz w:val="22"/>
                <w:szCs w:val="22"/>
                <w:lang w:val="bs-Latn-BA"/>
              </w:rPr>
              <w:t xml:space="preserve">Prof.dr. </w:t>
            </w:r>
            <w:r w:rsidR="00CE2D38">
              <w:rPr>
                <w:rFonts w:asciiTheme="minorHAnsi" w:hAnsiTheme="minorHAnsi" w:cstheme="minorHAnsi"/>
                <w:sz w:val="22"/>
                <w:szCs w:val="22"/>
                <w:lang w:val="bs-Latn-BA"/>
              </w:rPr>
              <w:t>Mirza Smajić</w:t>
            </w:r>
            <w:r w:rsidRPr="001B5EE7">
              <w:rPr>
                <w:rFonts w:asciiTheme="minorHAnsi" w:hAnsiTheme="minorHAnsi" w:cstheme="minorHAnsi"/>
                <w:sz w:val="22"/>
                <w:szCs w:val="22"/>
                <w:lang w:val="bs-Latn-BA"/>
              </w:rPr>
              <w:t xml:space="preserve">, </w:t>
            </w:r>
            <w:r w:rsidR="00C45462">
              <w:rPr>
                <w:rFonts w:asciiTheme="minorHAnsi" w:hAnsiTheme="minorHAnsi" w:cstheme="minorHAnsi"/>
                <w:sz w:val="22"/>
                <w:szCs w:val="22"/>
                <w:lang w:val="bs-Latn-BA"/>
              </w:rPr>
              <w:t>mentor/član</w:t>
            </w:r>
          </w:p>
          <w:p w14:paraId="005B4117" w14:textId="77777777" w:rsidR="003B58F1" w:rsidRPr="004C6158" w:rsidRDefault="003B58F1" w:rsidP="003B58F1">
            <w:pPr>
              <w:jc w:val="center"/>
              <w:rPr>
                <w:rFonts w:asciiTheme="minorHAnsi" w:hAnsiTheme="minorHAnsi" w:cstheme="minorHAnsi"/>
                <w:sz w:val="22"/>
                <w:szCs w:val="22"/>
                <w:lang w:val="bs-Latn-BA"/>
              </w:rPr>
            </w:pPr>
          </w:p>
          <w:p w14:paraId="47DCC6F4" w14:textId="77777777" w:rsidR="003B58F1" w:rsidRPr="004C6158" w:rsidRDefault="003B58F1" w:rsidP="003B58F1">
            <w:pPr>
              <w:jc w:val="center"/>
              <w:rPr>
                <w:rFonts w:asciiTheme="minorHAnsi" w:hAnsiTheme="minorHAnsi"/>
                <w:lang w:val="bs-Latn-BA"/>
              </w:rPr>
            </w:pPr>
          </w:p>
        </w:tc>
      </w:tr>
      <w:tr w:rsidR="000D7063" w:rsidRPr="004C6158" w14:paraId="7C70C1F7" w14:textId="77777777" w:rsidTr="00A4743F">
        <w:trPr>
          <w:trHeight w:val="313"/>
        </w:trPr>
        <w:tc>
          <w:tcPr>
            <w:tcW w:w="3547" w:type="dxa"/>
          </w:tcPr>
          <w:p w14:paraId="750C957B" w14:textId="77777777" w:rsidR="000D7063" w:rsidRPr="004C6158" w:rsidRDefault="000D7063" w:rsidP="003B58F1">
            <w:pPr>
              <w:jc w:val="center"/>
              <w:rPr>
                <w:rFonts w:asciiTheme="minorHAnsi" w:hAnsiTheme="minorHAnsi"/>
                <w:lang w:val="bs-Latn-BA"/>
              </w:rPr>
            </w:pPr>
          </w:p>
        </w:tc>
        <w:tc>
          <w:tcPr>
            <w:tcW w:w="5065" w:type="dxa"/>
            <w:tcBorders>
              <w:top w:val="single" w:sz="4" w:space="0" w:color="auto"/>
            </w:tcBorders>
          </w:tcPr>
          <w:p w14:paraId="7ECF9414" w14:textId="1BEABA15" w:rsidR="000D7063" w:rsidRPr="004C6158" w:rsidRDefault="00CD7149" w:rsidP="00CD7149">
            <w:pPr>
              <w:rPr>
                <w:rFonts w:asciiTheme="minorHAnsi" w:hAnsiTheme="minorHAnsi" w:cstheme="minorHAnsi"/>
                <w:sz w:val="22"/>
                <w:szCs w:val="22"/>
                <w:lang w:val="bs-Latn-BA"/>
              </w:rPr>
            </w:pPr>
            <w:r>
              <w:rPr>
                <w:rFonts w:asciiTheme="minorHAnsi" w:hAnsiTheme="minorHAnsi" w:cstheme="minorHAnsi"/>
                <w:sz w:val="22"/>
                <w:szCs w:val="22"/>
                <w:lang w:val="bs-Latn-BA"/>
              </w:rPr>
              <w:t xml:space="preserve">                  </w:t>
            </w:r>
            <w:r w:rsidR="00FE6ABE">
              <w:rPr>
                <w:rFonts w:asciiTheme="minorHAnsi" w:hAnsiTheme="minorHAnsi" w:cstheme="minorHAnsi"/>
                <w:sz w:val="22"/>
                <w:szCs w:val="22"/>
                <w:lang w:val="bs-Latn-BA"/>
              </w:rPr>
              <w:t>Prof</w:t>
            </w:r>
            <w:r w:rsidR="00C45462">
              <w:rPr>
                <w:rFonts w:asciiTheme="minorHAnsi" w:hAnsiTheme="minorHAnsi" w:cstheme="minorHAnsi"/>
                <w:sz w:val="22"/>
                <w:szCs w:val="22"/>
                <w:lang w:val="bs-Latn-BA"/>
              </w:rPr>
              <w:t xml:space="preserve">.dr. </w:t>
            </w:r>
            <w:r>
              <w:rPr>
                <w:rFonts w:asciiTheme="minorHAnsi" w:hAnsiTheme="minorHAnsi" w:cstheme="minorHAnsi"/>
                <w:sz w:val="22"/>
                <w:szCs w:val="22"/>
                <w:lang w:val="bs-Latn-BA"/>
              </w:rPr>
              <w:t>Saša Mrdović</w:t>
            </w:r>
            <w:r w:rsidR="00C45462">
              <w:rPr>
                <w:rFonts w:asciiTheme="minorHAnsi" w:hAnsiTheme="minorHAnsi" w:cstheme="minorHAnsi"/>
                <w:sz w:val="22"/>
                <w:szCs w:val="22"/>
                <w:lang w:val="bs-Latn-BA"/>
              </w:rPr>
              <w:t>, član</w:t>
            </w:r>
          </w:p>
        </w:tc>
      </w:tr>
    </w:tbl>
    <w:p w14:paraId="0CCE26EE" w14:textId="77777777" w:rsidR="00A4743F" w:rsidRDefault="00A4743F" w:rsidP="003B58F1">
      <w:pPr>
        <w:jc w:val="center"/>
        <w:rPr>
          <w:rFonts w:asciiTheme="minorHAnsi" w:hAnsiTheme="minorHAnsi"/>
          <w:lang w:val="bs-Latn-BA"/>
        </w:rPr>
      </w:pPr>
    </w:p>
    <w:p w14:paraId="5BB83839" w14:textId="77777777" w:rsidR="00A4743F" w:rsidRPr="00A4743F" w:rsidRDefault="00A4743F" w:rsidP="00A4743F">
      <w:pPr>
        <w:ind w:left="3240"/>
        <w:rPr>
          <w:rFonts w:asciiTheme="minorHAnsi" w:hAnsiTheme="minorHAnsi"/>
          <w:lang w:val="bs-Latn-BA"/>
        </w:rPr>
      </w:pPr>
      <w:r>
        <w:rPr>
          <w:rFonts w:asciiTheme="minorHAnsi" w:hAnsiTheme="minorHAnsi"/>
          <w:lang w:val="bs-Latn-BA"/>
        </w:rPr>
        <w:t>4.</w:t>
      </w:r>
      <w:r w:rsidRPr="00A4743F">
        <w:rPr>
          <w:rFonts w:asciiTheme="minorHAnsi" w:hAnsiTheme="minorHAnsi"/>
          <w:lang w:val="bs-Latn-BA"/>
        </w:rPr>
        <w:t>____________________</w:t>
      </w:r>
      <w:r>
        <w:rPr>
          <w:rFonts w:asciiTheme="minorHAnsi" w:hAnsiTheme="minorHAnsi"/>
          <w:lang w:val="bs-Latn-BA"/>
        </w:rPr>
        <w:t>_____________</w:t>
      </w:r>
      <w:r w:rsidRPr="00A4743F">
        <w:rPr>
          <w:rFonts w:asciiTheme="minorHAnsi" w:hAnsiTheme="minorHAnsi"/>
          <w:lang w:val="bs-Latn-BA"/>
        </w:rPr>
        <w:t>__________</w:t>
      </w:r>
    </w:p>
    <w:p w14:paraId="4551D2A6" w14:textId="1A5879FE" w:rsidR="00C742A9" w:rsidRPr="00C45462" w:rsidRDefault="00C742A9" w:rsidP="00C742A9">
      <w:pPr>
        <w:rPr>
          <w:rFonts w:asciiTheme="minorHAnsi" w:hAnsiTheme="minorHAnsi"/>
          <w:sz w:val="22"/>
          <w:szCs w:val="22"/>
          <w:lang w:val="bs-Latn-BA"/>
        </w:rPr>
      </w:pP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r>
      <w:r w:rsidRPr="004C6158">
        <w:rPr>
          <w:rFonts w:asciiTheme="minorHAnsi" w:hAnsiTheme="minorHAnsi"/>
          <w:lang w:val="bs-Latn-BA"/>
        </w:rPr>
        <w:tab/>
        <w:t xml:space="preserve">        </w:t>
      </w:r>
      <w:r w:rsidR="000D7063" w:rsidRPr="004C6158">
        <w:rPr>
          <w:rFonts w:asciiTheme="minorHAnsi" w:hAnsiTheme="minorHAnsi"/>
          <w:lang w:val="bs-Latn-BA"/>
        </w:rPr>
        <w:tab/>
      </w:r>
      <w:r w:rsidRPr="004C6158">
        <w:rPr>
          <w:rFonts w:asciiTheme="minorHAnsi" w:hAnsiTheme="minorHAnsi"/>
          <w:lang w:val="bs-Latn-BA"/>
        </w:rPr>
        <w:t xml:space="preserve"> </w:t>
      </w:r>
      <w:r w:rsidR="00C45462">
        <w:rPr>
          <w:rFonts w:asciiTheme="minorHAnsi" w:hAnsiTheme="minorHAnsi"/>
          <w:lang w:val="bs-Latn-BA"/>
        </w:rPr>
        <w:t xml:space="preserve">  </w:t>
      </w:r>
      <w:r w:rsidR="00C45462" w:rsidRPr="00C45462">
        <w:rPr>
          <w:rFonts w:asciiTheme="minorHAnsi" w:hAnsiTheme="minorHAnsi"/>
          <w:sz w:val="22"/>
          <w:szCs w:val="22"/>
          <w:lang w:val="bs-Latn-BA"/>
        </w:rPr>
        <w:t xml:space="preserve"> </w:t>
      </w:r>
      <w:r w:rsidR="00F84458">
        <w:rPr>
          <w:rFonts w:asciiTheme="minorHAnsi" w:hAnsiTheme="minorHAnsi"/>
          <w:sz w:val="22"/>
          <w:szCs w:val="22"/>
          <w:lang w:val="bs-Latn-BA"/>
        </w:rPr>
        <w:t>Prof</w:t>
      </w:r>
      <w:r w:rsidR="00C45462" w:rsidRPr="00C45462">
        <w:rPr>
          <w:rFonts w:asciiTheme="minorHAnsi" w:hAnsiTheme="minorHAnsi"/>
          <w:sz w:val="22"/>
          <w:szCs w:val="22"/>
          <w:lang w:val="bs-Latn-BA"/>
        </w:rPr>
        <w:t xml:space="preserve">.dr. </w:t>
      </w:r>
      <w:r w:rsidR="00FD6677">
        <w:rPr>
          <w:rFonts w:asciiTheme="minorHAnsi" w:hAnsiTheme="minorHAnsi" w:cstheme="minorHAnsi"/>
          <w:sz w:val="22"/>
          <w:szCs w:val="22"/>
          <w:lang w:val="bs-Latn-BA"/>
        </w:rPr>
        <w:t>Se</w:t>
      </w:r>
      <w:r w:rsidR="00CD7149">
        <w:rPr>
          <w:rFonts w:asciiTheme="minorHAnsi" w:hAnsiTheme="minorHAnsi" w:cstheme="minorHAnsi"/>
          <w:sz w:val="22"/>
          <w:szCs w:val="22"/>
          <w:lang w:val="bs-Latn-BA"/>
        </w:rPr>
        <w:t>ad Turčalo</w:t>
      </w:r>
      <w:r w:rsidR="00CE2D38">
        <w:rPr>
          <w:rFonts w:asciiTheme="minorHAnsi" w:hAnsiTheme="minorHAnsi"/>
          <w:sz w:val="22"/>
          <w:szCs w:val="22"/>
          <w:lang w:val="bs-Latn-BA"/>
        </w:rPr>
        <w:t>,</w:t>
      </w:r>
      <w:r w:rsidR="00C45462" w:rsidRPr="00C45462">
        <w:rPr>
          <w:rFonts w:asciiTheme="minorHAnsi" w:hAnsiTheme="minorHAnsi"/>
          <w:sz w:val="22"/>
          <w:szCs w:val="22"/>
          <w:lang w:val="bs-Latn-BA"/>
        </w:rPr>
        <w:t xml:space="preserve"> zamjenski član</w:t>
      </w:r>
    </w:p>
    <w:p w14:paraId="6F0B1261" w14:textId="77777777" w:rsidR="00C742A9" w:rsidRPr="004C6158" w:rsidRDefault="00A4743F" w:rsidP="00C742A9">
      <w:pPr>
        <w:rPr>
          <w:rFonts w:asciiTheme="minorHAnsi" w:hAnsiTheme="minorHAnsi"/>
          <w:lang w:val="bs-Latn-BA"/>
        </w:rPr>
      </w:pPr>
      <w:r>
        <w:rPr>
          <w:rFonts w:asciiTheme="minorHAnsi" w:hAnsiTheme="minorHAnsi"/>
          <w:lang w:val="bs-Latn-BA"/>
        </w:rPr>
        <w:tab/>
      </w:r>
      <w:r>
        <w:rPr>
          <w:rFonts w:asciiTheme="minorHAnsi" w:hAnsiTheme="minorHAnsi"/>
          <w:lang w:val="bs-Latn-BA"/>
        </w:rPr>
        <w:tab/>
      </w:r>
      <w:r>
        <w:rPr>
          <w:rFonts w:asciiTheme="minorHAnsi" w:hAnsiTheme="minorHAnsi"/>
          <w:lang w:val="bs-Latn-BA"/>
        </w:rPr>
        <w:tab/>
      </w:r>
      <w:r>
        <w:rPr>
          <w:rFonts w:asciiTheme="minorHAnsi" w:hAnsiTheme="minorHAnsi"/>
          <w:lang w:val="bs-Latn-BA"/>
        </w:rPr>
        <w:tab/>
      </w:r>
      <w:r>
        <w:rPr>
          <w:rFonts w:asciiTheme="minorHAnsi" w:hAnsiTheme="minorHAnsi"/>
          <w:lang w:val="bs-Latn-BA"/>
        </w:rPr>
        <w:tab/>
      </w:r>
    </w:p>
    <w:sectPr w:rsidR="00C742A9" w:rsidRPr="004C6158" w:rsidSect="007445FA">
      <w:headerReference w:type="default" r:id="rId7"/>
      <w:pgSz w:w="11906" w:h="16838"/>
      <w:pgMar w:top="1134"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5324" w14:textId="77777777" w:rsidR="00A95068" w:rsidRDefault="00A95068" w:rsidP="003830E0">
      <w:r>
        <w:separator/>
      </w:r>
    </w:p>
  </w:endnote>
  <w:endnote w:type="continuationSeparator" w:id="0">
    <w:p w14:paraId="03F3DB36" w14:textId="77777777" w:rsidR="00A95068" w:rsidRDefault="00A95068" w:rsidP="0038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H">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CD9A" w14:textId="77777777" w:rsidR="00A95068" w:rsidRDefault="00A95068" w:rsidP="003830E0">
      <w:r>
        <w:separator/>
      </w:r>
    </w:p>
  </w:footnote>
  <w:footnote w:type="continuationSeparator" w:id="0">
    <w:p w14:paraId="5DD71392" w14:textId="77777777" w:rsidR="00A95068" w:rsidRDefault="00A95068" w:rsidP="0038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7862"/>
      <w:gridCol w:w="1766"/>
    </w:tblGrid>
    <w:tr w:rsidR="007445FA" w14:paraId="37736910" w14:textId="77777777" w:rsidTr="00A60E91">
      <w:trPr>
        <w:cantSplit/>
        <w:trHeight w:val="834"/>
      </w:trPr>
      <w:tc>
        <w:tcPr>
          <w:tcW w:w="4083" w:type="pct"/>
          <w:vMerge w:val="restart"/>
          <w:tcBorders>
            <w:top w:val="single" w:sz="4" w:space="0" w:color="auto"/>
            <w:left w:val="single" w:sz="4" w:space="0" w:color="auto"/>
            <w:right w:val="single" w:sz="4" w:space="0" w:color="auto"/>
          </w:tcBorders>
          <w:vAlign w:val="center"/>
        </w:tcPr>
        <w:p w14:paraId="1473D4D1" w14:textId="77777777" w:rsidR="007445FA" w:rsidRPr="005A0F12" w:rsidRDefault="00C624FD" w:rsidP="00A60E91">
          <w:pPr>
            <w:rPr>
              <w:rFonts w:asciiTheme="minorHAnsi" w:hAnsiTheme="minorHAnsi" w:cstheme="minorHAnsi"/>
              <w:b/>
              <w:color w:val="7F7F7F" w:themeColor="text1" w:themeTint="80"/>
              <w:sz w:val="16"/>
            </w:rPr>
          </w:pPr>
          <w:r>
            <w:rPr>
              <w:noProof/>
            </w:rPr>
            <w:drawing>
              <wp:anchor distT="0" distB="0" distL="114300" distR="114300" simplePos="0" relativeHeight="251659264" behindDoc="0" locked="0" layoutInCell="1" allowOverlap="1" wp14:anchorId="02C0DE44" wp14:editId="3C1B88D5">
                <wp:simplePos x="0" y="0"/>
                <wp:positionH relativeFrom="column">
                  <wp:posOffset>3629025</wp:posOffset>
                </wp:positionH>
                <wp:positionV relativeFrom="paragraph">
                  <wp:posOffset>0</wp:posOffset>
                </wp:positionV>
                <wp:extent cx="1333500" cy="53467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33500" cy="534670"/>
                        </a:xfrm>
                        <a:prstGeom prst="rect">
                          <a:avLst/>
                        </a:prstGeom>
                      </pic:spPr>
                    </pic:pic>
                  </a:graphicData>
                </a:graphic>
                <wp14:sizeRelH relativeFrom="margin">
                  <wp14:pctWidth>0</wp14:pctWidth>
                </wp14:sizeRelH>
                <wp14:sizeRelV relativeFrom="margin">
                  <wp14:pctHeight>0</wp14:pctHeight>
                </wp14:sizeRelV>
              </wp:anchor>
            </w:drawing>
          </w:r>
          <w:r w:rsidR="007445FA">
            <w:rPr>
              <w:rFonts w:asciiTheme="minorHAnsi" w:hAnsiTheme="minorHAnsi" w:cstheme="minorHAnsi"/>
              <w:b/>
              <w:noProof/>
              <w:sz w:val="16"/>
              <w:lang w:val="hr-HR" w:eastAsia="hr-HR"/>
            </w:rPr>
            <w:drawing>
              <wp:inline distT="0" distB="0" distL="0" distR="0" wp14:anchorId="075D1AB7" wp14:editId="19D6A5F7">
                <wp:extent cx="810785" cy="73342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l="38900" r="38055"/>
                        <a:stretch/>
                      </pic:blipFill>
                      <pic:spPr bwMode="auto">
                        <a:xfrm>
                          <a:off x="0" y="0"/>
                          <a:ext cx="810785" cy="733425"/>
                        </a:xfrm>
                        <a:prstGeom prst="rect">
                          <a:avLst/>
                        </a:prstGeom>
                        <a:noFill/>
                        <a:ln>
                          <a:noFill/>
                        </a:ln>
                        <a:extLst>
                          <a:ext uri="{53640926-AAD7-44D8-BBD7-CCE9431645EC}">
                            <a14:shadowObscured xmlns:a14="http://schemas.microsoft.com/office/drawing/2010/main"/>
                          </a:ext>
                        </a:extLst>
                      </pic:spPr>
                    </pic:pic>
                  </a:graphicData>
                </a:graphic>
              </wp:inline>
            </w:drawing>
          </w:r>
          <w:r w:rsidR="007445FA">
            <w:rPr>
              <w:rFonts w:asciiTheme="minorHAnsi" w:hAnsiTheme="minorHAnsi" w:cstheme="minorHAnsi"/>
              <w:b/>
              <w:sz w:val="16"/>
            </w:rPr>
            <w:t xml:space="preserve">                                                                                                                  </w:t>
          </w:r>
        </w:p>
        <w:p w14:paraId="3AB7FFF6" w14:textId="77777777" w:rsidR="007445FA" w:rsidRPr="005A0F12" w:rsidRDefault="007445FA" w:rsidP="00A60E91">
          <w:pPr>
            <w:jc w:val="center"/>
            <w:rPr>
              <w:rFonts w:asciiTheme="minorHAnsi" w:hAnsiTheme="minorHAnsi" w:cstheme="minorHAnsi"/>
              <w:b/>
              <w:caps/>
              <w:color w:val="7F7F7F" w:themeColor="text1" w:themeTint="80"/>
              <w:sz w:val="12"/>
            </w:rPr>
          </w:pPr>
          <w:r w:rsidRPr="005A0F12">
            <w:rPr>
              <w:rFonts w:asciiTheme="minorHAnsi" w:hAnsiTheme="minorHAnsi" w:cstheme="minorHAnsi"/>
              <w:b/>
              <w:color w:val="7F7F7F" w:themeColor="text1" w:themeTint="80"/>
              <w:sz w:val="20"/>
            </w:rPr>
            <w:t xml:space="preserve">UNIVERZITET U SARAJEVU – </w:t>
          </w:r>
          <w:sdt>
            <w:sdtPr>
              <w:rPr>
                <w:rFonts w:asciiTheme="minorHAnsi" w:hAnsiTheme="minorHAnsi" w:cstheme="minorHAnsi"/>
                <w:b/>
                <w:caps/>
                <w:color w:val="7F7F7F" w:themeColor="text1" w:themeTint="80"/>
                <w:sz w:val="20"/>
              </w:rPr>
              <w:id w:val="-967126446"/>
              <w:dropDownList>
                <w:listItem w:displayText="Odabrati fakultet/akademiju!" w:value="Odabrati fakultet/akademiju!"/>
                <w:listItem w:displayText="Akademija likovnih umjetnosti" w:value="Akademija likovnih umjetnosti"/>
                <w:listItem w:displayText="Akademija scenskih umjetnosti" w:value="Akademija scenskih umjetnosti"/>
                <w:listItem w:displayText="Arhitektonski fakultet" w:value="Arhitektonski fakultet"/>
                <w:listItem w:displayText="Ekonomski fakultet" w:value="Ekonomski fakultet"/>
                <w:listItem w:displayText="Elektrotehnički fakultet" w:value="Elektrotehnički fakultet"/>
                <w:listItem w:displayText="Fakultet za kriminalistiku, kriminologiju i sigurnosne studije" w:value="Fakultet za kriminalistiku, kriminologiju i sigurnosne studije"/>
                <w:listItem w:displayText="Fakultet političkih nauka" w:value="Fakultet političkih nauka"/>
                <w:listItem w:displayText="Fakultet sporta i tjelesnog odgoja" w:value="Fakultet sporta i tjelesnog odgoja"/>
                <w:listItem w:displayText="Fakultet za saobraćaj i komunikacije" w:value="Fakultet za saobraćaj i komunikacije"/>
                <w:listItem w:displayText="Fakultet zdravstvenih studija" w:value="Fakultet zdravstvenih studija"/>
                <w:listItem w:displayText="Farmaceutski fakultet" w:value="Farmaceutski fakultet"/>
                <w:listItem w:displayText="Filozofski fakultet" w:value="Filozofski fakultet"/>
                <w:listItem w:displayText="Građevinski fakultet" w:value="Građevinski fakultet"/>
                <w:listItem w:displayText="Mašinski fakultet" w:value="Mašinski fakultet"/>
                <w:listItem w:displayText="Medicinski fakultet" w:value="Medicinski fakultet"/>
                <w:listItem w:displayText="Muzička akademija" w:value="Muzička akademija"/>
                <w:listItem w:displayText="Pedagoški fakultet" w:value="Pedagoški fakultet"/>
                <w:listItem w:displayText="Poljoprivredno-prehrambeni fakultet" w:value="Poljoprivredno-prehrambeni fakultet"/>
                <w:listItem w:displayText="Pravni fakultet" w:value="Pravni fakultet"/>
                <w:listItem w:displayText="Prirodno-matematički fakultet" w:value="Prirodno-matematički fakultet"/>
                <w:listItem w:displayText="Stomatološki fakultet sa klinikama" w:value="Stomatološki fakultet sa klinikama"/>
                <w:listItem w:displayText="Šumarski fakultet" w:value="Šumarski fakultet"/>
                <w:listItem w:displayText="Veterinarski fakultet" w:value="Veterinarski fakultet"/>
                <w:listItem w:displayText="Fakultet islamskih nauka" w:value="Fakultet islamskih nauka"/>
                <w:listItem w:displayText="Katolički bogoslovni fakultet" w:value="Katolički bogoslovni fakultet"/>
              </w:dropDownList>
            </w:sdtPr>
            <w:sdtEndPr>
              <w:rPr>
                <w:szCs w:val="24"/>
                <w:lang w:val="hr-HR"/>
              </w:rPr>
            </w:sdtEndPr>
            <w:sdtContent>
              <w:r w:rsidR="00C624FD">
                <w:rPr>
                  <w:rFonts w:asciiTheme="minorHAnsi" w:hAnsiTheme="minorHAnsi" w:cstheme="minorHAnsi"/>
                  <w:b/>
                  <w:caps/>
                  <w:color w:val="7F7F7F" w:themeColor="text1" w:themeTint="80"/>
                  <w:sz w:val="20"/>
                </w:rPr>
                <w:t>Fakultet političkih nauka</w:t>
              </w:r>
            </w:sdtContent>
          </w:sdt>
        </w:p>
        <w:p w14:paraId="3FE35663" w14:textId="77777777" w:rsidR="007445FA" w:rsidRPr="007068C9" w:rsidRDefault="007445FA" w:rsidP="00A60E91">
          <w:pPr>
            <w:jc w:val="center"/>
            <w:rPr>
              <w:rFonts w:asciiTheme="minorHAnsi" w:hAnsiTheme="minorHAnsi" w:cstheme="minorHAnsi"/>
              <w:b/>
              <w:sz w:val="28"/>
              <w:szCs w:val="28"/>
            </w:rPr>
          </w:pPr>
          <w:r w:rsidRPr="005A0F12">
            <w:rPr>
              <w:rFonts w:asciiTheme="minorHAnsi" w:hAnsiTheme="minorHAnsi" w:cstheme="minorHAnsi"/>
              <w:b/>
              <w:color w:val="7F7F7F" w:themeColor="text1" w:themeTint="80"/>
              <w:spacing w:val="20"/>
              <w:sz w:val="22"/>
              <w:szCs w:val="28"/>
            </w:rPr>
            <w:t>IZVJEŠTAJ</w:t>
          </w:r>
          <w:r w:rsidRPr="005A0F12">
            <w:rPr>
              <w:rFonts w:asciiTheme="minorHAnsi" w:hAnsiTheme="minorHAnsi" w:cstheme="minorHAnsi"/>
              <w:b/>
              <w:color w:val="7F7F7F" w:themeColor="text1" w:themeTint="80"/>
              <w:sz w:val="22"/>
              <w:szCs w:val="28"/>
            </w:rPr>
            <w:t xml:space="preserve"> </w:t>
          </w:r>
          <w:r w:rsidR="00F26F7D">
            <w:rPr>
              <w:rFonts w:asciiTheme="minorHAnsi" w:hAnsiTheme="minorHAnsi" w:cstheme="minorHAnsi"/>
              <w:b/>
              <w:color w:val="7F7F7F" w:themeColor="text1" w:themeTint="80"/>
              <w:sz w:val="22"/>
              <w:szCs w:val="28"/>
            </w:rPr>
            <w:t xml:space="preserve">KOMISIJE </w:t>
          </w:r>
          <w:r w:rsidRPr="005A0F12">
            <w:rPr>
              <w:rFonts w:asciiTheme="minorHAnsi" w:hAnsiTheme="minorHAnsi" w:cstheme="minorHAnsi"/>
              <w:b/>
              <w:color w:val="7F7F7F" w:themeColor="text1" w:themeTint="80"/>
              <w:sz w:val="22"/>
              <w:szCs w:val="28"/>
            </w:rPr>
            <w:t>ZA OCJENU I ODBRANU ZAVRŠNOG RADA</w:t>
          </w:r>
          <w:r w:rsidRPr="005A0F12">
            <w:rPr>
              <w:rFonts w:asciiTheme="minorHAnsi" w:hAnsiTheme="minorHAnsi" w:cstheme="minorHAnsi"/>
              <w:b/>
              <w:sz w:val="22"/>
              <w:szCs w:val="28"/>
            </w:rPr>
            <w:t xml:space="preserve"> </w:t>
          </w:r>
        </w:p>
      </w:tc>
      <w:tc>
        <w:tcPr>
          <w:tcW w:w="917" w:type="pct"/>
          <w:tcBorders>
            <w:top w:val="single" w:sz="4" w:space="0" w:color="auto"/>
            <w:left w:val="single" w:sz="4" w:space="0" w:color="auto"/>
            <w:right w:val="single" w:sz="4" w:space="0" w:color="auto"/>
          </w:tcBorders>
          <w:vAlign w:val="center"/>
        </w:tcPr>
        <w:p w14:paraId="0F75DB86" w14:textId="77777777" w:rsidR="007445FA" w:rsidRPr="005A0F12" w:rsidRDefault="007445FA" w:rsidP="00683254">
          <w:pPr>
            <w:jc w:val="center"/>
            <w:rPr>
              <w:rFonts w:asciiTheme="minorHAnsi" w:hAnsiTheme="minorHAnsi" w:cstheme="minorHAnsi"/>
              <w:b/>
              <w:color w:val="4F81BD" w:themeColor="accent1"/>
              <w:sz w:val="20"/>
            </w:rPr>
          </w:pPr>
          <w:proofErr w:type="spellStart"/>
          <w:r w:rsidRPr="005A0F12">
            <w:rPr>
              <w:rFonts w:asciiTheme="minorHAnsi" w:hAnsiTheme="minorHAnsi" w:cstheme="minorHAnsi"/>
              <w:b/>
              <w:color w:val="4F81BD" w:themeColor="accent1"/>
              <w:sz w:val="20"/>
            </w:rPr>
            <w:t>Obrazac</w:t>
          </w:r>
          <w:proofErr w:type="spellEnd"/>
          <w:r w:rsidRPr="005A0F12">
            <w:rPr>
              <w:rFonts w:asciiTheme="minorHAnsi" w:hAnsiTheme="minorHAnsi" w:cstheme="minorHAnsi"/>
              <w:b/>
              <w:color w:val="4F81BD" w:themeColor="accent1"/>
              <w:sz w:val="20"/>
            </w:rPr>
            <w:t xml:space="preserve"> ZR</w:t>
          </w:r>
          <w:r w:rsidR="00E07C1F">
            <w:rPr>
              <w:rFonts w:asciiTheme="minorHAnsi" w:hAnsiTheme="minorHAnsi" w:cstheme="minorHAnsi"/>
              <w:b/>
              <w:color w:val="4F81BD" w:themeColor="accent1"/>
              <w:sz w:val="20"/>
            </w:rPr>
            <w:t>5</w:t>
          </w:r>
        </w:p>
      </w:tc>
    </w:tr>
    <w:tr w:rsidR="007445FA" w14:paraId="36B89F8C" w14:textId="77777777" w:rsidTr="00A60E91">
      <w:trPr>
        <w:cantSplit/>
        <w:trHeight w:val="420"/>
      </w:trPr>
      <w:tc>
        <w:tcPr>
          <w:tcW w:w="4083" w:type="pct"/>
          <w:vMerge/>
          <w:tcBorders>
            <w:left w:val="single" w:sz="4" w:space="0" w:color="auto"/>
            <w:bottom w:val="single" w:sz="4" w:space="0" w:color="auto"/>
            <w:right w:val="single" w:sz="4" w:space="0" w:color="auto"/>
          </w:tcBorders>
          <w:vAlign w:val="center"/>
        </w:tcPr>
        <w:p w14:paraId="61926C4B" w14:textId="77777777" w:rsidR="007445FA" w:rsidRDefault="007445FA" w:rsidP="00A60E91">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49515F26" w14:textId="77777777" w:rsidR="007445FA" w:rsidRPr="005A0F12" w:rsidRDefault="007445FA" w:rsidP="00A60E91">
          <w:pPr>
            <w:pStyle w:val="Footer"/>
            <w:rPr>
              <w:rFonts w:asciiTheme="minorHAnsi" w:hAnsiTheme="minorHAnsi" w:cstheme="minorHAnsi"/>
              <w:sz w:val="20"/>
            </w:rPr>
          </w:pPr>
          <w:r w:rsidRPr="005A0F12">
            <w:rPr>
              <w:rFonts w:asciiTheme="minorHAnsi" w:hAnsiTheme="minorHAnsi" w:cstheme="minorHAnsi"/>
              <w:sz w:val="20"/>
            </w:rPr>
            <w:t xml:space="preserve"> </w:t>
          </w:r>
          <w:sdt>
            <w:sdtPr>
              <w:rPr>
                <w:sz w:val="20"/>
              </w:rPr>
              <w:id w:val="98381352"/>
              <w:docPartObj>
                <w:docPartGallery w:val="Page Numbers (Top of Page)"/>
                <w:docPartUnique/>
              </w:docPartObj>
            </w:sdtPr>
            <w:sdtEndPr>
              <w:rPr>
                <w:rFonts w:asciiTheme="minorHAnsi" w:hAnsiTheme="minorHAnsi" w:cstheme="minorHAnsi"/>
              </w:rPr>
            </w:sdtEndPr>
            <w:sdtContent>
              <w:proofErr w:type="spellStart"/>
              <w:r w:rsidRPr="005A0F12">
                <w:rPr>
                  <w:rFonts w:asciiTheme="minorHAnsi" w:hAnsiTheme="minorHAnsi" w:cstheme="minorHAnsi"/>
                  <w:sz w:val="20"/>
                </w:rPr>
                <w:t>Stranica</w:t>
              </w:r>
              <w:proofErr w:type="spellEnd"/>
              <w:r w:rsidRPr="005A0F12">
                <w:rPr>
                  <w:rFonts w:asciiTheme="minorHAnsi" w:hAnsiTheme="minorHAnsi" w:cstheme="minorHAnsi"/>
                  <w:sz w:val="20"/>
                </w:rPr>
                <w:t xml:space="preserve"> </w:t>
              </w:r>
              <w:r w:rsidRPr="005A0F12">
                <w:rPr>
                  <w:rFonts w:asciiTheme="minorHAnsi" w:hAnsiTheme="minorHAnsi" w:cstheme="minorHAnsi"/>
                  <w:b/>
                  <w:bCs/>
                  <w:sz w:val="20"/>
                </w:rPr>
                <w:fldChar w:fldCharType="begin"/>
              </w:r>
              <w:r w:rsidRPr="005A0F12">
                <w:rPr>
                  <w:rFonts w:asciiTheme="minorHAnsi" w:hAnsiTheme="minorHAnsi" w:cstheme="minorHAnsi"/>
                  <w:b/>
                  <w:bCs/>
                  <w:sz w:val="20"/>
                </w:rPr>
                <w:instrText xml:space="preserve"> PAGE </w:instrText>
              </w:r>
              <w:r w:rsidRPr="005A0F12">
                <w:rPr>
                  <w:rFonts w:asciiTheme="minorHAnsi" w:hAnsiTheme="minorHAnsi" w:cstheme="minorHAnsi"/>
                  <w:b/>
                  <w:bCs/>
                  <w:sz w:val="20"/>
                </w:rPr>
                <w:fldChar w:fldCharType="separate"/>
              </w:r>
              <w:r w:rsidR="004C6158">
                <w:rPr>
                  <w:rFonts w:asciiTheme="minorHAnsi" w:hAnsiTheme="minorHAnsi" w:cstheme="minorHAnsi"/>
                  <w:b/>
                  <w:bCs/>
                  <w:noProof/>
                  <w:sz w:val="20"/>
                </w:rPr>
                <w:t>1</w:t>
              </w:r>
              <w:r w:rsidRPr="005A0F12">
                <w:rPr>
                  <w:rFonts w:asciiTheme="minorHAnsi" w:hAnsiTheme="minorHAnsi" w:cstheme="minorHAnsi"/>
                  <w:b/>
                  <w:bCs/>
                  <w:sz w:val="20"/>
                </w:rPr>
                <w:fldChar w:fldCharType="end"/>
              </w:r>
              <w:r w:rsidR="004C6158">
                <w:rPr>
                  <w:rFonts w:asciiTheme="minorHAnsi" w:hAnsiTheme="minorHAnsi" w:cstheme="minorHAnsi"/>
                  <w:b/>
                  <w:bCs/>
                  <w:sz w:val="20"/>
                </w:rPr>
                <w:t>.</w:t>
              </w:r>
              <w:r w:rsidRPr="005A0F12">
                <w:rPr>
                  <w:rFonts w:asciiTheme="minorHAnsi" w:hAnsiTheme="minorHAnsi" w:cstheme="minorHAnsi"/>
                  <w:sz w:val="20"/>
                </w:rPr>
                <w:t xml:space="preserve"> od </w:t>
              </w:r>
              <w:r w:rsidRPr="005A0F12">
                <w:rPr>
                  <w:rFonts w:asciiTheme="minorHAnsi" w:hAnsiTheme="minorHAnsi" w:cstheme="minorHAnsi"/>
                  <w:b/>
                  <w:bCs/>
                  <w:sz w:val="20"/>
                </w:rPr>
                <w:fldChar w:fldCharType="begin"/>
              </w:r>
              <w:r w:rsidRPr="005A0F12">
                <w:rPr>
                  <w:rFonts w:asciiTheme="minorHAnsi" w:hAnsiTheme="minorHAnsi" w:cstheme="minorHAnsi"/>
                  <w:b/>
                  <w:bCs/>
                  <w:sz w:val="20"/>
                </w:rPr>
                <w:instrText xml:space="preserve"> NUMPAGES  </w:instrText>
              </w:r>
              <w:r w:rsidRPr="005A0F12">
                <w:rPr>
                  <w:rFonts w:asciiTheme="minorHAnsi" w:hAnsiTheme="minorHAnsi" w:cstheme="minorHAnsi"/>
                  <w:b/>
                  <w:bCs/>
                  <w:sz w:val="20"/>
                </w:rPr>
                <w:fldChar w:fldCharType="separate"/>
              </w:r>
              <w:r w:rsidR="004C6158">
                <w:rPr>
                  <w:rFonts w:asciiTheme="minorHAnsi" w:hAnsiTheme="minorHAnsi" w:cstheme="minorHAnsi"/>
                  <w:b/>
                  <w:bCs/>
                  <w:noProof/>
                  <w:sz w:val="20"/>
                </w:rPr>
                <w:t>2</w:t>
              </w:r>
              <w:r w:rsidRPr="005A0F12">
                <w:rPr>
                  <w:rFonts w:asciiTheme="minorHAnsi" w:hAnsiTheme="minorHAnsi" w:cstheme="minorHAnsi"/>
                  <w:b/>
                  <w:bCs/>
                  <w:sz w:val="20"/>
                </w:rPr>
                <w:fldChar w:fldCharType="end"/>
              </w:r>
              <w:r w:rsidR="004C6158">
                <w:rPr>
                  <w:rFonts w:asciiTheme="minorHAnsi" w:hAnsiTheme="minorHAnsi" w:cstheme="minorHAnsi"/>
                  <w:b/>
                  <w:bCs/>
                  <w:sz w:val="20"/>
                </w:rPr>
                <w:t>.</w:t>
              </w:r>
            </w:sdtContent>
          </w:sdt>
        </w:p>
        <w:p w14:paraId="51BC0FD8" w14:textId="77777777" w:rsidR="007445FA" w:rsidRPr="005A0F12" w:rsidRDefault="007445FA" w:rsidP="00A60E91">
          <w:pPr>
            <w:rPr>
              <w:rFonts w:asciiTheme="minorHAnsi" w:hAnsiTheme="minorHAnsi" w:cstheme="minorHAnsi"/>
              <w:sz w:val="20"/>
            </w:rPr>
          </w:pPr>
        </w:p>
      </w:tc>
    </w:tr>
  </w:tbl>
  <w:p w14:paraId="63CD7BAC" w14:textId="77777777" w:rsidR="003830E0" w:rsidRDefault="003830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11AD"/>
    <w:multiLevelType w:val="hybridMultilevel"/>
    <w:tmpl w:val="8428780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E377FEE"/>
    <w:multiLevelType w:val="hybridMultilevel"/>
    <w:tmpl w:val="B6D6D08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0A83363"/>
    <w:multiLevelType w:val="hybridMultilevel"/>
    <w:tmpl w:val="CAB2AD7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12700E0"/>
    <w:multiLevelType w:val="hybridMultilevel"/>
    <w:tmpl w:val="E7D0DA50"/>
    <w:lvl w:ilvl="0" w:tplc="0409000F">
      <w:start w:val="1"/>
      <w:numFmt w:val="decimal"/>
      <w:lvlText w:val="%1."/>
      <w:lvlJc w:val="left"/>
      <w:pPr>
        <w:ind w:left="4677" w:hanging="360"/>
      </w:pPr>
    </w:lvl>
    <w:lvl w:ilvl="1" w:tplc="04090019" w:tentative="1">
      <w:start w:val="1"/>
      <w:numFmt w:val="lowerLetter"/>
      <w:lvlText w:val="%2."/>
      <w:lvlJc w:val="left"/>
      <w:pPr>
        <w:ind w:left="5397" w:hanging="360"/>
      </w:pPr>
    </w:lvl>
    <w:lvl w:ilvl="2" w:tplc="0409001B" w:tentative="1">
      <w:start w:val="1"/>
      <w:numFmt w:val="lowerRoman"/>
      <w:lvlText w:val="%3."/>
      <w:lvlJc w:val="right"/>
      <w:pPr>
        <w:ind w:left="6117" w:hanging="180"/>
      </w:pPr>
    </w:lvl>
    <w:lvl w:ilvl="3" w:tplc="0409000F" w:tentative="1">
      <w:start w:val="1"/>
      <w:numFmt w:val="decimal"/>
      <w:lvlText w:val="%4."/>
      <w:lvlJc w:val="left"/>
      <w:pPr>
        <w:ind w:left="6837" w:hanging="360"/>
      </w:pPr>
    </w:lvl>
    <w:lvl w:ilvl="4" w:tplc="04090019" w:tentative="1">
      <w:start w:val="1"/>
      <w:numFmt w:val="lowerLetter"/>
      <w:lvlText w:val="%5."/>
      <w:lvlJc w:val="left"/>
      <w:pPr>
        <w:ind w:left="7557" w:hanging="360"/>
      </w:pPr>
    </w:lvl>
    <w:lvl w:ilvl="5" w:tplc="0409001B" w:tentative="1">
      <w:start w:val="1"/>
      <w:numFmt w:val="lowerRoman"/>
      <w:lvlText w:val="%6."/>
      <w:lvlJc w:val="right"/>
      <w:pPr>
        <w:ind w:left="8277" w:hanging="180"/>
      </w:pPr>
    </w:lvl>
    <w:lvl w:ilvl="6" w:tplc="0409000F" w:tentative="1">
      <w:start w:val="1"/>
      <w:numFmt w:val="decimal"/>
      <w:lvlText w:val="%7."/>
      <w:lvlJc w:val="left"/>
      <w:pPr>
        <w:ind w:left="8997" w:hanging="360"/>
      </w:pPr>
    </w:lvl>
    <w:lvl w:ilvl="7" w:tplc="04090019" w:tentative="1">
      <w:start w:val="1"/>
      <w:numFmt w:val="lowerLetter"/>
      <w:lvlText w:val="%8."/>
      <w:lvlJc w:val="left"/>
      <w:pPr>
        <w:ind w:left="9717" w:hanging="360"/>
      </w:pPr>
    </w:lvl>
    <w:lvl w:ilvl="8" w:tplc="0409001B" w:tentative="1">
      <w:start w:val="1"/>
      <w:numFmt w:val="lowerRoman"/>
      <w:lvlText w:val="%9."/>
      <w:lvlJc w:val="right"/>
      <w:pPr>
        <w:ind w:left="10437" w:hanging="180"/>
      </w:pPr>
    </w:lvl>
  </w:abstractNum>
  <w:abstractNum w:abstractNumId="4" w15:restartNumberingAfterBreak="0">
    <w:nsid w:val="3A1872B4"/>
    <w:multiLevelType w:val="hybridMultilevel"/>
    <w:tmpl w:val="8B803EC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F090386"/>
    <w:multiLevelType w:val="hybridMultilevel"/>
    <w:tmpl w:val="71AC4D7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FA01621"/>
    <w:multiLevelType w:val="hybridMultilevel"/>
    <w:tmpl w:val="2194952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29A41E9"/>
    <w:multiLevelType w:val="hybridMultilevel"/>
    <w:tmpl w:val="C106B5A6"/>
    <w:lvl w:ilvl="0" w:tplc="141A000F">
      <w:start w:val="1"/>
      <w:numFmt w:val="decimal"/>
      <w:lvlText w:val="%1."/>
      <w:lvlJc w:val="left"/>
      <w:pPr>
        <w:ind w:left="1800" w:hanging="360"/>
      </w:pPr>
      <w:rPr>
        <w:rFonts w:hint="default"/>
      </w:rPr>
    </w:lvl>
    <w:lvl w:ilvl="1" w:tplc="141A0019" w:tentative="1">
      <w:start w:val="1"/>
      <w:numFmt w:val="lowerLetter"/>
      <w:lvlText w:val="%2."/>
      <w:lvlJc w:val="left"/>
      <w:pPr>
        <w:ind w:left="2520" w:hanging="360"/>
      </w:pPr>
    </w:lvl>
    <w:lvl w:ilvl="2" w:tplc="141A001B" w:tentative="1">
      <w:start w:val="1"/>
      <w:numFmt w:val="lowerRoman"/>
      <w:lvlText w:val="%3."/>
      <w:lvlJc w:val="right"/>
      <w:pPr>
        <w:ind w:left="3240" w:hanging="180"/>
      </w:pPr>
    </w:lvl>
    <w:lvl w:ilvl="3" w:tplc="141A000F" w:tentative="1">
      <w:start w:val="1"/>
      <w:numFmt w:val="decimal"/>
      <w:lvlText w:val="%4."/>
      <w:lvlJc w:val="left"/>
      <w:pPr>
        <w:ind w:left="3960" w:hanging="360"/>
      </w:pPr>
    </w:lvl>
    <w:lvl w:ilvl="4" w:tplc="141A0019" w:tentative="1">
      <w:start w:val="1"/>
      <w:numFmt w:val="lowerLetter"/>
      <w:lvlText w:val="%5."/>
      <w:lvlJc w:val="left"/>
      <w:pPr>
        <w:ind w:left="4680" w:hanging="360"/>
      </w:pPr>
    </w:lvl>
    <w:lvl w:ilvl="5" w:tplc="141A001B" w:tentative="1">
      <w:start w:val="1"/>
      <w:numFmt w:val="lowerRoman"/>
      <w:lvlText w:val="%6."/>
      <w:lvlJc w:val="right"/>
      <w:pPr>
        <w:ind w:left="5400" w:hanging="180"/>
      </w:pPr>
    </w:lvl>
    <w:lvl w:ilvl="6" w:tplc="141A000F" w:tentative="1">
      <w:start w:val="1"/>
      <w:numFmt w:val="decimal"/>
      <w:lvlText w:val="%7."/>
      <w:lvlJc w:val="left"/>
      <w:pPr>
        <w:ind w:left="6120" w:hanging="360"/>
      </w:pPr>
    </w:lvl>
    <w:lvl w:ilvl="7" w:tplc="141A0019" w:tentative="1">
      <w:start w:val="1"/>
      <w:numFmt w:val="lowerLetter"/>
      <w:lvlText w:val="%8."/>
      <w:lvlJc w:val="left"/>
      <w:pPr>
        <w:ind w:left="6840" w:hanging="360"/>
      </w:pPr>
    </w:lvl>
    <w:lvl w:ilvl="8" w:tplc="141A001B" w:tentative="1">
      <w:start w:val="1"/>
      <w:numFmt w:val="lowerRoman"/>
      <w:lvlText w:val="%9."/>
      <w:lvlJc w:val="right"/>
      <w:pPr>
        <w:ind w:left="7560" w:hanging="180"/>
      </w:pPr>
    </w:lvl>
  </w:abstractNum>
  <w:abstractNum w:abstractNumId="8" w15:restartNumberingAfterBreak="0">
    <w:nsid w:val="464B618B"/>
    <w:multiLevelType w:val="hybridMultilevel"/>
    <w:tmpl w:val="FE34973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92F5246"/>
    <w:multiLevelType w:val="hybridMultilevel"/>
    <w:tmpl w:val="B28AD18E"/>
    <w:lvl w:ilvl="0" w:tplc="175217E2">
      <w:start w:val="1"/>
      <w:numFmt w:val="decimal"/>
      <w:lvlText w:val="%1."/>
      <w:lvlJc w:val="left"/>
      <w:pPr>
        <w:ind w:left="5400" w:hanging="360"/>
      </w:pPr>
      <w:rPr>
        <w:rFonts w:hint="default"/>
      </w:rPr>
    </w:lvl>
    <w:lvl w:ilvl="1" w:tplc="141A0019" w:tentative="1">
      <w:start w:val="1"/>
      <w:numFmt w:val="lowerLetter"/>
      <w:lvlText w:val="%2."/>
      <w:lvlJc w:val="left"/>
      <w:pPr>
        <w:ind w:left="6120" w:hanging="360"/>
      </w:pPr>
    </w:lvl>
    <w:lvl w:ilvl="2" w:tplc="141A001B" w:tentative="1">
      <w:start w:val="1"/>
      <w:numFmt w:val="lowerRoman"/>
      <w:lvlText w:val="%3."/>
      <w:lvlJc w:val="right"/>
      <w:pPr>
        <w:ind w:left="6840" w:hanging="180"/>
      </w:pPr>
    </w:lvl>
    <w:lvl w:ilvl="3" w:tplc="141A000F" w:tentative="1">
      <w:start w:val="1"/>
      <w:numFmt w:val="decimal"/>
      <w:lvlText w:val="%4."/>
      <w:lvlJc w:val="left"/>
      <w:pPr>
        <w:ind w:left="7560" w:hanging="360"/>
      </w:pPr>
    </w:lvl>
    <w:lvl w:ilvl="4" w:tplc="141A0019" w:tentative="1">
      <w:start w:val="1"/>
      <w:numFmt w:val="lowerLetter"/>
      <w:lvlText w:val="%5."/>
      <w:lvlJc w:val="left"/>
      <w:pPr>
        <w:ind w:left="8280" w:hanging="360"/>
      </w:pPr>
    </w:lvl>
    <w:lvl w:ilvl="5" w:tplc="141A001B" w:tentative="1">
      <w:start w:val="1"/>
      <w:numFmt w:val="lowerRoman"/>
      <w:lvlText w:val="%6."/>
      <w:lvlJc w:val="right"/>
      <w:pPr>
        <w:ind w:left="9000" w:hanging="180"/>
      </w:pPr>
    </w:lvl>
    <w:lvl w:ilvl="6" w:tplc="141A000F" w:tentative="1">
      <w:start w:val="1"/>
      <w:numFmt w:val="decimal"/>
      <w:lvlText w:val="%7."/>
      <w:lvlJc w:val="left"/>
      <w:pPr>
        <w:ind w:left="9720" w:hanging="360"/>
      </w:pPr>
    </w:lvl>
    <w:lvl w:ilvl="7" w:tplc="141A0019" w:tentative="1">
      <w:start w:val="1"/>
      <w:numFmt w:val="lowerLetter"/>
      <w:lvlText w:val="%8."/>
      <w:lvlJc w:val="left"/>
      <w:pPr>
        <w:ind w:left="10440" w:hanging="360"/>
      </w:pPr>
    </w:lvl>
    <w:lvl w:ilvl="8" w:tplc="141A001B" w:tentative="1">
      <w:start w:val="1"/>
      <w:numFmt w:val="lowerRoman"/>
      <w:lvlText w:val="%9."/>
      <w:lvlJc w:val="right"/>
      <w:pPr>
        <w:ind w:left="11160" w:hanging="180"/>
      </w:pPr>
    </w:lvl>
  </w:abstractNum>
  <w:abstractNum w:abstractNumId="10" w15:restartNumberingAfterBreak="0">
    <w:nsid w:val="50F8100F"/>
    <w:multiLevelType w:val="hybridMultilevel"/>
    <w:tmpl w:val="BBC85724"/>
    <w:lvl w:ilvl="0" w:tplc="141A000F">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15:restartNumberingAfterBreak="0">
    <w:nsid w:val="519D4805"/>
    <w:multiLevelType w:val="hybridMultilevel"/>
    <w:tmpl w:val="CB2E2D80"/>
    <w:lvl w:ilvl="0" w:tplc="317A9612">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54905079"/>
    <w:multiLevelType w:val="hybridMultilevel"/>
    <w:tmpl w:val="BDE6CD6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57FD4A5E"/>
    <w:multiLevelType w:val="hybridMultilevel"/>
    <w:tmpl w:val="939A2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54A37"/>
    <w:multiLevelType w:val="hybridMultilevel"/>
    <w:tmpl w:val="E7ECEA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5C1148CF"/>
    <w:multiLevelType w:val="hybridMultilevel"/>
    <w:tmpl w:val="025282B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60EC7FBB"/>
    <w:multiLevelType w:val="hybridMultilevel"/>
    <w:tmpl w:val="C92E5D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630E5AF6"/>
    <w:multiLevelType w:val="hybridMultilevel"/>
    <w:tmpl w:val="68C27C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6A702567"/>
    <w:multiLevelType w:val="hybridMultilevel"/>
    <w:tmpl w:val="ABFA3D7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6EAD37B1"/>
    <w:multiLevelType w:val="hybridMultilevel"/>
    <w:tmpl w:val="E092D674"/>
    <w:lvl w:ilvl="0" w:tplc="305CA03E">
      <w:start w:val="1"/>
      <w:numFmt w:val="decimal"/>
      <w:lvlText w:val="%1."/>
      <w:lvlJc w:val="left"/>
      <w:pPr>
        <w:ind w:left="5399" w:hanging="360"/>
      </w:pPr>
      <w:rPr>
        <w:rFonts w:hint="default"/>
      </w:rPr>
    </w:lvl>
    <w:lvl w:ilvl="1" w:tplc="141A0019" w:tentative="1">
      <w:start w:val="1"/>
      <w:numFmt w:val="lowerLetter"/>
      <w:lvlText w:val="%2."/>
      <w:lvlJc w:val="left"/>
      <w:pPr>
        <w:ind w:left="6119" w:hanging="360"/>
      </w:pPr>
    </w:lvl>
    <w:lvl w:ilvl="2" w:tplc="141A001B" w:tentative="1">
      <w:start w:val="1"/>
      <w:numFmt w:val="lowerRoman"/>
      <w:lvlText w:val="%3."/>
      <w:lvlJc w:val="right"/>
      <w:pPr>
        <w:ind w:left="6839" w:hanging="180"/>
      </w:pPr>
    </w:lvl>
    <w:lvl w:ilvl="3" w:tplc="141A000F" w:tentative="1">
      <w:start w:val="1"/>
      <w:numFmt w:val="decimal"/>
      <w:lvlText w:val="%4."/>
      <w:lvlJc w:val="left"/>
      <w:pPr>
        <w:ind w:left="7559" w:hanging="360"/>
      </w:pPr>
    </w:lvl>
    <w:lvl w:ilvl="4" w:tplc="141A0019" w:tentative="1">
      <w:start w:val="1"/>
      <w:numFmt w:val="lowerLetter"/>
      <w:lvlText w:val="%5."/>
      <w:lvlJc w:val="left"/>
      <w:pPr>
        <w:ind w:left="8279" w:hanging="360"/>
      </w:pPr>
    </w:lvl>
    <w:lvl w:ilvl="5" w:tplc="141A001B" w:tentative="1">
      <w:start w:val="1"/>
      <w:numFmt w:val="lowerRoman"/>
      <w:lvlText w:val="%6."/>
      <w:lvlJc w:val="right"/>
      <w:pPr>
        <w:ind w:left="8999" w:hanging="180"/>
      </w:pPr>
    </w:lvl>
    <w:lvl w:ilvl="6" w:tplc="141A000F" w:tentative="1">
      <w:start w:val="1"/>
      <w:numFmt w:val="decimal"/>
      <w:lvlText w:val="%7."/>
      <w:lvlJc w:val="left"/>
      <w:pPr>
        <w:ind w:left="9719" w:hanging="360"/>
      </w:pPr>
    </w:lvl>
    <w:lvl w:ilvl="7" w:tplc="141A0019" w:tentative="1">
      <w:start w:val="1"/>
      <w:numFmt w:val="lowerLetter"/>
      <w:lvlText w:val="%8."/>
      <w:lvlJc w:val="left"/>
      <w:pPr>
        <w:ind w:left="10439" w:hanging="360"/>
      </w:pPr>
    </w:lvl>
    <w:lvl w:ilvl="8" w:tplc="141A001B" w:tentative="1">
      <w:start w:val="1"/>
      <w:numFmt w:val="lowerRoman"/>
      <w:lvlText w:val="%9."/>
      <w:lvlJc w:val="right"/>
      <w:pPr>
        <w:ind w:left="11159" w:hanging="180"/>
      </w:pPr>
    </w:lvl>
  </w:abstractNum>
  <w:abstractNum w:abstractNumId="20" w15:restartNumberingAfterBreak="0">
    <w:nsid w:val="744E2E30"/>
    <w:multiLevelType w:val="hybridMultilevel"/>
    <w:tmpl w:val="A8AC7E56"/>
    <w:lvl w:ilvl="0" w:tplc="0B88A392">
      <w:start w:val="4"/>
      <w:numFmt w:val="bullet"/>
      <w:lvlText w:val="-"/>
      <w:lvlJc w:val="left"/>
      <w:pPr>
        <w:ind w:left="1080" w:hanging="360"/>
      </w:pPr>
      <w:rPr>
        <w:rFonts w:ascii="Calibri" w:eastAsia="Times New Roman"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num w:numId="1" w16cid:durableId="1064337218">
    <w:abstractNumId w:val="8"/>
  </w:num>
  <w:num w:numId="2" w16cid:durableId="1542131064">
    <w:abstractNumId w:val="16"/>
  </w:num>
  <w:num w:numId="3" w16cid:durableId="1628584105">
    <w:abstractNumId w:val="6"/>
  </w:num>
  <w:num w:numId="4" w16cid:durableId="1043823178">
    <w:abstractNumId w:val="4"/>
  </w:num>
  <w:num w:numId="5" w16cid:durableId="1706759445">
    <w:abstractNumId w:val="5"/>
  </w:num>
  <w:num w:numId="6" w16cid:durableId="1143541983">
    <w:abstractNumId w:val="18"/>
  </w:num>
  <w:num w:numId="7" w16cid:durableId="760106918">
    <w:abstractNumId w:val="17"/>
  </w:num>
  <w:num w:numId="8" w16cid:durableId="489835729">
    <w:abstractNumId w:val="14"/>
  </w:num>
  <w:num w:numId="9" w16cid:durableId="1999727103">
    <w:abstractNumId w:val="0"/>
  </w:num>
  <w:num w:numId="10" w16cid:durableId="1355351401">
    <w:abstractNumId w:val="2"/>
  </w:num>
  <w:num w:numId="11" w16cid:durableId="1750613222">
    <w:abstractNumId w:val="10"/>
  </w:num>
  <w:num w:numId="12" w16cid:durableId="1916627883">
    <w:abstractNumId w:val="7"/>
  </w:num>
  <w:num w:numId="13" w16cid:durableId="385102501">
    <w:abstractNumId w:val="1"/>
  </w:num>
  <w:num w:numId="14" w16cid:durableId="1845625529">
    <w:abstractNumId w:val="11"/>
  </w:num>
  <w:num w:numId="15" w16cid:durableId="932207652">
    <w:abstractNumId w:val="9"/>
  </w:num>
  <w:num w:numId="16" w16cid:durableId="2071923724">
    <w:abstractNumId w:val="19"/>
  </w:num>
  <w:num w:numId="17" w16cid:durableId="1420954194">
    <w:abstractNumId w:val="3"/>
  </w:num>
  <w:num w:numId="18" w16cid:durableId="888541728">
    <w:abstractNumId w:val="15"/>
  </w:num>
  <w:num w:numId="19" w16cid:durableId="1288858232">
    <w:abstractNumId w:val="12"/>
  </w:num>
  <w:num w:numId="20" w16cid:durableId="2058158936">
    <w:abstractNumId w:val="13"/>
  </w:num>
  <w:num w:numId="21" w16cid:durableId="131190320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ED"/>
    <w:rsid w:val="0000136D"/>
    <w:rsid w:val="000020DF"/>
    <w:rsid w:val="00006450"/>
    <w:rsid w:val="000102BE"/>
    <w:rsid w:val="00011FE5"/>
    <w:rsid w:val="00025BC6"/>
    <w:rsid w:val="00035A34"/>
    <w:rsid w:val="00037E0C"/>
    <w:rsid w:val="00041C3C"/>
    <w:rsid w:val="000465D8"/>
    <w:rsid w:val="000502C5"/>
    <w:rsid w:val="0005326B"/>
    <w:rsid w:val="00064B56"/>
    <w:rsid w:val="00074435"/>
    <w:rsid w:val="00081112"/>
    <w:rsid w:val="00081EF5"/>
    <w:rsid w:val="00085AC3"/>
    <w:rsid w:val="00085F94"/>
    <w:rsid w:val="00093326"/>
    <w:rsid w:val="000A10DE"/>
    <w:rsid w:val="000A3CC3"/>
    <w:rsid w:val="000B55E4"/>
    <w:rsid w:val="000B611B"/>
    <w:rsid w:val="000B79BC"/>
    <w:rsid w:val="000C667F"/>
    <w:rsid w:val="000D0653"/>
    <w:rsid w:val="000D6E8B"/>
    <w:rsid w:val="000D7063"/>
    <w:rsid w:val="000E1C0B"/>
    <w:rsid w:val="000E2716"/>
    <w:rsid w:val="000E6FCE"/>
    <w:rsid w:val="00110C31"/>
    <w:rsid w:val="001146CE"/>
    <w:rsid w:val="00115AF3"/>
    <w:rsid w:val="0012797C"/>
    <w:rsid w:val="0014641A"/>
    <w:rsid w:val="0016554B"/>
    <w:rsid w:val="00172C46"/>
    <w:rsid w:val="001749B9"/>
    <w:rsid w:val="001A33D5"/>
    <w:rsid w:val="001B154F"/>
    <w:rsid w:val="001B5EE7"/>
    <w:rsid w:val="001B6FDF"/>
    <w:rsid w:val="001D332A"/>
    <w:rsid w:val="001D4DFA"/>
    <w:rsid w:val="001D7387"/>
    <w:rsid w:val="001E5DCE"/>
    <w:rsid w:val="001E63A2"/>
    <w:rsid w:val="001E68A8"/>
    <w:rsid w:val="001E6BDC"/>
    <w:rsid w:val="001E7001"/>
    <w:rsid w:val="001F21FE"/>
    <w:rsid w:val="002024D0"/>
    <w:rsid w:val="00210A58"/>
    <w:rsid w:val="002223CF"/>
    <w:rsid w:val="00223998"/>
    <w:rsid w:val="0022746D"/>
    <w:rsid w:val="00233AB3"/>
    <w:rsid w:val="00234C75"/>
    <w:rsid w:val="00236697"/>
    <w:rsid w:val="00241A25"/>
    <w:rsid w:val="00242D4E"/>
    <w:rsid w:val="0024504E"/>
    <w:rsid w:val="002655D8"/>
    <w:rsid w:val="00265F20"/>
    <w:rsid w:val="00275DC5"/>
    <w:rsid w:val="0027602C"/>
    <w:rsid w:val="00291148"/>
    <w:rsid w:val="0029317C"/>
    <w:rsid w:val="00296E2C"/>
    <w:rsid w:val="002A0147"/>
    <w:rsid w:val="002A73A1"/>
    <w:rsid w:val="002B0110"/>
    <w:rsid w:val="002B70C3"/>
    <w:rsid w:val="002B7C44"/>
    <w:rsid w:val="002C2B27"/>
    <w:rsid w:val="002D0AED"/>
    <w:rsid w:val="002D3A37"/>
    <w:rsid w:val="002E509E"/>
    <w:rsid w:val="002F35F1"/>
    <w:rsid w:val="002F4399"/>
    <w:rsid w:val="002F5FA1"/>
    <w:rsid w:val="002F61C9"/>
    <w:rsid w:val="003015CF"/>
    <w:rsid w:val="00314583"/>
    <w:rsid w:val="0031680E"/>
    <w:rsid w:val="00321AB1"/>
    <w:rsid w:val="00343BCF"/>
    <w:rsid w:val="00347D81"/>
    <w:rsid w:val="0035414F"/>
    <w:rsid w:val="00362B10"/>
    <w:rsid w:val="0036446D"/>
    <w:rsid w:val="0036737D"/>
    <w:rsid w:val="003731EF"/>
    <w:rsid w:val="003740C6"/>
    <w:rsid w:val="0037534F"/>
    <w:rsid w:val="00375EB1"/>
    <w:rsid w:val="00376333"/>
    <w:rsid w:val="003830E0"/>
    <w:rsid w:val="00384A74"/>
    <w:rsid w:val="00386511"/>
    <w:rsid w:val="00386B58"/>
    <w:rsid w:val="0039089C"/>
    <w:rsid w:val="00393AAA"/>
    <w:rsid w:val="00397A96"/>
    <w:rsid w:val="003A0023"/>
    <w:rsid w:val="003A0914"/>
    <w:rsid w:val="003A1E2D"/>
    <w:rsid w:val="003B0888"/>
    <w:rsid w:val="003B52ED"/>
    <w:rsid w:val="003B58F1"/>
    <w:rsid w:val="003C741B"/>
    <w:rsid w:val="003D2057"/>
    <w:rsid w:val="003E3557"/>
    <w:rsid w:val="003E42A9"/>
    <w:rsid w:val="003E684F"/>
    <w:rsid w:val="003F535D"/>
    <w:rsid w:val="00411E72"/>
    <w:rsid w:val="004132C7"/>
    <w:rsid w:val="00432E90"/>
    <w:rsid w:val="00436C69"/>
    <w:rsid w:val="00441DA7"/>
    <w:rsid w:val="0045273A"/>
    <w:rsid w:val="004542E3"/>
    <w:rsid w:val="00456C77"/>
    <w:rsid w:val="00461A45"/>
    <w:rsid w:val="0046565A"/>
    <w:rsid w:val="0046693C"/>
    <w:rsid w:val="00466BC0"/>
    <w:rsid w:val="004678F6"/>
    <w:rsid w:val="004713EA"/>
    <w:rsid w:val="0047585C"/>
    <w:rsid w:val="004806D4"/>
    <w:rsid w:val="004824B3"/>
    <w:rsid w:val="00485D1B"/>
    <w:rsid w:val="004922DE"/>
    <w:rsid w:val="004B187C"/>
    <w:rsid w:val="004B3750"/>
    <w:rsid w:val="004B47E5"/>
    <w:rsid w:val="004B5F8D"/>
    <w:rsid w:val="004C1E8D"/>
    <w:rsid w:val="004C2EF6"/>
    <w:rsid w:val="004C6158"/>
    <w:rsid w:val="004D1D62"/>
    <w:rsid w:val="004D4506"/>
    <w:rsid w:val="004D5751"/>
    <w:rsid w:val="004F2BB7"/>
    <w:rsid w:val="004F5BF2"/>
    <w:rsid w:val="004F6471"/>
    <w:rsid w:val="00503DB2"/>
    <w:rsid w:val="00525E4B"/>
    <w:rsid w:val="00540EB9"/>
    <w:rsid w:val="0054396C"/>
    <w:rsid w:val="00546239"/>
    <w:rsid w:val="005472B3"/>
    <w:rsid w:val="005532EA"/>
    <w:rsid w:val="00553BD0"/>
    <w:rsid w:val="005544ED"/>
    <w:rsid w:val="00556F06"/>
    <w:rsid w:val="005621AA"/>
    <w:rsid w:val="00564DF0"/>
    <w:rsid w:val="005737F6"/>
    <w:rsid w:val="00575293"/>
    <w:rsid w:val="00581373"/>
    <w:rsid w:val="00593670"/>
    <w:rsid w:val="00593909"/>
    <w:rsid w:val="005A0F12"/>
    <w:rsid w:val="005A1F24"/>
    <w:rsid w:val="005A2CAF"/>
    <w:rsid w:val="005A2F89"/>
    <w:rsid w:val="005A700C"/>
    <w:rsid w:val="005B0C8A"/>
    <w:rsid w:val="005B3BD9"/>
    <w:rsid w:val="005C1853"/>
    <w:rsid w:val="005C3502"/>
    <w:rsid w:val="005C38B7"/>
    <w:rsid w:val="005F34FD"/>
    <w:rsid w:val="005F7139"/>
    <w:rsid w:val="005F7959"/>
    <w:rsid w:val="00610F4D"/>
    <w:rsid w:val="006321F3"/>
    <w:rsid w:val="0063711A"/>
    <w:rsid w:val="00641A87"/>
    <w:rsid w:val="00647B5D"/>
    <w:rsid w:val="00657C02"/>
    <w:rsid w:val="00661D6B"/>
    <w:rsid w:val="0068063D"/>
    <w:rsid w:val="00683254"/>
    <w:rsid w:val="00687C01"/>
    <w:rsid w:val="00691C83"/>
    <w:rsid w:val="00696F27"/>
    <w:rsid w:val="00697FD3"/>
    <w:rsid w:val="006A79E6"/>
    <w:rsid w:val="006B4086"/>
    <w:rsid w:val="006B5BAA"/>
    <w:rsid w:val="006B6764"/>
    <w:rsid w:val="006C5650"/>
    <w:rsid w:val="006D54C1"/>
    <w:rsid w:val="006E2465"/>
    <w:rsid w:val="006E373C"/>
    <w:rsid w:val="006E4953"/>
    <w:rsid w:val="00734EEB"/>
    <w:rsid w:val="00735CAA"/>
    <w:rsid w:val="007426FD"/>
    <w:rsid w:val="007445FA"/>
    <w:rsid w:val="00751B42"/>
    <w:rsid w:val="0075239E"/>
    <w:rsid w:val="00757CDC"/>
    <w:rsid w:val="00787F4F"/>
    <w:rsid w:val="00790D0E"/>
    <w:rsid w:val="00795518"/>
    <w:rsid w:val="007974F9"/>
    <w:rsid w:val="007A3098"/>
    <w:rsid w:val="007A48AC"/>
    <w:rsid w:val="007B4F34"/>
    <w:rsid w:val="007C08EB"/>
    <w:rsid w:val="007D165A"/>
    <w:rsid w:val="007D735E"/>
    <w:rsid w:val="007E0C25"/>
    <w:rsid w:val="007E517D"/>
    <w:rsid w:val="007E7E2C"/>
    <w:rsid w:val="00800C05"/>
    <w:rsid w:val="00813FC8"/>
    <w:rsid w:val="00815DDD"/>
    <w:rsid w:val="00822999"/>
    <w:rsid w:val="0082641E"/>
    <w:rsid w:val="00827097"/>
    <w:rsid w:val="00846DDA"/>
    <w:rsid w:val="00855B57"/>
    <w:rsid w:val="008735EB"/>
    <w:rsid w:val="0088117F"/>
    <w:rsid w:val="00881CAE"/>
    <w:rsid w:val="008907BB"/>
    <w:rsid w:val="00891852"/>
    <w:rsid w:val="00892503"/>
    <w:rsid w:val="008A2CBC"/>
    <w:rsid w:val="008B0268"/>
    <w:rsid w:val="008B3AD0"/>
    <w:rsid w:val="008D57D8"/>
    <w:rsid w:val="008D7184"/>
    <w:rsid w:val="008E6765"/>
    <w:rsid w:val="008F1A21"/>
    <w:rsid w:val="009046E4"/>
    <w:rsid w:val="00907880"/>
    <w:rsid w:val="00911FD9"/>
    <w:rsid w:val="00916E3F"/>
    <w:rsid w:val="0092081C"/>
    <w:rsid w:val="009221DB"/>
    <w:rsid w:val="009244D7"/>
    <w:rsid w:val="009245E2"/>
    <w:rsid w:val="00931535"/>
    <w:rsid w:val="00936D5C"/>
    <w:rsid w:val="009420DB"/>
    <w:rsid w:val="0095190C"/>
    <w:rsid w:val="00974E08"/>
    <w:rsid w:val="009751E2"/>
    <w:rsid w:val="009846FC"/>
    <w:rsid w:val="00985463"/>
    <w:rsid w:val="00986C36"/>
    <w:rsid w:val="00992254"/>
    <w:rsid w:val="0099266F"/>
    <w:rsid w:val="00996A62"/>
    <w:rsid w:val="009C603C"/>
    <w:rsid w:val="009D49DE"/>
    <w:rsid w:val="009E58D8"/>
    <w:rsid w:val="009E5A93"/>
    <w:rsid w:val="009F1D13"/>
    <w:rsid w:val="009F5E77"/>
    <w:rsid w:val="00A03D56"/>
    <w:rsid w:val="00A0774F"/>
    <w:rsid w:val="00A16BEA"/>
    <w:rsid w:val="00A225CC"/>
    <w:rsid w:val="00A374E6"/>
    <w:rsid w:val="00A42F54"/>
    <w:rsid w:val="00A4743F"/>
    <w:rsid w:val="00A56753"/>
    <w:rsid w:val="00A62B27"/>
    <w:rsid w:val="00A6707A"/>
    <w:rsid w:val="00A73192"/>
    <w:rsid w:val="00A7343E"/>
    <w:rsid w:val="00A7716D"/>
    <w:rsid w:val="00A81819"/>
    <w:rsid w:val="00A82B03"/>
    <w:rsid w:val="00A92BEC"/>
    <w:rsid w:val="00A93A9A"/>
    <w:rsid w:val="00A95068"/>
    <w:rsid w:val="00AA168B"/>
    <w:rsid w:val="00AA45D9"/>
    <w:rsid w:val="00AA761E"/>
    <w:rsid w:val="00AB19A3"/>
    <w:rsid w:val="00AB5720"/>
    <w:rsid w:val="00AB680F"/>
    <w:rsid w:val="00AC1B2C"/>
    <w:rsid w:val="00AC6896"/>
    <w:rsid w:val="00AC7392"/>
    <w:rsid w:val="00AE1490"/>
    <w:rsid w:val="00AE2947"/>
    <w:rsid w:val="00AF5987"/>
    <w:rsid w:val="00B02198"/>
    <w:rsid w:val="00B0336A"/>
    <w:rsid w:val="00B03449"/>
    <w:rsid w:val="00B13D52"/>
    <w:rsid w:val="00B229F6"/>
    <w:rsid w:val="00B23814"/>
    <w:rsid w:val="00B26D24"/>
    <w:rsid w:val="00B30463"/>
    <w:rsid w:val="00B34B61"/>
    <w:rsid w:val="00B45A1B"/>
    <w:rsid w:val="00B46096"/>
    <w:rsid w:val="00B47BAE"/>
    <w:rsid w:val="00B53067"/>
    <w:rsid w:val="00B63284"/>
    <w:rsid w:val="00B65CD8"/>
    <w:rsid w:val="00B67E81"/>
    <w:rsid w:val="00B67FF6"/>
    <w:rsid w:val="00B8678E"/>
    <w:rsid w:val="00BA0FB6"/>
    <w:rsid w:val="00BA2C0D"/>
    <w:rsid w:val="00BB65F6"/>
    <w:rsid w:val="00BB73BC"/>
    <w:rsid w:val="00BC3D48"/>
    <w:rsid w:val="00BC3F79"/>
    <w:rsid w:val="00BC5FFE"/>
    <w:rsid w:val="00BF348A"/>
    <w:rsid w:val="00BF4A1C"/>
    <w:rsid w:val="00C001B9"/>
    <w:rsid w:val="00C2139C"/>
    <w:rsid w:val="00C25603"/>
    <w:rsid w:val="00C30A66"/>
    <w:rsid w:val="00C37011"/>
    <w:rsid w:val="00C45462"/>
    <w:rsid w:val="00C53713"/>
    <w:rsid w:val="00C53EDC"/>
    <w:rsid w:val="00C56D4C"/>
    <w:rsid w:val="00C623E8"/>
    <w:rsid w:val="00C624FD"/>
    <w:rsid w:val="00C742A9"/>
    <w:rsid w:val="00C76302"/>
    <w:rsid w:val="00C92C7F"/>
    <w:rsid w:val="00C94C75"/>
    <w:rsid w:val="00CA16D6"/>
    <w:rsid w:val="00CB2327"/>
    <w:rsid w:val="00CB4293"/>
    <w:rsid w:val="00CB5D71"/>
    <w:rsid w:val="00CB67E7"/>
    <w:rsid w:val="00CD4752"/>
    <w:rsid w:val="00CD48CB"/>
    <w:rsid w:val="00CD7149"/>
    <w:rsid w:val="00CE0E36"/>
    <w:rsid w:val="00CE2D38"/>
    <w:rsid w:val="00CE64AC"/>
    <w:rsid w:val="00CF0E36"/>
    <w:rsid w:val="00CF7799"/>
    <w:rsid w:val="00D1542F"/>
    <w:rsid w:val="00D226AC"/>
    <w:rsid w:val="00D266E5"/>
    <w:rsid w:val="00D34DAF"/>
    <w:rsid w:val="00D54EB9"/>
    <w:rsid w:val="00D607BD"/>
    <w:rsid w:val="00D66DD4"/>
    <w:rsid w:val="00D72047"/>
    <w:rsid w:val="00D76453"/>
    <w:rsid w:val="00D8171A"/>
    <w:rsid w:val="00D84641"/>
    <w:rsid w:val="00D85801"/>
    <w:rsid w:val="00D94A59"/>
    <w:rsid w:val="00D95E72"/>
    <w:rsid w:val="00DB7A74"/>
    <w:rsid w:val="00DC0069"/>
    <w:rsid w:val="00DC0CC5"/>
    <w:rsid w:val="00DC45C8"/>
    <w:rsid w:val="00DC5DC0"/>
    <w:rsid w:val="00DC73B7"/>
    <w:rsid w:val="00DD0EC0"/>
    <w:rsid w:val="00DD3675"/>
    <w:rsid w:val="00DD6590"/>
    <w:rsid w:val="00DE2EE7"/>
    <w:rsid w:val="00DF3195"/>
    <w:rsid w:val="00E0066A"/>
    <w:rsid w:val="00E02C33"/>
    <w:rsid w:val="00E05F39"/>
    <w:rsid w:val="00E07C1F"/>
    <w:rsid w:val="00E3338E"/>
    <w:rsid w:val="00E40BEE"/>
    <w:rsid w:val="00E414BF"/>
    <w:rsid w:val="00E439FE"/>
    <w:rsid w:val="00E5218C"/>
    <w:rsid w:val="00E55779"/>
    <w:rsid w:val="00E72A68"/>
    <w:rsid w:val="00E744B8"/>
    <w:rsid w:val="00E74DD7"/>
    <w:rsid w:val="00E75D06"/>
    <w:rsid w:val="00E77A90"/>
    <w:rsid w:val="00E77B17"/>
    <w:rsid w:val="00EA267B"/>
    <w:rsid w:val="00EB2A2E"/>
    <w:rsid w:val="00EB3D2C"/>
    <w:rsid w:val="00EB535C"/>
    <w:rsid w:val="00EB5D26"/>
    <w:rsid w:val="00EC7A38"/>
    <w:rsid w:val="00ED239F"/>
    <w:rsid w:val="00ED7DC4"/>
    <w:rsid w:val="00EE108D"/>
    <w:rsid w:val="00EE3029"/>
    <w:rsid w:val="00EE7970"/>
    <w:rsid w:val="00EF11A1"/>
    <w:rsid w:val="00F113EC"/>
    <w:rsid w:val="00F13963"/>
    <w:rsid w:val="00F143F3"/>
    <w:rsid w:val="00F16198"/>
    <w:rsid w:val="00F16B3F"/>
    <w:rsid w:val="00F25494"/>
    <w:rsid w:val="00F26F7D"/>
    <w:rsid w:val="00F37052"/>
    <w:rsid w:val="00F560E4"/>
    <w:rsid w:val="00F64E2D"/>
    <w:rsid w:val="00F67E03"/>
    <w:rsid w:val="00F747F0"/>
    <w:rsid w:val="00F84458"/>
    <w:rsid w:val="00F903E7"/>
    <w:rsid w:val="00F90580"/>
    <w:rsid w:val="00F93146"/>
    <w:rsid w:val="00F93667"/>
    <w:rsid w:val="00F945D8"/>
    <w:rsid w:val="00FB023B"/>
    <w:rsid w:val="00FB3426"/>
    <w:rsid w:val="00FB3AC6"/>
    <w:rsid w:val="00FB5341"/>
    <w:rsid w:val="00FB7A1C"/>
    <w:rsid w:val="00FC3E32"/>
    <w:rsid w:val="00FD5856"/>
    <w:rsid w:val="00FD6677"/>
    <w:rsid w:val="00FE6ABE"/>
    <w:rsid w:val="00FE7D3D"/>
    <w:rsid w:val="00FF15C7"/>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A780B"/>
  <w15:docId w15:val="{0ACBC775-38AE-48C1-B258-FC1C004E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6D"/>
    <w:pPr>
      <w:jc w:val="both"/>
    </w:pPr>
    <w:rPr>
      <w:rFonts w:ascii="Times New Roman BH" w:hAnsi="Times New Roman BH"/>
      <w:sz w:val="24"/>
      <w:lang w:val="en-AU"/>
    </w:rPr>
  </w:style>
  <w:style w:type="paragraph" w:styleId="Heading1">
    <w:name w:val="heading 1"/>
    <w:basedOn w:val="Normal"/>
    <w:next w:val="Normal"/>
    <w:link w:val="Heading1Char"/>
    <w:qFormat/>
    <w:rsid w:val="0000136D"/>
    <w:pPr>
      <w:keepNext/>
      <w:jc w:val="center"/>
      <w:outlineLvl w:val="0"/>
    </w:pPr>
    <w:rPr>
      <w:b/>
      <w:sz w:val="36"/>
      <w:lang w:val="en-GB"/>
    </w:rPr>
  </w:style>
  <w:style w:type="paragraph" w:styleId="Heading2">
    <w:name w:val="heading 2"/>
    <w:basedOn w:val="Normal"/>
    <w:next w:val="Normal"/>
    <w:qFormat/>
    <w:rsid w:val="0000136D"/>
    <w:pPr>
      <w:keepNext/>
      <w:outlineLvl w:val="1"/>
    </w:pPr>
    <w:rPr>
      <w:b/>
      <w:sz w:val="28"/>
      <w:lang w:val="en-GB"/>
    </w:rPr>
  </w:style>
  <w:style w:type="paragraph" w:styleId="Heading3">
    <w:name w:val="heading 3"/>
    <w:basedOn w:val="Normal"/>
    <w:next w:val="Normal"/>
    <w:qFormat/>
    <w:rsid w:val="0000136D"/>
    <w:pPr>
      <w:keepNext/>
      <w:outlineLvl w:val="2"/>
    </w:pPr>
    <w:rPr>
      <w:b/>
      <w:lang w:val="en-GB"/>
    </w:rPr>
  </w:style>
  <w:style w:type="paragraph" w:styleId="Heading4">
    <w:name w:val="heading 4"/>
    <w:basedOn w:val="Normal"/>
    <w:next w:val="Normal"/>
    <w:qFormat/>
    <w:rsid w:val="0000136D"/>
    <w:pPr>
      <w:keepNext/>
      <w:jc w:val="center"/>
      <w:outlineLvl w:val="3"/>
    </w:pPr>
    <w:rPr>
      <w:sz w:val="32"/>
      <w:lang w:val="en-GB"/>
    </w:rPr>
  </w:style>
  <w:style w:type="paragraph" w:styleId="Heading5">
    <w:name w:val="heading 5"/>
    <w:basedOn w:val="Normal"/>
    <w:next w:val="Normal"/>
    <w:qFormat/>
    <w:rsid w:val="0000136D"/>
    <w:pPr>
      <w:keepNext/>
      <w:jc w:val="center"/>
      <w:outlineLvl w:val="4"/>
    </w:pPr>
    <w:rPr>
      <w:b/>
      <w:sz w:val="28"/>
      <w:lang w:val="en-GB"/>
    </w:rPr>
  </w:style>
  <w:style w:type="paragraph" w:styleId="Heading6">
    <w:name w:val="heading 6"/>
    <w:basedOn w:val="Normal"/>
    <w:next w:val="Normal"/>
    <w:qFormat/>
    <w:rsid w:val="0000136D"/>
    <w:pPr>
      <w:keepNext/>
      <w:outlineLvl w:val="5"/>
    </w:pPr>
    <w:rPr>
      <w:b/>
      <w:sz w:val="40"/>
    </w:rPr>
  </w:style>
  <w:style w:type="paragraph" w:styleId="Heading7">
    <w:name w:val="heading 7"/>
    <w:basedOn w:val="Normal"/>
    <w:next w:val="Normal"/>
    <w:qFormat/>
    <w:rsid w:val="0000136D"/>
    <w:pPr>
      <w:keepNext/>
      <w:jc w:val="center"/>
      <w:outlineLvl w:val="6"/>
    </w:pPr>
    <w:rPr>
      <w:b/>
      <w:lang w:val="en-GB"/>
    </w:rPr>
  </w:style>
  <w:style w:type="paragraph" w:styleId="Heading8">
    <w:name w:val="heading 8"/>
    <w:basedOn w:val="Normal"/>
    <w:next w:val="Normal"/>
    <w:qFormat/>
    <w:rsid w:val="0000136D"/>
    <w:pPr>
      <w:keepNext/>
      <w:ind w:left="2880" w:firstLine="720"/>
      <w:outlineLvl w:val="7"/>
    </w:pPr>
    <w:rPr>
      <w:rFonts w:ascii="Times New Roman" w:hAnsi="Times New Roman"/>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136D"/>
    <w:rPr>
      <w:b/>
      <w:sz w:val="28"/>
      <w:lang w:val="en-GB"/>
    </w:rPr>
  </w:style>
  <w:style w:type="character" w:styleId="Hyperlink">
    <w:name w:val="Hyperlink"/>
    <w:basedOn w:val="DefaultParagraphFont"/>
    <w:rsid w:val="0000136D"/>
    <w:rPr>
      <w:color w:val="0000FF"/>
      <w:u w:val="single"/>
    </w:rPr>
  </w:style>
  <w:style w:type="paragraph" w:styleId="BodyText2">
    <w:name w:val="Body Text 2"/>
    <w:basedOn w:val="Normal"/>
    <w:rsid w:val="0000136D"/>
    <w:pPr>
      <w:spacing w:line="360" w:lineRule="auto"/>
      <w:jc w:val="center"/>
    </w:pPr>
    <w:rPr>
      <w:lang w:val="en-GB"/>
    </w:rPr>
  </w:style>
  <w:style w:type="paragraph" w:styleId="BodyTextIndent">
    <w:name w:val="Body Text Indent"/>
    <w:basedOn w:val="Normal"/>
    <w:rsid w:val="0000136D"/>
    <w:pPr>
      <w:spacing w:line="360" w:lineRule="auto"/>
      <w:ind w:left="360"/>
    </w:pPr>
    <w:rPr>
      <w:rFonts w:ascii="Times New Roman" w:hAnsi="Times New Roman"/>
      <w:lang w:val="hr-HR"/>
    </w:rPr>
  </w:style>
  <w:style w:type="paragraph" w:styleId="ListParagraph">
    <w:name w:val="List Paragraph"/>
    <w:basedOn w:val="Normal"/>
    <w:uiPriority w:val="34"/>
    <w:qFormat/>
    <w:rsid w:val="00593670"/>
    <w:pPr>
      <w:ind w:left="708"/>
    </w:pPr>
  </w:style>
  <w:style w:type="paragraph" w:styleId="BalloonText">
    <w:name w:val="Balloon Text"/>
    <w:basedOn w:val="Normal"/>
    <w:link w:val="BalloonTextChar"/>
    <w:uiPriority w:val="99"/>
    <w:semiHidden/>
    <w:unhideWhenUsed/>
    <w:rsid w:val="005A2CAF"/>
    <w:rPr>
      <w:rFonts w:ascii="Tahoma" w:hAnsi="Tahoma" w:cs="Tahoma"/>
      <w:sz w:val="16"/>
      <w:szCs w:val="16"/>
    </w:rPr>
  </w:style>
  <w:style w:type="character" w:customStyle="1" w:styleId="BalloonTextChar">
    <w:name w:val="Balloon Text Char"/>
    <w:basedOn w:val="DefaultParagraphFont"/>
    <w:link w:val="BalloonText"/>
    <w:uiPriority w:val="99"/>
    <w:semiHidden/>
    <w:rsid w:val="005A2CAF"/>
    <w:rPr>
      <w:rFonts w:ascii="Tahoma" w:hAnsi="Tahoma" w:cs="Tahoma"/>
      <w:sz w:val="16"/>
      <w:szCs w:val="16"/>
      <w:lang w:val="en-AU"/>
    </w:rPr>
  </w:style>
  <w:style w:type="character" w:styleId="PlaceholderText">
    <w:name w:val="Placeholder Text"/>
    <w:basedOn w:val="DefaultParagraphFont"/>
    <w:uiPriority w:val="99"/>
    <w:semiHidden/>
    <w:rsid w:val="00FE7D3D"/>
    <w:rPr>
      <w:color w:val="808080"/>
    </w:rPr>
  </w:style>
  <w:style w:type="table" w:styleId="TableGrid">
    <w:name w:val="Table Grid"/>
    <w:basedOn w:val="TableNormal"/>
    <w:uiPriority w:val="59"/>
    <w:rsid w:val="000D70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830E0"/>
    <w:pPr>
      <w:tabs>
        <w:tab w:val="center" w:pos="4536"/>
        <w:tab w:val="right" w:pos="9072"/>
      </w:tabs>
    </w:pPr>
  </w:style>
  <w:style w:type="character" w:customStyle="1" w:styleId="HeaderChar">
    <w:name w:val="Header Char"/>
    <w:basedOn w:val="DefaultParagraphFont"/>
    <w:link w:val="Header"/>
    <w:uiPriority w:val="99"/>
    <w:rsid w:val="003830E0"/>
    <w:rPr>
      <w:rFonts w:ascii="Times New Roman BH" w:hAnsi="Times New Roman BH"/>
      <w:sz w:val="24"/>
      <w:lang w:val="en-AU"/>
    </w:rPr>
  </w:style>
  <w:style w:type="paragraph" w:styleId="Footer">
    <w:name w:val="footer"/>
    <w:basedOn w:val="Normal"/>
    <w:link w:val="FooterChar"/>
    <w:uiPriority w:val="99"/>
    <w:unhideWhenUsed/>
    <w:rsid w:val="003830E0"/>
    <w:pPr>
      <w:tabs>
        <w:tab w:val="center" w:pos="4536"/>
        <w:tab w:val="right" w:pos="9072"/>
      </w:tabs>
    </w:pPr>
  </w:style>
  <w:style w:type="character" w:customStyle="1" w:styleId="FooterChar">
    <w:name w:val="Footer Char"/>
    <w:basedOn w:val="DefaultParagraphFont"/>
    <w:link w:val="Footer"/>
    <w:uiPriority w:val="99"/>
    <w:rsid w:val="003830E0"/>
    <w:rPr>
      <w:rFonts w:ascii="Times New Roman BH" w:hAnsi="Times New Roman BH"/>
      <w:sz w:val="24"/>
      <w:lang w:val="en-AU"/>
    </w:rPr>
  </w:style>
  <w:style w:type="character" w:customStyle="1" w:styleId="Style1Char">
    <w:name w:val="Style1 Char"/>
    <w:basedOn w:val="DefaultParagraphFont"/>
    <w:link w:val="Style1"/>
    <w:locked/>
    <w:rsid w:val="004922DE"/>
    <w:rPr>
      <w:rFonts w:eastAsiaTheme="minorHAnsi"/>
      <w:sz w:val="24"/>
    </w:rPr>
  </w:style>
  <w:style w:type="paragraph" w:customStyle="1" w:styleId="Style1">
    <w:name w:val="Style1"/>
    <w:basedOn w:val="Normal"/>
    <w:link w:val="Style1Char"/>
    <w:qFormat/>
    <w:rsid w:val="004922DE"/>
    <w:pPr>
      <w:spacing w:after="200" w:line="360" w:lineRule="auto"/>
    </w:pPr>
    <w:rPr>
      <w:rFonts w:ascii="Times New Roman" w:eastAsiaTheme="minorHAnsi" w:hAnsi="Times New Roman"/>
      <w:lang w:val="en-US"/>
    </w:rPr>
  </w:style>
  <w:style w:type="character" w:customStyle="1" w:styleId="Heading1Char">
    <w:name w:val="Heading 1 Char"/>
    <w:basedOn w:val="DefaultParagraphFont"/>
    <w:link w:val="Heading1"/>
    <w:rsid w:val="007B4F34"/>
    <w:rPr>
      <w:rFonts w:ascii="Times New Roman BH" w:hAnsi="Times New Roman BH"/>
      <w:b/>
      <w:sz w:val="36"/>
      <w:lang w:val="en-GB"/>
    </w:rPr>
  </w:style>
  <w:style w:type="paragraph" w:customStyle="1" w:styleId="Default">
    <w:name w:val="Default"/>
    <w:rsid w:val="00B30463"/>
    <w:pPr>
      <w:autoSpaceDE w:val="0"/>
      <w:autoSpaceDN w:val="0"/>
    </w:pPr>
    <w:rPr>
      <w:rFonts w:eastAsia="Calibri"/>
      <w:color w:val="000000"/>
      <w:sz w:val="24"/>
      <w:szCs w:val="24"/>
      <w:lang w:val="bs-Latn-BA" w:eastAsia="bs-Latn-BA"/>
    </w:rPr>
  </w:style>
  <w:style w:type="paragraph" w:styleId="NoSpacing">
    <w:name w:val="No Spacing"/>
    <w:uiPriority w:val="1"/>
    <w:qFormat/>
    <w:rsid w:val="00593909"/>
    <w:rPr>
      <w:rFonts w:ascii="Verdana" w:eastAsia="Calibri" w:hAnsi="Verdana"/>
      <w:szCs w:val="22"/>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MA[INSKI FAKULTET SARAJEVO</vt:lpstr>
    </vt:vector>
  </TitlesOfParts>
  <Company>MFS</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MA[INSKI FAKULTET SARAJEVO</dc:title>
  <dc:creator>Duska</dc:creator>
  <cp:lastModifiedBy>Mirza Smajić</cp:lastModifiedBy>
  <cp:revision>2</cp:revision>
  <cp:lastPrinted>2022-11-02T11:18:00Z</cp:lastPrinted>
  <dcterms:created xsi:type="dcterms:W3CDTF">2022-11-02T11:18:00Z</dcterms:created>
  <dcterms:modified xsi:type="dcterms:W3CDTF">2022-11-02T11:18:00Z</dcterms:modified>
</cp:coreProperties>
</file>