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4584" w14:textId="63DB6BCF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Broj: 02-1-</w:t>
      </w:r>
      <w:r w:rsidR="00617AE2">
        <w:rPr>
          <w:rFonts w:ascii="Cambria" w:hAnsi="Cambria"/>
          <w:i/>
          <w:iCs/>
        </w:rPr>
        <w:t>***</w:t>
      </w:r>
      <w:r w:rsidRPr="00B82886">
        <w:rPr>
          <w:rFonts w:ascii="Cambria" w:hAnsi="Cambria"/>
          <w:i/>
          <w:iCs/>
        </w:rPr>
        <w:t>-</w:t>
      </w:r>
      <w:r w:rsidR="00617AE2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/2</w:t>
      </w:r>
      <w:r w:rsidR="00617AE2">
        <w:rPr>
          <w:rFonts w:ascii="Cambria" w:hAnsi="Cambria"/>
          <w:i/>
          <w:iCs/>
        </w:rPr>
        <w:t>3</w:t>
      </w:r>
    </w:p>
    <w:p w14:paraId="14342AB6" w14:textId="1A577571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Sarajevo, </w:t>
      </w:r>
      <w:r w:rsidR="00617AE2">
        <w:rPr>
          <w:rFonts w:ascii="Cambria" w:hAnsi="Cambria"/>
          <w:i/>
          <w:iCs/>
        </w:rPr>
        <w:t>10</w:t>
      </w:r>
      <w:r w:rsidRPr="00B82886">
        <w:rPr>
          <w:rFonts w:ascii="Cambria" w:hAnsi="Cambria"/>
          <w:i/>
          <w:iCs/>
        </w:rPr>
        <w:t>.</w:t>
      </w:r>
      <w:r w:rsidR="003D48D6">
        <w:rPr>
          <w:rFonts w:ascii="Cambria" w:hAnsi="Cambria"/>
          <w:i/>
          <w:iCs/>
        </w:rPr>
        <w:t>0</w:t>
      </w:r>
      <w:r w:rsidR="00617AE2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.202</w:t>
      </w:r>
      <w:r w:rsidR="00617AE2">
        <w:rPr>
          <w:rFonts w:ascii="Cambria" w:hAnsi="Cambria"/>
          <w:i/>
          <w:iCs/>
        </w:rPr>
        <w:t>3</w:t>
      </w:r>
      <w:r w:rsidRPr="00B82886">
        <w:rPr>
          <w:rFonts w:ascii="Cambria" w:hAnsi="Cambria"/>
          <w:i/>
          <w:iCs/>
        </w:rPr>
        <w:t xml:space="preserve">. godine </w:t>
      </w:r>
    </w:p>
    <w:p w14:paraId="1A584193" w14:textId="77777777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</w:p>
    <w:p w14:paraId="57B3E5F5" w14:textId="24A9FF4A" w:rsidR="0021514E" w:rsidRPr="00B82886" w:rsidRDefault="0021514E" w:rsidP="00A27C60">
      <w:pPr>
        <w:ind w:firstLine="720"/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Na osnovu člana 104. Statuta Univerziteta u Sarajevu, člana </w:t>
      </w:r>
      <w:r w:rsidR="003D48D6">
        <w:rPr>
          <w:rFonts w:ascii="Cambria" w:hAnsi="Cambria"/>
          <w:i/>
          <w:iCs/>
        </w:rPr>
        <w:t>69.</w:t>
      </w:r>
      <w:r w:rsidRPr="00B82886">
        <w:rPr>
          <w:rFonts w:ascii="Cambria" w:hAnsi="Cambria"/>
          <w:i/>
          <w:iCs/>
        </w:rPr>
        <w:t xml:space="preserve"> Stav (</w:t>
      </w:r>
      <w:r w:rsidR="003D48D6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) tačka a)</w:t>
      </w:r>
      <w:r w:rsidR="00C7073B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>Zakona o visokom obrazovanju Kantona Sarajevo</w:t>
      </w:r>
      <w:r w:rsidR="00571749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>(„Službene novine Kantona Sarajevo“ broj:</w:t>
      </w:r>
      <w:r w:rsidR="00571749" w:rsidRPr="00B82886">
        <w:rPr>
          <w:rFonts w:ascii="Cambria" w:hAnsi="Cambria"/>
          <w:i/>
          <w:iCs/>
        </w:rPr>
        <w:t xml:space="preserve"> </w:t>
      </w:r>
      <w:r w:rsidR="001C4F02">
        <w:rPr>
          <w:rFonts w:ascii="Cambria" w:hAnsi="Cambria"/>
          <w:i/>
          <w:iCs/>
        </w:rPr>
        <w:t>36/22</w:t>
      </w:r>
      <w:r w:rsidRPr="00B82886">
        <w:rPr>
          <w:rFonts w:ascii="Cambria" w:hAnsi="Cambria"/>
          <w:i/>
          <w:iCs/>
        </w:rPr>
        <w:t xml:space="preserve">) i po prethodnoj saglasnosti sekretara, Vijeće </w:t>
      </w:r>
      <w:r w:rsidR="003D48D6" w:rsidRPr="00B82886">
        <w:rPr>
          <w:rFonts w:ascii="Cambria" w:hAnsi="Cambria"/>
          <w:i/>
          <w:iCs/>
        </w:rPr>
        <w:t>Univerzite</w:t>
      </w:r>
      <w:r w:rsidR="001C4F02">
        <w:rPr>
          <w:rFonts w:ascii="Cambria" w:hAnsi="Cambria"/>
          <w:i/>
          <w:iCs/>
        </w:rPr>
        <w:t>t</w:t>
      </w:r>
      <w:r w:rsidR="003D48D6" w:rsidRPr="00B82886">
        <w:rPr>
          <w:rFonts w:ascii="Cambria" w:hAnsi="Cambria"/>
          <w:i/>
          <w:iCs/>
        </w:rPr>
        <w:t xml:space="preserve">a u Sarajevu </w:t>
      </w:r>
      <w:r w:rsidR="003D48D6">
        <w:rPr>
          <w:rFonts w:ascii="Cambria" w:hAnsi="Cambria"/>
          <w:i/>
          <w:iCs/>
        </w:rPr>
        <w:t xml:space="preserve">- </w:t>
      </w:r>
      <w:r w:rsidRPr="00B82886">
        <w:rPr>
          <w:rFonts w:ascii="Cambria" w:hAnsi="Cambria"/>
          <w:i/>
          <w:iCs/>
        </w:rPr>
        <w:t xml:space="preserve">Fakulteta političkih nauka na sjednici održanoj </w:t>
      </w:r>
      <w:r w:rsidR="00617AE2">
        <w:rPr>
          <w:rFonts w:ascii="Cambria" w:hAnsi="Cambria"/>
          <w:i/>
          <w:iCs/>
        </w:rPr>
        <w:t>10.01.2023</w:t>
      </w:r>
      <w:r w:rsidRPr="00B82886">
        <w:rPr>
          <w:rFonts w:ascii="Cambria" w:hAnsi="Cambria"/>
          <w:i/>
          <w:iCs/>
        </w:rPr>
        <w:t>. godine</w:t>
      </w:r>
      <w:r w:rsidR="00E615A9" w:rsidRPr="00B82886">
        <w:rPr>
          <w:rFonts w:ascii="Cambria" w:hAnsi="Cambria"/>
          <w:i/>
          <w:iCs/>
        </w:rPr>
        <w:t>,</w:t>
      </w:r>
      <w:r w:rsidR="00617AE2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 xml:space="preserve">donosi   </w:t>
      </w:r>
    </w:p>
    <w:p w14:paraId="65D7DB4E" w14:textId="77777777" w:rsidR="00426A40" w:rsidRPr="00B82886" w:rsidRDefault="00426A40" w:rsidP="00A27C60">
      <w:pPr>
        <w:ind w:firstLine="720"/>
        <w:jc w:val="both"/>
        <w:rPr>
          <w:rFonts w:ascii="Cambria" w:hAnsi="Cambria"/>
          <w:i/>
          <w:iCs/>
        </w:rPr>
      </w:pPr>
    </w:p>
    <w:p w14:paraId="1A0A18CB" w14:textId="46D861EB" w:rsidR="0021514E" w:rsidRPr="00B82886" w:rsidRDefault="0021514E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ODLUKU</w:t>
      </w:r>
    </w:p>
    <w:p w14:paraId="56E47B9B" w14:textId="28B375C1" w:rsidR="0030723D" w:rsidRPr="00B82886" w:rsidRDefault="00E615A9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</w:t>
      </w:r>
      <w:r w:rsidR="0021514E" w:rsidRPr="00B82886">
        <w:rPr>
          <w:rFonts w:ascii="Cambria" w:hAnsi="Cambria"/>
          <w:b/>
          <w:bCs/>
          <w:i/>
          <w:iCs/>
        </w:rPr>
        <w:t xml:space="preserve"> imenovanju </w:t>
      </w:r>
      <w:r w:rsidR="0085581E">
        <w:rPr>
          <w:rFonts w:ascii="Cambria" w:hAnsi="Cambria"/>
          <w:b/>
          <w:bCs/>
          <w:i/>
          <w:iCs/>
        </w:rPr>
        <w:t>odgovornog nastavnika</w:t>
      </w:r>
      <w:r w:rsidR="00571749" w:rsidRPr="00B82886">
        <w:rPr>
          <w:rFonts w:ascii="Cambria" w:hAnsi="Cambria"/>
          <w:b/>
          <w:bCs/>
          <w:i/>
          <w:iCs/>
        </w:rPr>
        <w:t xml:space="preserve"> </w:t>
      </w:r>
      <w:bookmarkStart w:id="0" w:name="_Hlk114815886"/>
      <w:r w:rsidR="00571749" w:rsidRPr="00B82886">
        <w:rPr>
          <w:rFonts w:ascii="Cambria" w:hAnsi="Cambria"/>
          <w:b/>
          <w:bCs/>
          <w:i/>
          <w:iCs/>
        </w:rPr>
        <w:t xml:space="preserve">za </w:t>
      </w:r>
      <w:bookmarkEnd w:id="0"/>
      <w:r w:rsidR="00617AE2" w:rsidRPr="00617AE2">
        <w:rPr>
          <w:rFonts w:ascii="Cambria" w:hAnsi="Cambria"/>
          <w:b/>
          <w:bCs/>
          <w:i/>
          <w:iCs/>
        </w:rPr>
        <w:t xml:space="preserve">provođenje ispita na predmetu </w:t>
      </w:r>
      <w:r w:rsidR="00617AE2">
        <w:rPr>
          <w:rFonts w:ascii="Cambria" w:hAnsi="Cambria"/>
          <w:b/>
          <w:bCs/>
          <w:i/>
          <w:iCs/>
        </w:rPr>
        <w:t>‘’</w:t>
      </w:r>
      <w:r w:rsidR="00617AE2" w:rsidRPr="00617AE2">
        <w:rPr>
          <w:rFonts w:ascii="Cambria" w:hAnsi="Cambria"/>
          <w:b/>
          <w:bCs/>
          <w:i/>
          <w:iCs/>
        </w:rPr>
        <w:t>Nedr</w:t>
      </w:r>
      <w:r w:rsidR="00617AE2">
        <w:rPr>
          <w:rFonts w:ascii="Cambria" w:hAnsi="Cambria"/>
          <w:b/>
          <w:bCs/>
          <w:i/>
          <w:iCs/>
        </w:rPr>
        <w:t>ž</w:t>
      </w:r>
      <w:r w:rsidR="00617AE2" w:rsidRPr="00617AE2">
        <w:rPr>
          <w:rFonts w:ascii="Cambria" w:hAnsi="Cambria"/>
          <w:b/>
          <w:bCs/>
          <w:i/>
          <w:iCs/>
        </w:rPr>
        <w:t>avni akteri u međunarodnoj politici</w:t>
      </w:r>
      <w:r w:rsidR="00617AE2">
        <w:rPr>
          <w:rFonts w:ascii="Cambria" w:hAnsi="Cambria"/>
          <w:b/>
          <w:bCs/>
          <w:i/>
          <w:iCs/>
        </w:rPr>
        <w:t xml:space="preserve">’’ </w:t>
      </w:r>
    </w:p>
    <w:p w14:paraId="53891824" w14:textId="77777777" w:rsidR="00426A40" w:rsidRPr="00B82886" w:rsidRDefault="00426A40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7D72B46B" w14:textId="77777777" w:rsidR="00EE393A" w:rsidRPr="00B82886" w:rsidRDefault="00EE393A" w:rsidP="0021514E">
      <w:pPr>
        <w:pStyle w:val="NoSpacing"/>
        <w:jc w:val="center"/>
        <w:rPr>
          <w:rFonts w:ascii="Cambria" w:hAnsi="Cambria"/>
          <w:i/>
          <w:iCs/>
        </w:rPr>
      </w:pPr>
    </w:p>
    <w:p w14:paraId="6BF5B4D4" w14:textId="7EB0A96B" w:rsidR="0085581E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 </w:t>
      </w:r>
      <w:r w:rsidR="0085581E">
        <w:rPr>
          <w:rFonts w:ascii="Cambria" w:hAnsi="Cambria"/>
          <w:i/>
          <w:iCs/>
        </w:rPr>
        <w:t>–</w:t>
      </w:r>
      <w:r w:rsidRPr="00B82886">
        <w:rPr>
          <w:rFonts w:ascii="Cambria" w:hAnsi="Cambria"/>
          <w:i/>
          <w:iCs/>
        </w:rPr>
        <w:t xml:space="preserve"> </w:t>
      </w:r>
      <w:r w:rsidR="0085581E">
        <w:rPr>
          <w:rFonts w:ascii="Cambria" w:hAnsi="Cambria"/>
          <w:i/>
          <w:iCs/>
        </w:rPr>
        <w:t xml:space="preserve">Za odgovornog nastavnika </w:t>
      </w:r>
      <w:r w:rsidR="00617AE2" w:rsidRPr="00617AE2">
        <w:rPr>
          <w:rFonts w:ascii="Cambria" w:hAnsi="Cambria"/>
          <w:i/>
          <w:iCs/>
        </w:rPr>
        <w:t xml:space="preserve">za provođenje ispita na predmetu ‘’Nedržavni akteri u međunarodnoj politici’’ </w:t>
      </w:r>
      <w:r w:rsidR="00617AE2">
        <w:rPr>
          <w:rFonts w:ascii="Cambria" w:hAnsi="Cambria"/>
          <w:i/>
          <w:iCs/>
        </w:rPr>
        <w:t xml:space="preserve"> po staron planu i program na </w:t>
      </w:r>
      <w:r w:rsidR="00617AE2" w:rsidRPr="00617AE2">
        <w:rPr>
          <w:rFonts w:ascii="Cambria" w:hAnsi="Cambria"/>
          <w:i/>
          <w:iCs/>
        </w:rPr>
        <w:t>odsjek</w:t>
      </w:r>
      <w:r w:rsidR="00617AE2">
        <w:rPr>
          <w:rFonts w:ascii="Cambria" w:hAnsi="Cambria"/>
          <w:i/>
          <w:iCs/>
        </w:rPr>
        <w:t>u</w:t>
      </w:r>
      <w:r w:rsidR="00617AE2" w:rsidRPr="00617AE2">
        <w:rPr>
          <w:rFonts w:ascii="Cambria" w:hAnsi="Cambria"/>
          <w:i/>
          <w:iCs/>
        </w:rPr>
        <w:t xml:space="preserve"> Politologija</w:t>
      </w:r>
      <w:r w:rsidR="00617AE2">
        <w:rPr>
          <w:rFonts w:ascii="Cambria" w:hAnsi="Cambria"/>
          <w:i/>
          <w:iCs/>
        </w:rPr>
        <w:t>, imenuje se prof.dr. Damir Kapidžić.</w:t>
      </w:r>
    </w:p>
    <w:p w14:paraId="0F94437B" w14:textId="6BE05AA1" w:rsidR="0021514E" w:rsidRPr="00B82886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 </w:t>
      </w:r>
      <w:r w:rsidR="0030723D" w:rsidRPr="00B82886">
        <w:rPr>
          <w:rFonts w:ascii="Cambria" w:hAnsi="Cambria"/>
          <w:i/>
          <w:iCs/>
        </w:rPr>
        <w:t>–</w:t>
      </w:r>
      <w:r w:rsidRPr="00B82886">
        <w:rPr>
          <w:rFonts w:ascii="Cambria" w:hAnsi="Cambria"/>
          <w:i/>
          <w:iCs/>
        </w:rPr>
        <w:t xml:space="preserve"> </w:t>
      </w:r>
      <w:r w:rsidR="0085581E">
        <w:rPr>
          <w:rFonts w:ascii="Cambria" w:hAnsi="Cambria"/>
          <w:i/>
          <w:iCs/>
        </w:rPr>
        <w:t>Odgovorni nastavnik</w:t>
      </w:r>
      <w:r w:rsidR="00571749" w:rsidRPr="00B82886">
        <w:rPr>
          <w:rFonts w:ascii="Cambria" w:hAnsi="Cambria"/>
          <w:i/>
          <w:iCs/>
        </w:rPr>
        <w:t xml:space="preserve"> iz člana I ove Odluke</w:t>
      </w:r>
      <w:r w:rsidR="0021514E" w:rsidRPr="00B82886">
        <w:rPr>
          <w:rFonts w:ascii="Cambria" w:hAnsi="Cambria"/>
          <w:i/>
          <w:iCs/>
        </w:rPr>
        <w:t xml:space="preserve"> obavit će ispitne termine i konsultacije sa studentima.   </w:t>
      </w:r>
    </w:p>
    <w:p w14:paraId="65C36A56" w14:textId="56016948" w:rsidR="00EE393A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III - </w:t>
      </w:r>
      <w:r w:rsidR="0021514E" w:rsidRPr="00B82886">
        <w:rPr>
          <w:rFonts w:ascii="Cambria" w:hAnsi="Cambria"/>
          <w:i/>
          <w:iCs/>
        </w:rPr>
        <w:t xml:space="preserve">Odluka stupa na snagu danom donošenja.    </w:t>
      </w:r>
    </w:p>
    <w:p w14:paraId="0F30CB2C" w14:textId="77777777" w:rsidR="00617AE2" w:rsidRPr="00B82886" w:rsidRDefault="00617AE2" w:rsidP="00E615A9">
      <w:pPr>
        <w:jc w:val="both"/>
        <w:rPr>
          <w:rFonts w:ascii="Cambria" w:hAnsi="Cambria"/>
          <w:i/>
          <w:iCs/>
        </w:rPr>
      </w:pPr>
    </w:p>
    <w:p w14:paraId="248AB0A6" w14:textId="084F65A4" w:rsidR="0021514E" w:rsidRPr="00BF7311" w:rsidRDefault="0021514E" w:rsidP="00104DBE">
      <w:pPr>
        <w:spacing w:after="0" w:line="240" w:lineRule="auto"/>
        <w:jc w:val="both"/>
        <w:rPr>
          <w:rFonts w:ascii="Cambria" w:eastAsia="Times New Roman" w:hAnsi="Cambria"/>
          <w:i/>
          <w:iCs/>
          <w:lang w:val="pl-PL"/>
        </w:rPr>
      </w:pPr>
      <w:r w:rsidRPr="00BF7311">
        <w:rPr>
          <w:rFonts w:ascii="Cambria" w:hAnsi="Cambria"/>
          <w:b/>
          <w:bCs/>
          <w:i/>
          <w:iCs/>
        </w:rPr>
        <w:t>Obrazloženje:</w:t>
      </w:r>
      <w:r w:rsidR="00B82886" w:rsidRPr="00BF7311">
        <w:rPr>
          <w:rFonts w:ascii="Cambria" w:hAnsi="Cambria"/>
          <w:b/>
          <w:bCs/>
          <w:i/>
          <w:iCs/>
        </w:rPr>
        <w:t xml:space="preserve"> </w:t>
      </w:r>
      <w:r w:rsidR="00617AE2">
        <w:rPr>
          <w:rFonts w:ascii="Cambria" w:hAnsi="Cambria"/>
          <w:i/>
          <w:iCs/>
        </w:rPr>
        <w:t xml:space="preserve">Obzirom da </w:t>
      </w:r>
      <w:r w:rsidR="0030723D" w:rsidRPr="00BF7311">
        <w:rPr>
          <w:rFonts w:ascii="Cambria" w:hAnsi="Cambria"/>
          <w:i/>
          <w:iCs/>
        </w:rPr>
        <w:t>je</w:t>
      </w:r>
      <w:r w:rsidR="00617AE2">
        <w:rPr>
          <w:rFonts w:ascii="Cambria" w:hAnsi="Cambria"/>
          <w:i/>
          <w:iCs/>
        </w:rPr>
        <w:t xml:space="preserve"> došlo</w:t>
      </w:r>
      <w:r w:rsidR="0030723D" w:rsidRPr="00BF7311">
        <w:rPr>
          <w:rFonts w:ascii="Cambria" w:hAnsi="Cambria"/>
          <w:i/>
          <w:iCs/>
        </w:rPr>
        <w:t xml:space="preserve"> do potrebe</w:t>
      </w:r>
      <w:r w:rsidR="00617AE2">
        <w:rPr>
          <w:rFonts w:ascii="Cambria" w:hAnsi="Cambria"/>
          <w:i/>
          <w:iCs/>
        </w:rPr>
        <w:t xml:space="preserve"> za imenovanjem </w:t>
      </w:r>
      <w:r w:rsidR="00617AE2" w:rsidRPr="00617AE2">
        <w:rPr>
          <w:rFonts w:ascii="Cambria" w:hAnsi="Cambria"/>
          <w:i/>
          <w:iCs/>
        </w:rPr>
        <w:t xml:space="preserve">odgovornog nastavnika za provođenje ispita na predmetu ‘’Nedržavni akteri u međunarodnoj politici’’ </w:t>
      </w:r>
      <w:r w:rsidR="00617AE2">
        <w:rPr>
          <w:rFonts w:ascii="Cambria" w:hAnsi="Cambria"/>
          <w:i/>
          <w:iCs/>
        </w:rPr>
        <w:t xml:space="preserve">na </w:t>
      </w:r>
      <w:r w:rsidR="00617AE2" w:rsidRPr="00617AE2">
        <w:rPr>
          <w:rFonts w:ascii="Cambria" w:hAnsi="Cambria"/>
          <w:i/>
          <w:iCs/>
        </w:rPr>
        <w:t>odsjek</w:t>
      </w:r>
      <w:r w:rsidR="00617AE2">
        <w:rPr>
          <w:rFonts w:ascii="Cambria" w:hAnsi="Cambria"/>
          <w:i/>
          <w:iCs/>
        </w:rPr>
        <w:t>u Politologija</w:t>
      </w:r>
      <w:r w:rsidR="0030723D" w:rsidRPr="00BF7311">
        <w:rPr>
          <w:rFonts w:ascii="Cambria" w:eastAsia="Times New Roman" w:hAnsi="Cambria"/>
          <w:i/>
          <w:iCs/>
          <w:lang w:val="pl-PL"/>
        </w:rPr>
        <w:t>,</w:t>
      </w:r>
      <w:r w:rsidR="00617AE2">
        <w:rPr>
          <w:rFonts w:ascii="Cambria" w:eastAsia="Times New Roman" w:hAnsi="Cambria"/>
          <w:i/>
          <w:iCs/>
          <w:lang w:val="pl-PL"/>
        </w:rPr>
        <w:t xml:space="preserve"> prijedog Odluke o imenovanju prof.dr. Damira Kapidžića </w:t>
      </w:r>
      <w:r w:rsidR="0030723D" w:rsidRPr="00BF7311">
        <w:rPr>
          <w:rFonts w:ascii="Cambria" w:eastAsia="Times New Roman" w:hAnsi="Cambria"/>
          <w:i/>
          <w:iCs/>
          <w:lang w:val="pl-PL"/>
        </w:rPr>
        <w:t>upućen</w:t>
      </w:r>
      <w:r w:rsidR="00617AE2">
        <w:rPr>
          <w:rFonts w:ascii="Cambria" w:eastAsia="Times New Roman" w:hAnsi="Cambria"/>
          <w:i/>
          <w:iCs/>
          <w:lang w:val="pl-PL"/>
        </w:rPr>
        <w:t xml:space="preserve"> je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 </w:t>
      </w:r>
      <w:r w:rsidR="00E615A9" w:rsidRPr="00BF7311">
        <w:rPr>
          <w:rFonts w:ascii="Cambria" w:eastAsia="Times New Roman" w:hAnsi="Cambria"/>
          <w:i/>
          <w:iCs/>
          <w:lang w:val="pl-PL"/>
        </w:rPr>
        <w:t>Vijeć</w:t>
      </w:r>
      <w:r w:rsidR="0030723D" w:rsidRPr="00BF7311">
        <w:rPr>
          <w:rFonts w:ascii="Cambria" w:eastAsia="Times New Roman" w:hAnsi="Cambria"/>
          <w:i/>
          <w:iCs/>
          <w:lang w:val="pl-PL"/>
        </w:rPr>
        <w:t>u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 Fakulteta političkih nauka na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razmatranje i potvrdu. Na 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sjednici održanoj </w:t>
      </w:r>
      <w:r w:rsidR="00617AE2">
        <w:rPr>
          <w:rFonts w:ascii="Cambria" w:eastAsia="Times New Roman" w:hAnsi="Cambria"/>
          <w:i/>
          <w:iCs/>
          <w:lang w:val="pl-PL"/>
        </w:rPr>
        <w:t>10.01.2023.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 godine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Vijeće Fakulteta </w:t>
      </w:r>
      <w:r w:rsidR="00E615A9" w:rsidRPr="00BF7311">
        <w:rPr>
          <w:rFonts w:ascii="Cambria" w:eastAsia="Times New Roman" w:hAnsi="Cambria"/>
          <w:i/>
          <w:iCs/>
          <w:lang w:val="pl-PL"/>
        </w:rPr>
        <w:t>razmatralo je prijedlog Od</w:t>
      </w:r>
      <w:r w:rsidR="00617AE2">
        <w:rPr>
          <w:rFonts w:ascii="Cambria" w:eastAsia="Times New Roman" w:hAnsi="Cambria"/>
          <w:i/>
          <w:iCs/>
          <w:lang w:val="pl-PL"/>
        </w:rPr>
        <w:t>luke</w:t>
      </w:r>
      <w:r w:rsidR="00E615A9" w:rsidRPr="00BF7311">
        <w:rPr>
          <w:rFonts w:ascii="Cambria" w:eastAsia="Times New Roman" w:hAnsi="Cambria"/>
          <w:i/>
          <w:iCs/>
          <w:lang w:val="pl-PL"/>
        </w:rPr>
        <w:t>,</w:t>
      </w:r>
      <w:r w:rsidR="00617AE2">
        <w:rPr>
          <w:rFonts w:ascii="Cambria" w:eastAsia="Times New Roman" w:hAnsi="Cambria"/>
          <w:i/>
          <w:iCs/>
          <w:lang w:val="pl-PL"/>
        </w:rPr>
        <w:t xml:space="preserve"> istu usvojilo, te je donesena</w:t>
      </w:r>
      <w:r w:rsidR="00EE393A" w:rsidRPr="00BF7311">
        <w:rPr>
          <w:rFonts w:ascii="Cambria" w:eastAsia="Times New Roman" w:hAnsi="Cambria"/>
          <w:i/>
          <w:iCs/>
          <w:lang w:val="pl-PL"/>
        </w:rPr>
        <w:t xml:space="preserve"> Odluk</w:t>
      </w:r>
      <w:r w:rsidR="00617AE2">
        <w:rPr>
          <w:rFonts w:ascii="Cambria" w:eastAsia="Times New Roman" w:hAnsi="Cambria"/>
          <w:i/>
          <w:iCs/>
          <w:lang w:val="pl-PL"/>
        </w:rPr>
        <w:t>a</w:t>
      </w:r>
      <w:r w:rsidR="00EE393A" w:rsidRPr="00BF7311">
        <w:rPr>
          <w:rFonts w:ascii="Cambria" w:eastAsia="Times New Roman" w:hAnsi="Cambria"/>
          <w:i/>
          <w:iCs/>
          <w:lang w:val="pl-PL"/>
        </w:rPr>
        <w:t xml:space="preserve"> kao u dispozitivu.</w:t>
      </w:r>
    </w:p>
    <w:p w14:paraId="3DD372E1" w14:textId="77777777" w:rsidR="00E615A9" w:rsidRPr="00B82886" w:rsidRDefault="00E615A9" w:rsidP="00EE393A">
      <w:pPr>
        <w:spacing w:after="0" w:line="276" w:lineRule="auto"/>
        <w:jc w:val="both"/>
        <w:rPr>
          <w:rFonts w:ascii="Cambria" w:hAnsi="Cambria"/>
          <w:i/>
          <w:iCs/>
        </w:rPr>
      </w:pPr>
    </w:p>
    <w:p w14:paraId="74DE2EA1" w14:textId="56134DAC" w:rsidR="0021514E" w:rsidRPr="00B82886" w:rsidRDefault="0021514E" w:rsidP="0021514E">
      <w:pPr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b/>
          <w:bCs/>
          <w:i/>
          <w:iCs/>
        </w:rPr>
        <w:t>DEKAN</w:t>
      </w:r>
    </w:p>
    <w:p w14:paraId="71A01CEC" w14:textId="5853D23C" w:rsidR="0021514E" w:rsidRPr="00B82886" w:rsidRDefault="00E615A9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obradila: </w:t>
      </w:r>
      <w:r w:rsidR="00617AE2">
        <w:rPr>
          <w:rFonts w:ascii="Cambria" w:hAnsi="Cambria"/>
          <w:i/>
          <w:iCs/>
        </w:rPr>
        <w:t>Umihana Mahmić</w:t>
      </w:r>
      <w:r w:rsidRPr="00B82886">
        <w:rPr>
          <w:rFonts w:ascii="Cambria" w:hAnsi="Cambria"/>
          <w:i/>
          <w:iCs/>
        </w:rPr>
        <w:t xml:space="preserve">                                                                          </w:t>
      </w:r>
      <w:r w:rsidR="00A27C60" w:rsidRPr="00B82886">
        <w:rPr>
          <w:rFonts w:ascii="Cambria" w:hAnsi="Cambria"/>
          <w:i/>
          <w:iCs/>
        </w:rPr>
        <w:t xml:space="preserve">         </w:t>
      </w:r>
      <w:r w:rsidRPr="00B82886">
        <w:rPr>
          <w:rFonts w:ascii="Cambria" w:hAnsi="Cambria"/>
          <w:i/>
          <w:iCs/>
        </w:rPr>
        <w:t xml:space="preserve">    _____________________                                                                                         </w:t>
      </w:r>
    </w:p>
    <w:p w14:paraId="6D90D108" w14:textId="7B907CE5" w:rsidR="0021514E" w:rsidRPr="00B82886" w:rsidRDefault="0021514E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kontrolisao i odobrio: prof.dr. Elvis Fejzić                                                            </w:t>
      </w:r>
      <w:r w:rsidRPr="00B82886">
        <w:rPr>
          <w:rFonts w:ascii="Cambria" w:hAnsi="Cambria"/>
          <w:b/>
          <w:bCs/>
          <w:i/>
          <w:iCs/>
        </w:rPr>
        <w:t>Prof.dr. Sead Turčalo</w:t>
      </w:r>
      <w:r w:rsidRPr="00B82886">
        <w:rPr>
          <w:rFonts w:ascii="Cambria" w:hAnsi="Cambria"/>
          <w:i/>
          <w:iCs/>
        </w:rPr>
        <w:t xml:space="preserve">               </w:t>
      </w:r>
    </w:p>
    <w:p w14:paraId="4A62CAAA" w14:textId="55AD729B" w:rsidR="0021514E" w:rsidRDefault="0021514E" w:rsidP="0021514E">
      <w:pPr>
        <w:rPr>
          <w:rFonts w:ascii="Cambria" w:hAnsi="Cambria"/>
          <w:i/>
          <w:iCs/>
        </w:rPr>
      </w:pPr>
    </w:p>
    <w:p w14:paraId="5B4151C0" w14:textId="77777777" w:rsidR="00473F1A" w:rsidRDefault="00473F1A" w:rsidP="00473F1A">
      <w:pPr>
        <w:jc w:val="both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473C75CF" w14:textId="6E9AF981" w:rsidR="0021514E" w:rsidRPr="00B82886" w:rsidRDefault="0021514E" w:rsidP="0021514E">
      <w:p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Dostaviti:</w:t>
      </w:r>
    </w:p>
    <w:p w14:paraId="58DA3257" w14:textId="2B0B0AF9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Službi za nastavu i rad sa studentima;</w:t>
      </w:r>
    </w:p>
    <w:p w14:paraId="729829E9" w14:textId="5C50D9C1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Evidencija Vijeća Fakulteta;    </w:t>
      </w:r>
    </w:p>
    <w:p w14:paraId="7FEEBF7D" w14:textId="517B3353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Imenovan</w:t>
      </w:r>
      <w:r w:rsidR="0085581E">
        <w:rPr>
          <w:rFonts w:ascii="Cambria" w:hAnsi="Cambria"/>
          <w:i/>
          <w:iCs/>
        </w:rPr>
        <w:t>om</w:t>
      </w:r>
      <w:r w:rsidRPr="00B82886">
        <w:rPr>
          <w:rFonts w:ascii="Cambria" w:hAnsi="Cambria"/>
          <w:i/>
          <w:iCs/>
        </w:rPr>
        <w:t xml:space="preserve">, </w:t>
      </w:r>
    </w:p>
    <w:p w14:paraId="63376F9B" w14:textId="7D6447DB" w:rsidR="0055250C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5250C">
        <w:rPr>
          <w:rFonts w:ascii="Cambria" w:hAnsi="Cambria"/>
          <w:i/>
          <w:iCs/>
        </w:rPr>
        <w:t>dosij</w:t>
      </w:r>
      <w:r w:rsidR="004951C4" w:rsidRPr="0055250C">
        <w:rPr>
          <w:rFonts w:ascii="Cambria" w:hAnsi="Cambria"/>
          <w:i/>
          <w:iCs/>
        </w:rPr>
        <w:t>e</w:t>
      </w:r>
      <w:r w:rsidRPr="0055250C">
        <w:rPr>
          <w:rFonts w:ascii="Cambria" w:hAnsi="Cambria"/>
          <w:i/>
          <w:iCs/>
        </w:rPr>
        <w:t xml:space="preserve"> Imenovan</w:t>
      </w:r>
      <w:r w:rsidR="00473F1A">
        <w:rPr>
          <w:rFonts w:ascii="Cambria" w:hAnsi="Cambria"/>
          <w:i/>
          <w:iCs/>
        </w:rPr>
        <w:t>og</w:t>
      </w:r>
      <w:r w:rsidRPr="0055250C">
        <w:rPr>
          <w:rFonts w:ascii="Cambria" w:hAnsi="Cambria"/>
          <w:i/>
          <w:iCs/>
        </w:rPr>
        <w:t xml:space="preserve"> </w:t>
      </w:r>
    </w:p>
    <w:p w14:paraId="6DC8F8BC" w14:textId="28AF7C4A" w:rsidR="000723D3" w:rsidRPr="00473F1A" w:rsidRDefault="0021514E" w:rsidP="00550E08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473F1A">
        <w:rPr>
          <w:rFonts w:ascii="Cambria" w:hAnsi="Cambria"/>
          <w:i/>
          <w:iCs/>
        </w:rPr>
        <w:t xml:space="preserve">a/a  </w:t>
      </w:r>
    </w:p>
    <w:sectPr w:rsidR="000723D3" w:rsidRPr="00473F1A" w:rsidSect="0055250C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28EB" w14:textId="77777777" w:rsidR="00925143" w:rsidRDefault="00925143" w:rsidP="0021514E">
      <w:pPr>
        <w:spacing w:after="0" w:line="240" w:lineRule="auto"/>
      </w:pPr>
      <w:r>
        <w:separator/>
      </w:r>
    </w:p>
  </w:endnote>
  <w:endnote w:type="continuationSeparator" w:id="0">
    <w:p w14:paraId="1155857A" w14:textId="77777777" w:rsidR="00925143" w:rsidRDefault="00925143" w:rsidP="002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B901" w14:textId="77777777" w:rsidR="00925143" w:rsidRDefault="00925143" w:rsidP="0021514E">
      <w:pPr>
        <w:spacing w:after="0" w:line="240" w:lineRule="auto"/>
      </w:pPr>
      <w:r>
        <w:separator/>
      </w:r>
    </w:p>
  </w:footnote>
  <w:footnote w:type="continuationSeparator" w:id="0">
    <w:p w14:paraId="64CB1CD7" w14:textId="77777777" w:rsidR="00925143" w:rsidRDefault="00925143" w:rsidP="002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7CFD" w14:textId="3E8713AD" w:rsidR="0021514E" w:rsidRDefault="00E615A9">
    <w:pPr>
      <w:pStyle w:val="Header"/>
    </w:pPr>
    <w:r w:rsidRPr="004951C4">
      <w:rPr>
        <w:rFonts w:ascii="Cambria" w:hAnsi="Cambria"/>
        <w:noProof/>
      </w:rPr>
      <w:drawing>
        <wp:inline distT="0" distB="0" distL="0" distR="0" wp14:anchorId="5F0AAC7C" wp14:editId="37880CAE">
          <wp:extent cx="5229225" cy="10001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794C6" w14:textId="77777777" w:rsidR="0021514E" w:rsidRDefault="0021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108"/>
    <w:multiLevelType w:val="hybridMultilevel"/>
    <w:tmpl w:val="D254949E"/>
    <w:lvl w:ilvl="0" w:tplc="31D4F6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AF552F"/>
    <w:multiLevelType w:val="hybridMultilevel"/>
    <w:tmpl w:val="F6B29988"/>
    <w:lvl w:ilvl="0" w:tplc="206652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302781535">
    <w:abstractNumId w:val="0"/>
  </w:num>
  <w:num w:numId="2" w16cid:durableId="1959019296">
    <w:abstractNumId w:val="2"/>
  </w:num>
  <w:num w:numId="3" w16cid:durableId="147339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1"/>
    <w:rsid w:val="00043256"/>
    <w:rsid w:val="000723D3"/>
    <w:rsid w:val="00074066"/>
    <w:rsid w:val="00104DBE"/>
    <w:rsid w:val="00156414"/>
    <w:rsid w:val="001C4F02"/>
    <w:rsid w:val="00202112"/>
    <w:rsid w:val="0021514E"/>
    <w:rsid w:val="00250827"/>
    <w:rsid w:val="002E2593"/>
    <w:rsid w:val="002E5D99"/>
    <w:rsid w:val="0030723D"/>
    <w:rsid w:val="0033325B"/>
    <w:rsid w:val="00384F91"/>
    <w:rsid w:val="003B1856"/>
    <w:rsid w:val="003B6A17"/>
    <w:rsid w:val="003D48D6"/>
    <w:rsid w:val="003D7751"/>
    <w:rsid w:val="004174D9"/>
    <w:rsid w:val="00426A40"/>
    <w:rsid w:val="00473F1A"/>
    <w:rsid w:val="004951C4"/>
    <w:rsid w:val="00521D66"/>
    <w:rsid w:val="005405C5"/>
    <w:rsid w:val="0055250C"/>
    <w:rsid w:val="00571749"/>
    <w:rsid w:val="0057690B"/>
    <w:rsid w:val="00617AE2"/>
    <w:rsid w:val="00645179"/>
    <w:rsid w:val="00693413"/>
    <w:rsid w:val="0069395F"/>
    <w:rsid w:val="00723BC8"/>
    <w:rsid w:val="00724462"/>
    <w:rsid w:val="007B67FA"/>
    <w:rsid w:val="0085581E"/>
    <w:rsid w:val="008A2110"/>
    <w:rsid w:val="00925143"/>
    <w:rsid w:val="00953FB5"/>
    <w:rsid w:val="00A1476D"/>
    <w:rsid w:val="00A27C60"/>
    <w:rsid w:val="00A741F6"/>
    <w:rsid w:val="00AA7793"/>
    <w:rsid w:val="00AD21B3"/>
    <w:rsid w:val="00B82886"/>
    <w:rsid w:val="00BE6CC7"/>
    <w:rsid w:val="00BF538D"/>
    <w:rsid w:val="00BF7311"/>
    <w:rsid w:val="00C2222D"/>
    <w:rsid w:val="00C7073B"/>
    <w:rsid w:val="00C97E0B"/>
    <w:rsid w:val="00D21895"/>
    <w:rsid w:val="00D7146C"/>
    <w:rsid w:val="00DA3AD2"/>
    <w:rsid w:val="00E615A9"/>
    <w:rsid w:val="00ED44E8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943D8"/>
  <w15:chartTrackingRefBased/>
  <w15:docId w15:val="{543D326A-E47A-468E-9873-8BFC4A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E"/>
  </w:style>
  <w:style w:type="paragraph" w:styleId="Footer">
    <w:name w:val="footer"/>
    <w:basedOn w:val="Normal"/>
    <w:link w:val="Foot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E"/>
  </w:style>
  <w:style w:type="paragraph" w:styleId="ListParagraph">
    <w:name w:val="List Paragraph"/>
    <w:basedOn w:val="Normal"/>
    <w:uiPriority w:val="34"/>
    <w:qFormat/>
    <w:rsid w:val="0021514E"/>
    <w:pPr>
      <w:ind w:left="720"/>
      <w:contextualSpacing/>
    </w:pPr>
  </w:style>
  <w:style w:type="paragraph" w:styleId="NoSpacing">
    <w:name w:val="No Spacing"/>
    <w:uiPriority w:val="1"/>
    <w:qFormat/>
    <w:rsid w:val="0021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2</cp:revision>
  <cp:lastPrinted>2020-02-11T11:51:00Z</cp:lastPrinted>
  <dcterms:created xsi:type="dcterms:W3CDTF">2023-01-10T15:02:00Z</dcterms:created>
  <dcterms:modified xsi:type="dcterms:W3CDTF">2023-01-10T15:02:00Z</dcterms:modified>
</cp:coreProperties>
</file>