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B20C" w14:textId="77777777" w:rsidR="002624AC" w:rsidRDefault="002624AC" w:rsidP="00456C7E">
      <w:pPr>
        <w:pStyle w:val="NoSpacing"/>
        <w:rPr>
          <w:rFonts w:ascii="Cambria" w:hAnsi="Cambria" w:cs="Times New Roman"/>
          <w:i/>
          <w:iCs/>
          <w:color w:val="FF0000"/>
          <w:sz w:val="24"/>
          <w:szCs w:val="24"/>
        </w:rPr>
      </w:pPr>
    </w:p>
    <w:p w14:paraId="1D8F68AE" w14:textId="17804051" w:rsidR="00456C7E" w:rsidRPr="006071FB" w:rsidRDefault="00456C7E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Broj: 02-1- </w:t>
      </w:r>
      <w:r w:rsidR="000575CE" w:rsidRPr="006071FB">
        <w:rPr>
          <w:rFonts w:asciiTheme="majorBidi" w:hAnsiTheme="majorBidi" w:cstheme="majorBidi"/>
          <w:sz w:val="24"/>
          <w:szCs w:val="24"/>
        </w:rPr>
        <w:t xml:space="preserve">          </w:t>
      </w:r>
      <w:r w:rsidRPr="006071FB">
        <w:rPr>
          <w:rFonts w:asciiTheme="majorBidi" w:hAnsiTheme="majorBidi" w:cstheme="majorBidi"/>
          <w:sz w:val="24"/>
          <w:szCs w:val="24"/>
        </w:rPr>
        <w:t>/</w:t>
      </w:r>
      <w:r w:rsidR="00364F9C" w:rsidRPr="006071FB">
        <w:rPr>
          <w:rFonts w:asciiTheme="majorBidi" w:hAnsiTheme="majorBidi" w:cstheme="majorBidi"/>
          <w:sz w:val="24"/>
          <w:szCs w:val="24"/>
        </w:rPr>
        <w:t>2</w:t>
      </w:r>
      <w:r w:rsidR="000575CE" w:rsidRPr="006071FB">
        <w:rPr>
          <w:rFonts w:asciiTheme="majorBidi" w:hAnsiTheme="majorBidi" w:cstheme="majorBidi"/>
          <w:sz w:val="24"/>
          <w:szCs w:val="24"/>
        </w:rPr>
        <w:t>3</w:t>
      </w:r>
    </w:p>
    <w:p w14:paraId="21AFAF6F" w14:textId="49CB5840" w:rsidR="00456C7E" w:rsidRPr="006071FB" w:rsidRDefault="009C1DBD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>Sarajevo</w:t>
      </w:r>
      <w:r w:rsidR="00456C7E" w:rsidRPr="006071FB">
        <w:rPr>
          <w:rFonts w:asciiTheme="majorBidi" w:hAnsiTheme="majorBidi" w:cstheme="majorBidi"/>
          <w:sz w:val="24"/>
          <w:szCs w:val="24"/>
        </w:rPr>
        <w:t xml:space="preserve">, </w:t>
      </w:r>
      <w:r w:rsidR="000575CE" w:rsidRPr="006071FB">
        <w:rPr>
          <w:rFonts w:asciiTheme="majorBidi" w:hAnsiTheme="majorBidi" w:cstheme="majorBidi"/>
          <w:sz w:val="24"/>
          <w:szCs w:val="24"/>
        </w:rPr>
        <w:t>27</w:t>
      </w:r>
      <w:r w:rsidR="00156599" w:rsidRPr="006071FB">
        <w:rPr>
          <w:rFonts w:asciiTheme="majorBidi" w:hAnsiTheme="majorBidi" w:cstheme="majorBidi"/>
          <w:sz w:val="24"/>
          <w:szCs w:val="24"/>
        </w:rPr>
        <w:t>.</w:t>
      </w:r>
      <w:r w:rsidR="000575CE" w:rsidRPr="006071FB">
        <w:rPr>
          <w:rFonts w:asciiTheme="majorBidi" w:hAnsiTheme="majorBidi" w:cstheme="majorBidi"/>
          <w:sz w:val="24"/>
          <w:szCs w:val="24"/>
        </w:rPr>
        <w:t>02</w:t>
      </w:r>
      <w:r w:rsidR="00456C7E" w:rsidRPr="006071FB">
        <w:rPr>
          <w:rFonts w:asciiTheme="majorBidi" w:hAnsiTheme="majorBidi" w:cstheme="majorBidi"/>
          <w:sz w:val="24"/>
          <w:szCs w:val="24"/>
        </w:rPr>
        <w:t>.20</w:t>
      </w:r>
      <w:r w:rsidR="004445E7" w:rsidRPr="006071FB">
        <w:rPr>
          <w:rFonts w:asciiTheme="majorBidi" w:hAnsiTheme="majorBidi" w:cstheme="majorBidi"/>
          <w:sz w:val="24"/>
          <w:szCs w:val="24"/>
        </w:rPr>
        <w:t>2</w:t>
      </w:r>
      <w:r w:rsidR="000575CE" w:rsidRPr="006071FB">
        <w:rPr>
          <w:rFonts w:asciiTheme="majorBidi" w:hAnsiTheme="majorBidi" w:cstheme="majorBidi"/>
          <w:sz w:val="24"/>
          <w:szCs w:val="24"/>
        </w:rPr>
        <w:t>3</w:t>
      </w:r>
      <w:r w:rsidR="00456C7E" w:rsidRPr="006071FB">
        <w:rPr>
          <w:rFonts w:asciiTheme="majorBidi" w:hAnsiTheme="majorBidi" w:cstheme="majorBidi"/>
          <w:sz w:val="24"/>
          <w:szCs w:val="24"/>
        </w:rPr>
        <w:t>. godine</w:t>
      </w:r>
    </w:p>
    <w:p w14:paraId="180EF12B" w14:textId="77777777" w:rsidR="009C1DBD" w:rsidRPr="006071FB" w:rsidRDefault="009C1DBD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6BE9EF17" w14:textId="0605AC82" w:rsidR="00456C7E" w:rsidRPr="006071FB" w:rsidRDefault="00A215F4" w:rsidP="00F80D21">
      <w:pPr>
        <w:ind w:firstLine="720"/>
        <w:jc w:val="both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U skladu sa članom 69. Zakona o visokom obrazovanju („Službene novine Kantona Sarajevo“ broj: 36/22) i članom </w:t>
      </w:r>
      <w:r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104 Statuta Univerziteta u Sarajevu, a u vezi sa </w:t>
      </w:r>
      <w:r w:rsidR="005A267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član</w:t>
      </w:r>
      <w:r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om</w:t>
      </w:r>
      <w:r w:rsidR="005A267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156599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1</w:t>
      </w:r>
      <w:r w:rsidR="0088034E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49</w:t>
      </w:r>
      <w:r w:rsidR="005A267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r w:rsidR="0088034E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i 158.</w:t>
      </w:r>
      <w:r w:rsidR="005A267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Statuta Univerziteta u Sarajev</w:t>
      </w:r>
      <w:r w:rsidR="00EB3D8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u</w:t>
      </w:r>
      <w:r w:rsidR="005A2670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,</w:t>
      </w:r>
      <w:r w:rsidR="00F80D21" w:rsidRPr="006071FB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456C7E" w:rsidRPr="006071FB">
        <w:rPr>
          <w:rFonts w:asciiTheme="majorBidi" w:hAnsiTheme="majorBidi" w:cstheme="majorBidi"/>
          <w:sz w:val="24"/>
          <w:szCs w:val="24"/>
        </w:rPr>
        <w:t xml:space="preserve">po prethodnoj saglasnosti sekretara, Vijeće Fakulteta političkih nauka Univerziteta u Sarajevu na sjednici održanoj </w:t>
      </w:r>
      <w:r w:rsidR="000575CE" w:rsidRPr="006071FB">
        <w:rPr>
          <w:rFonts w:asciiTheme="majorBidi" w:hAnsiTheme="majorBidi" w:cstheme="majorBidi"/>
          <w:sz w:val="24"/>
          <w:szCs w:val="24"/>
        </w:rPr>
        <w:t>27</w:t>
      </w:r>
      <w:r w:rsidR="00156599" w:rsidRPr="006071FB">
        <w:rPr>
          <w:rFonts w:asciiTheme="majorBidi" w:hAnsiTheme="majorBidi" w:cstheme="majorBidi"/>
          <w:sz w:val="24"/>
          <w:szCs w:val="24"/>
        </w:rPr>
        <w:t>.</w:t>
      </w:r>
      <w:r w:rsidR="000575CE" w:rsidRPr="006071FB">
        <w:rPr>
          <w:rFonts w:asciiTheme="majorBidi" w:hAnsiTheme="majorBidi" w:cstheme="majorBidi"/>
          <w:sz w:val="24"/>
          <w:szCs w:val="24"/>
        </w:rPr>
        <w:t>02</w:t>
      </w:r>
      <w:r w:rsidR="00456C7E" w:rsidRPr="006071FB">
        <w:rPr>
          <w:rFonts w:asciiTheme="majorBidi" w:hAnsiTheme="majorBidi" w:cstheme="majorBidi"/>
          <w:sz w:val="24"/>
          <w:szCs w:val="24"/>
        </w:rPr>
        <w:t>.20</w:t>
      </w:r>
      <w:r w:rsidR="004445E7" w:rsidRPr="006071FB">
        <w:rPr>
          <w:rFonts w:asciiTheme="majorBidi" w:hAnsiTheme="majorBidi" w:cstheme="majorBidi"/>
          <w:sz w:val="24"/>
          <w:szCs w:val="24"/>
        </w:rPr>
        <w:t>2</w:t>
      </w:r>
      <w:r w:rsidR="000575CE" w:rsidRPr="006071FB">
        <w:rPr>
          <w:rFonts w:asciiTheme="majorBidi" w:hAnsiTheme="majorBidi" w:cstheme="majorBidi"/>
          <w:sz w:val="24"/>
          <w:szCs w:val="24"/>
        </w:rPr>
        <w:t>3</w:t>
      </w:r>
      <w:r w:rsidR="00456C7E" w:rsidRPr="006071FB">
        <w:rPr>
          <w:rFonts w:asciiTheme="majorBidi" w:hAnsiTheme="majorBidi" w:cstheme="majorBidi"/>
          <w:sz w:val="24"/>
          <w:szCs w:val="24"/>
        </w:rPr>
        <w:t xml:space="preserve">. godine  donosi </w:t>
      </w:r>
    </w:p>
    <w:p w14:paraId="08864749" w14:textId="77777777" w:rsidR="00456C7E" w:rsidRPr="006071FB" w:rsidRDefault="00D47C1F" w:rsidP="009C1DB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>ODLUKU</w:t>
      </w:r>
    </w:p>
    <w:p w14:paraId="5A1F15E1" w14:textId="77777777" w:rsidR="009C1DBD" w:rsidRPr="006071FB" w:rsidRDefault="00456C7E" w:rsidP="009C1DB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 xml:space="preserve">O </w:t>
      </w:r>
      <w:r w:rsidR="004E3DA0" w:rsidRPr="006071FB">
        <w:rPr>
          <w:rFonts w:asciiTheme="majorBidi" w:hAnsiTheme="majorBidi" w:cstheme="majorBidi"/>
          <w:b/>
          <w:sz w:val="24"/>
          <w:szCs w:val="24"/>
        </w:rPr>
        <w:t xml:space="preserve">utvrđivanju </w:t>
      </w:r>
      <w:r w:rsidR="005A2670" w:rsidRPr="006071FB">
        <w:rPr>
          <w:rFonts w:asciiTheme="majorBidi" w:hAnsiTheme="majorBidi" w:cstheme="majorBidi"/>
          <w:b/>
          <w:sz w:val="24"/>
          <w:szCs w:val="24"/>
        </w:rPr>
        <w:t>načina polaganja završnog ispita</w:t>
      </w:r>
      <w:r w:rsidR="00AE7702" w:rsidRPr="006071FB">
        <w:rPr>
          <w:rFonts w:asciiTheme="majorBidi" w:hAnsiTheme="majorBidi" w:cstheme="majorBidi"/>
          <w:b/>
          <w:sz w:val="24"/>
          <w:szCs w:val="24"/>
        </w:rPr>
        <w:t xml:space="preserve">, strukture bodova i bodovnog </w:t>
      </w:r>
    </w:p>
    <w:p w14:paraId="45148295" w14:textId="77777777" w:rsidR="009C1DBD" w:rsidRPr="006071FB" w:rsidRDefault="00AE7702" w:rsidP="009C1DB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 xml:space="preserve">kriterija za svaki nastavni predmet na prvom i drugom ciklusu studija, te </w:t>
      </w:r>
    </w:p>
    <w:p w14:paraId="1070531C" w14:textId="753E93BB" w:rsidR="009C1DBD" w:rsidRPr="006071FB" w:rsidRDefault="00AE7702" w:rsidP="009C1DB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 xml:space="preserve"> načinu praćenja </w:t>
      </w:r>
      <w:r w:rsidR="00156599" w:rsidRPr="006071FB">
        <w:rPr>
          <w:rFonts w:asciiTheme="majorBidi" w:hAnsiTheme="majorBidi" w:cstheme="majorBidi"/>
          <w:b/>
          <w:sz w:val="24"/>
          <w:szCs w:val="24"/>
        </w:rPr>
        <w:t xml:space="preserve">rada studenata u </w:t>
      </w:r>
      <w:r w:rsidR="000575CE" w:rsidRPr="006071FB">
        <w:rPr>
          <w:rFonts w:asciiTheme="majorBidi" w:hAnsiTheme="majorBidi" w:cstheme="majorBidi"/>
          <w:b/>
          <w:sz w:val="24"/>
          <w:szCs w:val="24"/>
        </w:rPr>
        <w:t>ljetnom</w:t>
      </w:r>
      <w:r w:rsidR="003C35F9" w:rsidRPr="006071FB">
        <w:rPr>
          <w:rFonts w:asciiTheme="majorBidi" w:hAnsiTheme="majorBidi" w:cstheme="majorBidi"/>
          <w:b/>
          <w:sz w:val="24"/>
          <w:szCs w:val="24"/>
        </w:rPr>
        <w:t xml:space="preserve"> semestru u </w:t>
      </w:r>
    </w:p>
    <w:p w14:paraId="22696DCC" w14:textId="7C3B79C9" w:rsidR="005A2670" w:rsidRPr="006071FB" w:rsidRDefault="00EF36BD" w:rsidP="009C1DBD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>studijskoj</w:t>
      </w:r>
      <w:r w:rsidR="00156599" w:rsidRPr="006071FB">
        <w:rPr>
          <w:rFonts w:asciiTheme="majorBidi" w:hAnsiTheme="majorBidi" w:cstheme="majorBidi"/>
          <w:b/>
          <w:sz w:val="24"/>
          <w:szCs w:val="24"/>
        </w:rPr>
        <w:t xml:space="preserve"> 20</w:t>
      </w:r>
      <w:r w:rsidR="009C1DBD" w:rsidRPr="006071FB">
        <w:rPr>
          <w:rFonts w:asciiTheme="majorBidi" w:hAnsiTheme="majorBidi" w:cstheme="majorBidi"/>
          <w:b/>
          <w:sz w:val="24"/>
          <w:szCs w:val="24"/>
        </w:rPr>
        <w:t>2</w:t>
      </w:r>
      <w:r w:rsidR="006F6134" w:rsidRPr="006071FB">
        <w:rPr>
          <w:rFonts w:asciiTheme="majorBidi" w:hAnsiTheme="majorBidi" w:cstheme="majorBidi"/>
          <w:b/>
          <w:sz w:val="24"/>
          <w:szCs w:val="24"/>
        </w:rPr>
        <w:t>2</w:t>
      </w:r>
      <w:r w:rsidR="00AE7702" w:rsidRPr="006071FB">
        <w:rPr>
          <w:rFonts w:asciiTheme="majorBidi" w:hAnsiTheme="majorBidi" w:cstheme="majorBidi"/>
          <w:b/>
          <w:sz w:val="24"/>
          <w:szCs w:val="24"/>
        </w:rPr>
        <w:t>/20</w:t>
      </w:r>
      <w:r w:rsidR="00156599" w:rsidRPr="006071FB">
        <w:rPr>
          <w:rFonts w:asciiTheme="majorBidi" w:hAnsiTheme="majorBidi" w:cstheme="majorBidi"/>
          <w:b/>
          <w:sz w:val="24"/>
          <w:szCs w:val="24"/>
        </w:rPr>
        <w:t>2</w:t>
      </w:r>
      <w:r w:rsidR="006F6134" w:rsidRPr="006071FB">
        <w:rPr>
          <w:rFonts w:asciiTheme="majorBidi" w:hAnsiTheme="majorBidi" w:cstheme="majorBidi"/>
          <w:b/>
          <w:sz w:val="24"/>
          <w:szCs w:val="24"/>
        </w:rPr>
        <w:t>3</w:t>
      </w:r>
      <w:r w:rsidR="00AE7702" w:rsidRPr="006071FB">
        <w:rPr>
          <w:rFonts w:asciiTheme="majorBidi" w:hAnsiTheme="majorBidi" w:cstheme="majorBidi"/>
          <w:b/>
          <w:sz w:val="24"/>
          <w:szCs w:val="24"/>
        </w:rPr>
        <w:t>. godini</w:t>
      </w:r>
    </w:p>
    <w:p w14:paraId="41A60061" w14:textId="77777777" w:rsidR="005A2670" w:rsidRPr="009C1DBD" w:rsidRDefault="005A2670" w:rsidP="00456C7E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1C5B9B57" w14:textId="09170A89" w:rsidR="003C35F9" w:rsidRPr="006071FB" w:rsidRDefault="009C1DBD" w:rsidP="003C35F9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I - </w:t>
      </w:r>
      <w:r w:rsidR="00D47C1F" w:rsidRPr="006071FB">
        <w:rPr>
          <w:rFonts w:asciiTheme="majorBidi" w:hAnsiTheme="majorBidi" w:cstheme="majorBidi"/>
          <w:sz w:val="24"/>
          <w:szCs w:val="24"/>
        </w:rPr>
        <w:t>U</w:t>
      </w:r>
      <w:r w:rsidR="005A2670" w:rsidRPr="006071FB">
        <w:rPr>
          <w:rFonts w:asciiTheme="majorBidi" w:hAnsiTheme="majorBidi" w:cstheme="majorBidi"/>
          <w:sz w:val="24"/>
          <w:szCs w:val="24"/>
        </w:rPr>
        <w:t>tvrđuje se</w:t>
      </w:r>
      <w:r w:rsidR="00AE7702" w:rsidRPr="006071FB">
        <w:rPr>
          <w:rFonts w:asciiTheme="majorBidi" w:hAnsiTheme="majorBidi" w:cstheme="majorBidi"/>
          <w:sz w:val="24"/>
          <w:szCs w:val="24"/>
        </w:rPr>
        <w:t xml:space="preserve"> </w:t>
      </w:r>
      <w:r w:rsidR="005A2670" w:rsidRPr="006071FB">
        <w:rPr>
          <w:rFonts w:asciiTheme="majorBidi" w:hAnsiTheme="majorBidi" w:cstheme="majorBidi"/>
          <w:sz w:val="24"/>
          <w:szCs w:val="24"/>
        </w:rPr>
        <w:t>način polaganja završnog ispita u redovnom, popravnom i septembarskom roku</w:t>
      </w:r>
      <w:r w:rsidR="00AE7702" w:rsidRPr="006071FB">
        <w:rPr>
          <w:rFonts w:asciiTheme="majorBidi" w:hAnsiTheme="majorBidi" w:cstheme="majorBidi"/>
          <w:sz w:val="24"/>
          <w:szCs w:val="24"/>
        </w:rPr>
        <w:t xml:space="preserve"> i struktura bodova i bodovni kriterij za svaki nastavni predmet na prvom i drugom ciklusu studija</w:t>
      </w:r>
      <w:r w:rsidR="00156599" w:rsidRPr="006071FB">
        <w:rPr>
          <w:rFonts w:asciiTheme="majorBidi" w:hAnsiTheme="majorBidi" w:cstheme="majorBidi"/>
          <w:sz w:val="24"/>
          <w:szCs w:val="24"/>
        </w:rPr>
        <w:t xml:space="preserve"> Fakulteta političkih nauka Univerziteta u Sarajevu</w:t>
      </w:r>
      <w:r w:rsidR="003C35F9" w:rsidRPr="006071FB">
        <w:rPr>
          <w:rFonts w:asciiTheme="majorBidi" w:hAnsiTheme="majorBidi" w:cstheme="majorBidi"/>
          <w:sz w:val="24"/>
          <w:szCs w:val="24"/>
        </w:rPr>
        <w:t xml:space="preserve"> u </w:t>
      </w:r>
      <w:r w:rsidR="000575CE" w:rsidRPr="006071FB">
        <w:rPr>
          <w:rFonts w:asciiTheme="majorBidi" w:hAnsiTheme="majorBidi" w:cstheme="majorBidi"/>
          <w:sz w:val="24"/>
          <w:szCs w:val="24"/>
        </w:rPr>
        <w:t>ljetnom</w:t>
      </w:r>
      <w:r w:rsidR="003C35F9" w:rsidRPr="006071FB">
        <w:rPr>
          <w:rFonts w:asciiTheme="majorBidi" w:hAnsiTheme="majorBidi" w:cstheme="majorBidi"/>
          <w:sz w:val="24"/>
          <w:szCs w:val="24"/>
        </w:rPr>
        <w:t xml:space="preserve"> semestru u </w:t>
      </w:r>
      <w:r w:rsidR="00EF36BD" w:rsidRPr="006071FB">
        <w:rPr>
          <w:rFonts w:asciiTheme="majorBidi" w:hAnsiTheme="majorBidi" w:cstheme="majorBidi"/>
          <w:sz w:val="24"/>
          <w:szCs w:val="24"/>
        </w:rPr>
        <w:t xml:space="preserve">studijskoj </w:t>
      </w:r>
      <w:r w:rsidR="003C35F9" w:rsidRPr="006071FB">
        <w:rPr>
          <w:rFonts w:asciiTheme="majorBidi" w:hAnsiTheme="majorBidi" w:cstheme="majorBidi"/>
          <w:sz w:val="24"/>
          <w:szCs w:val="24"/>
        </w:rPr>
        <w:t>20</w:t>
      </w:r>
      <w:r w:rsidRPr="006071FB">
        <w:rPr>
          <w:rFonts w:asciiTheme="majorBidi" w:hAnsiTheme="majorBidi" w:cstheme="majorBidi"/>
          <w:sz w:val="24"/>
          <w:szCs w:val="24"/>
        </w:rPr>
        <w:t>2</w:t>
      </w:r>
      <w:r w:rsidR="006F6134" w:rsidRPr="006071FB">
        <w:rPr>
          <w:rFonts w:asciiTheme="majorBidi" w:hAnsiTheme="majorBidi" w:cstheme="majorBidi"/>
          <w:sz w:val="24"/>
          <w:szCs w:val="24"/>
        </w:rPr>
        <w:t>2</w:t>
      </w:r>
      <w:r w:rsidR="003C35F9" w:rsidRPr="006071FB">
        <w:rPr>
          <w:rFonts w:asciiTheme="majorBidi" w:hAnsiTheme="majorBidi" w:cstheme="majorBidi"/>
          <w:sz w:val="24"/>
          <w:szCs w:val="24"/>
        </w:rPr>
        <w:t>/202</w:t>
      </w:r>
      <w:r w:rsidR="006F6134" w:rsidRPr="006071FB">
        <w:rPr>
          <w:rFonts w:asciiTheme="majorBidi" w:hAnsiTheme="majorBidi" w:cstheme="majorBidi"/>
          <w:sz w:val="24"/>
          <w:szCs w:val="24"/>
        </w:rPr>
        <w:t>3</w:t>
      </w:r>
      <w:r w:rsidR="003C35F9" w:rsidRPr="006071FB">
        <w:rPr>
          <w:rFonts w:asciiTheme="majorBidi" w:hAnsiTheme="majorBidi" w:cstheme="majorBidi"/>
          <w:sz w:val="24"/>
          <w:szCs w:val="24"/>
        </w:rPr>
        <w:t>. godini.</w:t>
      </w:r>
    </w:p>
    <w:p w14:paraId="01630FFB" w14:textId="77777777" w:rsidR="005A2670" w:rsidRPr="009C1DBD" w:rsidRDefault="005A2670" w:rsidP="004E3DA0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5F7D0CAD" w14:textId="556CE8D6" w:rsidR="005A2670" w:rsidRPr="006071FB" w:rsidRDefault="009C1DBD" w:rsidP="009C1DB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II - </w:t>
      </w:r>
      <w:r w:rsidR="005A2670" w:rsidRPr="006071FB">
        <w:rPr>
          <w:rFonts w:asciiTheme="majorBidi" w:hAnsiTheme="majorBidi" w:cstheme="majorBidi"/>
          <w:sz w:val="24"/>
          <w:szCs w:val="24"/>
        </w:rPr>
        <w:t xml:space="preserve">Na završnom ispitu student ne polaže gradivo koje je u toku godine uspješno savladao, izuzev u slučajevima kada želi da poboljša broj osvojenih bodova, tada student ima pravo da podnese pismeni zahtjev predmetnom nastavniku, na osnovu kojeg može da polaže cjelokupno gradivo.   </w:t>
      </w:r>
    </w:p>
    <w:p w14:paraId="399393A3" w14:textId="77777777" w:rsidR="009C1DBD" w:rsidRPr="009C1DBD" w:rsidRDefault="009C1DBD" w:rsidP="009C1DB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7B912A3D" w14:textId="5CB677EC" w:rsidR="00AE7702" w:rsidRPr="006071FB" w:rsidRDefault="009C1DBD" w:rsidP="009C1DBD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III - </w:t>
      </w:r>
      <w:r w:rsidR="00AE7702" w:rsidRPr="006071FB">
        <w:rPr>
          <w:rFonts w:asciiTheme="majorBidi" w:hAnsiTheme="majorBidi" w:cstheme="majorBidi"/>
          <w:sz w:val="24"/>
          <w:szCs w:val="24"/>
        </w:rPr>
        <w:t xml:space="preserve">Objedinjena lista nastavnih predmeta svih nastavnih planova i programa prvog i drugog ciklusa studija, na kojima se izvodi nastava u </w:t>
      </w:r>
      <w:r w:rsidRPr="006071FB">
        <w:rPr>
          <w:rFonts w:asciiTheme="majorBidi" w:hAnsiTheme="majorBidi" w:cstheme="majorBidi"/>
          <w:sz w:val="24"/>
          <w:szCs w:val="24"/>
        </w:rPr>
        <w:t>zimskom</w:t>
      </w:r>
      <w:r w:rsidR="003C35F9" w:rsidRPr="006071FB">
        <w:rPr>
          <w:rFonts w:asciiTheme="majorBidi" w:hAnsiTheme="majorBidi" w:cstheme="majorBidi"/>
          <w:sz w:val="24"/>
          <w:szCs w:val="24"/>
        </w:rPr>
        <w:t xml:space="preserve"> semestru u </w:t>
      </w:r>
      <w:r w:rsidR="006F6134" w:rsidRPr="006071FB">
        <w:rPr>
          <w:rFonts w:asciiTheme="majorBidi" w:hAnsiTheme="majorBidi" w:cstheme="majorBidi"/>
          <w:sz w:val="24"/>
          <w:szCs w:val="24"/>
        </w:rPr>
        <w:t>studijskoj</w:t>
      </w:r>
      <w:r w:rsidR="00AE7702" w:rsidRPr="006071FB">
        <w:rPr>
          <w:rFonts w:asciiTheme="majorBidi" w:hAnsiTheme="majorBidi" w:cstheme="majorBidi"/>
          <w:sz w:val="24"/>
          <w:szCs w:val="24"/>
        </w:rPr>
        <w:t xml:space="preserve"> 20</w:t>
      </w:r>
      <w:r w:rsidRPr="006071FB">
        <w:rPr>
          <w:rFonts w:asciiTheme="majorBidi" w:hAnsiTheme="majorBidi" w:cstheme="majorBidi"/>
          <w:sz w:val="24"/>
          <w:szCs w:val="24"/>
        </w:rPr>
        <w:t>2</w:t>
      </w:r>
      <w:r w:rsidR="006F6134" w:rsidRPr="006071FB">
        <w:rPr>
          <w:rFonts w:asciiTheme="majorBidi" w:hAnsiTheme="majorBidi" w:cstheme="majorBidi"/>
          <w:sz w:val="24"/>
          <w:szCs w:val="24"/>
        </w:rPr>
        <w:t>2</w:t>
      </w:r>
      <w:r w:rsidR="00AE7702" w:rsidRPr="006071FB">
        <w:rPr>
          <w:rFonts w:asciiTheme="majorBidi" w:hAnsiTheme="majorBidi" w:cstheme="majorBidi"/>
          <w:sz w:val="24"/>
          <w:szCs w:val="24"/>
        </w:rPr>
        <w:t>/20</w:t>
      </w:r>
      <w:r w:rsidR="00156599" w:rsidRPr="006071FB">
        <w:rPr>
          <w:rFonts w:asciiTheme="majorBidi" w:hAnsiTheme="majorBidi" w:cstheme="majorBidi"/>
          <w:sz w:val="24"/>
          <w:szCs w:val="24"/>
        </w:rPr>
        <w:t>2</w:t>
      </w:r>
      <w:r w:rsidR="006F6134" w:rsidRPr="006071FB">
        <w:rPr>
          <w:rFonts w:asciiTheme="majorBidi" w:hAnsiTheme="majorBidi" w:cstheme="majorBidi"/>
          <w:sz w:val="24"/>
          <w:szCs w:val="24"/>
        </w:rPr>
        <w:t>3</w:t>
      </w:r>
      <w:r w:rsidR="00AE7702" w:rsidRPr="006071FB">
        <w:rPr>
          <w:rFonts w:asciiTheme="majorBidi" w:hAnsiTheme="majorBidi" w:cstheme="majorBidi"/>
          <w:sz w:val="24"/>
          <w:szCs w:val="24"/>
        </w:rPr>
        <w:t>. godini, sa strukturom bodova i bodovnim kriterijima</w:t>
      </w:r>
      <w:r w:rsidR="00156599" w:rsidRPr="006071FB">
        <w:rPr>
          <w:rFonts w:asciiTheme="majorBidi" w:hAnsiTheme="majorBidi" w:cstheme="majorBidi"/>
          <w:sz w:val="24"/>
          <w:szCs w:val="24"/>
        </w:rPr>
        <w:t xml:space="preserve"> </w:t>
      </w:r>
      <w:r w:rsidR="00AE7702" w:rsidRPr="006071FB">
        <w:rPr>
          <w:rFonts w:asciiTheme="majorBidi" w:hAnsiTheme="majorBidi" w:cstheme="majorBidi"/>
          <w:sz w:val="24"/>
          <w:szCs w:val="24"/>
        </w:rPr>
        <w:t>sastavni je dio Odluke.</w:t>
      </w:r>
    </w:p>
    <w:p w14:paraId="2CA4D9B7" w14:textId="77777777" w:rsidR="009C1DBD" w:rsidRPr="009C1DBD" w:rsidRDefault="009C1DBD" w:rsidP="00456C7E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</w:p>
    <w:p w14:paraId="440C3D6D" w14:textId="2A76DA63" w:rsidR="00156599" w:rsidRPr="006071FB" w:rsidRDefault="009C1DBD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IV - </w:t>
      </w:r>
      <w:r w:rsidR="005A2670" w:rsidRPr="006071FB">
        <w:rPr>
          <w:rFonts w:asciiTheme="majorBidi" w:hAnsiTheme="majorBidi" w:cstheme="majorBidi"/>
          <w:sz w:val="24"/>
          <w:szCs w:val="24"/>
        </w:rPr>
        <w:t>Odluka stupa na snagu danom donošenja</w:t>
      </w:r>
      <w:r w:rsidR="00156599" w:rsidRPr="006071FB">
        <w:rPr>
          <w:rFonts w:asciiTheme="majorBidi" w:hAnsiTheme="majorBidi" w:cstheme="majorBidi"/>
          <w:sz w:val="24"/>
          <w:szCs w:val="24"/>
        </w:rPr>
        <w:t>.</w:t>
      </w:r>
      <w:r w:rsidR="00456C7E" w:rsidRPr="006071F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</w:t>
      </w:r>
      <w:r w:rsidR="00456C7E" w:rsidRPr="006071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BD6473" w:rsidRPr="006071F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</w:t>
      </w:r>
      <w:r w:rsidR="00456C7E" w:rsidRPr="006071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156599" w:rsidRPr="006071FB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249D5D75" w14:textId="3B594CAD" w:rsidR="00156599" w:rsidRDefault="00156599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6BDF6C46" w14:textId="77777777" w:rsidR="002624AC" w:rsidRPr="009C1DBD" w:rsidRDefault="002624AC" w:rsidP="00456C7E">
      <w:pPr>
        <w:pStyle w:val="NoSpacing"/>
        <w:rPr>
          <w:rFonts w:ascii="Cambria" w:hAnsi="Cambria"/>
          <w:b/>
          <w:i/>
          <w:iCs/>
          <w:sz w:val="24"/>
          <w:szCs w:val="24"/>
        </w:rPr>
      </w:pPr>
    </w:p>
    <w:p w14:paraId="47A7637C" w14:textId="7B6C4EE9" w:rsidR="00456C7E" w:rsidRPr="006071FB" w:rsidRDefault="00156599" w:rsidP="00456C7E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456C7E" w:rsidRPr="006071FB">
        <w:rPr>
          <w:rFonts w:asciiTheme="majorBidi" w:hAnsiTheme="majorBidi" w:cstheme="majorBidi"/>
          <w:b/>
          <w:sz w:val="24"/>
          <w:szCs w:val="24"/>
        </w:rPr>
        <w:t>DEKAN</w:t>
      </w:r>
    </w:p>
    <w:p w14:paraId="7BA0735F" w14:textId="530093A1" w:rsidR="00456C7E" w:rsidRPr="009C1DBD" w:rsidRDefault="005C1995" w:rsidP="005C1995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>Akt obradi</w:t>
      </w:r>
      <w:r w:rsidR="00590CFB" w:rsidRPr="006071FB">
        <w:rPr>
          <w:rFonts w:asciiTheme="majorBidi" w:hAnsiTheme="majorBidi" w:cstheme="majorBidi"/>
          <w:sz w:val="24"/>
          <w:szCs w:val="24"/>
        </w:rPr>
        <w:t>la</w:t>
      </w:r>
      <w:r w:rsidRPr="006071FB">
        <w:rPr>
          <w:rFonts w:asciiTheme="majorBidi" w:hAnsiTheme="majorBidi" w:cstheme="majorBidi"/>
          <w:sz w:val="24"/>
          <w:szCs w:val="24"/>
        </w:rPr>
        <w:t xml:space="preserve">: </w:t>
      </w:r>
      <w:r w:rsidR="000575CE" w:rsidRPr="006071FB">
        <w:rPr>
          <w:rFonts w:asciiTheme="majorBidi" w:hAnsiTheme="majorBidi" w:cstheme="majorBidi"/>
          <w:sz w:val="24"/>
          <w:szCs w:val="24"/>
        </w:rPr>
        <w:t xml:space="preserve">Umihana Mahmić     </w:t>
      </w:r>
      <w:r w:rsidRPr="006071F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</w:t>
      </w:r>
      <w:r w:rsidRPr="009C1DBD">
        <w:rPr>
          <w:rFonts w:ascii="Cambria" w:hAnsi="Cambria"/>
          <w:b/>
          <w:i/>
          <w:iCs/>
          <w:sz w:val="24"/>
          <w:szCs w:val="24"/>
        </w:rPr>
        <w:t>_______________</w:t>
      </w:r>
      <w:r w:rsidR="006071FB">
        <w:rPr>
          <w:rFonts w:ascii="Cambria" w:hAnsi="Cambria"/>
          <w:b/>
          <w:i/>
          <w:iCs/>
          <w:sz w:val="24"/>
          <w:szCs w:val="24"/>
        </w:rPr>
        <w:t>_________</w:t>
      </w:r>
      <w:r w:rsidRPr="009C1DBD">
        <w:rPr>
          <w:rFonts w:ascii="Cambria" w:hAnsi="Cambria"/>
          <w:b/>
          <w:i/>
          <w:iCs/>
          <w:sz w:val="24"/>
          <w:szCs w:val="24"/>
        </w:rPr>
        <w:t xml:space="preserve">_                      </w:t>
      </w:r>
    </w:p>
    <w:p w14:paraId="5576EFDB" w14:textId="14AC38AC" w:rsidR="00860DC3" w:rsidRPr="006071FB" w:rsidRDefault="00F80D21" w:rsidP="00860DC3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>Akt kontrolisao</w:t>
      </w:r>
      <w:r w:rsidR="00860DC3" w:rsidRPr="006071FB">
        <w:rPr>
          <w:rFonts w:asciiTheme="majorBidi" w:hAnsiTheme="majorBidi" w:cstheme="majorBidi"/>
          <w:sz w:val="24"/>
          <w:szCs w:val="24"/>
        </w:rPr>
        <w:t xml:space="preserve"> i </w:t>
      </w:r>
      <w:r w:rsidR="00456C7E" w:rsidRPr="006071FB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860DC3" w:rsidRPr="006071FB">
        <w:rPr>
          <w:rFonts w:asciiTheme="majorBidi" w:hAnsiTheme="majorBidi" w:cstheme="majorBidi"/>
          <w:sz w:val="24"/>
          <w:szCs w:val="24"/>
        </w:rPr>
        <w:t xml:space="preserve">odobrio: </w:t>
      </w:r>
      <w:r w:rsidR="009D1C09" w:rsidRPr="006071FB">
        <w:rPr>
          <w:rFonts w:asciiTheme="majorBidi" w:hAnsiTheme="majorBidi" w:cstheme="majorBidi"/>
          <w:sz w:val="24"/>
          <w:szCs w:val="24"/>
        </w:rPr>
        <w:t>p</w:t>
      </w:r>
      <w:r w:rsidR="00F54D8E" w:rsidRPr="006071FB">
        <w:rPr>
          <w:rFonts w:asciiTheme="majorBidi" w:hAnsiTheme="majorBidi" w:cstheme="majorBidi"/>
        </w:rPr>
        <w:t>rof.dr. Elvis Fejzić</w:t>
      </w:r>
    </w:p>
    <w:p w14:paraId="4EDC9793" w14:textId="5DB8F650" w:rsidR="00456C7E" w:rsidRDefault="00456C7E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</w:t>
      </w:r>
      <w:r w:rsidR="00860DC3" w:rsidRPr="006071FB"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</w:t>
      </w:r>
      <w:r w:rsidRPr="006071FB">
        <w:rPr>
          <w:rFonts w:asciiTheme="majorBidi" w:hAnsiTheme="majorBidi" w:cstheme="majorBidi"/>
          <w:b/>
          <w:sz w:val="24"/>
          <w:szCs w:val="24"/>
        </w:rPr>
        <w:t xml:space="preserve">Prof.dr. </w:t>
      </w:r>
      <w:r w:rsidR="004540B8" w:rsidRPr="006071FB">
        <w:rPr>
          <w:rFonts w:asciiTheme="majorBidi" w:hAnsiTheme="majorBidi" w:cstheme="majorBidi"/>
          <w:b/>
          <w:sz w:val="24"/>
          <w:szCs w:val="24"/>
        </w:rPr>
        <w:t>Sead Turčalo</w:t>
      </w:r>
    </w:p>
    <w:p w14:paraId="1BCE514D" w14:textId="77777777" w:rsidR="006071FB" w:rsidRPr="006071FB" w:rsidRDefault="006071FB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2670A26B" w14:textId="77777777" w:rsidR="00DD2CD2" w:rsidRPr="00B20C81" w:rsidRDefault="00DD2CD2" w:rsidP="00DD2CD2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20C8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Fakulteta.</w:t>
      </w:r>
    </w:p>
    <w:p w14:paraId="31E7D8B0" w14:textId="77777777" w:rsidR="00DD2CD2" w:rsidRPr="006071FB" w:rsidRDefault="00DD2CD2" w:rsidP="00456C7E">
      <w:pPr>
        <w:pStyle w:val="NoSpacing"/>
        <w:rPr>
          <w:rFonts w:asciiTheme="majorBidi" w:hAnsiTheme="majorBidi" w:cstheme="majorBidi"/>
          <w:b/>
          <w:sz w:val="24"/>
          <w:szCs w:val="24"/>
        </w:rPr>
      </w:pPr>
    </w:p>
    <w:p w14:paraId="7FAFB545" w14:textId="77777777" w:rsidR="003479A9" w:rsidRPr="009C1DBD" w:rsidRDefault="00456C7E" w:rsidP="00860DC3">
      <w:pPr>
        <w:pStyle w:val="NoSpacing"/>
        <w:rPr>
          <w:rFonts w:ascii="Cambria" w:hAnsi="Cambria"/>
          <w:i/>
          <w:iCs/>
        </w:rPr>
      </w:pPr>
      <w:r w:rsidRPr="009C1DBD">
        <w:rPr>
          <w:rFonts w:ascii="Cambria" w:hAnsi="Cambria"/>
          <w:i/>
          <w:iCs/>
          <w:sz w:val="24"/>
          <w:szCs w:val="24"/>
        </w:rPr>
        <w:t xml:space="preserve"> </w:t>
      </w:r>
    </w:p>
    <w:p w14:paraId="12CA143A" w14:textId="77777777" w:rsidR="00BD6473" w:rsidRPr="006071FB" w:rsidRDefault="00BD6473" w:rsidP="00BD6473">
      <w:pPr>
        <w:pStyle w:val="NoSpacing"/>
        <w:rPr>
          <w:rFonts w:asciiTheme="majorBidi" w:hAnsiTheme="majorBidi" w:cstheme="majorBidi"/>
          <w:b/>
          <w:sz w:val="24"/>
          <w:szCs w:val="24"/>
        </w:rPr>
      </w:pPr>
      <w:r w:rsidRPr="006071F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6D76A7CB" w14:textId="57510489" w:rsidR="00BD6473" w:rsidRPr="006071FB" w:rsidRDefault="00F80D21" w:rsidP="009C1DB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>www.fpn.unsa.ba</w:t>
      </w:r>
      <w:r w:rsidR="00BD6473" w:rsidRPr="006071FB">
        <w:rPr>
          <w:rFonts w:asciiTheme="majorBidi" w:hAnsiTheme="majorBidi" w:cstheme="majorBidi"/>
          <w:sz w:val="24"/>
          <w:szCs w:val="24"/>
        </w:rPr>
        <w:t>;</w:t>
      </w:r>
    </w:p>
    <w:p w14:paraId="7C1015D2" w14:textId="50FE1BFD" w:rsidR="003C35F9" w:rsidRPr="006071FB" w:rsidRDefault="00BD6473" w:rsidP="009C1DBD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 xml:space="preserve">evidencija Vijeća Fakulteta    </w:t>
      </w:r>
    </w:p>
    <w:p w14:paraId="10221BE4" w14:textId="3F849D8A" w:rsidR="00860DC3" w:rsidRPr="009C1DBD" w:rsidRDefault="003C35F9" w:rsidP="009C1DBD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071FB">
        <w:rPr>
          <w:rFonts w:asciiTheme="majorBidi" w:hAnsiTheme="majorBidi" w:cstheme="majorBidi"/>
          <w:sz w:val="24"/>
          <w:szCs w:val="24"/>
        </w:rPr>
        <w:t>sekretar Fakulteta</w:t>
      </w:r>
      <w:r w:rsidR="00BD6473" w:rsidRPr="009C1DBD">
        <w:rPr>
          <w:rFonts w:ascii="Cambria" w:hAnsi="Cambria"/>
          <w:i/>
          <w:iCs/>
          <w:sz w:val="24"/>
          <w:szCs w:val="24"/>
        </w:rPr>
        <w:t xml:space="preserve">     </w:t>
      </w:r>
    </w:p>
    <w:sectPr w:rsidR="00860DC3" w:rsidRPr="009C1DB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7EA5" w14:textId="77777777" w:rsidR="00307173" w:rsidRDefault="00307173" w:rsidP="00684DC4">
      <w:pPr>
        <w:spacing w:after="0" w:line="240" w:lineRule="auto"/>
      </w:pPr>
      <w:r>
        <w:separator/>
      </w:r>
    </w:p>
  </w:endnote>
  <w:endnote w:type="continuationSeparator" w:id="0">
    <w:p w14:paraId="04B1532D" w14:textId="77777777" w:rsidR="00307173" w:rsidRDefault="00307173" w:rsidP="0068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30E11" w14:textId="77777777" w:rsidR="00307173" w:rsidRDefault="00307173" w:rsidP="00684DC4">
      <w:pPr>
        <w:spacing w:after="0" w:line="240" w:lineRule="auto"/>
      </w:pPr>
      <w:r>
        <w:separator/>
      </w:r>
    </w:p>
  </w:footnote>
  <w:footnote w:type="continuationSeparator" w:id="0">
    <w:p w14:paraId="57647A1D" w14:textId="77777777" w:rsidR="00307173" w:rsidRDefault="00307173" w:rsidP="0068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3497" w14:textId="4F439F81" w:rsidR="00684DC4" w:rsidRDefault="00684DC4" w:rsidP="00684DC4">
    <w:pPr>
      <w:pStyle w:val="Header"/>
      <w:jc w:val="center"/>
    </w:pPr>
    <w:r w:rsidRPr="009C1DBD">
      <w:rPr>
        <w:rFonts w:cs="Times New Roman"/>
        <w:i/>
        <w:iCs/>
        <w:noProof/>
        <w:color w:val="FF0000"/>
        <w:sz w:val="24"/>
        <w:szCs w:val="24"/>
        <w:lang w:val="en-US"/>
      </w:rPr>
      <w:drawing>
        <wp:inline distT="0" distB="0" distL="0" distR="0" wp14:anchorId="704B00AF" wp14:editId="5D1FCFAD">
          <wp:extent cx="4234422" cy="8286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6285" cy="913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280C"/>
    <w:multiLevelType w:val="hybridMultilevel"/>
    <w:tmpl w:val="0D7EE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746AF"/>
    <w:multiLevelType w:val="hybridMultilevel"/>
    <w:tmpl w:val="FCCEF15A"/>
    <w:lvl w:ilvl="0" w:tplc="81F04A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1055687">
    <w:abstractNumId w:val="0"/>
  </w:num>
  <w:num w:numId="2" w16cid:durableId="294482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1EF"/>
    <w:rsid w:val="000575CE"/>
    <w:rsid w:val="00064E7E"/>
    <w:rsid w:val="000C152A"/>
    <w:rsid w:val="000F6063"/>
    <w:rsid w:val="00156599"/>
    <w:rsid w:val="002074D7"/>
    <w:rsid w:val="002624AC"/>
    <w:rsid w:val="002F35DB"/>
    <w:rsid w:val="00307173"/>
    <w:rsid w:val="00320F68"/>
    <w:rsid w:val="00344308"/>
    <w:rsid w:val="003479A9"/>
    <w:rsid w:val="00364F9C"/>
    <w:rsid w:val="003C35F9"/>
    <w:rsid w:val="003D4F2C"/>
    <w:rsid w:val="003E276A"/>
    <w:rsid w:val="004103E4"/>
    <w:rsid w:val="004445E7"/>
    <w:rsid w:val="004540B8"/>
    <w:rsid w:val="00456C7E"/>
    <w:rsid w:val="00491A48"/>
    <w:rsid w:val="004A2FDD"/>
    <w:rsid w:val="004D4FBF"/>
    <w:rsid w:val="004E3DA0"/>
    <w:rsid w:val="004F084C"/>
    <w:rsid w:val="00590CFB"/>
    <w:rsid w:val="005A2670"/>
    <w:rsid w:val="005C1995"/>
    <w:rsid w:val="005E4CCC"/>
    <w:rsid w:val="006071FB"/>
    <w:rsid w:val="00622E15"/>
    <w:rsid w:val="006301EF"/>
    <w:rsid w:val="00637494"/>
    <w:rsid w:val="00684DC4"/>
    <w:rsid w:val="00693D86"/>
    <w:rsid w:val="006F6134"/>
    <w:rsid w:val="006F65C1"/>
    <w:rsid w:val="007B56AB"/>
    <w:rsid w:val="00860DC3"/>
    <w:rsid w:val="0088034E"/>
    <w:rsid w:val="00891AF1"/>
    <w:rsid w:val="00892150"/>
    <w:rsid w:val="00936AC4"/>
    <w:rsid w:val="009B55BB"/>
    <w:rsid w:val="009C1DBD"/>
    <w:rsid w:val="009D1C09"/>
    <w:rsid w:val="00A215F4"/>
    <w:rsid w:val="00A879E3"/>
    <w:rsid w:val="00AE7702"/>
    <w:rsid w:val="00B20C81"/>
    <w:rsid w:val="00B37086"/>
    <w:rsid w:val="00B4246A"/>
    <w:rsid w:val="00BB7CF5"/>
    <w:rsid w:val="00BD6473"/>
    <w:rsid w:val="00C745DF"/>
    <w:rsid w:val="00D47C1F"/>
    <w:rsid w:val="00DD2CD2"/>
    <w:rsid w:val="00E35420"/>
    <w:rsid w:val="00EB3D80"/>
    <w:rsid w:val="00EF36BD"/>
    <w:rsid w:val="00F05D46"/>
    <w:rsid w:val="00F12B49"/>
    <w:rsid w:val="00F370C3"/>
    <w:rsid w:val="00F46729"/>
    <w:rsid w:val="00F54D8E"/>
    <w:rsid w:val="00F80D21"/>
    <w:rsid w:val="00FB21FC"/>
    <w:rsid w:val="00FC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40CA7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39"/>
    <w:rsid w:val="00860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DC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84D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DC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26</cp:revision>
  <cp:lastPrinted>2019-10-08T11:25:00Z</cp:lastPrinted>
  <dcterms:created xsi:type="dcterms:W3CDTF">2020-01-10T14:15:00Z</dcterms:created>
  <dcterms:modified xsi:type="dcterms:W3CDTF">2023-02-20T08:22:00Z</dcterms:modified>
</cp:coreProperties>
</file>