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1B1CDC" w:rsidRDefault="00D11607" w:rsidP="000607F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0A0D40D0" w14:textId="0AD48F4C" w:rsidR="00904BE4" w:rsidRPr="003F35D8" w:rsidRDefault="00641616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  <w:noProof/>
        </w:rPr>
      </w:pPr>
      <w:r w:rsidRPr="003F35D8">
        <w:rPr>
          <w:rFonts w:asciiTheme="majorBidi" w:hAnsiTheme="majorBidi" w:cstheme="majorBidi"/>
          <w:bCs/>
          <w:noProof/>
        </w:rPr>
        <w:t xml:space="preserve">Sarajevo, </w:t>
      </w:r>
      <w:r w:rsidR="00D43BF8" w:rsidRPr="003F35D8">
        <w:rPr>
          <w:rFonts w:asciiTheme="majorBidi" w:hAnsiTheme="majorBidi" w:cstheme="majorBidi"/>
          <w:bCs/>
          <w:noProof/>
        </w:rPr>
        <w:t xml:space="preserve"> </w:t>
      </w:r>
      <w:r w:rsidR="009458F7" w:rsidRPr="003F35D8">
        <w:rPr>
          <w:rFonts w:asciiTheme="majorBidi" w:hAnsiTheme="majorBidi" w:cstheme="majorBidi"/>
          <w:bCs/>
          <w:noProof/>
        </w:rPr>
        <w:t>14</w:t>
      </w:r>
      <w:r w:rsidR="00904BE4" w:rsidRPr="003F35D8">
        <w:rPr>
          <w:rFonts w:asciiTheme="majorBidi" w:hAnsiTheme="majorBidi" w:cstheme="majorBidi"/>
          <w:bCs/>
          <w:noProof/>
        </w:rPr>
        <w:t>.</w:t>
      </w:r>
      <w:r w:rsidR="009458F7" w:rsidRPr="003F35D8">
        <w:rPr>
          <w:rFonts w:asciiTheme="majorBidi" w:hAnsiTheme="majorBidi" w:cstheme="majorBidi"/>
          <w:bCs/>
          <w:noProof/>
        </w:rPr>
        <w:t>03</w:t>
      </w:r>
      <w:r w:rsidR="00D90C88" w:rsidRPr="003F35D8">
        <w:rPr>
          <w:rFonts w:asciiTheme="majorBidi" w:hAnsiTheme="majorBidi" w:cstheme="majorBidi"/>
          <w:bCs/>
          <w:noProof/>
        </w:rPr>
        <w:t>.</w:t>
      </w:r>
      <w:r w:rsidR="00904BE4" w:rsidRPr="003F35D8">
        <w:rPr>
          <w:rFonts w:asciiTheme="majorBidi" w:hAnsiTheme="majorBidi" w:cstheme="majorBidi"/>
          <w:bCs/>
          <w:noProof/>
        </w:rPr>
        <w:t>202</w:t>
      </w:r>
      <w:r w:rsidR="009458F7" w:rsidRPr="003F35D8">
        <w:rPr>
          <w:rFonts w:asciiTheme="majorBidi" w:hAnsiTheme="majorBidi" w:cstheme="majorBidi"/>
          <w:bCs/>
          <w:noProof/>
        </w:rPr>
        <w:t>3</w:t>
      </w:r>
      <w:r w:rsidR="00904BE4" w:rsidRPr="003F35D8">
        <w:rPr>
          <w:rFonts w:asciiTheme="majorBidi" w:hAnsiTheme="majorBidi" w:cstheme="majorBidi"/>
          <w:bCs/>
          <w:noProof/>
        </w:rPr>
        <w:t>.</w:t>
      </w:r>
      <w:r w:rsidR="00662D02" w:rsidRPr="003F35D8">
        <w:rPr>
          <w:rFonts w:asciiTheme="majorBidi" w:hAnsiTheme="majorBidi" w:cstheme="majorBidi"/>
          <w:bCs/>
          <w:noProof/>
        </w:rPr>
        <w:t xml:space="preserve"> godine</w:t>
      </w:r>
    </w:p>
    <w:p w14:paraId="782A28CF" w14:textId="41E76356" w:rsidR="006776A6" w:rsidRPr="003F35D8" w:rsidRDefault="006776A6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  <w:noProof/>
          <w:lang w:val="hr-HR"/>
        </w:rPr>
      </w:pPr>
      <w:r w:rsidRPr="003F35D8">
        <w:rPr>
          <w:rFonts w:asciiTheme="majorBidi" w:hAnsiTheme="majorBidi" w:cstheme="majorBidi"/>
          <w:bCs/>
          <w:noProof/>
          <w:lang w:val="hr-HR"/>
        </w:rPr>
        <w:t>Dvade</w:t>
      </w:r>
      <w:r w:rsidR="009458F7" w:rsidRPr="003F35D8">
        <w:rPr>
          <w:rFonts w:asciiTheme="majorBidi" w:hAnsiTheme="majorBidi" w:cstheme="majorBidi"/>
          <w:bCs/>
          <w:noProof/>
          <w:lang w:val="hr-HR"/>
        </w:rPr>
        <w:t>setčetvrta</w:t>
      </w:r>
      <w:r w:rsidR="00466C41" w:rsidRPr="003F35D8">
        <w:rPr>
          <w:rFonts w:asciiTheme="majorBidi" w:hAnsiTheme="majorBidi" w:cstheme="majorBidi"/>
          <w:bCs/>
          <w:noProof/>
          <w:lang w:val="hr-HR"/>
        </w:rPr>
        <w:t xml:space="preserve"> 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>redovn</w:t>
      </w:r>
      <w:r w:rsidR="001C3A88" w:rsidRPr="003F35D8">
        <w:rPr>
          <w:rFonts w:asciiTheme="majorBidi" w:hAnsiTheme="majorBidi" w:cstheme="majorBidi"/>
          <w:bCs/>
          <w:noProof/>
          <w:lang w:val="hr-HR"/>
        </w:rPr>
        <w:t>a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 xml:space="preserve"> sjednic</w:t>
      </w:r>
      <w:r w:rsidR="008A470E" w:rsidRPr="003F35D8">
        <w:rPr>
          <w:rFonts w:asciiTheme="majorBidi" w:hAnsiTheme="majorBidi" w:cstheme="majorBidi"/>
          <w:bCs/>
          <w:noProof/>
          <w:lang w:val="hr-HR"/>
        </w:rPr>
        <w:t>a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 xml:space="preserve"> Vijeća Fakulteta održana </w:t>
      </w:r>
      <w:r w:rsidR="00ED6FC6" w:rsidRPr="003F35D8">
        <w:rPr>
          <w:rFonts w:asciiTheme="majorBidi" w:hAnsiTheme="majorBidi" w:cstheme="majorBidi"/>
          <w:bCs/>
          <w:noProof/>
          <w:lang w:val="hr-HR"/>
        </w:rPr>
        <w:t xml:space="preserve">je </w:t>
      </w:r>
      <w:r w:rsidR="00624E24" w:rsidRPr="003F35D8">
        <w:rPr>
          <w:rFonts w:asciiTheme="majorBidi" w:hAnsiTheme="majorBidi" w:cstheme="majorBidi"/>
          <w:bCs/>
          <w:noProof/>
          <w:lang w:val="hr-HR"/>
        </w:rPr>
        <w:t xml:space="preserve">dana </w:t>
      </w:r>
      <w:r w:rsidR="00ED6FC6" w:rsidRPr="003F35D8">
        <w:rPr>
          <w:rFonts w:asciiTheme="majorBidi" w:hAnsiTheme="majorBidi" w:cstheme="majorBidi"/>
          <w:bCs/>
          <w:noProof/>
          <w:lang w:val="hr-HR"/>
        </w:rPr>
        <w:t xml:space="preserve"> </w:t>
      </w:r>
      <w:r w:rsidR="009458F7" w:rsidRPr="003F35D8">
        <w:rPr>
          <w:rFonts w:asciiTheme="majorBidi" w:hAnsiTheme="majorBidi" w:cstheme="majorBidi"/>
          <w:bCs/>
          <w:noProof/>
          <w:lang w:val="hr-HR"/>
        </w:rPr>
        <w:t>14</w:t>
      </w:r>
      <w:r w:rsidRPr="003F35D8">
        <w:rPr>
          <w:rFonts w:asciiTheme="majorBidi" w:hAnsiTheme="majorBidi" w:cstheme="majorBidi"/>
          <w:bCs/>
          <w:noProof/>
          <w:lang w:val="hr-HR"/>
        </w:rPr>
        <w:t>.</w:t>
      </w:r>
      <w:r w:rsidR="009458F7" w:rsidRPr="003F35D8">
        <w:rPr>
          <w:rFonts w:asciiTheme="majorBidi" w:hAnsiTheme="majorBidi" w:cstheme="majorBidi"/>
          <w:bCs/>
          <w:noProof/>
          <w:lang w:val="hr-HR"/>
        </w:rPr>
        <w:t>03</w:t>
      </w:r>
      <w:r w:rsidR="00D90C88" w:rsidRPr="003F35D8">
        <w:rPr>
          <w:rFonts w:asciiTheme="majorBidi" w:hAnsiTheme="majorBidi" w:cstheme="majorBidi"/>
          <w:bCs/>
          <w:noProof/>
          <w:lang w:val="hr-HR"/>
        </w:rPr>
        <w:t>.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>202</w:t>
      </w:r>
      <w:r w:rsidR="009458F7" w:rsidRPr="003F35D8">
        <w:rPr>
          <w:rFonts w:asciiTheme="majorBidi" w:hAnsiTheme="majorBidi" w:cstheme="majorBidi"/>
          <w:bCs/>
          <w:noProof/>
          <w:lang w:val="hr-HR"/>
        </w:rPr>
        <w:t>3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 xml:space="preserve">. godine, sa </w:t>
      </w:r>
      <w:r w:rsidR="00D90C88" w:rsidRPr="003F35D8">
        <w:rPr>
          <w:rFonts w:asciiTheme="majorBidi" w:hAnsiTheme="majorBidi" w:cstheme="majorBidi"/>
          <w:bCs/>
          <w:noProof/>
          <w:lang w:val="hr-HR"/>
        </w:rPr>
        <w:t>početkom u 1</w:t>
      </w:r>
      <w:r w:rsidRPr="003F35D8">
        <w:rPr>
          <w:rFonts w:asciiTheme="majorBidi" w:hAnsiTheme="majorBidi" w:cstheme="majorBidi"/>
          <w:bCs/>
          <w:noProof/>
          <w:lang w:val="hr-HR"/>
        </w:rPr>
        <w:t>1</w:t>
      </w:r>
      <w:r w:rsidR="00D90C88" w:rsidRPr="003F35D8">
        <w:rPr>
          <w:rFonts w:asciiTheme="majorBidi" w:hAnsiTheme="majorBidi" w:cstheme="majorBidi"/>
          <w:bCs/>
          <w:noProof/>
          <w:lang w:val="hr-HR"/>
        </w:rPr>
        <w:t xml:space="preserve"> sati</w:t>
      </w:r>
      <w:r w:rsidRPr="003F35D8">
        <w:rPr>
          <w:rFonts w:asciiTheme="majorBidi" w:hAnsiTheme="majorBidi" w:cstheme="majorBidi"/>
          <w:bCs/>
          <w:noProof/>
          <w:lang w:val="hr-HR"/>
        </w:rPr>
        <w:t xml:space="preserve"> u Sali 12/P Fakulteta.</w:t>
      </w:r>
    </w:p>
    <w:p w14:paraId="1A209D35" w14:textId="77777777" w:rsidR="004358FE" w:rsidRPr="003F35D8" w:rsidRDefault="004358FE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  <w:noProof/>
        </w:rPr>
      </w:pPr>
    </w:p>
    <w:p w14:paraId="129ED5AD" w14:textId="6BE4FC6C" w:rsidR="003C4BEA" w:rsidRPr="003F35D8" w:rsidRDefault="00C86B9D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r w:rsidRPr="003F35D8">
        <w:rPr>
          <w:rFonts w:asciiTheme="majorBidi" w:hAnsiTheme="majorBidi" w:cstheme="majorBidi"/>
          <w:bCs/>
        </w:rPr>
        <w:t>Z</w:t>
      </w:r>
      <w:r w:rsidR="00794947" w:rsidRPr="003F35D8">
        <w:rPr>
          <w:rFonts w:asciiTheme="majorBidi" w:hAnsiTheme="majorBidi" w:cstheme="majorBidi"/>
          <w:bCs/>
        </w:rPr>
        <w:t>a predloženi dnevni red i sve tačke dnevnog reda</w:t>
      </w:r>
      <w:r w:rsidR="000368FA" w:rsidRPr="003F35D8">
        <w:rPr>
          <w:rFonts w:asciiTheme="majorBidi" w:hAnsiTheme="majorBidi" w:cstheme="majorBidi"/>
          <w:bCs/>
        </w:rPr>
        <w:t xml:space="preserve"> glasalo je </w:t>
      </w:r>
      <w:r w:rsidR="009E7F20" w:rsidRPr="003F35D8">
        <w:rPr>
          <w:rFonts w:asciiTheme="majorBidi" w:hAnsiTheme="majorBidi" w:cstheme="majorBidi"/>
          <w:bCs/>
        </w:rPr>
        <w:t>3</w:t>
      </w:r>
      <w:r w:rsidR="00C47544" w:rsidRPr="003F35D8">
        <w:rPr>
          <w:rFonts w:asciiTheme="majorBidi" w:hAnsiTheme="majorBidi" w:cstheme="majorBidi"/>
          <w:bCs/>
        </w:rPr>
        <w:t>1</w:t>
      </w:r>
      <w:r w:rsidR="00DF350F" w:rsidRPr="003F35D8">
        <w:rPr>
          <w:rFonts w:asciiTheme="majorBidi" w:hAnsiTheme="majorBidi" w:cstheme="majorBidi"/>
          <w:bCs/>
        </w:rPr>
        <w:t xml:space="preserve"> </w:t>
      </w:r>
      <w:r w:rsidR="000368FA" w:rsidRPr="003F35D8">
        <w:rPr>
          <w:rFonts w:asciiTheme="majorBidi" w:hAnsiTheme="majorBidi" w:cstheme="majorBidi"/>
          <w:bCs/>
        </w:rPr>
        <w:t>član Vijeća</w:t>
      </w:r>
      <w:r w:rsidR="004358FE" w:rsidRPr="003F35D8">
        <w:rPr>
          <w:rFonts w:asciiTheme="majorBidi" w:hAnsiTheme="majorBidi" w:cstheme="majorBidi"/>
          <w:bCs/>
        </w:rPr>
        <w:t xml:space="preserve"> i to</w:t>
      </w:r>
      <w:r w:rsidR="003C4BEA" w:rsidRPr="003F35D8">
        <w:rPr>
          <w:rFonts w:asciiTheme="majorBidi" w:hAnsiTheme="majorBidi" w:cstheme="majorBidi"/>
          <w:bCs/>
        </w:rPr>
        <w:t xml:space="preserve">: </w:t>
      </w:r>
    </w:p>
    <w:p w14:paraId="7C367C4A" w14:textId="4803C3F1" w:rsidR="000607F8" w:rsidRPr="003F35D8" w:rsidRDefault="00B47517" w:rsidP="005A3DBA">
      <w:pPr>
        <w:pStyle w:val="NoSpacing"/>
        <w:ind w:right="-330"/>
        <w:jc w:val="both"/>
        <w:rPr>
          <w:rFonts w:asciiTheme="majorBidi" w:hAnsiTheme="majorBidi" w:cstheme="majorBidi"/>
          <w:bCs/>
        </w:rPr>
      </w:pPr>
      <w:r w:rsidRPr="003F35D8">
        <w:rPr>
          <w:rFonts w:asciiTheme="majorBidi" w:hAnsiTheme="majorBidi" w:cstheme="majorBidi"/>
          <w:bCs/>
        </w:rPr>
        <w:t>D</w:t>
      </w:r>
      <w:r w:rsidR="00762EF0" w:rsidRPr="003F35D8">
        <w:rPr>
          <w:rFonts w:asciiTheme="majorBidi" w:hAnsiTheme="majorBidi" w:cstheme="majorBidi"/>
          <w:bCs/>
        </w:rPr>
        <w:t xml:space="preserve">oc.dr. </w:t>
      </w:r>
      <w:r w:rsidR="00C47544" w:rsidRPr="003F35D8">
        <w:rPr>
          <w:rFonts w:asciiTheme="majorBidi" w:hAnsiTheme="majorBidi" w:cstheme="majorBidi"/>
          <w:bCs/>
        </w:rPr>
        <w:t xml:space="preserve">Abdel Alibegović, prof.dr. Dino Abazović, doc.dr. Nina Babić, prof.dr. Zlatan Bajramović, prof.dr. Belma Buljubašić, prof.dr. Sarina Bakić, doc.dr. Jelena Brkić-Šmigoc, prof.dr. Haris Cerić, prof.dr. Nerzuk Ćurak, prof.dr. Nedžma Džananović-Miraščija, prof.dr. Mirza Emirhafizović, prof.dr. Elvis Fejzić, prof.dr. Šaćir Filandra, prof.dr. Hamza Karčić, prof.dr. Asim Mujkić, prof.dr. Borjana Miković, doc.dr. Amer Osmić, doc.dr. Irena Praskač-Salčin, prof.dr. Valida Repovc Nikšić, prof.dr. Mirza Smajić, prof.dr. </w:t>
      </w:r>
      <w:r w:rsidR="008E61C3" w:rsidRPr="003F35D8">
        <w:rPr>
          <w:rFonts w:asciiTheme="majorBidi" w:hAnsiTheme="majorBidi" w:cstheme="majorBidi"/>
          <w:bCs/>
        </w:rPr>
        <w:t>Amila Šljivo-Grbo, prof.dr. Sanela Šadić, prof.dr. Srlmo Cikotić, prof.dr. Dževad Termiz, prof.dr. Sead Turčalo, doc.dr. Selma Ćosić, v.asst. Anida Dudić-Sijamija, v.asst. Veldin Kadić, asst. Amina Vatreš</w:t>
      </w:r>
      <w:r w:rsidR="001404DC" w:rsidRPr="003F35D8">
        <w:rPr>
          <w:rFonts w:asciiTheme="majorBidi" w:hAnsiTheme="majorBidi" w:cstheme="majorBidi"/>
          <w:bCs/>
        </w:rPr>
        <w:t>,</w:t>
      </w:r>
      <w:r w:rsidR="004547F3" w:rsidRPr="003F35D8">
        <w:rPr>
          <w:rFonts w:asciiTheme="majorBidi" w:hAnsiTheme="majorBidi" w:cstheme="majorBidi"/>
          <w:bCs/>
        </w:rPr>
        <w:t>Selma Alispahić, MA</w:t>
      </w:r>
      <w:r w:rsidR="008E61C3" w:rsidRPr="003F35D8">
        <w:rPr>
          <w:rFonts w:asciiTheme="majorBidi" w:hAnsiTheme="majorBidi" w:cstheme="majorBidi"/>
          <w:bCs/>
        </w:rPr>
        <w:t xml:space="preserve"> </w:t>
      </w:r>
      <w:r w:rsidR="00022B02" w:rsidRPr="003F35D8">
        <w:rPr>
          <w:rFonts w:asciiTheme="majorBidi" w:hAnsiTheme="majorBidi" w:cstheme="majorBidi"/>
          <w:bCs/>
        </w:rPr>
        <w:t>i pre</w:t>
      </w:r>
      <w:r w:rsidR="00037215" w:rsidRPr="003F35D8">
        <w:rPr>
          <w:rFonts w:asciiTheme="majorBidi" w:hAnsiTheme="majorBidi" w:cstheme="majorBidi"/>
          <w:bCs/>
        </w:rPr>
        <w:t>d</w:t>
      </w:r>
      <w:r w:rsidR="00022B02" w:rsidRPr="003F35D8">
        <w:rPr>
          <w:rFonts w:asciiTheme="majorBidi" w:hAnsiTheme="majorBidi" w:cstheme="majorBidi"/>
          <w:bCs/>
        </w:rPr>
        <w:t>stavnic</w:t>
      </w:r>
      <w:r w:rsidR="00D90C88" w:rsidRPr="003F35D8">
        <w:rPr>
          <w:rFonts w:asciiTheme="majorBidi" w:hAnsiTheme="majorBidi" w:cstheme="majorBidi"/>
          <w:bCs/>
        </w:rPr>
        <w:t>a stručnog osoblja Anisa Bihorac.</w:t>
      </w:r>
    </w:p>
    <w:p w14:paraId="602835FD" w14:textId="01AC0EDE" w:rsidR="00D675F9" w:rsidRPr="003F35D8" w:rsidRDefault="00D675F9" w:rsidP="005A3DBA">
      <w:pPr>
        <w:pStyle w:val="NoSpacing"/>
        <w:ind w:right="-330"/>
        <w:jc w:val="both"/>
        <w:rPr>
          <w:rFonts w:asciiTheme="majorBidi" w:hAnsiTheme="majorBidi" w:cstheme="majorBidi"/>
          <w:bCs/>
        </w:rPr>
      </w:pPr>
    </w:p>
    <w:p w14:paraId="40C319F7" w14:textId="1AE5899D" w:rsidR="00D675F9" w:rsidRPr="003F35D8" w:rsidRDefault="008E61C3" w:rsidP="005A3DBA">
      <w:pPr>
        <w:pStyle w:val="NoSpacing"/>
        <w:ind w:right="-330"/>
        <w:jc w:val="both"/>
        <w:rPr>
          <w:rFonts w:asciiTheme="majorBidi" w:hAnsiTheme="majorBidi" w:cstheme="majorBidi"/>
          <w:bCs/>
        </w:rPr>
      </w:pPr>
      <w:r w:rsidRPr="003F35D8">
        <w:rPr>
          <w:rFonts w:asciiTheme="majorBidi" w:hAnsiTheme="majorBidi" w:cstheme="majorBidi"/>
          <w:bCs/>
        </w:rPr>
        <w:t xml:space="preserve">Opravdano odsutni: prof.dr. Sabira Gadžo-Šašić, prof.dr. Nermina Mujagić, prof.dr. Sanela Bašić, doc.dr. Enita Čustović, </w:t>
      </w:r>
      <w:r w:rsidR="007472EE" w:rsidRPr="003F35D8">
        <w:rPr>
          <w:rFonts w:asciiTheme="majorBidi" w:hAnsiTheme="majorBidi" w:cstheme="majorBidi"/>
          <w:bCs/>
        </w:rPr>
        <w:t>prof.dr. Nedreta Šerić, prof.dr. Mustafa Sefo, prof.dr. Zarije Seizović, a prof.dr. Vlado Azinović, doc.dr. Samir Forić, prof.dr. Ehlimana Spahić, prof.dr. Lejla Mušić, prof.dr. Lejla Turčilo prethodnu saglasnost su dali putem e-maila.</w:t>
      </w:r>
    </w:p>
    <w:p w14:paraId="3B660DEA" w14:textId="67AB76B2" w:rsidR="0018446F" w:rsidRPr="006D58F3" w:rsidRDefault="0018446F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</w:rPr>
      </w:pPr>
      <w:bookmarkStart w:id="0" w:name="_Hlk45176751"/>
    </w:p>
    <w:p w14:paraId="37F5846C" w14:textId="37E40C3A" w:rsidR="00B22F94" w:rsidRPr="006D58F3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</w:rPr>
      </w:pPr>
    </w:p>
    <w:p w14:paraId="1F5220D8" w14:textId="044D6A37" w:rsidR="00B22F94" w:rsidRPr="003F35D8" w:rsidRDefault="00B22F94" w:rsidP="00B22F94">
      <w:pPr>
        <w:spacing w:line="360" w:lineRule="auto"/>
        <w:ind w:left="-284" w:right="-569" w:hanging="283"/>
        <w:jc w:val="both"/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Dn</w:t>
      </w:r>
      <w:r w:rsidR="00491BD5" w:rsidRPr="003F35D8">
        <w:rPr>
          <w:rFonts w:asciiTheme="majorBidi" w:hAnsiTheme="majorBidi" w:cstheme="majorBidi"/>
          <w:lang w:val="hr-HR"/>
        </w:rPr>
        <w:t>e</w:t>
      </w:r>
      <w:r w:rsidRPr="003F35D8">
        <w:rPr>
          <w:rFonts w:asciiTheme="majorBidi" w:hAnsiTheme="majorBidi" w:cstheme="majorBidi"/>
          <w:lang w:val="hr-HR"/>
        </w:rPr>
        <w:t xml:space="preserve">vni red je jednoglasno usvojen kako slijedi: </w:t>
      </w:r>
    </w:p>
    <w:p w14:paraId="1F3AB6AB" w14:textId="5EF5A199" w:rsidR="007472EE" w:rsidRPr="003F35D8" w:rsidRDefault="007472EE" w:rsidP="007472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Usvajanje Zapisnika sa šesnaeste vanredne elektronske sjednice Vijeća Fakulteta od 27.02.2023.godine;</w:t>
      </w:r>
    </w:p>
    <w:p w14:paraId="1045477F" w14:textId="77777777" w:rsidR="007472EE" w:rsidRPr="003F35D8" w:rsidRDefault="007472EE" w:rsidP="007472EE">
      <w:pPr>
        <w:pStyle w:val="ListParagraph"/>
        <w:ind w:left="786"/>
        <w:rPr>
          <w:rFonts w:asciiTheme="majorBidi" w:hAnsiTheme="majorBidi" w:cstheme="majorBidi"/>
          <w:lang w:val="hr-HR"/>
        </w:rPr>
      </w:pPr>
    </w:p>
    <w:p w14:paraId="030B2149" w14:textId="4CD48F9A" w:rsidR="007472EE" w:rsidRPr="003F35D8" w:rsidRDefault="007472EE" w:rsidP="007472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Usvajanje prijedloga tema, mentora i sastava komisija na drugom ciklusu studija (3+2 i 4+1);</w:t>
      </w:r>
    </w:p>
    <w:p w14:paraId="4138CA06" w14:textId="77777777" w:rsidR="007472EE" w:rsidRPr="003F35D8" w:rsidRDefault="007472EE" w:rsidP="007472EE">
      <w:pPr>
        <w:pStyle w:val="ListParagraph"/>
        <w:rPr>
          <w:rFonts w:asciiTheme="majorBidi" w:hAnsiTheme="majorBidi" w:cstheme="majorBidi"/>
          <w:lang w:val="hr-HR"/>
        </w:rPr>
      </w:pPr>
    </w:p>
    <w:p w14:paraId="440C8B80" w14:textId="77777777" w:rsidR="007472EE" w:rsidRPr="003F35D8" w:rsidRDefault="007472EE" w:rsidP="007472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Usvajanje izvještaja o ocjeni završnih radova na drugom ciklusu studija (3+2);</w:t>
      </w:r>
    </w:p>
    <w:p w14:paraId="1195F731" w14:textId="77777777" w:rsidR="007472EE" w:rsidRPr="003F35D8" w:rsidRDefault="007472EE" w:rsidP="007472EE">
      <w:pPr>
        <w:pStyle w:val="ListParagraph"/>
        <w:ind w:left="786"/>
        <w:rPr>
          <w:rFonts w:asciiTheme="majorBidi" w:hAnsiTheme="majorBidi" w:cstheme="majorBidi"/>
          <w:lang w:val="hr-HR"/>
        </w:rPr>
      </w:pPr>
    </w:p>
    <w:p w14:paraId="4A3DEF86" w14:textId="68816E46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Doktorski studij i naučni magisterij;</w:t>
      </w:r>
    </w:p>
    <w:p w14:paraId="1AF757B6" w14:textId="77777777" w:rsidR="00491BD5" w:rsidRPr="003F35D8" w:rsidRDefault="00491BD5" w:rsidP="00491BD5">
      <w:pPr>
        <w:pStyle w:val="ListParagraph"/>
        <w:rPr>
          <w:rFonts w:asciiTheme="majorBidi" w:hAnsiTheme="majorBidi" w:cstheme="majorBidi"/>
          <w:lang w:val="hr-HR"/>
        </w:rPr>
      </w:pPr>
    </w:p>
    <w:p w14:paraId="45A2AEAE" w14:textId="576A2D6A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Usvajanje Zaključaka i Odluka o provedenim postupcima ekvivalencije na Fakultetu;</w:t>
      </w:r>
    </w:p>
    <w:p w14:paraId="5319B135" w14:textId="77777777" w:rsidR="00491BD5" w:rsidRPr="003F35D8" w:rsidRDefault="00491BD5" w:rsidP="00491BD5">
      <w:pPr>
        <w:pStyle w:val="ListParagraph"/>
        <w:rPr>
          <w:rFonts w:asciiTheme="majorBidi" w:hAnsiTheme="majorBidi" w:cstheme="majorBidi"/>
          <w:lang w:val="hr-HR"/>
        </w:rPr>
      </w:pPr>
    </w:p>
    <w:p w14:paraId="74D6E451" w14:textId="332506F5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bookmarkStart w:id="1" w:name="_Hlk131422083"/>
      <w:r w:rsidRPr="003F35D8">
        <w:rPr>
          <w:rFonts w:asciiTheme="majorBidi" w:hAnsiTheme="majorBidi" w:cstheme="majorBidi"/>
          <w:lang w:val="hr-HR"/>
        </w:rPr>
        <w:t>Usvajanje Izvještaja o provedenim psotupcima priznavanj inostranih visokoškoskih kvalifikacija;</w:t>
      </w:r>
    </w:p>
    <w:bookmarkEnd w:id="1"/>
    <w:p w14:paraId="4C84935E" w14:textId="77777777" w:rsidR="00491BD5" w:rsidRPr="003F35D8" w:rsidRDefault="00491BD5" w:rsidP="00491BD5">
      <w:pPr>
        <w:pStyle w:val="ListParagraph"/>
        <w:rPr>
          <w:rFonts w:asciiTheme="majorBidi" w:hAnsiTheme="majorBidi" w:cstheme="majorBidi"/>
          <w:lang w:val="hr-HR"/>
        </w:rPr>
      </w:pPr>
    </w:p>
    <w:p w14:paraId="66C5A515" w14:textId="30004DFD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 xml:space="preserve">Utvrđivanje potrebe i prijedloga raspisivanja Konkursa za izbor člana akademskog osoblja u nastavno-naučno zvanje docent na naučnu oblast Žurnalistika/Komunikologija; </w:t>
      </w:r>
    </w:p>
    <w:p w14:paraId="5FA51A50" w14:textId="77777777" w:rsidR="00491BD5" w:rsidRPr="003F35D8" w:rsidRDefault="00491BD5" w:rsidP="00491BD5">
      <w:pPr>
        <w:pStyle w:val="ListParagraph"/>
        <w:rPr>
          <w:rFonts w:asciiTheme="majorBidi" w:hAnsiTheme="majorBidi" w:cstheme="majorBidi"/>
          <w:lang w:val="hr-HR"/>
        </w:rPr>
      </w:pPr>
    </w:p>
    <w:p w14:paraId="1002D127" w14:textId="4AC4F205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 xml:space="preserve">Utvrđivanje potrebe i prijedloga raspisivanja Konkursa za izbor člana akademskog osoblja u nastavno-naučno zvanje vanredan profesor na naučnu oblast „Sociologija“; </w:t>
      </w:r>
    </w:p>
    <w:p w14:paraId="1F1B1E8E" w14:textId="77777777" w:rsidR="00491BD5" w:rsidRPr="003F35D8" w:rsidRDefault="00491BD5" w:rsidP="00491BD5">
      <w:pPr>
        <w:pStyle w:val="ListParagraph"/>
        <w:rPr>
          <w:rFonts w:asciiTheme="majorBidi" w:hAnsiTheme="majorBidi" w:cstheme="majorBidi"/>
          <w:lang w:val="hr-HR"/>
        </w:rPr>
      </w:pPr>
    </w:p>
    <w:p w14:paraId="6213497E" w14:textId="09BD893A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Usvajanje Prijedloga odluke o produženju izbornog perioda za doc.dr. Jelenu Brkić Šmigoc;</w:t>
      </w:r>
    </w:p>
    <w:p w14:paraId="6CE7FB0C" w14:textId="77777777" w:rsidR="00491BD5" w:rsidRPr="003F35D8" w:rsidRDefault="00491BD5" w:rsidP="00491BD5">
      <w:pPr>
        <w:pStyle w:val="ListParagraph"/>
        <w:rPr>
          <w:rFonts w:asciiTheme="majorBidi" w:hAnsiTheme="majorBidi" w:cstheme="majorBidi"/>
          <w:lang w:val="hr-HR"/>
        </w:rPr>
      </w:pPr>
    </w:p>
    <w:p w14:paraId="1E2B99AB" w14:textId="77777777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Usvajanje Odluke o izmjeni Plana pokrivenosti nastave u ljetnom semestru studijske 2022/2023. godine;</w:t>
      </w:r>
    </w:p>
    <w:p w14:paraId="09B2FC15" w14:textId="4AFF8D03" w:rsidR="00491BD5" w:rsidRPr="003F35D8" w:rsidRDefault="00491BD5" w:rsidP="00491BD5">
      <w:pPr>
        <w:pStyle w:val="ListParagraph"/>
        <w:numPr>
          <w:ilvl w:val="1"/>
          <w:numId w:val="28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Usvajanje Odluka o angažmanu stručnjaka iz prakse dr. Emira Mehmedovića na predmetu Radno i socijalno pravo;</w:t>
      </w:r>
    </w:p>
    <w:p w14:paraId="48D176CB" w14:textId="77777777" w:rsidR="00491BD5" w:rsidRPr="003F35D8" w:rsidRDefault="00491BD5" w:rsidP="00491BD5">
      <w:pPr>
        <w:pStyle w:val="ListParagraph"/>
        <w:ind w:left="1146"/>
        <w:rPr>
          <w:rFonts w:asciiTheme="majorBidi" w:hAnsiTheme="majorBidi" w:cstheme="majorBidi"/>
          <w:lang w:val="hr-HR"/>
        </w:rPr>
      </w:pPr>
    </w:p>
    <w:p w14:paraId="5DA08F1B" w14:textId="62E7C5D6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Razmatranje žalbe studentice Doris Belančić;</w:t>
      </w:r>
    </w:p>
    <w:p w14:paraId="709D7BC1" w14:textId="77777777" w:rsidR="00491BD5" w:rsidRPr="003F35D8" w:rsidRDefault="00491BD5" w:rsidP="00491BD5">
      <w:pPr>
        <w:pStyle w:val="ListParagraph"/>
        <w:ind w:left="786"/>
        <w:rPr>
          <w:rFonts w:asciiTheme="majorBidi" w:hAnsiTheme="majorBidi" w:cstheme="majorBidi"/>
          <w:lang w:val="hr-HR"/>
        </w:rPr>
      </w:pPr>
    </w:p>
    <w:p w14:paraId="51DC5577" w14:textId="77777777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Usvajanje Odluke o davanju prethodne saglasnosti za angažman na drugoj visokoškolskoj ustanovi za dr. Sanelu Šadić;</w:t>
      </w:r>
    </w:p>
    <w:p w14:paraId="47463EE7" w14:textId="77777777" w:rsidR="00491BD5" w:rsidRPr="003F35D8" w:rsidRDefault="00491BD5" w:rsidP="00491BD5">
      <w:pPr>
        <w:pStyle w:val="ListParagraph"/>
        <w:ind w:left="786"/>
        <w:rPr>
          <w:rFonts w:asciiTheme="majorBidi" w:hAnsiTheme="majorBidi" w:cstheme="majorBidi"/>
          <w:lang w:val="hr-HR"/>
        </w:rPr>
      </w:pPr>
    </w:p>
    <w:p w14:paraId="2B9D313D" w14:textId="77777777" w:rsidR="00491BD5" w:rsidRPr="003F35D8" w:rsidRDefault="00491BD5" w:rsidP="00491B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Tekuća pitanja.</w:t>
      </w:r>
    </w:p>
    <w:p w14:paraId="00859112" w14:textId="77777777" w:rsidR="00491BD5" w:rsidRPr="00491BD5" w:rsidRDefault="00491BD5" w:rsidP="00491BD5">
      <w:pPr>
        <w:pStyle w:val="ListParagraph"/>
        <w:ind w:left="786"/>
        <w:rPr>
          <w:rFonts w:ascii="Cambria" w:hAnsi="Cambria" w:cs="Times New Roman"/>
          <w:lang w:val="hr-HR"/>
        </w:rPr>
      </w:pPr>
    </w:p>
    <w:p w14:paraId="5968B07D" w14:textId="33D988E8" w:rsidR="007A4315" w:rsidRPr="003F35D8" w:rsidRDefault="004976B0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r w:rsidRPr="003F35D8">
        <w:rPr>
          <w:rFonts w:asciiTheme="majorBidi" w:hAnsiTheme="majorBidi" w:cstheme="majorBidi"/>
          <w:bCs/>
        </w:rPr>
        <w:t xml:space="preserve">Tok sjednice: </w:t>
      </w:r>
    </w:p>
    <w:p w14:paraId="425B1D45" w14:textId="77777777" w:rsidR="004976B0" w:rsidRPr="003F35D8" w:rsidRDefault="004976B0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</w:p>
    <w:p w14:paraId="7AF2DC04" w14:textId="713B2027" w:rsidR="00B3199E" w:rsidRPr="003F35D8" w:rsidRDefault="007A4315" w:rsidP="003505BE">
      <w:pPr>
        <w:spacing w:after="0" w:line="360" w:lineRule="auto"/>
        <w:ind w:right="-330"/>
        <w:jc w:val="both"/>
        <w:rPr>
          <w:rFonts w:asciiTheme="majorBidi" w:hAnsiTheme="majorBidi" w:cstheme="majorBidi"/>
          <w:b/>
          <w:lang w:val="hr-HR"/>
        </w:rPr>
      </w:pPr>
      <w:r w:rsidRPr="003F35D8">
        <w:rPr>
          <w:rFonts w:asciiTheme="majorBidi" w:hAnsiTheme="majorBidi" w:cstheme="majorBidi"/>
          <w:b/>
        </w:rPr>
        <w:t xml:space="preserve">Ad </w:t>
      </w:r>
      <w:r w:rsidR="00081DB2" w:rsidRPr="003F35D8">
        <w:rPr>
          <w:rFonts w:asciiTheme="majorBidi" w:hAnsiTheme="majorBidi" w:cstheme="majorBidi"/>
          <w:b/>
        </w:rPr>
        <w:t>1.</w:t>
      </w:r>
      <w:r w:rsidR="00B3199E" w:rsidRPr="003F35D8">
        <w:rPr>
          <w:rFonts w:asciiTheme="majorBidi" w:hAnsiTheme="majorBidi" w:cstheme="majorBidi"/>
          <w:b/>
        </w:rPr>
        <w:t xml:space="preserve"> </w:t>
      </w:r>
      <w:r w:rsidR="00B3199E" w:rsidRPr="003F35D8">
        <w:rPr>
          <w:rFonts w:asciiTheme="majorBidi" w:hAnsiTheme="majorBidi" w:cstheme="majorBidi"/>
          <w:b/>
          <w:lang w:val="hr-HR"/>
        </w:rPr>
        <w:t xml:space="preserve">Usvajanje Zapisnika sa </w:t>
      </w:r>
      <w:r w:rsidR="00491BD5" w:rsidRPr="003F35D8">
        <w:rPr>
          <w:rFonts w:asciiTheme="majorBidi" w:hAnsiTheme="majorBidi" w:cstheme="majorBidi"/>
          <w:b/>
          <w:lang w:val="hr-HR"/>
        </w:rPr>
        <w:t>šesnaeste</w:t>
      </w:r>
      <w:r w:rsidR="00B22F94" w:rsidRPr="003F35D8">
        <w:rPr>
          <w:rFonts w:asciiTheme="majorBidi" w:hAnsiTheme="majorBidi" w:cstheme="majorBidi"/>
          <w:b/>
          <w:lang w:val="hr-HR"/>
        </w:rPr>
        <w:t xml:space="preserve"> vanredne</w:t>
      </w:r>
      <w:r w:rsidR="00B3199E" w:rsidRPr="003F35D8">
        <w:rPr>
          <w:rFonts w:asciiTheme="majorBidi" w:hAnsiTheme="majorBidi" w:cstheme="majorBidi"/>
          <w:b/>
          <w:lang w:val="hr-HR"/>
        </w:rPr>
        <w:t xml:space="preserve"> </w:t>
      </w:r>
      <w:r w:rsidR="00491BD5" w:rsidRPr="003F35D8">
        <w:rPr>
          <w:rFonts w:asciiTheme="majorBidi" w:hAnsiTheme="majorBidi" w:cstheme="majorBidi"/>
          <w:b/>
          <w:lang w:val="hr-HR"/>
        </w:rPr>
        <w:t xml:space="preserve">elektronske </w:t>
      </w:r>
      <w:r w:rsidR="00B3199E" w:rsidRPr="003F35D8">
        <w:rPr>
          <w:rFonts w:asciiTheme="majorBidi" w:hAnsiTheme="majorBidi" w:cstheme="majorBidi"/>
          <w:b/>
          <w:lang w:val="hr-HR"/>
        </w:rPr>
        <w:t xml:space="preserve">sjednice Vijeća Fakulteta od </w:t>
      </w:r>
      <w:r w:rsidR="00491BD5" w:rsidRPr="003F35D8">
        <w:rPr>
          <w:rFonts w:asciiTheme="majorBidi" w:hAnsiTheme="majorBidi" w:cstheme="majorBidi"/>
          <w:b/>
          <w:lang w:val="hr-HR"/>
        </w:rPr>
        <w:t>27</w:t>
      </w:r>
      <w:r w:rsidR="00D35571" w:rsidRPr="003F35D8">
        <w:rPr>
          <w:rFonts w:asciiTheme="majorBidi" w:hAnsiTheme="majorBidi" w:cstheme="majorBidi"/>
          <w:b/>
          <w:lang w:val="hr-HR"/>
        </w:rPr>
        <w:t>.</w:t>
      </w:r>
      <w:r w:rsidR="00491BD5" w:rsidRPr="003F35D8">
        <w:rPr>
          <w:rFonts w:asciiTheme="majorBidi" w:hAnsiTheme="majorBidi" w:cstheme="majorBidi"/>
          <w:b/>
          <w:lang w:val="hr-HR"/>
        </w:rPr>
        <w:t>02</w:t>
      </w:r>
      <w:r w:rsidR="00D35571" w:rsidRPr="003F35D8">
        <w:rPr>
          <w:rFonts w:asciiTheme="majorBidi" w:hAnsiTheme="majorBidi" w:cstheme="majorBidi"/>
          <w:b/>
          <w:lang w:val="hr-HR"/>
        </w:rPr>
        <w:t>.</w:t>
      </w:r>
      <w:r w:rsidR="00B3199E" w:rsidRPr="003F35D8">
        <w:rPr>
          <w:rFonts w:asciiTheme="majorBidi" w:hAnsiTheme="majorBidi" w:cstheme="majorBidi"/>
          <w:b/>
          <w:lang w:val="hr-HR"/>
        </w:rPr>
        <w:t>202</w:t>
      </w:r>
      <w:r w:rsidR="00491BD5" w:rsidRPr="003F35D8">
        <w:rPr>
          <w:rFonts w:asciiTheme="majorBidi" w:hAnsiTheme="majorBidi" w:cstheme="majorBidi"/>
          <w:b/>
          <w:lang w:val="hr-HR"/>
        </w:rPr>
        <w:t>3</w:t>
      </w:r>
      <w:r w:rsidR="00B3199E" w:rsidRPr="003F35D8">
        <w:rPr>
          <w:rFonts w:asciiTheme="majorBidi" w:hAnsiTheme="majorBidi" w:cstheme="majorBidi"/>
          <w:b/>
          <w:lang w:val="hr-HR"/>
        </w:rPr>
        <w:t>.godine</w:t>
      </w:r>
      <w:r w:rsidR="00B22F94" w:rsidRPr="003F35D8">
        <w:rPr>
          <w:rFonts w:asciiTheme="majorBidi" w:hAnsiTheme="majorBidi" w:cstheme="majorBidi"/>
          <w:b/>
          <w:lang w:val="hr-HR"/>
        </w:rPr>
        <w:t>.</w:t>
      </w:r>
    </w:p>
    <w:p w14:paraId="1BB84629" w14:textId="1840D066" w:rsidR="007629E0" w:rsidRPr="003F35D8" w:rsidRDefault="00B3199E" w:rsidP="003505BE">
      <w:pPr>
        <w:spacing w:after="0" w:line="360" w:lineRule="auto"/>
        <w:ind w:right="-330"/>
        <w:jc w:val="both"/>
        <w:rPr>
          <w:rFonts w:asciiTheme="majorBidi" w:hAnsiTheme="majorBidi" w:cstheme="majorBidi"/>
          <w:bCs/>
          <w:lang w:val="hr-HR"/>
        </w:rPr>
      </w:pPr>
      <w:r w:rsidRPr="003F35D8">
        <w:rPr>
          <w:rFonts w:asciiTheme="majorBidi" w:hAnsiTheme="majorBidi" w:cstheme="majorBidi"/>
          <w:bCs/>
          <w:lang w:val="hr-HR"/>
        </w:rPr>
        <w:t xml:space="preserve"> Zapisni</w:t>
      </w:r>
      <w:r w:rsidR="00D35571" w:rsidRPr="003F35D8">
        <w:rPr>
          <w:rFonts w:asciiTheme="majorBidi" w:hAnsiTheme="majorBidi" w:cstheme="majorBidi"/>
          <w:bCs/>
          <w:lang w:val="hr-HR"/>
        </w:rPr>
        <w:t>k je</w:t>
      </w:r>
      <w:r w:rsidRPr="003F35D8">
        <w:rPr>
          <w:rFonts w:asciiTheme="majorBidi" w:hAnsiTheme="majorBidi" w:cstheme="majorBidi"/>
          <w:bCs/>
          <w:lang w:val="hr-HR"/>
        </w:rPr>
        <w:t xml:space="preserve"> usvojen jednoglasno.</w:t>
      </w:r>
    </w:p>
    <w:p w14:paraId="6FF2C87E" w14:textId="59BD9D14" w:rsidR="007629E0" w:rsidRPr="003F35D8" w:rsidRDefault="007629E0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</w:p>
    <w:p w14:paraId="7EED0761" w14:textId="77777777" w:rsidR="00B22F94" w:rsidRPr="003F35D8" w:rsidRDefault="00B22F94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</w:p>
    <w:p w14:paraId="35C14F7E" w14:textId="3E7C04B7" w:rsidR="007A4315" w:rsidRPr="003F35D8" w:rsidRDefault="007A4315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/>
        </w:rPr>
      </w:pPr>
      <w:r w:rsidRPr="003F35D8">
        <w:rPr>
          <w:rFonts w:asciiTheme="majorBidi" w:hAnsiTheme="majorBidi" w:cstheme="majorBidi"/>
          <w:b/>
        </w:rPr>
        <w:t xml:space="preserve">Ad </w:t>
      </w:r>
      <w:r w:rsidR="002650C3" w:rsidRPr="003F35D8">
        <w:rPr>
          <w:rFonts w:asciiTheme="majorBidi" w:hAnsiTheme="majorBidi" w:cstheme="majorBidi"/>
          <w:b/>
        </w:rPr>
        <w:t>2</w:t>
      </w:r>
      <w:r w:rsidRPr="003F35D8">
        <w:rPr>
          <w:rFonts w:asciiTheme="majorBidi" w:hAnsiTheme="majorBidi" w:cstheme="majorBidi"/>
          <w:b/>
        </w:rPr>
        <w:t>.  Usvajanje prijedloga tema, mentora i sastava komisija na drugom ciklusu studija (3+2</w:t>
      </w:r>
      <w:r w:rsidR="00491BD5" w:rsidRPr="003F35D8">
        <w:rPr>
          <w:rFonts w:asciiTheme="majorBidi" w:hAnsiTheme="majorBidi" w:cstheme="majorBidi"/>
          <w:b/>
        </w:rPr>
        <w:t xml:space="preserve"> i 4+1); </w:t>
      </w:r>
    </w:p>
    <w:p w14:paraId="36CDA724" w14:textId="0A91CE92" w:rsidR="00491BD5" w:rsidRPr="003F35D8" w:rsidRDefault="00491BD5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/>
        </w:rPr>
      </w:pPr>
    </w:p>
    <w:p w14:paraId="16AE7D40" w14:textId="1F99A172" w:rsidR="00491BD5" w:rsidRPr="003F35D8" w:rsidRDefault="00491BD5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r w:rsidRPr="003F35D8">
        <w:rPr>
          <w:rFonts w:asciiTheme="majorBidi" w:hAnsiTheme="majorBidi" w:cstheme="majorBidi"/>
          <w:bCs/>
        </w:rPr>
        <w:t>Odsjek Žurnalistika/Komunikologija:</w:t>
      </w:r>
    </w:p>
    <w:p w14:paraId="6CBB93A5" w14:textId="77777777" w:rsidR="007629E0" w:rsidRPr="001B1CDC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1"/>
        <w:gridCol w:w="1418"/>
        <w:gridCol w:w="2694"/>
        <w:gridCol w:w="1134"/>
        <w:gridCol w:w="2268"/>
      </w:tblGrid>
      <w:tr w:rsidR="00A164C6" w:rsidRPr="00A164C6" w14:paraId="0F1BED73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7DBCCC3E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R. br.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F463E1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Prezime i ime studenta</w:t>
            </w:r>
          </w:p>
          <w:p w14:paraId="10A8843C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(br. indexa)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E5AEF1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750F6C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Naziv teme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DD5ABC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Mentor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EE9020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  <w:lang w:val="hr-BA"/>
              </w:rPr>
              <w:t>Komisija</w:t>
            </w:r>
          </w:p>
        </w:tc>
      </w:tr>
      <w:tr w:rsidR="00A164C6" w:rsidRPr="00A164C6" w14:paraId="7AD0E83C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3D7115BE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01C12CA" w14:textId="77777777" w:rsidR="00491BD5" w:rsidRPr="00491BD5" w:rsidRDefault="00491BD5" w:rsidP="00491BD5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491BD5">
              <w:rPr>
                <w:rFonts w:eastAsiaTheme="minorEastAsia"/>
                <w:b/>
                <w:bCs/>
                <w:sz w:val="16"/>
                <w:szCs w:val="16"/>
              </w:rPr>
              <w:t>AMIR SIJAMHODŽIĆ</w:t>
            </w:r>
          </w:p>
          <w:p w14:paraId="7DAD793A" w14:textId="1009B54A" w:rsidR="00E944E1" w:rsidRPr="00A164C6" w:rsidRDefault="00491BD5" w:rsidP="00491BD5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491BD5">
              <w:rPr>
                <w:rFonts w:eastAsiaTheme="minorEastAsia"/>
                <w:b/>
                <w:bCs/>
                <w:sz w:val="16"/>
                <w:szCs w:val="16"/>
              </w:rPr>
              <w:t>1096/II-K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10915F" w14:textId="77777777" w:rsidR="00E944E1" w:rsidRPr="00A164C6" w:rsidRDefault="00E944E1" w:rsidP="00A164C6">
            <w:pPr>
              <w:ind w:left="485" w:hanging="485"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DA5A12F" w14:textId="02438588" w:rsidR="00E944E1" w:rsidRPr="00A164C6" w:rsidRDefault="00491BD5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491BD5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RATNA PROPAGANDA U PRINTANIM MEDIJIMA U VRIJEME AGRESIJE NA REPUBLIKU BOSNU I HERCEGOVINU- STUDIJA SLUČAJA OKRUGA BIHAĆ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256058" w14:textId="7F2F7B4E" w:rsidR="00E944E1" w:rsidRPr="00A164C6" w:rsidRDefault="00E944E1" w:rsidP="00450651">
            <w:pPr>
              <w:snapToGrid w:val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 xml:space="preserve">Prof. dr </w:t>
            </w:r>
            <w:r w:rsidR="00491BD5">
              <w:rPr>
                <w:rFonts w:eastAsiaTheme="minorEastAsia"/>
                <w:b/>
                <w:bCs/>
                <w:sz w:val="16"/>
                <w:szCs w:val="16"/>
              </w:rPr>
              <w:t>Fahira Fejzić-Čengić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D5D4F9" w14:textId="77777777" w:rsidR="00491BD5" w:rsidRPr="00491BD5" w:rsidRDefault="00491BD5" w:rsidP="00491BD5">
            <w:pPr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491BD5">
              <w:rPr>
                <w:rFonts w:eastAsiaTheme="minorEastAsia"/>
                <w:b/>
                <w:bCs/>
                <w:sz w:val="16"/>
                <w:szCs w:val="16"/>
              </w:rPr>
              <w:t>Predsjednik: prof.dr. Belma Buljubašić</w:t>
            </w:r>
          </w:p>
          <w:p w14:paraId="12583E1C" w14:textId="77777777" w:rsidR="00491BD5" w:rsidRPr="00491BD5" w:rsidRDefault="00491BD5" w:rsidP="00491BD5">
            <w:pPr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491BD5">
              <w:rPr>
                <w:rFonts w:eastAsiaTheme="minorEastAsia"/>
                <w:b/>
                <w:bCs/>
                <w:sz w:val="16"/>
                <w:szCs w:val="16"/>
              </w:rPr>
              <w:t>Član: doc.dr. Irena Praskač Salčin</w:t>
            </w:r>
          </w:p>
          <w:p w14:paraId="0E735D59" w14:textId="5E536FFE" w:rsidR="00E944E1" w:rsidRPr="00A164C6" w:rsidRDefault="00491BD5" w:rsidP="00491BD5">
            <w:pPr>
              <w:pStyle w:val="ListParagraph"/>
              <w:spacing w:after="0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491BD5">
              <w:rPr>
                <w:rFonts w:eastAsiaTheme="minorEastAsia"/>
                <w:b/>
                <w:bCs/>
                <w:sz w:val="16"/>
                <w:szCs w:val="16"/>
              </w:rPr>
              <w:t>Zamjenski član: prof.dr. Amila Šljivo Grbo</w:t>
            </w:r>
          </w:p>
        </w:tc>
      </w:tr>
      <w:tr w:rsidR="00A164C6" w:rsidRPr="00A164C6" w14:paraId="0B58C1F0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3B6A3BE2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DF7B8D7" w14:textId="77777777" w:rsidR="00491BD5" w:rsidRPr="00491BD5" w:rsidRDefault="00491BD5" w:rsidP="00491BD5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491BD5">
              <w:rPr>
                <w:rFonts w:eastAsiaTheme="minorEastAsia"/>
                <w:b/>
                <w:bCs/>
                <w:sz w:val="16"/>
                <w:szCs w:val="16"/>
              </w:rPr>
              <w:t>AMILA IDRIZBEGOVIĆ</w:t>
            </w:r>
          </w:p>
          <w:p w14:paraId="04D1ABA3" w14:textId="337AF0EA" w:rsidR="00E944E1" w:rsidRPr="00A164C6" w:rsidRDefault="00491BD5" w:rsidP="00491BD5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491BD5">
              <w:rPr>
                <w:rFonts w:eastAsiaTheme="minorEastAsia"/>
                <w:b/>
                <w:bCs/>
                <w:sz w:val="16"/>
                <w:szCs w:val="16"/>
              </w:rPr>
              <w:t>1093/II-K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B24E60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75A1A0" w14:textId="7DDF32D2" w:rsidR="00E944E1" w:rsidRPr="00A164C6" w:rsidRDefault="00491BD5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491BD5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SPOREDNA ULOGA ISTINE U MEDIJIMA KAO NOVI ETIČKI IZAZOV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C64E91" w14:textId="46A0789C" w:rsidR="00E944E1" w:rsidRPr="00A164C6" w:rsidRDefault="00E944E1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 xml:space="preserve">Prof. dr </w:t>
            </w:r>
            <w:r w:rsidR="00F75F54">
              <w:rPr>
                <w:rFonts w:eastAsiaTheme="minorEastAsia"/>
                <w:b/>
                <w:bCs/>
                <w:sz w:val="16"/>
                <w:szCs w:val="16"/>
              </w:rPr>
              <w:t>Fahira Fejzić-Čengić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DE59B7" w14:textId="77777777" w:rsidR="00F75F54" w:rsidRPr="00F75F54" w:rsidRDefault="00F75F54" w:rsidP="00F75F54">
            <w:pPr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Predsjednik: doc.dr. Irena Praskač Salčin</w:t>
            </w:r>
          </w:p>
          <w:p w14:paraId="3D248C09" w14:textId="77777777" w:rsidR="00F75F54" w:rsidRPr="00F75F54" w:rsidRDefault="00F75F54" w:rsidP="00F75F54">
            <w:pPr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Član: prof.dr. Mustafa Sefo</w:t>
            </w:r>
          </w:p>
          <w:p w14:paraId="4EC0E98A" w14:textId="3E1D04D8" w:rsidR="00F75F54" w:rsidRPr="00A164C6" w:rsidRDefault="00F75F54" w:rsidP="00F75F54">
            <w:pPr>
              <w:pStyle w:val="ListParagraph"/>
              <w:spacing w:after="0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Zamjenski član: prof.dr. Amila Šljivo Grbo</w:t>
            </w:r>
          </w:p>
          <w:p w14:paraId="59CC3D4E" w14:textId="153FD4D6" w:rsidR="00E944E1" w:rsidRPr="00A164C6" w:rsidRDefault="00E944E1" w:rsidP="00450651">
            <w:pPr>
              <w:pStyle w:val="ListParagraph"/>
              <w:spacing w:after="0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</w:tr>
      <w:tr w:rsidR="00A164C6" w:rsidRPr="00A164C6" w14:paraId="785F1634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6714DD8A" w14:textId="77777777" w:rsidR="00E944E1" w:rsidRPr="00A164C6" w:rsidRDefault="00E944E1" w:rsidP="004506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C848B1E" w14:textId="77777777" w:rsidR="00F75F54" w:rsidRPr="00F75F54" w:rsidRDefault="00F75F54" w:rsidP="00F75F54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MERIMA BARAKOVIĆ</w:t>
            </w:r>
          </w:p>
          <w:p w14:paraId="2EB49B6D" w14:textId="23D9CF0C" w:rsidR="00E944E1" w:rsidRPr="00A164C6" w:rsidRDefault="00F75F54" w:rsidP="00F75F54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1051/II-K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1BB6D20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E565E3B" w14:textId="59EEF295" w:rsidR="00E944E1" w:rsidRPr="00A164C6" w:rsidRDefault="00F75F54" w:rsidP="00450651">
            <w:pPr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UTJECAJ DRUŠTVENIH MREŽA NA PONAŠANJE DJECE I MLADIH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69F612" w14:textId="191ACAE4" w:rsidR="00E944E1" w:rsidRPr="00A164C6" w:rsidRDefault="00F75F54" w:rsidP="00450651">
            <w:pP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</w:rPr>
              <w:t>Doc.dr. Enita Čustović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1FCAA0" w14:textId="77777777" w:rsidR="00F75F54" w:rsidRPr="00F75F54" w:rsidRDefault="00F75F54" w:rsidP="00F75F54">
            <w:pPr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Predsjednik: doc.dr. Amer Osmić</w:t>
            </w:r>
          </w:p>
          <w:p w14:paraId="2CAD13E0" w14:textId="77777777" w:rsidR="00F75F54" w:rsidRPr="00F75F54" w:rsidRDefault="00F75F54" w:rsidP="00F75F54">
            <w:pPr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Član: prof.dr. Lejla Turčilo</w:t>
            </w:r>
          </w:p>
          <w:p w14:paraId="7130CE16" w14:textId="06E03140" w:rsidR="00E944E1" w:rsidRPr="00F75F54" w:rsidRDefault="00F75F54" w:rsidP="00F75F54">
            <w:pPr>
              <w:spacing w:after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Zamjenski član: prof.dr. Fahira Fejzić-Čengić</w:t>
            </w:r>
          </w:p>
        </w:tc>
      </w:tr>
      <w:tr w:rsidR="00A164C6" w:rsidRPr="00A164C6" w14:paraId="2C968634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72E3BE9A" w14:textId="77777777" w:rsidR="00E944E1" w:rsidRPr="00A164C6" w:rsidRDefault="00E944E1" w:rsidP="00450651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44C2CBF" w14:textId="77777777" w:rsidR="00F75F54" w:rsidRPr="00F75F54" w:rsidRDefault="00F75F54" w:rsidP="00F75F54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ALDINA SMAJIĆ</w:t>
            </w:r>
          </w:p>
          <w:p w14:paraId="688D1FF8" w14:textId="195D61E6" w:rsidR="00E944E1" w:rsidRPr="00A164C6" w:rsidRDefault="00F75F54" w:rsidP="00F75F54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1092/II-K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105672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2D115BA" w14:textId="5007B61E" w:rsidR="00E944E1" w:rsidRPr="00A164C6" w:rsidRDefault="00F75F54" w:rsidP="00450651">
            <w:pPr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MEDIJI I POLITIKA U SAVREMENOM BOSANSKOHERCEGOVAČKOM DRUŠTVU-UTJECAJ SPINA NA JAVNOST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3B50E5" w14:textId="44A55A54" w:rsidR="00E944E1" w:rsidRPr="00A164C6" w:rsidRDefault="00F75F54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Prof.dr. Nermina Mujagić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16A7FE" w14:textId="77777777" w:rsidR="00F75F54" w:rsidRPr="00F75F54" w:rsidRDefault="00F75F54" w:rsidP="00F75F5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Predsjednik: prof.dr. Belma Buljubašić</w:t>
            </w:r>
          </w:p>
          <w:p w14:paraId="3B37BD0D" w14:textId="77777777" w:rsidR="00F75F54" w:rsidRPr="00F75F54" w:rsidRDefault="00F75F54" w:rsidP="00F75F5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Član: prof.dr. Lejla Turčilo</w:t>
            </w:r>
          </w:p>
          <w:p w14:paraId="109B303E" w14:textId="645C6646" w:rsidR="00E944E1" w:rsidRPr="00A164C6" w:rsidRDefault="00F75F54" w:rsidP="00F75F5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Zamjenski član: doc.dr. Enita Čustović</w:t>
            </w:r>
          </w:p>
        </w:tc>
      </w:tr>
      <w:tr w:rsidR="00A164C6" w:rsidRPr="00A164C6" w14:paraId="3689B5D2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25A73DE7" w14:textId="77777777" w:rsidR="00E944E1" w:rsidRPr="00A164C6" w:rsidRDefault="00E944E1" w:rsidP="00450651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164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F706485" w14:textId="77777777" w:rsidR="00F75F54" w:rsidRPr="00F75F54" w:rsidRDefault="00F75F54" w:rsidP="00F75F54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DŽENANA BAŠOVIĆ</w:t>
            </w:r>
          </w:p>
          <w:p w14:paraId="0E569319" w14:textId="05CD0AED" w:rsidR="00E944E1" w:rsidRPr="00A164C6" w:rsidRDefault="00F75F54" w:rsidP="00F75F54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1098/II-K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55D8E3" w14:textId="77777777" w:rsidR="00E944E1" w:rsidRPr="00A164C6" w:rsidRDefault="00E944E1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A6E35C9" w14:textId="5233CE29" w:rsidR="00E944E1" w:rsidRPr="00A164C6" w:rsidRDefault="00F75F54" w:rsidP="00450651">
            <w:pPr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UTJECAJ SENZACIONALIZMA NA NOVINARSTVO: ANALIZA VIJESTI U DIGITALNOM DOBU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23823" w14:textId="458F611E" w:rsidR="00E944E1" w:rsidRPr="00A164C6" w:rsidRDefault="00F75F54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Doc.dr. Enita Čustović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7D06B7" w14:textId="77777777" w:rsidR="00F75F54" w:rsidRPr="00F75F54" w:rsidRDefault="00E944E1" w:rsidP="00F75F5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A164C6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="00F75F54" w:rsidRPr="00F75F54">
              <w:rPr>
                <w:rFonts w:eastAsiaTheme="minorEastAsia"/>
                <w:b/>
                <w:bCs/>
                <w:sz w:val="16"/>
                <w:szCs w:val="16"/>
              </w:rPr>
              <w:t>Predsjednik: doc.dr. Irena Praskač Salčin</w:t>
            </w:r>
          </w:p>
          <w:p w14:paraId="18776689" w14:textId="77777777" w:rsidR="00F75F54" w:rsidRPr="00F75F54" w:rsidRDefault="00F75F54" w:rsidP="00F75F5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Član: prof.dr. Lejla Turčilo</w:t>
            </w:r>
          </w:p>
          <w:p w14:paraId="3D35083C" w14:textId="37A55742" w:rsidR="00E944E1" w:rsidRPr="00A164C6" w:rsidRDefault="00F75F54" w:rsidP="00F75F5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Zamjenski član: prof.dr. Jasna Duraković</w:t>
            </w:r>
          </w:p>
        </w:tc>
      </w:tr>
      <w:tr w:rsidR="00F75F54" w:rsidRPr="00A164C6" w14:paraId="538D8DAC" w14:textId="77777777" w:rsidTr="00A164C6">
        <w:trPr>
          <w:cantSplit/>
          <w:trHeight w:val="907"/>
          <w:jc w:val="center"/>
        </w:trPr>
        <w:tc>
          <w:tcPr>
            <w:tcW w:w="708" w:type="dxa"/>
            <w:shd w:val="clear" w:color="auto" w:fill="FFFFFF" w:themeFill="background1"/>
            <w:vAlign w:val="center"/>
          </w:tcPr>
          <w:p w14:paraId="7A594178" w14:textId="03C4A3D1" w:rsidR="00F75F54" w:rsidRPr="00A164C6" w:rsidRDefault="00F75F54" w:rsidP="00450651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D31908E" w14:textId="181361D6" w:rsidR="00F75F54" w:rsidRPr="00F75F54" w:rsidRDefault="00F75F54" w:rsidP="00F75F54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ADIS OMEROVIĆ 1113/II-K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836A16" w14:textId="426E1288" w:rsidR="00F75F54" w:rsidRPr="00A164C6" w:rsidRDefault="00F75F54" w:rsidP="00450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3+2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98980F2" w14:textId="1C3113AF" w:rsidR="00F75F54" w:rsidRPr="00F75F54" w:rsidRDefault="00F75F54" w:rsidP="00450651">
            <w:pPr>
              <w:rPr>
                <w:rFonts w:eastAsiaTheme="minorEastAsia"/>
                <w:b/>
                <w:bCs/>
                <w:sz w:val="16"/>
                <w:szCs w:val="16"/>
                <w:lang w:val="de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  <w:lang w:val="de"/>
              </w:rPr>
              <w:t>RETORIČKE KOMPETENCIJE PREZENTERA U INFORMATIVNOM PROGRAMU-STUDIJA SLUČAJA PREZENTERI RADIOTELEVIZIJE BOSNE I HERCEGOVINE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248B2D" w14:textId="19B100D8" w:rsidR="00F75F54" w:rsidRDefault="00F75F54" w:rsidP="00450651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Doc.dr. Enita Čustović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24D0EF" w14:textId="77777777" w:rsidR="00F75F54" w:rsidRPr="00F75F54" w:rsidRDefault="00F75F54" w:rsidP="00F75F5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Predsjednik: prof.dr. Jasna Duraković</w:t>
            </w:r>
          </w:p>
          <w:p w14:paraId="1D70205E" w14:textId="77777777" w:rsidR="00F75F54" w:rsidRPr="00F75F54" w:rsidRDefault="00F75F54" w:rsidP="00F75F5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Član: prof.dr. Lejla Turčilo</w:t>
            </w:r>
          </w:p>
          <w:p w14:paraId="63FBF25C" w14:textId="71966AD2" w:rsidR="00F75F54" w:rsidRPr="00A164C6" w:rsidRDefault="00F75F54" w:rsidP="00F75F5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75F54">
              <w:rPr>
                <w:rFonts w:eastAsiaTheme="minorEastAsia"/>
                <w:b/>
                <w:bCs/>
                <w:sz w:val="16"/>
                <w:szCs w:val="16"/>
              </w:rPr>
              <w:t>Zamjenski član:doc.dr. Irena Praskač Salčin</w:t>
            </w:r>
          </w:p>
        </w:tc>
      </w:tr>
    </w:tbl>
    <w:p w14:paraId="2429B71E" w14:textId="1C60E790" w:rsidR="008B10B2" w:rsidRDefault="008B10B2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CA030C4" w14:textId="09D886C1" w:rsidR="007C4F6F" w:rsidRPr="003F35D8" w:rsidRDefault="007C4F6F" w:rsidP="003505BE">
      <w:p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lastRenderedPageBreak/>
        <w:t xml:space="preserve">Promjena teme: </w:t>
      </w:r>
    </w:p>
    <w:p w14:paraId="52B65D53" w14:textId="7663EC1A" w:rsidR="007C4F6F" w:rsidRPr="003F35D8" w:rsidRDefault="007C4F6F" w:rsidP="007C4F6F">
      <w:pPr>
        <w:pStyle w:val="ListParagraph"/>
        <w:numPr>
          <w:ilvl w:val="0"/>
          <w:numId w:val="30"/>
        </w:num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Ilma Ćosić (broj indeksa 983/II-K)</w:t>
      </w:r>
    </w:p>
    <w:p w14:paraId="79EB3A31" w14:textId="77777777" w:rsidR="007C4F6F" w:rsidRPr="003F35D8" w:rsidRDefault="007C4F6F" w:rsidP="007C4F6F">
      <w:pPr>
        <w:pStyle w:val="ListParagraph"/>
        <w:ind w:right="-330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Naziv teme: „MEDIJSKO IZVJEŠTAVANJE O MIGRANTIMA I IZBJEGLICAMA“ </w:t>
      </w:r>
    </w:p>
    <w:p w14:paraId="50246774" w14:textId="77777777" w:rsidR="007C4F6F" w:rsidRPr="003F35D8" w:rsidRDefault="007C4F6F" w:rsidP="007C4F6F">
      <w:pPr>
        <w:pStyle w:val="ListParagraph"/>
        <w:ind w:right="-330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Komisija:</w:t>
      </w:r>
    </w:p>
    <w:p w14:paraId="1FA1BE82" w14:textId="77777777" w:rsidR="007C4F6F" w:rsidRPr="003F35D8" w:rsidRDefault="007C4F6F" w:rsidP="007C4F6F">
      <w:pPr>
        <w:pStyle w:val="ListParagraph"/>
        <w:ind w:right="-330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Predsjednik: prof.dr. Jasna Duraković</w:t>
      </w:r>
    </w:p>
    <w:p w14:paraId="1B165440" w14:textId="77777777" w:rsidR="007C4F6F" w:rsidRPr="003F35D8" w:rsidRDefault="007C4F6F" w:rsidP="007C4F6F">
      <w:pPr>
        <w:pStyle w:val="ListParagraph"/>
        <w:ind w:right="-330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Mentor: prof.dr. Fahira Fejzić-Čengić</w:t>
      </w:r>
    </w:p>
    <w:p w14:paraId="42AAD89E" w14:textId="77777777" w:rsidR="007C4F6F" w:rsidRPr="003F35D8" w:rsidRDefault="007C4F6F" w:rsidP="007C4F6F">
      <w:pPr>
        <w:pStyle w:val="ListParagraph"/>
        <w:ind w:right="-330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Član: prof.dr. Amila Šljivo Grbo</w:t>
      </w:r>
    </w:p>
    <w:p w14:paraId="2F44F62C" w14:textId="77777777" w:rsidR="007C4F6F" w:rsidRPr="003F35D8" w:rsidRDefault="007C4F6F" w:rsidP="007C4F6F">
      <w:pPr>
        <w:pStyle w:val="ListParagraph"/>
        <w:ind w:right="-330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Zamjenski član: doc.dr. Irena Praskač Salčin</w:t>
      </w:r>
    </w:p>
    <w:p w14:paraId="72658B3E" w14:textId="03A4C87C" w:rsidR="007C4F6F" w:rsidRPr="003F35D8" w:rsidRDefault="007C4F6F" w:rsidP="007C4F6F">
      <w:pPr>
        <w:pStyle w:val="ListParagraph"/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U saglasnosti sa mentoricom prof.dr. Fahirom Fejzić-Čengić predložen je novi naziv teme „JEZIČKI ASPEKT IZVJEŠTAVANJA  O LJUDIMA U POKRETU“.</w:t>
      </w:r>
    </w:p>
    <w:p w14:paraId="10C989A8" w14:textId="49C94A6E" w:rsidR="00E8202E" w:rsidRDefault="007629E0" w:rsidP="003F35D8">
      <w:p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Odluka o odobravanju tema završnih (magistarskih) radova i imenovanju mentora i članova Komisija za ocjenu i odbranu, na odsjeku </w:t>
      </w:r>
      <w:r w:rsidR="00F75F54" w:rsidRPr="003F35D8">
        <w:rPr>
          <w:rFonts w:asciiTheme="majorBidi" w:hAnsiTheme="majorBidi" w:cstheme="majorBidi"/>
        </w:rPr>
        <w:t>Žurnalistika/Komunikologija</w:t>
      </w:r>
      <w:r w:rsidRPr="003F35D8">
        <w:rPr>
          <w:rFonts w:asciiTheme="majorBidi" w:hAnsiTheme="majorBidi" w:cstheme="majorBidi"/>
        </w:rPr>
        <w:t xml:space="preserve"> Fakulteta političkih nauka Univerziteta u Sarajevu, usvojena je jednoglasno. </w:t>
      </w:r>
    </w:p>
    <w:p w14:paraId="4A394C7B" w14:textId="77777777" w:rsidR="003F35D8" w:rsidRPr="003F35D8" w:rsidRDefault="003F35D8" w:rsidP="003F35D8">
      <w:pPr>
        <w:ind w:right="-330"/>
        <w:jc w:val="both"/>
        <w:rPr>
          <w:rFonts w:asciiTheme="majorBidi" w:hAnsiTheme="majorBidi" w:cstheme="majorBidi"/>
        </w:rPr>
      </w:pPr>
    </w:p>
    <w:p w14:paraId="6B98E317" w14:textId="32467075" w:rsidR="003A1E94" w:rsidRPr="003F35D8" w:rsidRDefault="00633569" w:rsidP="003505BE">
      <w:p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Odsjek Politologija: </w:t>
      </w:r>
    </w:p>
    <w:tbl>
      <w:tblPr>
        <w:tblW w:w="999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3402"/>
        <w:gridCol w:w="2429"/>
        <w:gridCol w:w="1613"/>
      </w:tblGrid>
      <w:tr w:rsidR="00E944E1" w:rsidRPr="006C7AE3" w14:paraId="69979398" w14:textId="77777777" w:rsidTr="00144B74">
        <w:trPr>
          <w:trHeight w:val="55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B9EE3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Br.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B462D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Ime i prezime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012C7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Prijavljena tema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D1B63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Mentor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05631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Komisija za ocjenu i odbranu</w:t>
            </w:r>
          </w:p>
        </w:tc>
      </w:tr>
      <w:tr w:rsidR="00E944E1" w:rsidRPr="006C7AE3" w14:paraId="4357EEB1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061E3C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BEB04E" w14:textId="77777777" w:rsidR="00E944E1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Mrnjavac Ajla</w:t>
            </w:r>
          </w:p>
          <w:p w14:paraId="707569C7" w14:textId="77777777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40C2D2D7" w14:textId="5B2E8E2A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1F6371" w14:textId="68A2153B" w:rsidR="00E944E1" w:rsidRPr="006C7AE3" w:rsidRDefault="00633569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zh-CN" w:bidi="hi-IN"/>
              </w:rPr>
              <w:t>ULOGA NEVLADINIH ORGANIZACIJA U RAZVOJU PARTICIPATIVNE DEMOKRATIJE U LOKALNIM ZAJEDNICAMA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3697A8" w14:textId="0D58CA69" w:rsidR="00E944E1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Prof.dr.Elmir Sadiković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4634D1" w14:textId="77777777" w:rsidR="00633569" w:rsidRPr="00633569" w:rsidRDefault="00633569" w:rsidP="00633569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633569"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  <w:t>Predsjednik: prof. dr. Damir Kapidžić</w:t>
            </w:r>
          </w:p>
          <w:p w14:paraId="0B65165D" w14:textId="77777777" w:rsidR="00633569" w:rsidRPr="00633569" w:rsidRDefault="00633569" w:rsidP="00633569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633569"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  <w:t>Član: prof. dr. Ehlimana Spahić</w:t>
            </w:r>
          </w:p>
          <w:p w14:paraId="3300DE2B" w14:textId="543F3C45" w:rsidR="00E944E1" w:rsidRPr="006C7AE3" w:rsidRDefault="00633569" w:rsidP="00633569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633569"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  <w:t>Zamjenik člana: doc.Dr. Elma HuruzMemović</w:t>
            </w:r>
          </w:p>
        </w:tc>
      </w:tr>
      <w:tr w:rsidR="00E944E1" w:rsidRPr="006C7AE3" w14:paraId="367A5882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CC954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D3760E" w14:textId="77777777" w:rsidR="00E944E1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Jašarević Amela</w:t>
            </w:r>
          </w:p>
          <w:p w14:paraId="262B8036" w14:textId="77777777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2B746ADE" w14:textId="16D66821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487D6" w14:textId="2E89C42A" w:rsidR="00E944E1" w:rsidRPr="006C7AE3" w:rsidRDefault="00633569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POLITIČKO PREDSTAVLJANJE I PRAVA  NACIONALNIH MANJINA U BOSNI I HERCEGOVINI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BF7A1" w14:textId="6F30DB45" w:rsidR="00E944E1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Prof.dr.Elmir Sadiković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36724" w14:textId="77777777" w:rsidR="00633569" w:rsidRPr="00633569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Elvis Fejzić</w:t>
            </w:r>
          </w:p>
          <w:p w14:paraId="65EC3928" w14:textId="77777777" w:rsidR="00E944E1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Zarije Seizović</w:t>
            </w:r>
          </w:p>
          <w:p w14:paraId="6548D759" w14:textId="26887103" w:rsidR="00633569" w:rsidRPr="006C7AE3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 doc. dr. Elma Huruz Memović</w:t>
            </w:r>
          </w:p>
        </w:tc>
      </w:tr>
      <w:tr w:rsidR="00E944E1" w:rsidRPr="006C7AE3" w14:paraId="4744F31C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251A4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FE73E" w14:textId="77777777" w:rsidR="00E944E1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Huskić Sara</w:t>
            </w:r>
          </w:p>
          <w:p w14:paraId="5B881894" w14:textId="77777777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0422AEF6" w14:textId="2A7BC878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9ED78D" w14:textId="7D3EB190" w:rsidR="00E944E1" w:rsidRPr="006C7AE3" w:rsidRDefault="00633569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ULOGA CIVILNOG DRUŠTVA U PROCESU INTEGRACIJE BOSNE I HERCEGOVINE U EUROPSKU UNIJU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0214E" w14:textId="4553F99D" w:rsidR="00E944E1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Prof.dr.Elmir Sadiković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052C4" w14:textId="77777777" w:rsidR="00633569" w:rsidRPr="00633569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Nermina Mujagić</w:t>
            </w:r>
          </w:p>
          <w:p w14:paraId="65641A01" w14:textId="77777777" w:rsidR="00633569" w:rsidRPr="00633569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Elvis Fejzić</w:t>
            </w:r>
          </w:p>
          <w:p w14:paraId="62112853" w14:textId="4C469711" w:rsidR="00E944E1" w:rsidRPr="006C7AE3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 prof. dr. Damir Kapidžić</w:t>
            </w:r>
          </w:p>
        </w:tc>
      </w:tr>
      <w:tr w:rsidR="00E944E1" w:rsidRPr="006C7AE3" w14:paraId="72893615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B2F55C9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E8D5F94" w14:textId="77777777" w:rsidR="00E944E1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Tepić Emrah</w:t>
            </w:r>
          </w:p>
          <w:p w14:paraId="4D9322CA" w14:textId="77777777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21FAC6FB" w14:textId="4A77C533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B03F2F" w14:textId="77777777" w:rsidR="00E944E1" w:rsidRPr="006C7AE3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zh-CN" w:bidi="hi-IN"/>
              </w:rPr>
            </w:pPr>
          </w:p>
          <w:p w14:paraId="0074CA2A" w14:textId="5DD27474" w:rsidR="00E944E1" w:rsidRPr="006C7AE3" w:rsidRDefault="00633569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DRUŠTVENO-POLITIČKI POLOŽAJ OSOBA SA INVALIDITETOM U BOSNI I HERCEGOVINI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51E614" w14:textId="77777777" w:rsidR="00633569" w:rsidRPr="00633569" w:rsidRDefault="00633569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Mentor-Prof.dr.Nermina Mujagić</w:t>
            </w:r>
          </w:p>
          <w:p w14:paraId="1B7C69CD" w14:textId="24F44EE8" w:rsidR="00E944E1" w:rsidRPr="006C7AE3" w:rsidRDefault="00633569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Komentor-Doc.dr..Amer Osmić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CC6DF26" w14:textId="77777777" w:rsidR="00633569" w:rsidRPr="00633569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Elmir Sadiković</w:t>
            </w:r>
          </w:p>
          <w:p w14:paraId="246BA8DF" w14:textId="77777777" w:rsidR="00633569" w:rsidRPr="00633569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Sabira Gadžo</w:t>
            </w:r>
          </w:p>
          <w:p w14:paraId="26ED23F5" w14:textId="513A346C" w:rsidR="00E944E1" w:rsidRPr="006C7AE3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 prof. dr. Ehlimana Spahić</w:t>
            </w:r>
          </w:p>
        </w:tc>
      </w:tr>
      <w:tr w:rsidR="00633569" w:rsidRPr="006C7AE3" w14:paraId="753B6F6D" w14:textId="77777777" w:rsidTr="00633569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AF72E" w14:textId="0C0BDDDD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F63B0" w14:textId="77777777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Mac Bride Cameron(ERASMUS +)</w:t>
            </w:r>
          </w:p>
          <w:p w14:paraId="077FD1A4" w14:textId="77777777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42798C5B" w14:textId="487B56CE" w:rsidR="00633569" w:rsidRP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A676F" w14:textId="2B61E16F" w:rsidR="00633569" w:rsidRPr="006C7AE3" w:rsidRDefault="00633569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zh-CN" w:bidi="hi-IN"/>
              </w:rPr>
            </w:pPr>
            <w:r w:rsidRPr="00633569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A POWDER KEG ONCE MORE ?: CONTEMPORARY SEPARATIST MOVEMENTS IN BOSNIA &amp; HERZEGOVINA AND HOW IT MAY RESHAPE THE WESTERN BALKANS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42DB5" w14:textId="77777777" w:rsidR="00633569" w:rsidRPr="00633569" w:rsidRDefault="00633569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Mentor-Prof.dr.Valida Repovac Nikšić</w:t>
            </w:r>
          </w:p>
          <w:p w14:paraId="462EE823" w14:textId="64AA2E8E" w:rsidR="00633569" w:rsidRPr="00633569" w:rsidRDefault="00633569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Komentor-Prof.dr.Shpend Kurani( Univerzitet u Tartuu-Estonija)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A0E75" w14:textId="77777777" w:rsidR="00633569" w:rsidRPr="00633569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Hamza Karčić</w:t>
            </w:r>
          </w:p>
          <w:p w14:paraId="6CA996E9" w14:textId="77777777" w:rsidR="00633569" w:rsidRPr="00633569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Damir Kapidžić</w:t>
            </w:r>
          </w:p>
          <w:p w14:paraId="108C6640" w14:textId="410F64F3" w:rsidR="00633569" w:rsidRPr="00633569" w:rsidRDefault="00633569" w:rsidP="006335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633569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 prof. dr. Ehlimana Spahić</w:t>
            </w:r>
          </w:p>
        </w:tc>
      </w:tr>
      <w:tr w:rsidR="00633569" w:rsidRPr="006C7AE3" w14:paraId="4584F9E2" w14:textId="77777777" w:rsidTr="00A5750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9E6B8" w14:textId="7011C7EE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E3D6E3" w14:textId="77777777" w:rsidR="00633569" w:rsidRDefault="00A57504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Lokvančić Smail</w:t>
            </w:r>
          </w:p>
          <w:p w14:paraId="502ACB8D" w14:textId="77777777" w:rsidR="00A57504" w:rsidRDefault="00A57504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0674E5A2" w14:textId="09CE4864" w:rsidR="00A57504" w:rsidRPr="00633569" w:rsidRDefault="00A57504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A2196" w14:textId="1C49A5FF" w:rsidR="00633569" w:rsidRPr="00633569" w:rsidRDefault="00A57504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A57504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THE RISE OF NEW AUTHORITARIANISM: COMPARATIVE ANALYSIS OF SERBIA AND HUNGARY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75800" w14:textId="0F4FF21A" w:rsidR="00633569" w:rsidRPr="00633569" w:rsidRDefault="00A57504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Prof.dr.Damir Kapidžić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28394" w14:textId="77777777" w:rsidR="00A57504" w:rsidRPr="00A57504" w:rsidRDefault="00A57504" w:rsidP="00A575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N. Džananović Mirašćija</w:t>
            </w:r>
          </w:p>
          <w:p w14:paraId="46CE7A44" w14:textId="77777777" w:rsidR="00A57504" w:rsidRPr="00A57504" w:rsidRDefault="00A57504" w:rsidP="00A575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Nermina Mujagić</w:t>
            </w:r>
          </w:p>
          <w:p w14:paraId="0DC7D00B" w14:textId="7A3550B3" w:rsidR="00633569" w:rsidRPr="00633569" w:rsidRDefault="00A57504" w:rsidP="00A575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 doc. dr. Amer Osmić</w:t>
            </w:r>
          </w:p>
        </w:tc>
      </w:tr>
      <w:tr w:rsidR="00A57504" w:rsidRPr="006C7AE3" w14:paraId="006EB80F" w14:textId="77777777" w:rsidTr="007C4F6F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C6BC9" w14:textId="06619FFB" w:rsidR="00A57504" w:rsidRDefault="00A57504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9888D0" w14:textId="77777777" w:rsidR="00A57504" w:rsidRDefault="00A57504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Ivana Gardašević</w:t>
            </w:r>
          </w:p>
          <w:p w14:paraId="3E3AA834" w14:textId="77777777" w:rsidR="00A57504" w:rsidRDefault="00A57504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57D73456" w14:textId="77777777" w:rsidR="00A57504" w:rsidRDefault="00A57504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4+1</w:t>
            </w:r>
          </w:p>
          <w:p w14:paraId="3CAFD96F" w14:textId="5409C2A5" w:rsidR="00686055" w:rsidRPr="00A57504" w:rsidRDefault="00686055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(promjena mentora)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541E1" w14:textId="61552428" w:rsidR="00A57504" w:rsidRPr="00A57504" w:rsidRDefault="00A57504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A57504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REGIONALNA SARADNJA KAO PRETPOSTAVKA INTEGRACIJE ZAPADNOG BALKANA U EVROPSKU UNIJU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2D2450" w14:textId="05216037" w:rsidR="00A57504" w:rsidRPr="00A57504" w:rsidRDefault="00A57504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 dr. Elmir Sadiković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22520" w14:textId="77777777" w:rsidR="00A57504" w:rsidRPr="00A57504" w:rsidRDefault="00A57504" w:rsidP="00A575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P: prof. dr. Nedžma Dž. M.</w:t>
            </w:r>
          </w:p>
          <w:p w14:paraId="60D6FE30" w14:textId="77777777" w:rsidR="00A57504" w:rsidRPr="00A57504" w:rsidRDefault="00A57504" w:rsidP="00A575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M: Prof. dr. Elmir Sadiković</w:t>
            </w:r>
          </w:p>
          <w:p w14:paraId="32E24ECE" w14:textId="77777777" w:rsidR="00A57504" w:rsidRPr="00A57504" w:rsidRDefault="00A57504" w:rsidP="00A575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Č: prof. dr. Ehlimana Spahić</w:t>
            </w:r>
          </w:p>
          <w:p w14:paraId="2EF606BC" w14:textId="77777777" w:rsidR="00A57504" w:rsidRPr="00A57504" w:rsidRDefault="00A57504" w:rsidP="00A575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ZČ: prof. dr. Hamza Karčić</w:t>
            </w:r>
          </w:p>
          <w:p w14:paraId="65D6E727" w14:textId="2F6D223B" w:rsidR="00A57504" w:rsidRPr="00A57504" w:rsidRDefault="00A57504" w:rsidP="00A575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A57504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Zapisničar: v. asst. Berina Beširović</w:t>
            </w:r>
          </w:p>
        </w:tc>
      </w:tr>
    </w:tbl>
    <w:p w14:paraId="5A69D3A1" w14:textId="77777777" w:rsidR="007C4F6F" w:rsidRPr="001B1CDC" w:rsidRDefault="007C4F6F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2344BEDF" w14:textId="4C8E7499" w:rsidR="00601464" w:rsidRPr="003F35D8" w:rsidRDefault="00601464" w:rsidP="00601464">
      <w:p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Odluka o odobravanju tema završnih (magistarskih) radova i imenovanju mentora i članova Komisija za ocjenu i odbranu, na odsjeku </w:t>
      </w:r>
      <w:r w:rsidR="00A57504" w:rsidRPr="003F35D8">
        <w:rPr>
          <w:rFonts w:asciiTheme="majorBidi" w:hAnsiTheme="majorBidi" w:cstheme="majorBidi"/>
        </w:rPr>
        <w:t>Politologija</w:t>
      </w:r>
      <w:r w:rsidRPr="003F35D8">
        <w:rPr>
          <w:rFonts w:asciiTheme="majorBidi" w:hAnsiTheme="majorBidi" w:cstheme="majorBidi"/>
        </w:rPr>
        <w:t xml:space="preserve"> Fakulteta političkih nauka Univerziteta u Sarajevu, usvojena je jednoglasno. </w:t>
      </w:r>
    </w:p>
    <w:p w14:paraId="101BE907" w14:textId="19C7640C" w:rsidR="0084535F" w:rsidRDefault="0084535F" w:rsidP="00601464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155E42C" w14:textId="20065713" w:rsidR="0084535F" w:rsidRPr="003F35D8" w:rsidRDefault="0084535F" w:rsidP="00601464">
      <w:p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Odsjek Sigurnosne i mirovne studije: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791"/>
        <w:gridCol w:w="2566"/>
        <w:gridCol w:w="629"/>
        <w:gridCol w:w="3017"/>
        <w:gridCol w:w="1097"/>
        <w:gridCol w:w="2970"/>
      </w:tblGrid>
      <w:tr w:rsidR="00EE584D" w14:paraId="70B1ABD4" w14:textId="77777777" w:rsidTr="00EE584D">
        <w:trPr>
          <w:trHeight w:val="851"/>
        </w:trPr>
        <w:tc>
          <w:tcPr>
            <w:tcW w:w="810" w:type="dxa"/>
          </w:tcPr>
          <w:p w14:paraId="1B8803F2" w14:textId="07B8342F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R. br.</w:t>
            </w:r>
          </w:p>
        </w:tc>
        <w:tc>
          <w:tcPr>
            <w:tcW w:w="2610" w:type="dxa"/>
          </w:tcPr>
          <w:p w14:paraId="590F4147" w14:textId="77777777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Prezime i ime studenta</w:t>
            </w:r>
          </w:p>
          <w:p w14:paraId="4C0C0C71" w14:textId="3948196F" w:rsid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(br. indexa)</w:t>
            </w:r>
          </w:p>
        </w:tc>
        <w:tc>
          <w:tcPr>
            <w:tcW w:w="630" w:type="dxa"/>
          </w:tcPr>
          <w:p w14:paraId="0546275E" w14:textId="77777777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60EC3B" w14:textId="24D73959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Naziv teme</w:t>
            </w:r>
          </w:p>
        </w:tc>
        <w:tc>
          <w:tcPr>
            <w:tcW w:w="900" w:type="dxa"/>
          </w:tcPr>
          <w:p w14:paraId="74537E47" w14:textId="1CB09417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Mentor</w:t>
            </w:r>
          </w:p>
        </w:tc>
        <w:tc>
          <w:tcPr>
            <w:tcW w:w="3060" w:type="dxa"/>
          </w:tcPr>
          <w:p w14:paraId="42206AE5" w14:textId="5D5B3D4A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Komisija</w:t>
            </w:r>
          </w:p>
        </w:tc>
      </w:tr>
      <w:tr w:rsidR="0084535F" w14:paraId="33CB3EDC" w14:textId="77777777" w:rsidTr="00EE584D">
        <w:trPr>
          <w:trHeight w:val="2048"/>
        </w:trPr>
        <w:tc>
          <w:tcPr>
            <w:tcW w:w="810" w:type="dxa"/>
          </w:tcPr>
          <w:p w14:paraId="180EAFF5" w14:textId="4A5A9EAF" w:rsidR="0084535F" w:rsidRPr="0084535F" w:rsidRDefault="0084535F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ABB0FC" w14:textId="77777777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AMINA MIHALJEVIĆ</w:t>
            </w:r>
          </w:p>
          <w:p w14:paraId="06810FEA" w14:textId="38B17C4E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864/II-SPS</w:t>
            </w:r>
          </w:p>
        </w:tc>
        <w:tc>
          <w:tcPr>
            <w:tcW w:w="630" w:type="dxa"/>
          </w:tcPr>
          <w:p w14:paraId="204C498B" w14:textId="48F8F166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3+2</w:t>
            </w:r>
          </w:p>
        </w:tc>
        <w:tc>
          <w:tcPr>
            <w:tcW w:w="3060" w:type="dxa"/>
          </w:tcPr>
          <w:p w14:paraId="78002BB4" w14:textId="77777777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ULOGA MLADIH U IZGRADNJI MIRA U POSTDEJTONSKOJ </w:t>
            </w:r>
          </w:p>
          <w:p w14:paraId="29AE228E" w14:textId="4D66B37A" w:rsidR="0084535F" w:rsidRP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BOSNI I HERCEGOVINI</w:t>
            </w:r>
          </w:p>
        </w:tc>
        <w:tc>
          <w:tcPr>
            <w:tcW w:w="900" w:type="dxa"/>
          </w:tcPr>
          <w:p w14:paraId="4F700826" w14:textId="77777777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Doc. dr </w:t>
            </w:r>
          </w:p>
          <w:p w14:paraId="187058E3" w14:textId="0DE61994" w:rsidR="0084535F" w:rsidRP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Selma Ćosić</w:t>
            </w:r>
          </w:p>
        </w:tc>
        <w:tc>
          <w:tcPr>
            <w:tcW w:w="3060" w:type="dxa"/>
          </w:tcPr>
          <w:p w14:paraId="46E6E6E2" w14:textId="77777777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Prof.dr. Nerzuk Ćurak - predsjednik</w:t>
            </w:r>
          </w:p>
          <w:p w14:paraId="23345082" w14:textId="77777777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Prof.dr. Haris Cerić - član</w:t>
            </w:r>
          </w:p>
          <w:p w14:paraId="290EB1E4" w14:textId="29014DFD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Prof.dr. Zlatan Bajramović - zamj.član</w:t>
            </w:r>
          </w:p>
        </w:tc>
      </w:tr>
      <w:tr w:rsidR="0084535F" w14:paraId="382A7A6C" w14:textId="77777777" w:rsidTr="00EE584D">
        <w:trPr>
          <w:trHeight w:val="2048"/>
        </w:trPr>
        <w:tc>
          <w:tcPr>
            <w:tcW w:w="810" w:type="dxa"/>
          </w:tcPr>
          <w:p w14:paraId="28842E79" w14:textId="77777777" w:rsidR="0084535F" w:rsidRPr="0084535F" w:rsidRDefault="0084535F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1F78F07" w14:textId="6DFD3CA6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TURUDIĆ STJEPAN</w:t>
            </w:r>
          </w:p>
        </w:tc>
        <w:tc>
          <w:tcPr>
            <w:tcW w:w="630" w:type="dxa"/>
          </w:tcPr>
          <w:p w14:paraId="4136ECCA" w14:textId="705D3798" w:rsidR="0084535F" w:rsidRP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3+2</w:t>
            </w:r>
          </w:p>
        </w:tc>
        <w:tc>
          <w:tcPr>
            <w:tcW w:w="3060" w:type="dxa"/>
          </w:tcPr>
          <w:p w14:paraId="229BEA3D" w14:textId="77777777" w:rsid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TERORIZAM I TURIZAM: TERORISTIČKE </w:t>
            </w:r>
          </w:p>
          <w:p w14:paraId="04781B00" w14:textId="0EB07597" w:rsid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PRIJETNJE KOMERCIJALNOM </w:t>
            </w:r>
          </w:p>
          <w:p w14:paraId="7326D4ED" w14:textId="6C90A789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AVIO-PROMETU</w:t>
            </w:r>
          </w:p>
        </w:tc>
        <w:tc>
          <w:tcPr>
            <w:tcW w:w="900" w:type="dxa"/>
          </w:tcPr>
          <w:p w14:paraId="67634A6B" w14:textId="77777777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Prof. dr </w:t>
            </w:r>
          </w:p>
          <w:p w14:paraId="33C3763E" w14:textId="3C140727" w:rsidR="0084535F" w:rsidRP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Vlado Azinović</w:t>
            </w:r>
          </w:p>
        </w:tc>
        <w:tc>
          <w:tcPr>
            <w:tcW w:w="3060" w:type="dxa"/>
          </w:tcPr>
          <w:p w14:paraId="60F1C4CA" w14:textId="77777777" w:rsid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Prof. dr. Mirza </w:t>
            </w:r>
          </w:p>
          <w:p w14:paraId="06432024" w14:textId="79C3A083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Smajić (predsjednik)</w:t>
            </w:r>
          </w:p>
          <w:p w14:paraId="3830FFC2" w14:textId="77777777" w:rsid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Prof. dr. Zlatan </w:t>
            </w:r>
          </w:p>
          <w:p w14:paraId="5834AC1D" w14:textId="36175552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Bajramovic (član)</w:t>
            </w:r>
          </w:p>
          <w:p w14:paraId="3DFA2964" w14:textId="77777777" w:rsid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Prof. dr. Sead </w:t>
            </w:r>
          </w:p>
          <w:p w14:paraId="6C9C02F6" w14:textId="4AD08E91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Turčalo (zamjenski član)</w:t>
            </w:r>
          </w:p>
        </w:tc>
      </w:tr>
      <w:tr w:rsidR="0084535F" w14:paraId="39C7FC34" w14:textId="77777777" w:rsidTr="00EE584D">
        <w:trPr>
          <w:trHeight w:val="2048"/>
        </w:trPr>
        <w:tc>
          <w:tcPr>
            <w:tcW w:w="810" w:type="dxa"/>
          </w:tcPr>
          <w:p w14:paraId="22AC2443" w14:textId="77777777" w:rsidR="0084535F" w:rsidRPr="0084535F" w:rsidRDefault="0084535F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3FB4080" w14:textId="77777777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BULJUBAŠIĆ ARMIN</w:t>
            </w:r>
          </w:p>
          <w:p w14:paraId="40F7D45D" w14:textId="48E64617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906/II-SPS</w:t>
            </w:r>
          </w:p>
        </w:tc>
        <w:tc>
          <w:tcPr>
            <w:tcW w:w="630" w:type="dxa"/>
          </w:tcPr>
          <w:p w14:paraId="7E9ACC32" w14:textId="7BF43737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3+2</w:t>
            </w:r>
          </w:p>
        </w:tc>
        <w:tc>
          <w:tcPr>
            <w:tcW w:w="3060" w:type="dxa"/>
          </w:tcPr>
          <w:p w14:paraId="3765026F" w14:textId="77777777" w:rsid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MEĐUNARODNO HUMANITARNO PRAVO U SLUŽBI ZAŠTITE  </w:t>
            </w:r>
          </w:p>
          <w:p w14:paraId="1398A742" w14:textId="41BAD408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RATNIH ZAROBLJENIKA</w:t>
            </w:r>
          </w:p>
        </w:tc>
        <w:tc>
          <w:tcPr>
            <w:tcW w:w="900" w:type="dxa"/>
          </w:tcPr>
          <w:p w14:paraId="53C08B8E" w14:textId="77777777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Prof. dr </w:t>
            </w:r>
          </w:p>
          <w:p w14:paraId="625543A6" w14:textId="32A3DF76" w:rsidR="0084535F" w:rsidRP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Zarije Seizović</w:t>
            </w:r>
          </w:p>
        </w:tc>
        <w:tc>
          <w:tcPr>
            <w:tcW w:w="3060" w:type="dxa"/>
          </w:tcPr>
          <w:p w14:paraId="0AF4DA70" w14:textId="77777777" w:rsid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Prof.dr. Zlatan </w:t>
            </w:r>
          </w:p>
          <w:p w14:paraId="568599BB" w14:textId="18443012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Bajramovic, predsjednik</w:t>
            </w:r>
          </w:p>
          <w:p w14:paraId="5E678EFF" w14:textId="77777777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Prof.dr. Vlado Azinovic, clan</w:t>
            </w:r>
          </w:p>
          <w:p w14:paraId="7C112BBD" w14:textId="45E5B456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Prof.dr. Mirza Smajic, Zamjena</w:t>
            </w:r>
          </w:p>
        </w:tc>
      </w:tr>
      <w:tr w:rsidR="0084535F" w14:paraId="49C6FFB1" w14:textId="77777777" w:rsidTr="00EE584D">
        <w:trPr>
          <w:trHeight w:val="2048"/>
        </w:trPr>
        <w:tc>
          <w:tcPr>
            <w:tcW w:w="810" w:type="dxa"/>
          </w:tcPr>
          <w:p w14:paraId="40ADD233" w14:textId="77777777" w:rsidR="0084535F" w:rsidRPr="0084535F" w:rsidRDefault="0084535F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61A1D9" w14:textId="77777777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HAMIDA MAKIĆ</w:t>
            </w:r>
          </w:p>
          <w:p w14:paraId="6765B302" w14:textId="038AF261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766/II-SPS</w:t>
            </w:r>
          </w:p>
        </w:tc>
        <w:tc>
          <w:tcPr>
            <w:tcW w:w="630" w:type="dxa"/>
          </w:tcPr>
          <w:p w14:paraId="439154AE" w14:textId="4625A72E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3+2</w:t>
            </w:r>
          </w:p>
        </w:tc>
        <w:tc>
          <w:tcPr>
            <w:tcW w:w="3060" w:type="dxa"/>
          </w:tcPr>
          <w:p w14:paraId="4E7B597A" w14:textId="77777777" w:rsidR="00EE584D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GEOPOLITIKA </w:t>
            </w:r>
          </w:p>
          <w:p w14:paraId="396A61D7" w14:textId="7FADED73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KLIMATSKIH PROMJENA</w:t>
            </w:r>
          </w:p>
        </w:tc>
        <w:tc>
          <w:tcPr>
            <w:tcW w:w="900" w:type="dxa"/>
          </w:tcPr>
          <w:p w14:paraId="40785776" w14:textId="77777777" w:rsidR="00EE584D" w:rsidRDefault="00EE584D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 xml:space="preserve">Prof. dr </w:t>
            </w:r>
          </w:p>
          <w:p w14:paraId="41384BA6" w14:textId="6C8B8BA0" w:rsidR="0084535F" w:rsidRPr="0084535F" w:rsidRDefault="00EE584D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Nerzk Ćurak</w:t>
            </w:r>
          </w:p>
        </w:tc>
        <w:tc>
          <w:tcPr>
            <w:tcW w:w="3060" w:type="dxa"/>
          </w:tcPr>
          <w:p w14:paraId="314C6EBE" w14:textId="77777777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Prof.dr. Vlado Azinovic</w:t>
            </w:r>
          </w:p>
          <w:p w14:paraId="5C4145B7" w14:textId="77777777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 xml:space="preserve">Prof.dr. Turcao Sead, </w:t>
            </w:r>
          </w:p>
          <w:p w14:paraId="27BAF147" w14:textId="4F1C5D63" w:rsidR="0084535F" w:rsidRPr="0084535F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Prof.dr. Haris Cerić, zamjena</w:t>
            </w:r>
          </w:p>
        </w:tc>
      </w:tr>
      <w:tr w:rsidR="00EE584D" w14:paraId="6252F560" w14:textId="77777777" w:rsidTr="00EE584D">
        <w:trPr>
          <w:trHeight w:val="2048"/>
        </w:trPr>
        <w:tc>
          <w:tcPr>
            <w:tcW w:w="810" w:type="dxa"/>
          </w:tcPr>
          <w:p w14:paraId="212E3BDA" w14:textId="77777777" w:rsidR="00EE584D" w:rsidRPr="0084535F" w:rsidRDefault="00EE584D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78A28BC" w14:textId="77777777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HALVADŽIJA EMIR</w:t>
            </w:r>
          </w:p>
          <w:p w14:paraId="05BADE62" w14:textId="4A498478" w:rsidR="00EE584D" w:rsidRPr="0084535F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838/II-SPS</w:t>
            </w:r>
          </w:p>
        </w:tc>
        <w:tc>
          <w:tcPr>
            <w:tcW w:w="630" w:type="dxa"/>
          </w:tcPr>
          <w:p w14:paraId="6CF21450" w14:textId="620CF020" w:rsidR="00EE584D" w:rsidRDefault="00EE584D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3+2</w:t>
            </w:r>
          </w:p>
        </w:tc>
        <w:tc>
          <w:tcPr>
            <w:tcW w:w="3060" w:type="dxa"/>
          </w:tcPr>
          <w:p w14:paraId="0AAF4823" w14:textId="04512317" w:rsidR="00EE584D" w:rsidRDefault="00EE584D" w:rsidP="00EE584D">
            <w:pPr>
              <w:ind w:right="-330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ULOGA</w:t>
            </w:r>
          </w:p>
          <w:p w14:paraId="1E581AF5" w14:textId="37BBE4B3" w:rsidR="00EE584D" w:rsidRDefault="00EE584D" w:rsidP="00EE584D">
            <w:pPr>
              <w:ind w:right="-330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SPECIJALNE</w:t>
            </w:r>
          </w:p>
          <w:p w14:paraId="1E02428A" w14:textId="3D67DCE2" w:rsidR="00EE584D" w:rsidRPr="0084535F" w:rsidRDefault="00EE584D" w:rsidP="00EE584D">
            <w:pPr>
              <w:ind w:right="-330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POLICIJSKEJEDINICE KANTONA SARAJEVO U SISTEMU UNUTRAŠNJE SIGURNOSTIBIH: MOGUĆNOSTI I OGRANIČENJA</w:t>
            </w:r>
          </w:p>
        </w:tc>
        <w:tc>
          <w:tcPr>
            <w:tcW w:w="900" w:type="dxa"/>
          </w:tcPr>
          <w:p w14:paraId="57BF7D2D" w14:textId="78856A6B" w:rsidR="00EE584D" w:rsidRPr="00EE584D" w:rsidRDefault="00EE584D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Prof. dr Mirza Smajić</w:t>
            </w:r>
          </w:p>
        </w:tc>
        <w:tc>
          <w:tcPr>
            <w:tcW w:w="3060" w:type="dxa"/>
          </w:tcPr>
          <w:p w14:paraId="5020F8DD" w14:textId="1AF063EA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1.Prof.dr. Vlado Azinović</w:t>
            </w:r>
          </w:p>
          <w:p w14:paraId="1BF81F43" w14:textId="1335D530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2.Prof.dr. Selmo Cikotić</w:t>
            </w:r>
          </w:p>
          <w:p w14:paraId="73263A91" w14:textId="77777777" w:rsid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 xml:space="preserve">3.Prof.dr. Zlatan </w:t>
            </w:r>
          </w:p>
          <w:p w14:paraId="68320767" w14:textId="244B2DBC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Bajramović-zamj</w:t>
            </w:r>
          </w:p>
        </w:tc>
      </w:tr>
      <w:tr w:rsidR="00EE584D" w14:paraId="5C64338F" w14:textId="77777777" w:rsidTr="00EE584D">
        <w:trPr>
          <w:trHeight w:val="2048"/>
        </w:trPr>
        <w:tc>
          <w:tcPr>
            <w:tcW w:w="810" w:type="dxa"/>
          </w:tcPr>
          <w:p w14:paraId="4ADCAB9D" w14:textId="77777777" w:rsidR="00EE584D" w:rsidRPr="0084535F" w:rsidRDefault="00EE584D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956A9EB" w14:textId="77777777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SANELA HASANBEGOVIĆ</w:t>
            </w:r>
          </w:p>
          <w:p w14:paraId="0EB09468" w14:textId="0CC1A079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842/II-SPS</w:t>
            </w:r>
          </w:p>
        </w:tc>
        <w:tc>
          <w:tcPr>
            <w:tcW w:w="630" w:type="dxa"/>
          </w:tcPr>
          <w:p w14:paraId="273A229D" w14:textId="6337D70E" w:rsidR="00EE584D" w:rsidRDefault="00EE584D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3+2</w:t>
            </w:r>
          </w:p>
        </w:tc>
        <w:tc>
          <w:tcPr>
            <w:tcW w:w="3060" w:type="dxa"/>
          </w:tcPr>
          <w:p w14:paraId="7C4EA9CA" w14:textId="7CCE92E4" w:rsidR="00EE584D" w:rsidRDefault="00EE584D" w:rsidP="00EE584D">
            <w:pPr>
              <w:ind w:right="-330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KORIŠTENJE STRIPA KAO NASTAVNOG MEDIJA U NASTAVI GRAĐANSKOG OBRAZOVANJA</w:t>
            </w:r>
          </w:p>
        </w:tc>
        <w:tc>
          <w:tcPr>
            <w:tcW w:w="900" w:type="dxa"/>
          </w:tcPr>
          <w:p w14:paraId="4F19F4E2" w14:textId="77777777" w:rsidR="00EE584D" w:rsidRDefault="00EE584D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 xml:space="preserve">Prof. dr Haris </w:t>
            </w:r>
          </w:p>
          <w:p w14:paraId="70D49288" w14:textId="0E257C30" w:rsidR="00EE584D" w:rsidRPr="00EE584D" w:rsidRDefault="00EE584D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Cerić</w:t>
            </w:r>
          </w:p>
        </w:tc>
        <w:tc>
          <w:tcPr>
            <w:tcW w:w="3060" w:type="dxa"/>
          </w:tcPr>
          <w:p w14:paraId="2015E5FF" w14:textId="77777777" w:rsid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 xml:space="preserve">Prof.dr. Ćurak </w:t>
            </w:r>
          </w:p>
          <w:p w14:paraId="67DA1F66" w14:textId="50CE9423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Nerzuk, predsjednik</w:t>
            </w:r>
          </w:p>
          <w:p w14:paraId="35F37973" w14:textId="77777777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Prof.dr. Jelena Brkic-Smigoc</w:t>
            </w:r>
          </w:p>
          <w:p w14:paraId="456DAC97" w14:textId="77777777" w:rsid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 xml:space="preserve">Prof.dr. Zlatan </w:t>
            </w:r>
          </w:p>
          <w:p w14:paraId="260657D4" w14:textId="032534F7" w:rsidR="00EE584D" w:rsidRPr="00EE584D" w:rsidRDefault="00EE584D" w:rsidP="00EE584D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Bajramovic, zamjena</w:t>
            </w:r>
          </w:p>
        </w:tc>
      </w:tr>
    </w:tbl>
    <w:p w14:paraId="18EEBD92" w14:textId="77777777" w:rsidR="00EE584D" w:rsidRDefault="00EE584D" w:rsidP="00EE584D">
      <w:pPr>
        <w:spacing w:after="160" w:line="259" w:lineRule="auto"/>
        <w:jc w:val="both"/>
        <w:rPr>
          <w:rFonts w:ascii="Cambria" w:hAnsi="Cambria" w:cstheme="majorBidi"/>
          <w:sz w:val="24"/>
          <w:szCs w:val="24"/>
        </w:rPr>
      </w:pPr>
    </w:p>
    <w:p w14:paraId="6698CDCF" w14:textId="77777777" w:rsidR="00EE584D" w:rsidRPr="003F35D8" w:rsidRDefault="00EE584D" w:rsidP="00EE584D">
      <w:p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3F35D8">
        <w:rPr>
          <w:rFonts w:asciiTheme="majorBidi" w:hAnsiTheme="majorBidi" w:cstheme="majorBidi"/>
          <w:sz w:val="24"/>
          <w:szCs w:val="24"/>
        </w:rPr>
        <w:t>Odluka o odobravanju tema završnih (magistarskih radova) radova i imenovanju mentora i članova Komisija za ocjenu i odbranu, na odsjeku Sigurnosne i mirovne studije Fakulteta političkih nauka Univerziteta u Sarajevu, usvojena je jednoglasno.</w:t>
      </w:r>
    </w:p>
    <w:p w14:paraId="4ECEB945" w14:textId="77777777" w:rsidR="00EE584D" w:rsidRDefault="00EE584D" w:rsidP="00EE584D">
      <w:pPr>
        <w:spacing w:after="160" w:line="259" w:lineRule="auto"/>
        <w:jc w:val="both"/>
        <w:rPr>
          <w:rFonts w:ascii="Cambria" w:hAnsi="Cambria" w:cstheme="majorBidi"/>
          <w:sz w:val="24"/>
          <w:szCs w:val="24"/>
        </w:rPr>
      </w:pPr>
    </w:p>
    <w:p w14:paraId="1CA6A61E" w14:textId="77777777" w:rsidR="00EE584D" w:rsidRPr="003F35D8" w:rsidRDefault="00EE584D" w:rsidP="00EE584D">
      <w:pPr>
        <w:spacing w:after="160" w:line="259" w:lineRule="auto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Odsjek Socijalni rad: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445"/>
        <w:gridCol w:w="2204"/>
        <w:gridCol w:w="2192"/>
      </w:tblGrid>
      <w:tr w:rsidR="00EE584D" w14:paraId="751D1201" w14:textId="77777777" w:rsidTr="00EE584D">
        <w:tc>
          <w:tcPr>
            <w:tcW w:w="2254" w:type="dxa"/>
          </w:tcPr>
          <w:p w14:paraId="614A0EC1" w14:textId="77777777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Prezime i ime studenta</w:t>
            </w:r>
          </w:p>
          <w:p w14:paraId="347A7472" w14:textId="7124FDF8" w:rsid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(br. indexa)</w:t>
            </w:r>
          </w:p>
        </w:tc>
        <w:tc>
          <w:tcPr>
            <w:tcW w:w="2254" w:type="dxa"/>
          </w:tcPr>
          <w:p w14:paraId="58D206BD" w14:textId="1A8110FB" w:rsid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Naziv teme</w:t>
            </w:r>
          </w:p>
        </w:tc>
        <w:tc>
          <w:tcPr>
            <w:tcW w:w="2254" w:type="dxa"/>
          </w:tcPr>
          <w:p w14:paraId="0C596BE3" w14:textId="19C8DCA5" w:rsid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Mentor</w:t>
            </w:r>
          </w:p>
        </w:tc>
        <w:tc>
          <w:tcPr>
            <w:tcW w:w="2254" w:type="dxa"/>
          </w:tcPr>
          <w:p w14:paraId="5D8C942B" w14:textId="291E165A" w:rsid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Komisija</w:t>
            </w:r>
          </w:p>
        </w:tc>
      </w:tr>
      <w:tr w:rsidR="00EE584D" w14:paraId="5711C907" w14:textId="77777777" w:rsidTr="00EE584D">
        <w:tc>
          <w:tcPr>
            <w:tcW w:w="2254" w:type="dxa"/>
          </w:tcPr>
          <w:p w14:paraId="107A6AAA" w14:textId="77777777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Omerbašić Ajla</w:t>
            </w:r>
          </w:p>
          <w:p w14:paraId="43D9EBC1" w14:textId="435ABBF9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(821/II-SW)</w:t>
            </w:r>
          </w:p>
        </w:tc>
        <w:tc>
          <w:tcPr>
            <w:tcW w:w="2254" w:type="dxa"/>
          </w:tcPr>
          <w:p w14:paraId="1A3626AE" w14:textId="514A7C65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SOCIJALNI STATUS JEDNORODITELJSKIH PORODICA NA PODRUČJU KANTONA SARAJEVO</w:t>
            </w:r>
          </w:p>
        </w:tc>
        <w:tc>
          <w:tcPr>
            <w:tcW w:w="2254" w:type="dxa"/>
          </w:tcPr>
          <w:p w14:paraId="2A769357" w14:textId="73D51523" w:rsid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Prof.dr.Sanela Šadić</w:t>
            </w:r>
          </w:p>
        </w:tc>
        <w:tc>
          <w:tcPr>
            <w:tcW w:w="2254" w:type="dxa"/>
          </w:tcPr>
          <w:p w14:paraId="55B71ADE" w14:textId="77777777" w:rsidR="00EE584D" w:rsidRPr="00EE584D" w:rsidRDefault="00EE584D" w:rsidP="00EE584D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Predsjednik: prof.dr. Sanela Bašić</w:t>
            </w:r>
          </w:p>
          <w:p w14:paraId="6C8EA457" w14:textId="77777777" w:rsidR="00EE584D" w:rsidRPr="00EE584D" w:rsidRDefault="00EE584D" w:rsidP="00EE584D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Član: prof.dr. Sabira Gadžo Šašić</w:t>
            </w:r>
          </w:p>
          <w:p w14:paraId="21FF37F0" w14:textId="37439AD0" w:rsidR="00EE584D" w:rsidRPr="00EE584D" w:rsidRDefault="00EE584D" w:rsidP="00EE584D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lastRenderedPageBreak/>
              <w:t>Zamjenik člana: doc.dr. Jelena Brkić Šmigoc</w:t>
            </w:r>
          </w:p>
        </w:tc>
      </w:tr>
      <w:tr w:rsidR="00EE584D" w14:paraId="0B514D7B" w14:textId="77777777" w:rsidTr="00EE584D">
        <w:tc>
          <w:tcPr>
            <w:tcW w:w="2254" w:type="dxa"/>
          </w:tcPr>
          <w:p w14:paraId="3E4592B0" w14:textId="77777777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lastRenderedPageBreak/>
              <w:t>Kaljić Sabira</w:t>
            </w:r>
          </w:p>
          <w:p w14:paraId="373174C1" w14:textId="0E1944E7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(820/II-SW)</w:t>
            </w:r>
          </w:p>
        </w:tc>
        <w:tc>
          <w:tcPr>
            <w:tcW w:w="2254" w:type="dxa"/>
          </w:tcPr>
          <w:p w14:paraId="7F58DE43" w14:textId="00C6E9E3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ULOGA LOKALNE ZAJEDNICE U OSTVARIVANJU VEĆE KVALITETE ŽIVOTA STARIJIH OSOBA</w:t>
            </w:r>
          </w:p>
        </w:tc>
        <w:tc>
          <w:tcPr>
            <w:tcW w:w="2254" w:type="dxa"/>
          </w:tcPr>
          <w:p w14:paraId="0F539B7E" w14:textId="32F872E3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Prof.dr. Sabira Gadžo-Šašić</w:t>
            </w:r>
          </w:p>
        </w:tc>
        <w:tc>
          <w:tcPr>
            <w:tcW w:w="2254" w:type="dxa"/>
          </w:tcPr>
          <w:p w14:paraId="08CE4C28" w14:textId="77777777" w:rsidR="00EE584D" w:rsidRPr="00EE584D" w:rsidRDefault="00EE584D" w:rsidP="00EE584D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Predsjednik: prof.dr. Nedreta Šerić</w:t>
            </w:r>
          </w:p>
          <w:p w14:paraId="6D4C6010" w14:textId="77777777" w:rsidR="00EE584D" w:rsidRPr="00EE584D" w:rsidRDefault="00EE584D" w:rsidP="00EE584D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Član: prof.dr. Sanela Šadić</w:t>
            </w:r>
          </w:p>
          <w:p w14:paraId="1580DAA9" w14:textId="260E353C" w:rsidR="00EE584D" w:rsidRPr="00EE584D" w:rsidRDefault="00EE584D" w:rsidP="00EE584D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Zamjenik člana: prof.dr. Sanela Bašić</w:t>
            </w:r>
          </w:p>
        </w:tc>
      </w:tr>
      <w:tr w:rsidR="00EE584D" w14:paraId="5DDEDFEF" w14:textId="77777777" w:rsidTr="00EE584D">
        <w:tc>
          <w:tcPr>
            <w:tcW w:w="2254" w:type="dxa"/>
          </w:tcPr>
          <w:p w14:paraId="22A963DD" w14:textId="77777777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Smajlović Vasva</w:t>
            </w:r>
          </w:p>
          <w:p w14:paraId="5BDC0308" w14:textId="5768D69F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(851/II-SW)</w:t>
            </w:r>
          </w:p>
        </w:tc>
        <w:tc>
          <w:tcPr>
            <w:tcW w:w="2254" w:type="dxa"/>
          </w:tcPr>
          <w:p w14:paraId="226D3EF2" w14:textId="2B1EE9BD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KVALITET ŽIVOTA OSOBA S INVALIDITETOM</w:t>
            </w:r>
          </w:p>
        </w:tc>
        <w:tc>
          <w:tcPr>
            <w:tcW w:w="2254" w:type="dxa"/>
          </w:tcPr>
          <w:p w14:paraId="5414991D" w14:textId="77E8BF6B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Prof.dr.Sanela Bašić</w:t>
            </w:r>
          </w:p>
        </w:tc>
        <w:tc>
          <w:tcPr>
            <w:tcW w:w="2254" w:type="dxa"/>
          </w:tcPr>
          <w:p w14:paraId="60B812D9" w14:textId="77777777" w:rsidR="00EE584D" w:rsidRPr="00EE584D" w:rsidRDefault="00EE584D" w:rsidP="00EE584D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Predsjednik: prof.dr. Sabira Gadžo-Šašić</w:t>
            </w:r>
          </w:p>
          <w:p w14:paraId="10B80A3E" w14:textId="77777777" w:rsidR="00EE584D" w:rsidRPr="00EE584D" w:rsidRDefault="00EE584D" w:rsidP="00EE584D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Član: prof.dr. Dževad Termiz</w:t>
            </w:r>
          </w:p>
          <w:p w14:paraId="3542C726" w14:textId="7F6DA637" w:rsidR="00EE584D" w:rsidRPr="00EE584D" w:rsidRDefault="00EE584D" w:rsidP="00EE584D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Zamjenik člana: prof.dr. Sanela Šadić</w:t>
            </w:r>
          </w:p>
        </w:tc>
      </w:tr>
    </w:tbl>
    <w:p w14:paraId="72DB81DF" w14:textId="77777777" w:rsidR="00EE584D" w:rsidRDefault="00EE584D" w:rsidP="00EE584D">
      <w:pPr>
        <w:spacing w:after="160" w:line="259" w:lineRule="auto"/>
        <w:jc w:val="both"/>
        <w:rPr>
          <w:rFonts w:ascii="Cambria" w:hAnsi="Cambria" w:cstheme="majorBidi"/>
          <w:sz w:val="24"/>
          <w:szCs w:val="24"/>
        </w:rPr>
      </w:pPr>
    </w:p>
    <w:p w14:paraId="681248B9" w14:textId="51978CC6" w:rsidR="002049A0" w:rsidRPr="003F35D8" w:rsidRDefault="00EE584D" w:rsidP="00EE584D">
      <w:pPr>
        <w:spacing w:after="160" w:line="259" w:lineRule="auto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Odluka o odobravanju tema završnih (magistarskih radova) radova i imenovanju mentora i članova Komisija za ocjenu i odbranu, na odsjeku Socijalni rad Fakulteta političkih nauka Univerziteta u Sarajevu, usvojena je jednoglasno.</w:t>
      </w:r>
    </w:p>
    <w:p w14:paraId="3E005B7A" w14:textId="320D5CC3" w:rsidR="002049A0" w:rsidRPr="003F35D8" w:rsidRDefault="002049A0" w:rsidP="00EE584D">
      <w:pPr>
        <w:spacing w:after="160" w:line="259" w:lineRule="auto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 3. </w:t>
      </w:r>
      <w:r w:rsidRPr="003F35D8">
        <w:rPr>
          <w:rFonts w:asciiTheme="majorBidi" w:hAnsiTheme="majorBidi" w:cstheme="majorBidi"/>
          <w:b/>
          <w:bCs/>
        </w:rPr>
        <w:tab/>
        <w:t>Usvajanje izvještaja o ocjeni završnih radova na drugom ciklusu studija (3+2);</w:t>
      </w:r>
    </w:p>
    <w:p w14:paraId="45AC631B" w14:textId="035D3046" w:rsidR="002049A0" w:rsidRPr="003F35D8" w:rsidRDefault="002049A0" w:rsidP="00EE584D">
      <w:pPr>
        <w:spacing w:after="160" w:line="259" w:lineRule="auto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Žurnalistika/Komunikologija:</w:t>
      </w:r>
    </w:p>
    <w:p w14:paraId="03F09AA6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F35D8">
        <w:rPr>
          <w:rFonts w:asciiTheme="majorBidi" w:hAnsiTheme="majorBidi" w:cstheme="majorBidi"/>
          <w:b/>
          <w:bCs/>
          <w:u w:val="single"/>
        </w:rPr>
        <w:t>1.</w:t>
      </w:r>
      <w:r w:rsidRPr="003F35D8">
        <w:rPr>
          <w:rFonts w:asciiTheme="majorBidi" w:hAnsiTheme="majorBidi" w:cstheme="majorBidi"/>
          <w:b/>
          <w:bCs/>
          <w:u w:val="single"/>
        </w:rPr>
        <w:tab/>
        <w:t>BELMA HIRKIĆ 864/II-K</w:t>
      </w:r>
    </w:p>
    <w:p w14:paraId="4069942B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Naslov rada: ANALIZA STAVOVA JAVNOSTI O PREMIJAMA ZDRAVSTVENOG OSIGURANJA (MARKICAMA) U ZENIČKO-DOBOJSKOM KANTONU</w:t>
      </w:r>
    </w:p>
    <w:p w14:paraId="2D660280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Komisija:</w:t>
      </w:r>
    </w:p>
    <w:p w14:paraId="3D7AA9EA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Predsjednik: doc.dr. Irena Praskač Salčin</w:t>
      </w:r>
    </w:p>
    <w:p w14:paraId="25D53F71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Mentor: prof.dr. Belma Buljubašić</w:t>
      </w:r>
    </w:p>
    <w:p w14:paraId="00EF85D5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Član:  doc.dr. Enita Čustović</w:t>
      </w:r>
    </w:p>
    <w:p w14:paraId="29119166" w14:textId="7E083560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Zamjenski član: prof.dr. Jasna Duraković</w:t>
      </w:r>
    </w:p>
    <w:p w14:paraId="1BF49EFC" w14:textId="1283EDCF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</w:p>
    <w:p w14:paraId="6E09C689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F35D8">
        <w:rPr>
          <w:rFonts w:asciiTheme="majorBidi" w:hAnsiTheme="majorBidi" w:cstheme="majorBidi"/>
          <w:b/>
          <w:bCs/>
          <w:u w:val="single"/>
        </w:rPr>
        <w:t>2.</w:t>
      </w:r>
      <w:r w:rsidRPr="003F35D8">
        <w:rPr>
          <w:rFonts w:asciiTheme="majorBidi" w:hAnsiTheme="majorBidi" w:cstheme="majorBidi"/>
          <w:b/>
          <w:bCs/>
          <w:u w:val="single"/>
        </w:rPr>
        <w:tab/>
        <w:t>EDISA KULENOVIĆ 45/II-JBC-PR</w:t>
      </w:r>
    </w:p>
    <w:p w14:paraId="0812578E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Naslov rada: UTICAJ MASS MEDIJA NA PONAŠANJE PUBLIKE U BIH</w:t>
      </w:r>
    </w:p>
    <w:p w14:paraId="42B597B6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Komisija:</w:t>
      </w:r>
    </w:p>
    <w:p w14:paraId="4B89F2A4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Predsjednik: prof.dr. Jasna Duraković</w:t>
      </w:r>
    </w:p>
    <w:p w14:paraId="062E4909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Mentor: prof.dr. Lejla Turčilo</w:t>
      </w:r>
    </w:p>
    <w:p w14:paraId="6A46E3E1" w14:textId="01C6C3E2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Član: prof.dr. Fahira Fejzić Čengić</w:t>
      </w:r>
    </w:p>
    <w:p w14:paraId="415561C2" w14:textId="03943336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</w:p>
    <w:p w14:paraId="1BFB61AE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F35D8">
        <w:rPr>
          <w:rFonts w:asciiTheme="majorBidi" w:hAnsiTheme="majorBidi" w:cstheme="majorBidi"/>
          <w:b/>
          <w:bCs/>
          <w:u w:val="single"/>
        </w:rPr>
        <w:t>3.</w:t>
      </w:r>
      <w:r w:rsidRPr="003F35D8">
        <w:rPr>
          <w:rFonts w:asciiTheme="majorBidi" w:hAnsiTheme="majorBidi" w:cstheme="majorBidi"/>
          <w:b/>
          <w:bCs/>
          <w:u w:val="single"/>
        </w:rPr>
        <w:tab/>
        <w:t xml:space="preserve"> SUZANA ĐIKIĆ 1063/II-K</w:t>
      </w:r>
    </w:p>
    <w:p w14:paraId="15DF155F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Naslov rada: METAVERZUM-EVOLUCIJA SOCIJALNIH ODNOSA I KOMUNIKOLOŠKI IZAZOV BUDUĆNOSTI</w:t>
      </w:r>
    </w:p>
    <w:p w14:paraId="2A43AA17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Komisija:</w:t>
      </w:r>
    </w:p>
    <w:p w14:paraId="00E10043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Predsjednik: doc.dr. Irena Praskač Salčin</w:t>
      </w:r>
    </w:p>
    <w:p w14:paraId="52D3BDE4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Mentor: prof.dr. Fahira Fejzić-Čengić</w:t>
      </w:r>
    </w:p>
    <w:p w14:paraId="2028AC79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Član:  prof.dr. Mustafa Sefo</w:t>
      </w:r>
    </w:p>
    <w:p w14:paraId="677D6007" w14:textId="24E2551A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Zamjenski član: prof.dr. Lejla Turčilo</w:t>
      </w:r>
    </w:p>
    <w:p w14:paraId="19E77DF8" w14:textId="60D85D6C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</w:p>
    <w:p w14:paraId="5ECA62D8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F35D8">
        <w:rPr>
          <w:rFonts w:asciiTheme="majorBidi" w:hAnsiTheme="majorBidi" w:cstheme="majorBidi"/>
          <w:b/>
          <w:bCs/>
          <w:u w:val="single"/>
        </w:rPr>
        <w:t>4.</w:t>
      </w:r>
      <w:r w:rsidRPr="003F35D8">
        <w:rPr>
          <w:rFonts w:asciiTheme="majorBidi" w:hAnsiTheme="majorBidi" w:cstheme="majorBidi"/>
          <w:b/>
          <w:bCs/>
          <w:u w:val="single"/>
        </w:rPr>
        <w:tab/>
        <w:t>MIRELA ĐIGAL 25/II-JBC-PR</w:t>
      </w:r>
    </w:p>
    <w:p w14:paraId="153EF41A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lastRenderedPageBreak/>
        <w:t>Naslov rada: ZNAČAJ KORPORATIVNE FILANTROPIJE ZA POSLOVANJE-STIPENDIRANJE STUDENATA U BANKARSKOM SEKTORU u BIH</w:t>
      </w:r>
    </w:p>
    <w:p w14:paraId="2B27580C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Komisija:</w:t>
      </w:r>
    </w:p>
    <w:p w14:paraId="1F698C98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Predsjednik: doc.dr. Irena Praskač Salčin</w:t>
      </w:r>
    </w:p>
    <w:p w14:paraId="2F435A98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Mentor: prof.dr. Fahira Fejzić-Čengić</w:t>
      </w:r>
    </w:p>
    <w:p w14:paraId="45F7359C" w14:textId="77777777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Član:  doc.dr. Enita Čustović</w:t>
      </w:r>
    </w:p>
    <w:p w14:paraId="37D08AF2" w14:textId="63ABEFFF" w:rsidR="002049A0" w:rsidRPr="003F35D8" w:rsidRDefault="002049A0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Zamjenski član: prof. dr. Amila Šljivo Grbo</w:t>
      </w:r>
    </w:p>
    <w:p w14:paraId="5622F741" w14:textId="16746EDA" w:rsidR="007C4F6F" w:rsidRPr="003F35D8" w:rsidRDefault="007C4F6F" w:rsidP="002049A0">
      <w:pPr>
        <w:pStyle w:val="NoSpacing"/>
        <w:rPr>
          <w:rFonts w:asciiTheme="majorBidi" w:hAnsiTheme="majorBidi" w:cstheme="majorBidi"/>
        </w:rPr>
      </w:pPr>
    </w:p>
    <w:p w14:paraId="0BCD6CCD" w14:textId="2D3A1757" w:rsidR="007C4F6F" w:rsidRPr="003F35D8" w:rsidRDefault="007C4F6F" w:rsidP="002049A0">
      <w:pPr>
        <w:pStyle w:val="NoSpacing"/>
        <w:rPr>
          <w:rFonts w:asciiTheme="majorBidi" w:hAnsiTheme="majorBidi" w:cstheme="majorBidi"/>
        </w:rPr>
      </w:pPr>
    </w:p>
    <w:p w14:paraId="289E3993" w14:textId="676A1E49" w:rsidR="007C4F6F" w:rsidRPr="003F35D8" w:rsidRDefault="007C4F6F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Politologija: </w:t>
      </w:r>
    </w:p>
    <w:p w14:paraId="6D18CE1A" w14:textId="6BA7B7C0" w:rsidR="007C4F6F" w:rsidRPr="003F35D8" w:rsidRDefault="007C4F6F" w:rsidP="002049A0">
      <w:pPr>
        <w:pStyle w:val="NoSpacing"/>
        <w:rPr>
          <w:rFonts w:asciiTheme="majorBidi" w:hAnsiTheme="majorBidi" w:cstheme="majorBidi"/>
        </w:rPr>
      </w:pPr>
    </w:p>
    <w:p w14:paraId="141FD77F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F35D8">
        <w:rPr>
          <w:rFonts w:asciiTheme="majorBidi" w:hAnsiTheme="majorBidi" w:cstheme="majorBidi"/>
          <w:b/>
          <w:bCs/>
          <w:u w:val="single"/>
        </w:rPr>
        <w:t>1.Kandidat  BANDIĆ GORAN</w:t>
      </w:r>
    </w:p>
    <w:p w14:paraId="249ADE68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Naslov završnog (magistarskog) rada: “POLITOLOŠKI PRILOG ANALIZI RJEŠAVANJA OKOLIŠNIH PROBLEMA OD LOKALNE DO GLOBALNE RAZINE“</w:t>
      </w:r>
    </w:p>
    <w:p w14:paraId="64530941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Komisija u sastavu:</w:t>
      </w:r>
    </w:p>
    <w:p w14:paraId="6096FBC5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1.</w:t>
      </w:r>
      <w:r w:rsidRPr="003F35D8">
        <w:rPr>
          <w:rFonts w:asciiTheme="majorBidi" w:hAnsiTheme="majorBidi" w:cstheme="majorBidi"/>
        </w:rPr>
        <w:tab/>
        <w:t>prof.dr. Elvis Fejzić-predsjednik,</w:t>
      </w:r>
    </w:p>
    <w:p w14:paraId="1B45A9C2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2.</w:t>
      </w:r>
      <w:r w:rsidRPr="003F35D8">
        <w:rPr>
          <w:rFonts w:asciiTheme="majorBidi" w:hAnsiTheme="majorBidi" w:cstheme="majorBidi"/>
        </w:rPr>
        <w:tab/>
        <w:t>prof.dr. Elmir Sadiković -član/mentor,</w:t>
      </w:r>
    </w:p>
    <w:p w14:paraId="5A8E2E3F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3.</w:t>
      </w:r>
      <w:r w:rsidRPr="003F35D8">
        <w:rPr>
          <w:rFonts w:asciiTheme="majorBidi" w:hAnsiTheme="majorBidi" w:cstheme="majorBidi"/>
        </w:rPr>
        <w:tab/>
        <w:t>prof.dr.Ehlimana Spahić-član,</w:t>
      </w:r>
    </w:p>
    <w:p w14:paraId="1C4127C7" w14:textId="6EF080DE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4.</w:t>
      </w:r>
      <w:r w:rsidRPr="003F35D8">
        <w:rPr>
          <w:rFonts w:asciiTheme="majorBidi" w:hAnsiTheme="majorBidi" w:cstheme="majorBidi"/>
        </w:rPr>
        <w:tab/>
        <w:t>prof.dr. Hamza Karčić -zamjenik člana,</w:t>
      </w:r>
    </w:p>
    <w:p w14:paraId="1B8CB80A" w14:textId="007D26FC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</w:p>
    <w:p w14:paraId="747035EA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F35D8">
        <w:rPr>
          <w:rFonts w:asciiTheme="majorBidi" w:hAnsiTheme="majorBidi" w:cstheme="majorBidi"/>
          <w:b/>
          <w:bCs/>
          <w:u w:val="single"/>
        </w:rPr>
        <w:t>2.Kandidat ZAIMOVIĆ BALTA ZENAIDA</w:t>
      </w:r>
    </w:p>
    <w:p w14:paraId="0FD13A3D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Naslov završnog (magistarskog) rada: “GLAVNI GRADOVI U NACIONALNIM SISTEMIMA LOKALNE SAMOUPRAVE ZEMALJA ZAPADNOG BALKANA“</w:t>
      </w:r>
    </w:p>
    <w:p w14:paraId="68B3DCBF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Komisija u sastavu:</w:t>
      </w:r>
    </w:p>
    <w:p w14:paraId="57287A21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1.</w:t>
      </w:r>
      <w:r w:rsidRPr="003F35D8">
        <w:rPr>
          <w:rFonts w:asciiTheme="majorBidi" w:hAnsiTheme="majorBidi" w:cstheme="majorBidi"/>
        </w:rPr>
        <w:tab/>
        <w:t>prof.dr. Elvis Fejzić-predsjednik,</w:t>
      </w:r>
    </w:p>
    <w:p w14:paraId="46E22FA9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2.</w:t>
      </w:r>
      <w:r w:rsidRPr="003F35D8">
        <w:rPr>
          <w:rFonts w:asciiTheme="majorBidi" w:hAnsiTheme="majorBidi" w:cstheme="majorBidi"/>
        </w:rPr>
        <w:tab/>
        <w:t>prof.dr. Elmir Sadiković -član/mentor,</w:t>
      </w:r>
    </w:p>
    <w:p w14:paraId="5C4D52BC" w14:textId="5805EE4E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3.</w:t>
      </w:r>
      <w:r w:rsidRPr="003F35D8">
        <w:rPr>
          <w:rFonts w:asciiTheme="majorBidi" w:hAnsiTheme="majorBidi" w:cstheme="majorBidi"/>
        </w:rPr>
        <w:tab/>
        <w:t>prof.dr. Ehlimana Spahić-član,</w:t>
      </w:r>
    </w:p>
    <w:p w14:paraId="76940112" w14:textId="26FA0E78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</w:p>
    <w:p w14:paraId="1E3F9AC9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F35D8">
        <w:rPr>
          <w:rFonts w:asciiTheme="majorBidi" w:hAnsiTheme="majorBidi" w:cstheme="majorBidi"/>
          <w:b/>
          <w:bCs/>
          <w:u w:val="single"/>
        </w:rPr>
        <w:t>3.Kandidat VUJICA MARIJA</w:t>
      </w:r>
    </w:p>
    <w:p w14:paraId="0921D92E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Naslov završnog (magistarskog) rada: “POLITIČKA MISAO JOSIPA MARKUŠIĆA“</w:t>
      </w:r>
    </w:p>
    <w:p w14:paraId="72956A1D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Komisija u sastavu:</w:t>
      </w:r>
    </w:p>
    <w:p w14:paraId="6914C169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1.</w:t>
      </w:r>
      <w:r w:rsidRPr="003F35D8">
        <w:rPr>
          <w:rFonts w:asciiTheme="majorBidi" w:hAnsiTheme="majorBidi" w:cstheme="majorBidi"/>
        </w:rPr>
        <w:tab/>
        <w:t>prof.dr. Šaćir Filandra-predsjednik,</w:t>
      </w:r>
    </w:p>
    <w:p w14:paraId="5C4CC21E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2.</w:t>
      </w:r>
      <w:r w:rsidRPr="003F35D8">
        <w:rPr>
          <w:rFonts w:asciiTheme="majorBidi" w:hAnsiTheme="majorBidi" w:cstheme="majorBidi"/>
        </w:rPr>
        <w:tab/>
        <w:t>prof.dr.  Elvis Fejzić -član/mentor,</w:t>
      </w:r>
    </w:p>
    <w:p w14:paraId="07BFE519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3.</w:t>
      </w:r>
      <w:r w:rsidRPr="003F35D8">
        <w:rPr>
          <w:rFonts w:asciiTheme="majorBidi" w:hAnsiTheme="majorBidi" w:cstheme="majorBidi"/>
        </w:rPr>
        <w:tab/>
        <w:t>prof.dr .Hamza Karčić -član,</w:t>
      </w:r>
    </w:p>
    <w:p w14:paraId="6209E00B" w14:textId="7F6CE37A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4.</w:t>
      </w:r>
      <w:r w:rsidRPr="003F35D8">
        <w:rPr>
          <w:rFonts w:asciiTheme="majorBidi" w:hAnsiTheme="majorBidi" w:cstheme="majorBidi"/>
        </w:rPr>
        <w:tab/>
        <w:t>prof.dr. Ehlimana Spahić-zamjenik člana,</w:t>
      </w:r>
    </w:p>
    <w:p w14:paraId="0F5FC2F9" w14:textId="67C7837A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</w:p>
    <w:p w14:paraId="06B999B9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3F35D8">
        <w:rPr>
          <w:rFonts w:asciiTheme="majorBidi" w:hAnsiTheme="majorBidi" w:cstheme="majorBidi"/>
          <w:b/>
          <w:bCs/>
          <w:u w:val="single"/>
        </w:rPr>
        <w:t>4. Kandidat ZEKOVIĆ MIRZA</w:t>
      </w:r>
    </w:p>
    <w:p w14:paraId="194B0608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Nalov završnog (magistarskog) rada: „LOKALNA SAMOUPRAVA I KULTURA: FINASIJSKI ASPEKTI PODRŠKE LOKALNE ZAJEDNICE KULTURNIM INSTITUCIJAMA NA PRIMJERU OPĆINE CENTAR SARAJEVO“</w:t>
      </w:r>
    </w:p>
    <w:p w14:paraId="6E3320BE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Komisija u sastavu:</w:t>
      </w:r>
    </w:p>
    <w:p w14:paraId="3A7C0FEF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1.</w:t>
      </w:r>
      <w:r w:rsidRPr="003F35D8">
        <w:rPr>
          <w:rFonts w:asciiTheme="majorBidi" w:hAnsiTheme="majorBidi" w:cstheme="majorBidi"/>
        </w:rPr>
        <w:tab/>
        <w:t>Prof. dr. Elmir Sadiković-predsjednik,</w:t>
      </w:r>
    </w:p>
    <w:p w14:paraId="447C27DB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2.</w:t>
      </w:r>
      <w:r w:rsidRPr="003F35D8">
        <w:rPr>
          <w:rFonts w:asciiTheme="majorBidi" w:hAnsiTheme="majorBidi" w:cstheme="majorBidi"/>
        </w:rPr>
        <w:tab/>
        <w:t>Prof. dr. Sarina Bakić-član/mentor,</w:t>
      </w:r>
    </w:p>
    <w:p w14:paraId="6A11C2D7" w14:textId="77777777" w:rsidR="007C4F6F" w:rsidRPr="003F35D8" w:rsidRDefault="007C4F6F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3.</w:t>
      </w:r>
      <w:r w:rsidRPr="003F35D8">
        <w:rPr>
          <w:rFonts w:asciiTheme="majorBidi" w:hAnsiTheme="majorBidi" w:cstheme="majorBidi"/>
        </w:rPr>
        <w:tab/>
        <w:t>Prof. dr. Ehlimana Spahić-član,</w:t>
      </w:r>
    </w:p>
    <w:p w14:paraId="315C5A8D" w14:textId="183C2960" w:rsidR="00686055" w:rsidRPr="003F35D8" w:rsidRDefault="007C4F6F" w:rsidP="00686055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4.</w:t>
      </w:r>
      <w:r w:rsidRPr="003F35D8">
        <w:rPr>
          <w:rFonts w:asciiTheme="majorBidi" w:hAnsiTheme="majorBidi" w:cstheme="majorBidi"/>
        </w:rPr>
        <w:tab/>
        <w:t>Prof. dr. Nedžma Džananović-zamjenik člana,</w:t>
      </w:r>
    </w:p>
    <w:p w14:paraId="570BFE6C" w14:textId="022C5812" w:rsidR="00686055" w:rsidRPr="003F35D8" w:rsidRDefault="00686055" w:rsidP="00686055">
      <w:pPr>
        <w:pStyle w:val="NoSpacing"/>
        <w:rPr>
          <w:rFonts w:asciiTheme="majorBidi" w:hAnsiTheme="majorBidi" w:cstheme="majorBidi"/>
        </w:rPr>
      </w:pPr>
    </w:p>
    <w:p w14:paraId="7A3B4E0D" w14:textId="46636D36" w:rsidR="00686055" w:rsidRPr="003F35D8" w:rsidRDefault="00686055" w:rsidP="00686055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Sigurnosne i mirove studije: </w:t>
      </w:r>
    </w:p>
    <w:p w14:paraId="6F619C5D" w14:textId="0EB87D45" w:rsidR="00686055" w:rsidRDefault="00686055" w:rsidP="00686055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03"/>
        <w:gridCol w:w="2543"/>
        <w:gridCol w:w="1883"/>
        <w:gridCol w:w="1230"/>
        <w:gridCol w:w="1337"/>
        <w:gridCol w:w="2523"/>
      </w:tblGrid>
      <w:tr w:rsidR="00686055" w14:paraId="312CC55E" w14:textId="77777777" w:rsidTr="00686055">
        <w:tc>
          <w:tcPr>
            <w:tcW w:w="624" w:type="dxa"/>
          </w:tcPr>
          <w:p w14:paraId="460DE652" w14:textId="30A3B3D0" w:rsidR="00686055" w:rsidRDefault="00686055" w:rsidP="006860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 br.</w:t>
            </w:r>
          </w:p>
        </w:tc>
        <w:tc>
          <w:tcPr>
            <w:tcW w:w="2543" w:type="dxa"/>
          </w:tcPr>
          <w:p w14:paraId="1E49BEE5" w14:textId="52CEF0EE" w:rsidR="00686055" w:rsidRDefault="00686055" w:rsidP="006860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PREZIME I IME STUDENTA(br.indexa)</w:t>
            </w:r>
          </w:p>
        </w:tc>
        <w:tc>
          <w:tcPr>
            <w:tcW w:w="1712" w:type="dxa"/>
          </w:tcPr>
          <w:p w14:paraId="0E2D0846" w14:textId="3C135208" w:rsid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NAZIV TEME</w:t>
            </w:r>
          </w:p>
        </w:tc>
        <w:tc>
          <w:tcPr>
            <w:tcW w:w="1443" w:type="dxa"/>
          </w:tcPr>
          <w:p w14:paraId="70A317EE" w14:textId="732F4693" w:rsid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MENTOR</w:t>
            </w:r>
          </w:p>
        </w:tc>
        <w:tc>
          <w:tcPr>
            <w:tcW w:w="1683" w:type="dxa"/>
          </w:tcPr>
          <w:p w14:paraId="3BD9EFA3" w14:textId="47AA7D9E" w:rsid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KOMISIJA</w:t>
            </w:r>
          </w:p>
        </w:tc>
        <w:tc>
          <w:tcPr>
            <w:tcW w:w="1710" w:type="dxa"/>
          </w:tcPr>
          <w:p w14:paraId="3B5D53EC" w14:textId="77777777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8605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NAPOMENA/DATUM</w:t>
            </w:r>
          </w:p>
          <w:p w14:paraId="32CB0287" w14:textId="0CADEDBB" w:rsid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05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ODBRANE</w:t>
            </w:r>
          </w:p>
        </w:tc>
      </w:tr>
      <w:tr w:rsidR="00686055" w14:paraId="069BB7E3" w14:textId="77777777" w:rsidTr="00686055">
        <w:tc>
          <w:tcPr>
            <w:tcW w:w="624" w:type="dxa"/>
          </w:tcPr>
          <w:p w14:paraId="7A670023" w14:textId="4F5E17E8" w:rsidR="00686055" w:rsidRDefault="00686055" w:rsidP="006860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14:paraId="0D8490D4" w14:textId="77777777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Amer Hadžović</w:t>
            </w:r>
          </w:p>
          <w:p w14:paraId="5C7D2BBC" w14:textId="31B4DCE0" w:rsid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334/II-SPS</w:t>
            </w:r>
          </w:p>
        </w:tc>
        <w:tc>
          <w:tcPr>
            <w:tcW w:w="1712" w:type="dxa"/>
          </w:tcPr>
          <w:p w14:paraId="4903B03A" w14:textId="10DFFCF4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ULOGA PRIVATNIH VOJNIH KOMPANIJA U BORBI PROTIV TERORIZMA I NJIHOV ZNAČAJ U NACIONALNOJ I MEĐUNARODNOJ SIGURNOSTI</w:t>
            </w:r>
          </w:p>
        </w:tc>
        <w:tc>
          <w:tcPr>
            <w:tcW w:w="1443" w:type="dxa"/>
          </w:tcPr>
          <w:p w14:paraId="2D8C6E3F" w14:textId="298BF5C6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Prof. dr. Vlado Azinović</w:t>
            </w:r>
          </w:p>
        </w:tc>
        <w:tc>
          <w:tcPr>
            <w:tcW w:w="1683" w:type="dxa"/>
          </w:tcPr>
          <w:p w14:paraId="3AA961F2" w14:textId="37C54C93" w:rsidR="00686055" w:rsidRPr="00686055" w:rsidRDefault="00686055" w:rsidP="00686055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Prof.dr. Mirza Smajić (predsjednik)</w:t>
            </w:r>
          </w:p>
          <w:p w14:paraId="0F1F574F" w14:textId="27176F3B" w:rsidR="00686055" w:rsidRPr="00686055" w:rsidRDefault="00686055" w:rsidP="00686055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Prof.dr. Zlatan Bajramović (član)</w:t>
            </w:r>
          </w:p>
          <w:p w14:paraId="7F6E442B" w14:textId="406535BC" w:rsidR="00686055" w:rsidRDefault="00686055" w:rsidP="00686055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Prof. dr. Sead Turčalo (zamjenski član)</w:t>
            </w:r>
          </w:p>
        </w:tc>
        <w:tc>
          <w:tcPr>
            <w:tcW w:w="1710" w:type="dxa"/>
          </w:tcPr>
          <w:p w14:paraId="443A2B4B" w14:textId="641377CC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21.3.2023 u  13:00</w:t>
            </w:r>
          </w:p>
        </w:tc>
      </w:tr>
      <w:tr w:rsidR="00686055" w14:paraId="2C01E5D6" w14:textId="77777777" w:rsidTr="00686055">
        <w:tc>
          <w:tcPr>
            <w:tcW w:w="624" w:type="dxa"/>
          </w:tcPr>
          <w:p w14:paraId="26A4D2C4" w14:textId="6FF35F31" w:rsidR="00686055" w:rsidRDefault="00686055" w:rsidP="006860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3" w:type="dxa"/>
          </w:tcPr>
          <w:p w14:paraId="324B9D6E" w14:textId="77777777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Amina Isaković</w:t>
            </w:r>
          </w:p>
          <w:p w14:paraId="1C367256" w14:textId="19E34A0C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915/II-SPS</w:t>
            </w:r>
          </w:p>
        </w:tc>
        <w:tc>
          <w:tcPr>
            <w:tcW w:w="1712" w:type="dxa"/>
          </w:tcPr>
          <w:p w14:paraId="6FCD0B81" w14:textId="5AC95F7C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UTICAJ KLIMATSKIH PROMJENA NA SIGURNOST U BOSNI I HERCEGOVINI</w:t>
            </w:r>
          </w:p>
        </w:tc>
        <w:tc>
          <w:tcPr>
            <w:tcW w:w="1443" w:type="dxa"/>
          </w:tcPr>
          <w:p w14:paraId="283F51E5" w14:textId="53E3BFA6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Prof. dr Zlatan Bajramović</w:t>
            </w:r>
          </w:p>
        </w:tc>
        <w:tc>
          <w:tcPr>
            <w:tcW w:w="1683" w:type="dxa"/>
          </w:tcPr>
          <w:p w14:paraId="773F92B0" w14:textId="4C06B11C" w:rsidR="00686055" w:rsidRPr="00686055" w:rsidRDefault="00686055" w:rsidP="00686055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Prof.dr. Vlado Azinović, predsjednik</w:t>
            </w:r>
          </w:p>
          <w:p w14:paraId="203585C0" w14:textId="4C3FF0D3" w:rsidR="00686055" w:rsidRPr="00686055" w:rsidRDefault="00686055" w:rsidP="00686055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sz w:val="20"/>
                <w:szCs w:val="20"/>
              </w:rPr>
              <w:t>Prof.dr. Mirza Smajić, član</w:t>
            </w:r>
          </w:p>
        </w:tc>
        <w:tc>
          <w:tcPr>
            <w:tcW w:w="1710" w:type="dxa"/>
          </w:tcPr>
          <w:p w14:paraId="4058DC22" w14:textId="6BF531F4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60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21.03.2023 u 12 h.</w:t>
            </w:r>
          </w:p>
        </w:tc>
      </w:tr>
    </w:tbl>
    <w:p w14:paraId="56AA7FAE" w14:textId="77777777" w:rsidR="00686055" w:rsidRDefault="00686055" w:rsidP="006860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94A56AB" w14:textId="245DE6CC" w:rsidR="007C4F6F" w:rsidRPr="003F35D8" w:rsidRDefault="00686055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Socijalni rad: </w:t>
      </w:r>
    </w:p>
    <w:p w14:paraId="416BD981" w14:textId="618408F2" w:rsidR="00686055" w:rsidRDefault="00686055" w:rsidP="007C4F6F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625"/>
        <w:gridCol w:w="1903"/>
        <w:gridCol w:w="1470"/>
        <w:gridCol w:w="1563"/>
        <w:gridCol w:w="2799"/>
      </w:tblGrid>
      <w:tr w:rsidR="004B69D4" w14:paraId="5055D3D6" w14:textId="77777777" w:rsidTr="004B69D4">
        <w:trPr>
          <w:trHeight w:val="1049"/>
        </w:trPr>
        <w:tc>
          <w:tcPr>
            <w:tcW w:w="1625" w:type="dxa"/>
          </w:tcPr>
          <w:p w14:paraId="7C5FAA5A" w14:textId="77777777" w:rsidR="004B69D4" w:rsidRPr="004B69D4" w:rsidRDefault="004B69D4" w:rsidP="007C4F6F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REDNI</w:t>
            </w:r>
          </w:p>
          <w:p w14:paraId="60C79CFE" w14:textId="3373CBD6" w:rsidR="004B69D4" w:rsidRDefault="004B69D4" w:rsidP="007C4F6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BROJ</w:t>
            </w:r>
          </w:p>
        </w:tc>
        <w:tc>
          <w:tcPr>
            <w:tcW w:w="1903" w:type="dxa"/>
          </w:tcPr>
          <w:p w14:paraId="64DE9BBB" w14:textId="76AB1239" w:rsidR="004B69D4" w:rsidRPr="004B69D4" w:rsidRDefault="004B69D4" w:rsidP="007C4F6F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PREZIME I IME STUDENTA(br. Indexa)</w:t>
            </w:r>
          </w:p>
        </w:tc>
        <w:tc>
          <w:tcPr>
            <w:tcW w:w="1470" w:type="dxa"/>
          </w:tcPr>
          <w:p w14:paraId="4B093E82" w14:textId="7D9DEFCB" w:rsidR="004B69D4" w:rsidRPr="004B69D4" w:rsidRDefault="004B69D4" w:rsidP="006860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NAZIV TEME</w:t>
            </w:r>
          </w:p>
        </w:tc>
        <w:tc>
          <w:tcPr>
            <w:tcW w:w="1563" w:type="dxa"/>
          </w:tcPr>
          <w:p w14:paraId="3CAFD872" w14:textId="56F637F4" w:rsidR="004B69D4" w:rsidRPr="004B69D4" w:rsidRDefault="004B69D4" w:rsidP="004B69D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2799" w:type="dxa"/>
          </w:tcPr>
          <w:p w14:paraId="410F5160" w14:textId="2698F475" w:rsidR="004B69D4" w:rsidRPr="004B69D4" w:rsidRDefault="004B69D4" w:rsidP="004B69D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KOMISIJA</w:t>
            </w:r>
          </w:p>
        </w:tc>
      </w:tr>
      <w:tr w:rsidR="004B69D4" w14:paraId="786D1C76" w14:textId="77777777" w:rsidTr="004B69D4">
        <w:trPr>
          <w:trHeight w:val="2723"/>
        </w:trPr>
        <w:tc>
          <w:tcPr>
            <w:tcW w:w="1625" w:type="dxa"/>
          </w:tcPr>
          <w:p w14:paraId="0591D2C7" w14:textId="185E1EA1" w:rsidR="004B69D4" w:rsidRPr="004B69D4" w:rsidRDefault="004B69D4" w:rsidP="004B69D4">
            <w:pPr>
              <w:pStyle w:val="NoSpacing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C2E813C" w14:textId="77777777" w:rsidR="004B69D4" w:rsidRPr="004B69D4" w:rsidRDefault="004B69D4" w:rsidP="004B69D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sz w:val="24"/>
                <w:szCs w:val="24"/>
              </w:rPr>
              <w:t>Mehović Ajša</w:t>
            </w:r>
          </w:p>
          <w:p w14:paraId="464FD6BD" w14:textId="3F208FEC" w:rsidR="004B69D4" w:rsidRPr="004B69D4" w:rsidRDefault="004B69D4" w:rsidP="004B69D4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sz w:val="24"/>
                <w:szCs w:val="24"/>
              </w:rPr>
              <w:t>(802/II-SW)</w:t>
            </w:r>
          </w:p>
        </w:tc>
        <w:tc>
          <w:tcPr>
            <w:tcW w:w="1470" w:type="dxa"/>
          </w:tcPr>
          <w:p w14:paraId="7FEDDE35" w14:textId="002D3DFF" w:rsidR="004B69D4" w:rsidRPr="004B69D4" w:rsidRDefault="004B69D4" w:rsidP="004B69D4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STAVOVI OSOBA TREĆE ŽIVOTNE DOBI O KVALITETU SOCIJALNE PODRŠKE U LOKALNOJ ZAJEDNICI</w:t>
            </w:r>
          </w:p>
        </w:tc>
        <w:tc>
          <w:tcPr>
            <w:tcW w:w="1563" w:type="dxa"/>
          </w:tcPr>
          <w:p w14:paraId="63729761" w14:textId="5B7626B7" w:rsidR="004B69D4" w:rsidRPr="004B69D4" w:rsidRDefault="004B69D4" w:rsidP="004B69D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sz w:val="24"/>
                <w:szCs w:val="24"/>
              </w:rPr>
              <w:t>Prof.dr.Sabira Gadžo-Šašić</w:t>
            </w:r>
          </w:p>
        </w:tc>
        <w:tc>
          <w:tcPr>
            <w:tcW w:w="2799" w:type="dxa"/>
          </w:tcPr>
          <w:p w14:paraId="34F69AFE" w14:textId="03C4648E" w:rsidR="004B69D4" w:rsidRPr="004B69D4" w:rsidRDefault="004B69D4" w:rsidP="004B69D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sz w:val="24"/>
                <w:szCs w:val="24"/>
              </w:rPr>
              <w:t>Predsjednik:prof.dr.SanelaBašić</w:t>
            </w:r>
          </w:p>
          <w:p w14:paraId="73A4E1A8" w14:textId="77777777" w:rsidR="004B69D4" w:rsidRPr="004B69D4" w:rsidRDefault="004B69D4" w:rsidP="004B69D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sz w:val="24"/>
                <w:szCs w:val="24"/>
              </w:rPr>
              <w:t>Član:prof.dr.Sanela Šadić</w:t>
            </w:r>
          </w:p>
          <w:p w14:paraId="3E265575" w14:textId="1771CCA4" w:rsidR="004B69D4" w:rsidRPr="004B69D4" w:rsidRDefault="004B69D4" w:rsidP="004B69D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sz w:val="24"/>
                <w:szCs w:val="24"/>
              </w:rPr>
              <w:t>Zamjenski član: doc.dr. Jelena Brkić-Šmigoc</w:t>
            </w:r>
          </w:p>
        </w:tc>
      </w:tr>
    </w:tbl>
    <w:p w14:paraId="21581903" w14:textId="77777777" w:rsidR="00686055" w:rsidRDefault="00686055" w:rsidP="007C4F6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8642300" w14:textId="7A7ACE1F" w:rsidR="007C4F6F" w:rsidRPr="003F35D8" w:rsidRDefault="004B69D4" w:rsidP="007C4F6F">
      <w:pPr>
        <w:pStyle w:val="NoSpacing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4 </w:t>
      </w:r>
      <w:r w:rsidRPr="003F35D8">
        <w:rPr>
          <w:rFonts w:asciiTheme="majorBidi" w:hAnsiTheme="majorBidi" w:cstheme="majorBidi"/>
          <w:b/>
          <w:bCs/>
        </w:rPr>
        <w:tab/>
        <w:t>Doktorski studij i naučni magisterij;</w:t>
      </w:r>
    </w:p>
    <w:p w14:paraId="5442747F" w14:textId="147C0215" w:rsidR="004B69D4" w:rsidRPr="003F35D8" w:rsidRDefault="004B69D4" w:rsidP="007C4F6F">
      <w:pPr>
        <w:pStyle w:val="NoSpacing"/>
        <w:rPr>
          <w:rFonts w:asciiTheme="majorBidi" w:hAnsiTheme="majorBidi" w:cstheme="majorBidi"/>
          <w:b/>
          <w:bCs/>
        </w:rPr>
      </w:pPr>
    </w:p>
    <w:p w14:paraId="2E0EBC2F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DOKTORSKI STUDIJ</w:t>
      </w:r>
    </w:p>
    <w:p w14:paraId="06562CD5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3302A9BB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IMENOVANJE KOMISIJE ZA OCJENU RADNE VERZIJE DOKTORSKE DISERTACIJE</w:t>
      </w:r>
    </w:p>
    <w:p w14:paraId="08362B90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2131ED1F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ISTRAŽIVAČKO POLJE SIGURNOSNE I MIROVNE STUDIJE</w:t>
      </w:r>
    </w:p>
    <w:p w14:paraId="13628A21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4659D73D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Kandidat Veldin Kadić, MA</w:t>
      </w:r>
    </w:p>
    <w:p w14:paraId="7FA306AD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Naslov doktorske disertacije: „GEOPOLITIKA HUMANITARNIH INTERVENCIJA“</w:t>
      </w:r>
    </w:p>
    <w:p w14:paraId="2C441655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Predložena Komisija:</w:t>
      </w:r>
    </w:p>
    <w:p w14:paraId="4B197B8B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1.</w:t>
      </w:r>
      <w:r w:rsidRPr="003F35D8">
        <w:rPr>
          <w:rFonts w:asciiTheme="majorBidi" w:hAnsiTheme="majorBidi" w:cstheme="majorBidi"/>
        </w:rPr>
        <w:tab/>
        <w:t>Prof. dr. Vlado Azinović-predsjednik,</w:t>
      </w:r>
    </w:p>
    <w:p w14:paraId="2BA553F8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2.</w:t>
      </w:r>
      <w:r w:rsidRPr="003F35D8">
        <w:rPr>
          <w:rFonts w:asciiTheme="majorBidi" w:hAnsiTheme="majorBidi" w:cstheme="majorBidi"/>
        </w:rPr>
        <w:tab/>
        <w:t>Prof. dr. Zarije Seizović-član/mentor,</w:t>
      </w:r>
    </w:p>
    <w:p w14:paraId="7468A037" w14:textId="2D38AC66" w:rsidR="004B69D4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3.</w:t>
      </w:r>
      <w:r w:rsidRPr="003F35D8">
        <w:rPr>
          <w:rFonts w:asciiTheme="majorBidi" w:hAnsiTheme="majorBidi" w:cstheme="majorBidi"/>
        </w:rPr>
        <w:tab/>
        <w:t>Prof. dr. Sead Turčalo-član.</w:t>
      </w:r>
    </w:p>
    <w:p w14:paraId="4DD44921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Vijeće doktorskog studija je prihvatilo prijedlog mentora o sastavu Komisije.</w:t>
      </w:r>
    </w:p>
    <w:p w14:paraId="64065446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61DBE0BD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NAUČNI MAGISTERIJ</w:t>
      </w:r>
    </w:p>
    <w:p w14:paraId="4B498E4C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5FE4D911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POSTDIPLOMSKI STUDIJ KOMUNIKOLOGIJA</w:t>
      </w:r>
    </w:p>
    <w:p w14:paraId="69684ABF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61087EF7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PROMJENA MENTORA ZA IZRADU MAGISTARSKOG RADA</w:t>
      </w:r>
    </w:p>
    <w:p w14:paraId="1DFBB40E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5C374D42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Kandidatkinja Alma Taslidžan</w:t>
      </w:r>
    </w:p>
    <w:p w14:paraId="509BC474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Naslov odobrene teme: „ZNAČAJ JAVNOG ZAGOVARANJA ZA PROMJENE DRŽAVNIH POLITIKA“</w:t>
      </w:r>
    </w:p>
    <w:p w14:paraId="02CC6A10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(Odluka Vijeća postdiplomskog studija Komunikologija broj: 01-3-389-1/2014. od 17.04.2014. godine, imenovani mentor prof. dr. Besim Spahić)</w:t>
      </w:r>
    </w:p>
    <w:p w14:paraId="770DAC12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Kandidatkinja za novog mentora predlaže prof. dr. Lejlu Turčilo.</w:t>
      </w:r>
    </w:p>
    <w:p w14:paraId="628F1A96" w14:textId="439EB51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Odsjek žurnalistike/komunikologije je prihvatio prijedlog kandidatkinje da mentor pri izradi magistarskog rada bude prof. dr. Lejla Turčilo.</w:t>
      </w:r>
    </w:p>
    <w:p w14:paraId="3A961A02" w14:textId="2B7092B9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18B98E70" w14:textId="3900654E" w:rsidR="00862F53" w:rsidRPr="003F35D8" w:rsidRDefault="00862F53" w:rsidP="00862F53">
      <w:pPr>
        <w:pStyle w:val="NoSpacing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Ad. 5 Usvajanje Zaključaka i Odluka o provedenim postupcima ekvivalencije na Fakultetu;</w:t>
      </w:r>
    </w:p>
    <w:p w14:paraId="5F3B45E3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  <w:b/>
          <w:bCs/>
        </w:rPr>
      </w:pPr>
    </w:p>
    <w:p w14:paraId="26FBDA90" w14:textId="358B0B8E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Vijeće je jednoglasno usvojilo Zaključke i Odluke o provedenim postupcima ekvivalencije na Fakultetu</w:t>
      </w:r>
      <w:r w:rsidR="00694D70" w:rsidRPr="003F35D8">
        <w:rPr>
          <w:rFonts w:asciiTheme="majorBidi" w:hAnsiTheme="majorBidi" w:cstheme="majorBidi"/>
        </w:rPr>
        <w:t xml:space="preserve"> za kandidate kako slijedi: </w:t>
      </w:r>
    </w:p>
    <w:p w14:paraId="32470407" w14:textId="69725848" w:rsidR="00694D70" w:rsidRPr="003F35D8" w:rsidRDefault="00694D70" w:rsidP="00862F53">
      <w:pPr>
        <w:pStyle w:val="NoSpacing"/>
        <w:rPr>
          <w:rFonts w:asciiTheme="majorBidi" w:hAnsiTheme="majorBidi" w:cstheme="majorBidi"/>
        </w:rPr>
      </w:pPr>
    </w:p>
    <w:p w14:paraId="62B1B6E5" w14:textId="0749EB3D" w:rsidR="00694D70" w:rsidRPr="003F35D8" w:rsidRDefault="00694D70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Emil (Hamdo) Sućeska, </w:t>
      </w:r>
    </w:p>
    <w:p w14:paraId="39D237E9" w14:textId="647D0C03" w:rsidR="00694D70" w:rsidRPr="003F35D8" w:rsidRDefault="00694D70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Adžemović (Sead) Mirza, </w:t>
      </w:r>
    </w:p>
    <w:p w14:paraId="2C42C674" w14:textId="7876D006" w:rsidR="00694D70" w:rsidRPr="003F35D8" w:rsidRDefault="00694D70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Osmanković (Taib) Džafer, </w:t>
      </w:r>
    </w:p>
    <w:p w14:paraId="01177A22" w14:textId="091D13BC" w:rsidR="00694D70" w:rsidRPr="003F35D8" w:rsidRDefault="00694D70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Buza (Hamdo) Izudin, </w:t>
      </w:r>
    </w:p>
    <w:p w14:paraId="3B8ABC35" w14:textId="4A8D194C" w:rsidR="00694D70" w:rsidRPr="003F35D8" w:rsidRDefault="00694D70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Merdan (Hasan) Emina, </w:t>
      </w:r>
    </w:p>
    <w:p w14:paraId="221067F4" w14:textId="77777777" w:rsidR="00694D70" w:rsidRPr="003F35D8" w:rsidRDefault="00694D70" w:rsidP="00694D70">
      <w:pPr>
        <w:pStyle w:val="NoSpacing"/>
        <w:ind w:left="720"/>
        <w:rPr>
          <w:rFonts w:asciiTheme="majorBidi" w:hAnsiTheme="majorBidi" w:cstheme="majorBidi"/>
        </w:rPr>
      </w:pPr>
    </w:p>
    <w:p w14:paraId="2F339024" w14:textId="682D724B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32869072" w14:textId="454835F0" w:rsidR="00862F53" w:rsidRPr="003F35D8" w:rsidRDefault="00862F53" w:rsidP="00862F53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6 </w:t>
      </w:r>
      <w:r w:rsidRPr="003F35D8">
        <w:rPr>
          <w:rFonts w:asciiTheme="majorBidi" w:hAnsiTheme="majorBidi" w:cstheme="majorBidi"/>
          <w:b/>
          <w:bCs/>
        </w:rPr>
        <w:tab/>
        <w:t>Usvajanje Izvještaja o provedenim postupcima priznavanja inostranih visokoškoskih kvalifikacija;</w:t>
      </w:r>
    </w:p>
    <w:p w14:paraId="3853C7C5" w14:textId="0123B007" w:rsidR="00862F53" w:rsidRPr="003F35D8" w:rsidRDefault="00862F53" w:rsidP="00862F53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5124BFC1" w14:textId="0451D89D" w:rsidR="00862F53" w:rsidRPr="003F35D8" w:rsidRDefault="00862F53" w:rsidP="00862F53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Vijeće je </w:t>
      </w:r>
      <w:r w:rsidR="00694D70" w:rsidRPr="003F35D8">
        <w:rPr>
          <w:rFonts w:asciiTheme="majorBidi" w:hAnsiTheme="majorBidi" w:cstheme="majorBidi"/>
        </w:rPr>
        <w:t>donijelo Zaključak o</w:t>
      </w:r>
      <w:r w:rsidRPr="003F35D8">
        <w:rPr>
          <w:rFonts w:asciiTheme="majorBidi" w:hAnsiTheme="majorBidi" w:cstheme="majorBidi"/>
        </w:rPr>
        <w:t xml:space="preserve"> usv</w:t>
      </w:r>
      <w:r w:rsidR="00694D70" w:rsidRPr="003F35D8">
        <w:rPr>
          <w:rFonts w:asciiTheme="majorBidi" w:hAnsiTheme="majorBidi" w:cstheme="majorBidi"/>
        </w:rPr>
        <w:t>ajanju</w:t>
      </w:r>
      <w:r w:rsidRPr="003F35D8">
        <w:rPr>
          <w:rFonts w:asciiTheme="majorBidi" w:hAnsiTheme="majorBidi" w:cstheme="majorBidi"/>
        </w:rPr>
        <w:t xml:space="preserve"> Izvještaj</w:t>
      </w:r>
      <w:r w:rsidR="00694D70" w:rsidRPr="003F35D8">
        <w:rPr>
          <w:rFonts w:asciiTheme="majorBidi" w:hAnsiTheme="majorBidi" w:cstheme="majorBidi"/>
        </w:rPr>
        <w:t>a</w:t>
      </w:r>
      <w:r w:rsidRPr="003F35D8">
        <w:rPr>
          <w:rFonts w:asciiTheme="majorBidi" w:hAnsiTheme="majorBidi" w:cstheme="majorBidi"/>
        </w:rPr>
        <w:t xml:space="preserve"> Komisije Fakulteta političkih nauka za akademsko priznavanje inostrane visokoškolske kvalifikacije</w:t>
      </w:r>
      <w:r w:rsidR="009D0E91" w:rsidRPr="003F35D8">
        <w:rPr>
          <w:rFonts w:asciiTheme="majorBidi" w:hAnsiTheme="majorBidi" w:cstheme="majorBidi"/>
        </w:rPr>
        <w:t xml:space="preserve"> kandidatkinje Ramusović Rijalde.</w:t>
      </w:r>
    </w:p>
    <w:p w14:paraId="71902163" w14:textId="415DB978" w:rsidR="009D0E91" w:rsidRPr="003F35D8" w:rsidRDefault="009D0E91" w:rsidP="00862F53">
      <w:pPr>
        <w:pStyle w:val="NoSpacing"/>
        <w:jc w:val="both"/>
        <w:rPr>
          <w:rFonts w:asciiTheme="majorBidi" w:hAnsiTheme="majorBidi" w:cstheme="majorBidi"/>
        </w:rPr>
      </w:pPr>
    </w:p>
    <w:p w14:paraId="43A0F6A7" w14:textId="1EF47C13" w:rsidR="009D0E91" w:rsidRPr="003F35D8" w:rsidRDefault="009D0E91" w:rsidP="009D0E91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Ad. 7 Utvrđivanje potrebe i prijedloga raspisivanja Konkursa za izbor člana akademskog osoblja u nastavno-naučno zvanje docent na naučnu oblast Žurnalistika/Komunikologija;</w:t>
      </w:r>
    </w:p>
    <w:p w14:paraId="2448B2D4" w14:textId="14014543" w:rsidR="009D0E91" w:rsidRPr="003F35D8" w:rsidRDefault="009D0E91" w:rsidP="009D0E91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325326A2" w14:textId="6F39AAB8" w:rsidR="009D0E91" w:rsidRPr="003F35D8" w:rsidRDefault="009D0E91" w:rsidP="009D0E91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 sjednici odsjeka Žurnalistika/Komunikologija održanoj 09.03.2023. godine članovi Odsjeka predložili su i jednoglasno podržali pokretanje procedure za izbor u zvanje i raspisivanje Konkursa  za izbor nastavnika u zvanje docenta na naučnu oblast Žurnalistika/Komunikologija, obzirom da je član odsjeka u zvanju višeg asistenta ostvario uslove za izbor  zvanje docenta. U skladu s navedenim, Vijeće fakulteta političkih nauka na sjednici održanoj dana 14.03.2023. godine, donijelo je Prijedlog odluke o utvrđivanju potrebe i prijedloga raspisivanja konkursa za izbor akademskog osoblja.</w:t>
      </w:r>
    </w:p>
    <w:p w14:paraId="12575174" w14:textId="6C6D6F80" w:rsidR="009D0E91" w:rsidRPr="003F35D8" w:rsidRDefault="009D0E91" w:rsidP="009D0E91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Odluka će se dostaviti Senatu Univerziteta u Sarajevu na dalji postupak.</w:t>
      </w:r>
    </w:p>
    <w:p w14:paraId="3D5B727E" w14:textId="78442DDA" w:rsidR="009D0E91" w:rsidRPr="003F35D8" w:rsidRDefault="009D0E91" w:rsidP="009D0E91">
      <w:pPr>
        <w:pStyle w:val="NoSpacing"/>
        <w:jc w:val="both"/>
        <w:rPr>
          <w:rFonts w:asciiTheme="majorBidi" w:hAnsiTheme="majorBidi" w:cstheme="majorBidi"/>
        </w:rPr>
      </w:pPr>
    </w:p>
    <w:p w14:paraId="6A9FFB7B" w14:textId="74309663" w:rsidR="009D0E91" w:rsidRPr="003F35D8" w:rsidRDefault="009D0E91" w:rsidP="009D0E91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8 </w:t>
      </w:r>
      <w:r w:rsidRPr="003F35D8">
        <w:rPr>
          <w:rFonts w:asciiTheme="majorBidi" w:hAnsiTheme="majorBidi" w:cstheme="majorBidi"/>
          <w:b/>
          <w:bCs/>
        </w:rPr>
        <w:tab/>
        <w:t>Utvrđivanje potrebe i prijedloga raspisivanja Konkursa za izbor člana akademskog osoblja u nastavno-naučno zvanje vanredan profesor na naučnu oblast „Sociologija“;</w:t>
      </w:r>
    </w:p>
    <w:p w14:paraId="07064243" w14:textId="1628C634" w:rsidR="009D0E91" w:rsidRPr="003F35D8" w:rsidRDefault="009D0E91" w:rsidP="009D0E91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354885C5" w14:textId="2D186C3B" w:rsidR="009D0E91" w:rsidRPr="003F35D8" w:rsidRDefault="009D0E91" w:rsidP="009D0E91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Na sjednici odsjeka Sociologija održanoj 09.03.2023. godine, članovi Odsjeka predložili su i jednoglasno podržali pokretanje procedure za izbor u zvanje i raspisivanje Konkursa  za izbor nastavnika u zvanje vanrednog profesora na naučnu oblast Sociologija, obzirom da je član odsjeka u zvanju docenta ostvario uslove za izbor  zvanje vanredan profesor. U skladu s navedenim</w:t>
      </w:r>
      <w:r w:rsidR="00694D70" w:rsidRPr="003F35D8">
        <w:rPr>
          <w:rFonts w:asciiTheme="majorBidi" w:hAnsiTheme="majorBidi" w:cstheme="majorBidi"/>
        </w:rPr>
        <w:t xml:space="preserve">, Vijeće fakulteta političkih nauka na sjednici održanoj 14.03.2023. godine, donijelo je Prijedlog odluke o utvrđivanju potrebe i prijedloga raspisivanja konkursa za izbor akademskog osoblja. </w:t>
      </w:r>
    </w:p>
    <w:p w14:paraId="1CFCEF73" w14:textId="114BB066" w:rsidR="00694D70" w:rsidRPr="003F35D8" w:rsidRDefault="00694D70" w:rsidP="009D0E91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Odluka će se dostaviti Senatu Univerziteta u Sarajevu na dalji postupak.</w:t>
      </w:r>
    </w:p>
    <w:p w14:paraId="1FBB05C9" w14:textId="64D9A37E" w:rsidR="00694D70" w:rsidRPr="003F35D8" w:rsidRDefault="00694D70" w:rsidP="009D0E91">
      <w:pPr>
        <w:pStyle w:val="NoSpacing"/>
        <w:jc w:val="both"/>
        <w:rPr>
          <w:rFonts w:asciiTheme="majorBidi" w:hAnsiTheme="majorBidi" w:cstheme="majorBidi"/>
        </w:rPr>
      </w:pPr>
    </w:p>
    <w:p w14:paraId="0C6210D0" w14:textId="77777777" w:rsidR="00694D70" w:rsidRPr="003F35D8" w:rsidRDefault="00694D70" w:rsidP="009D0E91">
      <w:pPr>
        <w:pStyle w:val="NoSpacing"/>
        <w:jc w:val="both"/>
        <w:rPr>
          <w:rFonts w:asciiTheme="majorBidi" w:hAnsiTheme="majorBidi" w:cstheme="majorBidi"/>
        </w:rPr>
      </w:pPr>
    </w:p>
    <w:p w14:paraId="5D8A937B" w14:textId="2848B1D9" w:rsidR="00694D70" w:rsidRPr="003F35D8" w:rsidRDefault="00694D70" w:rsidP="009D0E91">
      <w:pPr>
        <w:pStyle w:val="NoSpacing"/>
        <w:jc w:val="both"/>
        <w:rPr>
          <w:rFonts w:asciiTheme="majorBidi" w:hAnsiTheme="majorBidi" w:cstheme="majorBidi"/>
        </w:rPr>
      </w:pPr>
    </w:p>
    <w:p w14:paraId="07DB9559" w14:textId="52EFBCDA" w:rsidR="00694D70" w:rsidRPr="003F35D8" w:rsidRDefault="00694D70" w:rsidP="009D0E91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Ad. 9 Usvajanje Prijedloga odluke o produženju izbornog perioda za doc.dr. Jelenu Brkić Šmigoc;</w:t>
      </w:r>
    </w:p>
    <w:p w14:paraId="522CCB6A" w14:textId="1B8481A5" w:rsidR="00694D70" w:rsidRPr="003F35D8" w:rsidRDefault="00694D70" w:rsidP="009D0E91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456E4C24" w14:textId="6ACF6EF0" w:rsidR="00694D70" w:rsidRPr="003F35D8" w:rsidRDefault="00ED59A4" w:rsidP="00ED59A4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Vijeće je jednoglasno usvojilo Prijedlog odluke o produženju izbora u zvanje, članu akademskog osoblja prof.dr. Jeleni Brkić Šmigoc, za vrijeme provedeno na porodiljskom odsustvu, ukupno jedna godina dana (od 28.11.2023.godine do 28.11.2024. godine). </w:t>
      </w:r>
    </w:p>
    <w:p w14:paraId="359F641F" w14:textId="141E98A3" w:rsidR="00ED59A4" w:rsidRPr="003F35D8" w:rsidRDefault="00ED59A4" w:rsidP="00ED59A4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Prijedlog Odluke dostavit će se Senatu Univerziteta u Sarajevu na odlučivanje.</w:t>
      </w:r>
    </w:p>
    <w:p w14:paraId="74D25F48" w14:textId="459E4498" w:rsidR="00682942" w:rsidRPr="003F35D8" w:rsidRDefault="00682942" w:rsidP="00ED59A4">
      <w:pPr>
        <w:pStyle w:val="NoSpacing"/>
        <w:jc w:val="both"/>
        <w:rPr>
          <w:rFonts w:asciiTheme="majorBidi" w:hAnsiTheme="majorBidi" w:cstheme="majorBidi"/>
        </w:rPr>
      </w:pPr>
    </w:p>
    <w:p w14:paraId="63BA435F" w14:textId="1A4EDE2C" w:rsidR="00682942" w:rsidRPr="003F35D8" w:rsidRDefault="00682942" w:rsidP="00ED59A4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Ad. 10 Usvajanje Odluke o izmjeni Plana pokrivenosti nastave u ljetnom semestru studijske 2022/2023. godine;</w:t>
      </w:r>
    </w:p>
    <w:p w14:paraId="5EAE10B4" w14:textId="56C3B79C" w:rsidR="00682942" w:rsidRPr="003F35D8" w:rsidRDefault="00682942" w:rsidP="00ED59A4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2D67BCEE" w14:textId="3C93FFC0" w:rsidR="00682942" w:rsidRPr="003F35D8" w:rsidRDefault="00682942" w:rsidP="00682942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Vijeće je jednoglasno usvojilo Odluku o  izmjeni Plana pokrivenosti nastave na I i II ciklusu studija akademske 2022/2023. godine.</w:t>
      </w:r>
    </w:p>
    <w:p w14:paraId="14C73E19" w14:textId="3AA5F44A" w:rsidR="00682942" w:rsidRPr="003F35D8" w:rsidRDefault="00682942" w:rsidP="00682942">
      <w:pPr>
        <w:pStyle w:val="NoSpacing"/>
        <w:jc w:val="both"/>
        <w:rPr>
          <w:rFonts w:asciiTheme="majorBidi" w:hAnsiTheme="majorBidi" w:cstheme="majorBidi"/>
        </w:rPr>
      </w:pPr>
    </w:p>
    <w:p w14:paraId="0B997EFF" w14:textId="2D52AE3B" w:rsidR="00682942" w:rsidRPr="003F35D8" w:rsidRDefault="00682942" w:rsidP="00682942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Ad. 10.1 Usvajanje Odluka o angažmanu stručnjaka iz prakse dr. Emira Mehmedovića na predmetu Radno i socijalno pravo;</w:t>
      </w:r>
    </w:p>
    <w:p w14:paraId="57F2DAFC" w14:textId="1AC7CF50" w:rsidR="00E13007" w:rsidRPr="003F35D8" w:rsidRDefault="00E13007" w:rsidP="00682942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7E68FAC3" w14:textId="163A0F91" w:rsidR="00E13007" w:rsidRPr="003F35D8" w:rsidRDefault="00E13007" w:rsidP="00682942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Vijeće je jednoglasno usvojilo Odluku o angažmanu stručnjaka iz prakse Emira Mehmedovića radi izvođenja nastave i obavljanja ispitnih aktivnosti na predmetu ''Radno i socijalno pravo'' (3+2), ljetni semestar, na prvom ciklusu studija u akademskoj 2022./2023. godini.</w:t>
      </w:r>
    </w:p>
    <w:p w14:paraId="4C73FC80" w14:textId="18AA97A3" w:rsidR="00E13007" w:rsidRPr="003F35D8" w:rsidRDefault="00E13007" w:rsidP="00682942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0E9128A4" w14:textId="219F4147" w:rsidR="00E13007" w:rsidRPr="003F35D8" w:rsidRDefault="00E13007" w:rsidP="00E13007">
      <w:pPr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Ad. 11 Razmatranje žalbe studentice Doris Belančić;</w:t>
      </w:r>
    </w:p>
    <w:p w14:paraId="7598062C" w14:textId="36A5B7DD" w:rsidR="00E13007" w:rsidRPr="003F35D8" w:rsidRDefault="00E13007" w:rsidP="00E13007">
      <w:pPr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lastRenderedPageBreak/>
        <w:t>Vijeće je jednoglasno usvojilo Odluku o o pravu na ponovno polaganje ispita pred komisijom po zahtjevu studenta, kojom se Žalba studentice Doris Belančić odbija kao neosnovana.</w:t>
      </w:r>
    </w:p>
    <w:p w14:paraId="799A7649" w14:textId="5ADE3C8F" w:rsidR="00E13007" w:rsidRPr="003F35D8" w:rsidRDefault="00E13007" w:rsidP="00E13007">
      <w:pPr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Ad. 12 Usvajanje Odluke o davanju prethodne saglasnosti za angažman na drugoj visokoškolskoj ustanovi za dr. Sanelu Šadić;</w:t>
      </w:r>
    </w:p>
    <w:p w14:paraId="7EADDB5A" w14:textId="75FE3408" w:rsidR="003F35D8" w:rsidRPr="003F35D8" w:rsidRDefault="003F35D8" w:rsidP="00E13007">
      <w:pPr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Vijeće je jednoglasno usvojilo Odluku o davanju prethodne saglasnosti za angažman na drugoj visokoškolskoj ustanovi za dr. Sanelu Šadić.</w:t>
      </w:r>
    </w:p>
    <w:p w14:paraId="341F0A86" w14:textId="2C17C397" w:rsidR="003F35D8" w:rsidRPr="003F35D8" w:rsidRDefault="003F35D8" w:rsidP="00E13007">
      <w:pPr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Ad. 13 Tekuća pitanja;</w:t>
      </w:r>
    </w:p>
    <w:p w14:paraId="5A07B63E" w14:textId="586200ED" w:rsidR="003A1E94" w:rsidRPr="003F35D8" w:rsidRDefault="003F35D8" w:rsidP="003F35D8">
      <w:pPr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Nije bilo tekućih pitanja. </w:t>
      </w:r>
      <w:bookmarkEnd w:id="0"/>
    </w:p>
    <w:p w14:paraId="731D97FA" w14:textId="77777777" w:rsidR="003C30C8" w:rsidRPr="003F35D8" w:rsidRDefault="003C30C8" w:rsidP="003505BE">
      <w:pPr>
        <w:spacing w:after="0"/>
        <w:ind w:right="-330"/>
        <w:jc w:val="both"/>
        <w:rPr>
          <w:rFonts w:asciiTheme="majorBidi" w:hAnsiTheme="majorBidi" w:cstheme="majorBidi"/>
        </w:rPr>
      </w:pPr>
    </w:p>
    <w:p w14:paraId="6F750C0F" w14:textId="3E560FEC" w:rsidR="003F35D8" w:rsidRDefault="00EC6539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 xml:space="preserve"> </w:t>
      </w:r>
      <w:r w:rsidR="003C30C8" w:rsidRPr="003F35D8">
        <w:rPr>
          <w:rFonts w:asciiTheme="majorBidi" w:hAnsiTheme="majorBidi" w:cstheme="majorBidi"/>
          <w:lang w:val="hr-HR"/>
        </w:rPr>
        <w:t xml:space="preserve">Zapisničar     </w:t>
      </w:r>
      <w:r w:rsidR="003F35D8">
        <w:rPr>
          <w:rFonts w:asciiTheme="majorBidi" w:hAnsiTheme="majorBidi" w:cstheme="majorBidi"/>
          <w:lang w:val="hr-HR"/>
        </w:rPr>
        <w:t xml:space="preserve">                                                                                                              DEKAN </w:t>
      </w:r>
    </w:p>
    <w:p w14:paraId="1F34F05D" w14:textId="4CF5D3EF" w:rsidR="003F35D8" w:rsidRDefault="003F35D8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</w:p>
    <w:p w14:paraId="0DD061DA" w14:textId="32B85E03" w:rsidR="003F35D8" w:rsidRDefault="003F35D8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>__________________                                                                                      ____________________</w:t>
      </w:r>
    </w:p>
    <w:p w14:paraId="400858D6" w14:textId="01395F7F" w:rsidR="003F35D8" w:rsidRDefault="003F35D8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>Melisa Hakalović                                                                                                 Prof.dr. Sead Turčalo</w:t>
      </w:r>
    </w:p>
    <w:p w14:paraId="0A501853" w14:textId="785C9A4D" w:rsidR="0058006A" w:rsidRDefault="0058006A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</w:p>
    <w:p w14:paraId="139869BF" w14:textId="77777777" w:rsidR="003F35D8" w:rsidRPr="003F35D8" w:rsidRDefault="003F35D8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</w:p>
    <w:p w14:paraId="3EEFC741" w14:textId="5E1A40C8" w:rsidR="003C30C8" w:rsidRPr="003F35D8" w:rsidRDefault="003C30C8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sectPr w:rsidR="003C30C8" w:rsidRPr="003F35D8" w:rsidSect="005E4D81">
      <w:pgSz w:w="11906" w:h="16838" w:code="9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54BB" w14:textId="77777777" w:rsidR="00EB2ACC" w:rsidRDefault="00EB2ACC" w:rsidP="00215D40">
      <w:pPr>
        <w:spacing w:after="0" w:line="240" w:lineRule="auto"/>
      </w:pPr>
      <w:r>
        <w:separator/>
      </w:r>
    </w:p>
  </w:endnote>
  <w:endnote w:type="continuationSeparator" w:id="0">
    <w:p w14:paraId="399BBD06" w14:textId="77777777" w:rsidR="00EB2ACC" w:rsidRDefault="00EB2ACC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C191" w14:textId="77777777" w:rsidR="00EB2ACC" w:rsidRDefault="00EB2ACC" w:rsidP="00215D40">
      <w:pPr>
        <w:spacing w:after="0" w:line="240" w:lineRule="auto"/>
      </w:pPr>
      <w:r>
        <w:separator/>
      </w:r>
    </w:p>
  </w:footnote>
  <w:footnote w:type="continuationSeparator" w:id="0">
    <w:p w14:paraId="54908E75" w14:textId="77777777" w:rsidR="00EB2ACC" w:rsidRDefault="00EB2ACC" w:rsidP="002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33BA5"/>
    <w:multiLevelType w:val="multilevel"/>
    <w:tmpl w:val="ED4AC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9E7B"/>
    <w:multiLevelType w:val="hybridMultilevel"/>
    <w:tmpl w:val="2AE037BA"/>
    <w:lvl w:ilvl="0" w:tplc="2876AB22">
      <w:start w:val="1"/>
      <w:numFmt w:val="decimal"/>
      <w:lvlText w:val="%1."/>
      <w:lvlJc w:val="left"/>
      <w:pPr>
        <w:ind w:left="720" w:hanging="360"/>
      </w:pPr>
    </w:lvl>
    <w:lvl w:ilvl="1" w:tplc="D1D8CD1C">
      <w:start w:val="1"/>
      <w:numFmt w:val="lowerLetter"/>
      <w:lvlText w:val="%2."/>
      <w:lvlJc w:val="left"/>
      <w:pPr>
        <w:ind w:left="1440" w:hanging="360"/>
      </w:pPr>
    </w:lvl>
    <w:lvl w:ilvl="2" w:tplc="4AA87C40">
      <w:start w:val="1"/>
      <w:numFmt w:val="lowerRoman"/>
      <w:lvlText w:val="%3."/>
      <w:lvlJc w:val="right"/>
      <w:pPr>
        <w:ind w:left="2160" w:hanging="180"/>
      </w:pPr>
    </w:lvl>
    <w:lvl w:ilvl="3" w:tplc="0CEAC42A">
      <w:start w:val="1"/>
      <w:numFmt w:val="decimal"/>
      <w:lvlText w:val="%4."/>
      <w:lvlJc w:val="left"/>
      <w:pPr>
        <w:ind w:left="2880" w:hanging="360"/>
      </w:pPr>
    </w:lvl>
    <w:lvl w:ilvl="4" w:tplc="191A482A">
      <w:start w:val="1"/>
      <w:numFmt w:val="lowerLetter"/>
      <w:lvlText w:val="%5."/>
      <w:lvlJc w:val="left"/>
      <w:pPr>
        <w:ind w:left="3600" w:hanging="360"/>
      </w:pPr>
    </w:lvl>
    <w:lvl w:ilvl="5" w:tplc="F9DAC8D8">
      <w:start w:val="1"/>
      <w:numFmt w:val="lowerRoman"/>
      <w:lvlText w:val="%6."/>
      <w:lvlJc w:val="right"/>
      <w:pPr>
        <w:ind w:left="4320" w:hanging="180"/>
      </w:pPr>
    </w:lvl>
    <w:lvl w:ilvl="6" w:tplc="B7CA63AA">
      <w:start w:val="1"/>
      <w:numFmt w:val="decimal"/>
      <w:lvlText w:val="%7."/>
      <w:lvlJc w:val="left"/>
      <w:pPr>
        <w:ind w:left="5040" w:hanging="360"/>
      </w:pPr>
    </w:lvl>
    <w:lvl w:ilvl="7" w:tplc="E10E63F6">
      <w:start w:val="1"/>
      <w:numFmt w:val="lowerLetter"/>
      <w:lvlText w:val="%8."/>
      <w:lvlJc w:val="left"/>
      <w:pPr>
        <w:ind w:left="5760" w:hanging="360"/>
      </w:pPr>
    </w:lvl>
    <w:lvl w:ilvl="8" w:tplc="2CEE0E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633E"/>
    <w:multiLevelType w:val="hybridMultilevel"/>
    <w:tmpl w:val="BBBC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95C"/>
    <w:multiLevelType w:val="hybridMultilevel"/>
    <w:tmpl w:val="1AA2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E6D3"/>
    <w:multiLevelType w:val="hybridMultilevel"/>
    <w:tmpl w:val="42DC7DE8"/>
    <w:lvl w:ilvl="0" w:tplc="B6F67D80">
      <w:start w:val="1"/>
      <w:numFmt w:val="decimal"/>
      <w:lvlText w:val="%1."/>
      <w:lvlJc w:val="left"/>
      <w:pPr>
        <w:ind w:left="720" w:hanging="360"/>
      </w:pPr>
    </w:lvl>
    <w:lvl w:ilvl="1" w:tplc="3D30BDE4">
      <w:start w:val="1"/>
      <w:numFmt w:val="lowerLetter"/>
      <w:lvlText w:val="%2."/>
      <w:lvlJc w:val="left"/>
      <w:pPr>
        <w:ind w:left="1440" w:hanging="360"/>
      </w:pPr>
    </w:lvl>
    <w:lvl w:ilvl="2" w:tplc="661A63F8">
      <w:start w:val="1"/>
      <w:numFmt w:val="lowerRoman"/>
      <w:lvlText w:val="%3."/>
      <w:lvlJc w:val="right"/>
      <w:pPr>
        <w:ind w:left="2160" w:hanging="180"/>
      </w:pPr>
    </w:lvl>
    <w:lvl w:ilvl="3" w:tplc="912EFCC6">
      <w:start w:val="1"/>
      <w:numFmt w:val="decimal"/>
      <w:lvlText w:val="%4."/>
      <w:lvlJc w:val="left"/>
      <w:pPr>
        <w:ind w:left="2880" w:hanging="360"/>
      </w:pPr>
    </w:lvl>
    <w:lvl w:ilvl="4" w:tplc="E78EDA5C">
      <w:start w:val="1"/>
      <w:numFmt w:val="lowerLetter"/>
      <w:lvlText w:val="%5."/>
      <w:lvlJc w:val="left"/>
      <w:pPr>
        <w:ind w:left="3600" w:hanging="360"/>
      </w:pPr>
    </w:lvl>
    <w:lvl w:ilvl="5" w:tplc="A0AC4CFC">
      <w:start w:val="1"/>
      <w:numFmt w:val="lowerRoman"/>
      <w:lvlText w:val="%6."/>
      <w:lvlJc w:val="right"/>
      <w:pPr>
        <w:ind w:left="4320" w:hanging="180"/>
      </w:pPr>
    </w:lvl>
    <w:lvl w:ilvl="6" w:tplc="E55A32BA">
      <w:start w:val="1"/>
      <w:numFmt w:val="decimal"/>
      <w:lvlText w:val="%7."/>
      <w:lvlJc w:val="left"/>
      <w:pPr>
        <w:ind w:left="5040" w:hanging="360"/>
      </w:pPr>
    </w:lvl>
    <w:lvl w:ilvl="7" w:tplc="6E508F70">
      <w:start w:val="1"/>
      <w:numFmt w:val="lowerLetter"/>
      <w:lvlText w:val="%8."/>
      <w:lvlJc w:val="left"/>
      <w:pPr>
        <w:ind w:left="5760" w:hanging="360"/>
      </w:pPr>
    </w:lvl>
    <w:lvl w:ilvl="8" w:tplc="47B8AA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835B"/>
    <w:multiLevelType w:val="hybridMultilevel"/>
    <w:tmpl w:val="914E03F2"/>
    <w:lvl w:ilvl="0" w:tplc="BF8A9E20">
      <w:start w:val="1"/>
      <w:numFmt w:val="decimal"/>
      <w:lvlText w:val="%1."/>
      <w:lvlJc w:val="left"/>
      <w:pPr>
        <w:ind w:left="720" w:hanging="360"/>
      </w:pPr>
    </w:lvl>
    <w:lvl w:ilvl="1" w:tplc="BC92E1A6">
      <w:start w:val="1"/>
      <w:numFmt w:val="lowerLetter"/>
      <w:lvlText w:val="%2."/>
      <w:lvlJc w:val="left"/>
      <w:pPr>
        <w:ind w:left="1440" w:hanging="360"/>
      </w:pPr>
    </w:lvl>
    <w:lvl w:ilvl="2" w:tplc="4CD4EAAC">
      <w:start w:val="1"/>
      <w:numFmt w:val="lowerRoman"/>
      <w:lvlText w:val="%3."/>
      <w:lvlJc w:val="right"/>
      <w:pPr>
        <w:ind w:left="2160" w:hanging="180"/>
      </w:pPr>
    </w:lvl>
    <w:lvl w:ilvl="3" w:tplc="59CC6D14">
      <w:start w:val="1"/>
      <w:numFmt w:val="decimal"/>
      <w:lvlText w:val="%4."/>
      <w:lvlJc w:val="left"/>
      <w:pPr>
        <w:ind w:left="2880" w:hanging="360"/>
      </w:pPr>
    </w:lvl>
    <w:lvl w:ilvl="4" w:tplc="F09C3942">
      <w:start w:val="1"/>
      <w:numFmt w:val="lowerLetter"/>
      <w:lvlText w:val="%5."/>
      <w:lvlJc w:val="left"/>
      <w:pPr>
        <w:ind w:left="3600" w:hanging="360"/>
      </w:pPr>
    </w:lvl>
    <w:lvl w:ilvl="5" w:tplc="256264FE">
      <w:start w:val="1"/>
      <w:numFmt w:val="lowerRoman"/>
      <w:lvlText w:val="%6."/>
      <w:lvlJc w:val="right"/>
      <w:pPr>
        <w:ind w:left="4320" w:hanging="180"/>
      </w:pPr>
    </w:lvl>
    <w:lvl w:ilvl="6" w:tplc="E4DEBF42">
      <w:start w:val="1"/>
      <w:numFmt w:val="decimal"/>
      <w:lvlText w:val="%7."/>
      <w:lvlJc w:val="left"/>
      <w:pPr>
        <w:ind w:left="5040" w:hanging="360"/>
      </w:pPr>
    </w:lvl>
    <w:lvl w:ilvl="7" w:tplc="DA662A68">
      <w:start w:val="1"/>
      <w:numFmt w:val="lowerLetter"/>
      <w:lvlText w:val="%8."/>
      <w:lvlJc w:val="left"/>
      <w:pPr>
        <w:ind w:left="5760" w:hanging="360"/>
      </w:pPr>
    </w:lvl>
    <w:lvl w:ilvl="8" w:tplc="50B6EF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E0794"/>
    <w:multiLevelType w:val="hybridMultilevel"/>
    <w:tmpl w:val="843C8336"/>
    <w:lvl w:ilvl="0" w:tplc="353EDDDC">
      <w:start w:val="1"/>
      <w:numFmt w:val="decimal"/>
      <w:lvlText w:val="%1."/>
      <w:lvlJc w:val="left"/>
      <w:pPr>
        <w:ind w:left="720" w:hanging="360"/>
      </w:pPr>
    </w:lvl>
    <w:lvl w:ilvl="1" w:tplc="FEB886DC">
      <w:start w:val="1"/>
      <w:numFmt w:val="lowerLetter"/>
      <w:lvlText w:val="%2."/>
      <w:lvlJc w:val="left"/>
      <w:pPr>
        <w:ind w:left="1440" w:hanging="360"/>
      </w:pPr>
    </w:lvl>
    <w:lvl w:ilvl="2" w:tplc="4D60F2B8">
      <w:start w:val="1"/>
      <w:numFmt w:val="lowerRoman"/>
      <w:lvlText w:val="%3."/>
      <w:lvlJc w:val="right"/>
      <w:pPr>
        <w:ind w:left="2160" w:hanging="180"/>
      </w:pPr>
    </w:lvl>
    <w:lvl w:ilvl="3" w:tplc="FD649358">
      <w:start w:val="1"/>
      <w:numFmt w:val="decimal"/>
      <w:lvlText w:val="%4."/>
      <w:lvlJc w:val="left"/>
      <w:pPr>
        <w:ind w:left="2880" w:hanging="360"/>
      </w:pPr>
    </w:lvl>
    <w:lvl w:ilvl="4" w:tplc="FF68DC7A">
      <w:start w:val="1"/>
      <w:numFmt w:val="lowerLetter"/>
      <w:lvlText w:val="%5."/>
      <w:lvlJc w:val="left"/>
      <w:pPr>
        <w:ind w:left="3600" w:hanging="360"/>
      </w:pPr>
    </w:lvl>
    <w:lvl w:ilvl="5" w:tplc="CEE25AA2">
      <w:start w:val="1"/>
      <w:numFmt w:val="lowerRoman"/>
      <w:lvlText w:val="%6."/>
      <w:lvlJc w:val="right"/>
      <w:pPr>
        <w:ind w:left="4320" w:hanging="180"/>
      </w:pPr>
    </w:lvl>
    <w:lvl w:ilvl="6" w:tplc="7C72A9AC">
      <w:start w:val="1"/>
      <w:numFmt w:val="decimal"/>
      <w:lvlText w:val="%7."/>
      <w:lvlJc w:val="left"/>
      <w:pPr>
        <w:ind w:left="5040" w:hanging="360"/>
      </w:pPr>
    </w:lvl>
    <w:lvl w:ilvl="7" w:tplc="C0DEB988">
      <w:start w:val="1"/>
      <w:numFmt w:val="lowerLetter"/>
      <w:lvlText w:val="%8."/>
      <w:lvlJc w:val="left"/>
      <w:pPr>
        <w:ind w:left="5760" w:hanging="360"/>
      </w:pPr>
    </w:lvl>
    <w:lvl w:ilvl="8" w:tplc="1152B5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6A9"/>
    <w:multiLevelType w:val="hybridMultilevel"/>
    <w:tmpl w:val="12C429F0"/>
    <w:lvl w:ilvl="0" w:tplc="1EF63C74">
      <w:start w:val="1"/>
      <w:numFmt w:val="decimal"/>
      <w:lvlText w:val="%1."/>
      <w:lvlJc w:val="left"/>
      <w:pPr>
        <w:ind w:left="786" w:hanging="360"/>
      </w:pPr>
      <w:rPr>
        <w:rFonts w:ascii="Cambria" w:eastAsiaTheme="minorHAnsi" w:hAnsi="Cambria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A6D93"/>
    <w:multiLevelType w:val="multilevel"/>
    <w:tmpl w:val="E75EA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79F2"/>
    <w:multiLevelType w:val="multilevel"/>
    <w:tmpl w:val="3BF6B9E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9AB124E"/>
    <w:multiLevelType w:val="multilevel"/>
    <w:tmpl w:val="E35A8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7CF1"/>
    <w:multiLevelType w:val="hybridMultilevel"/>
    <w:tmpl w:val="9FAAE800"/>
    <w:lvl w:ilvl="0" w:tplc="D9D44152">
      <w:start w:val="1"/>
      <w:numFmt w:val="decimal"/>
      <w:lvlText w:val="%1."/>
      <w:lvlJc w:val="left"/>
      <w:pPr>
        <w:ind w:left="720" w:hanging="360"/>
      </w:pPr>
    </w:lvl>
    <w:lvl w:ilvl="1" w:tplc="32704BCA">
      <w:start w:val="1"/>
      <w:numFmt w:val="lowerLetter"/>
      <w:lvlText w:val="%2."/>
      <w:lvlJc w:val="left"/>
      <w:pPr>
        <w:ind w:left="1440" w:hanging="360"/>
      </w:pPr>
    </w:lvl>
    <w:lvl w:ilvl="2" w:tplc="098802EA">
      <w:start w:val="1"/>
      <w:numFmt w:val="lowerRoman"/>
      <w:lvlText w:val="%3."/>
      <w:lvlJc w:val="right"/>
      <w:pPr>
        <w:ind w:left="2160" w:hanging="180"/>
      </w:pPr>
    </w:lvl>
    <w:lvl w:ilvl="3" w:tplc="1E202854">
      <w:start w:val="1"/>
      <w:numFmt w:val="decimal"/>
      <w:lvlText w:val="%4."/>
      <w:lvlJc w:val="left"/>
      <w:pPr>
        <w:ind w:left="2880" w:hanging="360"/>
      </w:pPr>
    </w:lvl>
    <w:lvl w:ilvl="4" w:tplc="92FC338E">
      <w:start w:val="1"/>
      <w:numFmt w:val="lowerLetter"/>
      <w:lvlText w:val="%5."/>
      <w:lvlJc w:val="left"/>
      <w:pPr>
        <w:ind w:left="3600" w:hanging="360"/>
      </w:pPr>
    </w:lvl>
    <w:lvl w:ilvl="5" w:tplc="4FA4A7B2">
      <w:start w:val="1"/>
      <w:numFmt w:val="lowerRoman"/>
      <w:lvlText w:val="%6."/>
      <w:lvlJc w:val="right"/>
      <w:pPr>
        <w:ind w:left="4320" w:hanging="180"/>
      </w:pPr>
    </w:lvl>
    <w:lvl w:ilvl="6" w:tplc="F31CFC32">
      <w:start w:val="1"/>
      <w:numFmt w:val="decimal"/>
      <w:lvlText w:val="%7."/>
      <w:lvlJc w:val="left"/>
      <w:pPr>
        <w:ind w:left="5040" w:hanging="360"/>
      </w:pPr>
    </w:lvl>
    <w:lvl w:ilvl="7" w:tplc="D1BA4ADC">
      <w:start w:val="1"/>
      <w:numFmt w:val="lowerLetter"/>
      <w:lvlText w:val="%8."/>
      <w:lvlJc w:val="left"/>
      <w:pPr>
        <w:ind w:left="5760" w:hanging="360"/>
      </w:pPr>
    </w:lvl>
    <w:lvl w:ilvl="8" w:tplc="578E43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0E7"/>
    <w:multiLevelType w:val="multilevel"/>
    <w:tmpl w:val="0D24A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0EBD"/>
    <w:multiLevelType w:val="hybridMultilevel"/>
    <w:tmpl w:val="39ACDFAA"/>
    <w:lvl w:ilvl="0" w:tplc="303A9764">
      <w:start w:val="1"/>
      <w:numFmt w:val="decimal"/>
      <w:lvlText w:val="%1."/>
      <w:lvlJc w:val="left"/>
      <w:pPr>
        <w:ind w:left="720" w:hanging="360"/>
      </w:pPr>
    </w:lvl>
    <w:lvl w:ilvl="1" w:tplc="46BADB4E">
      <w:start w:val="1"/>
      <w:numFmt w:val="lowerLetter"/>
      <w:lvlText w:val="%2."/>
      <w:lvlJc w:val="left"/>
      <w:pPr>
        <w:ind w:left="1440" w:hanging="360"/>
      </w:pPr>
    </w:lvl>
    <w:lvl w:ilvl="2" w:tplc="DA741EB4">
      <w:start w:val="1"/>
      <w:numFmt w:val="lowerRoman"/>
      <w:lvlText w:val="%3."/>
      <w:lvlJc w:val="right"/>
      <w:pPr>
        <w:ind w:left="2160" w:hanging="180"/>
      </w:pPr>
    </w:lvl>
    <w:lvl w:ilvl="3" w:tplc="396C6C60">
      <w:start w:val="1"/>
      <w:numFmt w:val="decimal"/>
      <w:lvlText w:val="%4."/>
      <w:lvlJc w:val="left"/>
      <w:pPr>
        <w:ind w:left="2880" w:hanging="360"/>
      </w:pPr>
    </w:lvl>
    <w:lvl w:ilvl="4" w:tplc="4184CA90">
      <w:start w:val="1"/>
      <w:numFmt w:val="lowerLetter"/>
      <w:lvlText w:val="%5."/>
      <w:lvlJc w:val="left"/>
      <w:pPr>
        <w:ind w:left="3600" w:hanging="360"/>
      </w:pPr>
    </w:lvl>
    <w:lvl w:ilvl="5" w:tplc="A2A4F448">
      <w:start w:val="1"/>
      <w:numFmt w:val="lowerRoman"/>
      <w:lvlText w:val="%6."/>
      <w:lvlJc w:val="right"/>
      <w:pPr>
        <w:ind w:left="4320" w:hanging="180"/>
      </w:pPr>
    </w:lvl>
    <w:lvl w:ilvl="6" w:tplc="08F2A574">
      <w:start w:val="1"/>
      <w:numFmt w:val="decimal"/>
      <w:lvlText w:val="%7."/>
      <w:lvlJc w:val="left"/>
      <w:pPr>
        <w:ind w:left="5040" w:hanging="360"/>
      </w:pPr>
    </w:lvl>
    <w:lvl w:ilvl="7" w:tplc="E6B65486">
      <w:start w:val="1"/>
      <w:numFmt w:val="lowerLetter"/>
      <w:lvlText w:val="%8."/>
      <w:lvlJc w:val="left"/>
      <w:pPr>
        <w:ind w:left="5760" w:hanging="360"/>
      </w:pPr>
    </w:lvl>
    <w:lvl w:ilvl="8" w:tplc="1C22C1E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D4B8D"/>
    <w:multiLevelType w:val="multilevel"/>
    <w:tmpl w:val="38626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A4899"/>
    <w:multiLevelType w:val="hybridMultilevel"/>
    <w:tmpl w:val="7B2A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3A96"/>
    <w:multiLevelType w:val="multilevel"/>
    <w:tmpl w:val="ACF60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208C"/>
    <w:multiLevelType w:val="hybridMultilevel"/>
    <w:tmpl w:val="994E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007A"/>
    <w:multiLevelType w:val="hybridMultilevel"/>
    <w:tmpl w:val="DA2E989E"/>
    <w:lvl w:ilvl="0" w:tplc="7AA8E638">
      <w:start w:val="1"/>
      <w:numFmt w:val="decimal"/>
      <w:lvlText w:val="%1."/>
      <w:lvlJc w:val="left"/>
      <w:pPr>
        <w:ind w:left="720" w:hanging="360"/>
      </w:pPr>
    </w:lvl>
    <w:lvl w:ilvl="1" w:tplc="B9187B22">
      <w:start w:val="1"/>
      <w:numFmt w:val="lowerLetter"/>
      <w:lvlText w:val="%2."/>
      <w:lvlJc w:val="left"/>
      <w:pPr>
        <w:ind w:left="1440" w:hanging="360"/>
      </w:pPr>
    </w:lvl>
    <w:lvl w:ilvl="2" w:tplc="40A452A0">
      <w:start w:val="1"/>
      <w:numFmt w:val="lowerRoman"/>
      <w:lvlText w:val="%3."/>
      <w:lvlJc w:val="right"/>
      <w:pPr>
        <w:ind w:left="2160" w:hanging="180"/>
      </w:pPr>
    </w:lvl>
    <w:lvl w:ilvl="3" w:tplc="5CF80786">
      <w:start w:val="1"/>
      <w:numFmt w:val="decimal"/>
      <w:lvlText w:val="%4."/>
      <w:lvlJc w:val="left"/>
      <w:pPr>
        <w:ind w:left="2880" w:hanging="360"/>
      </w:pPr>
    </w:lvl>
    <w:lvl w:ilvl="4" w:tplc="D97E3F08">
      <w:start w:val="1"/>
      <w:numFmt w:val="lowerLetter"/>
      <w:lvlText w:val="%5."/>
      <w:lvlJc w:val="left"/>
      <w:pPr>
        <w:ind w:left="3600" w:hanging="360"/>
      </w:pPr>
    </w:lvl>
    <w:lvl w:ilvl="5" w:tplc="62666924">
      <w:start w:val="1"/>
      <w:numFmt w:val="lowerRoman"/>
      <w:lvlText w:val="%6."/>
      <w:lvlJc w:val="right"/>
      <w:pPr>
        <w:ind w:left="4320" w:hanging="180"/>
      </w:pPr>
    </w:lvl>
    <w:lvl w:ilvl="6" w:tplc="1568996A">
      <w:start w:val="1"/>
      <w:numFmt w:val="decimal"/>
      <w:lvlText w:val="%7."/>
      <w:lvlJc w:val="left"/>
      <w:pPr>
        <w:ind w:left="5040" w:hanging="360"/>
      </w:pPr>
    </w:lvl>
    <w:lvl w:ilvl="7" w:tplc="1F02DA0A">
      <w:start w:val="1"/>
      <w:numFmt w:val="lowerLetter"/>
      <w:lvlText w:val="%8."/>
      <w:lvlJc w:val="left"/>
      <w:pPr>
        <w:ind w:left="5760" w:hanging="360"/>
      </w:pPr>
    </w:lvl>
    <w:lvl w:ilvl="8" w:tplc="7496417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62DF0"/>
    <w:multiLevelType w:val="hybridMultilevel"/>
    <w:tmpl w:val="72CE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A74349"/>
    <w:multiLevelType w:val="hybridMultilevel"/>
    <w:tmpl w:val="5B66F052"/>
    <w:lvl w:ilvl="0" w:tplc="2580028E">
      <w:start w:val="1"/>
      <w:numFmt w:val="decimal"/>
      <w:lvlText w:val="%1."/>
      <w:lvlJc w:val="left"/>
      <w:pPr>
        <w:ind w:left="720" w:hanging="360"/>
      </w:pPr>
    </w:lvl>
    <w:lvl w:ilvl="1" w:tplc="785CF9C8">
      <w:start w:val="1"/>
      <w:numFmt w:val="lowerLetter"/>
      <w:lvlText w:val="%2."/>
      <w:lvlJc w:val="left"/>
      <w:pPr>
        <w:ind w:left="1440" w:hanging="360"/>
      </w:pPr>
    </w:lvl>
    <w:lvl w:ilvl="2" w:tplc="291A523C">
      <w:start w:val="1"/>
      <w:numFmt w:val="lowerRoman"/>
      <w:lvlText w:val="%3."/>
      <w:lvlJc w:val="right"/>
      <w:pPr>
        <w:ind w:left="2160" w:hanging="180"/>
      </w:pPr>
    </w:lvl>
    <w:lvl w:ilvl="3" w:tplc="5CD49E60">
      <w:start w:val="1"/>
      <w:numFmt w:val="decimal"/>
      <w:lvlText w:val="%4."/>
      <w:lvlJc w:val="left"/>
      <w:pPr>
        <w:ind w:left="2880" w:hanging="360"/>
      </w:pPr>
    </w:lvl>
    <w:lvl w:ilvl="4" w:tplc="32D0B0A0">
      <w:start w:val="1"/>
      <w:numFmt w:val="lowerLetter"/>
      <w:lvlText w:val="%5."/>
      <w:lvlJc w:val="left"/>
      <w:pPr>
        <w:ind w:left="3600" w:hanging="360"/>
      </w:pPr>
    </w:lvl>
    <w:lvl w:ilvl="5" w:tplc="8DBAABEE">
      <w:start w:val="1"/>
      <w:numFmt w:val="lowerRoman"/>
      <w:lvlText w:val="%6."/>
      <w:lvlJc w:val="right"/>
      <w:pPr>
        <w:ind w:left="4320" w:hanging="180"/>
      </w:pPr>
    </w:lvl>
    <w:lvl w:ilvl="6" w:tplc="66540842">
      <w:start w:val="1"/>
      <w:numFmt w:val="decimal"/>
      <w:lvlText w:val="%7."/>
      <w:lvlJc w:val="left"/>
      <w:pPr>
        <w:ind w:left="5040" w:hanging="360"/>
      </w:pPr>
    </w:lvl>
    <w:lvl w:ilvl="7" w:tplc="4C641582">
      <w:start w:val="1"/>
      <w:numFmt w:val="lowerLetter"/>
      <w:lvlText w:val="%8."/>
      <w:lvlJc w:val="left"/>
      <w:pPr>
        <w:ind w:left="5760" w:hanging="360"/>
      </w:pPr>
    </w:lvl>
    <w:lvl w:ilvl="8" w:tplc="635080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D2562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162477"/>
    <w:multiLevelType w:val="hybridMultilevel"/>
    <w:tmpl w:val="AE42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6AB0"/>
    <w:multiLevelType w:val="multilevel"/>
    <w:tmpl w:val="712E7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96465">
    <w:abstractNumId w:val="10"/>
  </w:num>
  <w:num w:numId="2" w16cid:durableId="454297457">
    <w:abstractNumId w:val="9"/>
  </w:num>
  <w:num w:numId="3" w16cid:durableId="1624728595">
    <w:abstractNumId w:val="26"/>
  </w:num>
  <w:num w:numId="4" w16cid:durableId="253367444">
    <w:abstractNumId w:val="16"/>
  </w:num>
  <w:num w:numId="5" w16cid:durableId="1649942211">
    <w:abstractNumId w:val="6"/>
  </w:num>
  <w:num w:numId="6" w16cid:durableId="1628123246">
    <w:abstractNumId w:val="31"/>
  </w:num>
  <w:num w:numId="7" w16cid:durableId="1923679561">
    <w:abstractNumId w:val="5"/>
  </w:num>
  <w:num w:numId="8" w16cid:durableId="2076581039">
    <w:abstractNumId w:val="18"/>
  </w:num>
  <w:num w:numId="9" w16cid:durableId="410085545">
    <w:abstractNumId w:val="7"/>
  </w:num>
  <w:num w:numId="10" w16cid:durableId="1547057923">
    <w:abstractNumId w:val="15"/>
  </w:num>
  <w:num w:numId="11" w16cid:durableId="379938527">
    <w:abstractNumId w:val="8"/>
  </w:num>
  <w:num w:numId="12" w16cid:durableId="1427379976">
    <w:abstractNumId w:val="27"/>
  </w:num>
  <w:num w:numId="13" w16cid:durableId="1105344975">
    <w:abstractNumId w:val="24"/>
  </w:num>
  <w:num w:numId="14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4165118">
    <w:abstractNumId w:val="11"/>
  </w:num>
  <w:num w:numId="16" w16cid:durableId="310789209">
    <w:abstractNumId w:val="30"/>
  </w:num>
  <w:num w:numId="17" w16cid:durableId="103237217">
    <w:abstractNumId w:val="2"/>
  </w:num>
  <w:num w:numId="18" w16cid:durableId="405617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6059488">
    <w:abstractNumId w:val="22"/>
  </w:num>
  <w:num w:numId="20" w16cid:durableId="1265921216">
    <w:abstractNumId w:val="14"/>
  </w:num>
  <w:num w:numId="21" w16cid:durableId="1602227053">
    <w:abstractNumId w:val="17"/>
  </w:num>
  <w:num w:numId="22" w16cid:durableId="2139687423">
    <w:abstractNumId w:val="12"/>
  </w:num>
  <w:num w:numId="23" w16cid:durableId="1054742015">
    <w:abstractNumId w:val="19"/>
  </w:num>
  <w:num w:numId="24" w16cid:durableId="164132145">
    <w:abstractNumId w:val="1"/>
  </w:num>
  <w:num w:numId="25" w16cid:durableId="920407635">
    <w:abstractNumId w:val="21"/>
  </w:num>
  <w:num w:numId="26" w16cid:durableId="10305938">
    <w:abstractNumId w:val="32"/>
  </w:num>
  <w:num w:numId="27" w16cid:durableId="1462991389">
    <w:abstractNumId w:val="29"/>
  </w:num>
  <w:num w:numId="28" w16cid:durableId="1656714243">
    <w:abstractNumId w:val="13"/>
  </w:num>
  <w:num w:numId="29" w16cid:durableId="156843198">
    <w:abstractNumId w:val="4"/>
  </w:num>
  <w:num w:numId="30" w16cid:durableId="1732995060">
    <w:abstractNumId w:val="20"/>
  </w:num>
  <w:num w:numId="31" w16cid:durableId="2038845907">
    <w:abstractNumId w:val="23"/>
  </w:num>
  <w:num w:numId="32" w16cid:durableId="303700001">
    <w:abstractNumId w:val="3"/>
  </w:num>
  <w:num w:numId="33" w16cid:durableId="1266428334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07C90"/>
    <w:rsid w:val="00011502"/>
    <w:rsid w:val="00016B45"/>
    <w:rsid w:val="00022953"/>
    <w:rsid w:val="00022B02"/>
    <w:rsid w:val="000368FA"/>
    <w:rsid w:val="00037215"/>
    <w:rsid w:val="00044E52"/>
    <w:rsid w:val="00044F94"/>
    <w:rsid w:val="000555BB"/>
    <w:rsid w:val="000607F8"/>
    <w:rsid w:val="00066AC2"/>
    <w:rsid w:val="0007312E"/>
    <w:rsid w:val="0007383F"/>
    <w:rsid w:val="00074057"/>
    <w:rsid w:val="0007615A"/>
    <w:rsid w:val="00081DB2"/>
    <w:rsid w:val="00083C75"/>
    <w:rsid w:val="000841B3"/>
    <w:rsid w:val="00084D44"/>
    <w:rsid w:val="00097F98"/>
    <w:rsid w:val="000A0B4A"/>
    <w:rsid w:val="000A2305"/>
    <w:rsid w:val="000A3D42"/>
    <w:rsid w:val="000D4513"/>
    <w:rsid w:val="000E588F"/>
    <w:rsid w:val="000F36DB"/>
    <w:rsid w:val="00101F6C"/>
    <w:rsid w:val="00103A98"/>
    <w:rsid w:val="00106D62"/>
    <w:rsid w:val="00121591"/>
    <w:rsid w:val="00130988"/>
    <w:rsid w:val="0013177B"/>
    <w:rsid w:val="001352D7"/>
    <w:rsid w:val="00137FA2"/>
    <w:rsid w:val="001404DC"/>
    <w:rsid w:val="00143BC5"/>
    <w:rsid w:val="00144B74"/>
    <w:rsid w:val="00161F2C"/>
    <w:rsid w:val="00163575"/>
    <w:rsid w:val="0016448C"/>
    <w:rsid w:val="00174C54"/>
    <w:rsid w:val="00182C29"/>
    <w:rsid w:val="0018446F"/>
    <w:rsid w:val="00192BBE"/>
    <w:rsid w:val="00194BAF"/>
    <w:rsid w:val="00195BF9"/>
    <w:rsid w:val="001A56CE"/>
    <w:rsid w:val="001B0644"/>
    <w:rsid w:val="001B1CDC"/>
    <w:rsid w:val="001C3A88"/>
    <w:rsid w:val="001D33AB"/>
    <w:rsid w:val="001D55A0"/>
    <w:rsid w:val="001D6218"/>
    <w:rsid w:val="001D6B1B"/>
    <w:rsid w:val="001E0497"/>
    <w:rsid w:val="001E2619"/>
    <w:rsid w:val="001F16BC"/>
    <w:rsid w:val="001F4806"/>
    <w:rsid w:val="001F60DA"/>
    <w:rsid w:val="001F69CE"/>
    <w:rsid w:val="001F7C96"/>
    <w:rsid w:val="00202DE5"/>
    <w:rsid w:val="002048D8"/>
    <w:rsid w:val="002049A0"/>
    <w:rsid w:val="00205826"/>
    <w:rsid w:val="00207607"/>
    <w:rsid w:val="002101CF"/>
    <w:rsid w:val="002111A7"/>
    <w:rsid w:val="00215D40"/>
    <w:rsid w:val="002204A5"/>
    <w:rsid w:val="002218BB"/>
    <w:rsid w:val="00222716"/>
    <w:rsid w:val="002259B2"/>
    <w:rsid w:val="002265AA"/>
    <w:rsid w:val="002308CB"/>
    <w:rsid w:val="0023566D"/>
    <w:rsid w:val="00243C60"/>
    <w:rsid w:val="00245CE8"/>
    <w:rsid w:val="00247F1D"/>
    <w:rsid w:val="00252004"/>
    <w:rsid w:val="00264118"/>
    <w:rsid w:val="002650C3"/>
    <w:rsid w:val="0027684C"/>
    <w:rsid w:val="0027725D"/>
    <w:rsid w:val="00277370"/>
    <w:rsid w:val="00282EB9"/>
    <w:rsid w:val="0028608C"/>
    <w:rsid w:val="00286EB0"/>
    <w:rsid w:val="002B0894"/>
    <w:rsid w:val="002C7DE7"/>
    <w:rsid w:val="002D3551"/>
    <w:rsid w:val="002D77FC"/>
    <w:rsid w:val="002E1444"/>
    <w:rsid w:val="002E5BD7"/>
    <w:rsid w:val="002F0512"/>
    <w:rsid w:val="002F13CF"/>
    <w:rsid w:val="002F1601"/>
    <w:rsid w:val="002F41B9"/>
    <w:rsid w:val="00305A50"/>
    <w:rsid w:val="003147BA"/>
    <w:rsid w:val="00322BB6"/>
    <w:rsid w:val="0034041C"/>
    <w:rsid w:val="003505BE"/>
    <w:rsid w:val="00355F67"/>
    <w:rsid w:val="00357977"/>
    <w:rsid w:val="00365197"/>
    <w:rsid w:val="00370E0A"/>
    <w:rsid w:val="003740BC"/>
    <w:rsid w:val="003766E7"/>
    <w:rsid w:val="00382263"/>
    <w:rsid w:val="003824E5"/>
    <w:rsid w:val="003847B2"/>
    <w:rsid w:val="00385FC0"/>
    <w:rsid w:val="003A1E94"/>
    <w:rsid w:val="003B4480"/>
    <w:rsid w:val="003C30C8"/>
    <w:rsid w:val="003C3D45"/>
    <w:rsid w:val="003C4BEA"/>
    <w:rsid w:val="003C790A"/>
    <w:rsid w:val="003E239D"/>
    <w:rsid w:val="003E3969"/>
    <w:rsid w:val="003E4E06"/>
    <w:rsid w:val="003E6404"/>
    <w:rsid w:val="003F1541"/>
    <w:rsid w:val="003F35D8"/>
    <w:rsid w:val="003F4801"/>
    <w:rsid w:val="003F7DC2"/>
    <w:rsid w:val="00402A6E"/>
    <w:rsid w:val="00411844"/>
    <w:rsid w:val="004123BE"/>
    <w:rsid w:val="004133B8"/>
    <w:rsid w:val="00420BC1"/>
    <w:rsid w:val="004328E1"/>
    <w:rsid w:val="0043446B"/>
    <w:rsid w:val="004358FE"/>
    <w:rsid w:val="00444EEE"/>
    <w:rsid w:val="00445A9E"/>
    <w:rsid w:val="004470C6"/>
    <w:rsid w:val="004511C7"/>
    <w:rsid w:val="00454739"/>
    <w:rsid w:val="004547F3"/>
    <w:rsid w:val="00457879"/>
    <w:rsid w:val="00466C41"/>
    <w:rsid w:val="00470C77"/>
    <w:rsid w:val="00472094"/>
    <w:rsid w:val="004821CA"/>
    <w:rsid w:val="00482374"/>
    <w:rsid w:val="0048398E"/>
    <w:rsid w:val="00487D75"/>
    <w:rsid w:val="00491BD5"/>
    <w:rsid w:val="004976B0"/>
    <w:rsid w:val="004A7CD2"/>
    <w:rsid w:val="004B0CD3"/>
    <w:rsid w:val="004B69D4"/>
    <w:rsid w:val="004C5933"/>
    <w:rsid w:val="004C73E9"/>
    <w:rsid w:val="004D2546"/>
    <w:rsid w:val="004D7BB8"/>
    <w:rsid w:val="004E590B"/>
    <w:rsid w:val="00501386"/>
    <w:rsid w:val="005016C8"/>
    <w:rsid w:val="00511576"/>
    <w:rsid w:val="00511738"/>
    <w:rsid w:val="00512966"/>
    <w:rsid w:val="0051331E"/>
    <w:rsid w:val="00515548"/>
    <w:rsid w:val="00515599"/>
    <w:rsid w:val="0052591F"/>
    <w:rsid w:val="00531928"/>
    <w:rsid w:val="00533BFD"/>
    <w:rsid w:val="0054313C"/>
    <w:rsid w:val="00556F56"/>
    <w:rsid w:val="00560992"/>
    <w:rsid w:val="00564C22"/>
    <w:rsid w:val="00566608"/>
    <w:rsid w:val="00573963"/>
    <w:rsid w:val="00575D8F"/>
    <w:rsid w:val="00577391"/>
    <w:rsid w:val="0058006A"/>
    <w:rsid w:val="0058494C"/>
    <w:rsid w:val="005873F6"/>
    <w:rsid w:val="00592E29"/>
    <w:rsid w:val="005A1ABB"/>
    <w:rsid w:val="005A3DBA"/>
    <w:rsid w:val="005A553C"/>
    <w:rsid w:val="005A7065"/>
    <w:rsid w:val="005C7BB9"/>
    <w:rsid w:val="005D339A"/>
    <w:rsid w:val="005E2330"/>
    <w:rsid w:val="005E2A25"/>
    <w:rsid w:val="005E4D81"/>
    <w:rsid w:val="005E7CA5"/>
    <w:rsid w:val="006000A2"/>
    <w:rsid w:val="00601464"/>
    <w:rsid w:val="006018F4"/>
    <w:rsid w:val="00601B4F"/>
    <w:rsid w:val="00606050"/>
    <w:rsid w:val="00612BF2"/>
    <w:rsid w:val="00624E24"/>
    <w:rsid w:val="006327A5"/>
    <w:rsid w:val="00633569"/>
    <w:rsid w:val="00640863"/>
    <w:rsid w:val="00641616"/>
    <w:rsid w:val="006417B7"/>
    <w:rsid w:val="00644723"/>
    <w:rsid w:val="0064483C"/>
    <w:rsid w:val="00651288"/>
    <w:rsid w:val="00662CC1"/>
    <w:rsid w:val="00662D02"/>
    <w:rsid w:val="006673D8"/>
    <w:rsid w:val="0067159F"/>
    <w:rsid w:val="00672AD5"/>
    <w:rsid w:val="006776A6"/>
    <w:rsid w:val="00682942"/>
    <w:rsid w:val="006843CB"/>
    <w:rsid w:val="00686055"/>
    <w:rsid w:val="00690862"/>
    <w:rsid w:val="00690E3C"/>
    <w:rsid w:val="00691C2D"/>
    <w:rsid w:val="00694D70"/>
    <w:rsid w:val="00697C6D"/>
    <w:rsid w:val="006A50DE"/>
    <w:rsid w:val="006A6CBF"/>
    <w:rsid w:val="006A7E5E"/>
    <w:rsid w:val="006B51B7"/>
    <w:rsid w:val="006C7AE3"/>
    <w:rsid w:val="006D0EA9"/>
    <w:rsid w:val="006D35DC"/>
    <w:rsid w:val="006D5715"/>
    <w:rsid w:val="006D58F3"/>
    <w:rsid w:val="006D5C0E"/>
    <w:rsid w:val="006E6EBE"/>
    <w:rsid w:val="006F0763"/>
    <w:rsid w:val="006F2F1A"/>
    <w:rsid w:val="006F657D"/>
    <w:rsid w:val="006F756B"/>
    <w:rsid w:val="0070123C"/>
    <w:rsid w:val="00706631"/>
    <w:rsid w:val="00706A96"/>
    <w:rsid w:val="007241C7"/>
    <w:rsid w:val="00725E27"/>
    <w:rsid w:val="007270DC"/>
    <w:rsid w:val="00741A34"/>
    <w:rsid w:val="00741CE8"/>
    <w:rsid w:val="00743662"/>
    <w:rsid w:val="00745982"/>
    <w:rsid w:val="007472EE"/>
    <w:rsid w:val="007512E6"/>
    <w:rsid w:val="00755130"/>
    <w:rsid w:val="00760BB5"/>
    <w:rsid w:val="007620D4"/>
    <w:rsid w:val="007629E0"/>
    <w:rsid w:val="00762EF0"/>
    <w:rsid w:val="007645B7"/>
    <w:rsid w:val="00766CAB"/>
    <w:rsid w:val="00773B87"/>
    <w:rsid w:val="00786EBF"/>
    <w:rsid w:val="00792B79"/>
    <w:rsid w:val="00794947"/>
    <w:rsid w:val="007A2FE2"/>
    <w:rsid w:val="007A4315"/>
    <w:rsid w:val="007A5BEC"/>
    <w:rsid w:val="007A63E6"/>
    <w:rsid w:val="007C07E6"/>
    <w:rsid w:val="007C141C"/>
    <w:rsid w:val="007C3710"/>
    <w:rsid w:val="007C48E3"/>
    <w:rsid w:val="007C4F6F"/>
    <w:rsid w:val="007E4E19"/>
    <w:rsid w:val="007E4FF8"/>
    <w:rsid w:val="007F30D1"/>
    <w:rsid w:val="00801D9B"/>
    <w:rsid w:val="008042C8"/>
    <w:rsid w:val="00807D9C"/>
    <w:rsid w:val="008143A8"/>
    <w:rsid w:val="008146D3"/>
    <w:rsid w:val="00836160"/>
    <w:rsid w:val="00840C5B"/>
    <w:rsid w:val="008421AD"/>
    <w:rsid w:val="008431C5"/>
    <w:rsid w:val="0084535F"/>
    <w:rsid w:val="00862F53"/>
    <w:rsid w:val="0086505E"/>
    <w:rsid w:val="008765B4"/>
    <w:rsid w:val="008808C3"/>
    <w:rsid w:val="00887A33"/>
    <w:rsid w:val="00890D96"/>
    <w:rsid w:val="00890DCD"/>
    <w:rsid w:val="00896F78"/>
    <w:rsid w:val="0089748A"/>
    <w:rsid w:val="008A470E"/>
    <w:rsid w:val="008A6B6D"/>
    <w:rsid w:val="008B0EC5"/>
    <w:rsid w:val="008B10B2"/>
    <w:rsid w:val="008B6ED8"/>
    <w:rsid w:val="008C4424"/>
    <w:rsid w:val="008C52C4"/>
    <w:rsid w:val="008C7F80"/>
    <w:rsid w:val="008D3628"/>
    <w:rsid w:val="008E61C3"/>
    <w:rsid w:val="00904BE4"/>
    <w:rsid w:val="00906671"/>
    <w:rsid w:val="00907789"/>
    <w:rsid w:val="00917FAF"/>
    <w:rsid w:val="00921B75"/>
    <w:rsid w:val="00926690"/>
    <w:rsid w:val="00930EA8"/>
    <w:rsid w:val="00936547"/>
    <w:rsid w:val="0094030F"/>
    <w:rsid w:val="00940D5F"/>
    <w:rsid w:val="009458F7"/>
    <w:rsid w:val="009557C2"/>
    <w:rsid w:val="00955F59"/>
    <w:rsid w:val="00957768"/>
    <w:rsid w:val="009743A4"/>
    <w:rsid w:val="009746FD"/>
    <w:rsid w:val="00981D78"/>
    <w:rsid w:val="00992190"/>
    <w:rsid w:val="009960F2"/>
    <w:rsid w:val="009A4FA8"/>
    <w:rsid w:val="009B5CDF"/>
    <w:rsid w:val="009C19B6"/>
    <w:rsid w:val="009D0E91"/>
    <w:rsid w:val="009D2B80"/>
    <w:rsid w:val="009D4B37"/>
    <w:rsid w:val="009D7B71"/>
    <w:rsid w:val="009E7F20"/>
    <w:rsid w:val="009E7F2B"/>
    <w:rsid w:val="00A067F3"/>
    <w:rsid w:val="00A10913"/>
    <w:rsid w:val="00A15A2C"/>
    <w:rsid w:val="00A15A31"/>
    <w:rsid w:val="00A164C6"/>
    <w:rsid w:val="00A2738A"/>
    <w:rsid w:val="00A305C5"/>
    <w:rsid w:val="00A30E49"/>
    <w:rsid w:val="00A3757C"/>
    <w:rsid w:val="00A50780"/>
    <w:rsid w:val="00A5149E"/>
    <w:rsid w:val="00A54137"/>
    <w:rsid w:val="00A55366"/>
    <w:rsid w:val="00A56524"/>
    <w:rsid w:val="00A57504"/>
    <w:rsid w:val="00A70881"/>
    <w:rsid w:val="00A76E40"/>
    <w:rsid w:val="00A81D5E"/>
    <w:rsid w:val="00A9200D"/>
    <w:rsid w:val="00A94D9B"/>
    <w:rsid w:val="00A95E4A"/>
    <w:rsid w:val="00A9720C"/>
    <w:rsid w:val="00AA0938"/>
    <w:rsid w:val="00AA2ABF"/>
    <w:rsid w:val="00AA5BCD"/>
    <w:rsid w:val="00AA6232"/>
    <w:rsid w:val="00AB1D29"/>
    <w:rsid w:val="00AB2A29"/>
    <w:rsid w:val="00AB715F"/>
    <w:rsid w:val="00AC2B5C"/>
    <w:rsid w:val="00AC7AD1"/>
    <w:rsid w:val="00AE3562"/>
    <w:rsid w:val="00AF0C70"/>
    <w:rsid w:val="00AF3E9C"/>
    <w:rsid w:val="00AF4B38"/>
    <w:rsid w:val="00AF6FD3"/>
    <w:rsid w:val="00B00752"/>
    <w:rsid w:val="00B015CE"/>
    <w:rsid w:val="00B22F94"/>
    <w:rsid w:val="00B31375"/>
    <w:rsid w:val="00B3199E"/>
    <w:rsid w:val="00B47517"/>
    <w:rsid w:val="00B6417C"/>
    <w:rsid w:val="00B65BE2"/>
    <w:rsid w:val="00B84A0A"/>
    <w:rsid w:val="00B90018"/>
    <w:rsid w:val="00B91FC4"/>
    <w:rsid w:val="00B95112"/>
    <w:rsid w:val="00BA2CBF"/>
    <w:rsid w:val="00BB48BB"/>
    <w:rsid w:val="00BB7FF7"/>
    <w:rsid w:val="00BD06A5"/>
    <w:rsid w:val="00BD28F9"/>
    <w:rsid w:val="00C15E51"/>
    <w:rsid w:val="00C20E7E"/>
    <w:rsid w:val="00C227E7"/>
    <w:rsid w:val="00C24673"/>
    <w:rsid w:val="00C31F67"/>
    <w:rsid w:val="00C35BA5"/>
    <w:rsid w:val="00C401DC"/>
    <w:rsid w:val="00C40C3E"/>
    <w:rsid w:val="00C440F5"/>
    <w:rsid w:val="00C47544"/>
    <w:rsid w:val="00C579A0"/>
    <w:rsid w:val="00C60039"/>
    <w:rsid w:val="00C637DC"/>
    <w:rsid w:val="00C66A02"/>
    <w:rsid w:val="00C733BC"/>
    <w:rsid w:val="00C81BAB"/>
    <w:rsid w:val="00C828CB"/>
    <w:rsid w:val="00C86B9D"/>
    <w:rsid w:val="00C906CF"/>
    <w:rsid w:val="00CA3F09"/>
    <w:rsid w:val="00CD0167"/>
    <w:rsid w:val="00CD4812"/>
    <w:rsid w:val="00CE41B5"/>
    <w:rsid w:val="00CE4AEE"/>
    <w:rsid w:val="00CE7DAD"/>
    <w:rsid w:val="00CF6916"/>
    <w:rsid w:val="00CF76A0"/>
    <w:rsid w:val="00D02C26"/>
    <w:rsid w:val="00D03C9C"/>
    <w:rsid w:val="00D10CE2"/>
    <w:rsid w:val="00D11607"/>
    <w:rsid w:val="00D13848"/>
    <w:rsid w:val="00D246AC"/>
    <w:rsid w:val="00D30794"/>
    <w:rsid w:val="00D35571"/>
    <w:rsid w:val="00D360C2"/>
    <w:rsid w:val="00D3675D"/>
    <w:rsid w:val="00D4175A"/>
    <w:rsid w:val="00D43BF8"/>
    <w:rsid w:val="00D51139"/>
    <w:rsid w:val="00D52E12"/>
    <w:rsid w:val="00D67393"/>
    <w:rsid w:val="00D675F9"/>
    <w:rsid w:val="00D81741"/>
    <w:rsid w:val="00D8422D"/>
    <w:rsid w:val="00D90C88"/>
    <w:rsid w:val="00D93888"/>
    <w:rsid w:val="00D93D6D"/>
    <w:rsid w:val="00D948D7"/>
    <w:rsid w:val="00D9512F"/>
    <w:rsid w:val="00DA6958"/>
    <w:rsid w:val="00DB01CA"/>
    <w:rsid w:val="00DB2A3F"/>
    <w:rsid w:val="00DB6CD8"/>
    <w:rsid w:val="00DE2C3B"/>
    <w:rsid w:val="00DF350F"/>
    <w:rsid w:val="00DF3EE5"/>
    <w:rsid w:val="00DF5843"/>
    <w:rsid w:val="00DF7A56"/>
    <w:rsid w:val="00E0462B"/>
    <w:rsid w:val="00E04637"/>
    <w:rsid w:val="00E13007"/>
    <w:rsid w:val="00E24EE5"/>
    <w:rsid w:val="00E37145"/>
    <w:rsid w:val="00E66A9F"/>
    <w:rsid w:val="00E8202E"/>
    <w:rsid w:val="00E944E1"/>
    <w:rsid w:val="00E94D8E"/>
    <w:rsid w:val="00E9503D"/>
    <w:rsid w:val="00EB2ACC"/>
    <w:rsid w:val="00EB4CF0"/>
    <w:rsid w:val="00EC5C17"/>
    <w:rsid w:val="00EC6539"/>
    <w:rsid w:val="00ED02FC"/>
    <w:rsid w:val="00ED59A4"/>
    <w:rsid w:val="00ED6FC6"/>
    <w:rsid w:val="00EE008E"/>
    <w:rsid w:val="00EE584D"/>
    <w:rsid w:val="00EF139F"/>
    <w:rsid w:val="00EF6891"/>
    <w:rsid w:val="00EF6918"/>
    <w:rsid w:val="00F02EB5"/>
    <w:rsid w:val="00F1094F"/>
    <w:rsid w:val="00F31498"/>
    <w:rsid w:val="00F34FC5"/>
    <w:rsid w:val="00F36F25"/>
    <w:rsid w:val="00F37BD7"/>
    <w:rsid w:val="00F37D09"/>
    <w:rsid w:val="00F544F4"/>
    <w:rsid w:val="00F73566"/>
    <w:rsid w:val="00F747AD"/>
    <w:rsid w:val="00F75F54"/>
    <w:rsid w:val="00F934FF"/>
    <w:rsid w:val="00FB737A"/>
    <w:rsid w:val="00FB7941"/>
    <w:rsid w:val="00FC55E9"/>
    <w:rsid w:val="00FC66BF"/>
    <w:rsid w:val="00FE7BA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4133B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7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EFD-CE3A-4384-852A-4C179B5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Umihana Salčin</cp:lastModifiedBy>
  <cp:revision>2</cp:revision>
  <cp:lastPrinted>2022-09-26T10:55:00Z</cp:lastPrinted>
  <dcterms:created xsi:type="dcterms:W3CDTF">2023-04-07T09:00:00Z</dcterms:created>
  <dcterms:modified xsi:type="dcterms:W3CDTF">2023-04-07T09:00:00Z</dcterms:modified>
</cp:coreProperties>
</file>