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39417E" w:rsidRDefault="00E7147A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55AD1A" w14:textId="0484C2D1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Broj: 02-1-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39417E">
        <w:rPr>
          <w:rFonts w:ascii="Times New Roman" w:hAnsi="Times New Roman" w:cs="Times New Roman"/>
          <w:iCs/>
          <w:sz w:val="24"/>
          <w:szCs w:val="24"/>
        </w:rPr>
        <w:t>/2</w:t>
      </w:r>
      <w:r w:rsidR="007A2F05">
        <w:rPr>
          <w:rFonts w:ascii="Times New Roman" w:hAnsi="Times New Roman" w:cs="Times New Roman"/>
          <w:iCs/>
          <w:sz w:val="24"/>
          <w:szCs w:val="24"/>
        </w:rPr>
        <w:t>2</w:t>
      </w:r>
    </w:p>
    <w:p w14:paraId="565A5EA9" w14:textId="75FAC1DA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Saraje</w:t>
      </w:r>
      <w:r w:rsidR="00A64C9E" w:rsidRPr="0039417E">
        <w:rPr>
          <w:rFonts w:ascii="Times New Roman" w:hAnsi="Times New Roman" w:cs="Times New Roman"/>
          <w:iCs/>
          <w:sz w:val="24"/>
          <w:szCs w:val="24"/>
        </w:rPr>
        <w:t>v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o, 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39417E">
        <w:rPr>
          <w:rFonts w:ascii="Times New Roman" w:hAnsi="Times New Roman" w:cs="Times New Roman"/>
          <w:iCs/>
          <w:sz w:val="24"/>
          <w:szCs w:val="24"/>
        </w:rPr>
        <w:t>202</w:t>
      </w:r>
      <w:r w:rsidR="007A2F05">
        <w:rPr>
          <w:rFonts w:ascii="Times New Roman" w:hAnsi="Times New Roman" w:cs="Times New Roman"/>
          <w:iCs/>
          <w:sz w:val="24"/>
          <w:szCs w:val="24"/>
        </w:rPr>
        <w:t>2</w:t>
      </w:r>
      <w:r w:rsidRPr="0039417E">
        <w:rPr>
          <w:rFonts w:ascii="Times New Roman" w:hAnsi="Times New Roman" w:cs="Times New Roman"/>
          <w:iCs/>
          <w:sz w:val="24"/>
          <w:szCs w:val="24"/>
        </w:rPr>
        <w:t>. godine</w:t>
      </w:r>
    </w:p>
    <w:p w14:paraId="63EE5E05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99E3D8" w14:textId="49B7D18D" w:rsidR="00A679AC" w:rsidRPr="0039417E" w:rsidRDefault="00C54F3A" w:rsidP="007A2F05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U skladu sa članom </w:t>
      </w:r>
      <w:r w:rsidR="007A2F05">
        <w:rPr>
          <w:rFonts w:ascii="Times New Roman" w:hAnsi="Times New Roman" w:cs="Times New Roman"/>
          <w:iCs/>
          <w:sz w:val="24"/>
          <w:szCs w:val="24"/>
        </w:rPr>
        <w:t>82</w:t>
      </w:r>
      <w:r w:rsidRPr="0039417E">
        <w:rPr>
          <w:rFonts w:ascii="Times New Roman" w:hAnsi="Times New Roman" w:cs="Times New Roman"/>
          <w:iCs/>
          <w:sz w:val="24"/>
          <w:szCs w:val="24"/>
        </w:rPr>
        <w:t>. Zakona o visokom obrazovanju („Službene novine Kantona Sarajevo“ broj: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36/22</w:t>
      </w:r>
      <w:r w:rsidRPr="0039417E">
        <w:rPr>
          <w:rFonts w:ascii="Times New Roman" w:hAnsi="Times New Roman" w:cs="Times New Roman"/>
          <w:iCs/>
          <w:sz w:val="24"/>
          <w:szCs w:val="24"/>
        </w:rPr>
        <w:t>) i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član</w:t>
      </w:r>
      <w:r w:rsidRPr="0039417E">
        <w:rPr>
          <w:rFonts w:ascii="Times New Roman" w:hAnsi="Times New Roman" w:cs="Times New Roman"/>
          <w:iCs/>
          <w:sz w:val="24"/>
          <w:szCs w:val="24"/>
        </w:rPr>
        <w:t>om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108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. Statuta Univerziteta u Sarajevu, </w:t>
      </w:r>
      <w:r w:rsidRPr="0039417E">
        <w:rPr>
          <w:rFonts w:ascii="Times New Roman" w:hAnsi="Times New Roman" w:cs="Times New Roman"/>
          <w:iCs/>
          <w:sz w:val="24"/>
          <w:szCs w:val="24"/>
        </w:rPr>
        <w:t>a u vezi sa članom 11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Pravilnika o priznavanju inostranih visokoškolskih kvalifikacija (''Službene novine Kantona Sarajevo'' broj: 51/17)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i Zaključkom Vijeća Fakulteta broj: </w:t>
      </w:r>
      <w:r w:rsidR="007A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</w:t>
      </w:r>
      <w:r w:rsidR="00BC77E9" w:rsidRPr="00112E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/2</w:t>
      </w:r>
      <w:r w:rsidR="007A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BC77E9" w:rsidRPr="00112E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od </w:t>
      </w:r>
      <w:r w:rsidR="007A2F05">
        <w:rPr>
          <w:rFonts w:ascii="Times New Roman" w:hAnsi="Times New Roman" w:cs="Times New Roman"/>
          <w:iCs/>
          <w:sz w:val="24"/>
          <w:szCs w:val="24"/>
        </w:rPr>
        <w:t>__________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.202</w:t>
      </w:r>
      <w:r w:rsidR="007A2F05">
        <w:rPr>
          <w:rFonts w:ascii="Times New Roman" w:hAnsi="Times New Roman" w:cs="Times New Roman"/>
          <w:iCs/>
          <w:sz w:val="24"/>
          <w:szCs w:val="24"/>
        </w:rPr>
        <w:t>2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godine, 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po prethodnoj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saglasnosti sekretara Fakulteta dekan Fakulteta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 donosi </w:t>
      </w:r>
    </w:p>
    <w:p w14:paraId="052D17CD" w14:textId="77777777" w:rsidR="007A2F05" w:rsidRDefault="007A2F05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11671C" w14:textId="2BEED9FA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RJEŠENJE</w:t>
      </w:r>
    </w:p>
    <w:p w14:paraId="3CB884B6" w14:textId="6E502ABE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Cs/>
          <w:iCs/>
          <w:sz w:val="24"/>
          <w:szCs w:val="24"/>
        </w:rPr>
        <w:t>I</w:t>
      </w:r>
    </w:p>
    <w:p w14:paraId="39D60B27" w14:textId="1E16CF99" w:rsidR="00AF2904" w:rsidRPr="00782011" w:rsidRDefault="00782011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GOLUBOVIĆ VIOLETI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5275D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rođeno</w:t>
      </w:r>
      <w:r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8790F">
        <w:rPr>
          <w:rFonts w:ascii="Times New Roman" w:hAnsi="Times New Roman" w:cs="Times New Roman"/>
          <w:bCs/>
          <w:iCs/>
          <w:sz w:val="24"/>
          <w:szCs w:val="24"/>
        </w:rPr>
        <w:t>19</w:t>
      </w:r>
      <w:r>
        <w:rPr>
          <w:rFonts w:ascii="Times New Roman" w:hAnsi="Times New Roman" w:cs="Times New Roman"/>
          <w:bCs/>
          <w:iCs/>
          <w:sz w:val="24"/>
          <w:szCs w:val="24"/>
        </w:rPr>
        <w:t>90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 godine u</w:t>
      </w:r>
      <w:r w:rsidR="002879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Cetinju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Crna Gore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priznaje se visokoškolska 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kvalifikacija „</w:t>
      </w:r>
      <w:r w:rsidRPr="00782011">
        <w:rPr>
          <w:rFonts w:ascii="Times New Roman" w:hAnsi="Times New Roman" w:cs="Times New Roman"/>
          <w:bCs/>
          <w:iCs/>
          <w:sz w:val="24"/>
          <w:szCs w:val="24"/>
        </w:rPr>
        <w:t>magistar socijalne politike i socijalnog rada</w:t>
      </w:r>
      <w:r w:rsidR="00AA2EDD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“ 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stečena </w:t>
      </w:r>
      <w:r w:rsidRPr="00782011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82011"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AA2EDD" w:rsidRPr="0078201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8201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>. godine</w:t>
      </w:r>
      <w:r w:rsidR="00362BCB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362BCB" w:rsidRPr="00782011">
        <w:rPr>
          <w:rFonts w:ascii="Garamond" w:hAnsi="Garamond" w:cs="Times New Roman"/>
          <w:sz w:val="24"/>
          <w:szCs w:val="24"/>
        </w:rPr>
        <w:t>a</w:t>
      </w:r>
      <w:r w:rsidR="00AA2EDD" w:rsidRPr="00782011">
        <w:rPr>
          <w:rFonts w:ascii="Garamond" w:hAnsi="Garamond" w:cs="Times New Roman"/>
          <w:sz w:val="24"/>
          <w:szCs w:val="24"/>
        </w:rPr>
        <w:t xml:space="preserve"> </w:t>
      </w:r>
      <w:bookmarkStart w:id="0" w:name="_Hlk120878020"/>
      <w:r>
        <w:rPr>
          <w:rFonts w:ascii="Garamond" w:hAnsi="Garamond" w:cs="Times New Roman"/>
          <w:sz w:val="24"/>
          <w:szCs w:val="24"/>
        </w:rPr>
        <w:t>Univerzitetu Crne Gore – Fakultetu političkih nauka, Podgorica, Crna Gora</w:t>
      </w:r>
      <w:bookmarkEnd w:id="0"/>
      <w:r w:rsidR="00BC77E9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, radi nastavka školovanja na </w:t>
      </w:r>
      <w:r w:rsidR="00AF2904" w:rsidRPr="00782011">
        <w:rPr>
          <w:rFonts w:ascii="Times New Roman" w:hAnsi="Times New Roman" w:cs="Times New Roman"/>
          <w:bCs/>
          <w:iCs/>
          <w:sz w:val="24"/>
          <w:szCs w:val="24"/>
        </w:rPr>
        <w:t xml:space="preserve">Fakultetu političkih nauka Univerziteta u Sarajevu. </w:t>
      </w:r>
    </w:p>
    <w:p w14:paraId="1484ABCB" w14:textId="63769B20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</w:p>
    <w:p w14:paraId="3EB613DB" w14:textId="159D7824" w:rsidR="00BC77E9" w:rsidRPr="0039417E" w:rsidRDefault="00BC77E9" w:rsidP="007A2F0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Rješenje stupa na snagu danom donošenja. </w:t>
      </w:r>
    </w:p>
    <w:p w14:paraId="21EBA367" w14:textId="5516B799" w:rsidR="00E7147A" w:rsidRPr="0039417E" w:rsidRDefault="00A679AC" w:rsidP="00AA2ED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OBRAZLOŽENJE:</w:t>
      </w:r>
    </w:p>
    <w:p w14:paraId="586B1306" w14:textId="75CCAB7F" w:rsidR="00AF2904" w:rsidRPr="0039417E" w:rsidRDefault="004E5063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782011">
        <w:rPr>
          <w:rFonts w:ascii="Times New Roman" w:hAnsi="Times New Roman" w:cs="Times New Roman"/>
          <w:sz w:val="24"/>
          <w:szCs w:val="24"/>
        </w:rPr>
        <w:t>kinja</w:t>
      </w:r>
      <w:r w:rsidR="00362BCB">
        <w:rPr>
          <w:rFonts w:ascii="Times New Roman" w:hAnsi="Times New Roman" w:cs="Times New Roman"/>
          <w:sz w:val="24"/>
          <w:szCs w:val="24"/>
        </w:rPr>
        <w:t xml:space="preserve"> </w:t>
      </w:r>
      <w:r w:rsidR="00782011">
        <w:rPr>
          <w:rFonts w:ascii="Times New Roman" w:hAnsi="Times New Roman" w:cs="Times New Roman"/>
          <w:sz w:val="24"/>
          <w:szCs w:val="24"/>
        </w:rPr>
        <w:t>Golubović Violeta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A4" w:rsidRPr="0039417E">
        <w:rPr>
          <w:rFonts w:ascii="Times New Roman" w:hAnsi="Times New Roman" w:cs="Times New Roman"/>
          <w:sz w:val="24"/>
          <w:szCs w:val="24"/>
        </w:rPr>
        <w:t>podni</w:t>
      </w:r>
      <w:r w:rsidR="00782011">
        <w:rPr>
          <w:rFonts w:ascii="Times New Roman" w:hAnsi="Times New Roman" w:cs="Times New Roman"/>
          <w:sz w:val="24"/>
          <w:szCs w:val="24"/>
        </w:rPr>
        <w:t>jela</w:t>
      </w:r>
      <w:r w:rsidR="00F839A4" w:rsidRPr="0039417E">
        <w:rPr>
          <w:rFonts w:ascii="Times New Roman" w:hAnsi="Times New Roman" w:cs="Times New Roman"/>
          <w:sz w:val="24"/>
          <w:szCs w:val="24"/>
        </w:rPr>
        <w:t xml:space="preserve"> je Zahtjev za akademsko priznavanje inostr</w:t>
      </w:r>
      <w:r w:rsidR="0039417E">
        <w:rPr>
          <w:rFonts w:ascii="Times New Roman" w:hAnsi="Times New Roman" w:cs="Times New Roman"/>
          <w:sz w:val="24"/>
          <w:szCs w:val="24"/>
        </w:rPr>
        <w:t>ane visokoškolske kvalifikacije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AA2EDD" w:rsidRPr="00AA2EDD">
        <w:rPr>
          <w:rFonts w:ascii="Times New Roman" w:hAnsi="Times New Roman" w:cs="Times New Roman"/>
          <w:sz w:val="24"/>
          <w:szCs w:val="24"/>
        </w:rPr>
        <w:t>„</w:t>
      </w:r>
      <w:r w:rsidR="00782011">
        <w:rPr>
          <w:rFonts w:ascii="Times New Roman" w:hAnsi="Times New Roman" w:cs="Times New Roman"/>
          <w:sz w:val="24"/>
          <w:szCs w:val="24"/>
        </w:rPr>
        <w:t>magistar socijalne politike i socijalnog rada</w:t>
      </w:r>
      <w:r w:rsidR="00AA2EDD">
        <w:rPr>
          <w:rFonts w:ascii="Times New Roman" w:hAnsi="Times New Roman" w:cs="Times New Roman"/>
          <w:sz w:val="24"/>
          <w:szCs w:val="24"/>
        </w:rPr>
        <w:t>“</w:t>
      </w:r>
      <w:r w:rsidR="00AA2EDD" w:rsidRPr="00AA2EDD">
        <w:rPr>
          <w:rFonts w:ascii="Times New Roman" w:hAnsi="Times New Roman" w:cs="Times New Roman"/>
          <w:sz w:val="24"/>
          <w:szCs w:val="24"/>
        </w:rPr>
        <w:t xml:space="preserve">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radi nastavka školovanja na </w:t>
      </w:r>
      <w:r w:rsidR="0028790F">
        <w:rPr>
          <w:rFonts w:ascii="Times New Roman" w:hAnsi="Times New Roman" w:cs="Times New Roman"/>
          <w:bCs/>
          <w:iCs/>
          <w:sz w:val="24"/>
          <w:szCs w:val="24"/>
        </w:rPr>
        <w:t>trećem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ciklusu studija na Fakultetu političkih nauka Univerziteta u Sarajevu. </w:t>
      </w:r>
    </w:p>
    <w:p w14:paraId="7A2A7CE1" w14:textId="3CEF4A8A" w:rsidR="00AF2904" w:rsidRPr="00176AA4" w:rsidRDefault="00F839A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17E">
        <w:rPr>
          <w:rFonts w:ascii="Times New Roman" w:hAnsi="Times New Roman" w:cs="Times New Roman"/>
          <w:sz w:val="24"/>
          <w:szCs w:val="24"/>
        </w:rPr>
        <w:t>Rješavajući po Zahtjevu, Komisija za priznavanje inostrane visokoškolske kvalifikacije Fakulteta političkih nauka Univerziteta u Sarajevu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Komisija), </w:t>
      </w:r>
      <w:r w:rsidRPr="0039417E">
        <w:rPr>
          <w:rFonts w:ascii="Times New Roman" w:hAnsi="Times New Roman" w:cs="Times New Roman"/>
          <w:sz w:val="24"/>
          <w:szCs w:val="24"/>
        </w:rPr>
        <w:t>imenovana Rješenj</w:t>
      </w:r>
      <w:r w:rsidR="00362BCB">
        <w:rPr>
          <w:rFonts w:ascii="Times New Roman" w:hAnsi="Times New Roman" w:cs="Times New Roman"/>
          <w:sz w:val="24"/>
          <w:szCs w:val="24"/>
        </w:rPr>
        <w:t>e</w:t>
      </w:r>
      <w:r w:rsidRPr="0039417E">
        <w:rPr>
          <w:rFonts w:ascii="Times New Roman" w:hAnsi="Times New Roman" w:cs="Times New Roman"/>
          <w:sz w:val="24"/>
          <w:szCs w:val="24"/>
        </w:rPr>
        <w:t>m br.</w:t>
      </w:r>
      <w:r w:rsidR="004B19F9" w:rsidRPr="004B19F9">
        <w:rPr>
          <w:rFonts w:ascii="Times New Roman" w:hAnsi="Times New Roman" w:cs="Times New Roman"/>
          <w:sz w:val="24"/>
          <w:szCs w:val="24"/>
        </w:rPr>
        <w:t xml:space="preserve"> 01-3-1484-1/22</w:t>
      </w:r>
      <w:r w:rsidR="004B19F9">
        <w:rPr>
          <w:rFonts w:ascii="Times New Roman" w:hAnsi="Times New Roman" w:cs="Times New Roman"/>
          <w:sz w:val="24"/>
          <w:szCs w:val="24"/>
        </w:rPr>
        <w:t xml:space="preserve"> od 06.12.2022. godine</w:t>
      </w:r>
      <w:r w:rsidRPr="0039417E">
        <w:rPr>
          <w:rFonts w:ascii="Times New Roman" w:hAnsi="Times New Roman" w:cs="Times New Roman"/>
          <w:sz w:val="24"/>
          <w:szCs w:val="24"/>
        </w:rPr>
        <w:t>,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 uvidom u dostavljenu dokumentaciju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: </w:t>
      </w:r>
      <w:r w:rsidR="00782011">
        <w:rPr>
          <w:rFonts w:ascii="Times New Roman" w:hAnsi="Times New Roman" w:cs="Times New Roman"/>
          <w:sz w:val="24"/>
          <w:szCs w:val="24"/>
        </w:rPr>
        <w:t xml:space="preserve">ovjerena kopija </w:t>
      </w:r>
      <w:r w:rsidR="00FE72B9">
        <w:rPr>
          <w:rFonts w:ascii="Times New Roman" w:hAnsi="Times New Roman" w:cs="Times New Roman"/>
          <w:sz w:val="24"/>
          <w:szCs w:val="24"/>
        </w:rPr>
        <w:t>uvjerenja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, </w:t>
      </w:r>
      <w:r w:rsidR="00362BCB">
        <w:rPr>
          <w:rFonts w:ascii="Times New Roman" w:hAnsi="Times New Roman" w:cs="Times New Roman"/>
          <w:sz w:val="24"/>
          <w:szCs w:val="24"/>
        </w:rPr>
        <w:t>o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vjerena kopija transkripta ocjena, </w:t>
      </w:r>
      <w:r w:rsidR="00362BCB">
        <w:rPr>
          <w:rFonts w:ascii="Times New Roman" w:hAnsi="Times New Roman" w:cs="Times New Roman"/>
          <w:sz w:val="24"/>
          <w:szCs w:val="24"/>
        </w:rPr>
        <w:t>o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vjerena kopija </w:t>
      </w:r>
      <w:r w:rsidR="00FE72B9">
        <w:rPr>
          <w:rFonts w:ascii="Times New Roman" w:hAnsi="Times New Roman" w:cs="Times New Roman"/>
          <w:sz w:val="24"/>
          <w:szCs w:val="24"/>
        </w:rPr>
        <w:t>lične karte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, </w:t>
      </w:r>
      <w:r w:rsidR="00362BCB">
        <w:rPr>
          <w:rFonts w:ascii="Times New Roman" w:hAnsi="Times New Roman" w:cs="Times New Roman"/>
          <w:sz w:val="24"/>
          <w:szCs w:val="24"/>
        </w:rPr>
        <w:t>b</w:t>
      </w:r>
      <w:r w:rsidR="00CB0891" w:rsidRPr="0039417E">
        <w:rPr>
          <w:rFonts w:ascii="Times New Roman" w:hAnsi="Times New Roman" w:cs="Times New Roman"/>
          <w:sz w:val="24"/>
          <w:szCs w:val="24"/>
        </w:rPr>
        <w:t>iografija kandidat</w:t>
      </w:r>
      <w:r w:rsidR="00FE72B9">
        <w:rPr>
          <w:rFonts w:ascii="Times New Roman" w:hAnsi="Times New Roman" w:cs="Times New Roman"/>
          <w:sz w:val="24"/>
          <w:szCs w:val="24"/>
        </w:rPr>
        <w:t>kinje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, </w:t>
      </w:r>
      <w:r w:rsidR="00362BCB">
        <w:rPr>
          <w:rFonts w:ascii="Times New Roman" w:hAnsi="Times New Roman" w:cs="Times New Roman"/>
          <w:sz w:val="24"/>
          <w:szCs w:val="24"/>
        </w:rPr>
        <w:t>u</w:t>
      </w:r>
      <w:r w:rsidR="00CB0891" w:rsidRPr="0039417E">
        <w:rPr>
          <w:rFonts w:ascii="Times New Roman" w:hAnsi="Times New Roman" w:cs="Times New Roman"/>
          <w:sz w:val="24"/>
          <w:szCs w:val="24"/>
        </w:rPr>
        <w:t>platnica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, Mišljenja Centra za informiranje i priznavanje dokumenata iz područja visokog obrazovanja, </w:t>
      </w:r>
      <w:r w:rsidRPr="0039417E">
        <w:rPr>
          <w:rFonts w:ascii="Times New Roman" w:hAnsi="Times New Roman" w:cs="Times New Roman"/>
          <w:sz w:val="24"/>
          <w:szCs w:val="24"/>
        </w:rPr>
        <w:t xml:space="preserve"> utvrdila je da je </w:t>
      </w:r>
      <w:r w:rsidR="00FE72B9">
        <w:rPr>
          <w:rFonts w:ascii="Times New Roman" w:hAnsi="Times New Roman" w:cs="Times New Roman"/>
          <w:sz w:val="24"/>
          <w:szCs w:val="24"/>
        </w:rPr>
        <w:t>Golubović Violeta</w:t>
      </w:r>
      <w:r w:rsidR="004E5063">
        <w:rPr>
          <w:rFonts w:ascii="Times New Roman" w:hAnsi="Times New Roman" w:cs="Times New Roman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završi</w:t>
      </w:r>
      <w:r w:rsidR="00FE72B9">
        <w:rPr>
          <w:rFonts w:ascii="Times New Roman" w:hAnsi="Times New Roman" w:cs="Times New Roman"/>
          <w:sz w:val="24"/>
          <w:szCs w:val="24"/>
        </w:rPr>
        <w:t>la</w:t>
      </w:r>
      <w:r w:rsidR="004E5063">
        <w:rPr>
          <w:rFonts w:ascii="Times New Roman" w:hAnsi="Times New Roman" w:cs="Times New Roman"/>
          <w:sz w:val="24"/>
          <w:szCs w:val="24"/>
        </w:rPr>
        <w:t xml:space="preserve"> </w:t>
      </w:r>
      <w:r w:rsidR="00FE72B9">
        <w:rPr>
          <w:rFonts w:ascii="Times New Roman" w:hAnsi="Times New Roman" w:cs="Times New Roman"/>
          <w:sz w:val="24"/>
          <w:szCs w:val="24"/>
        </w:rPr>
        <w:t>jedno</w:t>
      </w:r>
      <w:r w:rsidRPr="0039417E">
        <w:rPr>
          <w:rFonts w:ascii="Times New Roman" w:hAnsi="Times New Roman" w:cs="Times New Roman"/>
          <w:sz w:val="24"/>
          <w:szCs w:val="24"/>
        </w:rPr>
        <w:t xml:space="preserve">godišnji </w:t>
      </w:r>
      <w:r w:rsidR="0028790F">
        <w:rPr>
          <w:rFonts w:ascii="Times New Roman" w:hAnsi="Times New Roman" w:cs="Times New Roman"/>
          <w:sz w:val="24"/>
          <w:szCs w:val="24"/>
        </w:rPr>
        <w:t>master</w:t>
      </w:r>
      <w:r w:rsidRPr="0039417E">
        <w:rPr>
          <w:rFonts w:ascii="Times New Roman" w:hAnsi="Times New Roman" w:cs="Times New Roman"/>
          <w:sz w:val="24"/>
          <w:szCs w:val="24"/>
        </w:rPr>
        <w:t xml:space="preserve"> studij (</w:t>
      </w:r>
      <w:r w:rsidR="00FE72B9">
        <w:rPr>
          <w:rFonts w:ascii="Times New Roman" w:hAnsi="Times New Roman" w:cs="Times New Roman"/>
          <w:sz w:val="24"/>
          <w:szCs w:val="24"/>
        </w:rPr>
        <w:t>2</w:t>
      </w:r>
      <w:r w:rsidRPr="0039417E">
        <w:rPr>
          <w:rFonts w:ascii="Times New Roman" w:hAnsi="Times New Roman" w:cs="Times New Roman"/>
          <w:sz w:val="24"/>
          <w:szCs w:val="24"/>
        </w:rPr>
        <w:t xml:space="preserve"> semestara) 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362BCB" w:rsidRPr="00BA4AAF">
        <w:rPr>
          <w:rFonts w:ascii="Garamond" w:hAnsi="Garamond" w:cs="Times New Roman"/>
          <w:sz w:val="24"/>
          <w:szCs w:val="24"/>
        </w:rPr>
        <w:t>a</w:t>
      </w:r>
      <w:r w:rsidR="00FE72B9">
        <w:rPr>
          <w:rFonts w:ascii="Garamond" w:hAnsi="Garamond" w:cs="Times New Roman"/>
          <w:sz w:val="24"/>
          <w:szCs w:val="24"/>
        </w:rPr>
        <w:t xml:space="preserve"> </w:t>
      </w:r>
      <w:r w:rsidR="00FE72B9" w:rsidRPr="00FE72B9">
        <w:rPr>
          <w:rFonts w:ascii="Garamond" w:hAnsi="Garamond" w:cs="Times New Roman"/>
          <w:sz w:val="24"/>
          <w:szCs w:val="24"/>
        </w:rPr>
        <w:t>Univerzitetu Crne Gore – Fakultetu političkih nauka, Podgorica, Crna Gora</w:t>
      </w:r>
      <w:r w:rsidR="00362BCB" w:rsidRPr="00BA4AAF">
        <w:rPr>
          <w:rFonts w:ascii="Garamond" w:hAnsi="Garamond" w:cs="Times New Roman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i stek</w:t>
      </w:r>
      <w:r w:rsidR="00FE72B9">
        <w:rPr>
          <w:rFonts w:ascii="Times New Roman" w:hAnsi="Times New Roman" w:cs="Times New Roman"/>
          <w:sz w:val="24"/>
          <w:szCs w:val="24"/>
        </w:rPr>
        <w:t>la</w:t>
      </w:r>
      <w:r w:rsidRPr="0039417E">
        <w:rPr>
          <w:rFonts w:ascii="Times New Roman" w:hAnsi="Times New Roman" w:cs="Times New Roman"/>
          <w:sz w:val="24"/>
          <w:szCs w:val="24"/>
        </w:rPr>
        <w:t xml:space="preserve"> zvanje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2904DE" w:rsidRPr="003941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FE72B9">
        <w:rPr>
          <w:rFonts w:ascii="Times New Roman" w:hAnsi="Times New Roman" w:cs="Times New Roman"/>
          <w:bCs/>
          <w:iCs/>
          <w:sz w:val="24"/>
          <w:szCs w:val="24"/>
        </w:rPr>
        <w:t>magistra socijalne politike i socijalnog rada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>“.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164644" w:rsidRPr="0039417E">
        <w:rPr>
          <w:rFonts w:ascii="Times New Roman" w:hAnsi="Times New Roman" w:cs="Times New Roman"/>
          <w:sz w:val="24"/>
          <w:szCs w:val="24"/>
        </w:rPr>
        <w:t xml:space="preserve">Visokoškolska kvalifikacija 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2904DE" w:rsidRPr="00BA4AAF">
        <w:rPr>
          <w:rFonts w:ascii="Garamond" w:hAnsi="Garamond" w:cs="Times New Roman"/>
          <w:sz w:val="24"/>
          <w:szCs w:val="24"/>
        </w:rPr>
        <w:t xml:space="preserve">a </w:t>
      </w:r>
      <w:r w:rsidR="00FE72B9" w:rsidRPr="00FE72B9">
        <w:rPr>
          <w:rFonts w:ascii="Garamond" w:hAnsi="Garamond" w:cs="Times New Roman"/>
          <w:sz w:val="24"/>
          <w:szCs w:val="24"/>
        </w:rPr>
        <w:t xml:space="preserve">Univerzitetu Crne Gore – Fakultetu političkih nauka, Podgorica, Crna Gora 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vrednuje se kao visokoškolska kvalifikacija koja se stiče nakon </w:t>
      </w:r>
      <w:r w:rsidR="00FE72B9" w:rsidRPr="00013B3D">
        <w:rPr>
          <w:rFonts w:ascii="Times New Roman" w:hAnsi="Times New Roman" w:cs="Times New Roman"/>
          <w:sz w:val="24"/>
          <w:szCs w:val="24"/>
        </w:rPr>
        <w:t>jedno</w:t>
      </w:r>
      <w:r w:rsidR="00176AA4" w:rsidRPr="00013B3D">
        <w:rPr>
          <w:rFonts w:ascii="Times New Roman" w:hAnsi="Times New Roman" w:cs="Times New Roman"/>
          <w:sz w:val="24"/>
          <w:szCs w:val="24"/>
        </w:rPr>
        <w:t>godišnjeg master</w:t>
      </w:r>
      <w:r w:rsidR="00AF2904" w:rsidRPr="00013B3D">
        <w:rPr>
          <w:rFonts w:ascii="Times New Roman" w:hAnsi="Times New Roman" w:cs="Times New Roman"/>
          <w:sz w:val="24"/>
          <w:szCs w:val="24"/>
        </w:rPr>
        <w:t xml:space="preserve"> studija</w:t>
      </w:r>
      <w:r w:rsidR="004E5063" w:rsidRPr="00013B3D">
        <w:rPr>
          <w:rFonts w:ascii="Times New Roman" w:hAnsi="Times New Roman" w:cs="Times New Roman"/>
          <w:sz w:val="24"/>
          <w:szCs w:val="24"/>
        </w:rPr>
        <w:t>.</w:t>
      </w:r>
    </w:p>
    <w:p w14:paraId="00AB4EE7" w14:textId="7A407EB3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 xml:space="preserve">Na osnovu svega izloženog, Komisija je usvojila zahtjev za akademsko priznavanje i predložila  Vijeću Fakulteta političkih nauka Univerziteta u Sarajevu da donese Rješenje o akademskom priznavanju inostrane visokoškolske kvalifikacije i </w:t>
      </w:r>
      <w:r w:rsidR="005D08E3">
        <w:rPr>
          <w:rFonts w:ascii="Times New Roman" w:hAnsi="Times New Roman" w:cs="Times New Roman"/>
          <w:sz w:val="24"/>
          <w:szCs w:val="24"/>
        </w:rPr>
        <w:t xml:space="preserve">dodijeli </w:t>
      </w:r>
      <w:r w:rsidRPr="0039417E">
        <w:rPr>
          <w:rFonts w:ascii="Times New Roman" w:hAnsi="Times New Roman" w:cs="Times New Roman"/>
          <w:sz w:val="24"/>
          <w:szCs w:val="24"/>
        </w:rPr>
        <w:t>stručno</w:t>
      </w:r>
      <w:r w:rsidR="005D08E3">
        <w:rPr>
          <w:rFonts w:ascii="Times New Roman" w:hAnsi="Times New Roman" w:cs="Times New Roman"/>
          <w:sz w:val="24"/>
          <w:szCs w:val="24"/>
        </w:rPr>
        <w:t>g</w:t>
      </w:r>
      <w:r w:rsidRPr="0039417E">
        <w:rPr>
          <w:rFonts w:ascii="Times New Roman" w:hAnsi="Times New Roman" w:cs="Times New Roman"/>
          <w:sz w:val="24"/>
          <w:szCs w:val="24"/>
        </w:rPr>
        <w:t xml:space="preserve"> naziv</w:t>
      </w:r>
      <w:r w:rsidR="005D08E3">
        <w:rPr>
          <w:rFonts w:ascii="Times New Roman" w:hAnsi="Times New Roman" w:cs="Times New Roman"/>
          <w:sz w:val="24"/>
          <w:szCs w:val="24"/>
        </w:rPr>
        <w:t>a</w:t>
      </w:r>
      <w:r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4E5063" w:rsidRPr="003941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FE72B9">
        <w:rPr>
          <w:rFonts w:ascii="Times New Roman" w:hAnsi="Times New Roman" w:cs="Times New Roman"/>
          <w:bCs/>
          <w:iCs/>
          <w:sz w:val="24"/>
          <w:szCs w:val="24"/>
        </w:rPr>
        <w:t>magistra socijalne politike i socijalnog rada</w:t>
      </w:r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“ 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E72B9">
        <w:rPr>
          <w:rFonts w:ascii="Times New Roman" w:hAnsi="Times New Roman" w:cs="Times New Roman"/>
          <w:bCs/>
          <w:iCs/>
          <w:sz w:val="24"/>
          <w:szCs w:val="24"/>
        </w:rPr>
        <w:t>Golubović Violete</w:t>
      </w:r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stečene na</w:t>
      </w:r>
      <w:r w:rsidR="00FE72B9" w:rsidRPr="00FE72B9">
        <w:t xml:space="preserve"> </w:t>
      </w:r>
      <w:r w:rsidR="00FE72B9" w:rsidRPr="00FE72B9">
        <w:rPr>
          <w:rFonts w:ascii="Times New Roman" w:hAnsi="Times New Roman" w:cs="Times New Roman"/>
          <w:sz w:val="24"/>
          <w:szCs w:val="24"/>
        </w:rPr>
        <w:t>Univerzitetu Crne Gore – Fakultetu političkih nauka, Podgorica, Crna Gora</w:t>
      </w:r>
      <w:r w:rsidR="002904DE" w:rsidRPr="002904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 xml:space="preserve">radi uključivanja kandidata na </w:t>
      </w:r>
      <w:r w:rsidR="00B616D8">
        <w:rPr>
          <w:rFonts w:ascii="Times New Roman" w:hAnsi="Times New Roman" w:cs="Times New Roman"/>
          <w:sz w:val="24"/>
          <w:szCs w:val="24"/>
        </w:rPr>
        <w:t>treći</w:t>
      </w:r>
      <w:r w:rsidRPr="0039417E">
        <w:rPr>
          <w:rFonts w:ascii="Times New Roman" w:hAnsi="Times New Roman" w:cs="Times New Roman"/>
          <w:sz w:val="24"/>
          <w:szCs w:val="24"/>
        </w:rPr>
        <w:t xml:space="preserve"> ciklus </w:t>
      </w:r>
      <w:r w:rsidR="002904DE">
        <w:rPr>
          <w:rFonts w:ascii="Times New Roman" w:hAnsi="Times New Roman" w:cs="Times New Roman"/>
          <w:sz w:val="24"/>
          <w:szCs w:val="24"/>
        </w:rPr>
        <w:t xml:space="preserve">studija </w:t>
      </w:r>
      <w:r w:rsidRPr="0039417E">
        <w:rPr>
          <w:rFonts w:ascii="Times New Roman" w:hAnsi="Times New Roman" w:cs="Times New Roman"/>
          <w:sz w:val="24"/>
          <w:szCs w:val="24"/>
        </w:rPr>
        <w:t xml:space="preserve">na Fakultetu političkih nauka Univerziteta u Sarajevu. </w:t>
      </w:r>
    </w:p>
    <w:p w14:paraId="33099820" w14:textId="1D7C98E6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lastRenderedPageBreak/>
        <w:t xml:space="preserve">Vijeće Fakulteta je ne sjednici </w:t>
      </w:r>
      <w:r w:rsidRPr="004B19F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održanoj </w:t>
      </w:r>
      <w:r w:rsidR="004B19F9" w:rsidRPr="004B19F9">
        <w:rPr>
          <w:rFonts w:ascii="Times New Roman" w:hAnsi="Times New Roman" w:cs="Times New Roman"/>
          <w:color w:val="FF0000"/>
          <w:sz w:val="24"/>
          <w:szCs w:val="24"/>
          <w:u w:val="single"/>
        </w:rPr>
        <w:t>10</w:t>
      </w:r>
      <w:r w:rsidRPr="004B19F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4B19F9" w:rsidRPr="004B19F9">
        <w:rPr>
          <w:rFonts w:ascii="Times New Roman" w:hAnsi="Times New Roman" w:cs="Times New Roman"/>
          <w:color w:val="FF0000"/>
          <w:sz w:val="24"/>
          <w:szCs w:val="24"/>
          <w:u w:val="single"/>
        </w:rPr>
        <w:t>01</w:t>
      </w:r>
      <w:r w:rsidRPr="004B19F9">
        <w:rPr>
          <w:rFonts w:ascii="Times New Roman" w:hAnsi="Times New Roman" w:cs="Times New Roman"/>
          <w:color w:val="FF0000"/>
          <w:sz w:val="24"/>
          <w:szCs w:val="24"/>
          <w:u w:val="single"/>
        </w:rPr>
        <w:t>.202</w:t>
      </w:r>
      <w:r w:rsidR="004B19F9" w:rsidRPr="004B19F9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Pr="004B19F9">
        <w:rPr>
          <w:rFonts w:ascii="Times New Roman" w:hAnsi="Times New Roman" w:cs="Times New Roman"/>
          <w:sz w:val="24"/>
          <w:szCs w:val="24"/>
          <w:u w:val="single"/>
        </w:rPr>
        <w:t>. godine</w:t>
      </w:r>
      <w:r w:rsidRPr="0039417E">
        <w:rPr>
          <w:rFonts w:ascii="Times New Roman" w:hAnsi="Times New Roman" w:cs="Times New Roman"/>
          <w:sz w:val="24"/>
          <w:szCs w:val="24"/>
        </w:rPr>
        <w:t xml:space="preserve"> usvojilo Izvještaj Komisije, te se na osnovu svega navedenog donosi Rješenje kao u dispozitivu. </w:t>
      </w:r>
    </w:p>
    <w:p w14:paraId="1A95C025" w14:textId="7CD722EB" w:rsidR="00AF2904" w:rsidRDefault="00AF2904" w:rsidP="007A2F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Pouka o pravnom lijeku:</w:t>
      </w:r>
      <w:r w:rsidRPr="0039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Pr="0039417E">
        <w:rPr>
          <w:rFonts w:ascii="Times New Roman" w:hAnsi="Times New Roman" w:cs="Times New Roman"/>
          <w:color w:val="000000"/>
          <w:sz w:val="24"/>
          <w:szCs w:val="24"/>
        </w:rPr>
        <w:t xml:space="preserve">rotiv ovog Rješenja moguća je uputiti prigovor  Senatu Univerziteta u Sarajevu u roku od 15 dana od dana prijema Rješenja. </w:t>
      </w:r>
    </w:p>
    <w:p w14:paraId="64637ED7" w14:textId="5805E67B" w:rsidR="00846B99" w:rsidRDefault="00846B99" w:rsidP="007A2F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7D77E" w14:textId="1E745D46" w:rsidR="00846B99" w:rsidRPr="00846B99" w:rsidRDefault="00846B99" w:rsidP="007A2F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DEKAN</w:t>
      </w:r>
    </w:p>
    <w:p w14:paraId="6863A6EF" w14:textId="7DA9F471" w:rsidR="00A679AC" w:rsidRPr="0039417E" w:rsidRDefault="00A679AC" w:rsidP="007A2F05">
      <w:pPr>
        <w:pStyle w:val="NoSpacing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7147A"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B5638" w:rsidRPr="0039417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46B99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</w:t>
      </w:r>
      <w:r w:rsidR="00382F46">
        <w:rPr>
          <w:rFonts w:ascii="Times New Roman" w:hAnsi="Times New Roman" w:cs="Times New Roman"/>
          <w:b/>
          <w:iCs/>
          <w:sz w:val="24"/>
          <w:szCs w:val="24"/>
        </w:rPr>
        <w:t xml:space="preserve">M.P.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>__________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54ABAB4B" w14:textId="77777777" w:rsidR="00AF2904" w:rsidRPr="0039417E" w:rsidRDefault="00A679AC" w:rsidP="007A2F05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14:paraId="52080E3E" w14:textId="6A51704B" w:rsidR="00A679AC" w:rsidRPr="0039417E" w:rsidRDefault="00846B99" w:rsidP="00846B99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A679AC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Prof.dr. Sead Turčalo </w:t>
      </w:r>
    </w:p>
    <w:p w14:paraId="4AB4D9F2" w14:textId="475C4A6A" w:rsidR="00846B99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Akt obradila: </w:t>
      </w:r>
      <w:r w:rsidR="004B19F9">
        <w:rPr>
          <w:rFonts w:ascii="Times New Roman" w:hAnsi="Times New Roman" w:cs="Times New Roman"/>
          <w:iCs/>
          <w:sz w:val="24"/>
          <w:szCs w:val="24"/>
        </w:rPr>
        <w:t>Umihana Mahmić</w:t>
      </w:r>
      <w:r w:rsidR="00846B9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08B96CDD" w14:textId="24040EB4" w:rsidR="00A679AC" w:rsidRPr="0039417E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922151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Dostaviti: </w:t>
      </w:r>
    </w:p>
    <w:p w14:paraId="71FB5B43" w14:textId="33754AD7" w:rsidR="00C32786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Materijal za Vijeće</w:t>
      </w:r>
      <w:r w:rsidR="00C32786" w:rsidRPr="0039417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A5274" w14:textId="1BB9435D" w:rsidR="002904DE" w:rsidRPr="000263AF" w:rsidRDefault="002904DE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FE72B9">
        <w:rPr>
          <w:rFonts w:asciiTheme="majorBidi" w:hAnsiTheme="majorBidi" w:cstheme="majorBidi"/>
          <w:sz w:val="24"/>
          <w:szCs w:val="24"/>
        </w:rPr>
        <w:t>Golubović Violete</w:t>
      </w:r>
      <w:r w:rsidR="00FB4F24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0729F80C" w14:textId="00A16905" w:rsidR="002904DE" w:rsidRPr="000263AF" w:rsidRDefault="00FE72B9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Golubović Violeta</w:t>
      </w:r>
      <w:r w:rsidR="002904DE" w:rsidRPr="000263AF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12E794FB" w14:textId="77777777" w:rsidR="002904DE" w:rsidRDefault="0039417E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>Se</w:t>
      </w:r>
      <w:r w:rsidR="00382F46" w:rsidRPr="002904DE">
        <w:rPr>
          <w:rFonts w:ascii="Times New Roman" w:hAnsi="Times New Roman" w:cs="Times New Roman"/>
          <w:iCs/>
          <w:sz w:val="24"/>
          <w:szCs w:val="24"/>
        </w:rPr>
        <w:t>k</w:t>
      </w:r>
      <w:r w:rsidRPr="002904DE">
        <w:rPr>
          <w:rFonts w:ascii="Times New Roman" w:hAnsi="Times New Roman" w:cs="Times New Roman"/>
          <w:iCs/>
          <w:sz w:val="24"/>
          <w:szCs w:val="24"/>
        </w:rPr>
        <w:t>retar;</w:t>
      </w:r>
    </w:p>
    <w:p w14:paraId="484E9D55" w14:textId="73D004A5" w:rsidR="00A679AC" w:rsidRPr="002904DE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 xml:space="preserve">a/a                                                                                                                                     </w:t>
      </w:r>
    </w:p>
    <w:p w14:paraId="0DFFCF58" w14:textId="29A4E188" w:rsidR="00A679AC" w:rsidRPr="00A679AC" w:rsidRDefault="00A679AC" w:rsidP="007A2F05">
      <w:pPr>
        <w:spacing w:line="240" w:lineRule="auto"/>
        <w:rPr>
          <w:b/>
          <w:bCs/>
        </w:rPr>
      </w:pPr>
    </w:p>
    <w:sectPr w:rsidR="00A679AC" w:rsidRPr="00A67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5E78" w14:textId="77777777" w:rsidR="008E1456" w:rsidRDefault="008E1456" w:rsidP="00A64C9E">
      <w:pPr>
        <w:spacing w:after="0" w:line="240" w:lineRule="auto"/>
      </w:pPr>
      <w:r>
        <w:separator/>
      </w:r>
    </w:p>
  </w:endnote>
  <w:endnote w:type="continuationSeparator" w:id="0">
    <w:p w14:paraId="2038F6F9" w14:textId="77777777" w:rsidR="008E1456" w:rsidRDefault="008E1456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44EC" w14:textId="77777777" w:rsidR="008E1456" w:rsidRDefault="008E1456" w:rsidP="00A64C9E">
      <w:pPr>
        <w:spacing w:after="0" w:line="240" w:lineRule="auto"/>
      </w:pPr>
      <w:r>
        <w:separator/>
      </w:r>
    </w:p>
  </w:footnote>
  <w:footnote w:type="continuationSeparator" w:id="0">
    <w:p w14:paraId="0E2E3B63" w14:textId="77777777" w:rsidR="008E1456" w:rsidRDefault="008E1456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278B1FDA">
          <wp:extent cx="3876675" cy="7416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49" cy="7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469351">
    <w:abstractNumId w:val="0"/>
  </w:num>
  <w:num w:numId="2" w16cid:durableId="2124229059">
    <w:abstractNumId w:val="1"/>
  </w:num>
  <w:num w:numId="3" w16cid:durableId="51657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13B3D"/>
    <w:rsid w:val="00044006"/>
    <w:rsid w:val="00077D15"/>
    <w:rsid w:val="00083573"/>
    <w:rsid w:val="00112E69"/>
    <w:rsid w:val="001173EE"/>
    <w:rsid w:val="001538F8"/>
    <w:rsid w:val="00164644"/>
    <w:rsid w:val="00176AA4"/>
    <w:rsid w:val="0019352D"/>
    <w:rsid w:val="001A5E8B"/>
    <w:rsid w:val="001A7B69"/>
    <w:rsid w:val="00262BCD"/>
    <w:rsid w:val="0028790F"/>
    <w:rsid w:val="002904DE"/>
    <w:rsid w:val="00293FEF"/>
    <w:rsid w:val="002A6977"/>
    <w:rsid w:val="002C3AEB"/>
    <w:rsid w:val="002E347D"/>
    <w:rsid w:val="002E7038"/>
    <w:rsid w:val="00362BCB"/>
    <w:rsid w:val="00382F46"/>
    <w:rsid w:val="0039417E"/>
    <w:rsid w:val="003A75A5"/>
    <w:rsid w:val="003C6AC0"/>
    <w:rsid w:val="0045275D"/>
    <w:rsid w:val="00481443"/>
    <w:rsid w:val="004B19F9"/>
    <w:rsid w:val="004E5063"/>
    <w:rsid w:val="00561ED2"/>
    <w:rsid w:val="0056544B"/>
    <w:rsid w:val="00586BAF"/>
    <w:rsid w:val="00595643"/>
    <w:rsid w:val="005C7FDD"/>
    <w:rsid w:val="005D08E3"/>
    <w:rsid w:val="00730874"/>
    <w:rsid w:val="00782011"/>
    <w:rsid w:val="007840AD"/>
    <w:rsid w:val="007A2F05"/>
    <w:rsid w:val="007C7BF2"/>
    <w:rsid w:val="007E156B"/>
    <w:rsid w:val="00846B99"/>
    <w:rsid w:val="00865DFB"/>
    <w:rsid w:val="008763CD"/>
    <w:rsid w:val="008E1456"/>
    <w:rsid w:val="009322CD"/>
    <w:rsid w:val="00932CC3"/>
    <w:rsid w:val="00950301"/>
    <w:rsid w:val="00952BBF"/>
    <w:rsid w:val="00955685"/>
    <w:rsid w:val="00A36057"/>
    <w:rsid w:val="00A64C9E"/>
    <w:rsid w:val="00A679AC"/>
    <w:rsid w:val="00A843F9"/>
    <w:rsid w:val="00AA2EDD"/>
    <w:rsid w:val="00AF2904"/>
    <w:rsid w:val="00B244A7"/>
    <w:rsid w:val="00B616D8"/>
    <w:rsid w:val="00B7308C"/>
    <w:rsid w:val="00B976A1"/>
    <w:rsid w:val="00BA1040"/>
    <w:rsid w:val="00BC77E9"/>
    <w:rsid w:val="00BE2043"/>
    <w:rsid w:val="00BE3E76"/>
    <w:rsid w:val="00BE7139"/>
    <w:rsid w:val="00BF3511"/>
    <w:rsid w:val="00BF5BE7"/>
    <w:rsid w:val="00C32786"/>
    <w:rsid w:val="00C41C9D"/>
    <w:rsid w:val="00C45E08"/>
    <w:rsid w:val="00C54F3A"/>
    <w:rsid w:val="00C64BB7"/>
    <w:rsid w:val="00C66A17"/>
    <w:rsid w:val="00C76F99"/>
    <w:rsid w:val="00CB0891"/>
    <w:rsid w:val="00CD1A7C"/>
    <w:rsid w:val="00D203E7"/>
    <w:rsid w:val="00DB0A1E"/>
    <w:rsid w:val="00E00E35"/>
    <w:rsid w:val="00E16DA9"/>
    <w:rsid w:val="00E27C47"/>
    <w:rsid w:val="00E7147A"/>
    <w:rsid w:val="00E90CF6"/>
    <w:rsid w:val="00EA23F6"/>
    <w:rsid w:val="00ED021A"/>
    <w:rsid w:val="00EE26C8"/>
    <w:rsid w:val="00F50581"/>
    <w:rsid w:val="00F839A4"/>
    <w:rsid w:val="00FB4F24"/>
    <w:rsid w:val="00FB5638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2855-DA9F-477A-9508-425DC00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15</cp:revision>
  <cp:lastPrinted>2021-10-29T11:42:00Z</cp:lastPrinted>
  <dcterms:created xsi:type="dcterms:W3CDTF">2022-11-17T11:59:00Z</dcterms:created>
  <dcterms:modified xsi:type="dcterms:W3CDTF">2022-12-07T14:07:00Z</dcterms:modified>
</cp:coreProperties>
</file>