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371ABC25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E04F4E">
        <w:rPr>
          <w:rFonts w:asciiTheme="majorBidi" w:hAnsiTheme="majorBidi" w:cstheme="majorBidi"/>
          <w:sz w:val="24"/>
          <w:szCs w:val="24"/>
        </w:rPr>
        <w:t>3</w:t>
      </w:r>
    </w:p>
    <w:p w14:paraId="565A5EA9" w14:textId="6B67B75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E04F4E">
        <w:rPr>
          <w:rFonts w:asciiTheme="majorBidi" w:hAnsiTheme="majorBidi" w:cstheme="majorBidi"/>
          <w:sz w:val="24"/>
          <w:szCs w:val="24"/>
        </w:rPr>
        <w:t>11.04.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E04F4E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0318FAF3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141B30"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 w:rsidR="00141B30"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Vijeće Fakulteta političkih nauka Univerziteta u Sarajevu na sjednici održanoj </w:t>
      </w:r>
      <w:r w:rsidR="00E04F4E">
        <w:rPr>
          <w:rFonts w:asciiTheme="majorBidi" w:hAnsiTheme="majorBidi" w:cstheme="majorBidi"/>
          <w:sz w:val="24"/>
          <w:szCs w:val="24"/>
        </w:rPr>
        <w:t>11.04.</w:t>
      </w:r>
      <w:r w:rsidR="00E04F4E" w:rsidRPr="009A6C2B">
        <w:rPr>
          <w:rFonts w:asciiTheme="majorBidi" w:hAnsiTheme="majorBidi" w:cstheme="majorBidi"/>
          <w:sz w:val="24"/>
          <w:szCs w:val="24"/>
        </w:rPr>
        <w:t>202</w:t>
      </w:r>
      <w:r w:rsidR="00E04F4E">
        <w:rPr>
          <w:rFonts w:asciiTheme="majorBidi" w:hAnsiTheme="majorBidi" w:cstheme="majorBidi"/>
          <w:sz w:val="24"/>
          <w:szCs w:val="24"/>
        </w:rPr>
        <w:t>3</w:t>
      </w:r>
      <w:r w:rsidR="00E04F4E" w:rsidRPr="009A6C2B">
        <w:rPr>
          <w:rFonts w:asciiTheme="majorBidi" w:hAnsiTheme="majorBidi" w:cstheme="majorBidi"/>
          <w:sz w:val="24"/>
          <w:szCs w:val="24"/>
        </w:rPr>
        <w:t>. godine</w:t>
      </w:r>
      <w:r w:rsidR="00E04F4E">
        <w:rPr>
          <w:rFonts w:asciiTheme="majorBidi" w:hAnsiTheme="majorBidi" w:cstheme="majorBidi"/>
          <w:sz w:val="24"/>
          <w:szCs w:val="24"/>
        </w:rPr>
        <w:t xml:space="preserve">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6F816934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04F4E" w:rsidRPr="009A6C2B">
        <w:rPr>
          <w:rFonts w:asciiTheme="majorBidi" w:hAnsiTheme="majorBidi" w:cstheme="majorBidi"/>
          <w:sz w:val="24"/>
          <w:szCs w:val="24"/>
        </w:rPr>
        <w:t>kandidat</w:t>
      </w:r>
      <w:r w:rsidR="00E04F4E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E04F4E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E04F4E">
        <w:rPr>
          <w:rFonts w:asciiTheme="majorBidi" w:hAnsiTheme="majorBidi" w:cstheme="majorBidi"/>
          <w:sz w:val="24"/>
          <w:szCs w:val="24"/>
        </w:rPr>
        <w:t xml:space="preserve"> Semira</w:t>
      </w:r>
      <w:r w:rsidR="00E04F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rof.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dr. 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>Elvis Fejzić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>prof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dr. </w:t>
      </w:r>
      <w:r w:rsidR="00E04F4E">
        <w:rPr>
          <w:rFonts w:asciiTheme="majorBidi" w:hAnsiTheme="majorBidi" w:cstheme="majorBidi"/>
          <w:color w:val="000000" w:themeColor="text1"/>
          <w:sz w:val="24"/>
          <w:szCs w:val="24"/>
        </w:rPr>
        <w:t>Elmir Sadiković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prof. dr. </w:t>
      </w:r>
      <w:r w:rsidR="00392027">
        <w:rPr>
          <w:rFonts w:asciiTheme="majorBidi" w:hAnsiTheme="majorBidi" w:cstheme="majorBidi"/>
          <w:color w:val="000000" w:themeColor="text1"/>
          <w:sz w:val="24"/>
          <w:szCs w:val="24"/>
        </w:rPr>
        <w:t>Hamza Karčić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32786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br.</w:t>
      </w:r>
      <w:r w:rsidR="00C17759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: 0</w:t>
      </w:r>
      <w:r w:rsidR="008044EB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17759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8044EB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17759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04F4E">
        <w:rPr>
          <w:rFonts w:asciiTheme="majorBidi" w:hAnsiTheme="majorBidi" w:cstheme="majorBidi"/>
          <w:color w:val="000000" w:themeColor="text1"/>
          <w:sz w:val="24"/>
          <w:szCs w:val="24"/>
        </w:rPr>
        <w:t>415</w:t>
      </w:r>
      <w:r w:rsidR="00C17759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04F4E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17759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/2</w:t>
      </w:r>
      <w:r w:rsidR="00E04F4E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C32786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A6C2B" w:rsidRPr="00C1775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6968AD27" w:rsidR="00E7147A" w:rsidRPr="00853A6D" w:rsidRDefault="00A679AC" w:rsidP="00E04F4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3ACE98A2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C17759">
        <w:rPr>
          <w:rFonts w:asciiTheme="majorBidi" w:hAnsiTheme="majorBidi" w:cstheme="majorBidi"/>
          <w:sz w:val="24"/>
          <w:szCs w:val="24"/>
        </w:rPr>
        <w:t>06.12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141B30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141B30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392027">
        <w:rPr>
          <w:rFonts w:asciiTheme="majorBidi" w:hAnsiTheme="majorBidi" w:cstheme="majorBidi"/>
          <w:sz w:val="24"/>
          <w:szCs w:val="24"/>
        </w:rPr>
        <w:t>a</w:t>
      </w:r>
      <w:r w:rsidR="00853A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2027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392027">
        <w:rPr>
          <w:rFonts w:asciiTheme="majorBidi" w:hAnsiTheme="majorBidi" w:cstheme="majorBidi"/>
          <w:sz w:val="24"/>
          <w:szCs w:val="24"/>
        </w:rPr>
        <w:t xml:space="preserve"> Semira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E04F4E">
        <w:rPr>
          <w:rFonts w:asciiTheme="majorBidi" w:hAnsiTheme="majorBidi" w:cstheme="majorBidi"/>
          <w:sz w:val="24"/>
          <w:szCs w:val="24"/>
        </w:rPr>
        <w:t>29.03.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E04F4E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49A3E541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C17759">
        <w:rPr>
          <w:rFonts w:asciiTheme="majorBidi" w:hAnsiTheme="majorBidi" w:cstheme="majorBidi"/>
          <w:sz w:val="24"/>
          <w:szCs w:val="24"/>
        </w:rPr>
        <w:t xml:space="preserve">Umihana </w:t>
      </w:r>
      <w:proofErr w:type="spellStart"/>
      <w:r w:rsidR="00C17759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="00C1775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7EF34821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proofErr w:type="spellStart"/>
      <w:r w:rsidR="00392027">
        <w:rPr>
          <w:rFonts w:asciiTheme="majorBidi" w:hAnsiTheme="majorBidi" w:cstheme="majorBidi"/>
          <w:sz w:val="24"/>
          <w:szCs w:val="24"/>
        </w:rPr>
        <w:t>Efendić</w:t>
      </w:r>
      <w:proofErr w:type="spellEnd"/>
      <w:r w:rsidR="00392027">
        <w:rPr>
          <w:rFonts w:asciiTheme="majorBidi" w:hAnsiTheme="majorBidi" w:cstheme="majorBidi"/>
          <w:sz w:val="24"/>
          <w:szCs w:val="24"/>
        </w:rPr>
        <w:t xml:space="preserve"> Semir 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2E17AFFE" w:rsidR="00A679AC" w:rsidRPr="000263AF" w:rsidRDefault="00392027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Efendić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Semir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4D1C" w14:textId="77777777" w:rsidR="008D14EF" w:rsidRDefault="008D14EF" w:rsidP="00A64C9E">
      <w:pPr>
        <w:spacing w:after="0" w:line="240" w:lineRule="auto"/>
      </w:pPr>
      <w:r>
        <w:separator/>
      </w:r>
    </w:p>
  </w:endnote>
  <w:endnote w:type="continuationSeparator" w:id="0">
    <w:p w14:paraId="75AFC1C9" w14:textId="77777777" w:rsidR="008D14EF" w:rsidRDefault="008D14EF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83AF" w14:textId="77777777" w:rsidR="008D14EF" w:rsidRDefault="008D14EF" w:rsidP="00A64C9E">
      <w:pPr>
        <w:spacing w:after="0" w:line="240" w:lineRule="auto"/>
      </w:pPr>
      <w:r>
        <w:separator/>
      </w:r>
    </w:p>
  </w:footnote>
  <w:footnote w:type="continuationSeparator" w:id="0">
    <w:p w14:paraId="75886EFE" w14:textId="77777777" w:rsidR="008D14EF" w:rsidRDefault="008D14EF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77D15"/>
    <w:rsid w:val="000C4D34"/>
    <w:rsid w:val="001173EE"/>
    <w:rsid w:val="00141B30"/>
    <w:rsid w:val="001538F8"/>
    <w:rsid w:val="0019352D"/>
    <w:rsid w:val="001A5E8B"/>
    <w:rsid w:val="001A7B69"/>
    <w:rsid w:val="00293FEF"/>
    <w:rsid w:val="002B755A"/>
    <w:rsid w:val="002C3AEB"/>
    <w:rsid w:val="002E347D"/>
    <w:rsid w:val="002E7038"/>
    <w:rsid w:val="003226A2"/>
    <w:rsid w:val="00385731"/>
    <w:rsid w:val="00392027"/>
    <w:rsid w:val="003B1054"/>
    <w:rsid w:val="00481443"/>
    <w:rsid w:val="00552ADE"/>
    <w:rsid w:val="00561ED2"/>
    <w:rsid w:val="00595643"/>
    <w:rsid w:val="005C7FDD"/>
    <w:rsid w:val="005F17B6"/>
    <w:rsid w:val="0075623D"/>
    <w:rsid w:val="007840AD"/>
    <w:rsid w:val="007C48C4"/>
    <w:rsid w:val="007F78CC"/>
    <w:rsid w:val="008044EB"/>
    <w:rsid w:val="0084169A"/>
    <w:rsid w:val="00853A6D"/>
    <w:rsid w:val="00865DFB"/>
    <w:rsid w:val="008763CD"/>
    <w:rsid w:val="008961C4"/>
    <w:rsid w:val="008D14EF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15E65"/>
    <w:rsid w:val="00C17759"/>
    <w:rsid w:val="00C32786"/>
    <w:rsid w:val="00C41C9D"/>
    <w:rsid w:val="00C54F3A"/>
    <w:rsid w:val="00C56A9B"/>
    <w:rsid w:val="00C66A17"/>
    <w:rsid w:val="00C76F99"/>
    <w:rsid w:val="00C921E1"/>
    <w:rsid w:val="00E00E35"/>
    <w:rsid w:val="00E04F4E"/>
    <w:rsid w:val="00E16DA9"/>
    <w:rsid w:val="00E45DBD"/>
    <w:rsid w:val="00E7147A"/>
    <w:rsid w:val="00E8300B"/>
    <w:rsid w:val="00EA23F6"/>
    <w:rsid w:val="00ED021A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12</cp:revision>
  <cp:lastPrinted>2020-11-17T08:18:00Z</cp:lastPrinted>
  <dcterms:created xsi:type="dcterms:W3CDTF">2022-11-17T11:58:00Z</dcterms:created>
  <dcterms:modified xsi:type="dcterms:W3CDTF">2023-03-31T10:43:00Z</dcterms:modified>
</cp:coreProperties>
</file>