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FD528" w14:textId="77777777" w:rsidR="00BF3808" w:rsidRDefault="003A7D1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Čaušević Nejira</w:t>
            </w:r>
          </w:p>
          <w:p w14:paraId="515EDA4A" w14:textId="4BD37693" w:rsidR="003A7D1C" w:rsidRDefault="003A7D1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(859/II-SW)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618AD599" w:rsidR="005A37A8" w:rsidRDefault="003A7D1C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UTICAJ NEZAPOSLENOSTI NA SOCIO-EKONOMSKI POLOŽAJ ŽENA U KANTONU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DAD" w14:textId="3ECE629E" w:rsidR="00711A2A" w:rsidRDefault="009E0D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</w:t>
            </w:r>
            <w:r w:rsidR="003A7D1C">
              <w:rPr>
                <w:rFonts w:ascii="Times New Roman" w:hAnsi="Times New Roman"/>
              </w:rPr>
              <w:t xml:space="preserve"> dr. Sanela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AD22" w14:textId="77777777" w:rsidR="00703E0D" w:rsidRDefault="009C39EB" w:rsidP="0083248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Predsjednik:prof.dr.Sabira Gadžo Šašić</w:t>
            </w:r>
          </w:p>
          <w:p w14:paraId="5A871CEF" w14:textId="77777777" w:rsidR="009C39EB" w:rsidRDefault="009C39EB" w:rsidP="0083248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Član:prof.dr.Valida Repovac-Nikšić</w:t>
            </w:r>
          </w:p>
          <w:p w14:paraId="1288E1A5" w14:textId="1DA2E58B" w:rsidR="009C39EB" w:rsidRDefault="009C39EB" w:rsidP="0083248D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član:prof.dr.Sanela Šadić</w:t>
            </w:r>
          </w:p>
        </w:tc>
      </w:tr>
      <w:tr w:rsidR="0083248D" w14:paraId="637D2E99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CB8F" w14:textId="4DE865EE" w:rsidR="0083248D" w:rsidRDefault="0083248D" w:rsidP="0083248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0312D" w14:textId="77777777" w:rsidR="0083248D" w:rsidRDefault="003A7D1C" w:rsidP="003A7D1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Šabić Abaz</w:t>
            </w:r>
          </w:p>
          <w:p w14:paraId="070C2DD4" w14:textId="705D406D" w:rsidR="003A7D1C" w:rsidRDefault="003A7D1C" w:rsidP="003A7D1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(363/II-SW)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E1AC" w14:textId="10B9CB11" w:rsidR="0083248D" w:rsidRDefault="003A7D1C" w:rsidP="0083248D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PROFESIONALNI IZAZOVI SOCIJALNIH RADNIKA U INKLUZIVNOM OBRAZOVANJU DJECE S POTEŠKOĆAMA U RAZVOJU OSNOVNOŠKOLSKE DOBI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8483" w14:textId="7A02378B" w:rsidR="0083248D" w:rsidRDefault="0083248D" w:rsidP="008324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 Sabira Gadžo-Šašić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838D" w14:textId="53D3E624" w:rsidR="009C39EB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Predsjednik:prof.dr.S</w:t>
            </w:r>
            <w:r>
              <w:rPr>
                <w:rFonts w:ascii="Times New Roman" w:hAnsi="Times New Roman"/>
                <w:lang w:val="bs-Latn-BA"/>
              </w:rPr>
              <w:t>anela Šadić</w:t>
            </w:r>
          </w:p>
          <w:p w14:paraId="5E587C55" w14:textId="166352DA" w:rsidR="009C39EB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Član:prof.dr.</w:t>
            </w:r>
            <w:r>
              <w:rPr>
                <w:rFonts w:ascii="Times New Roman" w:hAnsi="Times New Roman"/>
                <w:lang w:val="bs-Latn-BA"/>
              </w:rPr>
              <w:t>Sanela Bašić</w:t>
            </w:r>
          </w:p>
          <w:p w14:paraId="25846757" w14:textId="1BD50C51" w:rsidR="0083248D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>
              <w:rPr>
                <w:rFonts w:ascii="Times New Roman" w:hAnsi="Times New Roman"/>
                <w:lang w:val="bs-Latn-BA"/>
              </w:rPr>
              <w:t>doc</w:t>
            </w:r>
            <w:r>
              <w:rPr>
                <w:rFonts w:ascii="Times New Roman" w:hAnsi="Times New Roman"/>
                <w:lang w:val="bs-Latn-BA"/>
              </w:rPr>
              <w:t>.dr.</w:t>
            </w:r>
            <w:r>
              <w:rPr>
                <w:rFonts w:ascii="Times New Roman" w:hAnsi="Times New Roman"/>
                <w:lang w:val="bs-Latn-BA"/>
              </w:rPr>
              <w:t>Jelena Brkić Šmigoc</w:t>
            </w:r>
          </w:p>
        </w:tc>
      </w:tr>
      <w:tr w:rsidR="0083248D" w14:paraId="7296E8ED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A5B1" w14:textId="77777777" w:rsidR="0083248D" w:rsidRDefault="0083248D" w:rsidP="0083248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209C" w14:textId="77777777" w:rsidR="0083248D" w:rsidRDefault="003A7D1C" w:rsidP="008324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Sikira Mirzeta</w:t>
            </w:r>
          </w:p>
          <w:p w14:paraId="29F057CF" w14:textId="28618CC4" w:rsidR="003A7D1C" w:rsidRDefault="003A7D1C" w:rsidP="003A7D1C">
            <w:pPr>
              <w:snapToGri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(803/II-SW)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783E" w14:textId="555F5CC2" w:rsidR="0083248D" w:rsidRDefault="00140F70" w:rsidP="0083248D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IZAZOVI U IMPLEMENTACIJI SUPERVIZIJE U CENTRIMA ZA SOCIJALNI RAD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A669" w14:textId="4C79C96A" w:rsidR="0083248D" w:rsidRDefault="00140F70" w:rsidP="008324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dr. Nina Babić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6C93" w14:textId="3C56AF19" w:rsidR="009C39EB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Predsjednik:prof.dr.</w:t>
            </w:r>
            <w:r>
              <w:rPr>
                <w:rFonts w:ascii="Times New Roman" w:hAnsi="Times New Roman"/>
                <w:lang w:val="bs-Latn-BA"/>
              </w:rPr>
              <w:t>Suada Buljubašić</w:t>
            </w:r>
          </w:p>
          <w:p w14:paraId="63902D59" w14:textId="424E65A9" w:rsidR="009C39EB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>
              <w:rPr>
                <w:rFonts w:ascii="Times New Roman" w:hAnsi="Times New Roman"/>
                <w:lang w:val="bs-Latn-BA"/>
              </w:rPr>
              <w:t>doc.dr.Jelena Brkić Šmigoc</w:t>
            </w:r>
          </w:p>
          <w:p w14:paraId="1D76D35A" w14:textId="1F19E149" w:rsidR="0083248D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>
              <w:rPr>
                <w:rFonts w:ascii="Times New Roman" w:hAnsi="Times New Roman"/>
                <w:lang w:val="bs-Latn-BA"/>
              </w:rPr>
              <w:t>prof.dr.Nedreta Šerić</w:t>
            </w:r>
          </w:p>
        </w:tc>
      </w:tr>
      <w:tr w:rsidR="00D6210F" w14:paraId="6783FDA5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F00A" w14:textId="77777777" w:rsidR="00D6210F" w:rsidRDefault="00D6210F" w:rsidP="0083248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3C8A" w14:textId="55E35331" w:rsidR="00D6210F" w:rsidRDefault="00D6210F" w:rsidP="008324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Demirović Aida</w:t>
            </w:r>
            <w:r w:rsidR="009C39EB">
              <w:rPr>
                <w:rFonts w:ascii="Times New Roman" w:hAnsi="Times New Roman"/>
                <w:iCs/>
              </w:rPr>
              <w:t>*</w:t>
            </w:r>
          </w:p>
          <w:p w14:paraId="2EC09ED4" w14:textId="7BFE1387" w:rsidR="00D6210F" w:rsidRDefault="00D6210F" w:rsidP="008324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(237/II-SW)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F3C6" w14:textId="7F8C0B40" w:rsidR="00D6210F" w:rsidRDefault="00D6210F" w:rsidP="0083248D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OSTVARIVANJE RODITELJSKOG STARANJAU SLUČAJU ODVOJENOG ŽIVOTA RODITELJA I DJETETA “OPĆINA NOVO SARAJEVO U PERIODU OD 2014.DO2016.GODINE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B4B7" w14:textId="4D590640" w:rsidR="00D6210F" w:rsidRDefault="009C39EB" w:rsidP="008324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Prof.dr.Borjana Miković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ABE65" w14:textId="5990D4FE" w:rsidR="009C39EB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Predsjednik:prof.dr.S</w:t>
            </w:r>
            <w:r>
              <w:rPr>
                <w:rFonts w:ascii="Times New Roman" w:hAnsi="Times New Roman"/>
                <w:lang w:val="bs-Latn-BA"/>
              </w:rPr>
              <w:t>abira Gadžo-Šašić</w:t>
            </w:r>
          </w:p>
          <w:p w14:paraId="7927023A" w14:textId="09AC70D9" w:rsidR="009C39EB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>
              <w:rPr>
                <w:rFonts w:ascii="Times New Roman" w:hAnsi="Times New Roman"/>
                <w:lang w:val="bs-Latn-BA"/>
              </w:rPr>
              <w:t>prof.dr.Sanela Bašić</w:t>
            </w:r>
          </w:p>
          <w:p w14:paraId="5206BCC0" w14:textId="0B4E4CC2" w:rsidR="00D6210F" w:rsidRDefault="009C39EB" w:rsidP="009C39E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član:prof.dr.</w:t>
            </w:r>
            <w:r>
              <w:rPr>
                <w:rFonts w:ascii="Times New Roman" w:hAnsi="Times New Roman"/>
                <w:lang w:val="bs-Latn-BA"/>
              </w:rPr>
              <w:t>Sanela Šadić</w:t>
            </w:r>
          </w:p>
        </w:tc>
      </w:tr>
    </w:tbl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481B4E6A" w:rsidR="008A15E7" w:rsidRDefault="008A15E7" w:rsidP="00D37377">
      <w:pPr>
        <w:tabs>
          <w:tab w:val="clear" w:pos="720"/>
          <w:tab w:val="left" w:pos="2028"/>
        </w:tabs>
      </w:pPr>
    </w:p>
    <w:p w14:paraId="5A9C25E7" w14:textId="77777777" w:rsidR="00D6210F" w:rsidRDefault="00D6210F" w:rsidP="00D37377">
      <w:pPr>
        <w:tabs>
          <w:tab w:val="clear" w:pos="720"/>
          <w:tab w:val="left" w:pos="2028"/>
        </w:tabs>
      </w:pPr>
    </w:p>
    <w:p w14:paraId="486B5967" w14:textId="21FBD6E3" w:rsidR="009C39EB" w:rsidRDefault="009C39EB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  <w:r>
        <w:rPr>
          <w:rFonts w:eastAsia="Times New Roman"/>
          <w:color w:val="auto"/>
          <w:kern w:val="0"/>
          <w:lang w:val="bs-Latn-BA" w:eastAsia="bs-Latn-BA"/>
        </w:rPr>
        <w:t>*Studentica Demirović Aida je podnije molbu za promjenu mentora s obzirom da je imenovani mentor (prof.dr. Udžeja Habul) penzionisana.</w:t>
      </w:r>
    </w:p>
    <w:p w14:paraId="556F88F9" w14:textId="41A2BA8F" w:rsidR="009C39EB" w:rsidRPr="000A1947" w:rsidRDefault="009C39EB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  <w:r>
        <w:rPr>
          <w:rFonts w:eastAsia="Times New Roman"/>
          <w:color w:val="auto"/>
          <w:kern w:val="0"/>
          <w:lang w:val="bs-Latn-BA" w:eastAsia="bs-Latn-BA"/>
        </w:rPr>
        <w:t xml:space="preserve">Članovi odsjeka su jednoglasno podržali da se za mentora imenuje prof.dr. Borjana </w:t>
      </w:r>
      <w:r w:rsidR="000E5765">
        <w:rPr>
          <w:rFonts w:eastAsia="Times New Roman"/>
          <w:color w:val="auto"/>
          <w:kern w:val="0"/>
          <w:lang w:val="bs-Latn-BA" w:eastAsia="bs-Latn-BA"/>
        </w:rPr>
        <w:t>Miković.</w:t>
      </w:r>
    </w:p>
    <w:p w14:paraId="6D7602DA" w14:textId="41DC7D4D" w:rsidR="008A15E7" w:rsidRDefault="008A15E7" w:rsidP="00D37377">
      <w:pPr>
        <w:tabs>
          <w:tab w:val="clear" w:pos="720"/>
          <w:tab w:val="left" w:pos="2028"/>
        </w:tabs>
      </w:pPr>
    </w:p>
    <w:sectPr w:rsidR="008A15E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9C63" w14:textId="77777777" w:rsidR="00AC30AF" w:rsidRDefault="00AC30AF" w:rsidP="00D37377">
      <w:pPr>
        <w:spacing w:after="0" w:line="240" w:lineRule="auto"/>
      </w:pPr>
      <w:r>
        <w:separator/>
      </w:r>
    </w:p>
  </w:endnote>
  <w:endnote w:type="continuationSeparator" w:id="0">
    <w:p w14:paraId="593A6757" w14:textId="77777777" w:rsidR="00AC30AF" w:rsidRDefault="00AC30AF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B538" w14:textId="77777777" w:rsidR="00AC30AF" w:rsidRDefault="00AC30AF" w:rsidP="00D37377">
      <w:pPr>
        <w:spacing w:after="0" w:line="240" w:lineRule="auto"/>
      </w:pPr>
      <w:r>
        <w:separator/>
      </w:r>
    </w:p>
  </w:footnote>
  <w:footnote w:type="continuationSeparator" w:id="0">
    <w:p w14:paraId="23B38D41" w14:textId="77777777" w:rsidR="00AC30AF" w:rsidRDefault="00AC30AF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0E5765"/>
    <w:rsid w:val="00140F70"/>
    <w:rsid w:val="001447D6"/>
    <w:rsid w:val="00152D5B"/>
    <w:rsid w:val="00160956"/>
    <w:rsid w:val="001A4A57"/>
    <w:rsid w:val="001D5538"/>
    <w:rsid w:val="001E7998"/>
    <w:rsid w:val="00206239"/>
    <w:rsid w:val="00276C57"/>
    <w:rsid w:val="002F0D93"/>
    <w:rsid w:val="003228EA"/>
    <w:rsid w:val="0035178D"/>
    <w:rsid w:val="0035620F"/>
    <w:rsid w:val="003A7D1C"/>
    <w:rsid w:val="004A5F9A"/>
    <w:rsid w:val="00533223"/>
    <w:rsid w:val="005654B7"/>
    <w:rsid w:val="005A37A8"/>
    <w:rsid w:val="005B1DB7"/>
    <w:rsid w:val="0060173B"/>
    <w:rsid w:val="00673FF2"/>
    <w:rsid w:val="00680E13"/>
    <w:rsid w:val="00703E0D"/>
    <w:rsid w:val="00711A2A"/>
    <w:rsid w:val="00730E72"/>
    <w:rsid w:val="007519ED"/>
    <w:rsid w:val="0079075E"/>
    <w:rsid w:val="007A17AC"/>
    <w:rsid w:val="007D62ED"/>
    <w:rsid w:val="00805E97"/>
    <w:rsid w:val="0083248D"/>
    <w:rsid w:val="008A15E7"/>
    <w:rsid w:val="008D1F59"/>
    <w:rsid w:val="00923D76"/>
    <w:rsid w:val="009B66F3"/>
    <w:rsid w:val="009C39EB"/>
    <w:rsid w:val="009D443E"/>
    <w:rsid w:val="009E0D8D"/>
    <w:rsid w:val="00A209C5"/>
    <w:rsid w:val="00A30EAE"/>
    <w:rsid w:val="00AC30AF"/>
    <w:rsid w:val="00B153A1"/>
    <w:rsid w:val="00BB6AF7"/>
    <w:rsid w:val="00BF3808"/>
    <w:rsid w:val="00C15E58"/>
    <w:rsid w:val="00C836FE"/>
    <w:rsid w:val="00C83A3B"/>
    <w:rsid w:val="00CD0145"/>
    <w:rsid w:val="00CF5B84"/>
    <w:rsid w:val="00D37377"/>
    <w:rsid w:val="00D56D05"/>
    <w:rsid w:val="00D6210F"/>
    <w:rsid w:val="00DC0FA5"/>
    <w:rsid w:val="00DF7491"/>
    <w:rsid w:val="00E0686A"/>
    <w:rsid w:val="00E07472"/>
    <w:rsid w:val="00E275B7"/>
    <w:rsid w:val="00EA5A05"/>
    <w:rsid w:val="00EB483C"/>
    <w:rsid w:val="00EC099A"/>
    <w:rsid w:val="00EC5DF3"/>
    <w:rsid w:val="00ED7FC9"/>
    <w:rsid w:val="00F0238D"/>
    <w:rsid w:val="00F106DE"/>
    <w:rsid w:val="00F15784"/>
    <w:rsid w:val="00F50D3C"/>
    <w:rsid w:val="00F77F8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44</cp:revision>
  <cp:lastPrinted>2021-04-07T08:00:00Z</cp:lastPrinted>
  <dcterms:created xsi:type="dcterms:W3CDTF">2020-11-10T08:51:00Z</dcterms:created>
  <dcterms:modified xsi:type="dcterms:W3CDTF">2023-04-04T11:44:00Z</dcterms:modified>
</cp:coreProperties>
</file>