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1B1CDC" w:rsidRDefault="00D11607" w:rsidP="000607F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0A0D40D0" w14:textId="7167E077" w:rsidR="00904BE4" w:rsidRPr="003F35D8" w:rsidRDefault="00641616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  <w:noProof/>
        </w:rPr>
      </w:pPr>
      <w:r w:rsidRPr="003F35D8">
        <w:rPr>
          <w:rFonts w:asciiTheme="majorBidi" w:hAnsiTheme="majorBidi" w:cstheme="majorBidi"/>
          <w:bCs/>
          <w:noProof/>
        </w:rPr>
        <w:t xml:space="preserve">Sarajevo, </w:t>
      </w:r>
      <w:r w:rsidR="00D43BF8" w:rsidRPr="003F35D8">
        <w:rPr>
          <w:rFonts w:asciiTheme="majorBidi" w:hAnsiTheme="majorBidi" w:cstheme="majorBidi"/>
          <w:bCs/>
          <w:noProof/>
        </w:rPr>
        <w:t xml:space="preserve"> </w:t>
      </w:r>
      <w:r w:rsidR="009458F7" w:rsidRPr="003F35D8">
        <w:rPr>
          <w:rFonts w:asciiTheme="majorBidi" w:hAnsiTheme="majorBidi" w:cstheme="majorBidi"/>
          <w:bCs/>
          <w:noProof/>
        </w:rPr>
        <w:t>1</w:t>
      </w:r>
      <w:r w:rsidR="007936EB">
        <w:rPr>
          <w:rFonts w:asciiTheme="majorBidi" w:hAnsiTheme="majorBidi" w:cstheme="majorBidi"/>
          <w:bCs/>
          <w:noProof/>
        </w:rPr>
        <w:t>1</w:t>
      </w:r>
      <w:r w:rsidR="00904BE4" w:rsidRPr="003F35D8">
        <w:rPr>
          <w:rFonts w:asciiTheme="majorBidi" w:hAnsiTheme="majorBidi" w:cstheme="majorBidi"/>
          <w:bCs/>
          <w:noProof/>
        </w:rPr>
        <w:t>.</w:t>
      </w:r>
      <w:r w:rsidR="009458F7" w:rsidRPr="003F35D8">
        <w:rPr>
          <w:rFonts w:asciiTheme="majorBidi" w:hAnsiTheme="majorBidi" w:cstheme="majorBidi"/>
          <w:bCs/>
          <w:noProof/>
        </w:rPr>
        <w:t>0</w:t>
      </w:r>
      <w:r w:rsidR="007936EB">
        <w:rPr>
          <w:rFonts w:asciiTheme="majorBidi" w:hAnsiTheme="majorBidi" w:cstheme="majorBidi"/>
          <w:bCs/>
          <w:noProof/>
        </w:rPr>
        <w:t>4</w:t>
      </w:r>
      <w:r w:rsidR="00D90C88" w:rsidRPr="003F35D8">
        <w:rPr>
          <w:rFonts w:asciiTheme="majorBidi" w:hAnsiTheme="majorBidi" w:cstheme="majorBidi"/>
          <w:bCs/>
          <w:noProof/>
        </w:rPr>
        <w:t>.</w:t>
      </w:r>
      <w:r w:rsidR="00904BE4" w:rsidRPr="003F35D8">
        <w:rPr>
          <w:rFonts w:asciiTheme="majorBidi" w:hAnsiTheme="majorBidi" w:cstheme="majorBidi"/>
          <w:bCs/>
          <w:noProof/>
        </w:rPr>
        <w:t>202</w:t>
      </w:r>
      <w:r w:rsidR="009458F7" w:rsidRPr="003F35D8">
        <w:rPr>
          <w:rFonts w:asciiTheme="majorBidi" w:hAnsiTheme="majorBidi" w:cstheme="majorBidi"/>
          <w:bCs/>
          <w:noProof/>
        </w:rPr>
        <w:t>3</w:t>
      </w:r>
      <w:r w:rsidR="00904BE4" w:rsidRPr="003F35D8">
        <w:rPr>
          <w:rFonts w:asciiTheme="majorBidi" w:hAnsiTheme="majorBidi" w:cstheme="majorBidi"/>
          <w:bCs/>
          <w:noProof/>
        </w:rPr>
        <w:t>.</w:t>
      </w:r>
      <w:r w:rsidR="00662D02" w:rsidRPr="003F35D8">
        <w:rPr>
          <w:rFonts w:asciiTheme="majorBidi" w:hAnsiTheme="majorBidi" w:cstheme="majorBidi"/>
          <w:bCs/>
          <w:noProof/>
        </w:rPr>
        <w:t xml:space="preserve"> godine</w:t>
      </w:r>
    </w:p>
    <w:p w14:paraId="782A28CF" w14:textId="321438D1" w:rsidR="006776A6" w:rsidRPr="003F35D8" w:rsidRDefault="006776A6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  <w:noProof/>
          <w:lang w:val="hr-HR"/>
        </w:rPr>
      </w:pPr>
      <w:r w:rsidRPr="003F35D8">
        <w:rPr>
          <w:rFonts w:asciiTheme="majorBidi" w:hAnsiTheme="majorBidi" w:cstheme="majorBidi"/>
          <w:bCs/>
          <w:noProof/>
          <w:lang w:val="hr-HR"/>
        </w:rPr>
        <w:t>Dvade</w:t>
      </w:r>
      <w:r w:rsidR="009458F7" w:rsidRPr="003F35D8">
        <w:rPr>
          <w:rFonts w:asciiTheme="majorBidi" w:hAnsiTheme="majorBidi" w:cstheme="majorBidi"/>
          <w:bCs/>
          <w:noProof/>
          <w:lang w:val="hr-HR"/>
        </w:rPr>
        <w:t>set</w:t>
      </w:r>
      <w:r w:rsidR="00F01D4A">
        <w:rPr>
          <w:rFonts w:asciiTheme="majorBidi" w:hAnsiTheme="majorBidi" w:cstheme="majorBidi"/>
          <w:bCs/>
          <w:noProof/>
          <w:lang w:val="hr-HR"/>
        </w:rPr>
        <w:t>peta</w:t>
      </w:r>
      <w:r w:rsidR="00466C41" w:rsidRPr="003F35D8">
        <w:rPr>
          <w:rFonts w:asciiTheme="majorBidi" w:hAnsiTheme="majorBidi" w:cstheme="majorBidi"/>
          <w:bCs/>
          <w:noProof/>
          <w:lang w:val="hr-HR"/>
        </w:rPr>
        <w:t xml:space="preserve"> 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>redovn</w:t>
      </w:r>
      <w:r w:rsidR="001C3A88" w:rsidRPr="003F35D8">
        <w:rPr>
          <w:rFonts w:asciiTheme="majorBidi" w:hAnsiTheme="majorBidi" w:cstheme="majorBidi"/>
          <w:bCs/>
          <w:noProof/>
          <w:lang w:val="hr-HR"/>
        </w:rPr>
        <w:t>a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 xml:space="preserve"> sjednic</w:t>
      </w:r>
      <w:r w:rsidR="008A470E" w:rsidRPr="003F35D8">
        <w:rPr>
          <w:rFonts w:asciiTheme="majorBidi" w:hAnsiTheme="majorBidi" w:cstheme="majorBidi"/>
          <w:bCs/>
          <w:noProof/>
          <w:lang w:val="hr-HR"/>
        </w:rPr>
        <w:t>a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 xml:space="preserve"> Vijeća Fakulteta održana </w:t>
      </w:r>
      <w:r w:rsidR="00ED6FC6" w:rsidRPr="003F35D8">
        <w:rPr>
          <w:rFonts w:asciiTheme="majorBidi" w:hAnsiTheme="majorBidi" w:cstheme="majorBidi"/>
          <w:bCs/>
          <w:noProof/>
          <w:lang w:val="hr-HR"/>
        </w:rPr>
        <w:t xml:space="preserve">je </w:t>
      </w:r>
      <w:r w:rsidR="00624E24" w:rsidRPr="003F35D8">
        <w:rPr>
          <w:rFonts w:asciiTheme="majorBidi" w:hAnsiTheme="majorBidi" w:cstheme="majorBidi"/>
          <w:bCs/>
          <w:noProof/>
          <w:lang w:val="hr-HR"/>
        </w:rPr>
        <w:t xml:space="preserve">dana </w:t>
      </w:r>
      <w:r w:rsidR="00ED6FC6" w:rsidRPr="003F35D8">
        <w:rPr>
          <w:rFonts w:asciiTheme="majorBidi" w:hAnsiTheme="majorBidi" w:cstheme="majorBidi"/>
          <w:bCs/>
          <w:noProof/>
          <w:lang w:val="hr-HR"/>
        </w:rPr>
        <w:t xml:space="preserve"> </w:t>
      </w:r>
      <w:r w:rsidR="009458F7" w:rsidRPr="003F35D8">
        <w:rPr>
          <w:rFonts w:asciiTheme="majorBidi" w:hAnsiTheme="majorBidi" w:cstheme="majorBidi"/>
          <w:bCs/>
          <w:noProof/>
          <w:lang w:val="hr-HR"/>
        </w:rPr>
        <w:t>1</w:t>
      </w:r>
      <w:r w:rsidR="007936EB">
        <w:rPr>
          <w:rFonts w:asciiTheme="majorBidi" w:hAnsiTheme="majorBidi" w:cstheme="majorBidi"/>
          <w:bCs/>
          <w:noProof/>
          <w:lang w:val="hr-HR"/>
        </w:rPr>
        <w:t>1</w:t>
      </w:r>
      <w:r w:rsidRPr="003F35D8">
        <w:rPr>
          <w:rFonts w:asciiTheme="majorBidi" w:hAnsiTheme="majorBidi" w:cstheme="majorBidi"/>
          <w:bCs/>
          <w:noProof/>
          <w:lang w:val="hr-HR"/>
        </w:rPr>
        <w:t>.</w:t>
      </w:r>
      <w:r w:rsidR="009458F7" w:rsidRPr="003F35D8">
        <w:rPr>
          <w:rFonts w:asciiTheme="majorBidi" w:hAnsiTheme="majorBidi" w:cstheme="majorBidi"/>
          <w:bCs/>
          <w:noProof/>
          <w:lang w:val="hr-HR"/>
        </w:rPr>
        <w:t>0</w:t>
      </w:r>
      <w:r w:rsidR="007936EB">
        <w:rPr>
          <w:rFonts w:asciiTheme="majorBidi" w:hAnsiTheme="majorBidi" w:cstheme="majorBidi"/>
          <w:bCs/>
          <w:noProof/>
          <w:lang w:val="hr-HR"/>
        </w:rPr>
        <w:t>4</w:t>
      </w:r>
      <w:r w:rsidR="00D90C88" w:rsidRPr="003F35D8">
        <w:rPr>
          <w:rFonts w:asciiTheme="majorBidi" w:hAnsiTheme="majorBidi" w:cstheme="majorBidi"/>
          <w:bCs/>
          <w:noProof/>
          <w:lang w:val="hr-HR"/>
        </w:rPr>
        <w:t>.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>202</w:t>
      </w:r>
      <w:r w:rsidR="009458F7" w:rsidRPr="003F35D8">
        <w:rPr>
          <w:rFonts w:asciiTheme="majorBidi" w:hAnsiTheme="majorBidi" w:cstheme="majorBidi"/>
          <w:bCs/>
          <w:noProof/>
          <w:lang w:val="hr-HR"/>
        </w:rPr>
        <w:t>3</w:t>
      </w:r>
      <w:r w:rsidR="00D11607" w:rsidRPr="003F35D8">
        <w:rPr>
          <w:rFonts w:asciiTheme="majorBidi" w:hAnsiTheme="majorBidi" w:cstheme="majorBidi"/>
          <w:bCs/>
          <w:noProof/>
          <w:lang w:val="hr-HR"/>
        </w:rPr>
        <w:t xml:space="preserve">. godine, sa </w:t>
      </w:r>
      <w:r w:rsidR="00D90C88" w:rsidRPr="003F35D8">
        <w:rPr>
          <w:rFonts w:asciiTheme="majorBidi" w:hAnsiTheme="majorBidi" w:cstheme="majorBidi"/>
          <w:bCs/>
          <w:noProof/>
          <w:lang w:val="hr-HR"/>
        </w:rPr>
        <w:t>početkom u 1</w:t>
      </w:r>
      <w:r w:rsidR="007936EB">
        <w:rPr>
          <w:rFonts w:asciiTheme="majorBidi" w:hAnsiTheme="majorBidi" w:cstheme="majorBidi"/>
          <w:bCs/>
          <w:noProof/>
          <w:lang w:val="hr-HR"/>
        </w:rPr>
        <w:t>3</w:t>
      </w:r>
      <w:r w:rsidR="00D90C88" w:rsidRPr="003F35D8">
        <w:rPr>
          <w:rFonts w:asciiTheme="majorBidi" w:hAnsiTheme="majorBidi" w:cstheme="majorBidi"/>
          <w:bCs/>
          <w:noProof/>
          <w:lang w:val="hr-HR"/>
        </w:rPr>
        <w:t xml:space="preserve"> sati</w:t>
      </w:r>
      <w:r w:rsidRPr="003F35D8">
        <w:rPr>
          <w:rFonts w:asciiTheme="majorBidi" w:hAnsiTheme="majorBidi" w:cstheme="majorBidi"/>
          <w:bCs/>
          <w:noProof/>
          <w:lang w:val="hr-HR"/>
        </w:rPr>
        <w:t xml:space="preserve"> u Sali 12/P Fakulteta.</w:t>
      </w:r>
    </w:p>
    <w:p w14:paraId="1A209D35" w14:textId="77777777" w:rsidR="004358FE" w:rsidRPr="003F35D8" w:rsidRDefault="004358FE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  <w:noProof/>
        </w:rPr>
      </w:pPr>
    </w:p>
    <w:p w14:paraId="129ED5AD" w14:textId="0979D344" w:rsidR="003C4BEA" w:rsidRDefault="00C86B9D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r w:rsidRPr="003F35D8">
        <w:rPr>
          <w:rFonts w:asciiTheme="majorBidi" w:hAnsiTheme="majorBidi" w:cstheme="majorBidi"/>
          <w:bCs/>
        </w:rPr>
        <w:t>Z</w:t>
      </w:r>
      <w:r w:rsidR="00794947" w:rsidRPr="003F35D8">
        <w:rPr>
          <w:rFonts w:asciiTheme="majorBidi" w:hAnsiTheme="majorBidi" w:cstheme="majorBidi"/>
          <w:bCs/>
        </w:rPr>
        <w:t xml:space="preserve">a predloženi dnevni red </w:t>
      </w:r>
      <w:r w:rsidR="000368FA" w:rsidRPr="003F35D8">
        <w:rPr>
          <w:rFonts w:asciiTheme="majorBidi" w:hAnsiTheme="majorBidi" w:cstheme="majorBidi"/>
          <w:bCs/>
        </w:rPr>
        <w:t xml:space="preserve"> glasalo je </w:t>
      </w:r>
      <w:r w:rsidR="009E7F20" w:rsidRPr="003F35D8">
        <w:rPr>
          <w:rFonts w:asciiTheme="majorBidi" w:hAnsiTheme="majorBidi" w:cstheme="majorBidi"/>
          <w:bCs/>
        </w:rPr>
        <w:t>3</w:t>
      </w:r>
      <w:r w:rsidR="00664280">
        <w:rPr>
          <w:rFonts w:asciiTheme="majorBidi" w:hAnsiTheme="majorBidi" w:cstheme="majorBidi"/>
          <w:bCs/>
        </w:rPr>
        <w:t>5</w:t>
      </w:r>
      <w:r w:rsidR="00DF350F" w:rsidRPr="003F35D8">
        <w:rPr>
          <w:rFonts w:asciiTheme="majorBidi" w:hAnsiTheme="majorBidi" w:cstheme="majorBidi"/>
          <w:bCs/>
        </w:rPr>
        <w:t xml:space="preserve"> </w:t>
      </w:r>
      <w:r w:rsidR="000368FA" w:rsidRPr="003F35D8">
        <w:rPr>
          <w:rFonts w:asciiTheme="majorBidi" w:hAnsiTheme="majorBidi" w:cstheme="majorBidi"/>
          <w:bCs/>
        </w:rPr>
        <w:t>član</w:t>
      </w:r>
      <w:r w:rsidR="00664280">
        <w:rPr>
          <w:rFonts w:asciiTheme="majorBidi" w:hAnsiTheme="majorBidi" w:cstheme="majorBidi"/>
          <w:bCs/>
        </w:rPr>
        <w:t>ova</w:t>
      </w:r>
      <w:r w:rsidR="000368FA" w:rsidRPr="003F35D8">
        <w:rPr>
          <w:rFonts w:asciiTheme="majorBidi" w:hAnsiTheme="majorBidi" w:cstheme="majorBidi"/>
          <w:bCs/>
        </w:rPr>
        <w:t xml:space="preserve"> Vijeća</w:t>
      </w:r>
      <w:r w:rsidR="004358FE" w:rsidRPr="003F35D8">
        <w:rPr>
          <w:rFonts w:asciiTheme="majorBidi" w:hAnsiTheme="majorBidi" w:cstheme="majorBidi"/>
          <w:bCs/>
        </w:rPr>
        <w:t xml:space="preserve"> i to</w:t>
      </w:r>
      <w:r w:rsidR="003C4BEA" w:rsidRPr="003F35D8">
        <w:rPr>
          <w:rFonts w:asciiTheme="majorBidi" w:hAnsiTheme="majorBidi" w:cstheme="majorBidi"/>
          <w:bCs/>
        </w:rPr>
        <w:t xml:space="preserve">: </w:t>
      </w:r>
    </w:p>
    <w:p w14:paraId="2C5A9D9C" w14:textId="518B0D6C" w:rsidR="00664280" w:rsidRDefault="00664280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proofErr w:type="spellStart"/>
      <w:r>
        <w:rPr>
          <w:rFonts w:asciiTheme="majorBidi" w:hAnsiTheme="majorBidi" w:cstheme="majorBidi"/>
          <w:bCs/>
        </w:rPr>
        <w:t>Doc.dr</w:t>
      </w:r>
      <w:proofErr w:type="spellEnd"/>
      <w:r>
        <w:rPr>
          <w:rFonts w:asciiTheme="majorBidi" w:hAnsiTheme="majorBidi" w:cstheme="majorBidi"/>
          <w:bCs/>
        </w:rPr>
        <w:t xml:space="preserve">. Babić Nina,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Bajramović Zlatan,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Buljubašić</w:t>
      </w:r>
      <w:proofErr w:type="spellEnd"/>
      <w:r>
        <w:rPr>
          <w:rFonts w:asciiTheme="majorBidi" w:hAnsiTheme="majorBidi" w:cstheme="majorBidi"/>
          <w:bCs/>
        </w:rPr>
        <w:t xml:space="preserve"> Belma,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Bakić Sarina,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Cerić Haris, </w:t>
      </w:r>
      <w:proofErr w:type="spellStart"/>
      <w:r>
        <w:rPr>
          <w:rFonts w:asciiTheme="majorBidi" w:hAnsiTheme="majorBidi" w:cstheme="majorBidi"/>
          <w:bCs/>
        </w:rPr>
        <w:t>doc.dr</w:t>
      </w:r>
      <w:proofErr w:type="spellEnd"/>
      <w:r>
        <w:rPr>
          <w:rFonts w:asciiTheme="majorBidi" w:hAnsiTheme="majorBidi" w:cstheme="majorBidi"/>
          <w:bCs/>
        </w:rPr>
        <w:t xml:space="preserve">. Ćosić Selma, </w:t>
      </w:r>
      <w:proofErr w:type="spellStart"/>
      <w:r w:rsidR="00A5488C">
        <w:rPr>
          <w:rFonts w:asciiTheme="majorBidi" w:hAnsiTheme="majorBidi" w:cstheme="majorBidi"/>
          <w:bCs/>
        </w:rPr>
        <w:t>doc.dr</w:t>
      </w:r>
      <w:proofErr w:type="spellEnd"/>
      <w:r w:rsidR="00A5488C">
        <w:rPr>
          <w:rFonts w:asciiTheme="majorBidi" w:hAnsiTheme="majorBidi" w:cstheme="majorBidi"/>
          <w:bCs/>
        </w:rPr>
        <w:t xml:space="preserve">. </w:t>
      </w:r>
      <w:proofErr w:type="spellStart"/>
      <w:r w:rsidR="00A5488C">
        <w:rPr>
          <w:rFonts w:asciiTheme="majorBidi" w:hAnsiTheme="majorBidi" w:cstheme="majorBidi"/>
          <w:bCs/>
        </w:rPr>
        <w:t>Čustović</w:t>
      </w:r>
      <w:proofErr w:type="spellEnd"/>
      <w:r w:rsidR="00A5488C">
        <w:rPr>
          <w:rFonts w:asciiTheme="majorBidi" w:hAnsiTheme="majorBidi" w:cstheme="majorBidi"/>
          <w:bCs/>
        </w:rPr>
        <w:t xml:space="preserve"> Enita,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</w:t>
      </w:r>
      <w:proofErr w:type="spellStart"/>
      <w:r w:rsidR="00A5488C">
        <w:rPr>
          <w:rFonts w:asciiTheme="majorBidi" w:hAnsiTheme="majorBidi" w:cstheme="majorBidi"/>
          <w:bCs/>
        </w:rPr>
        <w:t>Ćurak</w:t>
      </w:r>
      <w:proofErr w:type="spellEnd"/>
      <w:r w:rsidR="00A5488C">
        <w:rPr>
          <w:rFonts w:asciiTheme="majorBidi" w:hAnsiTheme="majorBidi" w:cstheme="majorBidi"/>
          <w:bCs/>
        </w:rPr>
        <w:t xml:space="preserve"> </w:t>
      </w:r>
      <w:proofErr w:type="spellStart"/>
      <w:r w:rsidR="00A5488C">
        <w:rPr>
          <w:rFonts w:asciiTheme="majorBidi" w:hAnsiTheme="majorBidi" w:cstheme="majorBidi"/>
          <w:bCs/>
        </w:rPr>
        <w:t>Nerzuk</w:t>
      </w:r>
      <w:proofErr w:type="spellEnd"/>
      <w:r w:rsidR="00A5488C">
        <w:rPr>
          <w:rFonts w:asciiTheme="majorBidi" w:hAnsiTheme="majorBidi" w:cstheme="majorBidi"/>
          <w:bCs/>
        </w:rPr>
        <w:t xml:space="preserve">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Duraković Jasna,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</w:t>
      </w:r>
      <w:proofErr w:type="spellStart"/>
      <w:r w:rsidR="00A5488C">
        <w:rPr>
          <w:rFonts w:asciiTheme="majorBidi" w:hAnsiTheme="majorBidi" w:cstheme="majorBidi"/>
          <w:bCs/>
        </w:rPr>
        <w:t>Džafić</w:t>
      </w:r>
      <w:proofErr w:type="spellEnd"/>
      <w:r w:rsidR="00A5488C">
        <w:rPr>
          <w:rFonts w:asciiTheme="majorBidi" w:hAnsiTheme="majorBidi" w:cstheme="majorBidi"/>
          <w:bCs/>
        </w:rPr>
        <w:t xml:space="preserve"> Adnan,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Džananović-Miraščija Nedžma,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Fejzić Elvis,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</w:t>
      </w:r>
      <w:proofErr w:type="spellStart"/>
      <w:r w:rsidR="00A5488C">
        <w:rPr>
          <w:rFonts w:asciiTheme="majorBidi" w:hAnsiTheme="majorBidi" w:cstheme="majorBidi"/>
          <w:bCs/>
        </w:rPr>
        <w:t>Gadžo-Šašić</w:t>
      </w:r>
      <w:proofErr w:type="spellEnd"/>
      <w:r w:rsidR="00A5488C">
        <w:rPr>
          <w:rFonts w:asciiTheme="majorBidi" w:hAnsiTheme="majorBidi" w:cstheme="majorBidi"/>
          <w:bCs/>
        </w:rPr>
        <w:t xml:space="preserve"> </w:t>
      </w:r>
      <w:proofErr w:type="spellStart"/>
      <w:r w:rsidR="00A5488C">
        <w:rPr>
          <w:rFonts w:asciiTheme="majorBidi" w:hAnsiTheme="majorBidi" w:cstheme="majorBidi"/>
          <w:bCs/>
        </w:rPr>
        <w:t>Sabira</w:t>
      </w:r>
      <w:proofErr w:type="spellEnd"/>
      <w:r w:rsidR="00A5488C">
        <w:rPr>
          <w:rFonts w:asciiTheme="majorBidi" w:hAnsiTheme="majorBidi" w:cstheme="majorBidi"/>
          <w:bCs/>
        </w:rPr>
        <w:t xml:space="preserve">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Kapidžić Damir,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Karčić Hamza,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</w:t>
      </w:r>
      <w:proofErr w:type="spellStart"/>
      <w:r w:rsidR="00A5488C">
        <w:rPr>
          <w:rFonts w:asciiTheme="majorBidi" w:hAnsiTheme="majorBidi" w:cstheme="majorBidi"/>
          <w:bCs/>
        </w:rPr>
        <w:t>Kurtćehajić</w:t>
      </w:r>
      <w:proofErr w:type="spellEnd"/>
      <w:r w:rsidR="00A5488C">
        <w:rPr>
          <w:rFonts w:asciiTheme="majorBidi" w:hAnsiTheme="majorBidi" w:cstheme="majorBidi"/>
          <w:bCs/>
        </w:rPr>
        <w:t xml:space="preserve"> Suad,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Mujkić Asim, </w:t>
      </w:r>
      <w:proofErr w:type="spellStart"/>
      <w:r w:rsidR="00A5488C">
        <w:rPr>
          <w:rFonts w:asciiTheme="majorBidi" w:hAnsiTheme="majorBidi" w:cstheme="majorBidi"/>
          <w:bCs/>
        </w:rPr>
        <w:t>doc.dr</w:t>
      </w:r>
      <w:proofErr w:type="spellEnd"/>
      <w:r w:rsidR="00A5488C">
        <w:rPr>
          <w:rFonts w:asciiTheme="majorBidi" w:hAnsiTheme="majorBidi" w:cstheme="majorBidi"/>
          <w:bCs/>
        </w:rPr>
        <w:t xml:space="preserve">. Osmić Amer, </w:t>
      </w:r>
      <w:proofErr w:type="spellStart"/>
      <w:r w:rsidR="00A5488C">
        <w:rPr>
          <w:rFonts w:asciiTheme="majorBidi" w:hAnsiTheme="majorBidi" w:cstheme="majorBidi"/>
          <w:bCs/>
        </w:rPr>
        <w:t>doc.dr</w:t>
      </w:r>
      <w:proofErr w:type="spellEnd"/>
      <w:r w:rsidR="00A5488C">
        <w:rPr>
          <w:rFonts w:asciiTheme="majorBidi" w:hAnsiTheme="majorBidi" w:cstheme="majorBidi"/>
          <w:bCs/>
        </w:rPr>
        <w:t xml:space="preserve">. Praskač-Salčin Irena,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Repovac Nikšić Valida,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Sadiković Elmir,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 xml:space="preserve">. Seizović Zarije, </w:t>
      </w:r>
      <w:proofErr w:type="spellStart"/>
      <w:r w:rsidR="00A5488C">
        <w:rPr>
          <w:rFonts w:asciiTheme="majorBidi" w:hAnsiTheme="majorBidi" w:cstheme="majorBidi"/>
          <w:bCs/>
        </w:rPr>
        <w:t>prof.dr</w:t>
      </w:r>
      <w:proofErr w:type="spellEnd"/>
      <w:r w:rsidR="00A5488C">
        <w:rPr>
          <w:rFonts w:asciiTheme="majorBidi" w:hAnsiTheme="majorBidi" w:cstheme="majorBidi"/>
          <w:bCs/>
        </w:rPr>
        <w:t>. Spahić Ehlimana</w:t>
      </w:r>
      <w:r w:rsidR="00434ED1">
        <w:rPr>
          <w:rFonts w:asciiTheme="majorBidi" w:hAnsiTheme="majorBidi" w:cstheme="majorBidi"/>
          <w:bCs/>
        </w:rPr>
        <w:t xml:space="preserve">, </w:t>
      </w:r>
      <w:proofErr w:type="spellStart"/>
      <w:r w:rsidR="00434ED1">
        <w:rPr>
          <w:rFonts w:asciiTheme="majorBidi" w:hAnsiTheme="majorBidi" w:cstheme="majorBidi"/>
          <w:bCs/>
        </w:rPr>
        <w:t>prof.dr</w:t>
      </w:r>
      <w:proofErr w:type="spellEnd"/>
      <w:r w:rsidR="00434ED1">
        <w:rPr>
          <w:rFonts w:asciiTheme="majorBidi" w:hAnsiTheme="majorBidi" w:cstheme="majorBidi"/>
          <w:bCs/>
        </w:rPr>
        <w:t xml:space="preserve">. Šljivo-Grbo Amila, </w:t>
      </w:r>
      <w:proofErr w:type="spellStart"/>
      <w:r w:rsidR="00434ED1">
        <w:rPr>
          <w:rFonts w:asciiTheme="majorBidi" w:hAnsiTheme="majorBidi" w:cstheme="majorBidi"/>
          <w:bCs/>
        </w:rPr>
        <w:t>prof.dr</w:t>
      </w:r>
      <w:proofErr w:type="spellEnd"/>
      <w:r w:rsidR="00434ED1">
        <w:rPr>
          <w:rFonts w:asciiTheme="majorBidi" w:hAnsiTheme="majorBidi" w:cstheme="majorBidi"/>
          <w:bCs/>
        </w:rPr>
        <w:t xml:space="preserve">. </w:t>
      </w:r>
      <w:proofErr w:type="spellStart"/>
      <w:r w:rsidR="00434ED1">
        <w:rPr>
          <w:rFonts w:asciiTheme="majorBidi" w:hAnsiTheme="majorBidi" w:cstheme="majorBidi"/>
          <w:bCs/>
        </w:rPr>
        <w:t>Šadić</w:t>
      </w:r>
      <w:proofErr w:type="spellEnd"/>
      <w:r w:rsidR="00434ED1">
        <w:rPr>
          <w:rFonts w:asciiTheme="majorBidi" w:hAnsiTheme="majorBidi" w:cstheme="majorBidi"/>
          <w:bCs/>
        </w:rPr>
        <w:t xml:space="preserve"> Sanela, </w:t>
      </w:r>
      <w:proofErr w:type="spellStart"/>
      <w:r w:rsidR="00434ED1">
        <w:rPr>
          <w:rFonts w:asciiTheme="majorBidi" w:hAnsiTheme="majorBidi" w:cstheme="majorBidi"/>
          <w:bCs/>
        </w:rPr>
        <w:t>prof.dr</w:t>
      </w:r>
      <w:proofErr w:type="spellEnd"/>
      <w:r w:rsidR="00434ED1">
        <w:rPr>
          <w:rFonts w:asciiTheme="majorBidi" w:hAnsiTheme="majorBidi" w:cstheme="majorBidi"/>
          <w:bCs/>
        </w:rPr>
        <w:t xml:space="preserve">. Šerić </w:t>
      </w:r>
      <w:proofErr w:type="spellStart"/>
      <w:r w:rsidR="00434ED1">
        <w:rPr>
          <w:rFonts w:asciiTheme="majorBidi" w:hAnsiTheme="majorBidi" w:cstheme="majorBidi"/>
          <w:bCs/>
        </w:rPr>
        <w:t>Nedreta</w:t>
      </w:r>
      <w:proofErr w:type="spellEnd"/>
      <w:r w:rsidR="00434ED1">
        <w:rPr>
          <w:rFonts w:asciiTheme="majorBidi" w:hAnsiTheme="majorBidi" w:cstheme="majorBidi"/>
          <w:bCs/>
        </w:rPr>
        <w:t xml:space="preserve">, </w:t>
      </w:r>
      <w:proofErr w:type="spellStart"/>
      <w:r w:rsidR="00434ED1">
        <w:rPr>
          <w:rFonts w:asciiTheme="majorBidi" w:hAnsiTheme="majorBidi" w:cstheme="majorBidi"/>
          <w:bCs/>
        </w:rPr>
        <w:t>prof.dr</w:t>
      </w:r>
      <w:proofErr w:type="spellEnd"/>
      <w:r w:rsidR="00434ED1">
        <w:rPr>
          <w:rFonts w:asciiTheme="majorBidi" w:hAnsiTheme="majorBidi" w:cstheme="majorBidi"/>
          <w:bCs/>
        </w:rPr>
        <w:t xml:space="preserve">. </w:t>
      </w:r>
      <w:proofErr w:type="spellStart"/>
      <w:r w:rsidR="00434ED1">
        <w:rPr>
          <w:rFonts w:asciiTheme="majorBidi" w:hAnsiTheme="majorBidi" w:cstheme="majorBidi"/>
          <w:bCs/>
        </w:rPr>
        <w:t>Termiz</w:t>
      </w:r>
      <w:proofErr w:type="spellEnd"/>
      <w:r w:rsidR="00434ED1">
        <w:rPr>
          <w:rFonts w:asciiTheme="majorBidi" w:hAnsiTheme="majorBidi" w:cstheme="majorBidi"/>
          <w:bCs/>
        </w:rPr>
        <w:t xml:space="preserve"> Dževad, </w:t>
      </w:r>
      <w:proofErr w:type="spellStart"/>
      <w:r w:rsidR="00434ED1">
        <w:rPr>
          <w:rFonts w:asciiTheme="majorBidi" w:hAnsiTheme="majorBidi" w:cstheme="majorBidi"/>
          <w:bCs/>
        </w:rPr>
        <w:t>prof.dr</w:t>
      </w:r>
      <w:proofErr w:type="spellEnd"/>
      <w:r w:rsidR="00434ED1">
        <w:rPr>
          <w:rFonts w:asciiTheme="majorBidi" w:hAnsiTheme="majorBidi" w:cstheme="majorBidi"/>
          <w:bCs/>
        </w:rPr>
        <w:t xml:space="preserve">. Turčalo Sead, </w:t>
      </w:r>
      <w:proofErr w:type="spellStart"/>
      <w:r w:rsidR="00434ED1">
        <w:rPr>
          <w:rFonts w:asciiTheme="majorBidi" w:hAnsiTheme="majorBidi" w:cstheme="majorBidi"/>
          <w:bCs/>
        </w:rPr>
        <w:t>prof.dr</w:t>
      </w:r>
      <w:proofErr w:type="spellEnd"/>
      <w:r w:rsidR="00434ED1">
        <w:rPr>
          <w:rFonts w:asciiTheme="majorBidi" w:hAnsiTheme="majorBidi" w:cstheme="majorBidi"/>
          <w:bCs/>
        </w:rPr>
        <w:t xml:space="preserve">. Turčilo Lejla, </w:t>
      </w:r>
      <w:proofErr w:type="spellStart"/>
      <w:r w:rsidR="00434ED1">
        <w:rPr>
          <w:rFonts w:asciiTheme="majorBidi" w:hAnsiTheme="majorBidi" w:cstheme="majorBidi"/>
          <w:bCs/>
        </w:rPr>
        <w:t>v.asst</w:t>
      </w:r>
      <w:proofErr w:type="spellEnd"/>
      <w:r w:rsidR="00434ED1">
        <w:rPr>
          <w:rFonts w:asciiTheme="majorBidi" w:hAnsiTheme="majorBidi" w:cstheme="majorBidi"/>
          <w:bCs/>
        </w:rPr>
        <w:t>. Dudić-</w:t>
      </w:r>
      <w:proofErr w:type="spellStart"/>
      <w:r w:rsidR="00434ED1">
        <w:rPr>
          <w:rFonts w:asciiTheme="majorBidi" w:hAnsiTheme="majorBidi" w:cstheme="majorBidi"/>
          <w:bCs/>
        </w:rPr>
        <w:t>Sijamija</w:t>
      </w:r>
      <w:proofErr w:type="spellEnd"/>
      <w:r w:rsidR="00434ED1">
        <w:rPr>
          <w:rFonts w:asciiTheme="majorBidi" w:hAnsiTheme="majorBidi" w:cstheme="majorBidi"/>
          <w:bCs/>
        </w:rPr>
        <w:t xml:space="preserve"> Anida, </w:t>
      </w:r>
      <w:proofErr w:type="spellStart"/>
      <w:r w:rsidR="00434ED1">
        <w:rPr>
          <w:rFonts w:asciiTheme="majorBidi" w:hAnsiTheme="majorBidi" w:cstheme="majorBidi"/>
          <w:bCs/>
        </w:rPr>
        <w:t>v.asst</w:t>
      </w:r>
      <w:proofErr w:type="spellEnd"/>
      <w:r w:rsidR="00434ED1">
        <w:rPr>
          <w:rFonts w:asciiTheme="majorBidi" w:hAnsiTheme="majorBidi" w:cstheme="majorBidi"/>
          <w:bCs/>
        </w:rPr>
        <w:t xml:space="preserve">. Kadić </w:t>
      </w:r>
      <w:proofErr w:type="spellStart"/>
      <w:r w:rsidR="00434ED1">
        <w:rPr>
          <w:rFonts w:asciiTheme="majorBidi" w:hAnsiTheme="majorBidi" w:cstheme="majorBidi"/>
          <w:bCs/>
        </w:rPr>
        <w:t>Veldin</w:t>
      </w:r>
      <w:proofErr w:type="spellEnd"/>
      <w:r w:rsidR="00434ED1">
        <w:rPr>
          <w:rFonts w:asciiTheme="majorBidi" w:hAnsiTheme="majorBidi" w:cstheme="majorBidi"/>
          <w:bCs/>
        </w:rPr>
        <w:t xml:space="preserve">, </w:t>
      </w:r>
      <w:proofErr w:type="spellStart"/>
      <w:r w:rsidR="00577EE8">
        <w:rPr>
          <w:rFonts w:asciiTheme="majorBidi" w:hAnsiTheme="majorBidi" w:cstheme="majorBidi"/>
          <w:bCs/>
        </w:rPr>
        <w:t>v.asst</w:t>
      </w:r>
      <w:proofErr w:type="spellEnd"/>
      <w:r w:rsidR="00577EE8">
        <w:rPr>
          <w:rFonts w:asciiTheme="majorBidi" w:hAnsiTheme="majorBidi" w:cstheme="majorBidi"/>
          <w:bCs/>
        </w:rPr>
        <w:t xml:space="preserve">. Sušić Osman, </w:t>
      </w:r>
      <w:proofErr w:type="spellStart"/>
      <w:r w:rsidR="00577EE8">
        <w:rPr>
          <w:rFonts w:asciiTheme="majorBidi" w:hAnsiTheme="majorBidi" w:cstheme="majorBidi"/>
          <w:bCs/>
        </w:rPr>
        <w:t>asst</w:t>
      </w:r>
      <w:proofErr w:type="spellEnd"/>
      <w:r w:rsidR="00577EE8">
        <w:rPr>
          <w:rFonts w:asciiTheme="majorBidi" w:hAnsiTheme="majorBidi" w:cstheme="majorBidi"/>
          <w:bCs/>
        </w:rPr>
        <w:t xml:space="preserve">. </w:t>
      </w:r>
      <w:proofErr w:type="spellStart"/>
      <w:r w:rsidR="00577EE8">
        <w:rPr>
          <w:rFonts w:asciiTheme="majorBidi" w:hAnsiTheme="majorBidi" w:cstheme="majorBidi"/>
          <w:bCs/>
        </w:rPr>
        <w:t>Vatreš</w:t>
      </w:r>
      <w:proofErr w:type="spellEnd"/>
      <w:r w:rsidR="00577EE8">
        <w:rPr>
          <w:rFonts w:asciiTheme="majorBidi" w:hAnsiTheme="majorBidi" w:cstheme="majorBidi"/>
          <w:bCs/>
        </w:rPr>
        <w:t xml:space="preserve"> Amina, </w:t>
      </w:r>
      <w:proofErr w:type="spellStart"/>
      <w:r w:rsidR="00577EE8">
        <w:rPr>
          <w:rFonts w:asciiTheme="majorBidi" w:hAnsiTheme="majorBidi" w:cstheme="majorBidi"/>
          <w:bCs/>
        </w:rPr>
        <w:t>Alispahić</w:t>
      </w:r>
      <w:proofErr w:type="spellEnd"/>
      <w:r w:rsidR="00577EE8">
        <w:rPr>
          <w:rFonts w:asciiTheme="majorBidi" w:hAnsiTheme="majorBidi" w:cstheme="majorBidi"/>
          <w:bCs/>
        </w:rPr>
        <w:t xml:space="preserve"> Selma, MA i predstavnica stručnog osoblja Bihorac Anisa. </w:t>
      </w:r>
    </w:p>
    <w:p w14:paraId="3B660DEA" w14:textId="6C090E65" w:rsidR="0018446F" w:rsidRPr="00E338E2" w:rsidRDefault="00577EE8" w:rsidP="00E338E2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Opravdano odsutni: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Smajić Mirza,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Emirhafizović Mirza, </w:t>
      </w:r>
      <w:proofErr w:type="spellStart"/>
      <w:r>
        <w:rPr>
          <w:rFonts w:asciiTheme="majorBidi" w:hAnsiTheme="majorBidi" w:cstheme="majorBidi"/>
          <w:bCs/>
        </w:rPr>
        <w:t>doc.dr</w:t>
      </w:r>
      <w:proofErr w:type="spellEnd"/>
      <w:r>
        <w:rPr>
          <w:rFonts w:asciiTheme="majorBidi" w:hAnsiTheme="majorBidi" w:cstheme="majorBidi"/>
          <w:bCs/>
        </w:rPr>
        <w:t>. Brkić-</w:t>
      </w:r>
      <w:proofErr w:type="spellStart"/>
      <w:r>
        <w:rPr>
          <w:rFonts w:asciiTheme="majorBidi" w:hAnsiTheme="majorBidi" w:cstheme="majorBidi"/>
          <w:bCs/>
        </w:rPr>
        <w:t>Šmigoc</w:t>
      </w:r>
      <w:proofErr w:type="spellEnd"/>
      <w:r>
        <w:rPr>
          <w:rFonts w:asciiTheme="majorBidi" w:hAnsiTheme="majorBidi" w:cstheme="majorBidi"/>
          <w:bCs/>
        </w:rPr>
        <w:t xml:space="preserve"> Jelena,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Miković</w:t>
      </w:r>
      <w:proofErr w:type="spellEnd"/>
      <w:r>
        <w:rPr>
          <w:rFonts w:asciiTheme="majorBidi" w:hAnsiTheme="majorBidi" w:cstheme="majorBidi"/>
          <w:bCs/>
        </w:rPr>
        <w:t xml:space="preserve"> Borjana,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Bašić Sanela,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Fehzić</w:t>
      </w:r>
      <w:proofErr w:type="spellEnd"/>
      <w:r>
        <w:rPr>
          <w:rFonts w:asciiTheme="majorBidi" w:hAnsiTheme="majorBidi" w:cstheme="majorBidi"/>
          <w:bCs/>
        </w:rPr>
        <w:t xml:space="preserve">-Čengić Fahira,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Abazović</w:t>
      </w:r>
      <w:proofErr w:type="spellEnd"/>
      <w:r>
        <w:rPr>
          <w:rFonts w:asciiTheme="majorBidi" w:hAnsiTheme="majorBidi" w:cstheme="majorBidi"/>
          <w:bCs/>
        </w:rPr>
        <w:t xml:space="preserve"> Dino,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Filandra Šaćir, a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Azinović Vlado, </w:t>
      </w:r>
      <w:proofErr w:type="spellStart"/>
      <w:r>
        <w:rPr>
          <w:rFonts w:asciiTheme="majorBidi" w:hAnsiTheme="majorBidi" w:cstheme="majorBidi"/>
          <w:bCs/>
        </w:rPr>
        <w:t>prof.dr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Sefo</w:t>
      </w:r>
      <w:proofErr w:type="spellEnd"/>
      <w:r>
        <w:rPr>
          <w:rFonts w:asciiTheme="majorBidi" w:hAnsiTheme="majorBidi" w:cstheme="majorBidi"/>
          <w:bCs/>
        </w:rPr>
        <w:t xml:space="preserve"> Mustafa, </w:t>
      </w:r>
      <w:proofErr w:type="spellStart"/>
      <w:r>
        <w:rPr>
          <w:rFonts w:asciiTheme="majorBidi" w:hAnsiTheme="majorBidi" w:cstheme="majorBidi"/>
          <w:bCs/>
        </w:rPr>
        <w:t>doc.dr</w:t>
      </w:r>
      <w:proofErr w:type="spellEnd"/>
      <w:r>
        <w:rPr>
          <w:rFonts w:asciiTheme="majorBidi" w:hAnsiTheme="majorBidi" w:cstheme="majorBidi"/>
          <w:bCs/>
        </w:rPr>
        <w:t xml:space="preserve">. </w:t>
      </w:r>
      <w:proofErr w:type="spellStart"/>
      <w:r>
        <w:rPr>
          <w:rFonts w:asciiTheme="majorBidi" w:hAnsiTheme="majorBidi" w:cstheme="majorBidi"/>
          <w:bCs/>
        </w:rPr>
        <w:t>Forić</w:t>
      </w:r>
      <w:proofErr w:type="spellEnd"/>
      <w:r>
        <w:rPr>
          <w:rFonts w:asciiTheme="majorBidi" w:hAnsiTheme="majorBidi" w:cstheme="majorBidi"/>
          <w:bCs/>
        </w:rPr>
        <w:t xml:space="preserve"> Samir prethodnu saglasnost su dali putem e-maila. </w:t>
      </w:r>
      <w:bookmarkStart w:id="0" w:name="_Hlk45176751"/>
    </w:p>
    <w:p w14:paraId="37F5846C" w14:textId="37E40C3A" w:rsidR="00B22F94" w:rsidRPr="006D58F3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</w:rPr>
      </w:pPr>
    </w:p>
    <w:p w14:paraId="1045477F" w14:textId="552A5395" w:rsidR="007472EE" w:rsidRPr="00AE721E" w:rsidRDefault="00B22F94" w:rsidP="00AE721E">
      <w:pPr>
        <w:spacing w:line="360" w:lineRule="auto"/>
        <w:ind w:left="-284" w:right="-569" w:hanging="283"/>
        <w:jc w:val="both"/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>Dn</w:t>
      </w:r>
      <w:r w:rsidR="00491BD5" w:rsidRPr="003F35D8">
        <w:rPr>
          <w:rFonts w:asciiTheme="majorBidi" w:hAnsiTheme="majorBidi" w:cstheme="majorBidi"/>
          <w:lang w:val="hr-HR"/>
        </w:rPr>
        <w:t>e</w:t>
      </w:r>
      <w:r w:rsidRPr="003F35D8">
        <w:rPr>
          <w:rFonts w:asciiTheme="majorBidi" w:hAnsiTheme="majorBidi" w:cstheme="majorBidi"/>
          <w:lang w:val="hr-HR"/>
        </w:rPr>
        <w:t xml:space="preserve">vni red je jednoglasno usvojen kako slijedi: </w:t>
      </w:r>
    </w:p>
    <w:p w14:paraId="4138CA06" w14:textId="2B2020EA" w:rsidR="007472EE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>Usvajanje Zapisnika sa dvadesetčetvrte sjednice Vijeća Fakulteta od 14.03.2023.godine;</w:t>
      </w:r>
    </w:p>
    <w:p w14:paraId="0C6C9588" w14:textId="77777777" w:rsidR="00E338E2" w:rsidRPr="00E338E2" w:rsidRDefault="00E338E2" w:rsidP="00E338E2">
      <w:pPr>
        <w:pStyle w:val="ListParagraph"/>
        <w:ind w:left="786"/>
        <w:rPr>
          <w:rFonts w:asciiTheme="majorBidi" w:hAnsiTheme="majorBidi" w:cstheme="majorBidi"/>
          <w:lang w:val="hr-HR"/>
        </w:rPr>
      </w:pPr>
    </w:p>
    <w:p w14:paraId="5340D92F" w14:textId="0821CC03" w:rsid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>Usvajanje prijedloga tema, mentora i sastava komisija na drugom ciklusu studija (3+2 i 4+1);</w:t>
      </w:r>
    </w:p>
    <w:p w14:paraId="0D9BBAC4" w14:textId="77777777" w:rsidR="00E338E2" w:rsidRPr="00E338E2" w:rsidRDefault="00E338E2" w:rsidP="00E338E2">
      <w:pPr>
        <w:pStyle w:val="ListParagraph"/>
        <w:rPr>
          <w:rFonts w:asciiTheme="majorBidi" w:hAnsiTheme="majorBidi" w:cstheme="majorBidi"/>
          <w:lang w:val="hr-HR"/>
        </w:rPr>
      </w:pPr>
    </w:p>
    <w:p w14:paraId="27363640" w14:textId="5BDB5D46" w:rsid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>Usvajanje izvještaja o ocjeni završnih radova na drugom ciklusu studija (3+2);</w:t>
      </w:r>
    </w:p>
    <w:p w14:paraId="79A7C3C4" w14:textId="77777777" w:rsidR="00E338E2" w:rsidRPr="00E338E2" w:rsidRDefault="00E338E2" w:rsidP="00E338E2">
      <w:pPr>
        <w:pStyle w:val="ListParagraph"/>
        <w:rPr>
          <w:rFonts w:asciiTheme="majorBidi" w:hAnsiTheme="majorBidi" w:cstheme="majorBidi"/>
          <w:lang w:val="hr-HR"/>
        </w:rPr>
      </w:pPr>
    </w:p>
    <w:p w14:paraId="64F34D9F" w14:textId="77777777" w:rsid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>Doktorski studij;</w:t>
      </w:r>
    </w:p>
    <w:p w14:paraId="33F41397" w14:textId="77777777" w:rsidR="00E338E2" w:rsidRPr="00E338E2" w:rsidRDefault="00E338E2" w:rsidP="00E338E2">
      <w:pPr>
        <w:pStyle w:val="ListParagraph"/>
        <w:rPr>
          <w:rFonts w:asciiTheme="majorBidi" w:hAnsiTheme="majorBidi" w:cstheme="majorBidi"/>
          <w:lang w:val="hr-HR"/>
        </w:rPr>
      </w:pPr>
    </w:p>
    <w:p w14:paraId="78EB75CB" w14:textId="77777777" w:rsid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>Usvajanje Zaključaka i Odluka o provedenim postupcima ekvivalencije na Fakultetu;</w:t>
      </w:r>
    </w:p>
    <w:p w14:paraId="61EF7C9D" w14:textId="77777777" w:rsidR="00E338E2" w:rsidRPr="00E338E2" w:rsidRDefault="00E338E2" w:rsidP="00E338E2">
      <w:pPr>
        <w:pStyle w:val="ListParagraph"/>
        <w:rPr>
          <w:rFonts w:asciiTheme="majorBidi" w:hAnsiTheme="majorBidi" w:cstheme="majorBidi"/>
          <w:lang w:val="hr-HR"/>
        </w:rPr>
      </w:pPr>
    </w:p>
    <w:p w14:paraId="645FB582" w14:textId="77777777" w:rsid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>Usvajanje Izvještaja o provedenim postupcima priznavanja inostranih visokoškoskih kvalifikacija;</w:t>
      </w:r>
    </w:p>
    <w:p w14:paraId="5EAE8DA7" w14:textId="77777777" w:rsidR="00E338E2" w:rsidRPr="00E338E2" w:rsidRDefault="00E338E2" w:rsidP="00E338E2">
      <w:pPr>
        <w:pStyle w:val="ListParagraph"/>
        <w:rPr>
          <w:rFonts w:asciiTheme="majorBidi" w:hAnsiTheme="majorBidi" w:cstheme="majorBidi"/>
          <w:lang w:val="hr-HR"/>
        </w:rPr>
      </w:pPr>
    </w:p>
    <w:p w14:paraId="54089693" w14:textId="77777777" w:rsid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 xml:space="preserve">Imenovanje članova Komisije za izbor člana akademskog osoblja u nastavno-naučno zvanje docent na naučnu oblast Socijalni rad; </w:t>
      </w:r>
    </w:p>
    <w:p w14:paraId="695F481B" w14:textId="77777777" w:rsidR="00E338E2" w:rsidRPr="00E338E2" w:rsidRDefault="00E338E2" w:rsidP="00E338E2">
      <w:pPr>
        <w:pStyle w:val="ListParagraph"/>
        <w:rPr>
          <w:rFonts w:asciiTheme="majorBidi" w:hAnsiTheme="majorBidi" w:cstheme="majorBidi"/>
          <w:lang w:val="hr-HR"/>
        </w:rPr>
      </w:pPr>
    </w:p>
    <w:p w14:paraId="1029C71D" w14:textId="77777777" w:rsid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>Usvajanje Prijedloga odluke o izmjeni i dopuni Nastavnog plana i programa odsjeka: Sigurnosne i mirovne studije i Sociologija;</w:t>
      </w:r>
    </w:p>
    <w:p w14:paraId="39EFB897" w14:textId="77777777" w:rsidR="00E338E2" w:rsidRPr="00E338E2" w:rsidRDefault="00E338E2" w:rsidP="00E338E2">
      <w:pPr>
        <w:pStyle w:val="ListParagraph"/>
        <w:rPr>
          <w:rFonts w:asciiTheme="majorBidi" w:hAnsiTheme="majorBidi" w:cstheme="majorBidi"/>
          <w:lang w:val="hr-HR"/>
        </w:rPr>
      </w:pPr>
    </w:p>
    <w:p w14:paraId="0D3FA30B" w14:textId="77777777" w:rsid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 xml:space="preserve">Usvajanje Odluke o izvršenoj analizi i usvajanju Izvještaja o prolaznosti studenata i prosječnoj ocjeni u zimskom semestru studijske 2022/2023. godine; </w:t>
      </w:r>
    </w:p>
    <w:p w14:paraId="6DACEA05" w14:textId="77777777" w:rsidR="00E338E2" w:rsidRPr="00E338E2" w:rsidRDefault="00E338E2" w:rsidP="00E338E2">
      <w:pPr>
        <w:pStyle w:val="ListParagraph"/>
        <w:rPr>
          <w:rFonts w:asciiTheme="majorBidi" w:hAnsiTheme="majorBidi" w:cstheme="majorBidi"/>
          <w:lang w:val="hr-HR"/>
        </w:rPr>
      </w:pPr>
    </w:p>
    <w:p w14:paraId="195050CD" w14:textId="77777777" w:rsid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 xml:space="preserve">Usvajanje izvještaja o evaluaciji akademskog osoblja u zimskog semestru studijske 2022/2023; </w:t>
      </w:r>
    </w:p>
    <w:p w14:paraId="4D8C886D" w14:textId="77777777" w:rsidR="00E338E2" w:rsidRPr="00E338E2" w:rsidRDefault="00E338E2" w:rsidP="00E338E2">
      <w:pPr>
        <w:pStyle w:val="ListParagraph"/>
        <w:rPr>
          <w:rFonts w:asciiTheme="majorBidi" w:hAnsiTheme="majorBidi" w:cstheme="majorBidi"/>
          <w:lang w:val="hr-HR"/>
        </w:rPr>
      </w:pPr>
    </w:p>
    <w:p w14:paraId="68591183" w14:textId="77777777" w:rsidR="00E338E2" w:rsidRPr="00E338E2" w:rsidRDefault="00E338E2" w:rsidP="00E338E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hr-HR"/>
        </w:rPr>
      </w:pPr>
      <w:r w:rsidRPr="00E338E2">
        <w:rPr>
          <w:rFonts w:asciiTheme="majorBidi" w:hAnsiTheme="majorBidi" w:cstheme="majorBidi"/>
          <w:lang w:val="hr-HR"/>
        </w:rPr>
        <w:t>Tekuća pitanja.</w:t>
      </w:r>
    </w:p>
    <w:p w14:paraId="00859112" w14:textId="77777777" w:rsidR="00491BD5" w:rsidRPr="00491BD5" w:rsidRDefault="00491BD5" w:rsidP="00491BD5">
      <w:pPr>
        <w:pStyle w:val="ListParagraph"/>
        <w:ind w:left="786"/>
        <w:rPr>
          <w:rFonts w:ascii="Cambria" w:hAnsi="Cambria" w:cs="Times New Roman"/>
          <w:lang w:val="hr-HR"/>
        </w:rPr>
      </w:pPr>
    </w:p>
    <w:p w14:paraId="5968B07D" w14:textId="33D988E8" w:rsidR="007A4315" w:rsidRPr="003F35D8" w:rsidRDefault="004976B0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r w:rsidRPr="003F35D8">
        <w:rPr>
          <w:rFonts w:asciiTheme="majorBidi" w:hAnsiTheme="majorBidi" w:cstheme="majorBidi"/>
          <w:bCs/>
        </w:rPr>
        <w:lastRenderedPageBreak/>
        <w:t xml:space="preserve">Tok sjednice: </w:t>
      </w:r>
    </w:p>
    <w:p w14:paraId="425B1D45" w14:textId="77777777" w:rsidR="004976B0" w:rsidRPr="003F35D8" w:rsidRDefault="004976B0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</w:p>
    <w:p w14:paraId="7AF2DC04" w14:textId="0FB809F1" w:rsidR="00B3199E" w:rsidRPr="003F35D8" w:rsidRDefault="007A4315" w:rsidP="00E338E2">
      <w:pPr>
        <w:spacing w:after="0" w:line="360" w:lineRule="auto"/>
        <w:ind w:right="-330"/>
        <w:jc w:val="both"/>
        <w:rPr>
          <w:rFonts w:asciiTheme="majorBidi" w:hAnsiTheme="majorBidi" w:cstheme="majorBidi"/>
          <w:b/>
          <w:lang w:val="hr-HR"/>
        </w:rPr>
      </w:pPr>
      <w:r w:rsidRPr="003F35D8">
        <w:rPr>
          <w:rFonts w:asciiTheme="majorBidi" w:hAnsiTheme="majorBidi" w:cstheme="majorBidi"/>
          <w:b/>
        </w:rPr>
        <w:t xml:space="preserve">Ad </w:t>
      </w:r>
      <w:r w:rsidR="00081DB2" w:rsidRPr="003F35D8">
        <w:rPr>
          <w:rFonts w:asciiTheme="majorBidi" w:hAnsiTheme="majorBidi" w:cstheme="majorBidi"/>
          <w:b/>
        </w:rPr>
        <w:t>1.</w:t>
      </w:r>
      <w:r w:rsidR="00B3199E" w:rsidRPr="003F35D8">
        <w:rPr>
          <w:rFonts w:asciiTheme="majorBidi" w:hAnsiTheme="majorBidi" w:cstheme="majorBidi"/>
          <w:b/>
        </w:rPr>
        <w:t xml:space="preserve"> </w:t>
      </w:r>
      <w:r w:rsidR="00E338E2" w:rsidRPr="00E338E2">
        <w:rPr>
          <w:rFonts w:asciiTheme="majorBidi" w:hAnsiTheme="majorBidi" w:cstheme="majorBidi"/>
          <w:b/>
        </w:rPr>
        <w:tab/>
        <w:t>Usvajanje Zapisnika sa dvadesetčetvrte sjednice Vijeća Fakulteta od 14.03.2023.godine;</w:t>
      </w:r>
    </w:p>
    <w:p w14:paraId="1BB84629" w14:textId="1840D066" w:rsidR="007629E0" w:rsidRPr="003F35D8" w:rsidRDefault="00B3199E" w:rsidP="003505BE">
      <w:pPr>
        <w:spacing w:after="0" w:line="360" w:lineRule="auto"/>
        <w:ind w:right="-330"/>
        <w:jc w:val="both"/>
        <w:rPr>
          <w:rFonts w:asciiTheme="majorBidi" w:hAnsiTheme="majorBidi" w:cstheme="majorBidi"/>
          <w:bCs/>
          <w:lang w:val="hr-HR"/>
        </w:rPr>
      </w:pPr>
      <w:r w:rsidRPr="003F35D8">
        <w:rPr>
          <w:rFonts w:asciiTheme="majorBidi" w:hAnsiTheme="majorBidi" w:cstheme="majorBidi"/>
          <w:bCs/>
          <w:lang w:val="hr-HR"/>
        </w:rPr>
        <w:t xml:space="preserve"> Zapisni</w:t>
      </w:r>
      <w:r w:rsidR="00D35571" w:rsidRPr="003F35D8">
        <w:rPr>
          <w:rFonts w:asciiTheme="majorBidi" w:hAnsiTheme="majorBidi" w:cstheme="majorBidi"/>
          <w:bCs/>
          <w:lang w:val="hr-HR"/>
        </w:rPr>
        <w:t>k je</w:t>
      </w:r>
      <w:r w:rsidRPr="003F35D8">
        <w:rPr>
          <w:rFonts w:asciiTheme="majorBidi" w:hAnsiTheme="majorBidi" w:cstheme="majorBidi"/>
          <w:bCs/>
          <w:lang w:val="hr-HR"/>
        </w:rPr>
        <w:t xml:space="preserve"> usvojen jednoglasno.</w:t>
      </w:r>
    </w:p>
    <w:p w14:paraId="7EED0761" w14:textId="77777777" w:rsidR="00B22F94" w:rsidRPr="003F35D8" w:rsidRDefault="00B22F94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</w:p>
    <w:p w14:paraId="35C14F7E" w14:textId="3E7C04B7" w:rsidR="007A4315" w:rsidRPr="003F35D8" w:rsidRDefault="007A4315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/>
        </w:rPr>
      </w:pPr>
      <w:r w:rsidRPr="003F35D8">
        <w:rPr>
          <w:rFonts w:asciiTheme="majorBidi" w:hAnsiTheme="majorBidi" w:cstheme="majorBidi"/>
          <w:b/>
        </w:rPr>
        <w:t xml:space="preserve">Ad </w:t>
      </w:r>
      <w:r w:rsidR="002650C3" w:rsidRPr="003F35D8">
        <w:rPr>
          <w:rFonts w:asciiTheme="majorBidi" w:hAnsiTheme="majorBidi" w:cstheme="majorBidi"/>
          <w:b/>
        </w:rPr>
        <w:t>2</w:t>
      </w:r>
      <w:r w:rsidRPr="003F35D8">
        <w:rPr>
          <w:rFonts w:asciiTheme="majorBidi" w:hAnsiTheme="majorBidi" w:cstheme="majorBidi"/>
          <w:b/>
        </w:rPr>
        <w:t>.  Usvajanje prijedloga tema, mentora i sastava komisija na drugom ciklusu studija (3+2</w:t>
      </w:r>
      <w:r w:rsidR="00491BD5" w:rsidRPr="003F35D8">
        <w:rPr>
          <w:rFonts w:asciiTheme="majorBidi" w:hAnsiTheme="majorBidi" w:cstheme="majorBidi"/>
          <w:b/>
        </w:rPr>
        <w:t xml:space="preserve"> i 4+1); </w:t>
      </w:r>
    </w:p>
    <w:p w14:paraId="36CDA724" w14:textId="0A91CE92" w:rsidR="00491BD5" w:rsidRPr="003F35D8" w:rsidRDefault="00491BD5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/>
        </w:rPr>
      </w:pPr>
    </w:p>
    <w:p w14:paraId="16AE7D40" w14:textId="1F99A172" w:rsidR="00491BD5" w:rsidRDefault="00491BD5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  <w:r w:rsidRPr="003F35D8">
        <w:rPr>
          <w:rFonts w:asciiTheme="majorBidi" w:hAnsiTheme="majorBidi" w:cstheme="majorBidi"/>
          <w:bCs/>
        </w:rPr>
        <w:t>Odsjek Žurnalistika/Komunikologija: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1825"/>
        <w:gridCol w:w="2185"/>
        <w:gridCol w:w="1604"/>
        <w:gridCol w:w="2538"/>
      </w:tblGrid>
      <w:tr w:rsidR="00EC6EDA" w14:paraId="453A28E3" w14:textId="77777777" w:rsidTr="00EC6EDA">
        <w:tc>
          <w:tcPr>
            <w:tcW w:w="864" w:type="dxa"/>
          </w:tcPr>
          <w:p w14:paraId="10E3A964" w14:textId="2EF8D339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Red.br.</w:t>
            </w:r>
          </w:p>
        </w:tc>
        <w:tc>
          <w:tcPr>
            <w:tcW w:w="1831" w:type="dxa"/>
          </w:tcPr>
          <w:p w14:paraId="08E6163B" w14:textId="371B6096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Prezime i ime</w:t>
            </w:r>
          </w:p>
        </w:tc>
        <w:tc>
          <w:tcPr>
            <w:tcW w:w="2160" w:type="dxa"/>
          </w:tcPr>
          <w:p w14:paraId="7DEF920C" w14:textId="0CA58BFE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Naziv teme</w:t>
            </w:r>
          </w:p>
        </w:tc>
        <w:tc>
          <w:tcPr>
            <w:tcW w:w="1620" w:type="dxa"/>
          </w:tcPr>
          <w:p w14:paraId="6AC2D489" w14:textId="4E5AD6FF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Mentor </w:t>
            </w:r>
          </w:p>
        </w:tc>
        <w:tc>
          <w:tcPr>
            <w:tcW w:w="2541" w:type="dxa"/>
          </w:tcPr>
          <w:p w14:paraId="4F60877A" w14:textId="212312A7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Komisija</w:t>
            </w:r>
          </w:p>
        </w:tc>
      </w:tr>
      <w:tr w:rsidR="00EC6EDA" w14:paraId="571D9BB0" w14:textId="77777777" w:rsidTr="00EC6EDA">
        <w:tc>
          <w:tcPr>
            <w:tcW w:w="864" w:type="dxa"/>
          </w:tcPr>
          <w:p w14:paraId="4F1FF6F7" w14:textId="06D659D5" w:rsidR="00EC6EDA" w:rsidRDefault="00EC6EDA" w:rsidP="00EC6EDA">
            <w:pPr>
              <w:pStyle w:val="NoSpacing"/>
              <w:numPr>
                <w:ilvl w:val="0"/>
                <w:numId w:val="34"/>
              </w:numPr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1" w:type="dxa"/>
          </w:tcPr>
          <w:p w14:paraId="25E7FF3C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MEHMED </w:t>
            </w:r>
          </w:p>
          <w:p w14:paraId="6845F3E9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SULTANOVIĆ </w:t>
            </w:r>
          </w:p>
          <w:p w14:paraId="185250DA" w14:textId="4D1A96D7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1120II-K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2160" w:type="dxa"/>
          </w:tcPr>
          <w:p w14:paraId="6F724547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UTJECAJ MEDIJA </w:t>
            </w:r>
          </w:p>
          <w:p w14:paraId="392DD615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NA POLITIČKE </w:t>
            </w:r>
          </w:p>
          <w:p w14:paraId="0BAFBAE2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PREFERNECIJE </w:t>
            </w:r>
          </w:p>
          <w:p w14:paraId="28F47CFC" w14:textId="1EB096AB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GLASAČA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1620" w:type="dxa"/>
          </w:tcPr>
          <w:p w14:paraId="35CC1229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Prof.dr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</w:t>
            </w:r>
          </w:p>
          <w:p w14:paraId="4E2E08EA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Fahira Fejzić-</w:t>
            </w:r>
          </w:p>
          <w:p w14:paraId="466B9574" w14:textId="7275CA72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Čengić</w:t>
            </w:r>
          </w:p>
        </w:tc>
        <w:tc>
          <w:tcPr>
            <w:tcW w:w="2541" w:type="dxa"/>
          </w:tcPr>
          <w:p w14:paraId="5C8F0F78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Predsjednik:prof.dr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Amila </w:t>
            </w:r>
          </w:p>
          <w:p w14:paraId="1E51196E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Šljivo-Grbo, </w:t>
            </w:r>
          </w:p>
          <w:p w14:paraId="4B67755F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Član:prof.dr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Mustafa </w:t>
            </w:r>
            <w:proofErr w:type="spellStart"/>
            <w:r w:rsidRPr="00AE721E">
              <w:rPr>
                <w:rFonts w:asciiTheme="majorBidi" w:hAnsiTheme="majorBidi" w:cstheme="majorBidi"/>
                <w:bCs/>
              </w:rPr>
              <w:t>Sefo</w:t>
            </w:r>
            <w:proofErr w:type="spellEnd"/>
          </w:p>
          <w:p w14:paraId="133D2236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Zamjenski </w:t>
            </w:r>
            <w:proofErr w:type="spellStart"/>
            <w:r w:rsidRPr="00AE721E">
              <w:rPr>
                <w:rFonts w:asciiTheme="majorBidi" w:hAnsiTheme="majorBidi" w:cstheme="majorBidi"/>
                <w:bCs/>
              </w:rPr>
              <w:t>član:doc.dr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</w:t>
            </w:r>
          </w:p>
          <w:p w14:paraId="28516F0A" w14:textId="7A1417A8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Irena Praskač Salčin</w:t>
            </w:r>
          </w:p>
        </w:tc>
      </w:tr>
      <w:tr w:rsidR="00EC6EDA" w14:paraId="787BF0BF" w14:textId="77777777" w:rsidTr="00EC6EDA">
        <w:tc>
          <w:tcPr>
            <w:tcW w:w="864" w:type="dxa"/>
          </w:tcPr>
          <w:p w14:paraId="1F161C71" w14:textId="77777777" w:rsidR="00EC6EDA" w:rsidRDefault="00EC6EDA" w:rsidP="00EC6EDA">
            <w:pPr>
              <w:pStyle w:val="NoSpacing"/>
              <w:numPr>
                <w:ilvl w:val="0"/>
                <w:numId w:val="34"/>
              </w:numPr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1" w:type="dxa"/>
          </w:tcPr>
          <w:p w14:paraId="1C6003A4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MIRELA </w:t>
            </w:r>
          </w:p>
          <w:p w14:paraId="75B904E0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HUSEJINOVIĆ </w:t>
            </w:r>
          </w:p>
          <w:p w14:paraId="2E4DE5AE" w14:textId="25AD46D9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1123II-K</w:t>
            </w:r>
          </w:p>
        </w:tc>
        <w:tc>
          <w:tcPr>
            <w:tcW w:w="2160" w:type="dxa"/>
          </w:tcPr>
          <w:p w14:paraId="491F469E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UTJECAJ OGLAŠAVANJA NA </w:t>
            </w:r>
          </w:p>
          <w:p w14:paraId="059C76F7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GRAĐANE U BOSNI </w:t>
            </w:r>
          </w:p>
          <w:p w14:paraId="7E1DB1DE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I HERCEGOVINI PRI </w:t>
            </w:r>
          </w:p>
          <w:p w14:paraId="7D711AC0" w14:textId="096AF399" w:rsidR="00EC6EDA" w:rsidRP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IZBORU BANKARSKIH USLUGA</w:t>
            </w:r>
          </w:p>
        </w:tc>
        <w:tc>
          <w:tcPr>
            <w:tcW w:w="1620" w:type="dxa"/>
          </w:tcPr>
          <w:p w14:paraId="7A47CA7F" w14:textId="15A4473A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Pro</w:t>
            </w:r>
            <w:r w:rsidR="00C276A5" w:rsidRPr="00AE721E">
              <w:rPr>
                <w:rFonts w:asciiTheme="majorBidi" w:hAnsiTheme="majorBidi" w:cstheme="majorBidi"/>
                <w:bCs/>
              </w:rPr>
              <w:t>f</w:t>
            </w:r>
            <w:r w:rsidRPr="00AE721E">
              <w:rPr>
                <w:rFonts w:asciiTheme="majorBidi" w:hAnsiTheme="majorBidi" w:cstheme="majorBidi"/>
                <w:bCs/>
              </w:rPr>
              <w:t>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Belma </w:t>
            </w:r>
          </w:p>
          <w:p w14:paraId="771C3015" w14:textId="783A828D" w:rsidR="00EC6EDA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Buljubašić</w:t>
            </w:r>
            <w:proofErr w:type="spellEnd"/>
          </w:p>
        </w:tc>
        <w:tc>
          <w:tcPr>
            <w:tcW w:w="2541" w:type="dxa"/>
          </w:tcPr>
          <w:p w14:paraId="56724052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Predsjednik:prof.dr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Jasna </w:t>
            </w:r>
          </w:p>
          <w:p w14:paraId="5E9386B2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Duraković, </w:t>
            </w:r>
          </w:p>
          <w:p w14:paraId="709425C6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Član:doc.dr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Enita </w:t>
            </w:r>
          </w:p>
          <w:p w14:paraId="69871D93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Čustović</w:t>
            </w:r>
            <w:proofErr w:type="spellEnd"/>
          </w:p>
          <w:p w14:paraId="5915D12D" w14:textId="77777777" w:rsidR="00EC6EDA" w:rsidRPr="00AE721E" w:rsidRDefault="00EC6EDA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Zamjenski </w:t>
            </w:r>
            <w:proofErr w:type="spellStart"/>
            <w:r w:rsidRPr="00AE721E">
              <w:rPr>
                <w:rFonts w:asciiTheme="majorBidi" w:hAnsiTheme="majorBidi" w:cstheme="majorBidi"/>
                <w:bCs/>
              </w:rPr>
              <w:t>član:</w:t>
            </w:r>
            <w:r w:rsidR="00C276A5" w:rsidRPr="00AE721E">
              <w:rPr>
                <w:rFonts w:asciiTheme="majorBidi" w:hAnsiTheme="majorBidi" w:cstheme="majorBidi"/>
                <w:bCs/>
              </w:rPr>
              <w:t>Irena</w:t>
            </w:r>
            <w:proofErr w:type="spellEnd"/>
            <w:r w:rsidR="00C276A5" w:rsidRPr="00AE721E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F6D8B0B" w14:textId="4025907C" w:rsidR="00C276A5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Praskač Salčin</w:t>
            </w:r>
          </w:p>
        </w:tc>
      </w:tr>
      <w:tr w:rsidR="00C276A5" w14:paraId="05224DCD" w14:textId="77777777" w:rsidTr="00EC6EDA">
        <w:tc>
          <w:tcPr>
            <w:tcW w:w="864" w:type="dxa"/>
          </w:tcPr>
          <w:p w14:paraId="15E1478E" w14:textId="77777777" w:rsidR="00C276A5" w:rsidRDefault="00C276A5" w:rsidP="00EC6EDA">
            <w:pPr>
              <w:pStyle w:val="NoSpacing"/>
              <w:numPr>
                <w:ilvl w:val="0"/>
                <w:numId w:val="34"/>
              </w:numPr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1" w:type="dxa"/>
          </w:tcPr>
          <w:p w14:paraId="3EC5EA77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KENAN ČOPRA </w:t>
            </w:r>
          </w:p>
          <w:p w14:paraId="7E82C143" w14:textId="36CE2498" w:rsidR="00C276A5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961II-K</w:t>
            </w:r>
          </w:p>
        </w:tc>
        <w:tc>
          <w:tcPr>
            <w:tcW w:w="2160" w:type="dxa"/>
          </w:tcPr>
          <w:p w14:paraId="5BA39380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UTJECAJ POJAVE </w:t>
            </w:r>
          </w:p>
          <w:p w14:paraId="6B2E83E3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INTERNETA NA </w:t>
            </w:r>
          </w:p>
          <w:p w14:paraId="72B28DFB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TRANSFORMACIJU</w:t>
            </w:r>
          </w:p>
          <w:p w14:paraId="3981BB62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MEDIJSKOG SADRŽAJA I PROMJENA NAVIKE </w:t>
            </w:r>
          </w:p>
          <w:p w14:paraId="793D2DC2" w14:textId="0E0FA8FE" w:rsidR="00C276A5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MEDIJSKIH KORISNIKA</w:t>
            </w:r>
          </w:p>
        </w:tc>
        <w:tc>
          <w:tcPr>
            <w:tcW w:w="1620" w:type="dxa"/>
          </w:tcPr>
          <w:p w14:paraId="7F61627A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Prof.dr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Belma </w:t>
            </w:r>
          </w:p>
          <w:p w14:paraId="3B116696" w14:textId="0B23DA1D" w:rsidR="00C276A5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Buljubašić</w:t>
            </w:r>
            <w:proofErr w:type="spellEnd"/>
          </w:p>
        </w:tc>
        <w:tc>
          <w:tcPr>
            <w:tcW w:w="2541" w:type="dxa"/>
          </w:tcPr>
          <w:p w14:paraId="161C11A3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Predsjednik:prof.dr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Lejla </w:t>
            </w:r>
          </w:p>
          <w:p w14:paraId="7FD16E41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Turčilo, </w:t>
            </w:r>
          </w:p>
          <w:p w14:paraId="521E9EAC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 w:rsidRPr="00AE721E">
              <w:rPr>
                <w:rFonts w:asciiTheme="majorBidi" w:hAnsiTheme="majorBidi" w:cstheme="majorBidi"/>
                <w:bCs/>
              </w:rPr>
              <w:t>Član:doc.dr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Enita </w:t>
            </w:r>
            <w:proofErr w:type="spellStart"/>
            <w:r w:rsidRPr="00AE721E">
              <w:rPr>
                <w:rFonts w:asciiTheme="majorBidi" w:hAnsiTheme="majorBidi" w:cstheme="majorBidi"/>
                <w:bCs/>
              </w:rPr>
              <w:t>Čustović</w:t>
            </w:r>
            <w:proofErr w:type="spellEnd"/>
          </w:p>
          <w:p w14:paraId="58DD7084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Zamjenski </w:t>
            </w:r>
            <w:proofErr w:type="spellStart"/>
            <w:r w:rsidRPr="00AE721E">
              <w:rPr>
                <w:rFonts w:asciiTheme="majorBidi" w:hAnsiTheme="majorBidi" w:cstheme="majorBidi"/>
                <w:bCs/>
              </w:rPr>
              <w:t>član:prof.dr</w:t>
            </w:r>
            <w:proofErr w:type="spellEnd"/>
            <w:r w:rsidRPr="00AE721E">
              <w:rPr>
                <w:rFonts w:asciiTheme="majorBidi" w:hAnsiTheme="majorBidi" w:cstheme="majorBidi"/>
                <w:bCs/>
              </w:rPr>
              <w:t xml:space="preserve">. </w:t>
            </w:r>
          </w:p>
          <w:p w14:paraId="25994CC1" w14:textId="579B28E0" w:rsidR="00C276A5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Jasna Duraković</w:t>
            </w:r>
          </w:p>
        </w:tc>
      </w:tr>
      <w:tr w:rsidR="00C276A5" w14:paraId="05D85F39" w14:textId="77777777" w:rsidTr="00EC6EDA">
        <w:tc>
          <w:tcPr>
            <w:tcW w:w="864" w:type="dxa"/>
          </w:tcPr>
          <w:p w14:paraId="386A6CEF" w14:textId="77777777" w:rsidR="00C276A5" w:rsidRDefault="00C276A5" w:rsidP="00EC6EDA">
            <w:pPr>
              <w:pStyle w:val="NoSpacing"/>
              <w:numPr>
                <w:ilvl w:val="0"/>
                <w:numId w:val="34"/>
              </w:numPr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31" w:type="dxa"/>
          </w:tcPr>
          <w:p w14:paraId="7F63563A" w14:textId="7777777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ILMA ČOSIĆ</w:t>
            </w:r>
          </w:p>
          <w:p w14:paraId="65E1ED1B" w14:textId="60EDE8A7" w:rsidR="00C276A5" w:rsidRPr="00AE721E" w:rsidRDefault="00C276A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E721E">
              <w:rPr>
                <w:rFonts w:asciiTheme="majorBidi" w:hAnsiTheme="majorBidi" w:cstheme="majorBidi"/>
                <w:bCs/>
              </w:rPr>
              <w:t>983</w:t>
            </w:r>
            <w:r w:rsidR="00F75255" w:rsidRPr="00AE721E">
              <w:rPr>
                <w:rFonts w:asciiTheme="majorBidi" w:hAnsiTheme="majorBidi" w:cstheme="majorBidi"/>
                <w:bCs/>
              </w:rPr>
              <w:t>II-K</w:t>
            </w:r>
          </w:p>
        </w:tc>
        <w:tc>
          <w:tcPr>
            <w:tcW w:w="2160" w:type="dxa"/>
          </w:tcPr>
          <w:p w14:paraId="31DE6B07" w14:textId="77777777" w:rsidR="00C276A5" w:rsidRPr="00AE721E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JEZIČKI ASPEKT</w:t>
            </w:r>
          </w:p>
          <w:p w14:paraId="0AF33F6E" w14:textId="77777777" w:rsidR="00F75255" w:rsidRPr="00AE721E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 xml:space="preserve">IZVJEŠTAVANJA O </w:t>
            </w:r>
          </w:p>
          <w:p w14:paraId="27520E4F" w14:textId="1B55E4F5" w:rsidR="00F75255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 w:rsidRPr="00AE721E">
              <w:rPr>
                <w:rFonts w:asciiTheme="majorBidi" w:hAnsiTheme="majorBidi" w:cstheme="majorBidi"/>
                <w:bCs/>
              </w:rPr>
              <w:t>„LJUDIMA U POKRETU</w:t>
            </w:r>
            <w:r>
              <w:rPr>
                <w:rFonts w:asciiTheme="majorBidi" w:hAnsiTheme="majorBidi" w:cstheme="majorBidi"/>
                <w:bCs/>
              </w:rPr>
              <w:t>“</w:t>
            </w:r>
          </w:p>
        </w:tc>
        <w:tc>
          <w:tcPr>
            <w:tcW w:w="1620" w:type="dxa"/>
          </w:tcPr>
          <w:p w14:paraId="18B686B1" w14:textId="77777777" w:rsidR="00C276A5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. Fahira </w:t>
            </w:r>
          </w:p>
          <w:p w14:paraId="11FBBCF3" w14:textId="56757E18" w:rsidR="00F75255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Fejzić-Čengić</w:t>
            </w:r>
          </w:p>
        </w:tc>
        <w:tc>
          <w:tcPr>
            <w:tcW w:w="2541" w:type="dxa"/>
          </w:tcPr>
          <w:p w14:paraId="3F5A6872" w14:textId="1540B8FD" w:rsidR="00C276A5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Predsjednik:prof.dr.Jasna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6D1D770C" w14:textId="77777777" w:rsidR="00F75255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Duraković, </w:t>
            </w:r>
          </w:p>
          <w:p w14:paraId="7CA5CFA7" w14:textId="77777777" w:rsidR="00F75255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proofErr w:type="spellStart"/>
            <w:r>
              <w:rPr>
                <w:rFonts w:asciiTheme="majorBidi" w:hAnsiTheme="majorBidi" w:cstheme="majorBidi"/>
                <w:bCs/>
              </w:rPr>
              <w:t>Član:prof.dr</w:t>
            </w:r>
            <w:proofErr w:type="spellEnd"/>
            <w:r>
              <w:rPr>
                <w:rFonts w:asciiTheme="majorBidi" w:hAnsiTheme="majorBidi" w:cstheme="majorBidi"/>
                <w:bCs/>
              </w:rPr>
              <w:t>. Amila Šljivo-</w:t>
            </w:r>
          </w:p>
          <w:p w14:paraId="0E4B8230" w14:textId="77777777" w:rsidR="00F75255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Grbo, </w:t>
            </w:r>
          </w:p>
          <w:p w14:paraId="7A3CF245" w14:textId="77777777" w:rsidR="00F75255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 xml:space="preserve">Zamjenski </w:t>
            </w:r>
            <w:proofErr w:type="spellStart"/>
            <w:r>
              <w:rPr>
                <w:rFonts w:asciiTheme="majorBidi" w:hAnsiTheme="majorBidi" w:cstheme="majorBidi"/>
                <w:bCs/>
              </w:rPr>
              <w:t>član:doc.dr.Irena</w:t>
            </w:r>
            <w:proofErr w:type="spellEnd"/>
            <w:r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018C7E5D" w14:textId="10DD3984" w:rsidR="00F75255" w:rsidRDefault="00F75255" w:rsidP="003505BE">
            <w:pPr>
              <w:pStyle w:val="NoSpacing"/>
              <w:spacing w:line="276" w:lineRule="auto"/>
              <w:ind w:right="-330"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Praskač Salčin</w:t>
            </w:r>
          </w:p>
        </w:tc>
      </w:tr>
    </w:tbl>
    <w:p w14:paraId="15FA3B61" w14:textId="77777777" w:rsidR="00EC6EDA" w:rsidRPr="003F35D8" w:rsidRDefault="00EC6EDA" w:rsidP="003505BE">
      <w:pPr>
        <w:pStyle w:val="NoSpacing"/>
        <w:spacing w:line="276" w:lineRule="auto"/>
        <w:ind w:right="-330"/>
        <w:jc w:val="both"/>
        <w:rPr>
          <w:rFonts w:asciiTheme="majorBidi" w:hAnsiTheme="majorBidi" w:cstheme="majorBidi"/>
          <w:bCs/>
        </w:rPr>
      </w:pPr>
    </w:p>
    <w:p w14:paraId="6CBB93A5" w14:textId="77777777" w:rsidR="007629E0" w:rsidRPr="001B1CDC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10C989A8" w14:textId="49C94A6E" w:rsidR="00E8202E" w:rsidRDefault="007629E0" w:rsidP="003F35D8">
      <w:p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Odluka o odobravanju tema završnih (magistarskih) radova i imenovanju mentora i članova Komisija za ocjenu i odbranu, na odsjeku </w:t>
      </w:r>
      <w:r w:rsidR="00F75F54" w:rsidRPr="003F35D8">
        <w:rPr>
          <w:rFonts w:asciiTheme="majorBidi" w:hAnsiTheme="majorBidi" w:cstheme="majorBidi"/>
        </w:rPr>
        <w:t>Žurnalistika/Komunikologija</w:t>
      </w:r>
      <w:r w:rsidRPr="003F35D8">
        <w:rPr>
          <w:rFonts w:asciiTheme="majorBidi" w:hAnsiTheme="majorBidi" w:cstheme="majorBidi"/>
        </w:rPr>
        <w:t xml:space="preserve"> Fakulteta političkih nauka Univerziteta u Sarajevu, usvojena je jednoglasno. </w:t>
      </w:r>
    </w:p>
    <w:p w14:paraId="4A394C7B" w14:textId="77777777" w:rsidR="003F35D8" w:rsidRDefault="003F35D8" w:rsidP="003F35D8">
      <w:pPr>
        <w:ind w:right="-330"/>
        <w:jc w:val="both"/>
        <w:rPr>
          <w:rFonts w:asciiTheme="majorBidi" w:hAnsiTheme="majorBidi" w:cstheme="majorBidi"/>
        </w:rPr>
      </w:pPr>
    </w:p>
    <w:p w14:paraId="19D17954" w14:textId="77777777" w:rsidR="00F75255" w:rsidRDefault="00F75255" w:rsidP="003F35D8">
      <w:pPr>
        <w:ind w:right="-330"/>
        <w:jc w:val="both"/>
        <w:rPr>
          <w:rFonts w:asciiTheme="majorBidi" w:hAnsiTheme="majorBidi" w:cstheme="majorBidi"/>
        </w:rPr>
      </w:pPr>
    </w:p>
    <w:p w14:paraId="6ACE1C5C" w14:textId="77777777" w:rsidR="00F75255" w:rsidRDefault="00F75255" w:rsidP="003F35D8">
      <w:pPr>
        <w:ind w:right="-330"/>
        <w:jc w:val="both"/>
        <w:rPr>
          <w:rFonts w:asciiTheme="majorBidi" w:hAnsiTheme="majorBidi" w:cstheme="majorBidi"/>
        </w:rPr>
      </w:pPr>
    </w:p>
    <w:p w14:paraId="56FC7B0B" w14:textId="77777777" w:rsidR="00F75255" w:rsidRDefault="00F75255" w:rsidP="003F35D8">
      <w:pPr>
        <w:ind w:right="-330"/>
        <w:jc w:val="both"/>
        <w:rPr>
          <w:rFonts w:asciiTheme="majorBidi" w:hAnsiTheme="majorBidi" w:cstheme="majorBidi"/>
        </w:rPr>
      </w:pPr>
    </w:p>
    <w:p w14:paraId="0EAFC3CB" w14:textId="77777777" w:rsidR="00F75255" w:rsidRDefault="00F75255" w:rsidP="003F35D8">
      <w:pPr>
        <w:ind w:right="-330"/>
        <w:jc w:val="both"/>
        <w:rPr>
          <w:rFonts w:asciiTheme="majorBidi" w:hAnsiTheme="majorBidi" w:cstheme="majorBidi"/>
        </w:rPr>
      </w:pPr>
    </w:p>
    <w:p w14:paraId="2B617713" w14:textId="77777777" w:rsidR="00F75255" w:rsidRDefault="00F75255" w:rsidP="003F35D8">
      <w:pPr>
        <w:ind w:right="-330"/>
        <w:jc w:val="both"/>
        <w:rPr>
          <w:rFonts w:asciiTheme="majorBidi" w:hAnsiTheme="majorBidi" w:cstheme="majorBidi"/>
        </w:rPr>
      </w:pPr>
    </w:p>
    <w:p w14:paraId="0FB91A12" w14:textId="77777777" w:rsidR="00F75255" w:rsidRDefault="00F75255" w:rsidP="003F35D8">
      <w:pPr>
        <w:ind w:right="-330"/>
        <w:jc w:val="both"/>
        <w:rPr>
          <w:rFonts w:asciiTheme="majorBidi" w:hAnsiTheme="majorBidi" w:cstheme="majorBidi"/>
        </w:rPr>
      </w:pPr>
    </w:p>
    <w:p w14:paraId="229B1D3C" w14:textId="77777777" w:rsidR="00F75255" w:rsidRPr="003F35D8" w:rsidRDefault="00F75255" w:rsidP="003F35D8">
      <w:pPr>
        <w:ind w:right="-330"/>
        <w:jc w:val="both"/>
        <w:rPr>
          <w:rFonts w:asciiTheme="majorBidi" w:hAnsiTheme="majorBidi" w:cstheme="majorBidi"/>
        </w:rPr>
      </w:pPr>
    </w:p>
    <w:p w14:paraId="6B98E317" w14:textId="32467075" w:rsidR="003A1E94" w:rsidRPr="003F35D8" w:rsidRDefault="00633569" w:rsidP="003505BE">
      <w:p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lastRenderedPageBreak/>
        <w:t xml:space="preserve">Odsjek Politologija: </w:t>
      </w:r>
    </w:p>
    <w:tbl>
      <w:tblPr>
        <w:tblW w:w="999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2"/>
        <w:gridCol w:w="1701"/>
        <w:gridCol w:w="3402"/>
        <w:gridCol w:w="2429"/>
        <w:gridCol w:w="1613"/>
      </w:tblGrid>
      <w:tr w:rsidR="00E944E1" w:rsidRPr="006C7AE3" w14:paraId="69979398" w14:textId="77777777" w:rsidTr="00144B74">
        <w:trPr>
          <w:trHeight w:val="557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9B9EE3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Br.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B462D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Ime i prezime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3012C7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Prijavljena tema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D1B63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Mentor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205631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Komisija za ocjenu i odbranu</w:t>
            </w:r>
          </w:p>
        </w:tc>
      </w:tr>
      <w:tr w:rsidR="00E944E1" w:rsidRPr="006C7AE3" w14:paraId="4357EEB1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061E3C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BEB04E" w14:textId="24256F29" w:rsidR="00E944E1" w:rsidRDefault="00F75255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SELAK SARA</w:t>
            </w:r>
          </w:p>
          <w:p w14:paraId="707569C7" w14:textId="77777777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40C2D2D7" w14:textId="5B2E8E2A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1F6371" w14:textId="2DA26392" w:rsidR="00E944E1" w:rsidRPr="006C7AE3" w:rsidRDefault="00F75255" w:rsidP="00450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zh-CN" w:bidi="hi-IN"/>
              </w:rPr>
            </w:pPr>
            <w:r w:rsidRPr="00F75255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eastAsia="zh-CN" w:bidi="hi-IN"/>
              </w:rPr>
              <w:t>USTAVI KAO DRUŠTVENI UGOVORI I EVOLUCIJA NJIHOVIH SISTEMA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3697A8" w14:textId="55E29103" w:rsidR="00E944E1" w:rsidRPr="006C7AE3" w:rsidRDefault="00F75255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Prof.dr.Nermina Mujagić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1E38744" w14:textId="77777777" w:rsidR="00F75255" w:rsidRPr="00F75255" w:rsidRDefault="00F75255" w:rsidP="00F7525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F75255"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  <w:t>Predsjednik: prof. dr. Asim Mujkić</w:t>
            </w:r>
          </w:p>
          <w:p w14:paraId="50C91C96" w14:textId="77777777" w:rsidR="00F75255" w:rsidRPr="00F75255" w:rsidRDefault="00F75255" w:rsidP="00F7525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F75255"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  <w:t>Član: prof. dr. Elmir Sadiković</w:t>
            </w:r>
          </w:p>
          <w:p w14:paraId="3300DE2B" w14:textId="4E5A7B03" w:rsidR="00E944E1" w:rsidRPr="006C7AE3" w:rsidRDefault="00F75255" w:rsidP="00F75255">
            <w:pPr>
              <w:spacing w:after="0" w:line="240" w:lineRule="auto"/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</w:pPr>
            <w:r w:rsidRPr="00F75255">
              <w:rPr>
                <w:rFonts w:ascii="Times New Roman" w:hAnsi="Times New Roman"/>
                <w:bCs/>
                <w:noProof/>
                <w:sz w:val="16"/>
                <w:szCs w:val="16"/>
                <w:lang w:val="de-DE"/>
              </w:rPr>
              <w:t>Zamjenik člana: prof. dr. Damir Kapidžić</w:t>
            </w:r>
          </w:p>
        </w:tc>
      </w:tr>
      <w:tr w:rsidR="00E944E1" w:rsidRPr="006C7AE3" w14:paraId="367A5882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6CC954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D3760E" w14:textId="73BA0466" w:rsidR="00E944E1" w:rsidRDefault="00F75255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ĐUGUM NAIDA</w:t>
            </w:r>
          </w:p>
          <w:p w14:paraId="262B8036" w14:textId="77777777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2B746ADE" w14:textId="16D66821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C3487D6" w14:textId="38BD5011" w:rsidR="00E944E1" w:rsidRPr="006C7AE3" w:rsidRDefault="00F75255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F75255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POLITIČKI RAZVOJ EVROPSKE UNIJE: OD MASTRIHTA DO LISABONSKO UGOVORA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4BF7A1" w14:textId="458058CF" w:rsidR="00E944E1" w:rsidRPr="006C7AE3" w:rsidRDefault="00F75255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Prof.dr.Elmir Sadiković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02DAE" w14:textId="77777777" w:rsidR="00F75255" w:rsidRPr="00F75255" w:rsidRDefault="00F75255" w:rsidP="00F752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Nedžma Dž. M.</w:t>
            </w:r>
          </w:p>
          <w:p w14:paraId="11A54AC7" w14:textId="77777777" w:rsidR="00F75255" w:rsidRPr="00F75255" w:rsidRDefault="00F75255" w:rsidP="00F752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Elvis Fejzić</w:t>
            </w:r>
          </w:p>
          <w:p w14:paraId="6548D759" w14:textId="0D326141" w:rsidR="00633569" w:rsidRPr="006C7AE3" w:rsidRDefault="00F75255" w:rsidP="00F752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 prof. dr. Ehlimana Spahić</w:t>
            </w:r>
          </w:p>
        </w:tc>
      </w:tr>
      <w:tr w:rsidR="00E944E1" w:rsidRPr="006C7AE3" w14:paraId="4744F31C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A251A4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881894" w14:textId="2A9B03FF" w:rsidR="00633569" w:rsidRDefault="00F75255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ŽIVOJEVIĆ NADIJA</w:t>
            </w:r>
          </w:p>
          <w:p w14:paraId="0422AEF6" w14:textId="2A7BC878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9ED78D" w14:textId="748334B7" w:rsidR="00E944E1" w:rsidRPr="006C7AE3" w:rsidRDefault="00F75255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F75255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STORIES AND POEMS AS TOOLS OF”OTHERING” IN THE ISRAELI-PALESTINIAN CONFLICT: A DIACHRONIC DISCOURSE ANALYSIS OF THE CONFLICT REPRESENTATIONS IN PALESTINIAN LITERATURE BEFORE AND AFTER THE OSLO ACCORDS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C0214E" w14:textId="1C35A5FD" w:rsidR="00E944E1" w:rsidRPr="006C7AE3" w:rsidRDefault="00F75255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Prof.dr.Adis Maksić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7EFFD3" w14:textId="77777777" w:rsidR="00F75255" w:rsidRPr="00F75255" w:rsidRDefault="00F75255" w:rsidP="00F752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Hamza Karčić</w:t>
            </w:r>
          </w:p>
          <w:p w14:paraId="10291E1E" w14:textId="77777777" w:rsidR="00F75255" w:rsidRPr="00F75255" w:rsidRDefault="00F75255" w:rsidP="00F752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Sead Turčalo</w:t>
            </w:r>
          </w:p>
          <w:p w14:paraId="62112853" w14:textId="14751DEC" w:rsidR="00E944E1" w:rsidRPr="006C7AE3" w:rsidRDefault="00F75255" w:rsidP="00F752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 prof. dr. Damir Kapidžić</w:t>
            </w:r>
          </w:p>
        </w:tc>
      </w:tr>
      <w:tr w:rsidR="00E944E1" w:rsidRPr="006C7AE3" w14:paraId="72893615" w14:textId="77777777" w:rsidTr="00144B7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3B2F55C9" w14:textId="77777777" w:rsidR="00E944E1" w:rsidRPr="006C7AE3" w:rsidRDefault="00E944E1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6C7AE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4D9322CA" w14:textId="1FBA9155" w:rsidR="00633569" w:rsidRDefault="00F75255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MUJKIĆ MUSTAFA</w:t>
            </w:r>
          </w:p>
          <w:p w14:paraId="21FAC6FB" w14:textId="4A77C533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CB03F2F" w14:textId="77777777" w:rsidR="00E944E1" w:rsidRPr="00F75255" w:rsidRDefault="00E944E1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</w:p>
          <w:p w14:paraId="0074CA2A" w14:textId="55CB1A0A" w:rsidR="00E944E1" w:rsidRPr="006C7AE3" w:rsidRDefault="00F75255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zh-CN" w:bidi="hi-IN"/>
              </w:rPr>
            </w:pPr>
            <w:r w:rsidRPr="00F75255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MULTIKULTURALNO GRAĐANSTVO VILIJAMA KIMLIKE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B7C69CD" w14:textId="705FF8CE" w:rsidR="00E944E1" w:rsidRPr="006C7AE3" w:rsidRDefault="00F75255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Prof.dr.Šaćir Filandra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D7EF68E" w14:textId="77777777" w:rsidR="00F75255" w:rsidRPr="00F75255" w:rsidRDefault="00F75255" w:rsidP="00F752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Nermina Mujagić</w:t>
            </w:r>
          </w:p>
          <w:p w14:paraId="6AC58125" w14:textId="77777777" w:rsidR="00F75255" w:rsidRPr="00F75255" w:rsidRDefault="00F75255" w:rsidP="00F752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Damir Kapidžić</w:t>
            </w:r>
          </w:p>
          <w:p w14:paraId="26ED23F5" w14:textId="35F8674C" w:rsidR="00E944E1" w:rsidRPr="006C7AE3" w:rsidRDefault="00F75255" w:rsidP="00F7525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 prof. dr. Elvis Fejzić</w:t>
            </w:r>
          </w:p>
        </w:tc>
      </w:tr>
      <w:tr w:rsidR="00633569" w:rsidRPr="006C7AE3" w14:paraId="753B6F6D" w14:textId="77777777" w:rsidTr="00633569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CAF72E" w14:textId="0C0BDDDD" w:rsidR="00633569" w:rsidRPr="006C7AE3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7FD1A4" w14:textId="42125FE1" w:rsidR="00633569" w:rsidRDefault="00F75255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F75255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KARIĆ AMINA</w:t>
            </w:r>
          </w:p>
          <w:p w14:paraId="42798C5B" w14:textId="487B56CE" w:rsidR="00633569" w:rsidRP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3+2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0A676F" w14:textId="51C78680" w:rsidR="00633569" w:rsidRPr="006C7AE3" w:rsidRDefault="00387653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FF0000"/>
                <w:sz w:val="16"/>
                <w:szCs w:val="16"/>
                <w:lang w:eastAsia="zh-CN" w:bidi="hi-IN"/>
              </w:rPr>
            </w:pPr>
            <w:r w:rsidRPr="00387653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THE BILATERAL RELATIONS OF ITALY AND THE UNITED STATES DURING COLD WAR WITH A SPECIAL FOCUS ON THE ITALIAN POLITICAL SYSTEM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2EE823" w14:textId="656033E8" w:rsidR="00633569" w:rsidRPr="00633569" w:rsidRDefault="00387653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Prof.dr.Nermina Mujagić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1FCF15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Predsjednik: prof. dr. Ehlimana Spahić</w:t>
            </w:r>
          </w:p>
          <w:p w14:paraId="0F58419B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Član: prof. dr. Sarina Bakić</w:t>
            </w:r>
          </w:p>
          <w:p w14:paraId="108C6640" w14:textId="47D99D37" w:rsidR="00633569" w:rsidRPr="00633569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Zamjenik člana: prof. dr. Nedžma Dž. M.</w:t>
            </w:r>
          </w:p>
        </w:tc>
      </w:tr>
      <w:tr w:rsidR="00633569" w:rsidRPr="006C7AE3" w14:paraId="4584F9E2" w14:textId="77777777" w:rsidTr="00A57504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D9E6B8" w14:textId="7011C7EE" w:rsidR="00633569" w:rsidRDefault="00633569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AB8849" w14:textId="77777777" w:rsidR="00387653" w:rsidRPr="00387653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Suad Zijadić</w:t>
            </w:r>
          </w:p>
          <w:p w14:paraId="18984C23" w14:textId="77777777" w:rsidR="00387653" w:rsidRPr="00387653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78DDDD25" w14:textId="77777777" w:rsidR="00A57504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(EI)</w:t>
            </w:r>
          </w:p>
          <w:p w14:paraId="47300C11" w14:textId="77777777" w:rsidR="00387653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0674E5A2" w14:textId="24A394D5" w:rsidR="00387653" w:rsidRPr="00633569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4+1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A2196" w14:textId="4EDC0E78" w:rsidR="00633569" w:rsidRPr="00633569" w:rsidRDefault="00387653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387653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DRUŠTVENO-POLITIČKI KONTEKST RAZVOJA SPOMENIČKOG KOMPLEKSA TUNEL D-B – PRILOG KULTURI SJEĆANJA U BOSNI I HERCEGOVINI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075800" w14:textId="375A20B9" w:rsidR="00633569" w:rsidRPr="00633569" w:rsidRDefault="00387653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 dr. Sarina Bakić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2AE22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P: prof.dr. Nermina Mujagić</w:t>
            </w:r>
          </w:p>
          <w:p w14:paraId="57DF31DB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M: Prof. dr. Sarina Bakić</w:t>
            </w:r>
          </w:p>
          <w:p w14:paraId="288880CB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Č: prof.dr. Šačir Filandra</w:t>
            </w:r>
          </w:p>
          <w:p w14:paraId="17C1A43F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ZČ: prof.dr. Ehlimana Spahić</w:t>
            </w:r>
          </w:p>
          <w:p w14:paraId="0DC7D00B" w14:textId="7AC6B6B6" w:rsidR="00633569" w:rsidRPr="00633569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Zapisničar: Berina Beširović</w:t>
            </w:r>
          </w:p>
        </w:tc>
      </w:tr>
      <w:tr w:rsidR="00A57504" w:rsidRPr="006C7AE3" w14:paraId="006EB80F" w14:textId="77777777" w:rsidTr="007C4F6F">
        <w:trPr>
          <w:trHeight w:val="199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AC6BC9" w14:textId="06619FFB" w:rsidR="00A57504" w:rsidRDefault="00A57504" w:rsidP="004506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228BCA" w14:textId="77777777" w:rsidR="00387653" w:rsidRPr="00387653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Elvis Hodžić</w:t>
            </w:r>
          </w:p>
          <w:p w14:paraId="1C59BA66" w14:textId="77777777" w:rsidR="00387653" w:rsidRPr="00387653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549AA6F4" w14:textId="77777777" w:rsidR="00686055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(EI)</w:t>
            </w:r>
          </w:p>
          <w:p w14:paraId="46759099" w14:textId="77777777" w:rsidR="00387653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</w:p>
          <w:p w14:paraId="3CAFD96F" w14:textId="1129E242" w:rsidR="00387653" w:rsidRPr="00A57504" w:rsidRDefault="00387653" w:rsidP="0038765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eastAsia="zh-CN" w:bidi="hi-IN"/>
              </w:rPr>
              <w:t>4+1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3541E1" w14:textId="2F964B74" w:rsidR="00A57504" w:rsidRPr="00A57504" w:rsidRDefault="00387653" w:rsidP="0045065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</w:pPr>
            <w:r w:rsidRPr="00387653">
              <w:rPr>
                <w:rFonts w:ascii="Times New Roman" w:hAnsi="Times New Roman"/>
                <w:noProof/>
                <w:sz w:val="16"/>
                <w:szCs w:val="16"/>
                <w:lang w:eastAsia="zh-CN" w:bidi="hi-IN"/>
              </w:rPr>
              <w:t>EVROPSKI UPRAVNI PROSTOR I JAVNA UPRAVA U BOSNI I HERCEGOVINI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32D2450" w14:textId="06DB6312" w:rsidR="00A57504" w:rsidRPr="00A57504" w:rsidRDefault="00387653" w:rsidP="0063356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bCs/>
                <w:noProof/>
                <w:kern w:val="2"/>
                <w:sz w:val="16"/>
                <w:szCs w:val="16"/>
                <w:lang w:val="de-DE" w:eastAsia="zh-CN" w:bidi="hi-IN"/>
              </w:rPr>
              <w:t>Prof. dr. Elmir Sadiković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2BBDA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P: prof.dr. Nermina Mujagić</w:t>
            </w:r>
          </w:p>
          <w:p w14:paraId="1A4D8293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M: Prof. dr. Elmir Sadiković</w:t>
            </w:r>
          </w:p>
          <w:p w14:paraId="2A96F5DB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Č: prof.dr. Ehlimana Spahić</w:t>
            </w:r>
          </w:p>
          <w:p w14:paraId="7C628BBA" w14:textId="77777777" w:rsidR="00387653" w:rsidRPr="00387653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ZČ: prof.dr. Hamza Karčić</w:t>
            </w:r>
          </w:p>
          <w:p w14:paraId="65D6E727" w14:textId="6B974F1C" w:rsidR="00A57504" w:rsidRPr="00A57504" w:rsidRDefault="00387653" w:rsidP="0038765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</w:pPr>
            <w:r w:rsidRPr="00387653">
              <w:rPr>
                <w:rFonts w:ascii="Times New Roman" w:eastAsia="WenQuanYi Micro Hei" w:hAnsi="Times New Roman"/>
                <w:noProof/>
                <w:kern w:val="2"/>
                <w:sz w:val="16"/>
                <w:szCs w:val="16"/>
                <w:lang w:val="de-DE" w:eastAsia="zh-CN" w:bidi="hi-IN"/>
              </w:rPr>
              <w:t>Zapisničar:Berina Beširović</w:t>
            </w:r>
          </w:p>
        </w:tc>
      </w:tr>
    </w:tbl>
    <w:p w14:paraId="5A69D3A1" w14:textId="77777777" w:rsidR="007C4F6F" w:rsidRPr="001B1CDC" w:rsidRDefault="007C4F6F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2344BEDF" w14:textId="4C8E7499" w:rsidR="00601464" w:rsidRPr="003F35D8" w:rsidRDefault="00601464" w:rsidP="00601464">
      <w:p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Odluka o odobravanju tema završnih (magistarskih) radova i imenovanju mentora i članova Komisija za ocjenu i odbranu, na odsjeku </w:t>
      </w:r>
      <w:r w:rsidR="00A57504" w:rsidRPr="003F35D8">
        <w:rPr>
          <w:rFonts w:asciiTheme="majorBidi" w:hAnsiTheme="majorBidi" w:cstheme="majorBidi"/>
        </w:rPr>
        <w:t>Politologija</w:t>
      </w:r>
      <w:r w:rsidRPr="003F35D8">
        <w:rPr>
          <w:rFonts w:asciiTheme="majorBidi" w:hAnsiTheme="majorBidi" w:cstheme="majorBidi"/>
        </w:rPr>
        <w:t xml:space="preserve"> Fakulteta političkih nauka Univerziteta u Sarajevu, usvojena je jednoglasno. </w:t>
      </w:r>
    </w:p>
    <w:p w14:paraId="101BE907" w14:textId="19C7640C" w:rsidR="0084535F" w:rsidRDefault="0084535F" w:rsidP="00601464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155E42C" w14:textId="20065713" w:rsidR="0084535F" w:rsidRPr="003F35D8" w:rsidRDefault="0084535F" w:rsidP="00601464">
      <w:pPr>
        <w:ind w:right="-330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Odsjek Sigurnosne i mirovne studije: 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779"/>
        <w:gridCol w:w="2504"/>
        <w:gridCol w:w="623"/>
        <w:gridCol w:w="2968"/>
        <w:gridCol w:w="1284"/>
        <w:gridCol w:w="2912"/>
      </w:tblGrid>
      <w:tr w:rsidR="00EE584D" w14:paraId="70B1ABD4" w14:textId="77777777" w:rsidTr="00EE584D">
        <w:trPr>
          <w:trHeight w:val="851"/>
        </w:trPr>
        <w:tc>
          <w:tcPr>
            <w:tcW w:w="810" w:type="dxa"/>
          </w:tcPr>
          <w:p w14:paraId="1B8803F2" w14:textId="07B8342F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R. br.</w:t>
            </w:r>
          </w:p>
        </w:tc>
        <w:tc>
          <w:tcPr>
            <w:tcW w:w="2610" w:type="dxa"/>
          </w:tcPr>
          <w:p w14:paraId="590F4147" w14:textId="77777777" w:rsidR="0084535F" w:rsidRP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Prezime i ime studenta</w:t>
            </w:r>
          </w:p>
          <w:p w14:paraId="4C0C0C71" w14:textId="3948196F" w:rsidR="0084535F" w:rsidRDefault="0084535F" w:rsidP="0084535F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 xml:space="preserve">(br. </w:t>
            </w:r>
            <w:proofErr w:type="spellStart"/>
            <w:r w:rsidRPr="0084535F">
              <w:rPr>
                <w:rFonts w:ascii="Cambria" w:hAnsi="Cambria" w:cstheme="majorBidi"/>
                <w:sz w:val="24"/>
                <w:szCs w:val="24"/>
              </w:rPr>
              <w:t>indexa</w:t>
            </w:r>
            <w:proofErr w:type="spellEnd"/>
            <w:r w:rsidRPr="0084535F">
              <w:rPr>
                <w:rFonts w:ascii="Cambria" w:hAnsi="Cambria" w:cstheme="majorBidi"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0546275E" w14:textId="77777777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F60EC3B" w14:textId="24D73959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Naziv teme</w:t>
            </w:r>
          </w:p>
        </w:tc>
        <w:tc>
          <w:tcPr>
            <w:tcW w:w="900" w:type="dxa"/>
          </w:tcPr>
          <w:p w14:paraId="74537E47" w14:textId="1CB09417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Mentor</w:t>
            </w:r>
          </w:p>
        </w:tc>
        <w:tc>
          <w:tcPr>
            <w:tcW w:w="3060" w:type="dxa"/>
          </w:tcPr>
          <w:p w14:paraId="42206AE5" w14:textId="5D5B3D4A" w:rsidR="0084535F" w:rsidRDefault="0084535F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84535F">
              <w:rPr>
                <w:rFonts w:ascii="Cambria" w:hAnsi="Cambria" w:cstheme="majorBidi"/>
                <w:sz w:val="24"/>
                <w:szCs w:val="24"/>
              </w:rPr>
              <w:t>Komisija</w:t>
            </w:r>
          </w:p>
        </w:tc>
      </w:tr>
      <w:tr w:rsidR="0084535F" w14:paraId="33CB3EDC" w14:textId="77777777" w:rsidTr="00EE584D">
        <w:trPr>
          <w:trHeight w:val="2048"/>
        </w:trPr>
        <w:tc>
          <w:tcPr>
            <w:tcW w:w="810" w:type="dxa"/>
          </w:tcPr>
          <w:p w14:paraId="180EAFF5" w14:textId="4A5A9EAF" w:rsidR="0084535F" w:rsidRPr="0084535F" w:rsidRDefault="0084535F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DAF32C9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ŠOBIĆ STEFAN</w:t>
            </w:r>
          </w:p>
          <w:p w14:paraId="06810FEA" w14:textId="053C2FAD" w:rsidR="0084535F" w:rsidRPr="0084535F" w:rsidRDefault="00387653" w:rsidP="00387653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919/II-SPS</w:t>
            </w:r>
          </w:p>
        </w:tc>
        <w:tc>
          <w:tcPr>
            <w:tcW w:w="630" w:type="dxa"/>
          </w:tcPr>
          <w:p w14:paraId="204C498B" w14:textId="48F8F166" w:rsidR="0084535F" w:rsidRPr="00AE721E" w:rsidRDefault="0084535F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29AE228E" w14:textId="08BFDF99" w:rsidR="0084535F" w:rsidRPr="00AE721E" w:rsidRDefault="00387653" w:rsidP="00387653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UTICAJ EKOLOŠKE SIGURNOSTI NA DRUGE ASPEKTE SIGURNOSTI</w:t>
            </w:r>
          </w:p>
        </w:tc>
        <w:tc>
          <w:tcPr>
            <w:tcW w:w="900" w:type="dxa"/>
          </w:tcPr>
          <w:p w14:paraId="4D4802D0" w14:textId="77777777" w:rsidR="00AE721E" w:rsidRDefault="00387653" w:rsidP="00387653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Prof. dr </w:t>
            </w:r>
          </w:p>
          <w:p w14:paraId="187058E3" w14:textId="204D371C" w:rsidR="0084535F" w:rsidRPr="00AE721E" w:rsidRDefault="00387653" w:rsidP="00387653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Selmo </w:t>
            </w:r>
            <w:proofErr w:type="spellStart"/>
            <w:r w:rsidRPr="00AE721E">
              <w:rPr>
                <w:rFonts w:asciiTheme="majorBidi" w:hAnsiTheme="majorBidi" w:cstheme="majorBidi"/>
              </w:rPr>
              <w:t>Cikotić</w:t>
            </w:r>
            <w:proofErr w:type="spellEnd"/>
          </w:p>
        </w:tc>
        <w:tc>
          <w:tcPr>
            <w:tcW w:w="3060" w:type="dxa"/>
          </w:tcPr>
          <w:p w14:paraId="7214194D" w14:textId="4679ED8F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1.Prof.dr. Mirza Smajić</w:t>
            </w:r>
          </w:p>
          <w:p w14:paraId="081B9C1B" w14:textId="50B4E31F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2.Prof.dr. Zlatan Bajramović</w:t>
            </w:r>
          </w:p>
          <w:p w14:paraId="3A4A553D" w14:textId="77777777" w:rsidR="00387653" w:rsidRPr="00AE721E" w:rsidRDefault="00387653" w:rsidP="00387653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3.Prof.dr.Vlado Azinović-</w:t>
            </w:r>
          </w:p>
          <w:p w14:paraId="290EB1E4" w14:textId="06E27FB7" w:rsidR="0084535F" w:rsidRPr="0084535F" w:rsidRDefault="00387653" w:rsidP="00387653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zamj</w:t>
            </w:r>
            <w:proofErr w:type="spellEnd"/>
            <w:r w:rsidRPr="00AE721E">
              <w:rPr>
                <w:rFonts w:asciiTheme="majorBidi" w:hAnsiTheme="majorBidi" w:cstheme="majorBidi"/>
              </w:rPr>
              <w:t>.</w:t>
            </w:r>
          </w:p>
        </w:tc>
      </w:tr>
      <w:tr w:rsidR="0084535F" w14:paraId="382A7A6C" w14:textId="77777777" w:rsidTr="00EE584D">
        <w:trPr>
          <w:trHeight w:val="2048"/>
        </w:trPr>
        <w:tc>
          <w:tcPr>
            <w:tcW w:w="810" w:type="dxa"/>
          </w:tcPr>
          <w:p w14:paraId="28842E79" w14:textId="77777777" w:rsidR="0084535F" w:rsidRPr="0084535F" w:rsidRDefault="0084535F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7763D4D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NEDIM TELALAGIĆ</w:t>
            </w:r>
          </w:p>
          <w:p w14:paraId="71F78F07" w14:textId="4E1A8851" w:rsidR="0084535F" w:rsidRPr="0084535F" w:rsidRDefault="00387653" w:rsidP="00387653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948/II-SPS</w:t>
            </w:r>
          </w:p>
        </w:tc>
        <w:tc>
          <w:tcPr>
            <w:tcW w:w="630" w:type="dxa"/>
          </w:tcPr>
          <w:p w14:paraId="4136ECCA" w14:textId="705D3798" w:rsidR="0084535F" w:rsidRPr="00AE721E" w:rsidRDefault="0084535F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3952C461" w14:textId="77777777" w:rsidR="00387653" w:rsidRPr="00AE721E" w:rsidRDefault="00387653" w:rsidP="00387653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ULOGA UJEDINJENIH NACIJA U PRUŽANJU POMOĆI REPUBLICI TURSKOJ </w:t>
            </w:r>
          </w:p>
          <w:p w14:paraId="5B98C0A1" w14:textId="77777777" w:rsidR="00387653" w:rsidRPr="00AE721E" w:rsidRDefault="00387653" w:rsidP="00387653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POSLIJE ZEMLJOTRESA</w:t>
            </w:r>
          </w:p>
          <w:p w14:paraId="7326D4ED" w14:textId="37448B17" w:rsidR="0084535F" w:rsidRPr="0084535F" w:rsidRDefault="00387653" w:rsidP="00387653">
            <w:pPr>
              <w:ind w:right="-330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 xml:space="preserve"> 2023. GODINE</w:t>
            </w:r>
          </w:p>
        </w:tc>
        <w:tc>
          <w:tcPr>
            <w:tcW w:w="900" w:type="dxa"/>
          </w:tcPr>
          <w:p w14:paraId="0E604EF8" w14:textId="77777777" w:rsidR="00387653" w:rsidRPr="00AE721E" w:rsidRDefault="00387653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Prof. dr </w:t>
            </w:r>
          </w:p>
          <w:p w14:paraId="33C3763E" w14:textId="79F02FA2" w:rsidR="0084535F" w:rsidRPr="0084535F" w:rsidRDefault="00387653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Zlatan Bajramović</w:t>
            </w:r>
          </w:p>
        </w:tc>
        <w:tc>
          <w:tcPr>
            <w:tcW w:w="3060" w:type="dxa"/>
          </w:tcPr>
          <w:p w14:paraId="3C2331BA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Zarije Seizović</w:t>
            </w:r>
          </w:p>
          <w:p w14:paraId="2D378BE1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Mirza Smajić</w:t>
            </w:r>
          </w:p>
          <w:p w14:paraId="6C9C02F6" w14:textId="46FE1260" w:rsidR="0084535F" w:rsidRPr="0084535F" w:rsidRDefault="00387653" w:rsidP="00387653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Doc. dr. Selma Ćosić</w:t>
            </w:r>
          </w:p>
        </w:tc>
      </w:tr>
      <w:tr w:rsidR="0084535F" w14:paraId="39C7FC34" w14:textId="77777777" w:rsidTr="00EE584D">
        <w:trPr>
          <w:trHeight w:val="2048"/>
        </w:trPr>
        <w:tc>
          <w:tcPr>
            <w:tcW w:w="810" w:type="dxa"/>
          </w:tcPr>
          <w:p w14:paraId="22AC2443" w14:textId="77777777" w:rsidR="0084535F" w:rsidRPr="0084535F" w:rsidRDefault="0084535F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012945A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ALDINA BEKTEŠEVIĆ</w:t>
            </w:r>
          </w:p>
          <w:p w14:paraId="40F7D45D" w14:textId="13D24399" w:rsidR="0084535F" w:rsidRPr="0084535F" w:rsidRDefault="00387653" w:rsidP="00387653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935/II-SPS</w:t>
            </w:r>
          </w:p>
        </w:tc>
        <w:tc>
          <w:tcPr>
            <w:tcW w:w="630" w:type="dxa"/>
          </w:tcPr>
          <w:p w14:paraId="7E9ACC32" w14:textId="7BF43737" w:rsidR="0084535F" w:rsidRPr="00AE721E" w:rsidRDefault="0084535F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1398A742" w14:textId="05448C1A" w:rsidR="0084535F" w:rsidRPr="00AE721E" w:rsidRDefault="00387653" w:rsidP="00387653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KOMPARATIVNA ANALIZA SISTEMA ZAŠTITE I SPAŠAVANJA BOSNE I HERCEGOVINE I SJEDINJENIH AMERIČKIH DRŽAVA</w:t>
            </w:r>
          </w:p>
        </w:tc>
        <w:tc>
          <w:tcPr>
            <w:tcW w:w="900" w:type="dxa"/>
          </w:tcPr>
          <w:p w14:paraId="12BA5EA3" w14:textId="77777777" w:rsidR="00387653" w:rsidRPr="00AE721E" w:rsidRDefault="00387653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Prof. dr </w:t>
            </w:r>
          </w:p>
          <w:p w14:paraId="625543A6" w14:textId="1DEC7111" w:rsidR="0084535F" w:rsidRPr="0084535F" w:rsidRDefault="00387653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Zlatan Bajramović</w:t>
            </w:r>
          </w:p>
        </w:tc>
        <w:tc>
          <w:tcPr>
            <w:tcW w:w="3060" w:type="dxa"/>
          </w:tcPr>
          <w:p w14:paraId="08D1CECE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Prof. dr. Selmo </w:t>
            </w:r>
            <w:proofErr w:type="spellStart"/>
            <w:r w:rsidRPr="00AE721E">
              <w:rPr>
                <w:rFonts w:asciiTheme="majorBidi" w:hAnsiTheme="majorBidi" w:cstheme="majorBidi"/>
              </w:rPr>
              <w:t>Cikotić</w:t>
            </w:r>
            <w:proofErr w:type="spellEnd"/>
          </w:p>
          <w:p w14:paraId="73F7610A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Mirza Smajić</w:t>
            </w:r>
          </w:p>
          <w:p w14:paraId="7C112BBD" w14:textId="7452C347" w:rsidR="0084535F" w:rsidRPr="0084535F" w:rsidRDefault="00387653" w:rsidP="00387653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Doc. dr. Selma Ćosić</w:t>
            </w:r>
          </w:p>
        </w:tc>
      </w:tr>
      <w:tr w:rsidR="0084535F" w14:paraId="49C6FFB1" w14:textId="77777777" w:rsidTr="00EE584D">
        <w:trPr>
          <w:trHeight w:val="2048"/>
        </w:trPr>
        <w:tc>
          <w:tcPr>
            <w:tcW w:w="810" w:type="dxa"/>
          </w:tcPr>
          <w:p w14:paraId="40ADD233" w14:textId="77777777" w:rsidR="0084535F" w:rsidRPr="0084535F" w:rsidRDefault="0084535F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1083725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PAVLOVIĆ DAMJAN</w:t>
            </w:r>
          </w:p>
          <w:p w14:paraId="6765B302" w14:textId="43387915" w:rsidR="0084535F" w:rsidRPr="0084535F" w:rsidRDefault="00387653" w:rsidP="00387653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930/II-SPS</w:t>
            </w:r>
          </w:p>
        </w:tc>
        <w:tc>
          <w:tcPr>
            <w:tcW w:w="630" w:type="dxa"/>
          </w:tcPr>
          <w:p w14:paraId="439154AE" w14:textId="4625A72E" w:rsidR="0084535F" w:rsidRPr="00AE721E" w:rsidRDefault="0084535F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396A61D7" w14:textId="38197958" w:rsidR="0084535F" w:rsidRPr="00AE721E" w:rsidRDefault="00387653" w:rsidP="00387653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PRESUDE EVROPSKOG SUDA ZA LJUDSKA PRAVA I POLITIČKI SISTEM BOSNE I HERCEGOVINE: ETNO-KONCENZUS POLITIČKE NEPOSLUŠNOSTI</w:t>
            </w:r>
          </w:p>
        </w:tc>
        <w:tc>
          <w:tcPr>
            <w:tcW w:w="900" w:type="dxa"/>
          </w:tcPr>
          <w:p w14:paraId="274BEC4F" w14:textId="77777777" w:rsidR="00387653" w:rsidRPr="00AE721E" w:rsidRDefault="00387653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Prof. dr </w:t>
            </w:r>
          </w:p>
          <w:p w14:paraId="147450F6" w14:textId="77777777" w:rsidR="00387653" w:rsidRPr="00AE721E" w:rsidRDefault="00387653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Zarije </w:t>
            </w:r>
          </w:p>
          <w:p w14:paraId="41384BA6" w14:textId="26B54DBF" w:rsidR="0084535F" w:rsidRPr="0084535F" w:rsidRDefault="00387653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Seizović</w:t>
            </w:r>
          </w:p>
        </w:tc>
        <w:tc>
          <w:tcPr>
            <w:tcW w:w="3060" w:type="dxa"/>
          </w:tcPr>
          <w:p w14:paraId="1E942460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Mirza Smajić</w:t>
            </w:r>
          </w:p>
          <w:p w14:paraId="34443AFC" w14:textId="77777777" w:rsidR="00387653" w:rsidRPr="00AE721E" w:rsidRDefault="00387653" w:rsidP="00387653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Doc. dr. Selma Ćosić</w:t>
            </w:r>
          </w:p>
          <w:p w14:paraId="27BAF147" w14:textId="3897B3A8" w:rsidR="0084535F" w:rsidRPr="0084535F" w:rsidRDefault="00387653" w:rsidP="00387653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Prof. dr. Vlado Azinović</w:t>
            </w:r>
          </w:p>
        </w:tc>
      </w:tr>
      <w:tr w:rsidR="00EE584D" w14:paraId="6252F560" w14:textId="77777777" w:rsidTr="00EE584D">
        <w:trPr>
          <w:trHeight w:val="2048"/>
        </w:trPr>
        <w:tc>
          <w:tcPr>
            <w:tcW w:w="810" w:type="dxa"/>
          </w:tcPr>
          <w:p w14:paraId="212E3BDA" w14:textId="77777777" w:rsidR="00EE584D" w:rsidRPr="0084535F" w:rsidRDefault="00EE584D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DDE9F1E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ELMA DURAKOVIĆ</w:t>
            </w:r>
          </w:p>
          <w:p w14:paraId="05BADE62" w14:textId="408B22EE" w:rsidR="00EE584D" w:rsidRPr="0084535F" w:rsidRDefault="007A631A" w:rsidP="007A631A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941/II-SPS</w:t>
            </w:r>
          </w:p>
        </w:tc>
        <w:tc>
          <w:tcPr>
            <w:tcW w:w="630" w:type="dxa"/>
          </w:tcPr>
          <w:p w14:paraId="6CF21450" w14:textId="620CF020" w:rsidR="00EE584D" w:rsidRPr="00AE721E" w:rsidRDefault="00EE584D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0EBEF935" w14:textId="77777777" w:rsid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ULOGA BOSNE I HERCEGOVINE U PRUŽANJU POMOĆI REPUBLICI TURSKOJ NAKON ZEMLJOTRESA 2023. </w:t>
            </w:r>
          </w:p>
          <w:p w14:paraId="1E02428A" w14:textId="1194A65D" w:rsidR="00EE584D" w:rsidRP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GODINE</w:t>
            </w:r>
          </w:p>
        </w:tc>
        <w:tc>
          <w:tcPr>
            <w:tcW w:w="900" w:type="dxa"/>
          </w:tcPr>
          <w:p w14:paraId="5017A79E" w14:textId="77777777" w:rsidR="007A631A" w:rsidRPr="00AE721E" w:rsidRDefault="007A631A" w:rsidP="00601464">
            <w:pPr>
              <w:ind w:right="-330"/>
              <w:jc w:val="both"/>
              <w:rPr>
                <w:rFonts w:ascii="Cambria" w:hAnsi="Cambria" w:cstheme="majorBidi"/>
              </w:rPr>
            </w:pPr>
            <w:r w:rsidRPr="00AE721E">
              <w:rPr>
                <w:rFonts w:ascii="Cambria" w:hAnsi="Cambria" w:cstheme="majorBidi"/>
              </w:rPr>
              <w:t xml:space="preserve">Prof. dr </w:t>
            </w:r>
          </w:p>
          <w:p w14:paraId="57BF7D2D" w14:textId="642DE784" w:rsidR="00EE584D" w:rsidRPr="00EE584D" w:rsidRDefault="007A631A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="Cambria" w:hAnsi="Cambria" w:cstheme="majorBidi"/>
              </w:rPr>
              <w:t>Zlatan Bajramović</w:t>
            </w:r>
          </w:p>
        </w:tc>
        <w:tc>
          <w:tcPr>
            <w:tcW w:w="3060" w:type="dxa"/>
          </w:tcPr>
          <w:p w14:paraId="0B502D5C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Mirza Smajić</w:t>
            </w:r>
          </w:p>
          <w:p w14:paraId="1DE8D381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Doc. dr. Selma Ćosić</w:t>
            </w:r>
          </w:p>
          <w:p w14:paraId="68320767" w14:textId="0806AE5E" w:rsidR="00EE584D" w:rsidRPr="00EE584D" w:rsidRDefault="007A631A" w:rsidP="007A631A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Prof. dr.  Vlado Azinović</w:t>
            </w:r>
            <w:r w:rsidRPr="007A631A">
              <w:rPr>
                <w:rFonts w:ascii="Cambria" w:hAnsi="Cambria" w:cstheme="majorBidi"/>
                <w:sz w:val="24"/>
                <w:szCs w:val="24"/>
              </w:rPr>
              <w:t xml:space="preserve"> .</w:t>
            </w:r>
          </w:p>
        </w:tc>
      </w:tr>
      <w:tr w:rsidR="00EE584D" w14:paraId="5C64338F" w14:textId="77777777" w:rsidTr="00AE721E">
        <w:trPr>
          <w:trHeight w:val="1616"/>
        </w:trPr>
        <w:tc>
          <w:tcPr>
            <w:tcW w:w="810" w:type="dxa"/>
          </w:tcPr>
          <w:p w14:paraId="4ADCAB9D" w14:textId="77777777" w:rsidR="00EE584D" w:rsidRPr="0084535F" w:rsidRDefault="00EE584D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015D6B3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AMAR KARARIĆ</w:t>
            </w:r>
          </w:p>
          <w:p w14:paraId="0EB09468" w14:textId="50DA6698" w:rsidR="00EE584D" w:rsidRPr="00EE584D" w:rsidRDefault="007A631A" w:rsidP="007A631A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796/II-SPS</w:t>
            </w:r>
          </w:p>
        </w:tc>
        <w:tc>
          <w:tcPr>
            <w:tcW w:w="630" w:type="dxa"/>
          </w:tcPr>
          <w:p w14:paraId="273A229D" w14:textId="6337D70E" w:rsidR="00EE584D" w:rsidRPr="00AE721E" w:rsidRDefault="00EE584D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463C199C" w14:textId="77777777" w:rsidR="007A631A" w:rsidRP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GEOPOLITIKA I </w:t>
            </w:r>
          </w:p>
          <w:p w14:paraId="7C4EA9CA" w14:textId="42FEDB9E" w:rsidR="00EE584D" w:rsidRDefault="007A631A" w:rsidP="00EE584D">
            <w:pPr>
              <w:ind w:right="-330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IDENTITET</w:t>
            </w:r>
          </w:p>
        </w:tc>
        <w:tc>
          <w:tcPr>
            <w:tcW w:w="900" w:type="dxa"/>
          </w:tcPr>
          <w:p w14:paraId="4F26BEEC" w14:textId="77777777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Prof. dr </w:t>
            </w:r>
            <w:proofErr w:type="spellStart"/>
            <w:r w:rsidRPr="00AE721E">
              <w:rPr>
                <w:rFonts w:asciiTheme="majorBidi" w:hAnsiTheme="majorBidi" w:cstheme="majorBidi"/>
              </w:rPr>
              <w:t>Nerzuk</w:t>
            </w:r>
            <w:proofErr w:type="spellEnd"/>
            <w:r w:rsidRPr="00AE721E">
              <w:rPr>
                <w:rFonts w:asciiTheme="majorBidi" w:hAnsiTheme="majorBidi" w:cstheme="majorBidi"/>
              </w:rPr>
              <w:t xml:space="preserve"> </w:t>
            </w:r>
          </w:p>
          <w:p w14:paraId="70D49288" w14:textId="094C4CB0" w:rsidR="00EE584D" w:rsidRPr="00EE584D" w:rsidRDefault="007A631A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Ćurak</w:t>
            </w:r>
            <w:proofErr w:type="spellEnd"/>
          </w:p>
        </w:tc>
        <w:tc>
          <w:tcPr>
            <w:tcW w:w="3060" w:type="dxa"/>
          </w:tcPr>
          <w:p w14:paraId="3EA78EA8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 Sead Turčalo</w:t>
            </w:r>
          </w:p>
          <w:p w14:paraId="3D189647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 Vlado Azinović</w:t>
            </w:r>
          </w:p>
          <w:p w14:paraId="260657D4" w14:textId="7349F410" w:rsidR="00EE584D" w:rsidRPr="00EE584D" w:rsidRDefault="007A631A" w:rsidP="007A631A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Prof. dr. Darvin Lisica – zamjenski član</w:t>
            </w:r>
          </w:p>
        </w:tc>
      </w:tr>
      <w:tr w:rsidR="007A631A" w14:paraId="16C903F0" w14:textId="77777777" w:rsidTr="00EE584D">
        <w:trPr>
          <w:trHeight w:val="2048"/>
        </w:trPr>
        <w:tc>
          <w:tcPr>
            <w:tcW w:w="810" w:type="dxa"/>
          </w:tcPr>
          <w:p w14:paraId="1880B0E4" w14:textId="77777777" w:rsidR="007A631A" w:rsidRPr="0084535F" w:rsidRDefault="007A631A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69D108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VRANJEŠ KRISTIJAN</w:t>
            </w:r>
          </w:p>
          <w:p w14:paraId="1C0ECE88" w14:textId="2D84D9AD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975/II-SPS</w:t>
            </w:r>
          </w:p>
        </w:tc>
        <w:tc>
          <w:tcPr>
            <w:tcW w:w="630" w:type="dxa"/>
          </w:tcPr>
          <w:p w14:paraId="7F15F79E" w14:textId="65BA3D8B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08C95BCB" w14:textId="2104F4FC" w:rsidR="007A631A" w:rsidRP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SOCIJALNA PSIHOLOGIJA SAMOUBILAČKOG TERORIZMA</w:t>
            </w:r>
          </w:p>
        </w:tc>
        <w:tc>
          <w:tcPr>
            <w:tcW w:w="900" w:type="dxa"/>
          </w:tcPr>
          <w:p w14:paraId="346CB0FB" w14:textId="77777777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Prof.dr</w:t>
            </w:r>
            <w:proofErr w:type="spellEnd"/>
            <w:r w:rsidRPr="00AE721E">
              <w:rPr>
                <w:rFonts w:asciiTheme="majorBidi" w:hAnsiTheme="majorBidi" w:cstheme="majorBidi"/>
              </w:rPr>
              <w:t xml:space="preserve"> </w:t>
            </w:r>
          </w:p>
          <w:p w14:paraId="2FD323BC" w14:textId="67189082" w:rsidR="007A631A" w:rsidRPr="007A631A" w:rsidRDefault="007A631A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Vlado Azinović</w:t>
            </w:r>
          </w:p>
        </w:tc>
        <w:tc>
          <w:tcPr>
            <w:tcW w:w="3060" w:type="dxa"/>
          </w:tcPr>
          <w:p w14:paraId="4B8E495B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Mirza Smajić</w:t>
            </w:r>
          </w:p>
          <w:p w14:paraId="2CA1129C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Doc. dr. Jelena Brkić - </w:t>
            </w:r>
            <w:proofErr w:type="spellStart"/>
            <w:r w:rsidRPr="00AE721E">
              <w:rPr>
                <w:rFonts w:asciiTheme="majorBidi" w:hAnsiTheme="majorBidi" w:cstheme="majorBidi"/>
              </w:rPr>
              <w:t>Šmigoc</w:t>
            </w:r>
            <w:proofErr w:type="spellEnd"/>
          </w:p>
          <w:p w14:paraId="3A53A963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Doc. dr. Selma Ćosić</w:t>
            </w:r>
          </w:p>
          <w:p w14:paraId="520EA47C" w14:textId="36961614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(zamjenski član)</w:t>
            </w:r>
          </w:p>
        </w:tc>
      </w:tr>
      <w:tr w:rsidR="007A631A" w14:paraId="7CF4A47F" w14:textId="77777777" w:rsidTr="00AE721E">
        <w:trPr>
          <w:trHeight w:val="1481"/>
        </w:trPr>
        <w:tc>
          <w:tcPr>
            <w:tcW w:w="810" w:type="dxa"/>
          </w:tcPr>
          <w:p w14:paraId="05B5F000" w14:textId="77777777" w:rsidR="007A631A" w:rsidRPr="0084535F" w:rsidRDefault="007A631A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79B1810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LINDOV BAJRO</w:t>
            </w:r>
          </w:p>
          <w:p w14:paraId="2FC4EC8B" w14:textId="63F6C419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134/II-SPS</w:t>
            </w:r>
          </w:p>
        </w:tc>
        <w:tc>
          <w:tcPr>
            <w:tcW w:w="630" w:type="dxa"/>
          </w:tcPr>
          <w:p w14:paraId="30B36158" w14:textId="5107FE5C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6CAA466E" w14:textId="4A2427B8" w:rsidR="007A631A" w:rsidRP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KOMPARATIVNA ANALIZA PROCJENE UGROŽENOSTI OPĆINA U KANTONU SARAJEVO</w:t>
            </w:r>
          </w:p>
        </w:tc>
        <w:tc>
          <w:tcPr>
            <w:tcW w:w="900" w:type="dxa"/>
          </w:tcPr>
          <w:p w14:paraId="155C573A" w14:textId="77777777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Prof. dr </w:t>
            </w:r>
          </w:p>
          <w:p w14:paraId="5B5CE584" w14:textId="11055A0D" w:rsidR="007A631A" w:rsidRPr="007A631A" w:rsidRDefault="007A631A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Zlatan Bajramović</w:t>
            </w:r>
          </w:p>
        </w:tc>
        <w:tc>
          <w:tcPr>
            <w:tcW w:w="3060" w:type="dxa"/>
          </w:tcPr>
          <w:p w14:paraId="08E14A1B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 dr. Darvin Lisica</w:t>
            </w:r>
          </w:p>
          <w:p w14:paraId="45E4AA47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Mirza Smajić</w:t>
            </w:r>
          </w:p>
          <w:p w14:paraId="15DDE707" w14:textId="70652FAB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Doc. dr. Selma Ćosić</w:t>
            </w:r>
          </w:p>
        </w:tc>
      </w:tr>
      <w:tr w:rsidR="007A631A" w14:paraId="3E794D9A" w14:textId="77777777" w:rsidTr="00AE721E">
        <w:trPr>
          <w:trHeight w:val="1787"/>
        </w:trPr>
        <w:tc>
          <w:tcPr>
            <w:tcW w:w="810" w:type="dxa"/>
          </w:tcPr>
          <w:p w14:paraId="6EE07D38" w14:textId="77777777" w:rsidR="007A631A" w:rsidRPr="0084535F" w:rsidRDefault="007A631A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070E76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SAMIR JAHOVIĆ</w:t>
            </w:r>
          </w:p>
          <w:p w14:paraId="3530B352" w14:textId="3FC2830F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708/II-SPS</w:t>
            </w:r>
          </w:p>
        </w:tc>
        <w:tc>
          <w:tcPr>
            <w:tcW w:w="630" w:type="dxa"/>
          </w:tcPr>
          <w:p w14:paraId="285C32DF" w14:textId="2B272251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741865EE" w14:textId="1AF36C71" w:rsidR="007A631A" w:rsidRP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ODGOVORI DEMOKRATSKIH DRUŠTAVA NA IZAZOVE SUVREMENOG TERORIZMA – ANALIZA TEORIJE I PRAKSE</w:t>
            </w:r>
          </w:p>
        </w:tc>
        <w:tc>
          <w:tcPr>
            <w:tcW w:w="900" w:type="dxa"/>
          </w:tcPr>
          <w:p w14:paraId="35E478A6" w14:textId="77777777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Prof. dr </w:t>
            </w:r>
          </w:p>
          <w:p w14:paraId="670B6241" w14:textId="66A72933" w:rsidR="007A631A" w:rsidRPr="007A631A" w:rsidRDefault="007A631A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Vlado Azinović</w:t>
            </w:r>
          </w:p>
        </w:tc>
        <w:tc>
          <w:tcPr>
            <w:tcW w:w="3060" w:type="dxa"/>
          </w:tcPr>
          <w:p w14:paraId="2847C085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Mirza Smajić</w:t>
            </w:r>
          </w:p>
          <w:p w14:paraId="63B16C21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Doc. dr. Selma Ćosić</w:t>
            </w:r>
          </w:p>
          <w:p w14:paraId="288E2893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Prof. dr. Zlatan Bajramović</w:t>
            </w:r>
          </w:p>
          <w:p w14:paraId="3AC54F20" w14:textId="70B7492B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(zamjenski član)</w:t>
            </w:r>
          </w:p>
        </w:tc>
      </w:tr>
      <w:tr w:rsidR="007A631A" w14:paraId="74D4D2D0" w14:textId="77777777" w:rsidTr="00AE721E">
        <w:trPr>
          <w:trHeight w:val="1796"/>
        </w:trPr>
        <w:tc>
          <w:tcPr>
            <w:tcW w:w="810" w:type="dxa"/>
          </w:tcPr>
          <w:p w14:paraId="4053C61B" w14:textId="77777777" w:rsidR="007A631A" w:rsidRPr="0084535F" w:rsidRDefault="007A631A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0D1BFF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ANDRIJA ŠAKO</w:t>
            </w:r>
          </w:p>
          <w:p w14:paraId="68E3E375" w14:textId="5EF7E0BF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880/II-SPS</w:t>
            </w:r>
          </w:p>
        </w:tc>
        <w:tc>
          <w:tcPr>
            <w:tcW w:w="630" w:type="dxa"/>
          </w:tcPr>
          <w:p w14:paraId="0999DDB1" w14:textId="793B3C6D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3B7D8ACB" w14:textId="77777777" w:rsid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UTICAJ HIBRIDNIH </w:t>
            </w:r>
          </w:p>
          <w:p w14:paraId="6EDA8F23" w14:textId="30EAD1C0" w:rsidR="007A631A" w:rsidRP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PRIJETNJI NA SIGURNOST I DRUŠTVENU BEZBJEDNOST GRAĐANA BOSNE I HERCEGOVINE</w:t>
            </w:r>
          </w:p>
        </w:tc>
        <w:tc>
          <w:tcPr>
            <w:tcW w:w="900" w:type="dxa"/>
          </w:tcPr>
          <w:p w14:paraId="38284F30" w14:textId="77777777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Prof. dr </w:t>
            </w:r>
          </w:p>
          <w:p w14:paraId="3288032B" w14:textId="77777777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Selmo </w:t>
            </w:r>
          </w:p>
          <w:p w14:paraId="51B228A0" w14:textId="7D72A745" w:rsidR="007A631A" w:rsidRPr="007A631A" w:rsidRDefault="007A631A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Cikotić</w:t>
            </w:r>
            <w:proofErr w:type="spellEnd"/>
          </w:p>
        </w:tc>
        <w:tc>
          <w:tcPr>
            <w:tcW w:w="3060" w:type="dxa"/>
          </w:tcPr>
          <w:p w14:paraId="6D3E4D62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Prof.dr</w:t>
            </w:r>
            <w:proofErr w:type="spellEnd"/>
            <w:r w:rsidRPr="00AE721E">
              <w:rPr>
                <w:rFonts w:asciiTheme="majorBidi" w:hAnsiTheme="majorBidi" w:cstheme="majorBidi"/>
              </w:rPr>
              <w:t>. Sead Turčalo</w:t>
            </w:r>
          </w:p>
          <w:p w14:paraId="0A2BA19D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Prof.dr</w:t>
            </w:r>
            <w:proofErr w:type="spellEnd"/>
            <w:r w:rsidRPr="00AE721E">
              <w:rPr>
                <w:rFonts w:asciiTheme="majorBidi" w:hAnsiTheme="majorBidi" w:cstheme="majorBidi"/>
              </w:rPr>
              <w:t>. Mirza Smajić</w:t>
            </w:r>
          </w:p>
          <w:p w14:paraId="3ACD6628" w14:textId="46E3C4FF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Doc.dr</w:t>
            </w:r>
            <w:proofErr w:type="spellEnd"/>
            <w:r w:rsidRPr="00AE721E">
              <w:rPr>
                <w:rFonts w:asciiTheme="majorBidi" w:hAnsiTheme="majorBidi" w:cstheme="majorBidi"/>
              </w:rPr>
              <w:t>. Selma Ćosić-</w:t>
            </w:r>
            <w:proofErr w:type="spellStart"/>
            <w:r w:rsidRPr="00AE721E">
              <w:rPr>
                <w:rFonts w:asciiTheme="majorBidi" w:hAnsiTheme="majorBidi" w:cstheme="majorBidi"/>
              </w:rPr>
              <w:t>zamj.član</w:t>
            </w:r>
            <w:proofErr w:type="spellEnd"/>
          </w:p>
        </w:tc>
      </w:tr>
      <w:tr w:rsidR="007A631A" w14:paraId="31E2CED5" w14:textId="77777777" w:rsidTr="00C51F7D">
        <w:trPr>
          <w:trHeight w:val="1643"/>
        </w:trPr>
        <w:tc>
          <w:tcPr>
            <w:tcW w:w="810" w:type="dxa"/>
          </w:tcPr>
          <w:p w14:paraId="73C53E4F" w14:textId="77777777" w:rsidR="007A631A" w:rsidRPr="0084535F" w:rsidRDefault="007A631A" w:rsidP="0084535F">
            <w:pPr>
              <w:pStyle w:val="ListParagraph"/>
              <w:numPr>
                <w:ilvl w:val="0"/>
                <w:numId w:val="29"/>
              </w:num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A3E838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PALO NIZAMA</w:t>
            </w:r>
          </w:p>
          <w:p w14:paraId="70F4496B" w14:textId="051083F0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855/II-SPS</w:t>
            </w:r>
          </w:p>
        </w:tc>
        <w:tc>
          <w:tcPr>
            <w:tcW w:w="630" w:type="dxa"/>
          </w:tcPr>
          <w:p w14:paraId="66B17D4A" w14:textId="42202C6F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3060" w:type="dxa"/>
          </w:tcPr>
          <w:p w14:paraId="065ED388" w14:textId="77777777" w:rsid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>ULOGA I DOPRINOS ŽENA</w:t>
            </w:r>
          </w:p>
          <w:p w14:paraId="42205D9E" w14:textId="16E911DC" w:rsidR="007A631A" w:rsidRPr="00AE721E" w:rsidRDefault="007A631A" w:rsidP="00EE584D">
            <w:pPr>
              <w:ind w:right="-330"/>
              <w:jc w:val="center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 U MIROVNIM MISIJAMA</w:t>
            </w:r>
          </w:p>
        </w:tc>
        <w:tc>
          <w:tcPr>
            <w:tcW w:w="900" w:type="dxa"/>
          </w:tcPr>
          <w:p w14:paraId="1730DFEF" w14:textId="77777777" w:rsidR="007A631A" w:rsidRPr="00AE721E" w:rsidRDefault="007A631A" w:rsidP="00601464">
            <w:pPr>
              <w:ind w:right="-330"/>
              <w:jc w:val="both"/>
              <w:rPr>
                <w:rFonts w:asciiTheme="majorBidi" w:hAnsiTheme="majorBidi" w:cstheme="majorBidi"/>
              </w:rPr>
            </w:pPr>
            <w:r w:rsidRPr="00AE721E">
              <w:rPr>
                <w:rFonts w:asciiTheme="majorBidi" w:hAnsiTheme="majorBidi" w:cstheme="majorBidi"/>
              </w:rPr>
              <w:t xml:space="preserve">Doc. dr </w:t>
            </w:r>
          </w:p>
          <w:p w14:paraId="6EB45927" w14:textId="2E448F0E" w:rsidR="007A631A" w:rsidRPr="007A631A" w:rsidRDefault="007A631A" w:rsidP="00601464">
            <w:pPr>
              <w:ind w:right="-330"/>
              <w:jc w:val="both"/>
              <w:rPr>
                <w:rFonts w:ascii="Cambria" w:hAnsi="Cambria" w:cstheme="majorBidi"/>
                <w:sz w:val="24"/>
                <w:szCs w:val="24"/>
              </w:rPr>
            </w:pPr>
            <w:r w:rsidRPr="00AE721E">
              <w:rPr>
                <w:rFonts w:asciiTheme="majorBidi" w:hAnsiTheme="majorBidi" w:cstheme="majorBidi"/>
              </w:rPr>
              <w:t>Selma Ćosić</w:t>
            </w:r>
          </w:p>
        </w:tc>
        <w:tc>
          <w:tcPr>
            <w:tcW w:w="3060" w:type="dxa"/>
          </w:tcPr>
          <w:p w14:paraId="33CA6C4D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Prof.dr</w:t>
            </w:r>
            <w:proofErr w:type="spellEnd"/>
            <w:r w:rsidRPr="00AE721E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AE721E">
              <w:rPr>
                <w:rFonts w:asciiTheme="majorBidi" w:hAnsiTheme="majorBidi" w:cstheme="majorBidi"/>
              </w:rPr>
              <w:t>Nerzuk</w:t>
            </w:r>
            <w:proofErr w:type="spellEnd"/>
            <w:r w:rsidRPr="00AE721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E721E">
              <w:rPr>
                <w:rFonts w:asciiTheme="majorBidi" w:hAnsiTheme="majorBidi" w:cstheme="majorBidi"/>
              </w:rPr>
              <w:t>Ćurak</w:t>
            </w:r>
            <w:proofErr w:type="spellEnd"/>
          </w:p>
          <w:p w14:paraId="77A984FC" w14:textId="77777777" w:rsidR="007A631A" w:rsidRPr="00AE721E" w:rsidRDefault="007A631A" w:rsidP="007A631A">
            <w:pPr>
              <w:ind w:right="-330"/>
              <w:rPr>
                <w:rFonts w:asciiTheme="majorBidi" w:hAnsiTheme="majorBidi" w:cstheme="majorBidi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Prof.dr</w:t>
            </w:r>
            <w:proofErr w:type="spellEnd"/>
            <w:r w:rsidRPr="00AE721E">
              <w:rPr>
                <w:rFonts w:asciiTheme="majorBidi" w:hAnsiTheme="majorBidi" w:cstheme="majorBidi"/>
              </w:rPr>
              <w:t>. Mirza Smajić</w:t>
            </w:r>
          </w:p>
          <w:p w14:paraId="17CD1672" w14:textId="3D5FAE89" w:rsidR="007A631A" w:rsidRPr="007A631A" w:rsidRDefault="007A631A" w:rsidP="007A631A">
            <w:pPr>
              <w:ind w:right="-330"/>
              <w:rPr>
                <w:rFonts w:ascii="Cambria" w:hAnsi="Cambria" w:cstheme="majorBidi"/>
                <w:sz w:val="24"/>
                <w:szCs w:val="24"/>
              </w:rPr>
            </w:pPr>
            <w:proofErr w:type="spellStart"/>
            <w:r w:rsidRPr="00AE721E">
              <w:rPr>
                <w:rFonts w:asciiTheme="majorBidi" w:hAnsiTheme="majorBidi" w:cstheme="majorBidi"/>
              </w:rPr>
              <w:t>Prof.dr</w:t>
            </w:r>
            <w:proofErr w:type="spellEnd"/>
            <w:r w:rsidRPr="00AE721E">
              <w:rPr>
                <w:rFonts w:asciiTheme="majorBidi" w:hAnsiTheme="majorBidi" w:cstheme="majorBidi"/>
              </w:rPr>
              <w:t>. Zlatan Bajramović - zamjenski član</w:t>
            </w:r>
          </w:p>
        </w:tc>
      </w:tr>
    </w:tbl>
    <w:p w14:paraId="18EEBD92" w14:textId="77777777" w:rsidR="00EE584D" w:rsidRDefault="00EE584D" w:rsidP="00EE584D">
      <w:pPr>
        <w:spacing w:after="160" w:line="259" w:lineRule="auto"/>
        <w:jc w:val="both"/>
        <w:rPr>
          <w:rFonts w:ascii="Cambria" w:hAnsi="Cambria" w:cstheme="majorBidi"/>
          <w:sz w:val="24"/>
          <w:szCs w:val="24"/>
        </w:rPr>
      </w:pPr>
    </w:p>
    <w:p w14:paraId="6698CDCF" w14:textId="77777777" w:rsidR="00EE584D" w:rsidRDefault="00EE584D" w:rsidP="00EE584D">
      <w:pPr>
        <w:spacing w:after="160" w:line="259" w:lineRule="auto"/>
        <w:jc w:val="both"/>
        <w:rPr>
          <w:rFonts w:asciiTheme="majorBidi" w:hAnsiTheme="majorBidi" w:cstheme="majorBidi"/>
        </w:rPr>
      </w:pPr>
      <w:r w:rsidRPr="00C51F7D">
        <w:rPr>
          <w:rFonts w:asciiTheme="majorBidi" w:hAnsiTheme="majorBidi" w:cstheme="majorBidi"/>
        </w:rPr>
        <w:t>Odluka o odobravanju tema završnih (magistarskih radova) radova i imenovanju mentora i članova Komisija za ocjenu i odbranu, na odsjeku Sigurnosne i mirovne studije Fakulteta političkih nauka Univerziteta u Sarajevu, usvojena je jednoglasno.</w:t>
      </w:r>
    </w:p>
    <w:p w14:paraId="565D2573" w14:textId="77777777" w:rsidR="00C51F7D" w:rsidRDefault="00C51F7D" w:rsidP="00EE584D">
      <w:pPr>
        <w:spacing w:after="160" w:line="259" w:lineRule="auto"/>
        <w:jc w:val="both"/>
        <w:rPr>
          <w:rFonts w:asciiTheme="majorBidi" w:hAnsiTheme="majorBidi" w:cstheme="majorBidi"/>
        </w:rPr>
      </w:pPr>
    </w:p>
    <w:p w14:paraId="1D778C7C" w14:textId="77777777" w:rsidR="00C51F7D" w:rsidRPr="00C51F7D" w:rsidRDefault="00C51F7D" w:rsidP="00EE584D">
      <w:pPr>
        <w:spacing w:after="160" w:line="259" w:lineRule="auto"/>
        <w:jc w:val="both"/>
        <w:rPr>
          <w:rFonts w:asciiTheme="majorBidi" w:hAnsiTheme="majorBidi" w:cstheme="majorBidi"/>
        </w:rPr>
      </w:pPr>
    </w:p>
    <w:p w14:paraId="4ECEB945" w14:textId="77777777" w:rsidR="00EE584D" w:rsidRDefault="00EE584D" w:rsidP="00EE584D">
      <w:pPr>
        <w:spacing w:after="160" w:line="259" w:lineRule="auto"/>
        <w:jc w:val="both"/>
        <w:rPr>
          <w:rFonts w:ascii="Cambria" w:hAnsi="Cambria" w:cstheme="majorBidi"/>
          <w:sz w:val="24"/>
          <w:szCs w:val="24"/>
        </w:rPr>
      </w:pPr>
    </w:p>
    <w:p w14:paraId="1CA6A61E" w14:textId="77777777" w:rsidR="00EE584D" w:rsidRPr="003F35D8" w:rsidRDefault="00EE584D" w:rsidP="00EE584D">
      <w:pPr>
        <w:spacing w:after="160" w:line="259" w:lineRule="auto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lastRenderedPageBreak/>
        <w:t xml:space="preserve">Odsjek Socijalni rad: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2535"/>
        <w:gridCol w:w="1941"/>
        <w:gridCol w:w="2942"/>
      </w:tblGrid>
      <w:tr w:rsidR="00EE584D" w14:paraId="751D1201" w14:textId="77777777" w:rsidTr="00285338">
        <w:tc>
          <w:tcPr>
            <w:tcW w:w="1598" w:type="dxa"/>
          </w:tcPr>
          <w:p w14:paraId="614A0EC1" w14:textId="77777777" w:rsidR="00EE584D" w:rsidRP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Prezime i ime studenta</w:t>
            </w:r>
          </w:p>
          <w:p w14:paraId="347A7472" w14:textId="7124FDF8" w:rsid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 xml:space="preserve">(br. </w:t>
            </w:r>
            <w:proofErr w:type="spellStart"/>
            <w:r w:rsidRPr="00EE584D">
              <w:rPr>
                <w:rFonts w:ascii="Cambria" w:hAnsi="Cambria" w:cstheme="majorBidi"/>
                <w:sz w:val="24"/>
                <w:szCs w:val="24"/>
              </w:rPr>
              <w:t>indexa</w:t>
            </w:r>
            <w:proofErr w:type="spellEnd"/>
            <w:r w:rsidRPr="00EE584D">
              <w:rPr>
                <w:rFonts w:ascii="Cambria" w:hAnsi="Cambria" w:cstheme="majorBidi"/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14:paraId="58D206BD" w14:textId="1A8110FB" w:rsid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Naziv teme</w:t>
            </w:r>
          </w:p>
        </w:tc>
        <w:tc>
          <w:tcPr>
            <w:tcW w:w="1941" w:type="dxa"/>
          </w:tcPr>
          <w:p w14:paraId="0C596BE3" w14:textId="19C8DCA5" w:rsid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>
              <w:rPr>
                <w:rFonts w:ascii="Cambria" w:hAnsi="Cambria" w:cstheme="majorBidi"/>
                <w:sz w:val="24"/>
                <w:szCs w:val="24"/>
              </w:rPr>
              <w:t>Mentor</w:t>
            </w:r>
          </w:p>
        </w:tc>
        <w:tc>
          <w:tcPr>
            <w:tcW w:w="2942" w:type="dxa"/>
          </w:tcPr>
          <w:p w14:paraId="5D8C942B" w14:textId="291E165A" w:rsidR="00EE584D" w:rsidRDefault="00EE584D" w:rsidP="00EE584D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EE584D">
              <w:rPr>
                <w:rFonts w:ascii="Cambria" w:hAnsi="Cambria" w:cstheme="majorBidi"/>
                <w:sz w:val="24"/>
                <w:szCs w:val="24"/>
              </w:rPr>
              <w:t>Komisija</w:t>
            </w:r>
          </w:p>
        </w:tc>
      </w:tr>
      <w:tr w:rsidR="00EE584D" w14:paraId="5711C907" w14:textId="77777777" w:rsidTr="00285338">
        <w:tc>
          <w:tcPr>
            <w:tcW w:w="1598" w:type="dxa"/>
          </w:tcPr>
          <w:p w14:paraId="3953F70B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 xml:space="preserve">Čaušević </w:t>
            </w:r>
            <w:proofErr w:type="spellStart"/>
            <w:r w:rsidRPr="00C51F7D">
              <w:rPr>
                <w:rFonts w:asciiTheme="majorBidi" w:hAnsiTheme="majorBidi" w:cstheme="majorBidi"/>
              </w:rPr>
              <w:t>Nejira</w:t>
            </w:r>
            <w:proofErr w:type="spellEnd"/>
          </w:p>
          <w:p w14:paraId="43D9EBC1" w14:textId="65392867" w:rsidR="00EE584D" w:rsidRPr="00EE584D" w:rsidRDefault="00285338" w:rsidP="00285338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>(859/II-SW)</w:t>
            </w:r>
          </w:p>
        </w:tc>
        <w:tc>
          <w:tcPr>
            <w:tcW w:w="2535" w:type="dxa"/>
          </w:tcPr>
          <w:p w14:paraId="1A3626AE" w14:textId="6E7AA237" w:rsidR="00EE584D" w:rsidRPr="00C51F7D" w:rsidRDefault="00285338" w:rsidP="00EE584D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UTICAJ NEZAPOSLENOSTI NA SOCIO-EKONOMSKI POLOŽAJ ŽENA U KANTONU SARAJEVO</w:t>
            </w:r>
          </w:p>
        </w:tc>
        <w:tc>
          <w:tcPr>
            <w:tcW w:w="1941" w:type="dxa"/>
          </w:tcPr>
          <w:p w14:paraId="2A769357" w14:textId="267141C5" w:rsidR="00EE584D" w:rsidRPr="00C51F7D" w:rsidRDefault="00EE584D" w:rsidP="00EE584D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Prof.dr.Sanela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r w:rsidR="00285338" w:rsidRPr="00C51F7D">
              <w:rPr>
                <w:rFonts w:asciiTheme="majorBidi" w:hAnsiTheme="majorBidi" w:cstheme="majorBidi"/>
              </w:rPr>
              <w:t>Bašić</w:t>
            </w:r>
          </w:p>
        </w:tc>
        <w:tc>
          <w:tcPr>
            <w:tcW w:w="2942" w:type="dxa"/>
          </w:tcPr>
          <w:p w14:paraId="62C2AD94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Predsjednik:prof.dr.Sabira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Gadžo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Šašić</w:t>
            </w:r>
            <w:proofErr w:type="spellEnd"/>
          </w:p>
          <w:p w14:paraId="6189E732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Član:prof.dr.Valida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Repovac-Nikšić</w:t>
            </w:r>
          </w:p>
          <w:p w14:paraId="21FF37F0" w14:textId="0277609B" w:rsidR="00EE584D" w:rsidRPr="00EE584D" w:rsidRDefault="00285338" w:rsidP="00285338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 xml:space="preserve">Zamjenski </w:t>
            </w:r>
            <w:proofErr w:type="spellStart"/>
            <w:r w:rsidRPr="00C51F7D">
              <w:rPr>
                <w:rFonts w:asciiTheme="majorBidi" w:hAnsiTheme="majorBidi" w:cstheme="majorBidi"/>
              </w:rPr>
              <w:t>član:prof.dr.Sanela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Šadić</w:t>
            </w:r>
            <w:proofErr w:type="spellEnd"/>
          </w:p>
        </w:tc>
      </w:tr>
      <w:tr w:rsidR="00EE584D" w14:paraId="0B514D7B" w14:textId="77777777" w:rsidTr="00285338">
        <w:tc>
          <w:tcPr>
            <w:tcW w:w="1598" w:type="dxa"/>
          </w:tcPr>
          <w:p w14:paraId="5CEF2607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 xml:space="preserve">Šabić </w:t>
            </w:r>
            <w:proofErr w:type="spellStart"/>
            <w:r w:rsidRPr="00C51F7D">
              <w:rPr>
                <w:rFonts w:asciiTheme="majorBidi" w:hAnsiTheme="majorBidi" w:cstheme="majorBidi"/>
              </w:rPr>
              <w:t>Abaz</w:t>
            </w:r>
            <w:proofErr w:type="spellEnd"/>
          </w:p>
          <w:p w14:paraId="373174C1" w14:textId="5D92B342" w:rsidR="00EE584D" w:rsidRPr="00EE584D" w:rsidRDefault="00285338" w:rsidP="00285338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>(363/II-SW)</w:t>
            </w:r>
          </w:p>
        </w:tc>
        <w:tc>
          <w:tcPr>
            <w:tcW w:w="2535" w:type="dxa"/>
          </w:tcPr>
          <w:p w14:paraId="7F58DE43" w14:textId="183C712E" w:rsidR="00EE584D" w:rsidRPr="00C51F7D" w:rsidRDefault="00285338" w:rsidP="00EE584D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PROFESIONALNI IZAZOVI SOCIJALNIH RADNIKA U INKLUZIVNOM OBRAZOVANJU DJECE S POTEŠKOĆAMA U RAZVOJU OSNOVNOŠKOLSKE DOBI</w:t>
            </w:r>
          </w:p>
        </w:tc>
        <w:tc>
          <w:tcPr>
            <w:tcW w:w="1941" w:type="dxa"/>
          </w:tcPr>
          <w:p w14:paraId="0F539B7E" w14:textId="6C250648" w:rsidR="00EE584D" w:rsidRPr="00C51F7D" w:rsidRDefault="00285338" w:rsidP="00EE584D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Prof.dr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C51F7D">
              <w:rPr>
                <w:rFonts w:asciiTheme="majorBidi" w:hAnsiTheme="majorBidi" w:cstheme="majorBidi"/>
              </w:rPr>
              <w:t>Sabira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Gadžo-Šašić</w:t>
            </w:r>
            <w:proofErr w:type="spellEnd"/>
          </w:p>
        </w:tc>
        <w:tc>
          <w:tcPr>
            <w:tcW w:w="2942" w:type="dxa"/>
          </w:tcPr>
          <w:p w14:paraId="2AC33E2B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Predsjednik:prof.dr.Sanela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Šadić</w:t>
            </w:r>
            <w:proofErr w:type="spellEnd"/>
          </w:p>
          <w:p w14:paraId="1F34B60A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Član:prof.dr.Sanela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Bašić</w:t>
            </w:r>
          </w:p>
          <w:p w14:paraId="1580DAA9" w14:textId="44385CDF" w:rsidR="00EE584D" w:rsidRPr="00EE584D" w:rsidRDefault="00285338" w:rsidP="00285338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 xml:space="preserve">Zamjenski </w:t>
            </w:r>
            <w:proofErr w:type="spellStart"/>
            <w:r w:rsidRPr="00C51F7D">
              <w:rPr>
                <w:rFonts w:asciiTheme="majorBidi" w:hAnsiTheme="majorBidi" w:cstheme="majorBidi"/>
              </w:rPr>
              <w:t>član:doc.dr.Jelena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Brkić </w:t>
            </w:r>
            <w:proofErr w:type="spellStart"/>
            <w:r w:rsidRPr="00C51F7D">
              <w:rPr>
                <w:rFonts w:asciiTheme="majorBidi" w:hAnsiTheme="majorBidi" w:cstheme="majorBidi"/>
              </w:rPr>
              <w:t>Šmigoc</w:t>
            </w:r>
            <w:proofErr w:type="spellEnd"/>
          </w:p>
        </w:tc>
      </w:tr>
      <w:tr w:rsidR="00EE584D" w14:paraId="5DDEDFEF" w14:textId="77777777" w:rsidTr="00285338">
        <w:tc>
          <w:tcPr>
            <w:tcW w:w="1598" w:type="dxa"/>
          </w:tcPr>
          <w:p w14:paraId="7ABAC7FA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Sikira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Mirzeta</w:t>
            </w:r>
            <w:proofErr w:type="spellEnd"/>
          </w:p>
          <w:p w14:paraId="5BDC0308" w14:textId="1988E06D" w:rsidR="00EE584D" w:rsidRPr="00EE584D" w:rsidRDefault="00285338" w:rsidP="00285338">
            <w:pPr>
              <w:spacing w:after="160" w:line="259" w:lineRule="auto"/>
              <w:jc w:val="center"/>
              <w:rPr>
                <w:rFonts w:ascii="Cambria" w:hAnsi="Cambria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 xml:space="preserve">    (803/II-SW)</w:t>
            </w:r>
          </w:p>
        </w:tc>
        <w:tc>
          <w:tcPr>
            <w:tcW w:w="2535" w:type="dxa"/>
          </w:tcPr>
          <w:p w14:paraId="226D3EF2" w14:textId="6F5FA5B6" w:rsidR="00EE584D" w:rsidRPr="00C51F7D" w:rsidRDefault="00285338" w:rsidP="00EE584D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IZAZOVI U IMPLEMENTACIJI SUPERVIZIJE U CENTRIMA ZA SOCIJALNI RAD</w:t>
            </w:r>
          </w:p>
        </w:tc>
        <w:tc>
          <w:tcPr>
            <w:tcW w:w="1941" w:type="dxa"/>
          </w:tcPr>
          <w:p w14:paraId="5414991D" w14:textId="5214D1A4" w:rsidR="00EE584D" w:rsidRPr="00C51F7D" w:rsidRDefault="00285338" w:rsidP="00EE584D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Doc. dr. Nina Babić</w:t>
            </w:r>
          </w:p>
        </w:tc>
        <w:tc>
          <w:tcPr>
            <w:tcW w:w="2942" w:type="dxa"/>
          </w:tcPr>
          <w:p w14:paraId="6AD22956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Predsjednik:prof.dr.Suada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Buljubašić</w:t>
            </w:r>
            <w:proofErr w:type="spellEnd"/>
          </w:p>
          <w:p w14:paraId="1B88BDF5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Član:doc.dr.Jelena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Brkić </w:t>
            </w:r>
            <w:proofErr w:type="spellStart"/>
            <w:r w:rsidRPr="00C51F7D">
              <w:rPr>
                <w:rFonts w:asciiTheme="majorBidi" w:hAnsiTheme="majorBidi" w:cstheme="majorBidi"/>
              </w:rPr>
              <w:t>Šmigoc</w:t>
            </w:r>
            <w:proofErr w:type="spellEnd"/>
          </w:p>
          <w:p w14:paraId="3542C726" w14:textId="67EC2144" w:rsidR="00EE584D" w:rsidRPr="00EE584D" w:rsidRDefault="00285338" w:rsidP="00285338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 xml:space="preserve">Zamjenski </w:t>
            </w:r>
            <w:proofErr w:type="spellStart"/>
            <w:r w:rsidRPr="00C51F7D">
              <w:rPr>
                <w:rFonts w:asciiTheme="majorBidi" w:hAnsiTheme="majorBidi" w:cstheme="majorBidi"/>
              </w:rPr>
              <w:t>član:prof.dr.Nedreta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Šerić</w:t>
            </w:r>
          </w:p>
        </w:tc>
      </w:tr>
      <w:tr w:rsidR="00285338" w14:paraId="2BAC68AD" w14:textId="77777777" w:rsidTr="00285338">
        <w:tc>
          <w:tcPr>
            <w:tcW w:w="1598" w:type="dxa"/>
          </w:tcPr>
          <w:p w14:paraId="41AE9170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Demirović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Aida*</w:t>
            </w:r>
          </w:p>
          <w:p w14:paraId="735268BC" w14:textId="610E487B" w:rsidR="00285338" w:rsidRPr="00285338" w:rsidRDefault="00285338" w:rsidP="00285338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>(237/II-SW)</w:t>
            </w:r>
          </w:p>
        </w:tc>
        <w:tc>
          <w:tcPr>
            <w:tcW w:w="2535" w:type="dxa"/>
          </w:tcPr>
          <w:p w14:paraId="3B88DBA0" w14:textId="605D924F" w:rsidR="00285338" w:rsidRPr="00C51F7D" w:rsidRDefault="00285338" w:rsidP="00EE584D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OSTVARIVANJE RODITELJSKOG STARANJAU SLUČAJU ODVOJENOG ŽIVOTA RODITELJA I DJETETA “OPĆINA NOVO SARAJEVO U PERIODU OD 2014.DO2016.GODINE</w:t>
            </w:r>
          </w:p>
        </w:tc>
        <w:tc>
          <w:tcPr>
            <w:tcW w:w="1941" w:type="dxa"/>
          </w:tcPr>
          <w:p w14:paraId="0C5E4F30" w14:textId="329B71EA" w:rsidR="00285338" w:rsidRPr="00C51F7D" w:rsidRDefault="00285338" w:rsidP="00EE584D">
            <w:pPr>
              <w:spacing w:after="160" w:line="259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Prof.dr.Borjana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Miković</w:t>
            </w:r>
            <w:proofErr w:type="spellEnd"/>
          </w:p>
        </w:tc>
        <w:tc>
          <w:tcPr>
            <w:tcW w:w="2942" w:type="dxa"/>
          </w:tcPr>
          <w:p w14:paraId="1BAC818F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Predsjednik:prof.dr.Sabira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Gadžo-Šašić</w:t>
            </w:r>
            <w:proofErr w:type="spellEnd"/>
          </w:p>
          <w:p w14:paraId="43F31B0C" w14:textId="77777777" w:rsidR="00285338" w:rsidRPr="00C51F7D" w:rsidRDefault="00285338" w:rsidP="00285338">
            <w:pPr>
              <w:spacing w:after="160" w:line="259" w:lineRule="auto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Član:prof.dr.Sanela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Bašić</w:t>
            </w:r>
          </w:p>
          <w:p w14:paraId="1910918C" w14:textId="60617BDE" w:rsidR="00285338" w:rsidRPr="00285338" w:rsidRDefault="00285338" w:rsidP="00285338">
            <w:pPr>
              <w:spacing w:after="160" w:line="259" w:lineRule="auto"/>
              <w:rPr>
                <w:rFonts w:ascii="Cambria" w:hAnsi="Cambria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 xml:space="preserve">Zamjenski </w:t>
            </w:r>
            <w:proofErr w:type="spellStart"/>
            <w:r w:rsidRPr="00C51F7D">
              <w:rPr>
                <w:rFonts w:asciiTheme="majorBidi" w:hAnsiTheme="majorBidi" w:cstheme="majorBidi"/>
              </w:rPr>
              <w:t>član:prof.dr.Sanela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Šadić</w:t>
            </w:r>
            <w:proofErr w:type="spellEnd"/>
          </w:p>
        </w:tc>
      </w:tr>
    </w:tbl>
    <w:p w14:paraId="72DB81DF" w14:textId="77777777" w:rsidR="00EE584D" w:rsidRDefault="00EE584D" w:rsidP="00C51F7D">
      <w:pPr>
        <w:spacing w:after="160" w:line="259" w:lineRule="auto"/>
        <w:jc w:val="both"/>
        <w:rPr>
          <w:rFonts w:ascii="Cambria" w:hAnsi="Cambria" w:cstheme="majorBidi"/>
          <w:sz w:val="24"/>
          <w:szCs w:val="24"/>
        </w:rPr>
      </w:pPr>
    </w:p>
    <w:p w14:paraId="3E0F5EDA" w14:textId="77777777" w:rsidR="00285338" w:rsidRPr="00285338" w:rsidRDefault="00285338" w:rsidP="00C51F7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285338">
        <w:rPr>
          <w:rFonts w:ascii="Times New Roman" w:hAnsi="Times New Roman" w:cs="Times New Roman"/>
        </w:rPr>
        <w:t xml:space="preserve">*Studentica </w:t>
      </w:r>
      <w:proofErr w:type="spellStart"/>
      <w:r w:rsidRPr="00285338">
        <w:rPr>
          <w:rFonts w:ascii="Times New Roman" w:hAnsi="Times New Roman" w:cs="Times New Roman"/>
        </w:rPr>
        <w:t>Demirović</w:t>
      </w:r>
      <w:proofErr w:type="spellEnd"/>
      <w:r w:rsidRPr="00285338">
        <w:rPr>
          <w:rFonts w:ascii="Times New Roman" w:hAnsi="Times New Roman" w:cs="Times New Roman"/>
        </w:rPr>
        <w:t xml:space="preserve"> Aida je podnije molbu za promjenu mentora s obzirom da je imenovani mentor (</w:t>
      </w:r>
      <w:proofErr w:type="spellStart"/>
      <w:r w:rsidRPr="00285338">
        <w:rPr>
          <w:rFonts w:ascii="Times New Roman" w:hAnsi="Times New Roman" w:cs="Times New Roman"/>
        </w:rPr>
        <w:t>prof.dr</w:t>
      </w:r>
      <w:proofErr w:type="spellEnd"/>
      <w:r w:rsidRPr="00285338">
        <w:rPr>
          <w:rFonts w:ascii="Times New Roman" w:hAnsi="Times New Roman" w:cs="Times New Roman"/>
        </w:rPr>
        <w:t xml:space="preserve">. </w:t>
      </w:r>
      <w:proofErr w:type="spellStart"/>
      <w:r w:rsidRPr="00285338">
        <w:rPr>
          <w:rFonts w:ascii="Times New Roman" w:hAnsi="Times New Roman" w:cs="Times New Roman"/>
        </w:rPr>
        <w:t>Udžeja</w:t>
      </w:r>
      <w:proofErr w:type="spellEnd"/>
      <w:r w:rsidRPr="00285338">
        <w:rPr>
          <w:rFonts w:ascii="Times New Roman" w:hAnsi="Times New Roman" w:cs="Times New Roman"/>
        </w:rPr>
        <w:t xml:space="preserve"> </w:t>
      </w:r>
      <w:proofErr w:type="spellStart"/>
      <w:r w:rsidRPr="00285338">
        <w:rPr>
          <w:rFonts w:ascii="Times New Roman" w:hAnsi="Times New Roman" w:cs="Times New Roman"/>
        </w:rPr>
        <w:t>Habul</w:t>
      </w:r>
      <w:proofErr w:type="spellEnd"/>
      <w:r w:rsidRPr="00285338">
        <w:rPr>
          <w:rFonts w:ascii="Times New Roman" w:hAnsi="Times New Roman" w:cs="Times New Roman"/>
        </w:rPr>
        <w:t>) penzionisana.</w:t>
      </w:r>
    </w:p>
    <w:p w14:paraId="37AF90B3" w14:textId="6EB6AAE2" w:rsidR="00285338" w:rsidRPr="00285338" w:rsidRDefault="00285338" w:rsidP="00C51F7D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285338">
        <w:rPr>
          <w:rFonts w:ascii="Times New Roman" w:hAnsi="Times New Roman" w:cs="Times New Roman"/>
        </w:rPr>
        <w:t xml:space="preserve">Članovi odsjeka su jednoglasno podržali da se za mentora imenuje </w:t>
      </w:r>
      <w:proofErr w:type="spellStart"/>
      <w:r w:rsidRPr="00285338">
        <w:rPr>
          <w:rFonts w:ascii="Times New Roman" w:hAnsi="Times New Roman" w:cs="Times New Roman"/>
        </w:rPr>
        <w:t>prof.dr</w:t>
      </w:r>
      <w:proofErr w:type="spellEnd"/>
      <w:r w:rsidRPr="00285338">
        <w:rPr>
          <w:rFonts w:ascii="Times New Roman" w:hAnsi="Times New Roman" w:cs="Times New Roman"/>
        </w:rPr>
        <w:t xml:space="preserve">. Borjana </w:t>
      </w:r>
      <w:proofErr w:type="spellStart"/>
      <w:r w:rsidRPr="00285338">
        <w:rPr>
          <w:rFonts w:ascii="Times New Roman" w:hAnsi="Times New Roman" w:cs="Times New Roman"/>
        </w:rPr>
        <w:t>Miković</w:t>
      </w:r>
      <w:proofErr w:type="spellEnd"/>
      <w:r w:rsidRPr="00285338">
        <w:rPr>
          <w:rFonts w:ascii="Times New Roman" w:hAnsi="Times New Roman" w:cs="Times New Roman"/>
        </w:rPr>
        <w:t>.</w:t>
      </w:r>
    </w:p>
    <w:p w14:paraId="681248B9" w14:textId="51978CC6" w:rsidR="002049A0" w:rsidRDefault="00EE584D" w:rsidP="00C51F7D">
      <w:pPr>
        <w:spacing w:after="160" w:line="259" w:lineRule="auto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Odluka o odobravanju tema završnih (magistarskih radova) radova i imenovanju mentora i članova Komisija za ocjenu i odbranu, na odsjeku Socijalni rad Fakulteta političkih nauka Univerziteta u Sarajevu, usvojena je jednoglasno.</w:t>
      </w:r>
    </w:p>
    <w:p w14:paraId="21E9BD22" w14:textId="77777777" w:rsidR="00285338" w:rsidRPr="003F35D8" w:rsidRDefault="00285338" w:rsidP="00EE584D">
      <w:pPr>
        <w:spacing w:after="160" w:line="259" w:lineRule="auto"/>
        <w:jc w:val="both"/>
        <w:rPr>
          <w:rFonts w:asciiTheme="majorBidi" w:hAnsiTheme="majorBidi" w:cstheme="majorBidi"/>
        </w:rPr>
      </w:pPr>
    </w:p>
    <w:p w14:paraId="3E005B7A" w14:textId="320D5CC3" w:rsidR="002049A0" w:rsidRPr="003F35D8" w:rsidRDefault="002049A0" w:rsidP="00EE584D">
      <w:pPr>
        <w:spacing w:after="160" w:line="259" w:lineRule="auto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 3. </w:t>
      </w:r>
      <w:r w:rsidRPr="003F35D8">
        <w:rPr>
          <w:rFonts w:asciiTheme="majorBidi" w:hAnsiTheme="majorBidi" w:cstheme="majorBidi"/>
          <w:b/>
          <w:bCs/>
        </w:rPr>
        <w:tab/>
        <w:t>Usvajanje izvještaja o ocjeni završnih radova na drugom ciklusu studija (3+2);</w:t>
      </w:r>
    </w:p>
    <w:p w14:paraId="45AC631B" w14:textId="035D3046" w:rsidR="002049A0" w:rsidRDefault="002049A0" w:rsidP="00EE584D">
      <w:pPr>
        <w:spacing w:after="160" w:line="259" w:lineRule="auto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Žurnalistika/Komunikologija:</w:t>
      </w:r>
    </w:p>
    <w:p w14:paraId="60A89BED" w14:textId="1BCDFC80" w:rsidR="00383428" w:rsidRDefault="00285338" w:rsidP="00383428">
      <w:pPr>
        <w:pStyle w:val="NoSpacing"/>
        <w:numPr>
          <w:ilvl w:val="0"/>
          <w:numId w:val="36"/>
        </w:numPr>
        <w:rPr>
          <w:rFonts w:asciiTheme="majorBidi" w:hAnsiTheme="majorBidi" w:cstheme="majorBidi"/>
          <w:b/>
          <w:bCs/>
          <w:u w:val="single"/>
        </w:rPr>
      </w:pPr>
      <w:r w:rsidRPr="00383428">
        <w:rPr>
          <w:rFonts w:asciiTheme="majorBidi" w:hAnsiTheme="majorBidi" w:cstheme="majorBidi"/>
          <w:b/>
          <w:bCs/>
          <w:u w:val="single"/>
        </w:rPr>
        <w:t>SANJIN MULAOMEROVIĆ</w:t>
      </w:r>
      <w:r w:rsidR="00383428" w:rsidRPr="00383428">
        <w:rPr>
          <w:rFonts w:asciiTheme="majorBidi" w:hAnsiTheme="majorBidi" w:cstheme="majorBidi"/>
          <w:b/>
          <w:bCs/>
          <w:u w:val="single"/>
        </w:rPr>
        <w:t>1074/II-K</w:t>
      </w:r>
    </w:p>
    <w:p w14:paraId="1C9505C3" w14:textId="53B9678A" w:rsidR="00383428" w:rsidRDefault="00383428" w:rsidP="00383428">
      <w:pPr>
        <w:pStyle w:val="NoSpacing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lastRenderedPageBreak/>
        <w:t xml:space="preserve">Naslov rada: </w:t>
      </w:r>
      <w:r w:rsidRPr="00383428">
        <w:rPr>
          <w:rFonts w:asciiTheme="majorBidi" w:hAnsiTheme="majorBidi" w:cstheme="majorBidi"/>
          <w:b/>
          <w:bCs/>
        </w:rPr>
        <w:t>PROPAGANDA U AMERIČKOJ FILMSKOJ INDUSTRIJI</w:t>
      </w:r>
    </w:p>
    <w:p w14:paraId="0D236896" w14:textId="54DA9703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Komisija: </w:t>
      </w:r>
    </w:p>
    <w:p w14:paraId="165C799D" w14:textId="384E13E5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Predsjednik: </w:t>
      </w:r>
      <w:proofErr w:type="spellStart"/>
      <w:r>
        <w:rPr>
          <w:rFonts w:asciiTheme="majorBidi" w:hAnsiTheme="majorBidi" w:cstheme="majorBidi"/>
        </w:rPr>
        <w:t>porf.dr</w:t>
      </w:r>
      <w:proofErr w:type="spellEnd"/>
      <w:r>
        <w:rPr>
          <w:rFonts w:asciiTheme="majorBidi" w:hAnsiTheme="majorBidi" w:cstheme="majorBidi"/>
        </w:rPr>
        <w:t>. Lejla Turčilo</w:t>
      </w:r>
    </w:p>
    <w:p w14:paraId="7F966937" w14:textId="7502BF23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Mentor: </w:t>
      </w:r>
      <w:proofErr w:type="spellStart"/>
      <w:r>
        <w:rPr>
          <w:rFonts w:asciiTheme="majorBidi" w:hAnsiTheme="majorBidi" w:cstheme="majorBidi"/>
        </w:rPr>
        <w:t>prof.dr</w:t>
      </w:r>
      <w:proofErr w:type="spellEnd"/>
      <w:r>
        <w:rPr>
          <w:rFonts w:asciiTheme="majorBidi" w:hAnsiTheme="majorBidi" w:cstheme="majorBidi"/>
        </w:rPr>
        <w:t xml:space="preserve">. Belma </w:t>
      </w:r>
      <w:proofErr w:type="spellStart"/>
      <w:r>
        <w:rPr>
          <w:rFonts w:asciiTheme="majorBidi" w:hAnsiTheme="majorBidi" w:cstheme="majorBidi"/>
        </w:rPr>
        <w:t>Buljubašič</w:t>
      </w:r>
      <w:proofErr w:type="spellEnd"/>
    </w:p>
    <w:p w14:paraId="0E8E3658" w14:textId="04E7ADE2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Član: </w:t>
      </w:r>
      <w:proofErr w:type="spellStart"/>
      <w:r>
        <w:rPr>
          <w:rFonts w:asciiTheme="majorBidi" w:hAnsiTheme="majorBidi" w:cstheme="majorBidi"/>
        </w:rPr>
        <w:t>prof.dr</w:t>
      </w:r>
      <w:proofErr w:type="spellEnd"/>
      <w:r>
        <w:rPr>
          <w:rFonts w:asciiTheme="majorBidi" w:hAnsiTheme="majorBidi" w:cstheme="majorBidi"/>
        </w:rPr>
        <w:t xml:space="preserve">. Jasna Duraković </w:t>
      </w:r>
    </w:p>
    <w:p w14:paraId="5A30F896" w14:textId="0B97C05B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Zamjenski član: </w:t>
      </w:r>
      <w:proofErr w:type="spellStart"/>
      <w:r>
        <w:rPr>
          <w:rFonts w:asciiTheme="majorBidi" w:hAnsiTheme="majorBidi" w:cstheme="majorBidi"/>
        </w:rPr>
        <w:t>doc.dr</w:t>
      </w:r>
      <w:proofErr w:type="spellEnd"/>
      <w:r>
        <w:rPr>
          <w:rFonts w:asciiTheme="majorBidi" w:hAnsiTheme="majorBidi" w:cstheme="majorBidi"/>
        </w:rPr>
        <w:t>. Irena Praskač Salčin</w:t>
      </w:r>
    </w:p>
    <w:p w14:paraId="3FF79075" w14:textId="77777777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</w:p>
    <w:p w14:paraId="67739F39" w14:textId="067D17DD" w:rsidR="00383428" w:rsidRDefault="00383428" w:rsidP="00383428">
      <w:pPr>
        <w:pStyle w:val="NoSpacing"/>
        <w:numPr>
          <w:ilvl w:val="0"/>
          <w:numId w:val="36"/>
        </w:numPr>
        <w:rPr>
          <w:rFonts w:asciiTheme="majorBidi" w:hAnsiTheme="majorBidi" w:cstheme="majorBidi"/>
          <w:b/>
          <w:bCs/>
          <w:u w:val="single"/>
        </w:rPr>
      </w:pPr>
      <w:r w:rsidRPr="00383428">
        <w:rPr>
          <w:rFonts w:asciiTheme="majorBidi" w:hAnsiTheme="majorBidi" w:cstheme="majorBidi"/>
          <w:b/>
          <w:bCs/>
          <w:u w:val="single"/>
        </w:rPr>
        <w:t>EMIR DOBRAČA 822/II-K</w:t>
      </w:r>
    </w:p>
    <w:p w14:paraId="60E78000" w14:textId="74CF3D52" w:rsidR="00383428" w:rsidRDefault="00383428" w:rsidP="00383428">
      <w:pPr>
        <w:pStyle w:val="NoSpacing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Naslov rada: </w:t>
      </w:r>
      <w:r w:rsidRPr="00383428">
        <w:rPr>
          <w:rFonts w:asciiTheme="majorBidi" w:hAnsiTheme="majorBidi" w:cstheme="majorBidi"/>
          <w:b/>
          <w:bCs/>
        </w:rPr>
        <w:t>MEDIJSKI PRIKAZI NAVIJAČKE KONTRAKULTURE</w:t>
      </w:r>
    </w:p>
    <w:p w14:paraId="269679BA" w14:textId="5AA61E23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Komisija: </w:t>
      </w:r>
    </w:p>
    <w:p w14:paraId="55C0DDC3" w14:textId="50132D0E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Predsjednik: </w:t>
      </w:r>
      <w:proofErr w:type="spellStart"/>
      <w:r>
        <w:rPr>
          <w:rFonts w:asciiTheme="majorBidi" w:hAnsiTheme="majorBidi" w:cstheme="majorBidi"/>
        </w:rPr>
        <w:t>prof.dr</w:t>
      </w:r>
      <w:proofErr w:type="spellEnd"/>
      <w:r>
        <w:rPr>
          <w:rFonts w:asciiTheme="majorBidi" w:hAnsiTheme="majorBidi" w:cstheme="majorBidi"/>
        </w:rPr>
        <w:t>. Lejla Turčilo</w:t>
      </w:r>
    </w:p>
    <w:p w14:paraId="4535ADB7" w14:textId="05DC90F5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Mentor: </w:t>
      </w:r>
      <w:proofErr w:type="spellStart"/>
      <w:r>
        <w:rPr>
          <w:rFonts w:asciiTheme="majorBidi" w:hAnsiTheme="majorBidi" w:cstheme="majorBidi"/>
        </w:rPr>
        <w:t>prof.dr</w:t>
      </w:r>
      <w:proofErr w:type="spellEnd"/>
      <w:r>
        <w:rPr>
          <w:rFonts w:asciiTheme="majorBidi" w:hAnsiTheme="majorBidi" w:cstheme="majorBidi"/>
        </w:rPr>
        <w:t xml:space="preserve">. Jasna Duraković </w:t>
      </w:r>
    </w:p>
    <w:p w14:paraId="3521A1B4" w14:textId="38034812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Član: </w:t>
      </w:r>
      <w:proofErr w:type="spellStart"/>
      <w:r>
        <w:rPr>
          <w:rFonts w:asciiTheme="majorBidi" w:hAnsiTheme="majorBidi" w:cstheme="majorBidi"/>
        </w:rPr>
        <w:t>doc.dr</w:t>
      </w:r>
      <w:proofErr w:type="spellEnd"/>
      <w:r>
        <w:rPr>
          <w:rFonts w:asciiTheme="majorBidi" w:hAnsiTheme="majorBidi" w:cstheme="majorBidi"/>
        </w:rPr>
        <w:t>. Irena Praskač Salčin</w:t>
      </w:r>
    </w:p>
    <w:p w14:paraId="59708B02" w14:textId="05E7854B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Zamjenski član: </w:t>
      </w:r>
      <w:proofErr w:type="spellStart"/>
      <w:r>
        <w:rPr>
          <w:rFonts w:asciiTheme="majorBidi" w:hAnsiTheme="majorBidi" w:cstheme="majorBidi"/>
        </w:rPr>
        <w:t>prof.dr</w:t>
      </w:r>
      <w:proofErr w:type="spellEnd"/>
      <w:r>
        <w:rPr>
          <w:rFonts w:asciiTheme="majorBidi" w:hAnsiTheme="majorBidi" w:cstheme="majorBidi"/>
        </w:rPr>
        <w:t xml:space="preserve">. Belma </w:t>
      </w:r>
      <w:proofErr w:type="spellStart"/>
      <w:r>
        <w:rPr>
          <w:rFonts w:asciiTheme="majorBidi" w:hAnsiTheme="majorBidi" w:cstheme="majorBidi"/>
        </w:rPr>
        <w:t>Buljubašić</w:t>
      </w:r>
      <w:proofErr w:type="spellEnd"/>
      <w:r>
        <w:rPr>
          <w:rFonts w:asciiTheme="majorBidi" w:hAnsiTheme="majorBidi" w:cstheme="majorBidi"/>
        </w:rPr>
        <w:t xml:space="preserve"> </w:t>
      </w:r>
    </w:p>
    <w:p w14:paraId="48D845E2" w14:textId="77777777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</w:p>
    <w:p w14:paraId="418E5D2C" w14:textId="6F6D300A" w:rsidR="00383428" w:rsidRDefault="00383428" w:rsidP="00383428">
      <w:pPr>
        <w:pStyle w:val="NoSpacing"/>
        <w:numPr>
          <w:ilvl w:val="0"/>
          <w:numId w:val="36"/>
        </w:numPr>
        <w:rPr>
          <w:rFonts w:asciiTheme="majorBidi" w:hAnsiTheme="majorBidi" w:cstheme="majorBidi"/>
          <w:b/>
          <w:bCs/>
          <w:u w:val="single"/>
        </w:rPr>
      </w:pPr>
      <w:r w:rsidRPr="00383428">
        <w:rPr>
          <w:rFonts w:asciiTheme="majorBidi" w:hAnsiTheme="majorBidi" w:cstheme="majorBidi"/>
          <w:b/>
          <w:bCs/>
          <w:u w:val="single"/>
        </w:rPr>
        <w:t>MELIKA HAKANOVIĆ 1121/II-K</w:t>
      </w:r>
    </w:p>
    <w:p w14:paraId="166F2B60" w14:textId="181360B6" w:rsidR="00383428" w:rsidRDefault="00383428" w:rsidP="00383428">
      <w:pPr>
        <w:pStyle w:val="NoSpacing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Naslov rada: </w:t>
      </w:r>
      <w:r w:rsidRPr="00383428">
        <w:rPr>
          <w:rFonts w:asciiTheme="majorBidi" w:hAnsiTheme="majorBidi" w:cstheme="majorBidi"/>
          <w:b/>
          <w:bCs/>
        </w:rPr>
        <w:t>MEDIJSKI TRETMAN IDENTITETA BOŠNJAKA U MEDIJIMA U BIH</w:t>
      </w:r>
    </w:p>
    <w:p w14:paraId="3D1CE93C" w14:textId="47FEC8F3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Komisija: </w:t>
      </w:r>
    </w:p>
    <w:p w14:paraId="244F11BF" w14:textId="56F8C407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Predsjednik: </w:t>
      </w:r>
      <w:proofErr w:type="spellStart"/>
      <w:r>
        <w:rPr>
          <w:rFonts w:asciiTheme="majorBidi" w:hAnsiTheme="majorBidi" w:cstheme="majorBidi"/>
        </w:rPr>
        <w:t>prof.dr</w:t>
      </w:r>
      <w:proofErr w:type="spellEnd"/>
      <w:r>
        <w:rPr>
          <w:rFonts w:asciiTheme="majorBidi" w:hAnsiTheme="majorBidi" w:cstheme="majorBidi"/>
        </w:rPr>
        <w:t xml:space="preserve">. Amila Šljivo Grbo </w:t>
      </w:r>
    </w:p>
    <w:p w14:paraId="301AD334" w14:textId="390DE0CB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Mentor: </w:t>
      </w:r>
      <w:proofErr w:type="spellStart"/>
      <w:r>
        <w:rPr>
          <w:rFonts w:asciiTheme="majorBidi" w:hAnsiTheme="majorBidi" w:cstheme="majorBidi"/>
        </w:rPr>
        <w:t>prof.dr</w:t>
      </w:r>
      <w:proofErr w:type="spellEnd"/>
      <w:r>
        <w:rPr>
          <w:rFonts w:asciiTheme="majorBidi" w:hAnsiTheme="majorBidi" w:cstheme="majorBidi"/>
        </w:rPr>
        <w:t xml:space="preserve">. Mustafa </w:t>
      </w:r>
      <w:proofErr w:type="spellStart"/>
      <w:r>
        <w:rPr>
          <w:rFonts w:asciiTheme="majorBidi" w:hAnsiTheme="majorBidi" w:cstheme="majorBidi"/>
        </w:rPr>
        <w:t>Sefo</w:t>
      </w:r>
      <w:proofErr w:type="spellEnd"/>
      <w:r>
        <w:rPr>
          <w:rFonts w:asciiTheme="majorBidi" w:hAnsiTheme="majorBidi" w:cstheme="majorBidi"/>
        </w:rPr>
        <w:t xml:space="preserve"> </w:t>
      </w:r>
    </w:p>
    <w:p w14:paraId="0EE5AE1C" w14:textId="26952BC6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Član: </w:t>
      </w:r>
      <w:proofErr w:type="spellStart"/>
      <w:r>
        <w:rPr>
          <w:rFonts w:asciiTheme="majorBidi" w:hAnsiTheme="majorBidi" w:cstheme="majorBidi"/>
        </w:rPr>
        <w:t>prof.dr</w:t>
      </w:r>
      <w:proofErr w:type="spellEnd"/>
      <w:r>
        <w:rPr>
          <w:rFonts w:asciiTheme="majorBidi" w:hAnsiTheme="majorBidi" w:cstheme="majorBidi"/>
        </w:rPr>
        <w:t>. Šaćir Filandra</w:t>
      </w:r>
    </w:p>
    <w:p w14:paraId="476F8B50" w14:textId="362D58B6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Zamjenski član: </w:t>
      </w:r>
      <w:proofErr w:type="spellStart"/>
      <w:r>
        <w:rPr>
          <w:rFonts w:asciiTheme="majorBidi" w:hAnsiTheme="majorBidi" w:cstheme="majorBidi"/>
        </w:rPr>
        <w:t>doc.dr</w:t>
      </w:r>
      <w:proofErr w:type="spellEnd"/>
      <w:r>
        <w:rPr>
          <w:rFonts w:asciiTheme="majorBidi" w:hAnsiTheme="majorBidi" w:cstheme="majorBidi"/>
        </w:rPr>
        <w:t xml:space="preserve">. Enita </w:t>
      </w:r>
      <w:proofErr w:type="spellStart"/>
      <w:r>
        <w:rPr>
          <w:rFonts w:asciiTheme="majorBidi" w:hAnsiTheme="majorBidi" w:cstheme="majorBidi"/>
        </w:rPr>
        <w:t>Čustović</w:t>
      </w:r>
      <w:proofErr w:type="spellEnd"/>
      <w:r>
        <w:rPr>
          <w:rFonts w:asciiTheme="majorBidi" w:hAnsiTheme="majorBidi" w:cstheme="majorBidi"/>
        </w:rPr>
        <w:t xml:space="preserve"> </w:t>
      </w:r>
    </w:p>
    <w:p w14:paraId="18F6A36B" w14:textId="77777777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</w:p>
    <w:p w14:paraId="09E1BBCB" w14:textId="28C5E5A0" w:rsidR="00383428" w:rsidRDefault="00383428" w:rsidP="00383428">
      <w:pPr>
        <w:pStyle w:val="NoSpacing"/>
        <w:numPr>
          <w:ilvl w:val="0"/>
          <w:numId w:val="36"/>
        </w:numPr>
        <w:rPr>
          <w:rFonts w:asciiTheme="majorBidi" w:hAnsiTheme="majorBidi" w:cstheme="majorBidi"/>
          <w:b/>
          <w:bCs/>
          <w:u w:val="single"/>
        </w:rPr>
      </w:pPr>
      <w:r w:rsidRPr="00383428">
        <w:rPr>
          <w:rFonts w:asciiTheme="majorBidi" w:hAnsiTheme="majorBidi" w:cstheme="majorBidi"/>
          <w:b/>
          <w:bCs/>
          <w:u w:val="single"/>
        </w:rPr>
        <w:t>AMINA IMAN BALTIĆ 1064/II-K</w:t>
      </w:r>
    </w:p>
    <w:p w14:paraId="24691728" w14:textId="6A13DF46" w:rsidR="00383428" w:rsidRDefault="00383428" w:rsidP="00383428">
      <w:pPr>
        <w:pStyle w:val="NoSpacing"/>
        <w:ind w:left="36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Naslov rada: </w:t>
      </w:r>
      <w:r w:rsidRPr="00383428">
        <w:rPr>
          <w:rFonts w:asciiTheme="majorBidi" w:hAnsiTheme="majorBidi" w:cstheme="majorBidi"/>
          <w:b/>
          <w:bCs/>
        </w:rPr>
        <w:t>POVIJEST ŠTAMPE U BIH U AUSTROUGARSKOM PERIODU</w:t>
      </w:r>
    </w:p>
    <w:p w14:paraId="42EC15E1" w14:textId="3A60AA9F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Komisija: </w:t>
      </w:r>
    </w:p>
    <w:p w14:paraId="739A6C75" w14:textId="5971BC5E" w:rsid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Predsjednik: </w:t>
      </w:r>
      <w:proofErr w:type="spellStart"/>
      <w:r w:rsidR="00BA27AA">
        <w:rPr>
          <w:rFonts w:asciiTheme="majorBidi" w:hAnsiTheme="majorBidi" w:cstheme="majorBidi"/>
        </w:rPr>
        <w:t>prof.dr</w:t>
      </w:r>
      <w:proofErr w:type="spellEnd"/>
      <w:r w:rsidR="00BA27AA">
        <w:rPr>
          <w:rFonts w:asciiTheme="majorBidi" w:hAnsiTheme="majorBidi" w:cstheme="majorBidi"/>
        </w:rPr>
        <w:t xml:space="preserve">. Fahira Fejzić-Čengić </w:t>
      </w:r>
    </w:p>
    <w:p w14:paraId="6B9C32EA" w14:textId="3E87247F" w:rsidR="00BA27AA" w:rsidRDefault="00BA27AA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Mentor/član: </w:t>
      </w:r>
      <w:proofErr w:type="spellStart"/>
      <w:r>
        <w:rPr>
          <w:rFonts w:asciiTheme="majorBidi" w:hAnsiTheme="majorBidi" w:cstheme="majorBidi"/>
        </w:rPr>
        <w:t>doc.dr</w:t>
      </w:r>
      <w:proofErr w:type="spellEnd"/>
      <w:r>
        <w:rPr>
          <w:rFonts w:asciiTheme="majorBidi" w:hAnsiTheme="majorBidi" w:cstheme="majorBidi"/>
        </w:rPr>
        <w:t xml:space="preserve">. Irena Praskač Salčin </w:t>
      </w:r>
    </w:p>
    <w:p w14:paraId="676F90EF" w14:textId="3F36C5D3" w:rsidR="00BA27AA" w:rsidRPr="00383428" w:rsidRDefault="00BA27AA" w:rsidP="00383428">
      <w:pPr>
        <w:pStyle w:val="NoSpacing"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Član: </w:t>
      </w:r>
      <w:proofErr w:type="spellStart"/>
      <w:r>
        <w:rPr>
          <w:rFonts w:asciiTheme="majorBidi" w:hAnsiTheme="majorBidi" w:cstheme="majorBidi"/>
        </w:rPr>
        <w:t>prof.dr</w:t>
      </w:r>
      <w:proofErr w:type="spellEnd"/>
      <w:r>
        <w:rPr>
          <w:rFonts w:asciiTheme="majorBidi" w:hAnsiTheme="majorBidi" w:cstheme="majorBidi"/>
        </w:rPr>
        <w:t xml:space="preserve">. Mustafa </w:t>
      </w:r>
      <w:proofErr w:type="spellStart"/>
      <w:r>
        <w:rPr>
          <w:rFonts w:asciiTheme="majorBidi" w:hAnsiTheme="majorBidi" w:cstheme="majorBidi"/>
        </w:rPr>
        <w:t>Sefo</w:t>
      </w:r>
      <w:proofErr w:type="spellEnd"/>
    </w:p>
    <w:p w14:paraId="6E4308A8" w14:textId="77777777" w:rsidR="00383428" w:rsidRPr="00383428" w:rsidRDefault="00383428" w:rsidP="00383428">
      <w:pPr>
        <w:pStyle w:val="NoSpacing"/>
        <w:ind w:left="360"/>
        <w:rPr>
          <w:rFonts w:asciiTheme="majorBidi" w:hAnsiTheme="majorBidi" w:cstheme="majorBidi"/>
        </w:rPr>
      </w:pPr>
    </w:p>
    <w:p w14:paraId="5622F741" w14:textId="16746EDA" w:rsidR="007C4F6F" w:rsidRPr="003F35D8" w:rsidRDefault="007C4F6F" w:rsidP="002049A0">
      <w:pPr>
        <w:pStyle w:val="NoSpacing"/>
        <w:rPr>
          <w:rFonts w:asciiTheme="majorBidi" w:hAnsiTheme="majorBidi" w:cstheme="majorBidi"/>
        </w:rPr>
      </w:pPr>
    </w:p>
    <w:p w14:paraId="0BCD6CCD" w14:textId="2D3A1757" w:rsidR="007C4F6F" w:rsidRPr="003F35D8" w:rsidRDefault="007C4F6F" w:rsidP="002049A0">
      <w:pPr>
        <w:pStyle w:val="NoSpacing"/>
        <w:rPr>
          <w:rFonts w:asciiTheme="majorBidi" w:hAnsiTheme="majorBidi" w:cstheme="majorBidi"/>
        </w:rPr>
      </w:pPr>
    </w:p>
    <w:p w14:paraId="289E3993" w14:textId="676A1E49" w:rsidR="007C4F6F" w:rsidRPr="003F35D8" w:rsidRDefault="007C4F6F" w:rsidP="002049A0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Politologija: </w:t>
      </w:r>
    </w:p>
    <w:p w14:paraId="6D18CE1A" w14:textId="6BA7B7C0" w:rsidR="007C4F6F" w:rsidRPr="003F35D8" w:rsidRDefault="007C4F6F" w:rsidP="002049A0">
      <w:pPr>
        <w:pStyle w:val="NoSpacing"/>
        <w:rPr>
          <w:rFonts w:asciiTheme="majorBidi" w:hAnsiTheme="majorBidi" w:cstheme="majorBidi"/>
        </w:rPr>
      </w:pPr>
    </w:p>
    <w:p w14:paraId="5E51AE05" w14:textId="738CE592" w:rsidR="00BA27AA" w:rsidRPr="00BA27AA" w:rsidRDefault="00BA27AA" w:rsidP="00BA27AA">
      <w:pPr>
        <w:pStyle w:val="NoSpacing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BA27AA">
        <w:rPr>
          <w:rFonts w:asciiTheme="majorBidi" w:hAnsiTheme="majorBidi" w:cstheme="majorBidi"/>
          <w:b/>
          <w:bCs/>
        </w:rPr>
        <w:t>Kandidat  POROBIĆ NERMIN</w:t>
      </w:r>
    </w:p>
    <w:p w14:paraId="7E8DCE4E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Naslov završnog (magistarskog) rada: “POLITIČKE PRETPOSTAVKE REFORME TERITORIJALNE ORGANIZACIJE GRADA SARAJEVA“</w:t>
      </w:r>
    </w:p>
    <w:p w14:paraId="21307408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Komisija u sastavu:</w:t>
      </w:r>
    </w:p>
    <w:p w14:paraId="5AE02DBF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1.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Elvis Fejzić-predsjednik,</w:t>
      </w:r>
    </w:p>
    <w:p w14:paraId="6547E63B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2.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Elmir Sadiković -član/mentor,</w:t>
      </w:r>
    </w:p>
    <w:p w14:paraId="12584A37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3.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prof.dr.Ehlimana</w:t>
      </w:r>
      <w:proofErr w:type="spellEnd"/>
      <w:r w:rsidRPr="00BA27AA">
        <w:rPr>
          <w:rFonts w:asciiTheme="majorBidi" w:hAnsiTheme="majorBidi" w:cstheme="majorBidi"/>
        </w:rPr>
        <w:t xml:space="preserve"> Spahić-član,</w:t>
      </w:r>
    </w:p>
    <w:p w14:paraId="570BFE6C" w14:textId="6023DF38" w:rsidR="00686055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4.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Hamza Karčić -zamjenik člana,</w:t>
      </w:r>
    </w:p>
    <w:p w14:paraId="4CF1458F" w14:textId="77777777" w:rsidR="00BA27AA" w:rsidRDefault="00BA27AA" w:rsidP="00BA27AA">
      <w:pPr>
        <w:pStyle w:val="NoSpacing"/>
        <w:rPr>
          <w:rFonts w:asciiTheme="majorBidi" w:hAnsiTheme="majorBidi" w:cstheme="majorBidi"/>
        </w:rPr>
      </w:pPr>
    </w:p>
    <w:p w14:paraId="5F30352C" w14:textId="087B0BDF" w:rsidR="00BA27AA" w:rsidRPr="00BA27AA" w:rsidRDefault="00BA27AA" w:rsidP="00BA27AA">
      <w:pPr>
        <w:pStyle w:val="NoSpacing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BA27AA">
        <w:rPr>
          <w:rFonts w:asciiTheme="majorBidi" w:hAnsiTheme="majorBidi" w:cstheme="majorBidi"/>
          <w:b/>
          <w:bCs/>
        </w:rPr>
        <w:t>Kandidat  NIŠIĆ ELVIR</w:t>
      </w:r>
    </w:p>
    <w:p w14:paraId="5774B0B9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Naslov završnog (magistarskog) rada: “POLITIČKE PRETPOSTAVKE DEMOKRATIZACIJE INSTUTICIONALNE ORGANIZACIJE GRADA SARAJEVA“</w:t>
      </w:r>
    </w:p>
    <w:p w14:paraId="32AC9DF2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Komisija u sastavu:</w:t>
      </w:r>
    </w:p>
    <w:p w14:paraId="2334269B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1.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Elvis Fejzić-predsjednik,</w:t>
      </w:r>
    </w:p>
    <w:p w14:paraId="22B9CC0C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2.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Elmir Sadiković -član/mentor,</w:t>
      </w:r>
    </w:p>
    <w:p w14:paraId="4CD5A3A1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3.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Damir Kapidžić-član,</w:t>
      </w:r>
    </w:p>
    <w:p w14:paraId="0FF3C14B" w14:textId="3AF324F7" w:rsid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4.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prof.dr.Ehlimana</w:t>
      </w:r>
      <w:proofErr w:type="spellEnd"/>
      <w:r w:rsidRPr="00BA27AA">
        <w:rPr>
          <w:rFonts w:asciiTheme="majorBidi" w:hAnsiTheme="majorBidi" w:cstheme="majorBidi"/>
        </w:rPr>
        <w:t xml:space="preserve"> Spahić-zamjenik člana,</w:t>
      </w:r>
    </w:p>
    <w:p w14:paraId="088D9065" w14:textId="77777777" w:rsidR="00BA27AA" w:rsidRDefault="00BA27AA" w:rsidP="00BA27AA">
      <w:pPr>
        <w:pStyle w:val="NoSpacing"/>
        <w:rPr>
          <w:rFonts w:asciiTheme="majorBidi" w:hAnsiTheme="majorBidi" w:cstheme="majorBidi"/>
        </w:rPr>
      </w:pPr>
    </w:p>
    <w:p w14:paraId="2097EDE8" w14:textId="4B46A538" w:rsidR="00BA27AA" w:rsidRPr="00BA27AA" w:rsidRDefault="00BA27AA" w:rsidP="00BA27AA">
      <w:pPr>
        <w:pStyle w:val="NoSpacing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BA27AA">
        <w:rPr>
          <w:rFonts w:asciiTheme="majorBidi" w:hAnsiTheme="majorBidi" w:cstheme="majorBidi"/>
          <w:b/>
          <w:bCs/>
        </w:rPr>
        <w:t>Kandidat  BOGDANOVIĆ MARIJA</w:t>
      </w:r>
    </w:p>
    <w:p w14:paraId="7F8EAA14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Naslov završnog (magistarskog) rada: “AGRARNA POLITIKA I ODRŽIVI RURALNI RAZVOJ U BiH U PROCESU EVROPSKIH INTEGRACIJA“</w:t>
      </w:r>
    </w:p>
    <w:p w14:paraId="1F1FC870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Komisija u sastavu:</w:t>
      </w:r>
    </w:p>
    <w:p w14:paraId="21593E3E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1.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Elvis Fejzić-predsjednik,</w:t>
      </w:r>
    </w:p>
    <w:p w14:paraId="77B583EC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2.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Elmir Sadiković -član/mentor,</w:t>
      </w:r>
    </w:p>
    <w:p w14:paraId="0992E5CE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3.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Nedžma Džananović Miraščija-član,</w:t>
      </w:r>
    </w:p>
    <w:p w14:paraId="41F0FFB4" w14:textId="6386C70E" w:rsid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4.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prof.dr.Ehlimana</w:t>
      </w:r>
      <w:proofErr w:type="spellEnd"/>
      <w:r w:rsidRPr="00BA27AA">
        <w:rPr>
          <w:rFonts w:asciiTheme="majorBidi" w:hAnsiTheme="majorBidi" w:cstheme="majorBidi"/>
        </w:rPr>
        <w:t xml:space="preserve"> Spahić -zamjenik člana,</w:t>
      </w:r>
    </w:p>
    <w:p w14:paraId="77590375" w14:textId="77777777" w:rsidR="00BA27AA" w:rsidRDefault="00BA27AA" w:rsidP="00BA27AA">
      <w:pPr>
        <w:pStyle w:val="NoSpacing"/>
        <w:rPr>
          <w:rFonts w:asciiTheme="majorBidi" w:hAnsiTheme="majorBidi" w:cstheme="majorBidi"/>
        </w:rPr>
      </w:pPr>
    </w:p>
    <w:p w14:paraId="60E14B2E" w14:textId="3D4AE695" w:rsidR="00BA27AA" w:rsidRPr="00BA27AA" w:rsidRDefault="00BA27AA" w:rsidP="00BA27AA">
      <w:pPr>
        <w:pStyle w:val="NoSpacing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BA27AA">
        <w:rPr>
          <w:rFonts w:asciiTheme="majorBidi" w:hAnsiTheme="majorBidi" w:cstheme="majorBidi"/>
          <w:b/>
          <w:bCs/>
        </w:rPr>
        <w:t>Kandidat  STANIĆ JELENA(</w:t>
      </w:r>
      <w:proofErr w:type="spellStart"/>
      <w:r w:rsidRPr="00BA27AA">
        <w:rPr>
          <w:rFonts w:asciiTheme="majorBidi" w:hAnsiTheme="majorBidi" w:cstheme="majorBidi"/>
          <w:b/>
          <w:bCs/>
        </w:rPr>
        <w:t>PoSIG</w:t>
      </w:r>
      <w:proofErr w:type="spellEnd"/>
      <w:r w:rsidRPr="00BA27AA">
        <w:rPr>
          <w:rFonts w:asciiTheme="majorBidi" w:hAnsiTheme="majorBidi" w:cstheme="majorBidi"/>
          <w:b/>
          <w:bCs/>
        </w:rPr>
        <w:t>)</w:t>
      </w:r>
    </w:p>
    <w:p w14:paraId="3E0E1D3F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lastRenderedPageBreak/>
        <w:t>Naslov završnog (magistarskog) rada: “RETURN OF HIGHLY SKILLED MIGRANTS TO THE WESTERN BALKANS: POTENTIAL AND POSSIBILITIES“</w:t>
      </w:r>
    </w:p>
    <w:p w14:paraId="3E84C531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Komisija u sastavu:</w:t>
      </w:r>
    </w:p>
    <w:p w14:paraId="068DB156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1.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Damir Kapidžić-predsjednik,</w:t>
      </w:r>
    </w:p>
    <w:p w14:paraId="04D8DD21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2.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Mirza Emirhafizović -član/mentor,</w:t>
      </w:r>
    </w:p>
    <w:p w14:paraId="0EA7E6E6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3.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prof.dr.Dženeta</w:t>
      </w:r>
      <w:proofErr w:type="spellEnd"/>
      <w:r w:rsidRPr="00BA27AA">
        <w:rPr>
          <w:rFonts w:asciiTheme="majorBidi" w:hAnsiTheme="majorBidi" w:cstheme="majorBidi"/>
        </w:rPr>
        <w:t xml:space="preserve"> </w:t>
      </w:r>
      <w:proofErr w:type="spellStart"/>
      <w:r w:rsidRPr="00BA27AA">
        <w:rPr>
          <w:rFonts w:asciiTheme="majorBidi" w:hAnsiTheme="majorBidi" w:cstheme="majorBidi"/>
        </w:rPr>
        <w:t>Karabegović-komentor</w:t>
      </w:r>
      <w:proofErr w:type="spellEnd"/>
      <w:r w:rsidRPr="00BA27AA">
        <w:rPr>
          <w:rFonts w:asciiTheme="majorBidi" w:hAnsiTheme="majorBidi" w:cstheme="majorBidi"/>
        </w:rPr>
        <w:t xml:space="preserve">/član( Univerzitet u </w:t>
      </w:r>
      <w:proofErr w:type="spellStart"/>
      <w:r w:rsidRPr="00BA27AA">
        <w:rPr>
          <w:rFonts w:asciiTheme="majorBidi" w:hAnsiTheme="majorBidi" w:cstheme="majorBidi"/>
        </w:rPr>
        <w:t>Salzburgu</w:t>
      </w:r>
      <w:proofErr w:type="spellEnd"/>
      <w:r w:rsidRPr="00BA27AA">
        <w:rPr>
          <w:rFonts w:asciiTheme="majorBidi" w:hAnsiTheme="majorBidi" w:cstheme="majorBidi"/>
        </w:rPr>
        <w:t>)</w:t>
      </w:r>
    </w:p>
    <w:p w14:paraId="5A51C9F7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4.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Hamza Karčić-član,</w:t>
      </w:r>
    </w:p>
    <w:p w14:paraId="254D82BA" w14:textId="0EBDDC5B" w:rsid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5.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prof.dr.Nedžma</w:t>
      </w:r>
      <w:proofErr w:type="spellEnd"/>
      <w:r w:rsidRPr="00BA27AA">
        <w:rPr>
          <w:rFonts w:asciiTheme="majorBidi" w:hAnsiTheme="majorBidi" w:cstheme="majorBidi"/>
        </w:rPr>
        <w:t xml:space="preserve"> Džananović Miraščija -zamjenik člana,</w:t>
      </w:r>
    </w:p>
    <w:p w14:paraId="349D3244" w14:textId="77777777" w:rsidR="00BA27AA" w:rsidRDefault="00BA27AA" w:rsidP="00BA27AA">
      <w:pPr>
        <w:pStyle w:val="NoSpacing"/>
        <w:rPr>
          <w:rFonts w:asciiTheme="majorBidi" w:hAnsiTheme="majorBidi" w:cstheme="majorBidi"/>
        </w:rPr>
      </w:pPr>
    </w:p>
    <w:p w14:paraId="66BCE826" w14:textId="4258E04F" w:rsidR="00BA27AA" w:rsidRPr="00BA27AA" w:rsidRDefault="00BA27AA" w:rsidP="00BA27AA">
      <w:pPr>
        <w:pStyle w:val="NoSpacing"/>
        <w:numPr>
          <w:ilvl w:val="0"/>
          <w:numId w:val="37"/>
        </w:numPr>
        <w:rPr>
          <w:rFonts w:asciiTheme="majorBidi" w:hAnsiTheme="majorBidi" w:cstheme="majorBidi"/>
          <w:b/>
          <w:bCs/>
        </w:rPr>
      </w:pPr>
      <w:r w:rsidRPr="00BA27AA">
        <w:rPr>
          <w:rFonts w:asciiTheme="majorBidi" w:hAnsiTheme="majorBidi" w:cstheme="majorBidi"/>
          <w:b/>
          <w:bCs/>
        </w:rPr>
        <w:t>Kandidat  ZUKIĆ EMIR (</w:t>
      </w:r>
      <w:proofErr w:type="spellStart"/>
      <w:r w:rsidRPr="00BA27AA">
        <w:rPr>
          <w:rFonts w:asciiTheme="majorBidi" w:hAnsiTheme="majorBidi" w:cstheme="majorBidi"/>
          <w:b/>
          <w:bCs/>
        </w:rPr>
        <w:t>PoSIG</w:t>
      </w:r>
      <w:proofErr w:type="spellEnd"/>
      <w:r w:rsidRPr="00BA27AA">
        <w:rPr>
          <w:rFonts w:asciiTheme="majorBidi" w:hAnsiTheme="majorBidi" w:cstheme="majorBidi"/>
          <w:b/>
          <w:bCs/>
        </w:rPr>
        <w:t>)</w:t>
      </w:r>
    </w:p>
    <w:p w14:paraId="7822D67D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Naslov završnog (magistarskog) rada: “IMPROVING THE QUALITY OF LIFE THROUGH COLLABORATION OF SUBNATIONAL UNITS WITH INTERNATIONAL ORGANIZATIONS AND EMBASSIES, CAS STUDY: SARAJEVO CANTON“</w:t>
      </w:r>
    </w:p>
    <w:p w14:paraId="6B8B6DB2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Komisija u sastavu:</w:t>
      </w:r>
    </w:p>
    <w:p w14:paraId="5EFC4245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1.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Damir Kapidžić-predsjednik,</w:t>
      </w:r>
    </w:p>
    <w:p w14:paraId="0E872D9B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2.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Nedžma Džananović Miraščija -član/mentor,</w:t>
      </w:r>
    </w:p>
    <w:p w14:paraId="72ED534B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3.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prof.dr.Dženeta</w:t>
      </w:r>
      <w:proofErr w:type="spellEnd"/>
      <w:r w:rsidRPr="00BA27AA">
        <w:rPr>
          <w:rFonts w:asciiTheme="majorBidi" w:hAnsiTheme="majorBidi" w:cstheme="majorBidi"/>
        </w:rPr>
        <w:t xml:space="preserve"> </w:t>
      </w:r>
      <w:proofErr w:type="spellStart"/>
      <w:r w:rsidRPr="00BA27AA">
        <w:rPr>
          <w:rFonts w:asciiTheme="majorBidi" w:hAnsiTheme="majorBidi" w:cstheme="majorBidi"/>
        </w:rPr>
        <w:t>Karabegović-komentor</w:t>
      </w:r>
      <w:proofErr w:type="spellEnd"/>
      <w:r w:rsidRPr="00BA27AA">
        <w:rPr>
          <w:rFonts w:asciiTheme="majorBidi" w:hAnsiTheme="majorBidi" w:cstheme="majorBidi"/>
        </w:rPr>
        <w:t xml:space="preserve">/član( Univerzitet u </w:t>
      </w:r>
      <w:proofErr w:type="spellStart"/>
      <w:r w:rsidRPr="00BA27AA">
        <w:rPr>
          <w:rFonts w:asciiTheme="majorBidi" w:hAnsiTheme="majorBidi" w:cstheme="majorBidi"/>
        </w:rPr>
        <w:t>Salzburgu</w:t>
      </w:r>
      <w:proofErr w:type="spellEnd"/>
      <w:r w:rsidRPr="00BA27AA">
        <w:rPr>
          <w:rFonts w:asciiTheme="majorBidi" w:hAnsiTheme="majorBidi" w:cstheme="majorBidi"/>
        </w:rPr>
        <w:t>)</w:t>
      </w:r>
    </w:p>
    <w:p w14:paraId="15A16919" w14:textId="77777777" w:rsidR="00BA27AA" w:rsidRP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4.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prof.dr.Ehlimana</w:t>
      </w:r>
      <w:proofErr w:type="spellEnd"/>
      <w:r w:rsidRPr="00BA27AA">
        <w:rPr>
          <w:rFonts w:asciiTheme="majorBidi" w:hAnsiTheme="majorBidi" w:cstheme="majorBidi"/>
        </w:rPr>
        <w:t xml:space="preserve"> Spahić -član,</w:t>
      </w:r>
    </w:p>
    <w:p w14:paraId="0A947BB0" w14:textId="6C499981" w:rsidR="00BA27AA" w:rsidRDefault="00BA27AA" w:rsidP="00BA27AA">
      <w:pPr>
        <w:pStyle w:val="NoSpacing"/>
        <w:rPr>
          <w:rFonts w:asciiTheme="majorBidi" w:hAnsiTheme="majorBidi" w:cstheme="majorBidi"/>
        </w:rPr>
      </w:pPr>
      <w:r w:rsidRPr="00BA27AA">
        <w:rPr>
          <w:rFonts w:asciiTheme="majorBidi" w:hAnsiTheme="majorBidi" w:cstheme="majorBidi"/>
        </w:rPr>
        <w:t>5.</w:t>
      </w:r>
      <w:r w:rsidRPr="00BA27AA">
        <w:rPr>
          <w:rFonts w:asciiTheme="majorBidi" w:hAnsiTheme="majorBidi" w:cstheme="majorBidi"/>
        </w:rPr>
        <w:tab/>
      </w:r>
      <w:proofErr w:type="spellStart"/>
      <w:r w:rsidRPr="00BA27AA">
        <w:rPr>
          <w:rFonts w:asciiTheme="majorBidi" w:hAnsiTheme="majorBidi" w:cstheme="majorBidi"/>
        </w:rPr>
        <w:t>prof.dr</w:t>
      </w:r>
      <w:proofErr w:type="spellEnd"/>
      <w:r w:rsidRPr="00BA27AA">
        <w:rPr>
          <w:rFonts w:asciiTheme="majorBidi" w:hAnsiTheme="majorBidi" w:cstheme="majorBidi"/>
        </w:rPr>
        <w:t>. Hamza Karčić -zamjenik člana,</w:t>
      </w:r>
    </w:p>
    <w:p w14:paraId="528A9E99" w14:textId="77777777" w:rsidR="00BA27AA" w:rsidRDefault="00BA27AA" w:rsidP="00BA27AA">
      <w:pPr>
        <w:pStyle w:val="NoSpacing"/>
        <w:rPr>
          <w:rFonts w:asciiTheme="majorBidi" w:hAnsiTheme="majorBidi" w:cstheme="majorBidi"/>
        </w:rPr>
      </w:pPr>
    </w:p>
    <w:p w14:paraId="5765521E" w14:textId="77777777" w:rsidR="00BA27AA" w:rsidRPr="003F35D8" w:rsidRDefault="00BA27AA" w:rsidP="00BA27AA">
      <w:pPr>
        <w:pStyle w:val="NoSpacing"/>
        <w:rPr>
          <w:rFonts w:asciiTheme="majorBidi" w:hAnsiTheme="majorBidi" w:cstheme="majorBidi"/>
        </w:rPr>
      </w:pPr>
    </w:p>
    <w:p w14:paraId="7A3B4E0D" w14:textId="46636D36" w:rsidR="00686055" w:rsidRPr="003F35D8" w:rsidRDefault="00686055" w:rsidP="00686055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Sigurnosne i mirove studije: </w:t>
      </w:r>
    </w:p>
    <w:p w14:paraId="6F619C5D" w14:textId="0EB87D45" w:rsidR="00686055" w:rsidRDefault="00686055" w:rsidP="00686055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186" w:type="dxa"/>
        <w:tblLook w:val="04A0" w:firstRow="1" w:lastRow="0" w:firstColumn="1" w:lastColumn="0" w:noHBand="0" w:noVBand="1"/>
      </w:tblPr>
      <w:tblGrid>
        <w:gridCol w:w="603"/>
        <w:gridCol w:w="2543"/>
        <w:gridCol w:w="1950"/>
        <w:gridCol w:w="1230"/>
        <w:gridCol w:w="1337"/>
        <w:gridCol w:w="2523"/>
      </w:tblGrid>
      <w:tr w:rsidR="00686055" w14:paraId="312CC55E" w14:textId="77777777" w:rsidTr="00BA27AA">
        <w:tc>
          <w:tcPr>
            <w:tcW w:w="603" w:type="dxa"/>
          </w:tcPr>
          <w:p w14:paraId="460DE652" w14:textId="30A3B3D0" w:rsidR="00686055" w:rsidRDefault="00686055" w:rsidP="006860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Red br.</w:t>
            </w:r>
          </w:p>
        </w:tc>
        <w:tc>
          <w:tcPr>
            <w:tcW w:w="2543" w:type="dxa"/>
          </w:tcPr>
          <w:p w14:paraId="1E49BEE5" w14:textId="52CEF0EE" w:rsidR="00686055" w:rsidRDefault="00686055" w:rsidP="006860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PREZIME I IME STUDENTA(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br.indexa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14:paraId="0E2D0846" w14:textId="3C135208" w:rsid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NAZIV TEME</w:t>
            </w:r>
          </w:p>
        </w:tc>
        <w:tc>
          <w:tcPr>
            <w:tcW w:w="1230" w:type="dxa"/>
          </w:tcPr>
          <w:p w14:paraId="70A317EE" w14:textId="732F4693" w:rsid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MENTOR</w:t>
            </w:r>
          </w:p>
        </w:tc>
        <w:tc>
          <w:tcPr>
            <w:tcW w:w="1337" w:type="dxa"/>
          </w:tcPr>
          <w:p w14:paraId="3BD9EFA3" w14:textId="47AA7D9E" w:rsid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KOMISIJA</w:t>
            </w:r>
          </w:p>
        </w:tc>
        <w:tc>
          <w:tcPr>
            <w:tcW w:w="2523" w:type="dxa"/>
          </w:tcPr>
          <w:p w14:paraId="3B5D53EC" w14:textId="77777777" w:rsidR="00686055" w:rsidRP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8605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NAPOMENA/DATUM</w:t>
            </w:r>
          </w:p>
          <w:p w14:paraId="32CB0287" w14:textId="0CADEDBB" w:rsidR="00686055" w:rsidRDefault="00686055" w:rsidP="00686055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6055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ODBRANE</w:t>
            </w:r>
          </w:p>
        </w:tc>
      </w:tr>
      <w:tr w:rsidR="00686055" w14:paraId="069BB7E3" w14:textId="77777777" w:rsidTr="00BA27AA">
        <w:tc>
          <w:tcPr>
            <w:tcW w:w="603" w:type="dxa"/>
          </w:tcPr>
          <w:p w14:paraId="7A670023" w14:textId="4F5E17E8" w:rsidR="00686055" w:rsidRDefault="00686055" w:rsidP="006860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14:paraId="29406562" w14:textId="77777777" w:rsidR="00BA27AA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TABAK ELVEDINA</w:t>
            </w:r>
          </w:p>
          <w:p w14:paraId="267E235D" w14:textId="77777777" w:rsidR="00BA27AA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</w:p>
          <w:p w14:paraId="501F7A8E" w14:textId="77777777" w:rsidR="00BA27AA" w:rsidRPr="00C51F7D" w:rsidRDefault="00BA27AA" w:rsidP="00BA27AA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417/II-SPS</w:t>
            </w:r>
          </w:p>
          <w:p w14:paraId="62AD7645" w14:textId="77777777" w:rsidR="00BA27AA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</w:p>
          <w:p w14:paraId="5C7D2BBC" w14:textId="339F295B" w:rsidR="00686055" w:rsidRDefault="00BA27AA" w:rsidP="00BA27A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>(3+2)</w:t>
            </w:r>
          </w:p>
        </w:tc>
        <w:tc>
          <w:tcPr>
            <w:tcW w:w="1950" w:type="dxa"/>
          </w:tcPr>
          <w:p w14:paraId="4903B03A" w14:textId="28BB165F" w:rsidR="00686055" w:rsidRPr="00C51F7D" w:rsidRDefault="00BA27AA" w:rsidP="0068605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51F7D">
              <w:rPr>
                <w:rFonts w:asciiTheme="majorBidi" w:hAnsiTheme="majorBidi" w:cstheme="majorBidi"/>
                <w:sz w:val="20"/>
                <w:szCs w:val="20"/>
              </w:rPr>
              <w:t>ULOGA UJEDINJENIH NARODA U PREVENCIJI I SUZBIJANJU MEĐUNARODNOG TERORIZMA</w:t>
            </w:r>
          </w:p>
        </w:tc>
        <w:tc>
          <w:tcPr>
            <w:tcW w:w="1230" w:type="dxa"/>
          </w:tcPr>
          <w:p w14:paraId="2D8C6E3F" w14:textId="177C1471" w:rsidR="00686055" w:rsidRPr="00686055" w:rsidRDefault="00BA27AA" w:rsidP="00686055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A27AA">
              <w:rPr>
                <w:rFonts w:asciiTheme="majorBidi" w:hAnsiTheme="majorBidi" w:cstheme="majorBidi"/>
                <w:sz w:val="20"/>
                <w:szCs w:val="20"/>
              </w:rPr>
              <w:t>Prof. dr Vlado Azinović</w:t>
            </w:r>
          </w:p>
        </w:tc>
        <w:tc>
          <w:tcPr>
            <w:tcW w:w="1337" w:type="dxa"/>
          </w:tcPr>
          <w:p w14:paraId="68B9EAC9" w14:textId="77777777" w:rsidR="00BA27AA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1. Prof. dr Mirza Smajić, predsjednik</w:t>
            </w:r>
          </w:p>
          <w:p w14:paraId="3F710247" w14:textId="77777777" w:rsidR="00BA27AA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2. Prof. dr Sead Turčalo, član</w:t>
            </w:r>
          </w:p>
          <w:p w14:paraId="7F6E442B" w14:textId="6D712ECA" w:rsidR="00686055" w:rsidRDefault="00BA27AA" w:rsidP="00BA27AA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 xml:space="preserve">3. Prof. dr </w:t>
            </w:r>
            <w:proofErr w:type="spellStart"/>
            <w:r w:rsidRPr="00C51F7D">
              <w:rPr>
                <w:rFonts w:asciiTheme="majorBidi" w:hAnsiTheme="majorBidi" w:cstheme="majorBidi"/>
              </w:rPr>
              <w:t>Nerzuk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Ćurak</w:t>
            </w:r>
            <w:proofErr w:type="spellEnd"/>
            <w:r w:rsidRPr="00C51F7D">
              <w:rPr>
                <w:rFonts w:asciiTheme="majorBidi" w:hAnsiTheme="majorBidi" w:cstheme="majorBidi"/>
              </w:rPr>
              <w:t>, zamjenski član</w:t>
            </w:r>
          </w:p>
        </w:tc>
        <w:tc>
          <w:tcPr>
            <w:tcW w:w="2523" w:type="dxa"/>
          </w:tcPr>
          <w:p w14:paraId="7F483237" w14:textId="77777777" w:rsidR="00BA27AA" w:rsidRPr="00C51F7D" w:rsidRDefault="00BA27AA" w:rsidP="00BA27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C51F7D">
              <w:rPr>
                <w:rFonts w:asciiTheme="majorBidi" w:hAnsiTheme="majorBidi" w:cstheme="majorBidi"/>
                <w:b/>
                <w:bCs/>
                <w:color w:val="FF0000"/>
              </w:rPr>
              <w:t>25.04.2023.</w:t>
            </w:r>
          </w:p>
          <w:p w14:paraId="443A2B4B" w14:textId="0FBB5E4C" w:rsidR="00686055" w:rsidRPr="00686055" w:rsidRDefault="00BA27AA" w:rsidP="00BA27AA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C51F7D">
              <w:rPr>
                <w:rFonts w:asciiTheme="majorBidi" w:hAnsiTheme="majorBidi" w:cstheme="majorBidi"/>
                <w:b/>
                <w:bCs/>
                <w:color w:val="FF0000"/>
              </w:rPr>
              <w:t>11:00</w:t>
            </w:r>
          </w:p>
        </w:tc>
      </w:tr>
    </w:tbl>
    <w:p w14:paraId="56AA7FAE" w14:textId="77777777" w:rsidR="00686055" w:rsidRDefault="00686055" w:rsidP="006860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A446C57" w14:textId="77777777" w:rsidR="00BA27AA" w:rsidRDefault="00BA27AA" w:rsidP="006860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FE34A28" w14:textId="77777777" w:rsidR="00BA27AA" w:rsidRDefault="00BA27AA" w:rsidP="006860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94A56AB" w14:textId="245DE6CC" w:rsidR="007C4F6F" w:rsidRPr="003F35D8" w:rsidRDefault="00686055" w:rsidP="007C4F6F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Socijalni rad: </w:t>
      </w:r>
    </w:p>
    <w:p w14:paraId="416BD981" w14:textId="618408F2" w:rsidR="00686055" w:rsidRDefault="00686055" w:rsidP="007C4F6F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36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625"/>
        <w:gridCol w:w="1903"/>
        <w:gridCol w:w="1602"/>
        <w:gridCol w:w="1431"/>
        <w:gridCol w:w="2799"/>
      </w:tblGrid>
      <w:tr w:rsidR="004B69D4" w14:paraId="5055D3D6" w14:textId="77777777" w:rsidTr="00C3326D">
        <w:trPr>
          <w:trHeight w:val="1049"/>
        </w:trPr>
        <w:tc>
          <w:tcPr>
            <w:tcW w:w="1625" w:type="dxa"/>
          </w:tcPr>
          <w:p w14:paraId="7C5FAA5A" w14:textId="77777777" w:rsidR="004B69D4" w:rsidRPr="004B69D4" w:rsidRDefault="004B69D4" w:rsidP="007C4F6F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REDNI</w:t>
            </w:r>
          </w:p>
          <w:p w14:paraId="60C79CFE" w14:textId="3373CBD6" w:rsidR="004B69D4" w:rsidRDefault="004B69D4" w:rsidP="007C4F6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BROJ</w:t>
            </w:r>
          </w:p>
        </w:tc>
        <w:tc>
          <w:tcPr>
            <w:tcW w:w="1903" w:type="dxa"/>
          </w:tcPr>
          <w:p w14:paraId="64DE9BBB" w14:textId="76AB1239" w:rsidR="004B69D4" w:rsidRPr="004B69D4" w:rsidRDefault="004B69D4" w:rsidP="007C4F6F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PREZIME I IME STUDENTA(br. Indexa)</w:t>
            </w:r>
          </w:p>
        </w:tc>
        <w:tc>
          <w:tcPr>
            <w:tcW w:w="1602" w:type="dxa"/>
          </w:tcPr>
          <w:p w14:paraId="4B093E82" w14:textId="7D9DEFCB" w:rsidR="004B69D4" w:rsidRPr="004B69D4" w:rsidRDefault="004B69D4" w:rsidP="0068605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NAZIV TEME</w:t>
            </w:r>
          </w:p>
        </w:tc>
        <w:tc>
          <w:tcPr>
            <w:tcW w:w="1431" w:type="dxa"/>
          </w:tcPr>
          <w:p w14:paraId="3CAFD872" w14:textId="56F637F4" w:rsidR="004B69D4" w:rsidRPr="004B69D4" w:rsidRDefault="004B69D4" w:rsidP="004B69D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MENTOR</w:t>
            </w:r>
          </w:p>
        </w:tc>
        <w:tc>
          <w:tcPr>
            <w:tcW w:w="2799" w:type="dxa"/>
          </w:tcPr>
          <w:p w14:paraId="410F5160" w14:textId="2698F475" w:rsidR="004B69D4" w:rsidRPr="004B69D4" w:rsidRDefault="004B69D4" w:rsidP="004B69D4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B69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KOMISIJA</w:t>
            </w:r>
          </w:p>
        </w:tc>
      </w:tr>
      <w:tr w:rsidR="004B69D4" w14:paraId="786D1C76" w14:textId="77777777" w:rsidTr="00C3326D">
        <w:trPr>
          <w:trHeight w:val="1760"/>
        </w:trPr>
        <w:tc>
          <w:tcPr>
            <w:tcW w:w="1625" w:type="dxa"/>
          </w:tcPr>
          <w:p w14:paraId="0591D2C7" w14:textId="185E1EA1" w:rsidR="004B69D4" w:rsidRPr="004B69D4" w:rsidRDefault="004B69D4" w:rsidP="004B69D4">
            <w:pPr>
              <w:pStyle w:val="NoSpacing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3" w:type="dxa"/>
          </w:tcPr>
          <w:p w14:paraId="5F182102" w14:textId="77777777" w:rsidR="00BA27AA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Malićbegović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Berina</w:t>
            </w:r>
          </w:p>
          <w:p w14:paraId="74DB07CF" w14:textId="77777777" w:rsidR="004B69D4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(810/II-SW)</w:t>
            </w:r>
          </w:p>
          <w:p w14:paraId="2DEAA8F6" w14:textId="77777777" w:rsidR="00BA27AA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</w:p>
          <w:p w14:paraId="464FD6BD" w14:textId="176C2819" w:rsidR="00BA27AA" w:rsidRPr="004B69D4" w:rsidRDefault="00BA27AA" w:rsidP="00BA27A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1602" w:type="dxa"/>
          </w:tcPr>
          <w:p w14:paraId="7FEDDE35" w14:textId="70B74515" w:rsidR="004B69D4" w:rsidRPr="00BA27AA" w:rsidRDefault="00BA27AA" w:rsidP="00BA27AA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BA27AA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RASPROSTRANJENOST MALOLJETNIČKE DELINKVENCIJE NA PODRUČJU OPĆINE ŽEPČE</w:t>
            </w:r>
          </w:p>
        </w:tc>
        <w:tc>
          <w:tcPr>
            <w:tcW w:w="1431" w:type="dxa"/>
          </w:tcPr>
          <w:p w14:paraId="63729761" w14:textId="0C1CCED0" w:rsidR="004B69D4" w:rsidRPr="00C51F7D" w:rsidRDefault="00BA27AA" w:rsidP="004B69D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Doc. dr. Nina Babić</w:t>
            </w:r>
          </w:p>
        </w:tc>
        <w:tc>
          <w:tcPr>
            <w:tcW w:w="2799" w:type="dxa"/>
          </w:tcPr>
          <w:p w14:paraId="1E6249CA" w14:textId="77777777" w:rsidR="00BA27AA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Predsjednik:prof.dr.Suada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Buljubašić</w:t>
            </w:r>
            <w:proofErr w:type="spellEnd"/>
          </w:p>
          <w:p w14:paraId="3BB57E75" w14:textId="77777777" w:rsidR="00BA27AA" w:rsidRPr="00C51F7D" w:rsidRDefault="00BA27AA" w:rsidP="00BA27AA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Član:prof.dr.Nedreta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Šerić</w:t>
            </w:r>
          </w:p>
          <w:p w14:paraId="3E265575" w14:textId="3CC1318F" w:rsidR="004B69D4" w:rsidRPr="004B69D4" w:rsidRDefault="00BA27AA" w:rsidP="00BA27AA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 xml:space="preserve">Zamjenski član: </w:t>
            </w:r>
            <w:proofErr w:type="spellStart"/>
            <w:r w:rsidRPr="00C51F7D">
              <w:rPr>
                <w:rFonts w:asciiTheme="majorBidi" w:hAnsiTheme="majorBidi" w:cstheme="majorBidi"/>
              </w:rPr>
              <w:t>doc.dr</w:t>
            </w:r>
            <w:proofErr w:type="spellEnd"/>
            <w:r w:rsidRPr="00C51F7D">
              <w:rPr>
                <w:rFonts w:asciiTheme="majorBidi" w:hAnsiTheme="majorBidi" w:cstheme="majorBidi"/>
              </w:rPr>
              <w:t>. Jelena Brkić-</w:t>
            </w:r>
            <w:proofErr w:type="spellStart"/>
            <w:r w:rsidRPr="00C51F7D">
              <w:rPr>
                <w:rFonts w:asciiTheme="majorBidi" w:hAnsiTheme="majorBidi" w:cstheme="majorBidi"/>
              </w:rPr>
              <w:t>Šmigoc</w:t>
            </w:r>
            <w:proofErr w:type="spellEnd"/>
          </w:p>
        </w:tc>
      </w:tr>
      <w:tr w:rsidR="00C3326D" w14:paraId="5BFBE35E" w14:textId="77777777" w:rsidTr="00C3326D">
        <w:trPr>
          <w:trHeight w:val="1760"/>
        </w:trPr>
        <w:tc>
          <w:tcPr>
            <w:tcW w:w="1625" w:type="dxa"/>
          </w:tcPr>
          <w:p w14:paraId="35F9FFD9" w14:textId="77777777" w:rsidR="00C3326D" w:rsidRPr="004B69D4" w:rsidRDefault="00C3326D" w:rsidP="004B69D4">
            <w:pPr>
              <w:pStyle w:val="NoSpacing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3" w:type="dxa"/>
          </w:tcPr>
          <w:p w14:paraId="2A0A9B18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Burzić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Ifeta</w:t>
            </w:r>
            <w:proofErr w:type="spellEnd"/>
          </w:p>
          <w:p w14:paraId="1BBFFF9D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(829/II-SW)</w:t>
            </w:r>
          </w:p>
          <w:p w14:paraId="23D34626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</w:p>
          <w:p w14:paraId="52D8F216" w14:textId="25C5B7D2" w:rsidR="00C3326D" w:rsidRPr="00BA27AA" w:rsidRDefault="00C3326D" w:rsidP="00C3326D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1602" w:type="dxa"/>
          </w:tcPr>
          <w:p w14:paraId="3D54B3C2" w14:textId="77777777" w:rsidR="00C3326D" w:rsidRPr="00C3326D" w:rsidRDefault="00C3326D" w:rsidP="00C3326D">
            <w:pPr>
              <w:pStyle w:val="NoSpacing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3326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RAZLIKE U STRATEGIJAMA SUOČAVANJA SA STRESOM KOD DJECE I ADOLESCENATA</w:t>
            </w:r>
          </w:p>
          <w:p w14:paraId="67CC100E" w14:textId="7580FB08" w:rsidR="00C3326D" w:rsidRPr="00BA27AA" w:rsidRDefault="00C3326D" w:rsidP="00C3326D">
            <w:pPr>
              <w:pStyle w:val="NoSpacing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3326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 OBZIROM NA SOCIJALNU I EMOCIONALNU KOMPETENTNOST</w:t>
            </w:r>
          </w:p>
        </w:tc>
        <w:tc>
          <w:tcPr>
            <w:tcW w:w="1431" w:type="dxa"/>
          </w:tcPr>
          <w:p w14:paraId="1A90CFAA" w14:textId="550E2EAB" w:rsidR="00C3326D" w:rsidRPr="00C51F7D" w:rsidRDefault="00C3326D" w:rsidP="004B69D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Doc. dr. Jelena Brkić-</w:t>
            </w:r>
            <w:proofErr w:type="spellStart"/>
            <w:r w:rsidRPr="00C51F7D">
              <w:rPr>
                <w:rFonts w:asciiTheme="majorBidi" w:hAnsiTheme="majorBidi" w:cstheme="majorBidi"/>
              </w:rPr>
              <w:t>Šmigoc</w:t>
            </w:r>
            <w:proofErr w:type="spellEnd"/>
          </w:p>
        </w:tc>
        <w:tc>
          <w:tcPr>
            <w:tcW w:w="2799" w:type="dxa"/>
          </w:tcPr>
          <w:p w14:paraId="517C1BA2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Predsjednik:prof.dr</w:t>
            </w:r>
            <w:proofErr w:type="spellEnd"/>
            <w:r w:rsidRPr="00C51F7D">
              <w:rPr>
                <w:rFonts w:asciiTheme="majorBidi" w:hAnsiTheme="majorBidi" w:cstheme="majorBidi"/>
              </w:rPr>
              <w:t>.</w:t>
            </w:r>
          </w:p>
          <w:p w14:paraId="4E54FF1A" w14:textId="5923E7AF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Sanela Bašić</w:t>
            </w:r>
          </w:p>
          <w:p w14:paraId="2DCB5B18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 xml:space="preserve">Član: </w:t>
            </w:r>
            <w:proofErr w:type="spellStart"/>
            <w:r w:rsidRPr="00C51F7D">
              <w:rPr>
                <w:rFonts w:asciiTheme="majorBidi" w:hAnsiTheme="majorBidi" w:cstheme="majorBidi"/>
              </w:rPr>
              <w:t>doc.dr</w:t>
            </w:r>
            <w:proofErr w:type="spellEnd"/>
            <w:r w:rsidRPr="00C51F7D">
              <w:rPr>
                <w:rFonts w:asciiTheme="majorBidi" w:hAnsiTheme="majorBidi" w:cstheme="majorBidi"/>
              </w:rPr>
              <w:t>. Nina Babić</w:t>
            </w:r>
          </w:p>
          <w:p w14:paraId="407B79C9" w14:textId="6D72689B" w:rsidR="00C3326D" w:rsidRPr="00BA27AA" w:rsidRDefault="00C3326D" w:rsidP="00C3326D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 xml:space="preserve">Zamjenski član: </w:t>
            </w:r>
            <w:proofErr w:type="spellStart"/>
            <w:r w:rsidRPr="00C51F7D">
              <w:rPr>
                <w:rFonts w:asciiTheme="majorBidi" w:hAnsiTheme="majorBidi" w:cstheme="majorBidi"/>
              </w:rPr>
              <w:t>prof.dr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. Borjana </w:t>
            </w:r>
            <w:proofErr w:type="spellStart"/>
            <w:r w:rsidRPr="00C51F7D">
              <w:rPr>
                <w:rFonts w:asciiTheme="majorBidi" w:hAnsiTheme="majorBidi" w:cstheme="majorBidi"/>
              </w:rPr>
              <w:t>Miković</w:t>
            </w:r>
            <w:proofErr w:type="spellEnd"/>
          </w:p>
        </w:tc>
      </w:tr>
      <w:tr w:rsidR="00C3326D" w14:paraId="50B5F88F" w14:textId="77777777" w:rsidTr="00C3326D">
        <w:trPr>
          <w:trHeight w:val="1760"/>
        </w:trPr>
        <w:tc>
          <w:tcPr>
            <w:tcW w:w="1625" w:type="dxa"/>
          </w:tcPr>
          <w:p w14:paraId="06569CB6" w14:textId="77777777" w:rsidR="00C3326D" w:rsidRPr="004B69D4" w:rsidRDefault="00C3326D" w:rsidP="004B69D4">
            <w:pPr>
              <w:pStyle w:val="NoSpacing"/>
              <w:numPr>
                <w:ilvl w:val="0"/>
                <w:numId w:val="32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03" w:type="dxa"/>
          </w:tcPr>
          <w:p w14:paraId="76408134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Mujanović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Dina</w:t>
            </w:r>
          </w:p>
          <w:p w14:paraId="37FE7052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(837/II-W)</w:t>
            </w:r>
          </w:p>
          <w:p w14:paraId="0D985D0B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</w:p>
          <w:p w14:paraId="43C69C01" w14:textId="43C49F12" w:rsidR="00C3326D" w:rsidRPr="00C3326D" w:rsidRDefault="00C3326D" w:rsidP="00C3326D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>3+2</w:t>
            </w:r>
          </w:p>
        </w:tc>
        <w:tc>
          <w:tcPr>
            <w:tcW w:w="1602" w:type="dxa"/>
          </w:tcPr>
          <w:p w14:paraId="32F0BCE5" w14:textId="77777777" w:rsidR="00C3326D" w:rsidRPr="00C3326D" w:rsidRDefault="00C3326D" w:rsidP="00C3326D">
            <w:pPr>
              <w:pStyle w:val="NoSpacing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3326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STAVOVI STRUČNJAKA IZ OBLASTI PSIHOSOCIJALNOG RADA O PSIHIČKOM</w:t>
            </w:r>
          </w:p>
          <w:p w14:paraId="355B9A72" w14:textId="588B6F16" w:rsidR="00C3326D" w:rsidRPr="00C3326D" w:rsidRDefault="00C3326D" w:rsidP="00C3326D">
            <w:pPr>
              <w:pStyle w:val="NoSpacing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3326D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ZLOSTAVLJNJU I ZANEMARIVANJU DJECE</w:t>
            </w:r>
          </w:p>
        </w:tc>
        <w:tc>
          <w:tcPr>
            <w:tcW w:w="1431" w:type="dxa"/>
          </w:tcPr>
          <w:p w14:paraId="1640D737" w14:textId="442CE6AF" w:rsidR="00C3326D" w:rsidRPr="00C51F7D" w:rsidRDefault="00C3326D" w:rsidP="004B69D4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Doc. dr. Jelena Brkić-</w:t>
            </w:r>
            <w:proofErr w:type="spellStart"/>
            <w:r w:rsidRPr="00C51F7D">
              <w:rPr>
                <w:rFonts w:asciiTheme="majorBidi" w:hAnsiTheme="majorBidi" w:cstheme="majorBidi"/>
              </w:rPr>
              <w:t>Šmigoc</w:t>
            </w:r>
            <w:proofErr w:type="spellEnd"/>
          </w:p>
        </w:tc>
        <w:tc>
          <w:tcPr>
            <w:tcW w:w="2799" w:type="dxa"/>
          </w:tcPr>
          <w:p w14:paraId="4F8CCF36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proofErr w:type="spellStart"/>
            <w:r w:rsidRPr="00C51F7D">
              <w:rPr>
                <w:rFonts w:asciiTheme="majorBidi" w:hAnsiTheme="majorBidi" w:cstheme="majorBidi"/>
              </w:rPr>
              <w:t>Predsjednik:prof.dr</w:t>
            </w:r>
            <w:proofErr w:type="spellEnd"/>
            <w:r w:rsidRPr="00C51F7D">
              <w:rPr>
                <w:rFonts w:asciiTheme="majorBidi" w:hAnsiTheme="majorBidi" w:cstheme="majorBidi"/>
              </w:rPr>
              <w:t>.</w:t>
            </w:r>
          </w:p>
          <w:p w14:paraId="2DF4218F" w14:textId="1C504C53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>Sanela Bašić</w:t>
            </w:r>
          </w:p>
          <w:p w14:paraId="09B82B8B" w14:textId="77777777" w:rsidR="00C3326D" w:rsidRPr="00C51F7D" w:rsidRDefault="00C3326D" w:rsidP="00C3326D">
            <w:pPr>
              <w:pStyle w:val="NoSpacing"/>
              <w:rPr>
                <w:rFonts w:asciiTheme="majorBidi" w:hAnsiTheme="majorBidi" w:cstheme="majorBidi"/>
              </w:rPr>
            </w:pPr>
            <w:r w:rsidRPr="00C51F7D">
              <w:rPr>
                <w:rFonts w:asciiTheme="majorBidi" w:hAnsiTheme="majorBidi" w:cstheme="majorBidi"/>
              </w:rPr>
              <w:t xml:space="preserve">Član: </w:t>
            </w:r>
            <w:proofErr w:type="spellStart"/>
            <w:r w:rsidRPr="00C51F7D">
              <w:rPr>
                <w:rFonts w:asciiTheme="majorBidi" w:hAnsiTheme="majorBidi" w:cstheme="majorBidi"/>
              </w:rPr>
              <w:t>doc.dr</w:t>
            </w:r>
            <w:proofErr w:type="spellEnd"/>
            <w:r w:rsidRPr="00C51F7D">
              <w:rPr>
                <w:rFonts w:asciiTheme="majorBidi" w:hAnsiTheme="majorBidi" w:cstheme="majorBidi"/>
              </w:rPr>
              <w:t>. Nina Babić</w:t>
            </w:r>
          </w:p>
          <w:p w14:paraId="508D1D9D" w14:textId="796B16A2" w:rsidR="00C3326D" w:rsidRPr="00C3326D" w:rsidRDefault="00C3326D" w:rsidP="00C3326D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F7D">
              <w:rPr>
                <w:rFonts w:asciiTheme="majorBidi" w:hAnsiTheme="majorBidi" w:cstheme="majorBidi"/>
              </w:rPr>
              <w:t xml:space="preserve">Zamjenski član: </w:t>
            </w:r>
            <w:proofErr w:type="spellStart"/>
            <w:r w:rsidRPr="00C51F7D">
              <w:rPr>
                <w:rFonts w:asciiTheme="majorBidi" w:hAnsiTheme="majorBidi" w:cstheme="majorBidi"/>
              </w:rPr>
              <w:t>prof.dr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C51F7D">
              <w:rPr>
                <w:rFonts w:asciiTheme="majorBidi" w:hAnsiTheme="majorBidi" w:cstheme="majorBidi"/>
              </w:rPr>
              <w:t>Sabira</w:t>
            </w:r>
            <w:proofErr w:type="spellEnd"/>
            <w:r w:rsidRPr="00C51F7D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C51F7D">
              <w:rPr>
                <w:rFonts w:asciiTheme="majorBidi" w:hAnsiTheme="majorBidi" w:cstheme="majorBidi"/>
              </w:rPr>
              <w:t>Gadžo-Šašić</w:t>
            </w:r>
            <w:proofErr w:type="spellEnd"/>
          </w:p>
        </w:tc>
      </w:tr>
    </w:tbl>
    <w:p w14:paraId="21581903" w14:textId="77777777" w:rsidR="00686055" w:rsidRDefault="00686055" w:rsidP="007C4F6F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8642300" w14:textId="52E7F598" w:rsidR="007C4F6F" w:rsidRPr="003F35D8" w:rsidRDefault="004B69D4" w:rsidP="007C4F6F">
      <w:pPr>
        <w:pStyle w:val="NoSpacing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4 </w:t>
      </w:r>
      <w:r w:rsidRPr="003F35D8">
        <w:rPr>
          <w:rFonts w:asciiTheme="majorBidi" w:hAnsiTheme="majorBidi" w:cstheme="majorBidi"/>
          <w:b/>
          <w:bCs/>
        </w:rPr>
        <w:tab/>
        <w:t>Doktorski studij</w:t>
      </w:r>
      <w:r w:rsidR="00C3326D">
        <w:rPr>
          <w:rFonts w:asciiTheme="majorBidi" w:hAnsiTheme="majorBidi" w:cstheme="majorBidi"/>
          <w:b/>
          <w:bCs/>
        </w:rPr>
        <w:t xml:space="preserve">; </w:t>
      </w:r>
    </w:p>
    <w:p w14:paraId="5442747F" w14:textId="147C0215" w:rsidR="004B69D4" w:rsidRPr="003F35D8" w:rsidRDefault="004B69D4" w:rsidP="007C4F6F">
      <w:pPr>
        <w:pStyle w:val="NoSpacing"/>
        <w:rPr>
          <w:rFonts w:asciiTheme="majorBidi" w:hAnsiTheme="majorBidi" w:cstheme="majorBidi"/>
          <w:b/>
          <w:bCs/>
        </w:rPr>
      </w:pPr>
    </w:p>
    <w:p w14:paraId="2E0EBC2F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>DOKTORSKI STUDIJ</w:t>
      </w:r>
    </w:p>
    <w:p w14:paraId="06562CD5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2793F65D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  <w:b/>
          <w:bCs/>
        </w:rPr>
      </w:pPr>
      <w:r w:rsidRPr="00C3326D">
        <w:rPr>
          <w:rFonts w:asciiTheme="majorBidi" w:hAnsiTheme="majorBidi" w:cstheme="majorBidi"/>
          <w:b/>
          <w:bCs/>
        </w:rPr>
        <w:t>USVAJANJE IZVJEŠTAJA O OCJENI DOKTORSKIH DISERTACIJA I IMENOVANJE KOMISIJA ZA ODBRANU</w:t>
      </w:r>
    </w:p>
    <w:p w14:paraId="725F08E7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  <w:b/>
          <w:bCs/>
        </w:rPr>
      </w:pPr>
    </w:p>
    <w:p w14:paraId="42E56BD2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  <w:b/>
          <w:bCs/>
        </w:rPr>
      </w:pPr>
      <w:r w:rsidRPr="00C3326D">
        <w:rPr>
          <w:rFonts w:asciiTheme="majorBidi" w:hAnsiTheme="majorBidi" w:cstheme="majorBidi"/>
          <w:b/>
          <w:bCs/>
        </w:rPr>
        <w:t>ISTRAŽIVAČKO POLJE SIGURNOSNE I MIROVNE STUDIJE</w:t>
      </w:r>
    </w:p>
    <w:p w14:paraId="76663253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</w:p>
    <w:p w14:paraId="49A58E97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  <w:b/>
          <w:bCs/>
        </w:rPr>
      </w:pPr>
      <w:r w:rsidRPr="00C3326D">
        <w:rPr>
          <w:rFonts w:asciiTheme="majorBidi" w:hAnsiTheme="majorBidi" w:cstheme="majorBidi"/>
          <w:b/>
          <w:bCs/>
        </w:rPr>
        <w:t xml:space="preserve">Kandidat mr. Elvedin </w:t>
      </w:r>
      <w:proofErr w:type="spellStart"/>
      <w:r w:rsidRPr="00C3326D">
        <w:rPr>
          <w:rFonts w:asciiTheme="majorBidi" w:hAnsiTheme="majorBidi" w:cstheme="majorBidi"/>
          <w:b/>
          <w:bCs/>
        </w:rPr>
        <w:t>Mulagić</w:t>
      </w:r>
      <w:proofErr w:type="spellEnd"/>
    </w:p>
    <w:p w14:paraId="6F5C1B2F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Naslov doktorske disertacije: „ZLOČINI POČINJENI NA PODRUČJU OPĆINE ZVORNIK U PERIODU 1992-1995. SA POSEBNIM OSVRTOM NA ZLOČINE PROTIV ČOVJEČNOSTI“</w:t>
      </w:r>
    </w:p>
    <w:p w14:paraId="3B8BBC3B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Komisija za ocjenu doktorske disertacije u sastavu:</w:t>
      </w:r>
    </w:p>
    <w:p w14:paraId="7AC0FB79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1.</w:t>
      </w:r>
      <w:r w:rsidRPr="00C3326D">
        <w:rPr>
          <w:rFonts w:asciiTheme="majorBidi" w:hAnsiTheme="majorBidi" w:cstheme="majorBidi"/>
        </w:rPr>
        <w:tab/>
        <w:t>Prof. dr. Sead Turčalo-predsjednik,</w:t>
      </w:r>
    </w:p>
    <w:p w14:paraId="587C3B34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2.</w:t>
      </w:r>
      <w:r w:rsidRPr="00C3326D">
        <w:rPr>
          <w:rFonts w:asciiTheme="majorBidi" w:hAnsiTheme="majorBidi" w:cstheme="majorBidi"/>
        </w:rPr>
        <w:tab/>
        <w:t>Prof. dr. Zarije Seizović-član/mentor,</w:t>
      </w:r>
    </w:p>
    <w:p w14:paraId="30F8299C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3.</w:t>
      </w:r>
      <w:r w:rsidRPr="00C3326D">
        <w:rPr>
          <w:rFonts w:asciiTheme="majorBidi" w:hAnsiTheme="majorBidi" w:cstheme="majorBidi"/>
        </w:rPr>
        <w:tab/>
        <w:t xml:space="preserve">Prof. dr. Izet </w:t>
      </w:r>
      <w:proofErr w:type="spellStart"/>
      <w:r w:rsidRPr="00C3326D">
        <w:rPr>
          <w:rFonts w:asciiTheme="majorBidi" w:hAnsiTheme="majorBidi" w:cstheme="majorBidi"/>
        </w:rPr>
        <w:t>Beridan</w:t>
      </w:r>
      <w:proofErr w:type="spellEnd"/>
      <w:r w:rsidRPr="00C3326D">
        <w:rPr>
          <w:rFonts w:asciiTheme="majorBidi" w:hAnsiTheme="majorBidi" w:cstheme="majorBidi"/>
        </w:rPr>
        <w:t xml:space="preserve">, prof. </w:t>
      </w:r>
      <w:proofErr w:type="spellStart"/>
      <w:r w:rsidRPr="00C3326D">
        <w:rPr>
          <w:rFonts w:asciiTheme="majorBidi" w:hAnsiTheme="majorBidi" w:cstheme="majorBidi"/>
        </w:rPr>
        <w:t>emeritus</w:t>
      </w:r>
      <w:proofErr w:type="spellEnd"/>
      <w:r w:rsidRPr="00C3326D">
        <w:rPr>
          <w:rFonts w:asciiTheme="majorBidi" w:hAnsiTheme="majorBidi" w:cstheme="majorBidi"/>
        </w:rPr>
        <w:t>-član</w:t>
      </w:r>
    </w:p>
    <w:p w14:paraId="3B6118D8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sačinila je pozitivan Izvještaj.</w:t>
      </w:r>
    </w:p>
    <w:p w14:paraId="1702E1C6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 xml:space="preserve">Vijeće doktorskog studija je prihvatilo Izvještaj i </w:t>
      </w:r>
      <w:proofErr w:type="spellStart"/>
      <w:r w:rsidRPr="00C3326D">
        <w:rPr>
          <w:rFonts w:asciiTheme="majorBidi" w:hAnsiTheme="majorBidi" w:cstheme="majorBidi"/>
        </w:rPr>
        <w:t>predložilo</w:t>
      </w:r>
      <w:proofErr w:type="spellEnd"/>
      <w:r w:rsidRPr="00C3326D">
        <w:rPr>
          <w:rFonts w:asciiTheme="majorBidi" w:hAnsiTheme="majorBidi" w:cstheme="majorBidi"/>
        </w:rPr>
        <w:t xml:space="preserve"> Komisiju za odbranu u istom sastavu, a za zamjenskog člana prof. dr. Zlatana Bajramovića.</w:t>
      </w:r>
    </w:p>
    <w:p w14:paraId="649C3175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</w:p>
    <w:p w14:paraId="57224F1D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  <w:b/>
          <w:bCs/>
        </w:rPr>
      </w:pPr>
      <w:r w:rsidRPr="00C3326D">
        <w:rPr>
          <w:rFonts w:asciiTheme="majorBidi" w:hAnsiTheme="majorBidi" w:cstheme="majorBidi"/>
          <w:b/>
          <w:bCs/>
        </w:rPr>
        <w:t>Kandidatkinja mr. Amra Pandžo</w:t>
      </w:r>
    </w:p>
    <w:p w14:paraId="5A41DDCE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Naslov doktorske disertacije: „POZITIVNI POTENCIJAL RELIGIJSKIH TRADICIJA U IZGRADNJI MIRA U PODIJELJENIM DRUŠTVIMA“</w:t>
      </w:r>
    </w:p>
    <w:p w14:paraId="2BE7129C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Komisija za ocjenu doktorske disertacije u sastavu:</w:t>
      </w:r>
    </w:p>
    <w:p w14:paraId="5AC1BE4A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1.</w:t>
      </w:r>
      <w:r w:rsidRPr="00C3326D">
        <w:rPr>
          <w:rFonts w:asciiTheme="majorBidi" w:hAnsiTheme="majorBidi" w:cstheme="majorBidi"/>
        </w:rPr>
        <w:tab/>
        <w:t xml:space="preserve">Prof. dr. Dino </w:t>
      </w:r>
      <w:proofErr w:type="spellStart"/>
      <w:r w:rsidRPr="00C3326D">
        <w:rPr>
          <w:rFonts w:asciiTheme="majorBidi" w:hAnsiTheme="majorBidi" w:cstheme="majorBidi"/>
        </w:rPr>
        <w:t>Abazović</w:t>
      </w:r>
      <w:proofErr w:type="spellEnd"/>
      <w:r w:rsidRPr="00C3326D">
        <w:rPr>
          <w:rFonts w:asciiTheme="majorBidi" w:hAnsiTheme="majorBidi" w:cstheme="majorBidi"/>
        </w:rPr>
        <w:t>-predsjednik,</w:t>
      </w:r>
    </w:p>
    <w:p w14:paraId="55AE11FF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2.</w:t>
      </w:r>
      <w:r w:rsidRPr="00C3326D">
        <w:rPr>
          <w:rFonts w:asciiTheme="majorBidi" w:hAnsiTheme="majorBidi" w:cstheme="majorBidi"/>
        </w:rPr>
        <w:tab/>
        <w:t xml:space="preserve">Prof. dr. </w:t>
      </w:r>
      <w:proofErr w:type="spellStart"/>
      <w:r w:rsidRPr="00C3326D">
        <w:rPr>
          <w:rFonts w:asciiTheme="majorBidi" w:hAnsiTheme="majorBidi" w:cstheme="majorBidi"/>
        </w:rPr>
        <w:t>Nerzuk</w:t>
      </w:r>
      <w:proofErr w:type="spellEnd"/>
      <w:r w:rsidRPr="00C3326D">
        <w:rPr>
          <w:rFonts w:asciiTheme="majorBidi" w:hAnsiTheme="majorBidi" w:cstheme="majorBidi"/>
        </w:rPr>
        <w:t xml:space="preserve"> </w:t>
      </w:r>
      <w:proofErr w:type="spellStart"/>
      <w:r w:rsidRPr="00C3326D">
        <w:rPr>
          <w:rFonts w:asciiTheme="majorBidi" w:hAnsiTheme="majorBidi" w:cstheme="majorBidi"/>
        </w:rPr>
        <w:t>Ćurak</w:t>
      </w:r>
      <w:proofErr w:type="spellEnd"/>
      <w:r w:rsidRPr="00C3326D">
        <w:rPr>
          <w:rFonts w:asciiTheme="majorBidi" w:hAnsiTheme="majorBidi" w:cstheme="majorBidi"/>
        </w:rPr>
        <w:t>-član/mentor,</w:t>
      </w:r>
    </w:p>
    <w:p w14:paraId="11F539CF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3.</w:t>
      </w:r>
      <w:r w:rsidRPr="00C3326D">
        <w:rPr>
          <w:rFonts w:asciiTheme="majorBidi" w:hAnsiTheme="majorBidi" w:cstheme="majorBidi"/>
        </w:rPr>
        <w:tab/>
        <w:t>Prof. dr. Sead Turčalo-član</w:t>
      </w:r>
    </w:p>
    <w:p w14:paraId="07B76955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sačinila je pozitivan Izvještaj.</w:t>
      </w:r>
    </w:p>
    <w:p w14:paraId="22509F06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 xml:space="preserve">Vijeće doktorskog studija je prihvatilo Izvještaj i </w:t>
      </w:r>
      <w:proofErr w:type="spellStart"/>
      <w:r w:rsidRPr="00C3326D">
        <w:rPr>
          <w:rFonts w:asciiTheme="majorBidi" w:hAnsiTheme="majorBidi" w:cstheme="majorBidi"/>
        </w:rPr>
        <w:t>predložilo</w:t>
      </w:r>
      <w:proofErr w:type="spellEnd"/>
      <w:r w:rsidRPr="00C3326D">
        <w:rPr>
          <w:rFonts w:asciiTheme="majorBidi" w:hAnsiTheme="majorBidi" w:cstheme="majorBidi"/>
        </w:rPr>
        <w:t xml:space="preserve"> Komisiju za odbranu u istom sastavu, a za zamjenskog člana prof. dr. Harisa Cerića.</w:t>
      </w:r>
    </w:p>
    <w:p w14:paraId="09F1650D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</w:p>
    <w:p w14:paraId="0CBE5C39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  <w:b/>
          <w:bCs/>
        </w:rPr>
      </w:pPr>
      <w:r w:rsidRPr="00C3326D">
        <w:rPr>
          <w:rFonts w:asciiTheme="majorBidi" w:hAnsiTheme="majorBidi" w:cstheme="majorBidi"/>
          <w:b/>
          <w:bCs/>
        </w:rPr>
        <w:t>IMENOVANJE KOMISIJE ZA OCJENU USLOVA KANDIDATA I PODOBNOSTI TEME DOKTORSKE DISERTACIJE (konačna prijava)</w:t>
      </w:r>
    </w:p>
    <w:p w14:paraId="7DE4A888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  <w:b/>
          <w:bCs/>
        </w:rPr>
      </w:pPr>
    </w:p>
    <w:p w14:paraId="48226197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  <w:b/>
          <w:bCs/>
        </w:rPr>
      </w:pPr>
      <w:r w:rsidRPr="00C3326D">
        <w:rPr>
          <w:rFonts w:asciiTheme="majorBidi" w:hAnsiTheme="majorBidi" w:cstheme="majorBidi"/>
          <w:b/>
          <w:bCs/>
        </w:rPr>
        <w:t>ISTRAŽIVAČKO POLJE POLITOLOGIJA</w:t>
      </w:r>
    </w:p>
    <w:p w14:paraId="6A06C52E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</w:p>
    <w:p w14:paraId="20C7620F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  <w:b/>
          <w:bCs/>
        </w:rPr>
      </w:pPr>
      <w:r w:rsidRPr="00C3326D">
        <w:rPr>
          <w:rFonts w:asciiTheme="majorBidi" w:hAnsiTheme="majorBidi" w:cstheme="majorBidi"/>
          <w:b/>
          <w:bCs/>
        </w:rPr>
        <w:t xml:space="preserve">Kandidatkinja Berina </w:t>
      </w:r>
      <w:proofErr w:type="spellStart"/>
      <w:r w:rsidRPr="00C3326D">
        <w:rPr>
          <w:rFonts w:asciiTheme="majorBidi" w:hAnsiTheme="majorBidi" w:cstheme="majorBidi"/>
          <w:b/>
          <w:bCs/>
        </w:rPr>
        <w:t>Beširović</w:t>
      </w:r>
      <w:proofErr w:type="spellEnd"/>
      <w:r w:rsidRPr="00C3326D">
        <w:rPr>
          <w:rFonts w:asciiTheme="majorBidi" w:hAnsiTheme="majorBidi" w:cstheme="majorBidi"/>
          <w:b/>
          <w:bCs/>
        </w:rPr>
        <w:t>, MA</w:t>
      </w:r>
    </w:p>
    <w:p w14:paraId="1C09A5F4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Naslov prijavljene teme doktorske disertacije: „STRUKTURA DRŽAVNE VLASTI U POSTDEJTONSKOM PERIODU: PERSPEKTIVE I MOGUĆNOSTI BOSNE I HERCEGOVINE NA OSNOVAMA DEJTONSKOG MIROVNOG SPORAZUMA“</w:t>
      </w:r>
    </w:p>
    <w:p w14:paraId="39304693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 xml:space="preserve">Vijeće doktorskog studija je </w:t>
      </w:r>
      <w:proofErr w:type="spellStart"/>
      <w:r w:rsidRPr="00C3326D">
        <w:rPr>
          <w:rFonts w:asciiTheme="majorBidi" w:hAnsiTheme="majorBidi" w:cstheme="majorBidi"/>
        </w:rPr>
        <w:t>predložilo</w:t>
      </w:r>
      <w:proofErr w:type="spellEnd"/>
      <w:r w:rsidRPr="00C3326D">
        <w:rPr>
          <w:rFonts w:asciiTheme="majorBidi" w:hAnsiTheme="majorBidi" w:cstheme="majorBidi"/>
        </w:rPr>
        <w:t xml:space="preserve"> Komisiju u sastavu:</w:t>
      </w:r>
    </w:p>
    <w:p w14:paraId="0C105371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1.</w:t>
      </w:r>
      <w:r w:rsidRPr="00C3326D">
        <w:rPr>
          <w:rFonts w:asciiTheme="majorBidi" w:hAnsiTheme="majorBidi" w:cstheme="majorBidi"/>
        </w:rPr>
        <w:tab/>
        <w:t xml:space="preserve">Prof. dr. Suad </w:t>
      </w:r>
      <w:proofErr w:type="spellStart"/>
      <w:r w:rsidRPr="00C3326D">
        <w:rPr>
          <w:rFonts w:asciiTheme="majorBidi" w:hAnsiTheme="majorBidi" w:cstheme="majorBidi"/>
        </w:rPr>
        <w:t>Kurtćehajić</w:t>
      </w:r>
      <w:proofErr w:type="spellEnd"/>
      <w:r w:rsidRPr="00C3326D">
        <w:rPr>
          <w:rFonts w:asciiTheme="majorBidi" w:hAnsiTheme="majorBidi" w:cstheme="majorBidi"/>
        </w:rPr>
        <w:t>-predsjednik (predloženi mentor),</w:t>
      </w:r>
    </w:p>
    <w:p w14:paraId="695DC7F3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2.</w:t>
      </w:r>
      <w:r w:rsidRPr="00C3326D">
        <w:rPr>
          <w:rFonts w:asciiTheme="majorBidi" w:hAnsiTheme="majorBidi" w:cstheme="majorBidi"/>
        </w:rPr>
        <w:tab/>
        <w:t>Prof. dr. Elmir Sadiković-član,</w:t>
      </w:r>
    </w:p>
    <w:p w14:paraId="4DCCB46E" w14:textId="77777777" w:rsidR="00C3326D" w:rsidRDefault="00C3326D" w:rsidP="00C3326D">
      <w:pPr>
        <w:pStyle w:val="NoSpacing"/>
        <w:rPr>
          <w:rFonts w:asciiTheme="majorBidi" w:hAnsiTheme="majorBidi" w:cstheme="majorBidi"/>
        </w:rPr>
      </w:pPr>
      <w:r w:rsidRPr="00C3326D">
        <w:rPr>
          <w:rFonts w:asciiTheme="majorBidi" w:hAnsiTheme="majorBidi" w:cstheme="majorBidi"/>
        </w:rPr>
        <w:t>3.</w:t>
      </w:r>
      <w:r w:rsidRPr="00C3326D">
        <w:rPr>
          <w:rFonts w:asciiTheme="majorBidi" w:hAnsiTheme="majorBidi" w:cstheme="majorBidi"/>
        </w:rPr>
        <w:tab/>
        <w:t>Prof. dr. Nedžma Džananović-Miraščija-član.</w:t>
      </w:r>
    </w:p>
    <w:p w14:paraId="3FE36DD0" w14:textId="77777777" w:rsidR="00C3326D" w:rsidRPr="00C3326D" w:rsidRDefault="00C3326D" w:rsidP="00C3326D">
      <w:pPr>
        <w:pStyle w:val="NoSpacing"/>
        <w:rPr>
          <w:rFonts w:asciiTheme="majorBidi" w:hAnsiTheme="majorBidi" w:cstheme="majorBidi"/>
        </w:rPr>
      </w:pPr>
    </w:p>
    <w:p w14:paraId="3A961A02" w14:textId="2B7092B9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18B98E70" w14:textId="3900654E" w:rsidR="00862F53" w:rsidRPr="003F35D8" w:rsidRDefault="00862F53" w:rsidP="00862F53">
      <w:pPr>
        <w:pStyle w:val="NoSpacing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5 Usvajanje Zaključaka i Odluka o provedenim postupcima </w:t>
      </w:r>
      <w:proofErr w:type="spellStart"/>
      <w:r w:rsidRPr="003F35D8">
        <w:rPr>
          <w:rFonts w:asciiTheme="majorBidi" w:hAnsiTheme="majorBidi" w:cstheme="majorBidi"/>
          <w:b/>
          <w:bCs/>
        </w:rPr>
        <w:t>ekvivalencije</w:t>
      </w:r>
      <w:proofErr w:type="spellEnd"/>
      <w:r w:rsidRPr="003F35D8">
        <w:rPr>
          <w:rFonts w:asciiTheme="majorBidi" w:hAnsiTheme="majorBidi" w:cstheme="majorBidi"/>
          <w:b/>
          <w:bCs/>
        </w:rPr>
        <w:t xml:space="preserve"> na Fakultetu;</w:t>
      </w:r>
    </w:p>
    <w:p w14:paraId="5F3B45E3" w14:textId="77777777" w:rsidR="00862F53" w:rsidRPr="003F35D8" w:rsidRDefault="00862F53" w:rsidP="00862F53">
      <w:pPr>
        <w:pStyle w:val="NoSpacing"/>
        <w:rPr>
          <w:rFonts w:asciiTheme="majorBidi" w:hAnsiTheme="majorBidi" w:cstheme="majorBidi"/>
          <w:b/>
          <w:bCs/>
        </w:rPr>
      </w:pPr>
    </w:p>
    <w:p w14:paraId="26FBDA90" w14:textId="358B0B8E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Vijeće je jednoglasno usvojilo Zaključke i Odluke o provedenim postupcima </w:t>
      </w:r>
      <w:proofErr w:type="spellStart"/>
      <w:r w:rsidRPr="003F35D8">
        <w:rPr>
          <w:rFonts w:asciiTheme="majorBidi" w:hAnsiTheme="majorBidi" w:cstheme="majorBidi"/>
        </w:rPr>
        <w:t>ekvivalencije</w:t>
      </w:r>
      <w:proofErr w:type="spellEnd"/>
      <w:r w:rsidRPr="003F35D8">
        <w:rPr>
          <w:rFonts w:asciiTheme="majorBidi" w:hAnsiTheme="majorBidi" w:cstheme="majorBidi"/>
        </w:rPr>
        <w:t xml:space="preserve"> na Fakultetu</w:t>
      </w:r>
      <w:r w:rsidR="00694D70" w:rsidRPr="003F35D8">
        <w:rPr>
          <w:rFonts w:asciiTheme="majorBidi" w:hAnsiTheme="majorBidi" w:cstheme="majorBidi"/>
        </w:rPr>
        <w:t xml:space="preserve"> za kandidate kako slijedi: </w:t>
      </w:r>
    </w:p>
    <w:p w14:paraId="32470407" w14:textId="69725848" w:rsidR="00694D70" w:rsidRPr="003F35D8" w:rsidRDefault="00694D70" w:rsidP="00862F53">
      <w:pPr>
        <w:pStyle w:val="NoSpacing"/>
        <w:rPr>
          <w:rFonts w:asciiTheme="majorBidi" w:hAnsiTheme="majorBidi" w:cstheme="majorBidi"/>
        </w:rPr>
      </w:pPr>
    </w:p>
    <w:p w14:paraId="62B1B6E5" w14:textId="18FBB0FE" w:rsidR="00694D70" w:rsidRPr="003F35D8" w:rsidRDefault="00C3326D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Mahmić</w:t>
      </w:r>
      <w:proofErr w:type="spellEnd"/>
      <w:r>
        <w:rPr>
          <w:rFonts w:asciiTheme="majorBidi" w:hAnsiTheme="majorBidi" w:cstheme="majorBidi"/>
        </w:rPr>
        <w:t xml:space="preserve"> Mehmed</w:t>
      </w:r>
      <w:r w:rsidR="00694D70" w:rsidRPr="003F35D8">
        <w:rPr>
          <w:rFonts w:asciiTheme="majorBidi" w:hAnsiTheme="majorBidi" w:cstheme="majorBidi"/>
        </w:rPr>
        <w:t xml:space="preserve">, </w:t>
      </w:r>
    </w:p>
    <w:p w14:paraId="39D237E9" w14:textId="34F0A313" w:rsidR="00694D70" w:rsidRPr="003F35D8" w:rsidRDefault="00C3326D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Avdibegović</w:t>
      </w:r>
      <w:proofErr w:type="spellEnd"/>
      <w:r>
        <w:rPr>
          <w:rFonts w:asciiTheme="majorBidi" w:hAnsiTheme="majorBidi" w:cstheme="majorBidi"/>
        </w:rPr>
        <w:t xml:space="preserve"> Ervina</w:t>
      </w:r>
      <w:r w:rsidR="00694D70" w:rsidRPr="003F35D8">
        <w:rPr>
          <w:rFonts w:asciiTheme="majorBidi" w:hAnsiTheme="majorBidi" w:cstheme="majorBidi"/>
        </w:rPr>
        <w:t xml:space="preserve">, </w:t>
      </w:r>
    </w:p>
    <w:p w14:paraId="2C42C674" w14:textId="5C37C48F" w:rsidR="00694D70" w:rsidRPr="003F35D8" w:rsidRDefault="00C3326D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Hadžimejlić</w:t>
      </w:r>
      <w:proofErr w:type="spellEnd"/>
      <w:r>
        <w:rPr>
          <w:rFonts w:asciiTheme="majorBidi" w:hAnsiTheme="majorBidi" w:cstheme="majorBidi"/>
        </w:rPr>
        <w:t>-Halilović Anisa</w:t>
      </w:r>
      <w:r w:rsidR="00694D70" w:rsidRPr="003F35D8">
        <w:rPr>
          <w:rFonts w:asciiTheme="majorBidi" w:hAnsiTheme="majorBidi" w:cstheme="majorBidi"/>
        </w:rPr>
        <w:t xml:space="preserve">, </w:t>
      </w:r>
    </w:p>
    <w:p w14:paraId="01177A22" w14:textId="1EA6FD48" w:rsidR="00694D70" w:rsidRPr="003F35D8" w:rsidRDefault="00C3326D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Muftić </w:t>
      </w:r>
      <w:proofErr w:type="spellStart"/>
      <w:r>
        <w:rPr>
          <w:rFonts w:asciiTheme="majorBidi" w:hAnsiTheme="majorBidi" w:cstheme="majorBidi"/>
        </w:rPr>
        <w:t>Advija</w:t>
      </w:r>
      <w:proofErr w:type="spellEnd"/>
      <w:r w:rsidR="00694D70" w:rsidRPr="003F35D8">
        <w:rPr>
          <w:rFonts w:asciiTheme="majorBidi" w:hAnsiTheme="majorBidi" w:cstheme="majorBidi"/>
        </w:rPr>
        <w:t xml:space="preserve">, </w:t>
      </w:r>
    </w:p>
    <w:p w14:paraId="3B8ABC35" w14:textId="0062E05E" w:rsidR="00694D70" w:rsidRDefault="00C3326D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Omerbegović Dženita</w:t>
      </w:r>
      <w:r w:rsidR="00694D70" w:rsidRPr="003F35D8">
        <w:rPr>
          <w:rFonts w:asciiTheme="majorBidi" w:hAnsiTheme="majorBidi" w:cstheme="majorBidi"/>
        </w:rPr>
        <w:t xml:space="preserve">, </w:t>
      </w:r>
    </w:p>
    <w:p w14:paraId="5CA61A8E" w14:textId="1CB985B1" w:rsidR="00C3326D" w:rsidRPr="003F35D8" w:rsidRDefault="00C3326D" w:rsidP="00694D70">
      <w:pPr>
        <w:pStyle w:val="NoSpacing"/>
        <w:numPr>
          <w:ilvl w:val="0"/>
          <w:numId w:val="33"/>
        </w:num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Hasanić</w:t>
      </w:r>
      <w:proofErr w:type="spellEnd"/>
      <w:r>
        <w:rPr>
          <w:rFonts w:asciiTheme="majorBidi" w:hAnsiTheme="majorBidi" w:cstheme="majorBidi"/>
        </w:rPr>
        <w:t xml:space="preserve"> Jasmina. </w:t>
      </w:r>
    </w:p>
    <w:p w14:paraId="221067F4" w14:textId="77777777" w:rsidR="00694D70" w:rsidRPr="003F35D8" w:rsidRDefault="00694D70" w:rsidP="00694D70">
      <w:pPr>
        <w:pStyle w:val="NoSpacing"/>
        <w:ind w:left="720"/>
        <w:rPr>
          <w:rFonts w:asciiTheme="majorBidi" w:hAnsiTheme="majorBidi" w:cstheme="majorBidi"/>
        </w:rPr>
      </w:pPr>
    </w:p>
    <w:p w14:paraId="2F339024" w14:textId="682D724B" w:rsidR="00862F53" w:rsidRPr="003F35D8" w:rsidRDefault="00862F53" w:rsidP="00862F53">
      <w:pPr>
        <w:pStyle w:val="NoSpacing"/>
        <w:rPr>
          <w:rFonts w:asciiTheme="majorBidi" w:hAnsiTheme="majorBidi" w:cstheme="majorBidi"/>
        </w:rPr>
      </w:pPr>
    </w:p>
    <w:p w14:paraId="32869072" w14:textId="454835F0" w:rsidR="00862F53" w:rsidRPr="003F35D8" w:rsidRDefault="00862F53" w:rsidP="00862F53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6 </w:t>
      </w:r>
      <w:r w:rsidRPr="003F35D8">
        <w:rPr>
          <w:rFonts w:asciiTheme="majorBidi" w:hAnsiTheme="majorBidi" w:cstheme="majorBidi"/>
          <w:b/>
          <w:bCs/>
        </w:rPr>
        <w:tab/>
        <w:t xml:space="preserve">Usvajanje Izvještaja o provedenim postupcima priznavanja inostranih </w:t>
      </w:r>
      <w:proofErr w:type="spellStart"/>
      <w:r w:rsidRPr="003F35D8">
        <w:rPr>
          <w:rFonts w:asciiTheme="majorBidi" w:hAnsiTheme="majorBidi" w:cstheme="majorBidi"/>
          <w:b/>
          <w:bCs/>
        </w:rPr>
        <w:t>visokoškoskih</w:t>
      </w:r>
      <w:proofErr w:type="spellEnd"/>
      <w:r w:rsidRPr="003F35D8">
        <w:rPr>
          <w:rFonts w:asciiTheme="majorBidi" w:hAnsiTheme="majorBidi" w:cstheme="majorBidi"/>
          <w:b/>
          <w:bCs/>
        </w:rPr>
        <w:t xml:space="preserve"> kvalifikacija;</w:t>
      </w:r>
    </w:p>
    <w:p w14:paraId="3853C7C5" w14:textId="0123B007" w:rsidR="00862F53" w:rsidRPr="003F35D8" w:rsidRDefault="00862F53" w:rsidP="00862F53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5124BFC1" w14:textId="209FAA66" w:rsidR="00862F53" w:rsidRDefault="00862F53" w:rsidP="00862F53">
      <w:pPr>
        <w:pStyle w:val="NoSpacing"/>
        <w:jc w:val="both"/>
        <w:rPr>
          <w:rFonts w:asciiTheme="majorBidi" w:hAnsiTheme="majorBidi" w:cstheme="majorBidi"/>
        </w:rPr>
      </w:pPr>
      <w:r w:rsidRPr="003F35D8">
        <w:rPr>
          <w:rFonts w:asciiTheme="majorBidi" w:hAnsiTheme="majorBidi" w:cstheme="majorBidi"/>
        </w:rPr>
        <w:t xml:space="preserve">Vijeće je </w:t>
      </w:r>
      <w:r w:rsidR="00694D70" w:rsidRPr="003F35D8">
        <w:rPr>
          <w:rFonts w:asciiTheme="majorBidi" w:hAnsiTheme="majorBidi" w:cstheme="majorBidi"/>
        </w:rPr>
        <w:t>donijelo Zaključak o</w:t>
      </w:r>
      <w:r w:rsidRPr="003F35D8">
        <w:rPr>
          <w:rFonts w:asciiTheme="majorBidi" w:hAnsiTheme="majorBidi" w:cstheme="majorBidi"/>
        </w:rPr>
        <w:t xml:space="preserve"> usv</w:t>
      </w:r>
      <w:r w:rsidR="00694D70" w:rsidRPr="003F35D8">
        <w:rPr>
          <w:rFonts w:asciiTheme="majorBidi" w:hAnsiTheme="majorBidi" w:cstheme="majorBidi"/>
        </w:rPr>
        <w:t>ajanju</w:t>
      </w:r>
      <w:r w:rsidRPr="003F35D8">
        <w:rPr>
          <w:rFonts w:asciiTheme="majorBidi" w:hAnsiTheme="majorBidi" w:cstheme="majorBidi"/>
        </w:rPr>
        <w:t xml:space="preserve"> Izvještaj</w:t>
      </w:r>
      <w:r w:rsidR="00694D70" w:rsidRPr="003F35D8">
        <w:rPr>
          <w:rFonts w:asciiTheme="majorBidi" w:hAnsiTheme="majorBidi" w:cstheme="majorBidi"/>
        </w:rPr>
        <w:t>a</w:t>
      </w:r>
      <w:r w:rsidRPr="003F35D8">
        <w:rPr>
          <w:rFonts w:asciiTheme="majorBidi" w:hAnsiTheme="majorBidi" w:cstheme="majorBidi"/>
        </w:rPr>
        <w:t xml:space="preserve"> Komisije Fakulteta političkih nauka za akademsko priznavanje inostrane visokoškolske kvalifikacije</w:t>
      </w:r>
      <w:r w:rsidR="009D0E91" w:rsidRPr="003F35D8">
        <w:rPr>
          <w:rFonts w:asciiTheme="majorBidi" w:hAnsiTheme="majorBidi" w:cstheme="majorBidi"/>
        </w:rPr>
        <w:t xml:space="preserve"> kandidatkinje </w:t>
      </w:r>
      <w:r w:rsidR="00832A4C">
        <w:rPr>
          <w:rFonts w:asciiTheme="majorBidi" w:hAnsiTheme="majorBidi" w:cstheme="majorBidi"/>
        </w:rPr>
        <w:t xml:space="preserve">Violete Golubović. </w:t>
      </w:r>
    </w:p>
    <w:p w14:paraId="73B1299D" w14:textId="77777777" w:rsidR="00832A4C" w:rsidRDefault="00832A4C" w:rsidP="00862F53">
      <w:pPr>
        <w:pStyle w:val="NoSpacing"/>
        <w:jc w:val="both"/>
        <w:rPr>
          <w:rFonts w:asciiTheme="majorBidi" w:hAnsiTheme="majorBidi" w:cstheme="majorBidi"/>
        </w:rPr>
      </w:pPr>
    </w:p>
    <w:p w14:paraId="19422EAD" w14:textId="0DA25003" w:rsidR="00832A4C" w:rsidRDefault="00832A4C" w:rsidP="00862F53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Vijeće je donijelo Zaključak o usvajanju Izvještaja Komisije Fakulteta političkih nauka za akademsko priznavanje inostrane visokoškolske kvalifikacije kandidata Miroslava </w:t>
      </w:r>
      <w:proofErr w:type="spellStart"/>
      <w:r>
        <w:rPr>
          <w:rFonts w:asciiTheme="majorBidi" w:hAnsiTheme="majorBidi" w:cstheme="majorBidi"/>
        </w:rPr>
        <w:t>Pisarevića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1E24E94C" w14:textId="77777777" w:rsidR="00832A4C" w:rsidRDefault="00832A4C" w:rsidP="00862F53">
      <w:pPr>
        <w:pStyle w:val="NoSpacing"/>
        <w:jc w:val="both"/>
        <w:rPr>
          <w:rFonts w:asciiTheme="majorBidi" w:hAnsiTheme="majorBidi" w:cstheme="majorBidi"/>
        </w:rPr>
      </w:pPr>
    </w:p>
    <w:p w14:paraId="4CA9D694" w14:textId="465C3CB0" w:rsidR="00832A4C" w:rsidRDefault="00832A4C" w:rsidP="00862F53">
      <w:pPr>
        <w:pStyle w:val="NoSpacing"/>
        <w:jc w:val="both"/>
        <w:rPr>
          <w:rFonts w:asciiTheme="majorBidi" w:hAnsiTheme="majorBidi" w:cstheme="majorBidi"/>
        </w:rPr>
      </w:pPr>
      <w:r w:rsidRPr="00832A4C">
        <w:rPr>
          <w:rFonts w:asciiTheme="majorBidi" w:hAnsiTheme="majorBidi" w:cstheme="majorBidi"/>
        </w:rPr>
        <w:t>Vijeće je donijelo Zaključak o usvajanju Izvještaja Komisije Fakulteta političkih nauka za akademsko priznavanje inostrane visokoškolske kvalifikacije kandidata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Efendić</w:t>
      </w:r>
      <w:proofErr w:type="spellEnd"/>
      <w:r>
        <w:rPr>
          <w:rFonts w:asciiTheme="majorBidi" w:hAnsiTheme="majorBidi" w:cstheme="majorBidi"/>
        </w:rPr>
        <w:t xml:space="preserve"> Semira. </w:t>
      </w:r>
    </w:p>
    <w:p w14:paraId="3E483C3B" w14:textId="77777777" w:rsidR="00832A4C" w:rsidRPr="003F35D8" w:rsidRDefault="00832A4C" w:rsidP="00862F53">
      <w:pPr>
        <w:pStyle w:val="NoSpacing"/>
        <w:jc w:val="both"/>
        <w:rPr>
          <w:rFonts w:asciiTheme="majorBidi" w:hAnsiTheme="majorBidi" w:cstheme="majorBidi"/>
        </w:rPr>
      </w:pPr>
    </w:p>
    <w:p w14:paraId="71569C3D" w14:textId="087FB6F2" w:rsidR="00832A4C" w:rsidRPr="00832A4C" w:rsidRDefault="00832A4C" w:rsidP="00832A4C">
      <w:pPr>
        <w:jc w:val="both"/>
        <w:rPr>
          <w:rFonts w:asciiTheme="majorBidi" w:hAnsiTheme="majorBidi" w:cstheme="majorBidi"/>
        </w:rPr>
      </w:pPr>
      <w:r w:rsidRPr="00832A4C">
        <w:rPr>
          <w:rFonts w:asciiTheme="majorBidi" w:hAnsiTheme="majorBidi" w:cstheme="majorBidi"/>
        </w:rPr>
        <w:t xml:space="preserve">Vijeće je donijelo Zaključak o usvajanju Izvještaja Komisije Fakulteta političkih nauka za akademsko priznavanje inostrane visokoškolske kvalifikacije kandidata </w:t>
      </w:r>
      <w:proofErr w:type="spellStart"/>
      <w:r>
        <w:rPr>
          <w:rFonts w:asciiTheme="majorBidi" w:hAnsiTheme="majorBidi" w:cstheme="majorBidi"/>
        </w:rPr>
        <w:t>Škrijelj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Ahmedina</w:t>
      </w:r>
      <w:proofErr w:type="spellEnd"/>
      <w:r>
        <w:rPr>
          <w:rFonts w:asciiTheme="majorBidi" w:hAnsiTheme="majorBidi" w:cstheme="majorBidi"/>
        </w:rPr>
        <w:t>.</w:t>
      </w:r>
    </w:p>
    <w:p w14:paraId="71902163" w14:textId="415DB978" w:rsidR="009D0E91" w:rsidRPr="003F35D8" w:rsidRDefault="009D0E91" w:rsidP="00862F53">
      <w:pPr>
        <w:pStyle w:val="NoSpacing"/>
        <w:jc w:val="both"/>
        <w:rPr>
          <w:rFonts w:asciiTheme="majorBidi" w:hAnsiTheme="majorBidi" w:cstheme="majorBidi"/>
        </w:rPr>
      </w:pPr>
    </w:p>
    <w:p w14:paraId="43A0F6A7" w14:textId="020D04A1" w:rsidR="009D0E91" w:rsidRPr="003F35D8" w:rsidRDefault="009D0E91" w:rsidP="00832A4C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7 </w:t>
      </w:r>
      <w:r w:rsidR="00832A4C" w:rsidRPr="00832A4C">
        <w:rPr>
          <w:rFonts w:asciiTheme="majorBidi" w:hAnsiTheme="majorBidi" w:cstheme="majorBidi"/>
          <w:b/>
          <w:bCs/>
        </w:rPr>
        <w:t>Imenovanje članova Komisije za izbor člana akademskog osoblja u nastavno-naučno zvanje docent na naučnu oblast Socijalni rad;</w:t>
      </w:r>
    </w:p>
    <w:p w14:paraId="2448B2D4" w14:textId="14014543" w:rsidR="009D0E91" w:rsidRPr="003F35D8" w:rsidRDefault="009D0E91" w:rsidP="009D0E91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3D5B727E" w14:textId="2C4F3D1B" w:rsidR="009D0E91" w:rsidRDefault="00832A4C" w:rsidP="009D0E91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Vijeće fakulteta donijelo je Odluku o imenovanju članova Komisije za izbor člana akademskog osoblja.</w:t>
      </w:r>
    </w:p>
    <w:p w14:paraId="360A42DA" w14:textId="77777777" w:rsidR="00832A4C" w:rsidRPr="00832A4C" w:rsidRDefault="00832A4C" w:rsidP="00832A4C">
      <w:pPr>
        <w:pStyle w:val="NoSpacing"/>
        <w:rPr>
          <w:rFonts w:asciiTheme="majorBidi" w:hAnsiTheme="majorBidi" w:cstheme="majorBidi"/>
        </w:rPr>
      </w:pPr>
      <w:r w:rsidRPr="00832A4C">
        <w:rPr>
          <w:rFonts w:asciiTheme="majorBidi" w:hAnsiTheme="majorBidi" w:cstheme="majorBidi"/>
        </w:rPr>
        <w:t xml:space="preserve">U  Komisiju za izbor nastavnika – docenta na naučnu oblast „Socijalni rad“ Univerziteta u Sarajevu - Fakulteta političkih nauka, imenuju se sljedeći članovi: </w:t>
      </w:r>
    </w:p>
    <w:p w14:paraId="42B387BA" w14:textId="77777777" w:rsidR="00832A4C" w:rsidRPr="00832A4C" w:rsidRDefault="00832A4C" w:rsidP="00832A4C">
      <w:pPr>
        <w:pStyle w:val="NoSpacing"/>
        <w:rPr>
          <w:rFonts w:asciiTheme="majorBidi" w:hAnsiTheme="majorBidi" w:cstheme="majorBidi"/>
        </w:rPr>
      </w:pPr>
    </w:p>
    <w:p w14:paraId="7C6ABEF0" w14:textId="77777777" w:rsidR="00832A4C" w:rsidRPr="00832A4C" w:rsidRDefault="00832A4C" w:rsidP="00832A4C">
      <w:pPr>
        <w:pStyle w:val="NoSpacing"/>
        <w:rPr>
          <w:rFonts w:asciiTheme="majorBidi" w:hAnsiTheme="majorBidi" w:cstheme="majorBidi"/>
        </w:rPr>
      </w:pPr>
      <w:r w:rsidRPr="00832A4C">
        <w:rPr>
          <w:rFonts w:asciiTheme="majorBidi" w:hAnsiTheme="majorBidi" w:cstheme="majorBidi"/>
        </w:rPr>
        <w:t xml:space="preserve">1.  </w:t>
      </w:r>
      <w:proofErr w:type="spellStart"/>
      <w:r w:rsidRPr="00832A4C">
        <w:rPr>
          <w:rFonts w:asciiTheme="majorBidi" w:hAnsiTheme="majorBidi" w:cstheme="majorBidi"/>
        </w:rPr>
        <w:t>prof.dr</w:t>
      </w:r>
      <w:proofErr w:type="spellEnd"/>
      <w:r w:rsidRPr="00832A4C">
        <w:rPr>
          <w:rFonts w:asciiTheme="majorBidi" w:hAnsiTheme="majorBidi" w:cstheme="majorBidi"/>
        </w:rPr>
        <w:t xml:space="preserve">. Sanela </w:t>
      </w:r>
      <w:proofErr w:type="spellStart"/>
      <w:r w:rsidRPr="00832A4C">
        <w:rPr>
          <w:rFonts w:asciiTheme="majorBidi" w:hAnsiTheme="majorBidi" w:cstheme="majorBidi"/>
        </w:rPr>
        <w:t>Šadić</w:t>
      </w:r>
      <w:proofErr w:type="spellEnd"/>
      <w:r w:rsidRPr="00832A4C">
        <w:rPr>
          <w:rFonts w:asciiTheme="majorBidi" w:hAnsiTheme="majorBidi" w:cstheme="majorBidi"/>
        </w:rPr>
        <w:t xml:space="preserve">- predsjednik Komisije; </w:t>
      </w:r>
    </w:p>
    <w:p w14:paraId="262BEB42" w14:textId="77777777" w:rsidR="00832A4C" w:rsidRPr="00832A4C" w:rsidRDefault="00832A4C" w:rsidP="00832A4C">
      <w:pPr>
        <w:pStyle w:val="NoSpacing"/>
        <w:rPr>
          <w:rFonts w:asciiTheme="majorBidi" w:hAnsiTheme="majorBidi" w:cstheme="majorBidi"/>
        </w:rPr>
      </w:pPr>
      <w:r w:rsidRPr="00832A4C">
        <w:rPr>
          <w:rFonts w:asciiTheme="majorBidi" w:hAnsiTheme="majorBidi" w:cstheme="majorBidi"/>
        </w:rPr>
        <w:t xml:space="preserve">2.  </w:t>
      </w:r>
      <w:proofErr w:type="spellStart"/>
      <w:r w:rsidRPr="00832A4C">
        <w:rPr>
          <w:rFonts w:asciiTheme="majorBidi" w:hAnsiTheme="majorBidi" w:cstheme="majorBidi"/>
        </w:rPr>
        <w:t>prof.dr</w:t>
      </w:r>
      <w:proofErr w:type="spellEnd"/>
      <w:r w:rsidRPr="00832A4C">
        <w:rPr>
          <w:rFonts w:asciiTheme="majorBidi" w:hAnsiTheme="majorBidi" w:cstheme="majorBidi"/>
        </w:rPr>
        <w:t>. Sanela Bašić -  član Komisije</w:t>
      </w:r>
    </w:p>
    <w:p w14:paraId="7DED165E" w14:textId="77777777" w:rsidR="00832A4C" w:rsidRPr="00832A4C" w:rsidRDefault="00832A4C" w:rsidP="00832A4C">
      <w:pPr>
        <w:pStyle w:val="NoSpacing"/>
        <w:rPr>
          <w:rFonts w:asciiTheme="majorBidi" w:hAnsiTheme="majorBidi" w:cstheme="majorBidi"/>
        </w:rPr>
      </w:pPr>
      <w:r w:rsidRPr="00832A4C">
        <w:rPr>
          <w:rFonts w:asciiTheme="majorBidi" w:hAnsiTheme="majorBidi" w:cstheme="majorBidi"/>
        </w:rPr>
        <w:t xml:space="preserve">3. </w:t>
      </w:r>
      <w:proofErr w:type="spellStart"/>
      <w:r w:rsidRPr="00832A4C">
        <w:rPr>
          <w:rFonts w:asciiTheme="majorBidi" w:hAnsiTheme="majorBidi" w:cstheme="majorBidi"/>
        </w:rPr>
        <w:t>prof.dr</w:t>
      </w:r>
      <w:proofErr w:type="spellEnd"/>
      <w:r w:rsidRPr="00832A4C">
        <w:rPr>
          <w:rFonts w:asciiTheme="majorBidi" w:hAnsiTheme="majorBidi" w:cstheme="majorBidi"/>
        </w:rPr>
        <w:t xml:space="preserve">. Halima </w:t>
      </w:r>
      <w:proofErr w:type="spellStart"/>
      <w:r w:rsidRPr="00832A4C">
        <w:rPr>
          <w:rFonts w:asciiTheme="majorBidi" w:hAnsiTheme="majorBidi" w:cstheme="majorBidi"/>
        </w:rPr>
        <w:t>Sofradžija</w:t>
      </w:r>
      <w:proofErr w:type="spellEnd"/>
      <w:r w:rsidRPr="00832A4C">
        <w:rPr>
          <w:rFonts w:asciiTheme="majorBidi" w:hAnsiTheme="majorBidi" w:cstheme="majorBidi"/>
        </w:rPr>
        <w:t xml:space="preserve"> -  član Komisije;</w:t>
      </w:r>
    </w:p>
    <w:p w14:paraId="6D4711E9" w14:textId="77777777" w:rsidR="00832A4C" w:rsidRDefault="00832A4C" w:rsidP="009D0E91">
      <w:pPr>
        <w:pStyle w:val="NoSpacing"/>
        <w:jc w:val="both"/>
        <w:rPr>
          <w:rFonts w:asciiTheme="majorBidi" w:hAnsiTheme="majorBidi" w:cstheme="majorBidi"/>
        </w:rPr>
      </w:pPr>
    </w:p>
    <w:p w14:paraId="4C8DE760" w14:textId="77777777" w:rsidR="00832A4C" w:rsidRPr="003F35D8" w:rsidRDefault="00832A4C" w:rsidP="009D0E91">
      <w:pPr>
        <w:pStyle w:val="NoSpacing"/>
        <w:jc w:val="both"/>
        <w:rPr>
          <w:rFonts w:asciiTheme="majorBidi" w:hAnsiTheme="majorBidi" w:cstheme="majorBidi"/>
        </w:rPr>
      </w:pPr>
    </w:p>
    <w:p w14:paraId="07064243" w14:textId="10C1DE7F" w:rsidR="009D0E91" w:rsidRDefault="009D0E91" w:rsidP="00832A4C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8 </w:t>
      </w:r>
      <w:r w:rsidR="00832A4C" w:rsidRPr="00832A4C">
        <w:rPr>
          <w:rFonts w:asciiTheme="majorBidi" w:hAnsiTheme="majorBidi" w:cstheme="majorBidi"/>
          <w:b/>
          <w:bCs/>
        </w:rPr>
        <w:t>Usvajanje Prijedloga odluke o izmjeni i dopuni Nastavnog plana i programa odsjeka: Sigurnosne i mirovne studije i Sociologija;</w:t>
      </w:r>
    </w:p>
    <w:p w14:paraId="67BCA49D" w14:textId="77777777" w:rsidR="00832A4C" w:rsidRPr="003F35D8" w:rsidRDefault="00832A4C" w:rsidP="00832A4C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1FBB05C9" w14:textId="2690F10C" w:rsidR="00694D70" w:rsidRDefault="009E2089" w:rsidP="009D0E91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Vijeće fakulteta je većinom glasova prisutnih članova usvojilo Prijedlog odluke o izmjeni i dopuni Nastavnog plana i programa prvog i drugog ciklusa studija odsjeka: Sigurnosne i mirove studije i Sociologija. </w:t>
      </w:r>
    </w:p>
    <w:p w14:paraId="2AD37624" w14:textId="5A766C5C" w:rsidR="009E2089" w:rsidRDefault="009E2089" w:rsidP="009E2089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Prijedlog Odluke dostavit će se Senatu Univerziteta u Sarajevu na dalje postupanje. </w:t>
      </w:r>
    </w:p>
    <w:p w14:paraId="381CDF40" w14:textId="77777777" w:rsidR="00C51F7D" w:rsidRDefault="00C51F7D" w:rsidP="009E2089">
      <w:pPr>
        <w:pStyle w:val="NoSpacing"/>
        <w:jc w:val="both"/>
        <w:rPr>
          <w:rFonts w:asciiTheme="majorBidi" w:hAnsiTheme="majorBidi" w:cstheme="majorBidi"/>
        </w:rPr>
      </w:pPr>
    </w:p>
    <w:p w14:paraId="6E835108" w14:textId="5CA925A5" w:rsidR="009E2089" w:rsidRDefault="009E2089" w:rsidP="009D0E91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Protiv je glasao: </w:t>
      </w:r>
      <w:proofErr w:type="spellStart"/>
      <w:r>
        <w:rPr>
          <w:rFonts w:asciiTheme="majorBidi" w:hAnsiTheme="majorBidi" w:cstheme="majorBidi"/>
        </w:rPr>
        <w:t>v.asst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Veldin</w:t>
      </w:r>
      <w:proofErr w:type="spellEnd"/>
      <w:r>
        <w:rPr>
          <w:rFonts w:asciiTheme="majorBidi" w:hAnsiTheme="majorBidi" w:cstheme="majorBidi"/>
        </w:rPr>
        <w:t xml:space="preserve"> Kadić. </w:t>
      </w:r>
    </w:p>
    <w:p w14:paraId="482F796A" w14:textId="41CF7E7F" w:rsidR="009E2089" w:rsidRDefault="009E2089" w:rsidP="009D0E91">
      <w:pPr>
        <w:pStyle w:val="NoSpacing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Ukupno glasova protiv 1 (jedan). </w:t>
      </w:r>
    </w:p>
    <w:p w14:paraId="1008A8E4" w14:textId="77777777" w:rsidR="009E2089" w:rsidRDefault="009E2089" w:rsidP="009D0E91">
      <w:pPr>
        <w:pStyle w:val="NoSpacing"/>
        <w:jc w:val="both"/>
        <w:rPr>
          <w:rFonts w:asciiTheme="majorBidi" w:hAnsiTheme="majorBidi" w:cstheme="majorBidi"/>
        </w:rPr>
      </w:pPr>
    </w:p>
    <w:p w14:paraId="5D8A937B" w14:textId="2848B1D9" w:rsidR="00694D70" w:rsidRPr="003F35D8" w:rsidRDefault="00694D70" w:rsidP="009D0E91">
      <w:pPr>
        <w:pStyle w:val="NoSpacing"/>
        <w:jc w:val="both"/>
        <w:rPr>
          <w:rFonts w:asciiTheme="majorBidi" w:hAnsiTheme="majorBidi" w:cstheme="majorBidi"/>
        </w:rPr>
      </w:pPr>
    </w:p>
    <w:p w14:paraId="07DB9559" w14:textId="1339CED5" w:rsidR="00694D70" w:rsidRDefault="00694D70" w:rsidP="009E2089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9 </w:t>
      </w:r>
      <w:r w:rsidR="009E2089" w:rsidRPr="009E2089">
        <w:rPr>
          <w:rFonts w:asciiTheme="majorBidi" w:hAnsiTheme="majorBidi" w:cstheme="majorBidi"/>
          <w:b/>
          <w:bCs/>
        </w:rPr>
        <w:t>Usvajanje Odluke o izvršenoj analizi i usvajanju Izvještaja o prolaznosti studenata i prosječnoj ocjeni u zimskom semestru studijske 2022/2023. godine;</w:t>
      </w:r>
    </w:p>
    <w:p w14:paraId="2FC8B69F" w14:textId="77777777" w:rsidR="009E2089" w:rsidRDefault="009E2089" w:rsidP="009E2089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6447F991" w14:textId="559A6879" w:rsidR="009E2089" w:rsidRPr="009E2089" w:rsidRDefault="009E2089" w:rsidP="009E2089">
      <w:pPr>
        <w:pStyle w:val="NoSpacing"/>
        <w:jc w:val="both"/>
        <w:rPr>
          <w:rFonts w:asciiTheme="majorBidi" w:hAnsiTheme="majorBidi" w:cstheme="majorBidi"/>
        </w:rPr>
      </w:pPr>
      <w:r w:rsidRPr="009E2089">
        <w:rPr>
          <w:rFonts w:asciiTheme="majorBidi" w:hAnsiTheme="majorBidi" w:cstheme="majorBidi"/>
        </w:rPr>
        <w:t>Vijeće fakulteta je jednoglasno usvojilo Odluku o izvršenoj analizi i usvajanju Izvještaja o prolaznosti studenata i prosječnoj ocjeni u zimskom semestru studijske 2022/2023. godine</w:t>
      </w:r>
      <w:r>
        <w:rPr>
          <w:rFonts w:asciiTheme="majorBidi" w:hAnsiTheme="majorBidi" w:cstheme="majorBidi"/>
        </w:rPr>
        <w:t>.</w:t>
      </w:r>
    </w:p>
    <w:p w14:paraId="522CCB6A" w14:textId="1B8481A5" w:rsidR="00694D70" w:rsidRPr="003F35D8" w:rsidRDefault="00694D70" w:rsidP="009D0E91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74D25F48" w14:textId="459E4498" w:rsidR="00682942" w:rsidRPr="003F35D8" w:rsidRDefault="00682942" w:rsidP="00ED59A4">
      <w:pPr>
        <w:pStyle w:val="NoSpacing"/>
        <w:jc w:val="both"/>
        <w:rPr>
          <w:rFonts w:asciiTheme="majorBidi" w:hAnsiTheme="majorBidi" w:cstheme="majorBidi"/>
        </w:rPr>
      </w:pPr>
    </w:p>
    <w:p w14:paraId="63BA435F" w14:textId="24B6A7CE" w:rsidR="00682942" w:rsidRDefault="00682942" w:rsidP="00BD629A">
      <w:pPr>
        <w:pStyle w:val="NoSpacing"/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 xml:space="preserve">Ad. 10 </w:t>
      </w:r>
      <w:r w:rsidR="00BD629A" w:rsidRPr="00BD629A">
        <w:rPr>
          <w:rFonts w:asciiTheme="majorBidi" w:hAnsiTheme="majorBidi" w:cstheme="majorBidi"/>
          <w:b/>
          <w:bCs/>
        </w:rPr>
        <w:t xml:space="preserve">Usvajanje izvještaja o </w:t>
      </w:r>
      <w:proofErr w:type="spellStart"/>
      <w:r w:rsidR="00BD629A" w:rsidRPr="00BD629A">
        <w:rPr>
          <w:rFonts w:asciiTheme="majorBidi" w:hAnsiTheme="majorBidi" w:cstheme="majorBidi"/>
          <w:b/>
          <w:bCs/>
        </w:rPr>
        <w:t>evaluaciji</w:t>
      </w:r>
      <w:proofErr w:type="spellEnd"/>
      <w:r w:rsidR="00BD629A" w:rsidRPr="00BD629A">
        <w:rPr>
          <w:rFonts w:asciiTheme="majorBidi" w:hAnsiTheme="majorBidi" w:cstheme="majorBidi"/>
          <w:b/>
          <w:bCs/>
        </w:rPr>
        <w:t xml:space="preserve"> akademskog osoblja u zimskog semestru studijske 2022/2023;</w:t>
      </w:r>
    </w:p>
    <w:p w14:paraId="3C887B78" w14:textId="77777777" w:rsidR="00BD629A" w:rsidRDefault="00BD629A" w:rsidP="00BD629A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177EECA8" w14:textId="5B499924" w:rsidR="00BD629A" w:rsidRPr="00BD629A" w:rsidRDefault="00BD629A" w:rsidP="00BD629A">
      <w:pPr>
        <w:pStyle w:val="NoSpacing"/>
        <w:jc w:val="both"/>
        <w:rPr>
          <w:rFonts w:asciiTheme="majorBidi" w:hAnsiTheme="majorBidi" w:cstheme="majorBidi"/>
        </w:rPr>
      </w:pPr>
      <w:r w:rsidRPr="00BD629A">
        <w:rPr>
          <w:rFonts w:asciiTheme="majorBidi" w:hAnsiTheme="majorBidi" w:cstheme="majorBidi"/>
        </w:rPr>
        <w:t xml:space="preserve">Vijeće fakulteta je jednoglasno donijelo Odluku o usvajanju Izvještaja o provedenoj </w:t>
      </w:r>
      <w:proofErr w:type="spellStart"/>
      <w:r w:rsidRPr="00BD629A">
        <w:rPr>
          <w:rFonts w:asciiTheme="majorBidi" w:hAnsiTheme="majorBidi" w:cstheme="majorBidi"/>
        </w:rPr>
        <w:t>evaluaciji</w:t>
      </w:r>
      <w:proofErr w:type="spellEnd"/>
      <w:r w:rsidRPr="00BD629A">
        <w:rPr>
          <w:rFonts w:asciiTheme="majorBidi" w:hAnsiTheme="majorBidi" w:cstheme="majorBidi"/>
        </w:rPr>
        <w:t xml:space="preserve"> rada akademskog osoblja od strane studenata u zimskom semestru studijske 2022/2023.godine.</w:t>
      </w:r>
    </w:p>
    <w:p w14:paraId="5EAE10B4" w14:textId="56C3B79C" w:rsidR="00682942" w:rsidRPr="003F35D8" w:rsidRDefault="00682942" w:rsidP="00ED59A4">
      <w:pPr>
        <w:pStyle w:val="NoSpacing"/>
        <w:jc w:val="both"/>
        <w:rPr>
          <w:rFonts w:asciiTheme="majorBidi" w:hAnsiTheme="majorBidi" w:cstheme="majorBidi"/>
          <w:b/>
          <w:bCs/>
        </w:rPr>
      </w:pPr>
    </w:p>
    <w:p w14:paraId="341F0A86" w14:textId="5321093F" w:rsidR="003F35D8" w:rsidRPr="003F35D8" w:rsidRDefault="003F35D8" w:rsidP="00E13007">
      <w:pPr>
        <w:jc w:val="both"/>
        <w:rPr>
          <w:rFonts w:asciiTheme="majorBidi" w:hAnsiTheme="majorBidi" w:cstheme="majorBidi"/>
          <w:b/>
          <w:bCs/>
        </w:rPr>
      </w:pPr>
      <w:r w:rsidRPr="003F35D8">
        <w:rPr>
          <w:rFonts w:asciiTheme="majorBidi" w:hAnsiTheme="majorBidi" w:cstheme="majorBidi"/>
          <w:b/>
          <w:bCs/>
        </w:rPr>
        <w:t>Ad. 1</w:t>
      </w:r>
      <w:r w:rsidR="00BD629A">
        <w:rPr>
          <w:rFonts w:asciiTheme="majorBidi" w:hAnsiTheme="majorBidi" w:cstheme="majorBidi"/>
          <w:b/>
          <w:bCs/>
        </w:rPr>
        <w:t>1</w:t>
      </w:r>
      <w:r w:rsidRPr="003F35D8">
        <w:rPr>
          <w:rFonts w:asciiTheme="majorBidi" w:hAnsiTheme="majorBidi" w:cstheme="majorBidi"/>
          <w:b/>
          <w:bCs/>
        </w:rPr>
        <w:t xml:space="preserve"> Tekuća pitanja;</w:t>
      </w:r>
    </w:p>
    <w:bookmarkEnd w:id="0"/>
    <w:p w14:paraId="5A07B63E" w14:textId="4EE95F4A" w:rsidR="003A1E94" w:rsidRDefault="00BD629A" w:rsidP="00BD629A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Informacija o procesu izrade Smjernica za izbor u akademska zvanja; </w:t>
      </w:r>
    </w:p>
    <w:p w14:paraId="20104672" w14:textId="6AF8B94E" w:rsidR="00BD629A" w:rsidRDefault="00BD629A" w:rsidP="00BD629A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Informacija o uspostavljanju online kataloga-COBBIS; </w:t>
      </w:r>
    </w:p>
    <w:p w14:paraId="40433CF7" w14:textId="382ECCC8" w:rsidR="00BD629A" w:rsidRDefault="00BD629A" w:rsidP="00BD629A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Informacija o obavezi uspostavljanja personalnih bibliografija; </w:t>
      </w:r>
    </w:p>
    <w:p w14:paraId="2E6E7B43" w14:textId="6F12EB0E" w:rsidR="00BD629A" w:rsidRDefault="00BD629A" w:rsidP="00BD629A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Informacija o radovima na objektu Medresa; </w:t>
      </w:r>
    </w:p>
    <w:p w14:paraId="2CE34064" w14:textId="499A8A28" w:rsidR="00BD629A" w:rsidRDefault="00BD629A" w:rsidP="00BD629A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Promocija upisa na treći ciklus studija; </w:t>
      </w:r>
    </w:p>
    <w:p w14:paraId="16331510" w14:textId="0FBCE411" w:rsidR="00BD629A" w:rsidRDefault="00BD629A" w:rsidP="00BD629A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Informacija o usvajanju Budžeta KS i isplatama naknada. </w:t>
      </w:r>
    </w:p>
    <w:p w14:paraId="272C6816" w14:textId="70BF3577" w:rsidR="00BD629A" w:rsidRPr="00BD629A" w:rsidRDefault="00BD629A" w:rsidP="00BD629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 okviru tekućih pitanja Dekan Fakulteta političkih nauka upoznao je članove Vijeća fakulteta s gore navedenim informacijama i ukazao na obavezu dostavljanja svih fizičkih i online radova </w:t>
      </w:r>
      <w:r w:rsidR="00AE721E">
        <w:rPr>
          <w:rFonts w:asciiTheme="majorBidi" w:hAnsiTheme="majorBidi" w:cstheme="majorBidi"/>
        </w:rPr>
        <w:t xml:space="preserve">Biblioteci fakulteta, a radi uspostavljanja personalnih bibliografija. </w:t>
      </w:r>
    </w:p>
    <w:p w14:paraId="731D97FA" w14:textId="77777777" w:rsidR="003C30C8" w:rsidRPr="003F35D8" w:rsidRDefault="003C30C8" w:rsidP="003505BE">
      <w:pPr>
        <w:spacing w:after="0"/>
        <w:ind w:right="-330"/>
        <w:jc w:val="both"/>
        <w:rPr>
          <w:rFonts w:asciiTheme="majorBidi" w:hAnsiTheme="majorBidi" w:cstheme="majorBidi"/>
        </w:rPr>
      </w:pPr>
    </w:p>
    <w:p w14:paraId="6F750C0F" w14:textId="3E560FEC" w:rsidR="003F35D8" w:rsidRDefault="00EC6539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  <w:r w:rsidRPr="003F35D8">
        <w:rPr>
          <w:rFonts w:asciiTheme="majorBidi" w:hAnsiTheme="majorBidi" w:cstheme="majorBidi"/>
          <w:lang w:val="hr-HR"/>
        </w:rPr>
        <w:t xml:space="preserve"> </w:t>
      </w:r>
      <w:r w:rsidR="003C30C8" w:rsidRPr="003F35D8">
        <w:rPr>
          <w:rFonts w:asciiTheme="majorBidi" w:hAnsiTheme="majorBidi" w:cstheme="majorBidi"/>
          <w:lang w:val="hr-HR"/>
        </w:rPr>
        <w:t xml:space="preserve">Zapisničar     </w:t>
      </w:r>
      <w:r w:rsidR="003F35D8">
        <w:rPr>
          <w:rFonts w:asciiTheme="majorBidi" w:hAnsiTheme="majorBidi" w:cstheme="majorBidi"/>
          <w:lang w:val="hr-HR"/>
        </w:rPr>
        <w:t xml:space="preserve">                                                                                                              DEKAN </w:t>
      </w:r>
    </w:p>
    <w:p w14:paraId="1F34F05D" w14:textId="4CF5D3EF" w:rsidR="003F35D8" w:rsidRDefault="003F35D8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</w:p>
    <w:p w14:paraId="0DD061DA" w14:textId="32B85E03" w:rsidR="003F35D8" w:rsidRDefault="003F35D8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>__________________                                                                                      ____________________</w:t>
      </w:r>
    </w:p>
    <w:p w14:paraId="400858D6" w14:textId="01395F7F" w:rsidR="003F35D8" w:rsidRDefault="003F35D8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>Melisa Hakalović                                                                                                 Prof.dr. Sead Turčalo</w:t>
      </w:r>
    </w:p>
    <w:p w14:paraId="0A501853" w14:textId="785C9A4D" w:rsidR="0058006A" w:rsidRDefault="0058006A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</w:p>
    <w:p w14:paraId="139869BF" w14:textId="77777777" w:rsidR="003F35D8" w:rsidRPr="003F35D8" w:rsidRDefault="003F35D8" w:rsidP="00EC6539">
      <w:pPr>
        <w:spacing w:after="0"/>
        <w:ind w:right="-330" w:hanging="270"/>
        <w:rPr>
          <w:rFonts w:asciiTheme="majorBidi" w:hAnsiTheme="majorBidi" w:cstheme="majorBidi"/>
          <w:lang w:val="hr-HR"/>
        </w:rPr>
      </w:pPr>
    </w:p>
    <w:p w14:paraId="3EEFC741" w14:textId="5E1A40C8" w:rsidR="003C30C8" w:rsidRDefault="003C30C8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7009051F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6A91DBFA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37D121EB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719BED96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5C5C8A23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70B49E61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414406BC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7F6F22FF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0FE23160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7F0364FA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4EA1CCE9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79B20A22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15DDBAFC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21896DE9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2A2BB232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1EA4E6CD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57D13AE4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2769EA1B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27F30DDD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4CAD0532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23F3870D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5E181317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2F5E1507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4DB4AE6A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73C4BAFB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67D14381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3E2B9CA3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65E39963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40BC6EE9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1601D57D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2E5C9518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48EB3276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3256A0A8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7599121C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3FC468B7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1A113483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39E78C20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68BEEB79" w14:textId="77777777" w:rsidR="0001245C" w:rsidRDefault="0001245C" w:rsidP="003F35D8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0F2D39ED" w14:textId="77777777" w:rsidR="0001245C" w:rsidRPr="00667204" w:rsidRDefault="0001245C" w:rsidP="00667204">
      <w:pPr>
        <w:pStyle w:val="NoSpacing"/>
        <w:spacing w:line="360" w:lineRule="auto"/>
        <w:ind w:right="-33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33C54C1" w14:textId="77777777" w:rsidR="009445D6" w:rsidRPr="003F35D8" w:rsidRDefault="009445D6" w:rsidP="009445D6">
      <w:pPr>
        <w:spacing w:after="0"/>
        <w:ind w:right="-330" w:hanging="270"/>
        <w:rPr>
          <w:rFonts w:asciiTheme="majorBidi" w:hAnsiTheme="majorBidi" w:cstheme="majorBidi"/>
          <w:lang w:val="hr-HR"/>
        </w:rPr>
      </w:pPr>
    </w:p>
    <w:p w14:paraId="3C8C34AC" w14:textId="77777777" w:rsidR="009445D6" w:rsidRDefault="009445D6" w:rsidP="009445D6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69CD8C0B" w14:textId="77777777" w:rsidR="009445D6" w:rsidRDefault="009445D6" w:rsidP="009445D6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0D825F83" w14:textId="77777777" w:rsidR="009445D6" w:rsidRDefault="009445D6" w:rsidP="009445D6">
      <w:pPr>
        <w:spacing w:after="0"/>
        <w:ind w:right="-330"/>
        <w:rPr>
          <w:rFonts w:asciiTheme="majorBidi" w:hAnsiTheme="majorBidi" w:cstheme="majorBidi"/>
          <w:lang w:val="hr-HR"/>
        </w:rPr>
      </w:pPr>
    </w:p>
    <w:p w14:paraId="6CA4B63D" w14:textId="77777777" w:rsidR="009445D6" w:rsidRPr="00667204" w:rsidRDefault="009445D6" w:rsidP="00667204">
      <w:pPr>
        <w:spacing w:after="0" w:line="360" w:lineRule="auto"/>
        <w:ind w:right="-330"/>
        <w:rPr>
          <w:rFonts w:asciiTheme="majorBidi" w:hAnsiTheme="majorBidi" w:cstheme="majorBidi"/>
          <w:sz w:val="24"/>
          <w:szCs w:val="24"/>
          <w:lang w:val="hr-HR"/>
        </w:rPr>
      </w:pPr>
    </w:p>
    <w:sectPr w:rsidR="009445D6" w:rsidRPr="00667204" w:rsidSect="005E4D81">
      <w:pgSz w:w="11906" w:h="16838" w:code="9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CE74" w14:textId="77777777" w:rsidR="00E957C9" w:rsidRDefault="00E957C9" w:rsidP="00215D40">
      <w:pPr>
        <w:spacing w:after="0" w:line="240" w:lineRule="auto"/>
      </w:pPr>
      <w:r>
        <w:separator/>
      </w:r>
    </w:p>
  </w:endnote>
  <w:endnote w:type="continuationSeparator" w:id="0">
    <w:p w14:paraId="5EC2FD64" w14:textId="77777777" w:rsidR="00E957C9" w:rsidRDefault="00E957C9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Micro Hei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B7FD" w14:textId="77777777" w:rsidR="00E957C9" w:rsidRDefault="00E957C9" w:rsidP="00215D40">
      <w:pPr>
        <w:spacing w:after="0" w:line="240" w:lineRule="auto"/>
      </w:pPr>
      <w:r>
        <w:separator/>
      </w:r>
    </w:p>
  </w:footnote>
  <w:footnote w:type="continuationSeparator" w:id="0">
    <w:p w14:paraId="71D70AAF" w14:textId="77777777" w:rsidR="00E957C9" w:rsidRDefault="00E957C9" w:rsidP="002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33BA5"/>
    <w:multiLevelType w:val="multilevel"/>
    <w:tmpl w:val="ED4AC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9E7B"/>
    <w:multiLevelType w:val="hybridMultilevel"/>
    <w:tmpl w:val="2AE037BA"/>
    <w:lvl w:ilvl="0" w:tplc="2876AB22">
      <w:start w:val="1"/>
      <w:numFmt w:val="decimal"/>
      <w:lvlText w:val="%1."/>
      <w:lvlJc w:val="left"/>
      <w:pPr>
        <w:ind w:left="720" w:hanging="360"/>
      </w:pPr>
    </w:lvl>
    <w:lvl w:ilvl="1" w:tplc="D1D8CD1C">
      <w:start w:val="1"/>
      <w:numFmt w:val="lowerLetter"/>
      <w:lvlText w:val="%2."/>
      <w:lvlJc w:val="left"/>
      <w:pPr>
        <w:ind w:left="1440" w:hanging="360"/>
      </w:pPr>
    </w:lvl>
    <w:lvl w:ilvl="2" w:tplc="4AA87C40">
      <w:start w:val="1"/>
      <w:numFmt w:val="lowerRoman"/>
      <w:lvlText w:val="%3."/>
      <w:lvlJc w:val="right"/>
      <w:pPr>
        <w:ind w:left="2160" w:hanging="180"/>
      </w:pPr>
    </w:lvl>
    <w:lvl w:ilvl="3" w:tplc="0CEAC42A">
      <w:start w:val="1"/>
      <w:numFmt w:val="decimal"/>
      <w:lvlText w:val="%4."/>
      <w:lvlJc w:val="left"/>
      <w:pPr>
        <w:ind w:left="2880" w:hanging="360"/>
      </w:pPr>
    </w:lvl>
    <w:lvl w:ilvl="4" w:tplc="191A482A">
      <w:start w:val="1"/>
      <w:numFmt w:val="lowerLetter"/>
      <w:lvlText w:val="%5."/>
      <w:lvlJc w:val="left"/>
      <w:pPr>
        <w:ind w:left="3600" w:hanging="360"/>
      </w:pPr>
    </w:lvl>
    <w:lvl w:ilvl="5" w:tplc="F9DAC8D8">
      <w:start w:val="1"/>
      <w:numFmt w:val="lowerRoman"/>
      <w:lvlText w:val="%6."/>
      <w:lvlJc w:val="right"/>
      <w:pPr>
        <w:ind w:left="4320" w:hanging="180"/>
      </w:pPr>
    </w:lvl>
    <w:lvl w:ilvl="6" w:tplc="B7CA63AA">
      <w:start w:val="1"/>
      <w:numFmt w:val="decimal"/>
      <w:lvlText w:val="%7."/>
      <w:lvlJc w:val="left"/>
      <w:pPr>
        <w:ind w:left="5040" w:hanging="360"/>
      </w:pPr>
    </w:lvl>
    <w:lvl w:ilvl="7" w:tplc="E10E63F6">
      <w:start w:val="1"/>
      <w:numFmt w:val="lowerLetter"/>
      <w:lvlText w:val="%8."/>
      <w:lvlJc w:val="left"/>
      <w:pPr>
        <w:ind w:left="5760" w:hanging="360"/>
      </w:pPr>
    </w:lvl>
    <w:lvl w:ilvl="8" w:tplc="2CEE0E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B633E"/>
    <w:multiLevelType w:val="hybridMultilevel"/>
    <w:tmpl w:val="BBBC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95C"/>
    <w:multiLevelType w:val="hybridMultilevel"/>
    <w:tmpl w:val="1AA2F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7D98"/>
    <w:multiLevelType w:val="hybridMultilevel"/>
    <w:tmpl w:val="49BA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E6D3"/>
    <w:multiLevelType w:val="hybridMultilevel"/>
    <w:tmpl w:val="42DC7DE8"/>
    <w:lvl w:ilvl="0" w:tplc="B6F67D80">
      <w:start w:val="1"/>
      <w:numFmt w:val="decimal"/>
      <w:lvlText w:val="%1."/>
      <w:lvlJc w:val="left"/>
      <w:pPr>
        <w:ind w:left="720" w:hanging="360"/>
      </w:pPr>
    </w:lvl>
    <w:lvl w:ilvl="1" w:tplc="3D30BDE4">
      <w:start w:val="1"/>
      <w:numFmt w:val="lowerLetter"/>
      <w:lvlText w:val="%2."/>
      <w:lvlJc w:val="left"/>
      <w:pPr>
        <w:ind w:left="1440" w:hanging="360"/>
      </w:pPr>
    </w:lvl>
    <w:lvl w:ilvl="2" w:tplc="661A63F8">
      <w:start w:val="1"/>
      <w:numFmt w:val="lowerRoman"/>
      <w:lvlText w:val="%3."/>
      <w:lvlJc w:val="right"/>
      <w:pPr>
        <w:ind w:left="2160" w:hanging="180"/>
      </w:pPr>
    </w:lvl>
    <w:lvl w:ilvl="3" w:tplc="912EFCC6">
      <w:start w:val="1"/>
      <w:numFmt w:val="decimal"/>
      <w:lvlText w:val="%4."/>
      <w:lvlJc w:val="left"/>
      <w:pPr>
        <w:ind w:left="2880" w:hanging="360"/>
      </w:pPr>
    </w:lvl>
    <w:lvl w:ilvl="4" w:tplc="E78EDA5C">
      <w:start w:val="1"/>
      <w:numFmt w:val="lowerLetter"/>
      <w:lvlText w:val="%5."/>
      <w:lvlJc w:val="left"/>
      <w:pPr>
        <w:ind w:left="3600" w:hanging="360"/>
      </w:pPr>
    </w:lvl>
    <w:lvl w:ilvl="5" w:tplc="A0AC4CFC">
      <w:start w:val="1"/>
      <w:numFmt w:val="lowerRoman"/>
      <w:lvlText w:val="%6."/>
      <w:lvlJc w:val="right"/>
      <w:pPr>
        <w:ind w:left="4320" w:hanging="180"/>
      </w:pPr>
    </w:lvl>
    <w:lvl w:ilvl="6" w:tplc="E55A32BA">
      <w:start w:val="1"/>
      <w:numFmt w:val="decimal"/>
      <w:lvlText w:val="%7."/>
      <w:lvlJc w:val="left"/>
      <w:pPr>
        <w:ind w:left="5040" w:hanging="360"/>
      </w:pPr>
    </w:lvl>
    <w:lvl w:ilvl="7" w:tplc="6E508F70">
      <w:start w:val="1"/>
      <w:numFmt w:val="lowerLetter"/>
      <w:lvlText w:val="%8."/>
      <w:lvlJc w:val="left"/>
      <w:pPr>
        <w:ind w:left="5760" w:hanging="360"/>
      </w:pPr>
    </w:lvl>
    <w:lvl w:ilvl="8" w:tplc="47B8AAF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835B"/>
    <w:multiLevelType w:val="hybridMultilevel"/>
    <w:tmpl w:val="914E03F2"/>
    <w:lvl w:ilvl="0" w:tplc="BF8A9E20">
      <w:start w:val="1"/>
      <w:numFmt w:val="decimal"/>
      <w:lvlText w:val="%1."/>
      <w:lvlJc w:val="left"/>
      <w:pPr>
        <w:ind w:left="720" w:hanging="360"/>
      </w:pPr>
    </w:lvl>
    <w:lvl w:ilvl="1" w:tplc="BC92E1A6">
      <w:start w:val="1"/>
      <w:numFmt w:val="lowerLetter"/>
      <w:lvlText w:val="%2."/>
      <w:lvlJc w:val="left"/>
      <w:pPr>
        <w:ind w:left="1440" w:hanging="360"/>
      </w:pPr>
    </w:lvl>
    <w:lvl w:ilvl="2" w:tplc="4CD4EAAC">
      <w:start w:val="1"/>
      <w:numFmt w:val="lowerRoman"/>
      <w:lvlText w:val="%3."/>
      <w:lvlJc w:val="right"/>
      <w:pPr>
        <w:ind w:left="2160" w:hanging="180"/>
      </w:pPr>
    </w:lvl>
    <w:lvl w:ilvl="3" w:tplc="59CC6D14">
      <w:start w:val="1"/>
      <w:numFmt w:val="decimal"/>
      <w:lvlText w:val="%4."/>
      <w:lvlJc w:val="left"/>
      <w:pPr>
        <w:ind w:left="2880" w:hanging="360"/>
      </w:pPr>
    </w:lvl>
    <w:lvl w:ilvl="4" w:tplc="F09C3942">
      <w:start w:val="1"/>
      <w:numFmt w:val="lowerLetter"/>
      <w:lvlText w:val="%5."/>
      <w:lvlJc w:val="left"/>
      <w:pPr>
        <w:ind w:left="3600" w:hanging="360"/>
      </w:pPr>
    </w:lvl>
    <w:lvl w:ilvl="5" w:tplc="256264FE">
      <w:start w:val="1"/>
      <w:numFmt w:val="lowerRoman"/>
      <w:lvlText w:val="%6."/>
      <w:lvlJc w:val="right"/>
      <w:pPr>
        <w:ind w:left="4320" w:hanging="180"/>
      </w:pPr>
    </w:lvl>
    <w:lvl w:ilvl="6" w:tplc="E4DEBF42">
      <w:start w:val="1"/>
      <w:numFmt w:val="decimal"/>
      <w:lvlText w:val="%7."/>
      <w:lvlJc w:val="left"/>
      <w:pPr>
        <w:ind w:left="5040" w:hanging="360"/>
      </w:pPr>
    </w:lvl>
    <w:lvl w:ilvl="7" w:tplc="DA662A68">
      <w:start w:val="1"/>
      <w:numFmt w:val="lowerLetter"/>
      <w:lvlText w:val="%8."/>
      <w:lvlJc w:val="left"/>
      <w:pPr>
        <w:ind w:left="5760" w:hanging="360"/>
      </w:pPr>
    </w:lvl>
    <w:lvl w:ilvl="8" w:tplc="50B6EF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E0794"/>
    <w:multiLevelType w:val="hybridMultilevel"/>
    <w:tmpl w:val="843C8336"/>
    <w:lvl w:ilvl="0" w:tplc="353EDDDC">
      <w:start w:val="1"/>
      <w:numFmt w:val="decimal"/>
      <w:lvlText w:val="%1."/>
      <w:lvlJc w:val="left"/>
      <w:pPr>
        <w:ind w:left="720" w:hanging="360"/>
      </w:pPr>
    </w:lvl>
    <w:lvl w:ilvl="1" w:tplc="FEB886DC">
      <w:start w:val="1"/>
      <w:numFmt w:val="lowerLetter"/>
      <w:lvlText w:val="%2."/>
      <w:lvlJc w:val="left"/>
      <w:pPr>
        <w:ind w:left="1440" w:hanging="360"/>
      </w:pPr>
    </w:lvl>
    <w:lvl w:ilvl="2" w:tplc="4D60F2B8">
      <w:start w:val="1"/>
      <w:numFmt w:val="lowerRoman"/>
      <w:lvlText w:val="%3."/>
      <w:lvlJc w:val="right"/>
      <w:pPr>
        <w:ind w:left="2160" w:hanging="180"/>
      </w:pPr>
    </w:lvl>
    <w:lvl w:ilvl="3" w:tplc="FD649358">
      <w:start w:val="1"/>
      <w:numFmt w:val="decimal"/>
      <w:lvlText w:val="%4."/>
      <w:lvlJc w:val="left"/>
      <w:pPr>
        <w:ind w:left="2880" w:hanging="360"/>
      </w:pPr>
    </w:lvl>
    <w:lvl w:ilvl="4" w:tplc="FF68DC7A">
      <w:start w:val="1"/>
      <w:numFmt w:val="lowerLetter"/>
      <w:lvlText w:val="%5."/>
      <w:lvlJc w:val="left"/>
      <w:pPr>
        <w:ind w:left="3600" w:hanging="360"/>
      </w:pPr>
    </w:lvl>
    <w:lvl w:ilvl="5" w:tplc="CEE25AA2">
      <w:start w:val="1"/>
      <w:numFmt w:val="lowerRoman"/>
      <w:lvlText w:val="%6."/>
      <w:lvlJc w:val="right"/>
      <w:pPr>
        <w:ind w:left="4320" w:hanging="180"/>
      </w:pPr>
    </w:lvl>
    <w:lvl w:ilvl="6" w:tplc="7C72A9AC">
      <w:start w:val="1"/>
      <w:numFmt w:val="decimal"/>
      <w:lvlText w:val="%7."/>
      <w:lvlJc w:val="left"/>
      <w:pPr>
        <w:ind w:left="5040" w:hanging="360"/>
      </w:pPr>
    </w:lvl>
    <w:lvl w:ilvl="7" w:tplc="C0DEB988">
      <w:start w:val="1"/>
      <w:numFmt w:val="lowerLetter"/>
      <w:lvlText w:val="%8."/>
      <w:lvlJc w:val="left"/>
      <w:pPr>
        <w:ind w:left="5760" w:hanging="360"/>
      </w:pPr>
    </w:lvl>
    <w:lvl w:ilvl="8" w:tplc="1152B58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B66A9"/>
    <w:multiLevelType w:val="hybridMultilevel"/>
    <w:tmpl w:val="12C429F0"/>
    <w:lvl w:ilvl="0" w:tplc="1EF63C74">
      <w:start w:val="1"/>
      <w:numFmt w:val="decimal"/>
      <w:lvlText w:val="%1."/>
      <w:lvlJc w:val="left"/>
      <w:pPr>
        <w:ind w:left="786" w:hanging="360"/>
      </w:pPr>
      <w:rPr>
        <w:rFonts w:ascii="Cambria" w:eastAsiaTheme="minorHAnsi" w:hAnsi="Cambria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1204F"/>
    <w:multiLevelType w:val="hybridMultilevel"/>
    <w:tmpl w:val="BA361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1C9"/>
    <w:multiLevelType w:val="hybridMultilevel"/>
    <w:tmpl w:val="6FC8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A6D93"/>
    <w:multiLevelType w:val="multilevel"/>
    <w:tmpl w:val="E75EAF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79F2"/>
    <w:multiLevelType w:val="multilevel"/>
    <w:tmpl w:val="3BF6B9EA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9AB124E"/>
    <w:multiLevelType w:val="multilevel"/>
    <w:tmpl w:val="E35A8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D7CF1"/>
    <w:multiLevelType w:val="hybridMultilevel"/>
    <w:tmpl w:val="9FAAE800"/>
    <w:lvl w:ilvl="0" w:tplc="D9D44152">
      <w:start w:val="1"/>
      <w:numFmt w:val="decimal"/>
      <w:lvlText w:val="%1."/>
      <w:lvlJc w:val="left"/>
      <w:pPr>
        <w:ind w:left="720" w:hanging="360"/>
      </w:pPr>
    </w:lvl>
    <w:lvl w:ilvl="1" w:tplc="32704BCA">
      <w:start w:val="1"/>
      <w:numFmt w:val="lowerLetter"/>
      <w:lvlText w:val="%2."/>
      <w:lvlJc w:val="left"/>
      <w:pPr>
        <w:ind w:left="1440" w:hanging="360"/>
      </w:pPr>
    </w:lvl>
    <w:lvl w:ilvl="2" w:tplc="098802EA">
      <w:start w:val="1"/>
      <w:numFmt w:val="lowerRoman"/>
      <w:lvlText w:val="%3."/>
      <w:lvlJc w:val="right"/>
      <w:pPr>
        <w:ind w:left="2160" w:hanging="180"/>
      </w:pPr>
    </w:lvl>
    <w:lvl w:ilvl="3" w:tplc="1E202854">
      <w:start w:val="1"/>
      <w:numFmt w:val="decimal"/>
      <w:lvlText w:val="%4."/>
      <w:lvlJc w:val="left"/>
      <w:pPr>
        <w:ind w:left="2880" w:hanging="360"/>
      </w:pPr>
    </w:lvl>
    <w:lvl w:ilvl="4" w:tplc="92FC338E">
      <w:start w:val="1"/>
      <w:numFmt w:val="lowerLetter"/>
      <w:lvlText w:val="%5."/>
      <w:lvlJc w:val="left"/>
      <w:pPr>
        <w:ind w:left="3600" w:hanging="360"/>
      </w:pPr>
    </w:lvl>
    <w:lvl w:ilvl="5" w:tplc="4FA4A7B2">
      <w:start w:val="1"/>
      <w:numFmt w:val="lowerRoman"/>
      <w:lvlText w:val="%6."/>
      <w:lvlJc w:val="right"/>
      <w:pPr>
        <w:ind w:left="4320" w:hanging="180"/>
      </w:pPr>
    </w:lvl>
    <w:lvl w:ilvl="6" w:tplc="F31CFC32">
      <w:start w:val="1"/>
      <w:numFmt w:val="decimal"/>
      <w:lvlText w:val="%7."/>
      <w:lvlJc w:val="left"/>
      <w:pPr>
        <w:ind w:left="5040" w:hanging="360"/>
      </w:pPr>
    </w:lvl>
    <w:lvl w:ilvl="7" w:tplc="D1BA4ADC">
      <w:start w:val="1"/>
      <w:numFmt w:val="lowerLetter"/>
      <w:lvlText w:val="%8."/>
      <w:lvlJc w:val="left"/>
      <w:pPr>
        <w:ind w:left="5760" w:hanging="360"/>
      </w:pPr>
    </w:lvl>
    <w:lvl w:ilvl="8" w:tplc="578E43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150E7"/>
    <w:multiLevelType w:val="multilevel"/>
    <w:tmpl w:val="0D24A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0EBD"/>
    <w:multiLevelType w:val="hybridMultilevel"/>
    <w:tmpl w:val="39ACDFAA"/>
    <w:lvl w:ilvl="0" w:tplc="303A9764">
      <w:start w:val="1"/>
      <w:numFmt w:val="decimal"/>
      <w:lvlText w:val="%1."/>
      <w:lvlJc w:val="left"/>
      <w:pPr>
        <w:ind w:left="720" w:hanging="360"/>
      </w:pPr>
    </w:lvl>
    <w:lvl w:ilvl="1" w:tplc="46BADB4E">
      <w:start w:val="1"/>
      <w:numFmt w:val="lowerLetter"/>
      <w:lvlText w:val="%2."/>
      <w:lvlJc w:val="left"/>
      <w:pPr>
        <w:ind w:left="1440" w:hanging="360"/>
      </w:pPr>
    </w:lvl>
    <w:lvl w:ilvl="2" w:tplc="DA741EB4">
      <w:start w:val="1"/>
      <w:numFmt w:val="lowerRoman"/>
      <w:lvlText w:val="%3."/>
      <w:lvlJc w:val="right"/>
      <w:pPr>
        <w:ind w:left="2160" w:hanging="180"/>
      </w:pPr>
    </w:lvl>
    <w:lvl w:ilvl="3" w:tplc="396C6C60">
      <w:start w:val="1"/>
      <w:numFmt w:val="decimal"/>
      <w:lvlText w:val="%4."/>
      <w:lvlJc w:val="left"/>
      <w:pPr>
        <w:ind w:left="2880" w:hanging="360"/>
      </w:pPr>
    </w:lvl>
    <w:lvl w:ilvl="4" w:tplc="4184CA90">
      <w:start w:val="1"/>
      <w:numFmt w:val="lowerLetter"/>
      <w:lvlText w:val="%5."/>
      <w:lvlJc w:val="left"/>
      <w:pPr>
        <w:ind w:left="3600" w:hanging="360"/>
      </w:pPr>
    </w:lvl>
    <w:lvl w:ilvl="5" w:tplc="A2A4F448">
      <w:start w:val="1"/>
      <w:numFmt w:val="lowerRoman"/>
      <w:lvlText w:val="%6."/>
      <w:lvlJc w:val="right"/>
      <w:pPr>
        <w:ind w:left="4320" w:hanging="180"/>
      </w:pPr>
    </w:lvl>
    <w:lvl w:ilvl="6" w:tplc="08F2A574">
      <w:start w:val="1"/>
      <w:numFmt w:val="decimal"/>
      <w:lvlText w:val="%7."/>
      <w:lvlJc w:val="left"/>
      <w:pPr>
        <w:ind w:left="5040" w:hanging="360"/>
      </w:pPr>
    </w:lvl>
    <w:lvl w:ilvl="7" w:tplc="E6B65486">
      <w:start w:val="1"/>
      <w:numFmt w:val="lowerLetter"/>
      <w:lvlText w:val="%8."/>
      <w:lvlJc w:val="left"/>
      <w:pPr>
        <w:ind w:left="5760" w:hanging="360"/>
      </w:pPr>
    </w:lvl>
    <w:lvl w:ilvl="8" w:tplc="1C22C1E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D4B8D"/>
    <w:multiLevelType w:val="multilevel"/>
    <w:tmpl w:val="38626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A4899"/>
    <w:multiLevelType w:val="hybridMultilevel"/>
    <w:tmpl w:val="7B2A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83A96"/>
    <w:multiLevelType w:val="multilevel"/>
    <w:tmpl w:val="ACF60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644BD"/>
    <w:multiLevelType w:val="multilevel"/>
    <w:tmpl w:val="B854099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27" w15:restartNumberingAfterBreak="0">
    <w:nsid w:val="5EE7208C"/>
    <w:multiLevelType w:val="hybridMultilevel"/>
    <w:tmpl w:val="994EE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64ACB"/>
    <w:multiLevelType w:val="hybridMultilevel"/>
    <w:tmpl w:val="A45A7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D0B77"/>
    <w:multiLevelType w:val="hybridMultilevel"/>
    <w:tmpl w:val="BED227CC"/>
    <w:lvl w:ilvl="0" w:tplc="6FE2B224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AAD007A"/>
    <w:multiLevelType w:val="hybridMultilevel"/>
    <w:tmpl w:val="DA2E989E"/>
    <w:lvl w:ilvl="0" w:tplc="7AA8E638">
      <w:start w:val="1"/>
      <w:numFmt w:val="decimal"/>
      <w:lvlText w:val="%1."/>
      <w:lvlJc w:val="left"/>
      <w:pPr>
        <w:ind w:left="720" w:hanging="360"/>
      </w:pPr>
    </w:lvl>
    <w:lvl w:ilvl="1" w:tplc="B9187B22">
      <w:start w:val="1"/>
      <w:numFmt w:val="lowerLetter"/>
      <w:lvlText w:val="%2."/>
      <w:lvlJc w:val="left"/>
      <w:pPr>
        <w:ind w:left="1440" w:hanging="360"/>
      </w:pPr>
    </w:lvl>
    <w:lvl w:ilvl="2" w:tplc="40A452A0">
      <w:start w:val="1"/>
      <w:numFmt w:val="lowerRoman"/>
      <w:lvlText w:val="%3."/>
      <w:lvlJc w:val="right"/>
      <w:pPr>
        <w:ind w:left="2160" w:hanging="180"/>
      </w:pPr>
    </w:lvl>
    <w:lvl w:ilvl="3" w:tplc="5CF80786">
      <w:start w:val="1"/>
      <w:numFmt w:val="decimal"/>
      <w:lvlText w:val="%4."/>
      <w:lvlJc w:val="left"/>
      <w:pPr>
        <w:ind w:left="2880" w:hanging="360"/>
      </w:pPr>
    </w:lvl>
    <w:lvl w:ilvl="4" w:tplc="D97E3F08">
      <w:start w:val="1"/>
      <w:numFmt w:val="lowerLetter"/>
      <w:lvlText w:val="%5."/>
      <w:lvlJc w:val="left"/>
      <w:pPr>
        <w:ind w:left="3600" w:hanging="360"/>
      </w:pPr>
    </w:lvl>
    <w:lvl w:ilvl="5" w:tplc="62666924">
      <w:start w:val="1"/>
      <w:numFmt w:val="lowerRoman"/>
      <w:lvlText w:val="%6."/>
      <w:lvlJc w:val="right"/>
      <w:pPr>
        <w:ind w:left="4320" w:hanging="180"/>
      </w:pPr>
    </w:lvl>
    <w:lvl w:ilvl="6" w:tplc="1568996A">
      <w:start w:val="1"/>
      <w:numFmt w:val="decimal"/>
      <w:lvlText w:val="%7."/>
      <w:lvlJc w:val="left"/>
      <w:pPr>
        <w:ind w:left="5040" w:hanging="360"/>
      </w:pPr>
    </w:lvl>
    <w:lvl w:ilvl="7" w:tplc="1F02DA0A">
      <w:start w:val="1"/>
      <w:numFmt w:val="lowerLetter"/>
      <w:lvlText w:val="%8."/>
      <w:lvlJc w:val="left"/>
      <w:pPr>
        <w:ind w:left="5760" w:hanging="360"/>
      </w:pPr>
    </w:lvl>
    <w:lvl w:ilvl="8" w:tplc="7496417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DF0"/>
    <w:multiLevelType w:val="hybridMultilevel"/>
    <w:tmpl w:val="72CEE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74349"/>
    <w:multiLevelType w:val="hybridMultilevel"/>
    <w:tmpl w:val="5B66F052"/>
    <w:lvl w:ilvl="0" w:tplc="2580028E">
      <w:start w:val="1"/>
      <w:numFmt w:val="decimal"/>
      <w:lvlText w:val="%1."/>
      <w:lvlJc w:val="left"/>
      <w:pPr>
        <w:ind w:left="720" w:hanging="360"/>
      </w:pPr>
    </w:lvl>
    <w:lvl w:ilvl="1" w:tplc="785CF9C8">
      <w:start w:val="1"/>
      <w:numFmt w:val="lowerLetter"/>
      <w:lvlText w:val="%2."/>
      <w:lvlJc w:val="left"/>
      <w:pPr>
        <w:ind w:left="1440" w:hanging="360"/>
      </w:pPr>
    </w:lvl>
    <w:lvl w:ilvl="2" w:tplc="291A523C">
      <w:start w:val="1"/>
      <w:numFmt w:val="lowerRoman"/>
      <w:lvlText w:val="%3."/>
      <w:lvlJc w:val="right"/>
      <w:pPr>
        <w:ind w:left="2160" w:hanging="180"/>
      </w:pPr>
    </w:lvl>
    <w:lvl w:ilvl="3" w:tplc="5CD49E60">
      <w:start w:val="1"/>
      <w:numFmt w:val="decimal"/>
      <w:lvlText w:val="%4."/>
      <w:lvlJc w:val="left"/>
      <w:pPr>
        <w:ind w:left="2880" w:hanging="360"/>
      </w:pPr>
    </w:lvl>
    <w:lvl w:ilvl="4" w:tplc="32D0B0A0">
      <w:start w:val="1"/>
      <w:numFmt w:val="lowerLetter"/>
      <w:lvlText w:val="%5."/>
      <w:lvlJc w:val="left"/>
      <w:pPr>
        <w:ind w:left="3600" w:hanging="360"/>
      </w:pPr>
    </w:lvl>
    <w:lvl w:ilvl="5" w:tplc="8DBAABEE">
      <w:start w:val="1"/>
      <w:numFmt w:val="lowerRoman"/>
      <w:lvlText w:val="%6."/>
      <w:lvlJc w:val="right"/>
      <w:pPr>
        <w:ind w:left="4320" w:hanging="180"/>
      </w:pPr>
    </w:lvl>
    <w:lvl w:ilvl="6" w:tplc="66540842">
      <w:start w:val="1"/>
      <w:numFmt w:val="decimal"/>
      <w:lvlText w:val="%7."/>
      <w:lvlJc w:val="left"/>
      <w:pPr>
        <w:ind w:left="5040" w:hanging="360"/>
      </w:pPr>
    </w:lvl>
    <w:lvl w:ilvl="7" w:tplc="4C641582">
      <w:start w:val="1"/>
      <w:numFmt w:val="lowerLetter"/>
      <w:lvlText w:val="%8."/>
      <w:lvlJc w:val="left"/>
      <w:pPr>
        <w:ind w:left="5760" w:hanging="360"/>
      </w:pPr>
    </w:lvl>
    <w:lvl w:ilvl="8" w:tplc="6350807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315FE"/>
    <w:multiLevelType w:val="hybridMultilevel"/>
    <w:tmpl w:val="A954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562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30E2A29"/>
    <w:multiLevelType w:val="hybridMultilevel"/>
    <w:tmpl w:val="9684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62477"/>
    <w:multiLevelType w:val="hybridMultilevel"/>
    <w:tmpl w:val="AE42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E6AB0"/>
    <w:multiLevelType w:val="multilevel"/>
    <w:tmpl w:val="712E7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96465">
    <w:abstractNumId w:val="11"/>
  </w:num>
  <w:num w:numId="2" w16cid:durableId="454297457">
    <w:abstractNumId w:val="10"/>
  </w:num>
  <w:num w:numId="3" w16cid:durableId="1624728595">
    <w:abstractNumId w:val="32"/>
  </w:num>
  <w:num w:numId="4" w16cid:durableId="253367444">
    <w:abstractNumId w:val="19"/>
  </w:num>
  <w:num w:numId="5" w16cid:durableId="1649942211">
    <w:abstractNumId w:val="7"/>
  </w:num>
  <w:num w:numId="6" w16cid:durableId="1628123246">
    <w:abstractNumId w:val="39"/>
  </w:num>
  <w:num w:numId="7" w16cid:durableId="1923679561">
    <w:abstractNumId w:val="6"/>
  </w:num>
  <w:num w:numId="8" w16cid:durableId="2076581039">
    <w:abstractNumId w:val="21"/>
  </w:num>
  <w:num w:numId="9" w16cid:durableId="410085545">
    <w:abstractNumId w:val="8"/>
  </w:num>
  <w:num w:numId="10" w16cid:durableId="1547057923">
    <w:abstractNumId w:val="18"/>
  </w:num>
  <w:num w:numId="11" w16cid:durableId="379938527">
    <w:abstractNumId w:val="9"/>
  </w:num>
  <w:num w:numId="12" w16cid:durableId="1427379976">
    <w:abstractNumId w:val="33"/>
  </w:num>
  <w:num w:numId="13" w16cid:durableId="1105344975">
    <w:abstractNumId w:val="30"/>
  </w:num>
  <w:num w:numId="14" w16cid:durableId="1977834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4165118">
    <w:abstractNumId w:val="13"/>
  </w:num>
  <w:num w:numId="16" w16cid:durableId="310789209">
    <w:abstractNumId w:val="38"/>
  </w:num>
  <w:num w:numId="17" w16cid:durableId="103237217">
    <w:abstractNumId w:val="2"/>
  </w:num>
  <w:num w:numId="18" w16cid:durableId="4056171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6059488">
    <w:abstractNumId w:val="25"/>
  </w:num>
  <w:num w:numId="20" w16cid:durableId="1265921216">
    <w:abstractNumId w:val="17"/>
  </w:num>
  <w:num w:numId="21" w16cid:durableId="1602227053">
    <w:abstractNumId w:val="20"/>
  </w:num>
  <w:num w:numId="22" w16cid:durableId="2139687423">
    <w:abstractNumId w:val="15"/>
  </w:num>
  <w:num w:numId="23" w16cid:durableId="1054742015">
    <w:abstractNumId w:val="22"/>
  </w:num>
  <w:num w:numId="24" w16cid:durableId="164132145">
    <w:abstractNumId w:val="1"/>
  </w:num>
  <w:num w:numId="25" w16cid:durableId="920407635">
    <w:abstractNumId w:val="24"/>
  </w:num>
  <w:num w:numId="26" w16cid:durableId="10305938">
    <w:abstractNumId w:val="40"/>
  </w:num>
  <w:num w:numId="27" w16cid:durableId="1462991389">
    <w:abstractNumId w:val="36"/>
  </w:num>
  <w:num w:numId="28" w16cid:durableId="1656714243">
    <w:abstractNumId w:val="16"/>
  </w:num>
  <w:num w:numId="29" w16cid:durableId="156843198">
    <w:abstractNumId w:val="4"/>
  </w:num>
  <w:num w:numId="30" w16cid:durableId="1732995060">
    <w:abstractNumId w:val="23"/>
  </w:num>
  <w:num w:numId="31" w16cid:durableId="2038845907">
    <w:abstractNumId w:val="27"/>
  </w:num>
  <w:num w:numId="32" w16cid:durableId="303700001">
    <w:abstractNumId w:val="3"/>
  </w:num>
  <w:num w:numId="33" w16cid:durableId="1266428334">
    <w:abstractNumId w:val="31"/>
  </w:num>
  <w:num w:numId="34" w16cid:durableId="1575553690">
    <w:abstractNumId w:val="12"/>
  </w:num>
  <w:num w:numId="35" w16cid:durableId="27685299">
    <w:abstractNumId w:val="5"/>
  </w:num>
  <w:num w:numId="36" w16cid:durableId="1759012426">
    <w:abstractNumId w:val="34"/>
  </w:num>
  <w:num w:numId="37" w16cid:durableId="576670616">
    <w:abstractNumId w:val="37"/>
  </w:num>
  <w:num w:numId="38" w16cid:durableId="2014841584">
    <w:abstractNumId w:val="28"/>
  </w:num>
  <w:num w:numId="39" w16cid:durableId="482746016">
    <w:abstractNumId w:val="26"/>
  </w:num>
  <w:num w:numId="40" w16cid:durableId="1021662554">
    <w:abstractNumId w:val="14"/>
  </w:num>
  <w:num w:numId="41" w16cid:durableId="1377118775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07C90"/>
    <w:rsid w:val="00011502"/>
    <w:rsid w:val="0001245C"/>
    <w:rsid w:val="00016B45"/>
    <w:rsid w:val="00022953"/>
    <w:rsid w:val="00022B02"/>
    <w:rsid w:val="000368FA"/>
    <w:rsid w:val="00037215"/>
    <w:rsid w:val="00044E52"/>
    <w:rsid w:val="00044F94"/>
    <w:rsid w:val="000513BB"/>
    <w:rsid w:val="000555BB"/>
    <w:rsid w:val="000607F8"/>
    <w:rsid w:val="00066AC2"/>
    <w:rsid w:val="0007312E"/>
    <w:rsid w:val="0007383F"/>
    <w:rsid w:val="00074057"/>
    <w:rsid w:val="0007615A"/>
    <w:rsid w:val="00081DB2"/>
    <w:rsid w:val="00083C75"/>
    <w:rsid w:val="000841B3"/>
    <w:rsid w:val="00084D44"/>
    <w:rsid w:val="00097F98"/>
    <w:rsid w:val="000A0B4A"/>
    <w:rsid w:val="000A2305"/>
    <w:rsid w:val="000A3D42"/>
    <w:rsid w:val="000D4513"/>
    <w:rsid w:val="000E588F"/>
    <w:rsid w:val="000F36DB"/>
    <w:rsid w:val="00101F6C"/>
    <w:rsid w:val="00103A98"/>
    <w:rsid w:val="00106D62"/>
    <w:rsid w:val="00121591"/>
    <w:rsid w:val="00130988"/>
    <w:rsid w:val="0013177B"/>
    <w:rsid w:val="001352D7"/>
    <w:rsid w:val="00137FA2"/>
    <w:rsid w:val="001404DC"/>
    <w:rsid w:val="00143BC5"/>
    <w:rsid w:val="00144B74"/>
    <w:rsid w:val="00161F2C"/>
    <w:rsid w:val="00163575"/>
    <w:rsid w:val="0016448C"/>
    <w:rsid w:val="00174C54"/>
    <w:rsid w:val="00182C29"/>
    <w:rsid w:val="0018446F"/>
    <w:rsid w:val="00192BBE"/>
    <w:rsid w:val="00194BAF"/>
    <w:rsid w:val="00195BF9"/>
    <w:rsid w:val="001A56CE"/>
    <w:rsid w:val="001B0644"/>
    <w:rsid w:val="001B1CDC"/>
    <w:rsid w:val="001C3A88"/>
    <w:rsid w:val="001D33AB"/>
    <w:rsid w:val="001D55A0"/>
    <w:rsid w:val="001D6218"/>
    <w:rsid w:val="001D6B1B"/>
    <w:rsid w:val="001E0497"/>
    <w:rsid w:val="001E2619"/>
    <w:rsid w:val="001F16BC"/>
    <w:rsid w:val="001F4806"/>
    <w:rsid w:val="001F60DA"/>
    <w:rsid w:val="001F69CE"/>
    <w:rsid w:val="001F7C96"/>
    <w:rsid w:val="00202DE5"/>
    <w:rsid w:val="002048D8"/>
    <w:rsid w:val="002049A0"/>
    <w:rsid w:val="00205826"/>
    <w:rsid w:val="00207607"/>
    <w:rsid w:val="002101CF"/>
    <w:rsid w:val="002111A7"/>
    <w:rsid w:val="00215D40"/>
    <w:rsid w:val="002204A5"/>
    <w:rsid w:val="002218BB"/>
    <w:rsid w:val="00222716"/>
    <w:rsid w:val="002259B2"/>
    <w:rsid w:val="002265AA"/>
    <w:rsid w:val="002308CB"/>
    <w:rsid w:val="0023566D"/>
    <w:rsid w:val="00243C60"/>
    <w:rsid w:val="00245CE8"/>
    <w:rsid w:val="00247F1D"/>
    <w:rsid w:val="00252004"/>
    <w:rsid w:val="00264118"/>
    <w:rsid w:val="002650C3"/>
    <w:rsid w:val="0027684C"/>
    <w:rsid w:val="0027725D"/>
    <w:rsid w:val="00277370"/>
    <w:rsid w:val="00282EB9"/>
    <w:rsid w:val="00285338"/>
    <w:rsid w:val="0028608C"/>
    <w:rsid w:val="00286EB0"/>
    <w:rsid w:val="002B0894"/>
    <w:rsid w:val="002C7DE7"/>
    <w:rsid w:val="002D3551"/>
    <w:rsid w:val="002D77FC"/>
    <w:rsid w:val="002E1444"/>
    <w:rsid w:val="002E5BD7"/>
    <w:rsid w:val="002F0512"/>
    <w:rsid w:val="002F13CF"/>
    <w:rsid w:val="002F1601"/>
    <w:rsid w:val="002F41B9"/>
    <w:rsid w:val="00305A50"/>
    <w:rsid w:val="003147BA"/>
    <w:rsid w:val="00322BB6"/>
    <w:rsid w:val="0034041C"/>
    <w:rsid w:val="003505BE"/>
    <w:rsid w:val="00355F67"/>
    <w:rsid w:val="00357977"/>
    <w:rsid w:val="00365197"/>
    <w:rsid w:val="00370E0A"/>
    <w:rsid w:val="003740BC"/>
    <w:rsid w:val="003766E7"/>
    <w:rsid w:val="00382263"/>
    <w:rsid w:val="003824E5"/>
    <w:rsid w:val="00383428"/>
    <w:rsid w:val="003847B2"/>
    <w:rsid w:val="00385FC0"/>
    <w:rsid w:val="00387653"/>
    <w:rsid w:val="003A1E94"/>
    <w:rsid w:val="003B4480"/>
    <w:rsid w:val="003C30C8"/>
    <w:rsid w:val="003C3D45"/>
    <w:rsid w:val="003C4BEA"/>
    <w:rsid w:val="003C790A"/>
    <w:rsid w:val="003E239D"/>
    <w:rsid w:val="003E3969"/>
    <w:rsid w:val="003E4E06"/>
    <w:rsid w:val="003E6404"/>
    <w:rsid w:val="003F1541"/>
    <w:rsid w:val="003F35D8"/>
    <w:rsid w:val="003F4801"/>
    <w:rsid w:val="003F7DC2"/>
    <w:rsid w:val="00402A6E"/>
    <w:rsid w:val="00411844"/>
    <w:rsid w:val="004123BE"/>
    <w:rsid w:val="004133B8"/>
    <w:rsid w:val="00420BC1"/>
    <w:rsid w:val="004328E1"/>
    <w:rsid w:val="0043446B"/>
    <w:rsid w:val="00434ED1"/>
    <w:rsid w:val="004358FE"/>
    <w:rsid w:val="00444EEE"/>
    <w:rsid w:val="00445A9E"/>
    <w:rsid w:val="004470C6"/>
    <w:rsid w:val="004511C7"/>
    <w:rsid w:val="00454739"/>
    <w:rsid w:val="004547F3"/>
    <w:rsid w:val="00457879"/>
    <w:rsid w:val="00466C41"/>
    <w:rsid w:val="00470C77"/>
    <w:rsid w:val="00472094"/>
    <w:rsid w:val="004821CA"/>
    <w:rsid w:val="00482374"/>
    <w:rsid w:val="0048398E"/>
    <w:rsid w:val="00487D75"/>
    <w:rsid w:val="00491BD5"/>
    <w:rsid w:val="004976B0"/>
    <w:rsid w:val="004B0C2A"/>
    <w:rsid w:val="004B0CD3"/>
    <w:rsid w:val="004B69D4"/>
    <w:rsid w:val="004C5933"/>
    <w:rsid w:val="004C73E9"/>
    <w:rsid w:val="004D2546"/>
    <w:rsid w:val="004D7BB8"/>
    <w:rsid w:val="004E590B"/>
    <w:rsid w:val="00501386"/>
    <w:rsid w:val="005016C8"/>
    <w:rsid w:val="00511576"/>
    <w:rsid w:val="00511738"/>
    <w:rsid w:val="00512966"/>
    <w:rsid w:val="0051331E"/>
    <w:rsid w:val="00515548"/>
    <w:rsid w:val="00515599"/>
    <w:rsid w:val="0052591F"/>
    <w:rsid w:val="00531928"/>
    <w:rsid w:val="00533BFD"/>
    <w:rsid w:val="0054313C"/>
    <w:rsid w:val="00556F56"/>
    <w:rsid w:val="00560992"/>
    <w:rsid w:val="00564C22"/>
    <w:rsid w:val="00566608"/>
    <w:rsid w:val="00567229"/>
    <w:rsid w:val="00573963"/>
    <w:rsid w:val="00575D8F"/>
    <w:rsid w:val="00577391"/>
    <w:rsid w:val="00577EE8"/>
    <w:rsid w:val="0058006A"/>
    <w:rsid w:val="0058494C"/>
    <w:rsid w:val="005873F6"/>
    <w:rsid w:val="00592E29"/>
    <w:rsid w:val="005A1ABB"/>
    <w:rsid w:val="005A3DBA"/>
    <w:rsid w:val="005A553C"/>
    <w:rsid w:val="005A7065"/>
    <w:rsid w:val="005C7BB9"/>
    <w:rsid w:val="005D339A"/>
    <w:rsid w:val="005E2330"/>
    <w:rsid w:val="005E2A25"/>
    <w:rsid w:val="005E4D81"/>
    <w:rsid w:val="005E7CA5"/>
    <w:rsid w:val="006000A2"/>
    <w:rsid w:val="00601464"/>
    <w:rsid w:val="006018F4"/>
    <w:rsid w:val="00601B4F"/>
    <w:rsid w:val="00606050"/>
    <w:rsid w:val="00612BF2"/>
    <w:rsid w:val="00624E24"/>
    <w:rsid w:val="006327A5"/>
    <w:rsid w:val="00633569"/>
    <w:rsid w:val="00640863"/>
    <w:rsid w:val="00641616"/>
    <w:rsid w:val="006417B7"/>
    <w:rsid w:val="00644723"/>
    <w:rsid w:val="0064483C"/>
    <w:rsid w:val="00651288"/>
    <w:rsid w:val="00662CC1"/>
    <w:rsid w:val="00662D02"/>
    <w:rsid w:val="00664280"/>
    <w:rsid w:val="00667204"/>
    <w:rsid w:val="006673D8"/>
    <w:rsid w:val="0067159F"/>
    <w:rsid w:val="00672AD5"/>
    <w:rsid w:val="006776A6"/>
    <w:rsid w:val="00682942"/>
    <w:rsid w:val="006843CB"/>
    <w:rsid w:val="00686055"/>
    <w:rsid w:val="00690862"/>
    <w:rsid w:val="00690E3C"/>
    <w:rsid w:val="00691C2D"/>
    <w:rsid w:val="00694D70"/>
    <w:rsid w:val="00697C6D"/>
    <w:rsid w:val="006A4DED"/>
    <w:rsid w:val="006A50DE"/>
    <w:rsid w:val="006A6CBF"/>
    <w:rsid w:val="006A7E5E"/>
    <w:rsid w:val="006B51B7"/>
    <w:rsid w:val="006C7AE3"/>
    <w:rsid w:val="006D0EA9"/>
    <w:rsid w:val="006D35DC"/>
    <w:rsid w:val="006D5715"/>
    <w:rsid w:val="006D58F3"/>
    <w:rsid w:val="006D5C0E"/>
    <w:rsid w:val="006E6EBE"/>
    <w:rsid w:val="006F0763"/>
    <w:rsid w:val="006F2F1A"/>
    <w:rsid w:val="006F657D"/>
    <w:rsid w:val="006F756B"/>
    <w:rsid w:val="0070123C"/>
    <w:rsid w:val="00706631"/>
    <w:rsid w:val="00706A96"/>
    <w:rsid w:val="007241C7"/>
    <w:rsid w:val="00725E27"/>
    <w:rsid w:val="007270DC"/>
    <w:rsid w:val="00741A34"/>
    <w:rsid w:val="00741CE8"/>
    <w:rsid w:val="00743662"/>
    <w:rsid w:val="00745982"/>
    <w:rsid w:val="007472EE"/>
    <w:rsid w:val="007512E6"/>
    <w:rsid w:val="00755130"/>
    <w:rsid w:val="00760BB5"/>
    <w:rsid w:val="007620D4"/>
    <w:rsid w:val="007629E0"/>
    <w:rsid w:val="00762EF0"/>
    <w:rsid w:val="007645B7"/>
    <w:rsid w:val="00766CAB"/>
    <w:rsid w:val="00773B87"/>
    <w:rsid w:val="00786EBF"/>
    <w:rsid w:val="00792B79"/>
    <w:rsid w:val="007936EB"/>
    <w:rsid w:val="00794947"/>
    <w:rsid w:val="007A2FE2"/>
    <w:rsid w:val="007A4315"/>
    <w:rsid w:val="007A5BEC"/>
    <w:rsid w:val="007A631A"/>
    <w:rsid w:val="007A63E6"/>
    <w:rsid w:val="007C07E6"/>
    <w:rsid w:val="007C141C"/>
    <w:rsid w:val="007C3710"/>
    <w:rsid w:val="007C48E3"/>
    <w:rsid w:val="007C4F6F"/>
    <w:rsid w:val="007E1A3E"/>
    <w:rsid w:val="007E4E19"/>
    <w:rsid w:val="007E4FF8"/>
    <w:rsid w:val="007F30D1"/>
    <w:rsid w:val="00801D9B"/>
    <w:rsid w:val="008042C8"/>
    <w:rsid w:val="00807D9C"/>
    <w:rsid w:val="008143A8"/>
    <w:rsid w:val="008146D3"/>
    <w:rsid w:val="00832A4C"/>
    <w:rsid w:val="00836160"/>
    <w:rsid w:val="00840C5B"/>
    <w:rsid w:val="008421AD"/>
    <w:rsid w:val="008431C5"/>
    <w:rsid w:val="0084535F"/>
    <w:rsid w:val="00862F53"/>
    <w:rsid w:val="0086505E"/>
    <w:rsid w:val="008765B4"/>
    <w:rsid w:val="008808C3"/>
    <w:rsid w:val="00887A33"/>
    <w:rsid w:val="00890D96"/>
    <w:rsid w:val="00890DCD"/>
    <w:rsid w:val="00896F78"/>
    <w:rsid w:val="0089748A"/>
    <w:rsid w:val="008A470E"/>
    <w:rsid w:val="008A6B6D"/>
    <w:rsid w:val="008B0EC5"/>
    <w:rsid w:val="008B10B2"/>
    <w:rsid w:val="008B6ED8"/>
    <w:rsid w:val="008C4424"/>
    <w:rsid w:val="008C52C4"/>
    <w:rsid w:val="008C7F80"/>
    <w:rsid w:val="008D3628"/>
    <w:rsid w:val="008E61C3"/>
    <w:rsid w:val="00904BE4"/>
    <w:rsid w:val="00906671"/>
    <w:rsid w:val="00907789"/>
    <w:rsid w:val="00917FAF"/>
    <w:rsid w:val="00921B75"/>
    <w:rsid w:val="00926690"/>
    <w:rsid w:val="00930EA8"/>
    <w:rsid w:val="00936547"/>
    <w:rsid w:val="0094030F"/>
    <w:rsid w:val="00940D5F"/>
    <w:rsid w:val="009445D6"/>
    <w:rsid w:val="009458F7"/>
    <w:rsid w:val="009557C2"/>
    <w:rsid w:val="00955F59"/>
    <w:rsid w:val="00957768"/>
    <w:rsid w:val="009743A4"/>
    <w:rsid w:val="009746FD"/>
    <w:rsid w:val="00981D78"/>
    <w:rsid w:val="00992190"/>
    <w:rsid w:val="009960F2"/>
    <w:rsid w:val="009A4FA8"/>
    <w:rsid w:val="009B5CDF"/>
    <w:rsid w:val="009C19B6"/>
    <w:rsid w:val="009D0E91"/>
    <w:rsid w:val="009D2B80"/>
    <w:rsid w:val="009D4B37"/>
    <w:rsid w:val="009D7B71"/>
    <w:rsid w:val="009E2089"/>
    <w:rsid w:val="009E7F20"/>
    <w:rsid w:val="009E7F2B"/>
    <w:rsid w:val="00A067F3"/>
    <w:rsid w:val="00A10913"/>
    <w:rsid w:val="00A15A2C"/>
    <w:rsid w:val="00A15A31"/>
    <w:rsid w:val="00A164C6"/>
    <w:rsid w:val="00A2738A"/>
    <w:rsid w:val="00A305C5"/>
    <w:rsid w:val="00A30E49"/>
    <w:rsid w:val="00A3757C"/>
    <w:rsid w:val="00A50780"/>
    <w:rsid w:val="00A5149E"/>
    <w:rsid w:val="00A54137"/>
    <w:rsid w:val="00A5488C"/>
    <w:rsid w:val="00A55366"/>
    <w:rsid w:val="00A56524"/>
    <w:rsid w:val="00A57504"/>
    <w:rsid w:val="00A70881"/>
    <w:rsid w:val="00A76E40"/>
    <w:rsid w:val="00A81D5E"/>
    <w:rsid w:val="00A821E8"/>
    <w:rsid w:val="00A9200D"/>
    <w:rsid w:val="00A94D9B"/>
    <w:rsid w:val="00A95E4A"/>
    <w:rsid w:val="00A9720C"/>
    <w:rsid w:val="00AA0938"/>
    <w:rsid w:val="00AA2ABF"/>
    <w:rsid w:val="00AA5BCD"/>
    <w:rsid w:val="00AB1D29"/>
    <w:rsid w:val="00AB2A29"/>
    <w:rsid w:val="00AB715F"/>
    <w:rsid w:val="00AC2B5C"/>
    <w:rsid w:val="00AC7AD1"/>
    <w:rsid w:val="00AE3562"/>
    <w:rsid w:val="00AE721E"/>
    <w:rsid w:val="00AF0C70"/>
    <w:rsid w:val="00AF3E9C"/>
    <w:rsid w:val="00AF4B38"/>
    <w:rsid w:val="00AF6FD3"/>
    <w:rsid w:val="00B00752"/>
    <w:rsid w:val="00B015CE"/>
    <w:rsid w:val="00B22F94"/>
    <w:rsid w:val="00B31375"/>
    <w:rsid w:val="00B3199E"/>
    <w:rsid w:val="00B47517"/>
    <w:rsid w:val="00B6417C"/>
    <w:rsid w:val="00B65BE2"/>
    <w:rsid w:val="00B84A0A"/>
    <w:rsid w:val="00B90018"/>
    <w:rsid w:val="00B91FC4"/>
    <w:rsid w:val="00B95112"/>
    <w:rsid w:val="00BA27AA"/>
    <w:rsid w:val="00BA2CBF"/>
    <w:rsid w:val="00BB48BB"/>
    <w:rsid w:val="00BB7FF7"/>
    <w:rsid w:val="00BD06A5"/>
    <w:rsid w:val="00BD28F9"/>
    <w:rsid w:val="00BD629A"/>
    <w:rsid w:val="00BF4539"/>
    <w:rsid w:val="00C15E51"/>
    <w:rsid w:val="00C20E7E"/>
    <w:rsid w:val="00C227E7"/>
    <w:rsid w:val="00C24673"/>
    <w:rsid w:val="00C276A5"/>
    <w:rsid w:val="00C31F67"/>
    <w:rsid w:val="00C3326D"/>
    <w:rsid w:val="00C35BA5"/>
    <w:rsid w:val="00C401DC"/>
    <w:rsid w:val="00C40C3E"/>
    <w:rsid w:val="00C440F5"/>
    <w:rsid w:val="00C47544"/>
    <w:rsid w:val="00C51F7D"/>
    <w:rsid w:val="00C579A0"/>
    <w:rsid w:val="00C60039"/>
    <w:rsid w:val="00C637DC"/>
    <w:rsid w:val="00C66A02"/>
    <w:rsid w:val="00C733BC"/>
    <w:rsid w:val="00C81BAB"/>
    <w:rsid w:val="00C828CB"/>
    <w:rsid w:val="00C86B9D"/>
    <w:rsid w:val="00C906CF"/>
    <w:rsid w:val="00CA3F09"/>
    <w:rsid w:val="00CD0167"/>
    <w:rsid w:val="00CD4812"/>
    <w:rsid w:val="00CE41B5"/>
    <w:rsid w:val="00CE4AEE"/>
    <w:rsid w:val="00CE7DAD"/>
    <w:rsid w:val="00CF6916"/>
    <w:rsid w:val="00CF76A0"/>
    <w:rsid w:val="00D02C26"/>
    <w:rsid w:val="00D03C9C"/>
    <w:rsid w:val="00D10CE2"/>
    <w:rsid w:val="00D11607"/>
    <w:rsid w:val="00D13848"/>
    <w:rsid w:val="00D246AC"/>
    <w:rsid w:val="00D30794"/>
    <w:rsid w:val="00D35571"/>
    <w:rsid w:val="00D360C2"/>
    <w:rsid w:val="00D3675D"/>
    <w:rsid w:val="00D4175A"/>
    <w:rsid w:val="00D43BF8"/>
    <w:rsid w:val="00D51139"/>
    <w:rsid w:val="00D52E12"/>
    <w:rsid w:val="00D67393"/>
    <w:rsid w:val="00D675F9"/>
    <w:rsid w:val="00D81741"/>
    <w:rsid w:val="00D8422D"/>
    <w:rsid w:val="00D90C88"/>
    <w:rsid w:val="00D93888"/>
    <w:rsid w:val="00D93D6D"/>
    <w:rsid w:val="00D948D7"/>
    <w:rsid w:val="00D9512F"/>
    <w:rsid w:val="00DA6958"/>
    <w:rsid w:val="00DB01CA"/>
    <w:rsid w:val="00DB2A3F"/>
    <w:rsid w:val="00DB6CD8"/>
    <w:rsid w:val="00DE2C3B"/>
    <w:rsid w:val="00DF350F"/>
    <w:rsid w:val="00DF3EE5"/>
    <w:rsid w:val="00DF5843"/>
    <w:rsid w:val="00DF7A56"/>
    <w:rsid w:val="00E0462B"/>
    <w:rsid w:val="00E04637"/>
    <w:rsid w:val="00E13007"/>
    <w:rsid w:val="00E24EE5"/>
    <w:rsid w:val="00E338E2"/>
    <w:rsid w:val="00E37145"/>
    <w:rsid w:val="00E66A9F"/>
    <w:rsid w:val="00E8202E"/>
    <w:rsid w:val="00E944E1"/>
    <w:rsid w:val="00E94D8E"/>
    <w:rsid w:val="00E9503D"/>
    <w:rsid w:val="00E957C9"/>
    <w:rsid w:val="00E96856"/>
    <w:rsid w:val="00EB4CF0"/>
    <w:rsid w:val="00EC5C17"/>
    <w:rsid w:val="00EC6539"/>
    <w:rsid w:val="00EC6EDA"/>
    <w:rsid w:val="00ED02FC"/>
    <w:rsid w:val="00ED59A4"/>
    <w:rsid w:val="00ED6FC6"/>
    <w:rsid w:val="00EE008E"/>
    <w:rsid w:val="00EE584D"/>
    <w:rsid w:val="00EF139F"/>
    <w:rsid w:val="00EF6891"/>
    <w:rsid w:val="00EF6918"/>
    <w:rsid w:val="00F01D4A"/>
    <w:rsid w:val="00F02EB5"/>
    <w:rsid w:val="00F1094F"/>
    <w:rsid w:val="00F27507"/>
    <w:rsid w:val="00F31498"/>
    <w:rsid w:val="00F34FC5"/>
    <w:rsid w:val="00F36F25"/>
    <w:rsid w:val="00F37BD7"/>
    <w:rsid w:val="00F37D09"/>
    <w:rsid w:val="00F544F4"/>
    <w:rsid w:val="00F73566"/>
    <w:rsid w:val="00F747AD"/>
    <w:rsid w:val="00F75255"/>
    <w:rsid w:val="00F75F54"/>
    <w:rsid w:val="00F934FF"/>
    <w:rsid w:val="00FB737A"/>
    <w:rsid w:val="00FB7941"/>
    <w:rsid w:val="00FC55E9"/>
    <w:rsid w:val="00FC66BF"/>
    <w:rsid w:val="00FE7BA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4133B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7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EFD-CE3A-4384-852A-4C179B5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Umihana Salčin</cp:lastModifiedBy>
  <cp:revision>6</cp:revision>
  <cp:lastPrinted>2023-05-03T09:50:00Z</cp:lastPrinted>
  <dcterms:created xsi:type="dcterms:W3CDTF">2023-04-28T06:57:00Z</dcterms:created>
  <dcterms:modified xsi:type="dcterms:W3CDTF">2023-05-03T11:13:00Z</dcterms:modified>
</cp:coreProperties>
</file>