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39417E" w:rsidRDefault="00E7147A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55AD1A" w14:textId="55E2D17F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Broj: 02-1-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9417E">
        <w:rPr>
          <w:rFonts w:ascii="Times New Roman" w:hAnsi="Times New Roman" w:cs="Times New Roman"/>
          <w:iCs/>
          <w:sz w:val="24"/>
          <w:szCs w:val="24"/>
        </w:rPr>
        <w:t>/2</w:t>
      </w:r>
      <w:r w:rsidR="00C54A0E">
        <w:rPr>
          <w:rFonts w:ascii="Times New Roman" w:hAnsi="Times New Roman" w:cs="Times New Roman"/>
          <w:iCs/>
          <w:sz w:val="24"/>
          <w:szCs w:val="24"/>
        </w:rPr>
        <w:t>3</w:t>
      </w:r>
    </w:p>
    <w:p w14:paraId="565A5EA9" w14:textId="76E79A09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Saraje</w:t>
      </w:r>
      <w:r w:rsidR="00A64C9E" w:rsidRPr="0039417E">
        <w:rPr>
          <w:rFonts w:ascii="Times New Roman" w:hAnsi="Times New Roman" w:cs="Times New Roman"/>
          <w:iCs/>
          <w:sz w:val="24"/>
          <w:szCs w:val="24"/>
        </w:rPr>
        <w:t>v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o,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54A0E">
        <w:rPr>
          <w:rFonts w:ascii="Times New Roman" w:hAnsi="Times New Roman" w:cs="Times New Roman"/>
          <w:iCs/>
          <w:sz w:val="24"/>
          <w:szCs w:val="24"/>
        </w:rPr>
        <w:t>1</w:t>
      </w:r>
      <w:r w:rsidR="00FE619F">
        <w:rPr>
          <w:rFonts w:ascii="Times New Roman" w:hAnsi="Times New Roman" w:cs="Times New Roman"/>
          <w:iCs/>
          <w:sz w:val="24"/>
          <w:szCs w:val="24"/>
        </w:rPr>
        <w:t>6</w:t>
      </w:r>
      <w:r w:rsidR="00C54A0E">
        <w:rPr>
          <w:rFonts w:ascii="Times New Roman" w:hAnsi="Times New Roman" w:cs="Times New Roman"/>
          <w:iCs/>
          <w:sz w:val="24"/>
          <w:szCs w:val="24"/>
        </w:rPr>
        <w:t>.0</w:t>
      </w:r>
      <w:r w:rsidR="00FE619F">
        <w:rPr>
          <w:rFonts w:ascii="Times New Roman" w:hAnsi="Times New Roman" w:cs="Times New Roman"/>
          <w:iCs/>
          <w:sz w:val="24"/>
          <w:szCs w:val="24"/>
        </w:rPr>
        <w:t>5</w:t>
      </w:r>
      <w:r w:rsidR="00C54A0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>202</w:t>
      </w:r>
      <w:r w:rsidR="00C54A0E">
        <w:rPr>
          <w:rFonts w:ascii="Times New Roman" w:hAnsi="Times New Roman" w:cs="Times New Roman"/>
          <w:iCs/>
          <w:sz w:val="24"/>
          <w:szCs w:val="24"/>
        </w:rPr>
        <w:t>3</w:t>
      </w:r>
      <w:r w:rsidRPr="0039417E">
        <w:rPr>
          <w:rFonts w:ascii="Times New Roman" w:hAnsi="Times New Roman" w:cs="Times New Roman"/>
          <w:iCs/>
          <w:sz w:val="24"/>
          <w:szCs w:val="24"/>
        </w:rPr>
        <w:t>. godine</w:t>
      </w:r>
    </w:p>
    <w:p w14:paraId="63EE5E05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9E3D8" w14:textId="66B9CF4B" w:rsidR="00A679AC" w:rsidRPr="0039417E" w:rsidRDefault="00C54F3A" w:rsidP="007A2F05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U skladu sa članom </w:t>
      </w:r>
      <w:r w:rsidR="007A2F05">
        <w:rPr>
          <w:rFonts w:ascii="Times New Roman" w:hAnsi="Times New Roman" w:cs="Times New Roman"/>
          <w:iCs/>
          <w:sz w:val="24"/>
          <w:szCs w:val="24"/>
        </w:rPr>
        <w:t>82</w:t>
      </w:r>
      <w:r w:rsidRPr="0039417E">
        <w:rPr>
          <w:rFonts w:ascii="Times New Roman" w:hAnsi="Times New Roman" w:cs="Times New Roman"/>
          <w:iCs/>
          <w:sz w:val="24"/>
          <w:szCs w:val="24"/>
        </w:rPr>
        <w:t>. Zakona o visokom obrazovanju („Službene novine Kantona Sarajevo“ broj: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36/22</w:t>
      </w:r>
      <w:r w:rsidRPr="0039417E">
        <w:rPr>
          <w:rFonts w:ascii="Times New Roman" w:hAnsi="Times New Roman" w:cs="Times New Roman"/>
          <w:iCs/>
          <w:sz w:val="24"/>
          <w:szCs w:val="24"/>
        </w:rPr>
        <w:t>) i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član</w:t>
      </w:r>
      <w:r w:rsidRPr="0039417E">
        <w:rPr>
          <w:rFonts w:ascii="Times New Roman" w:hAnsi="Times New Roman" w:cs="Times New Roman"/>
          <w:iCs/>
          <w:sz w:val="24"/>
          <w:szCs w:val="24"/>
        </w:rPr>
        <w:t>om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108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. Statuta Univerziteta u Sarajevu, </w:t>
      </w:r>
      <w:r w:rsidRPr="0039417E">
        <w:rPr>
          <w:rFonts w:ascii="Times New Roman" w:hAnsi="Times New Roman" w:cs="Times New Roman"/>
          <w:iCs/>
          <w:sz w:val="24"/>
          <w:szCs w:val="24"/>
        </w:rPr>
        <w:t>a u vezi sa članom 11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i Zaključkom Vijeća Fakulteta broj: </w:t>
      </w:r>
      <w:r w:rsidR="007A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</w:t>
      </w:r>
      <w:r w:rsidR="005360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="00536076">
        <w:rPr>
          <w:rFonts w:ascii="Times New Roman" w:hAnsi="Times New Roman" w:cs="Times New Roman"/>
          <w:iCs/>
          <w:sz w:val="24"/>
          <w:szCs w:val="24"/>
        </w:rPr>
        <w:t>1</w:t>
      </w:r>
      <w:r w:rsidR="00FE619F">
        <w:rPr>
          <w:rFonts w:ascii="Times New Roman" w:hAnsi="Times New Roman" w:cs="Times New Roman"/>
          <w:iCs/>
          <w:sz w:val="24"/>
          <w:szCs w:val="24"/>
        </w:rPr>
        <w:t>6</w:t>
      </w:r>
      <w:r w:rsidR="00536076">
        <w:rPr>
          <w:rFonts w:ascii="Times New Roman" w:hAnsi="Times New Roman" w:cs="Times New Roman"/>
          <w:iCs/>
          <w:sz w:val="24"/>
          <w:szCs w:val="24"/>
        </w:rPr>
        <w:t>.0</w:t>
      </w:r>
      <w:r w:rsidR="00FE619F">
        <w:rPr>
          <w:rFonts w:ascii="Times New Roman" w:hAnsi="Times New Roman" w:cs="Times New Roman"/>
          <w:iCs/>
          <w:sz w:val="24"/>
          <w:szCs w:val="24"/>
        </w:rPr>
        <w:t>5</w:t>
      </w:r>
      <w:r w:rsidR="00536076">
        <w:rPr>
          <w:rFonts w:ascii="Times New Roman" w:hAnsi="Times New Roman" w:cs="Times New Roman"/>
          <w:iCs/>
          <w:sz w:val="24"/>
          <w:szCs w:val="24"/>
        </w:rPr>
        <w:t>.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202</w:t>
      </w:r>
      <w:r w:rsidR="00536076">
        <w:rPr>
          <w:rFonts w:ascii="Times New Roman" w:hAnsi="Times New Roman" w:cs="Times New Roman"/>
          <w:iCs/>
          <w:sz w:val="24"/>
          <w:szCs w:val="24"/>
        </w:rPr>
        <w:t>3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godine, 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po prethodnoj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saglasnosti sekretara Fakulteta dekan Fakulteta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 donosi </w:t>
      </w:r>
    </w:p>
    <w:p w14:paraId="052D17CD" w14:textId="77777777" w:rsidR="007A2F05" w:rsidRDefault="007A2F05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11671C" w14:textId="2BEED9FA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RJEŠENJE</w:t>
      </w:r>
    </w:p>
    <w:p w14:paraId="3CB884B6" w14:textId="6E502ABE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Cs/>
          <w:iCs/>
          <w:sz w:val="24"/>
          <w:szCs w:val="24"/>
        </w:rPr>
        <w:t>I</w:t>
      </w:r>
    </w:p>
    <w:p w14:paraId="39D60B27" w14:textId="4E73DC21" w:rsidR="00AF2904" w:rsidRPr="0039417E" w:rsidRDefault="007A2F05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ARABELLI ZANE ANANI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275D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rođeno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26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.19</w:t>
      </w:r>
      <w:r>
        <w:rPr>
          <w:rFonts w:ascii="Times New Roman" w:hAnsi="Times New Roman" w:cs="Times New Roman"/>
          <w:bCs/>
          <w:iCs/>
          <w:sz w:val="24"/>
          <w:szCs w:val="24"/>
        </w:rPr>
        <w:t>81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 godine u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75A5">
        <w:rPr>
          <w:rFonts w:ascii="Times New Roman" w:hAnsi="Times New Roman" w:cs="Times New Roman"/>
          <w:bCs/>
          <w:iCs/>
          <w:sz w:val="24"/>
          <w:szCs w:val="24"/>
        </w:rPr>
        <w:t>Londonu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Ujedinjeno Kraljevstvo Velika Britanija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priznaje se visokoškolska kvalifikacija </w:t>
      </w:r>
      <w:r w:rsidR="00C54A0E" w:rsidRPr="00F214BA">
        <w:rPr>
          <w:rFonts w:ascii="Garamond" w:hAnsi="Garamond" w:cs="Times New Roman"/>
          <w:b/>
          <w:color w:val="000000" w:themeColor="text1"/>
          <w:sz w:val="24"/>
          <w:szCs w:val="24"/>
        </w:rPr>
        <w:t>bakalaureat iz društvenih i humanističkih nauka</w:t>
      </w:r>
      <w:r w:rsidR="00C54A0E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, </w:t>
      </w:r>
      <w:r w:rsidR="00C54A0E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BC77E9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stečena </w:t>
      </w:r>
      <w:r w:rsid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25</w:t>
      </w:r>
      <w:r w:rsidR="00BC77E9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.0</w:t>
      </w:r>
      <w:r w:rsidR="00362BCB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6</w:t>
      </w:r>
      <w:r w:rsidR="00BC77E9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.20</w:t>
      </w:r>
      <w:r w:rsidR="00C54A0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02</w:t>
      </w:r>
      <w:r w:rsidR="00BC77E9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 godine</w:t>
      </w:r>
      <w:r w:rsidR="00362BCB" w:rsidRPr="003A75A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362BCB" w:rsidRPr="00BA4AAF">
        <w:rPr>
          <w:rFonts w:ascii="Garamond" w:hAnsi="Garamond" w:cs="Times New Roman"/>
          <w:sz w:val="24"/>
          <w:szCs w:val="24"/>
        </w:rPr>
        <w:t>a</w:t>
      </w:r>
      <w:r w:rsidR="00E27C47" w:rsidRPr="00E27C47">
        <w:t xml:space="preserve"> </w:t>
      </w:r>
      <w:r w:rsidR="00E27C47" w:rsidRPr="00E27C47">
        <w:rPr>
          <w:rFonts w:ascii="Garamond" w:hAnsi="Garamond" w:cs="Times New Roman"/>
          <w:sz w:val="24"/>
          <w:szCs w:val="24"/>
        </w:rPr>
        <w:t>Middlesex University, London, Ujedinjeno Kraljevstvo Velike Britanije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radi nastavka školovanja na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14:paraId="3EB613DB" w14:textId="159D7824" w:rsidR="00BC77E9" w:rsidRPr="0039417E" w:rsidRDefault="00BC77E9" w:rsidP="007A2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39417E" w:rsidRDefault="00A679AC" w:rsidP="007A2F0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OBRAZLOŽENJE:</w:t>
      </w:r>
    </w:p>
    <w:p w14:paraId="586B1306" w14:textId="370F8AFB" w:rsidR="00AF2904" w:rsidRPr="0039417E" w:rsidRDefault="004E5063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362BCB">
        <w:rPr>
          <w:rFonts w:ascii="Times New Roman" w:hAnsi="Times New Roman" w:cs="Times New Roman"/>
          <w:sz w:val="24"/>
          <w:szCs w:val="24"/>
        </w:rPr>
        <w:t xml:space="preserve">kinja </w:t>
      </w:r>
      <w:r w:rsidR="00E27C47">
        <w:rPr>
          <w:rFonts w:ascii="Times New Roman" w:hAnsi="Times New Roman" w:cs="Times New Roman"/>
          <w:sz w:val="24"/>
          <w:szCs w:val="24"/>
        </w:rPr>
        <w:t>Arabella Zane Anani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A4" w:rsidRPr="0039417E">
        <w:rPr>
          <w:rFonts w:ascii="Times New Roman" w:hAnsi="Times New Roman" w:cs="Times New Roman"/>
          <w:sz w:val="24"/>
          <w:szCs w:val="24"/>
        </w:rPr>
        <w:t>podni</w:t>
      </w:r>
      <w:r w:rsidR="00362BCB">
        <w:rPr>
          <w:rFonts w:ascii="Times New Roman" w:hAnsi="Times New Roman" w:cs="Times New Roman"/>
          <w:sz w:val="24"/>
          <w:szCs w:val="24"/>
        </w:rPr>
        <w:t>jela</w:t>
      </w:r>
      <w:r w:rsidR="00F839A4" w:rsidRPr="0039417E">
        <w:rPr>
          <w:rFonts w:ascii="Times New Roman" w:hAnsi="Times New Roman" w:cs="Times New Roman"/>
          <w:sz w:val="24"/>
          <w:szCs w:val="24"/>
        </w:rPr>
        <w:t xml:space="preserve"> je Zahtjev za akademsko priznavanje inostr</w:t>
      </w:r>
      <w:r w:rsidR="0039417E">
        <w:rPr>
          <w:rFonts w:ascii="Times New Roman" w:hAnsi="Times New Roman" w:cs="Times New Roman"/>
          <w:sz w:val="24"/>
          <w:szCs w:val="24"/>
        </w:rPr>
        <w:t>ane visokoškolske kvalifikacije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>bakalaureat iz društvenih i humanističkih nauka, naziv: Pravo sa francuskim jezikom</w:t>
      </w:r>
      <w:r w:rsidR="00536076" w:rsidRPr="00E27C47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radi nastavka školovanja na drugom ciklusu studija na Fakultetu političkih nauka Univerziteta u Sarajevu. </w:t>
      </w:r>
    </w:p>
    <w:p w14:paraId="7A2A7CE1" w14:textId="7A69FC0F" w:rsidR="00AF2904" w:rsidRPr="0039417E" w:rsidRDefault="00F839A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Komisija), </w:t>
      </w:r>
      <w:r w:rsidRPr="0039417E">
        <w:rPr>
          <w:rFonts w:ascii="Times New Roman" w:hAnsi="Times New Roman" w:cs="Times New Roman"/>
          <w:sz w:val="24"/>
          <w:szCs w:val="24"/>
        </w:rPr>
        <w:t>imenovana Rješenj</w:t>
      </w:r>
      <w:r w:rsidR="00362BCB">
        <w:rPr>
          <w:rFonts w:ascii="Times New Roman" w:hAnsi="Times New Roman" w:cs="Times New Roman"/>
          <w:sz w:val="24"/>
          <w:szCs w:val="24"/>
        </w:rPr>
        <w:t>e</w:t>
      </w:r>
      <w:r w:rsidRPr="0039417E">
        <w:rPr>
          <w:rFonts w:ascii="Times New Roman" w:hAnsi="Times New Roman" w:cs="Times New Roman"/>
          <w:sz w:val="24"/>
          <w:szCs w:val="24"/>
        </w:rPr>
        <w:t xml:space="preserve">m 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="00536076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>-</w:t>
      </w:r>
      <w:r w:rsidR="00536076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 xml:space="preserve">-  </w:t>
      </w:r>
      <w:r w:rsidR="00536076">
        <w:rPr>
          <w:rFonts w:ascii="Garamond" w:hAnsi="Garamond" w:cs="Times New Roman"/>
          <w:color w:val="000000" w:themeColor="text1"/>
          <w:sz w:val="24"/>
          <w:szCs w:val="24"/>
        </w:rPr>
        <w:t>410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 xml:space="preserve"> -1/2</w:t>
      </w:r>
      <w:r w:rsidR="00536076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="00536076" w:rsidRPr="00F214BA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 xml:space="preserve">od </w:t>
      </w:r>
      <w:r w:rsidR="00536076">
        <w:rPr>
          <w:rFonts w:ascii="Times New Roman" w:hAnsi="Times New Roman" w:cs="Times New Roman"/>
          <w:sz w:val="24"/>
          <w:szCs w:val="24"/>
        </w:rPr>
        <w:t>29</w:t>
      </w:r>
      <w:r w:rsidRPr="0039417E">
        <w:rPr>
          <w:rFonts w:ascii="Times New Roman" w:hAnsi="Times New Roman" w:cs="Times New Roman"/>
          <w:sz w:val="24"/>
          <w:szCs w:val="24"/>
        </w:rPr>
        <w:t>.</w:t>
      </w:r>
      <w:r w:rsidR="00536076">
        <w:rPr>
          <w:rFonts w:ascii="Times New Roman" w:hAnsi="Times New Roman" w:cs="Times New Roman"/>
          <w:sz w:val="24"/>
          <w:szCs w:val="24"/>
        </w:rPr>
        <w:t>03</w:t>
      </w:r>
      <w:r w:rsidRPr="0039417E">
        <w:rPr>
          <w:rFonts w:ascii="Times New Roman" w:hAnsi="Times New Roman" w:cs="Times New Roman"/>
          <w:sz w:val="24"/>
          <w:szCs w:val="24"/>
        </w:rPr>
        <w:t>.202</w:t>
      </w:r>
      <w:r w:rsidR="00536076">
        <w:rPr>
          <w:rFonts w:ascii="Times New Roman" w:hAnsi="Times New Roman" w:cs="Times New Roman"/>
          <w:sz w:val="24"/>
          <w:szCs w:val="24"/>
        </w:rPr>
        <w:t>3</w:t>
      </w:r>
      <w:r w:rsidRPr="0039417E">
        <w:rPr>
          <w:rFonts w:ascii="Times New Roman" w:hAnsi="Times New Roman" w:cs="Times New Roman"/>
          <w:sz w:val="24"/>
          <w:szCs w:val="24"/>
        </w:rPr>
        <w:t>. godine,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 uvidom u dostavljenu dokumentaciju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: </w:t>
      </w:r>
      <w:r w:rsidR="00362BCB">
        <w:rPr>
          <w:rFonts w:ascii="Times New Roman" w:hAnsi="Times New Roman" w:cs="Times New Roman"/>
          <w:sz w:val="24"/>
          <w:szCs w:val="24"/>
        </w:rPr>
        <w:t>o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riginal diploma, </w:t>
      </w:r>
      <w:r w:rsidR="00362BCB">
        <w:rPr>
          <w:rFonts w:ascii="Times New Roman" w:hAnsi="Times New Roman" w:cs="Times New Roman"/>
          <w:sz w:val="24"/>
          <w:szCs w:val="24"/>
        </w:rPr>
        <w:t>k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opija i prijevod stečene diplome, </w:t>
      </w:r>
      <w:r w:rsidR="00362BCB">
        <w:rPr>
          <w:rFonts w:ascii="Times New Roman" w:hAnsi="Times New Roman" w:cs="Times New Roman"/>
          <w:sz w:val="24"/>
          <w:szCs w:val="24"/>
        </w:rPr>
        <w:t>o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vjerena kopija i prijevod transkripta ocjena, </w:t>
      </w:r>
      <w:r w:rsidR="00362BCB">
        <w:rPr>
          <w:rFonts w:ascii="Times New Roman" w:hAnsi="Times New Roman" w:cs="Times New Roman"/>
          <w:sz w:val="24"/>
          <w:szCs w:val="24"/>
        </w:rPr>
        <w:t>o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vjerena kopija i prijevod lične karte, </w:t>
      </w:r>
      <w:r w:rsidR="00362BCB">
        <w:rPr>
          <w:rFonts w:ascii="Times New Roman" w:hAnsi="Times New Roman" w:cs="Times New Roman"/>
          <w:sz w:val="24"/>
          <w:szCs w:val="24"/>
        </w:rPr>
        <w:t>b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iografija kandidata, </w:t>
      </w:r>
      <w:r w:rsidR="00362BCB">
        <w:rPr>
          <w:rFonts w:ascii="Times New Roman" w:hAnsi="Times New Roman" w:cs="Times New Roman"/>
          <w:sz w:val="24"/>
          <w:szCs w:val="24"/>
        </w:rPr>
        <w:t>u</w:t>
      </w:r>
      <w:r w:rsidR="00CB0891" w:rsidRPr="0039417E">
        <w:rPr>
          <w:rFonts w:ascii="Times New Roman" w:hAnsi="Times New Roman" w:cs="Times New Roman"/>
          <w:sz w:val="24"/>
          <w:szCs w:val="24"/>
        </w:rPr>
        <w:t>platnica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, Mišljenja Centra za informiranje i priznavanje dokumenata iz područja visokog obrazovanja, </w:t>
      </w:r>
      <w:r w:rsidRPr="0039417E">
        <w:rPr>
          <w:rFonts w:ascii="Times New Roman" w:hAnsi="Times New Roman" w:cs="Times New Roman"/>
          <w:sz w:val="24"/>
          <w:szCs w:val="24"/>
        </w:rPr>
        <w:t xml:space="preserve"> utvrdila je da je </w:t>
      </w:r>
      <w:r w:rsidR="00536076">
        <w:rPr>
          <w:rFonts w:ascii="Times New Roman" w:hAnsi="Times New Roman" w:cs="Times New Roman"/>
          <w:sz w:val="24"/>
          <w:szCs w:val="24"/>
        </w:rPr>
        <w:t xml:space="preserve">Arabella Zane Anani </w:t>
      </w:r>
      <w:r w:rsidRPr="0039417E">
        <w:rPr>
          <w:rFonts w:ascii="Times New Roman" w:hAnsi="Times New Roman" w:cs="Times New Roman"/>
          <w:sz w:val="24"/>
          <w:szCs w:val="24"/>
        </w:rPr>
        <w:t>završi</w:t>
      </w:r>
      <w:r w:rsidR="00362BCB">
        <w:rPr>
          <w:rFonts w:ascii="Times New Roman" w:hAnsi="Times New Roman" w:cs="Times New Roman"/>
          <w:sz w:val="24"/>
          <w:szCs w:val="24"/>
        </w:rPr>
        <w:t>la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sz w:val="24"/>
          <w:szCs w:val="24"/>
        </w:rPr>
        <w:t xml:space="preserve">trogodišnji </w:t>
      </w:r>
      <w:r w:rsidRPr="0039417E">
        <w:rPr>
          <w:rFonts w:ascii="Times New Roman" w:hAnsi="Times New Roman" w:cs="Times New Roman"/>
          <w:sz w:val="24"/>
          <w:szCs w:val="24"/>
        </w:rPr>
        <w:t>bachelor studij (</w:t>
      </w:r>
      <w:r w:rsidR="00536076">
        <w:rPr>
          <w:rFonts w:ascii="Times New Roman" w:hAnsi="Times New Roman" w:cs="Times New Roman"/>
          <w:sz w:val="24"/>
          <w:szCs w:val="24"/>
        </w:rPr>
        <w:t>V</w:t>
      </w:r>
      <w:r w:rsidR="00AA11C7">
        <w:rPr>
          <w:rFonts w:ascii="Times New Roman" w:hAnsi="Times New Roman" w:cs="Times New Roman"/>
          <w:sz w:val="24"/>
          <w:szCs w:val="24"/>
        </w:rPr>
        <w:t>I</w:t>
      </w:r>
      <w:r w:rsidRPr="0039417E">
        <w:rPr>
          <w:rFonts w:ascii="Times New Roman" w:hAnsi="Times New Roman" w:cs="Times New Roman"/>
          <w:sz w:val="24"/>
          <w:szCs w:val="24"/>
        </w:rPr>
        <w:t xml:space="preserve"> semestara) </w:t>
      </w:r>
      <w:r w:rsidR="004E5063" w:rsidRPr="0039417E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="00536076" w:rsidRPr="00536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536076" w:rsidRPr="00BA4AAF">
        <w:rPr>
          <w:rFonts w:ascii="Garamond" w:hAnsi="Garamond" w:cs="Times New Roman"/>
          <w:sz w:val="24"/>
          <w:szCs w:val="24"/>
        </w:rPr>
        <w:t>a</w:t>
      </w:r>
      <w:r w:rsidR="00536076" w:rsidRPr="00E27C47">
        <w:t xml:space="preserve"> </w:t>
      </w:r>
      <w:r w:rsidR="00536076" w:rsidRPr="00E27C47">
        <w:rPr>
          <w:rFonts w:ascii="Garamond" w:hAnsi="Garamond" w:cs="Times New Roman"/>
          <w:sz w:val="24"/>
          <w:szCs w:val="24"/>
        </w:rPr>
        <w:t>Middlesex University, London, Ujedinjeno Kraljevstvo Velike Britanije</w:t>
      </w:r>
      <w:r w:rsidR="00536076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i stek</w:t>
      </w:r>
      <w:r w:rsidR="00362BCB">
        <w:rPr>
          <w:rFonts w:ascii="Times New Roman" w:hAnsi="Times New Roman" w:cs="Times New Roman"/>
          <w:sz w:val="24"/>
          <w:szCs w:val="24"/>
        </w:rPr>
        <w:t>la</w:t>
      </w:r>
      <w:r w:rsidRPr="0039417E">
        <w:rPr>
          <w:rFonts w:ascii="Times New Roman" w:hAnsi="Times New Roman" w:cs="Times New Roman"/>
          <w:sz w:val="24"/>
          <w:szCs w:val="24"/>
        </w:rPr>
        <w:t xml:space="preserve"> zvanje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536076" w:rsidRPr="00F214BA">
        <w:rPr>
          <w:rFonts w:ascii="Garamond" w:hAnsi="Garamond" w:cs="Times New Roman"/>
          <w:b/>
          <w:color w:val="000000" w:themeColor="text1"/>
          <w:sz w:val="24"/>
          <w:szCs w:val="24"/>
        </w:rPr>
        <w:t>bakalaureat iz društvenih i humanističkih nauka</w:t>
      </w:r>
      <w:r w:rsidR="00536076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sz w:val="24"/>
          <w:szCs w:val="24"/>
        </w:rPr>
        <w:t xml:space="preserve">– 180 ECTS. </w:t>
      </w:r>
      <w:r w:rsidR="00164644" w:rsidRPr="0039417E">
        <w:rPr>
          <w:rFonts w:ascii="Times New Roman" w:hAnsi="Times New Roman" w:cs="Times New Roman"/>
          <w:sz w:val="24"/>
          <w:szCs w:val="24"/>
        </w:rPr>
        <w:t xml:space="preserve">Visokoškolska kvalifikacija 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vrednuje se kao visokoškolska kvalifikacija koja se stiče nakon </w:t>
      </w:r>
      <w:r w:rsidR="00536076">
        <w:rPr>
          <w:rFonts w:ascii="Times New Roman" w:hAnsi="Times New Roman" w:cs="Times New Roman"/>
          <w:sz w:val="24"/>
          <w:szCs w:val="24"/>
        </w:rPr>
        <w:t xml:space="preserve">trogodišnjeg </w:t>
      </w:r>
      <w:r w:rsidR="00AF2904" w:rsidRPr="0039417E">
        <w:rPr>
          <w:rFonts w:ascii="Times New Roman" w:hAnsi="Times New Roman" w:cs="Times New Roman"/>
          <w:sz w:val="24"/>
          <w:szCs w:val="24"/>
        </w:rPr>
        <w:t>studija</w:t>
      </w:r>
      <w:r w:rsidR="004E5063">
        <w:rPr>
          <w:rFonts w:ascii="Times New Roman" w:hAnsi="Times New Roman" w:cs="Times New Roman"/>
          <w:sz w:val="24"/>
          <w:szCs w:val="24"/>
        </w:rPr>
        <w:t>.</w:t>
      </w:r>
    </w:p>
    <w:p w14:paraId="00AB4EE7" w14:textId="2D86E2EA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Na osnovu svega izloženog, Komisija je usvojila zahtjev za akademsko priznavanje i predložila  Vijeću Fakulteta političkih nauka Univerziteta u Sarajevu da donese Rješenje o akademskom priznavanju inostrane visokoškolske kvalifikacije </w:t>
      </w:r>
      <w:r w:rsidR="00536076" w:rsidRPr="00F214BA">
        <w:rPr>
          <w:rFonts w:ascii="Garamond" w:hAnsi="Garamond" w:cs="Times New Roman"/>
          <w:b/>
          <w:color w:val="000000" w:themeColor="text1"/>
          <w:sz w:val="24"/>
          <w:szCs w:val="24"/>
        </w:rPr>
        <w:t>bakalaureat iz društvenih i humanističkih nauka</w:t>
      </w:r>
      <w:r w:rsidR="00536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sz w:val="24"/>
          <w:szCs w:val="24"/>
        </w:rPr>
        <w:t>Arabella Zane Anani</w:t>
      </w:r>
      <w:r w:rsidR="005360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stečene na</w:t>
      </w:r>
      <w:r w:rsidR="002904DE" w:rsidRP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6076" w:rsidRPr="00E27C47">
        <w:rPr>
          <w:rFonts w:ascii="Garamond" w:hAnsi="Garamond" w:cs="Times New Roman"/>
          <w:sz w:val="24"/>
          <w:szCs w:val="24"/>
        </w:rPr>
        <w:t xml:space="preserve">Middlesex University, London, Ujedinjeno Kraljevstvo </w:t>
      </w:r>
      <w:r w:rsidR="00536076" w:rsidRPr="00E27C47">
        <w:rPr>
          <w:rFonts w:ascii="Garamond" w:hAnsi="Garamond" w:cs="Times New Roman"/>
          <w:sz w:val="24"/>
          <w:szCs w:val="24"/>
        </w:rPr>
        <w:lastRenderedPageBreak/>
        <w:t>Velike Britanije</w:t>
      </w:r>
      <w:r w:rsidRPr="0039417E">
        <w:rPr>
          <w:rFonts w:ascii="Times New Roman" w:hAnsi="Times New Roman" w:cs="Times New Roman"/>
          <w:sz w:val="24"/>
          <w:szCs w:val="24"/>
        </w:rPr>
        <w:t xml:space="preserve">, radi uključivanja kandidata na drugi ciklus </w:t>
      </w:r>
      <w:r w:rsidR="002904DE">
        <w:rPr>
          <w:rFonts w:ascii="Times New Roman" w:hAnsi="Times New Roman" w:cs="Times New Roman"/>
          <w:sz w:val="24"/>
          <w:szCs w:val="24"/>
        </w:rPr>
        <w:t xml:space="preserve">studija </w:t>
      </w:r>
      <w:r w:rsidRPr="0039417E">
        <w:rPr>
          <w:rFonts w:ascii="Times New Roman" w:hAnsi="Times New Roman" w:cs="Times New Roman"/>
          <w:sz w:val="24"/>
          <w:szCs w:val="24"/>
        </w:rPr>
        <w:t xml:space="preserve">na Fakultetu političkih nauka Univerziteta u Sarajevu. </w:t>
      </w:r>
    </w:p>
    <w:p w14:paraId="33099820" w14:textId="006BBC3A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Vijeće Fakulteta je ne sjednici održanoj </w:t>
      </w:r>
      <w:r w:rsidR="00536076">
        <w:rPr>
          <w:rFonts w:ascii="Times New Roman" w:hAnsi="Times New Roman" w:cs="Times New Roman"/>
          <w:sz w:val="24"/>
          <w:szCs w:val="24"/>
        </w:rPr>
        <w:t>1</w:t>
      </w:r>
      <w:r w:rsidR="00FE619F">
        <w:rPr>
          <w:rFonts w:ascii="Times New Roman" w:hAnsi="Times New Roman" w:cs="Times New Roman"/>
          <w:sz w:val="24"/>
          <w:szCs w:val="24"/>
        </w:rPr>
        <w:t>6</w:t>
      </w:r>
      <w:r w:rsidRPr="0039417E">
        <w:rPr>
          <w:rFonts w:ascii="Times New Roman" w:hAnsi="Times New Roman" w:cs="Times New Roman"/>
          <w:sz w:val="24"/>
          <w:szCs w:val="24"/>
        </w:rPr>
        <w:t>.</w:t>
      </w:r>
      <w:r w:rsidR="00536076">
        <w:rPr>
          <w:rFonts w:ascii="Times New Roman" w:hAnsi="Times New Roman" w:cs="Times New Roman"/>
          <w:sz w:val="24"/>
          <w:szCs w:val="24"/>
        </w:rPr>
        <w:t>0</w:t>
      </w:r>
      <w:r w:rsidR="00FE619F">
        <w:rPr>
          <w:rFonts w:ascii="Times New Roman" w:hAnsi="Times New Roman" w:cs="Times New Roman"/>
          <w:sz w:val="24"/>
          <w:szCs w:val="24"/>
        </w:rPr>
        <w:t>5</w:t>
      </w:r>
      <w:r w:rsidRPr="0039417E">
        <w:rPr>
          <w:rFonts w:ascii="Times New Roman" w:hAnsi="Times New Roman" w:cs="Times New Roman"/>
          <w:sz w:val="24"/>
          <w:szCs w:val="24"/>
        </w:rPr>
        <w:t>.202</w:t>
      </w:r>
      <w:r w:rsidR="00536076">
        <w:rPr>
          <w:rFonts w:ascii="Times New Roman" w:hAnsi="Times New Roman" w:cs="Times New Roman"/>
          <w:sz w:val="24"/>
          <w:szCs w:val="24"/>
        </w:rPr>
        <w:t>3</w:t>
      </w:r>
      <w:r w:rsidRPr="0039417E">
        <w:rPr>
          <w:rFonts w:ascii="Times New Roman" w:hAnsi="Times New Roman" w:cs="Times New Roman"/>
          <w:sz w:val="24"/>
          <w:szCs w:val="24"/>
        </w:rPr>
        <w:t xml:space="preserve">. godine usvojilo Izvještaj Komisije, te se na osnovu svega navedenog donosi Rješenje kao u dispozitivu. </w:t>
      </w:r>
    </w:p>
    <w:p w14:paraId="1A95C025" w14:textId="4325CBEF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Pouka o pravnom lijeku:</w:t>
      </w:r>
      <w:r w:rsidRPr="0039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Pr="0039417E">
        <w:rPr>
          <w:rFonts w:ascii="Times New Roman" w:hAnsi="Times New Roman" w:cs="Times New Roman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6863A6EF" w14:textId="01157A67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5638" w:rsidRPr="0039417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DEKAN                                                                     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382F46">
        <w:rPr>
          <w:rFonts w:ascii="Times New Roman" w:hAnsi="Times New Roman" w:cs="Times New Roman"/>
          <w:b/>
          <w:iCs/>
          <w:sz w:val="24"/>
          <w:szCs w:val="24"/>
        </w:rPr>
        <w:t xml:space="preserve">M.P.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4ABAB4B" w14:textId="77777777" w:rsidR="00AF2904" w:rsidRPr="0039417E" w:rsidRDefault="00A679AC" w:rsidP="007A2F05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52080E3E" w14:textId="58D7314A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Prof.dr. Sead Turčalo </w:t>
      </w:r>
    </w:p>
    <w:p w14:paraId="08B96CDD" w14:textId="110A0675" w:rsidR="00A679AC" w:rsidRPr="0039417E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Akt obradila: Umihana Mahmić </w:t>
      </w:r>
    </w:p>
    <w:p w14:paraId="4C922151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Dostaviti: </w:t>
      </w:r>
    </w:p>
    <w:p w14:paraId="71FB5B43" w14:textId="33754AD7" w:rsidR="00C32786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Materijal za Vijeće</w:t>
      </w:r>
      <w:r w:rsidR="00C32786" w:rsidRPr="00394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A5274" w14:textId="4CE347F5" w:rsidR="002904DE" w:rsidRPr="000263AF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885BAF">
        <w:rPr>
          <w:rFonts w:asciiTheme="majorBidi" w:hAnsiTheme="majorBidi" w:cstheme="majorBidi"/>
          <w:sz w:val="24"/>
          <w:szCs w:val="24"/>
        </w:rPr>
        <w:t>Arabell Zane Anani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671971EF" w:rsidR="002904DE" w:rsidRPr="000263AF" w:rsidRDefault="00885BAF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Arabell Zane Anani</w:t>
      </w:r>
      <w:r w:rsidR="002904DE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Default="0039417E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>Se</w:t>
      </w:r>
      <w:r w:rsidR="00382F46" w:rsidRPr="002904DE">
        <w:rPr>
          <w:rFonts w:ascii="Times New Roman" w:hAnsi="Times New Roman" w:cs="Times New Roman"/>
          <w:iCs/>
          <w:sz w:val="24"/>
          <w:szCs w:val="24"/>
        </w:rPr>
        <w:t>k</w:t>
      </w:r>
      <w:r w:rsidRPr="002904DE">
        <w:rPr>
          <w:rFonts w:ascii="Times New Roman" w:hAnsi="Times New Roman" w:cs="Times New Roman"/>
          <w:iCs/>
          <w:sz w:val="24"/>
          <w:szCs w:val="24"/>
        </w:rPr>
        <w:t>retar;</w:t>
      </w:r>
    </w:p>
    <w:p w14:paraId="484E9D55" w14:textId="19D4C71E" w:rsidR="00A679AC" w:rsidRPr="002904DE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 xml:space="preserve">a/a                                                                                                                                     -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A21C" w14:textId="77777777" w:rsidR="00EA27BF" w:rsidRDefault="00EA27BF" w:rsidP="00A64C9E">
      <w:pPr>
        <w:spacing w:after="0" w:line="240" w:lineRule="auto"/>
      </w:pPr>
      <w:r>
        <w:separator/>
      </w:r>
    </w:p>
  </w:endnote>
  <w:endnote w:type="continuationSeparator" w:id="0">
    <w:p w14:paraId="59551603" w14:textId="77777777" w:rsidR="00EA27BF" w:rsidRDefault="00EA27BF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847A" w14:textId="77777777" w:rsidR="00EA27BF" w:rsidRDefault="00EA27BF" w:rsidP="00A64C9E">
      <w:pPr>
        <w:spacing w:after="0" w:line="240" w:lineRule="auto"/>
      </w:pPr>
      <w:r>
        <w:separator/>
      </w:r>
    </w:p>
  </w:footnote>
  <w:footnote w:type="continuationSeparator" w:id="0">
    <w:p w14:paraId="27DCA7C8" w14:textId="77777777" w:rsidR="00EA27BF" w:rsidRDefault="00EA27BF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44006"/>
    <w:rsid w:val="00077D15"/>
    <w:rsid w:val="00112E69"/>
    <w:rsid w:val="001173EE"/>
    <w:rsid w:val="001538F8"/>
    <w:rsid w:val="00164644"/>
    <w:rsid w:val="0019352D"/>
    <w:rsid w:val="001A5E8B"/>
    <w:rsid w:val="001A7B69"/>
    <w:rsid w:val="00262BCD"/>
    <w:rsid w:val="002904DE"/>
    <w:rsid w:val="00293FEF"/>
    <w:rsid w:val="002A6977"/>
    <w:rsid w:val="002C3AEB"/>
    <w:rsid w:val="002E347D"/>
    <w:rsid w:val="002E7038"/>
    <w:rsid w:val="0034660E"/>
    <w:rsid w:val="00362BCB"/>
    <w:rsid w:val="00382F46"/>
    <w:rsid w:val="0039417E"/>
    <w:rsid w:val="003A75A5"/>
    <w:rsid w:val="003C6AC0"/>
    <w:rsid w:val="0045275D"/>
    <w:rsid w:val="00481443"/>
    <w:rsid w:val="004E5063"/>
    <w:rsid w:val="00536076"/>
    <w:rsid w:val="00561ED2"/>
    <w:rsid w:val="0056544B"/>
    <w:rsid w:val="00586BAF"/>
    <w:rsid w:val="00595643"/>
    <w:rsid w:val="005C7FDD"/>
    <w:rsid w:val="005D08E3"/>
    <w:rsid w:val="007840AD"/>
    <w:rsid w:val="007A2F05"/>
    <w:rsid w:val="007C7BF2"/>
    <w:rsid w:val="007E156B"/>
    <w:rsid w:val="00865DFB"/>
    <w:rsid w:val="008763CD"/>
    <w:rsid w:val="00885BAF"/>
    <w:rsid w:val="0091111D"/>
    <w:rsid w:val="00932CC3"/>
    <w:rsid w:val="00950301"/>
    <w:rsid w:val="00952BBF"/>
    <w:rsid w:val="00955685"/>
    <w:rsid w:val="00A36057"/>
    <w:rsid w:val="00A64C9E"/>
    <w:rsid w:val="00A679AC"/>
    <w:rsid w:val="00A843F9"/>
    <w:rsid w:val="00AA11C7"/>
    <w:rsid w:val="00AF2904"/>
    <w:rsid w:val="00B244A7"/>
    <w:rsid w:val="00B7308C"/>
    <w:rsid w:val="00B976A1"/>
    <w:rsid w:val="00BA1040"/>
    <w:rsid w:val="00BC77E9"/>
    <w:rsid w:val="00BE2043"/>
    <w:rsid w:val="00BE3E76"/>
    <w:rsid w:val="00BE7139"/>
    <w:rsid w:val="00BF3511"/>
    <w:rsid w:val="00BF5BE7"/>
    <w:rsid w:val="00C32786"/>
    <w:rsid w:val="00C41C9D"/>
    <w:rsid w:val="00C45E08"/>
    <w:rsid w:val="00C54A0E"/>
    <w:rsid w:val="00C54F3A"/>
    <w:rsid w:val="00C64BB7"/>
    <w:rsid w:val="00C66A17"/>
    <w:rsid w:val="00C76F99"/>
    <w:rsid w:val="00CB0891"/>
    <w:rsid w:val="00D203E7"/>
    <w:rsid w:val="00DB0A1E"/>
    <w:rsid w:val="00E00E35"/>
    <w:rsid w:val="00E16DA9"/>
    <w:rsid w:val="00E27C47"/>
    <w:rsid w:val="00E7147A"/>
    <w:rsid w:val="00E90CF6"/>
    <w:rsid w:val="00EA23F6"/>
    <w:rsid w:val="00EA27BF"/>
    <w:rsid w:val="00ED021A"/>
    <w:rsid w:val="00EE26C8"/>
    <w:rsid w:val="00F50581"/>
    <w:rsid w:val="00F839A4"/>
    <w:rsid w:val="00FB5638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</cp:revision>
  <cp:lastPrinted>2021-10-29T11:42:00Z</cp:lastPrinted>
  <dcterms:created xsi:type="dcterms:W3CDTF">2022-11-17T11:59:00Z</dcterms:created>
  <dcterms:modified xsi:type="dcterms:W3CDTF">2023-04-25T08:18:00Z</dcterms:modified>
</cp:coreProperties>
</file>