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CCC0" w14:textId="536FB4E9" w:rsidR="00CB0EA1" w:rsidRPr="00305938" w:rsidRDefault="00CB0EA1" w:rsidP="00CB0EA1">
      <w:pPr>
        <w:pStyle w:val="Bezproreda"/>
        <w:spacing w:line="276" w:lineRule="auto"/>
        <w:rPr>
          <w:rFonts w:asciiTheme="majorBidi" w:hAnsiTheme="majorBidi" w:cstheme="majorBidi"/>
        </w:rPr>
      </w:pPr>
      <w:bookmarkStart w:id="0" w:name="_Hlk75939377"/>
      <w:r w:rsidRPr="00305938">
        <w:rPr>
          <w:rFonts w:asciiTheme="majorBidi" w:hAnsiTheme="majorBidi" w:cstheme="majorBidi"/>
        </w:rPr>
        <w:t>Broj: 02-1-</w:t>
      </w:r>
      <w:r w:rsidR="001028EA">
        <w:rPr>
          <w:rFonts w:asciiTheme="majorBidi" w:hAnsiTheme="majorBidi" w:cstheme="majorBidi"/>
        </w:rPr>
        <w:t>51</w:t>
      </w:r>
      <w:r w:rsidR="00B73DBD">
        <w:rPr>
          <w:rFonts w:asciiTheme="majorBidi" w:hAnsiTheme="majorBidi" w:cstheme="majorBidi"/>
        </w:rPr>
        <w:t>3</w:t>
      </w:r>
      <w:r w:rsidRPr="00305938">
        <w:rPr>
          <w:rFonts w:asciiTheme="majorBidi" w:hAnsiTheme="majorBidi" w:cstheme="majorBidi"/>
        </w:rPr>
        <w:t>-3/2</w:t>
      </w:r>
      <w:r w:rsidR="00C96042">
        <w:rPr>
          <w:rFonts w:asciiTheme="majorBidi" w:hAnsiTheme="majorBidi" w:cstheme="majorBidi"/>
        </w:rPr>
        <w:t>3</w:t>
      </w:r>
    </w:p>
    <w:p w14:paraId="7583D536" w14:textId="01934974" w:rsidR="00CB0EA1" w:rsidRPr="00305938" w:rsidRDefault="00CB0EA1" w:rsidP="00CB0EA1">
      <w:pPr>
        <w:pStyle w:val="Bezproreda"/>
        <w:spacing w:line="276" w:lineRule="auto"/>
        <w:rPr>
          <w:rFonts w:asciiTheme="majorBidi" w:hAnsiTheme="majorBidi" w:cstheme="majorBidi"/>
        </w:rPr>
      </w:pPr>
      <w:r w:rsidRPr="00305938">
        <w:rPr>
          <w:rFonts w:asciiTheme="majorBidi" w:hAnsiTheme="majorBidi" w:cstheme="majorBidi"/>
        </w:rPr>
        <w:t xml:space="preserve">Datum: </w:t>
      </w:r>
      <w:r w:rsidR="00EC1D8D" w:rsidRPr="00305938">
        <w:rPr>
          <w:rFonts w:asciiTheme="majorBidi" w:hAnsiTheme="majorBidi" w:cstheme="majorBidi"/>
        </w:rPr>
        <w:t>1</w:t>
      </w:r>
      <w:r w:rsidR="001028EA">
        <w:rPr>
          <w:rFonts w:asciiTheme="majorBidi" w:hAnsiTheme="majorBidi" w:cstheme="majorBidi"/>
        </w:rPr>
        <w:t>6</w:t>
      </w:r>
      <w:r w:rsidR="00C96042">
        <w:rPr>
          <w:rFonts w:asciiTheme="majorBidi" w:hAnsiTheme="majorBidi" w:cstheme="majorBidi"/>
        </w:rPr>
        <w:t>.0</w:t>
      </w:r>
      <w:r w:rsidR="001028EA">
        <w:rPr>
          <w:rFonts w:asciiTheme="majorBidi" w:hAnsiTheme="majorBidi" w:cstheme="majorBidi"/>
        </w:rPr>
        <w:t>5</w:t>
      </w:r>
      <w:r w:rsidR="00C96042">
        <w:rPr>
          <w:rFonts w:asciiTheme="majorBidi" w:hAnsiTheme="majorBidi" w:cstheme="majorBidi"/>
        </w:rPr>
        <w:t>.2023</w:t>
      </w:r>
      <w:r w:rsidRPr="00305938">
        <w:rPr>
          <w:rFonts w:asciiTheme="majorBidi" w:hAnsiTheme="majorBidi" w:cstheme="majorBidi"/>
        </w:rPr>
        <w:t>. godine</w:t>
      </w:r>
    </w:p>
    <w:p w14:paraId="5E8B67B1" w14:textId="77777777" w:rsidR="00CB0EA1" w:rsidRPr="00305938" w:rsidRDefault="00CB0EA1" w:rsidP="00CB0EA1">
      <w:pPr>
        <w:pStyle w:val="Bezproreda"/>
        <w:spacing w:line="276" w:lineRule="auto"/>
        <w:rPr>
          <w:rFonts w:asciiTheme="majorBidi" w:hAnsiTheme="majorBidi" w:cstheme="majorBidi"/>
        </w:rPr>
      </w:pPr>
    </w:p>
    <w:bookmarkEnd w:id="0"/>
    <w:p w14:paraId="63ECB5C1" w14:textId="06EC7DF1" w:rsidR="00D41C80" w:rsidRPr="00305938" w:rsidRDefault="00D41C80" w:rsidP="00D41C80">
      <w:pPr>
        <w:pStyle w:val="Bezproreda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36/22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 Zaključka  Komisije  za provođenje postupka ekvivalencije od </w:t>
      </w:r>
      <w:r w:rsidR="00C96042">
        <w:rPr>
          <w:rFonts w:asciiTheme="majorBidi" w:hAnsiTheme="majorBidi" w:cstheme="majorBidi"/>
          <w:shd w:val="clear" w:color="auto" w:fill="FFFFFF"/>
          <w:lang w:eastAsia="bs-Latn-BA"/>
        </w:rPr>
        <w:t>0</w:t>
      </w:r>
      <w:r w:rsidR="001028EA">
        <w:rPr>
          <w:rFonts w:asciiTheme="majorBidi" w:hAnsiTheme="majorBidi" w:cstheme="majorBidi"/>
          <w:shd w:val="clear" w:color="auto" w:fill="FFFFFF"/>
          <w:lang w:eastAsia="bs-Latn-BA"/>
        </w:rPr>
        <w:t>8</w:t>
      </w:r>
      <w:r w:rsidR="00C96042">
        <w:rPr>
          <w:rFonts w:asciiTheme="majorBidi" w:hAnsiTheme="majorBidi" w:cstheme="majorBidi"/>
          <w:shd w:val="clear" w:color="auto" w:fill="FFFFFF"/>
          <w:lang w:eastAsia="bs-Latn-BA"/>
        </w:rPr>
        <w:t>.0</w:t>
      </w:r>
      <w:r w:rsidR="001028EA">
        <w:rPr>
          <w:rFonts w:asciiTheme="majorBidi" w:hAnsiTheme="majorBidi" w:cstheme="majorBidi"/>
          <w:shd w:val="clear" w:color="auto" w:fill="FFFFFF"/>
          <w:lang w:eastAsia="bs-Latn-BA"/>
        </w:rPr>
        <w:t>5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4B7AD0">
        <w:rPr>
          <w:rFonts w:asciiTheme="majorBidi" w:hAnsiTheme="majorBidi" w:cstheme="majorBidi"/>
          <w:shd w:val="clear" w:color="auto" w:fill="FFFFFF"/>
          <w:lang w:eastAsia="bs-Latn-BA"/>
        </w:rPr>
        <w:t>2023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godine, Vijeće Univerzitet u Sarajevu - Fakulteta političkih nauka, po prethodnoj saglasnosti sekretara, dana 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1</w:t>
      </w:r>
      <w:r w:rsidR="001028EA">
        <w:rPr>
          <w:rFonts w:asciiTheme="majorBidi" w:hAnsiTheme="majorBidi" w:cstheme="majorBidi"/>
          <w:shd w:val="clear" w:color="auto" w:fill="FFFFFF"/>
          <w:lang w:eastAsia="bs-Latn-BA"/>
        </w:rPr>
        <w:t>6</w:t>
      </w:r>
      <w:r w:rsidR="004B7AD0">
        <w:rPr>
          <w:rFonts w:asciiTheme="majorBidi" w:hAnsiTheme="majorBidi" w:cstheme="majorBidi"/>
          <w:shd w:val="clear" w:color="auto" w:fill="FFFFFF"/>
          <w:lang w:eastAsia="bs-Latn-BA"/>
        </w:rPr>
        <w:t>.0</w:t>
      </w:r>
      <w:r w:rsidR="001028EA">
        <w:rPr>
          <w:rFonts w:asciiTheme="majorBidi" w:hAnsiTheme="majorBidi" w:cstheme="majorBidi"/>
          <w:shd w:val="clear" w:color="auto" w:fill="FFFFFF"/>
          <w:lang w:eastAsia="bs-Latn-BA"/>
        </w:rPr>
        <w:t>5</w:t>
      </w:r>
      <w:r w:rsidR="004B7AD0">
        <w:rPr>
          <w:rFonts w:asciiTheme="majorBidi" w:hAnsiTheme="majorBidi" w:cstheme="majorBidi"/>
          <w:shd w:val="clear" w:color="auto" w:fill="FFFFFF"/>
          <w:lang w:eastAsia="bs-Latn-BA"/>
        </w:rPr>
        <w:t>.2023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. godine, donosi:  </w:t>
      </w:r>
    </w:p>
    <w:p w14:paraId="36353A70" w14:textId="77777777" w:rsidR="00D41C80" w:rsidRPr="00305938" w:rsidRDefault="00D41C80" w:rsidP="00D41C80">
      <w:pPr>
        <w:pStyle w:val="Bezproreda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167BC80B" w14:textId="77777777" w:rsidR="00CB0EA1" w:rsidRPr="00305938" w:rsidRDefault="00CB0EA1" w:rsidP="00CB0EA1">
      <w:pPr>
        <w:pStyle w:val="Bezproreda"/>
        <w:jc w:val="center"/>
        <w:rPr>
          <w:rFonts w:asciiTheme="majorBidi" w:hAnsiTheme="majorBidi" w:cstheme="majorBidi"/>
          <w:b/>
          <w:bCs/>
        </w:rPr>
      </w:pPr>
      <w:r w:rsidRPr="00305938">
        <w:rPr>
          <w:rFonts w:asciiTheme="majorBidi" w:hAnsiTheme="majorBidi" w:cstheme="majorBidi"/>
          <w:b/>
          <w:bCs/>
        </w:rPr>
        <w:t>O D L U K U</w:t>
      </w:r>
    </w:p>
    <w:p w14:paraId="5299EE2C" w14:textId="08D4BD90" w:rsidR="00CB0EA1" w:rsidRPr="00305938" w:rsidRDefault="00CB0EA1" w:rsidP="00CB0EA1">
      <w:pPr>
        <w:pStyle w:val="Bezproreda"/>
        <w:jc w:val="center"/>
        <w:rPr>
          <w:rFonts w:asciiTheme="majorBidi" w:hAnsiTheme="majorBidi" w:cstheme="majorBidi"/>
          <w:b/>
          <w:bCs/>
        </w:rPr>
      </w:pPr>
      <w:r w:rsidRPr="0030593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7652E5CC" w14:textId="77777777" w:rsidR="00CB0EA1" w:rsidRPr="00305938" w:rsidRDefault="00CB0EA1" w:rsidP="00CB0EA1">
      <w:pPr>
        <w:pStyle w:val="Bezproreda"/>
        <w:spacing w:line="276" w:lineRule="auto"/>
        <w:jc w:val="center"/>
        <w:rPr>
          <w:rFonts w:asciiTheme="majorBidi" w:eastAsia="Times New Roman" w:hAnsiTheme="majorBidi" w:cstheme="majorBidi"/>
          <w:b/>
          <w:lang w:eastAsia="bs-Latn-BA"/>
        </w:rPr>
      </w:pPr>
      <w:r w:rsidRPr="00305938">
        <w:rPr>
          <w:rFonts w:asciiTheme="majorBidi" w:eastAsia="Times New Roman" w:hAnsiTheme="majorBidi" w:cstheme="majorBidi"/>
          <w:b/>
          <w:lang w:eastAsia="bs-Latn-BA"/>
        </w:rPr>
        <w:t>I</w:t>
      </w:r>
    </w:p>
    <w:p w14:paraId="730C938E" w14:textId="3D2FCF61" w:rsidR="00CB0EA1" w:rsidRPr="00305938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Theme="majorBidi" w:eastAsia="Times New Roman" w:hAnsiTheme="majorBidi" w:cstheme="majorBidi"/>
          <w:bCs/>
          <w:lang w:eastAsia="bs-Latn-BA"/>
        </w:rPr>
        <w:t>Kandidat</w:t>
      </w:r>
      <w:r w:rsidR="004B7AD0">
        <w:rPr>
          <w:rFonts w:asciiTheme="majorBidi" w:eastAsia="Times New Roman" w:hAnsiTheme="majorBidi" w:cstheme="majorBidi"/>
          <w:bCs/>
          <w:lang w:eastAsia="bs-Latn-BA"/>
        </w:rPr>
        <w:t xml:space="preserve">u </w:t>
      </w:r>
      <w:r w:rsidR="00B73DBD">
        <w:rPr>
          <w:rFonts w:asciiTheme="majorBidi" w:eastAsia="Times New Roman" w:hAnsiTheme="majorBidi" w:cstheme="majorBidi"/>
          <w:b/>
          <w:lang w:eastAsia="bs-Latn-BA"/>
        </w:rPr>
        <w:t>Mandal (Refik) Mireli</w:t>
      </w:r>
      <w:r w:rsidR="001D38B3" w:rsidRPr="00305938">
        <w:rPr>
          <w:rFonts w:ascii="Times New Roman" w:hAnsi="Times New Roman" w:cs="Times New Roman"/>
        </w:rPr>
        <w:t>, rođen</w:t>
      </w:r>
      <w:r w:rsidR="00B73DBD">
        <w:rPr>
          <w:rFonts w:ascii="Times New Roman" w:hAnsi="Times New Roman" w:cs="Times New Roman"/>
        </w:rPr>
        <w:t>a 30.08.1980</w:t>
      </w:r>
      <w:r w:rsidR="001D38B3" w:rsidRPr="00305938">
        <w:rPr>
          <w:rFonts w:ascii="Times New Roman" w:hAnsi="Times New Roman" w:cs="Times New Roman"/>
        </w:rPr>
        <w:t xml:space="preserve">. godine u </w:t>
      </w:r>
      <w:r w:rsidR="00B73DBD">
        <w:rPr>
          <w:rFonts w:ascii="Times New Roman" w:hAnsi="Times New Roman" w:cs="Times New Roman"/>
        </w:rPr>
        <w:t>Olovu</w:t>
      </w:r>
      <w:r w:rsidR="001D38B3" w:rsidRPr="00305938">
        <w:rPr>
          <w:rFonts w:ascii="Times New Roman" w:hAnsi="Times New Roman" w:cs="Times New Roman"/>
        </w:rPr>
        <w:t xml:space="preserve">, Općina </w:t>
      </w:r>
      <w:r w:rsidR="00B73DBD">
        <w:rPr>
          <w:rFonts w:ascii="Times New Roman" w:hAnsi="Times New Roman" w:cs="Times New Roman"/>
        </w:rPr>
        <w:t>Olovo</w:t>
      </w:r>
      <w:r w:rsidR="001D38B3" w:rsidRPr="00305938">
        <w:rPr>
          <w:rFonts w:ascii="Times New Roman" w:hAnsi="Times New Roman" w:cs="Times New Roman"/>
        </w:rPr>
        <w:t xml:space="preserve">, </w:t>
      </w:r>
      <w:r w:rsidR="00B73DBD">
        <w:rPr>
          <w:rFonts w:ascii="Times New Roman" w:hAnsi="Times New Roman" w:cs="Times New Roman"/>
        </w:rPr>
        <w:t>Bosna i Hercegovina</w:t>
      </w:r>
      <w:r w:rsidRPr="00305938">
        <w:rPr>
          <w:rFonts w:asciiTheme="majorBidi" w:eastAsia="Times New Roman" w:hAnsiTheme="majorBidi" w:cstheme="majorBidi"/>
          <w:bCs/>
          <w:lang w:eastAsia="bs-Latn-BA"/>
        </w:rPr>
        <w:t xml:space="preserve">,  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na  završenom  četverogodišnjem (predbolonjskom) studiju za  stjecanje VSS – VII stepen dodjeljuje  se  300 ECTS studijskih bodova  na odsjeku ŽURNALISTIKA/KOMUNIKOLOGIJA.</w:t>
      </w:r>
    </w:p>
    <w:p w14:paraId="4485A4AC" w14:textId="77777777" w:rsidR="00CB0EA1" w:rsidRPr="00305938" w:rsidRDefault="00CB0EA1" w:rsidP="00CB0EA1">
      <w:pPr>
        <w:pStyle w:val="Bezproreda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305938">
        <w:rPr>
          <w:rFonts w:ascii="Times New Roman" w:eastAsia="Times New Roman" w:hAnsi="Times New Roman" w:cs="Times New Roman"/>
          <w:b/>
          <w:lang w:eastAsia="bs-Latn-BA"/>
        </w:rPr>
        <w:t>II</w:t>
      </w:r>
    </w:p>
    <w:p w14:paraId="560B3E83" w14:textId="77777777" w:rsidR="00CB0EA1" w:rsidRPr="00305938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="Times New Roman" w:eastAsia="Times New Roman" w:hAnsi="Times New Roman" w:cs="Times New Roman"/>
          <w:bCs/>
          <w:lang w:eastAsia="bs-Latn-BA"/>
        </w:rPr>
        <w:t xml:space="preserve">Shodno Odluci Vijeća Fakulteta, ranije stečeno zvanje predstavlja  ekvivalent   završenom drugom ciklusu bolonjskog studija, što odgovara  akademskoj   tituli  i zvanju  „MAGISTAR ŽURNALISTIKE/ KOMUNIKOLOGIJE“. </w:t>
      </w:r>
    </w:p>
    <w:p w14:paraId="086A143D" w14:textId="77777777" w:rsidR="00CB0EA1" w:rsidRPr="00305938" w:rsidRDefault="00CB0EA1" w:rsidP="00CB0EA1">
      <w:pPr>
        <w:pStyle w:val="Bezproreda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305938">
        <w:rPr>
          <w:rFonts w:ascii="Times New Roman" w:eastAsia="Times New Roman" w:hAnsi="Times New Roman" w:cs="Times New Roman"/>
          <w:b/>
          <w:lang w:eastAsia="bs-Latn-BA"/>
        </w:rPr>
        <w:t>III</w:t>
      </w:r>
    </w:p>
    <w:p w14:paraId="68972A2B" w14:textId="27058F8A" w:rsidR="00CB0EA1" w:rsidRPr="00305938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="Times New Roman" w:eastAsia="Times New Roman" w:hAnsi="Times New Roman" w:cs="Times New Roman"/>
          <w:bCs/>
          <w:lang w:eastAsia="bs-Latn-BA"/>
        </w:rPr>
        <w:t xml:space="preserve">Sastavni dio ove Odluke čini Zaključak Komisije za provođenje postupka ekvivalencije od </w:t>
      </w:r>
      <w:r w:rsidR="00236593">
        <w:rPr>
          <w:rFonts w:ascii="Times New Roman" w:eastAsia="Times New Roman" w:hAnsi="Times New Roman" w:cs="Times New Roman"/>
          <w:bCs/>
          <w:lang w:eastAsia="bs-Latn-BA"/>
        </w:rPr>
        <w:t>06.03.2023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.</w:t>
      </w:r>
      <w:r w:rsidRPr="00305938">
        <w:rPr>
          <w:rFonts w:ascii="Times New Roman" w:eastAsia="Times New Roman" w:hAnsi="Times New Roman" w:cs="Times New Roman"/>
          <w:bCs/>
          <w:u w:val="single"/>
          <w:lang w:eastAsia="bs-Latn-BA"/>
        </w:rPr>
        <w:t xml:space="preserve"> 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1097786A" w:rsidR="00CB0EA1" w:rsidRPr="003B0D7B" w:rsidRDefault="00CB0EA1" w:rsidP="00CB0EA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FD43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broj: </w:t>
      </w:r>
      <w:r w:rsidR="00736C62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77777777" w:rsidR="00CB0EA1" w:rsidRPr="003B0D7B" w:rsidRDefault="00CB0EA1" w:rsidP="00CB0EA1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66657E2C" w:rsidR="00CB0EA1" w:rsidRDefault="00CB0EA1" w:rsidP="00CB0EA1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0BEF36A" w14:textId="77777777" w:rsidR="00F6308A" w:rsidRDefault="00F6308A" w:rsidP="00F6308A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zakonsku usklađenost, potvrdu daje Umihana Mahmić, mr.iur, sekretar Fakulteta.</w:t>
      </w:r>
    </w:p>
    <w:p w14:paraId="5EA65EB6" w14:textId="77777777" w:rsidR="00F6308A" w:rsidRPr="003B0D7B" w:rsidRDefault="00F6308A" w:rsidP="00CB0EA1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75D2B8" w14:textId="77777777" w:rsidR="00CB0EA1" w:rsidRPr="003B0D7B" w:rsidRDefault="00CB0EA1" w:rsidP="00CB0EA1">
      <w:pPr>
        <w:pStyle w:val="Bezprored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Bezprored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Bezprored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Bezproreda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30E9418F" w:rsidR="002F052D" w:rsidRPr="009C26AC" w:rsidRDefault="00CB0EA1" w:rsidP="009C26A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9C26AC" w:rsidSect="00C93AEE">
      <w:headerReference w:type="default" r:id="rId7"/>
      <w:pgSz w:w="12240" w:h="15840"/>
      <w:pgMar w:top="720" w:right="1440" w:bottom="709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EE015" w14:textId="77777777" w:rsidR="00B95219" w:rsidRDefault="00B95219" w:rsidP="00CB0EA1">
      <w:pPr>
        <w:spacing w:after="0" w:line="240" w:lineRule="auto"/>
      </w:pPr>
      <w:r>
        <w:separator/>
      </w:r>
    </w:p>
  </w:endnote>
  <w:endnote w:type="continuationSeparator" w:id="0">
    <w:p w14:paraId="376D4094" w14:textId="77777777" w:rsidR="00B95219" w:rsidRDefault="00B95219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C0D9" w14:textId="77777777" w:rsidR="00B95219" w:rsidRDefault="00B95219" w:rsidP="00CB0EA1">
      <w:pPr>
        <w:spacing w:after="0" w:line="240" w:lineRule="auto"/>
      </w:pPr>
      <w:r>
        <w:separator/>
      </w:r>
    </w:p>
  </w:footnote>
  <w:footnote w:type="continuationSeparator" w:id="0">
    <w:p w14:paraId="77ACCCF4" w14:textId="77777777" w:rsidR="00B95219" w:rsidRDefault="00B95219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845" w14:textId="25759318" w:rsidR="00CB0EA1" w:rsidRDefault="00D41C80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5D2EF0DF">
          <wp:simplePos x="0" y="0"/>
          <wp:positionH relativeFrom="margin">
            <wp:posOffset>1276350</wp:posOffset>
          </wp:positionH>
          <wp:positionV relativeFrom="margin">
            <wp:posOffset>-1045845</wp:posOffset>
          </wp:positionV>
          <wp:extent cx="1933575" cy="831850"/>
          <wp:effectExtent l="0" t="0" r="952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707B817D">
          <wp:simplePos x="0" y="0"/>
          <wp:positionH relativeFrom="margin">
            <wp:posOffset>-19050</wp:posOffset>
          </wp:positionH>
          <wp:positionV relativeFrom="paragraph">
            <wp:posOffset>-217805</wp:posOffset>
          </wp:positionV>
          <wp:extent cx="1104900" cy="95567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>
      <w:rPr>
        <w:rFonts w:asciiTheme="majorHAnsi" w:hAnsiTheme="majorHAnsi" w:cs="Times New Roman"/>
        <w:b/>
        <w:color w:val="2F5496" w:themeColor="accent1" w:themeShade="BF"/>
      </w:rPr>
      <w:t xml:space="preserve">  </w:t>
    </w:r>
  </w:p>
  <w:p w14:paraId="2A870B47" w14:textId="24F6F182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CA70286" w14:textId="5B0C3624" w:rsidR="00AA4198" w:rsidRDefault="00000000">
    <w:pPr>
      <w:pStyle w:val="Zaglavlje"/>
    </w:pPr>
  </w:p>
  <w:p w14:paraId="4E188454" w14:textId="2A98C8B3" w:rsidR="00AA4198" w:rsidRDefault="00000000">
    <w:pPr>
      <w:pStyle w:val="Zaglavlje"/>
    </w:pPr>
  </w:p>
  <w:p w14:paraId="425851B8" w14:textId="77777777" w:rsidR="00D41C80" w:rsidRDefault="00D41C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95778">
    <w:abstractNumId w:val="1"/>
  </w:num>
  <w:num w:numId="2" w16cid:durableId="183206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101617"/>
    <w:rsid w:val="001028EA"/>
    <w:rsid w:val="00141A10"/>
    <w:rsid w:val="001C27CF"/>
    <w:rsid w:val="001D38B3"/>
    <w:rsid w:val="00236593"/>
    <w:rsid w:val="002F052D"/>
    <w:rsid w:val="00305938"/>
    <w:rsid w:val="0037009E"/>
    <w:rsid w:val="00403415"/>
    <w:rsid w:val="00470F70"/>
    <w:rsid w:val="004B7AD0"/>
    <w:rsid w:val="004C679F"/>
    <w:rsid w:val="004D7626"/>
    <w:rsid w:val="00511491"/>
    <w:rsid w:val="005400D1"/>
    <w:rsid w:val="007033D2"/>
    <w:rsid w:val="00736C62"/>
    <w:rsid w:val="007F3A13"/>
    <w:rsid w:val="00811A05"/>
    <w:rsid w:val="00905FC2"/>
    <w:rsid w:val="009C26AC"/>
    <w:rsid w:val="00A41088"/>
    <w:rsid w:val="00AC128A"/>
    <w:rsid w:val="00B73DBD"/>
    <w:rsid w:val="00B95219"/>
    <w:rsid w:val="00C93AEE"/>
    <w:rsid w:val="00C96042"/>
    <w:rsid w:val="00CB0EA1"/>
    <w:rsid w:val="00D3610F"/>
    <w:rsid w:val="00D41C80"/>
    <w:rsid w:val="00D935D9"/>
    <w:rsid w:val="00EB1ADC"/>
    <w:rsid w:val="00EC1D8D"/>
    <w:rsid w:val="00F6308A"/>
    <w:rsid w:val="00F874C3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EA1"/>
    <w:rPr>
      <w:lang w:val="bs-Latn-BA"/>
    </w:rPr>
  </w:style>
  <w:style w:type="paragraph" w:styleId="Bezproreda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Munib Soldin</cp:lastModifiedBy>
  <cp:revision>22</cp:revision>
  <cp:lastPrinted>2023-03-08T11:17:00Z</cp:lastPrinted>
  <dcterms:created xsi:type="dcterms:W3CDTF">2021-09-13T12:33:00Z</dcterms:created>
  <dcterms:modified xsi:type="dcterms:W3CDTF">2023-05-08T09:16:00Z</dcterms:modified>
</cp:coreProperties>
</file>