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223AD3F3" w:rsidR="00904BE4"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D43BF8" w:rsidRPr="003F35D8">
        <w:rPr>
          <w:rFonts w:asciiTheme="majorBidi" w:hAnsiTheme="majorBidi" w:cstheme="majorBidi"/>
          <w:bCs/>
          <w:noProof/>
        </w:rPr>
        <w:t xml:space="preserve"> </w:t>
      </w:r>
      <w:r w:rsidR="00E848F7">
        <w:rPr>
          <w:rFonts w:asciiTheme="majorBidi" w:hAnsiTheme="majorBidi" w:cstheme="majorBidi"/>
          <w:bCs/>
          <w:noProof/>
        </w:rPr>
        <w:t>0</w:t>
      </w:r>
      <w:r w:rsidR="0097482B">
        <w:rPr>
          <w:rFonts w:asciiTheme="majorBidi" w:hAnsiTheme="majorBidi" w:cstheme="majorBidi"/>
          <w:bCs/>
          <w:noProof/>
        </w:rPr>
        <w:t>4</w:t>
      </w:r>
      <w:r w:rsidR="00904BE4" w:rsidRPr="003F35D8">
        <w:rPr>
          <w:rFonts w:asciiTheme="majorBidi" w:hAnsiTheme="majorBidi" w:cstheme="majorBidi"/>
          <w:bCs/>
          <w:noProof/>
        </w:rPr>
        <w:t>.</w:t>
      </w:r>
      <w:r w:rsidR="009458F7" w:rsidRPr="003F35D8">
        <w:rPr>
          <w:rFonts w:asciiTheme="majorBidi" w:hAnsiTheme="majorBidi" w:cstheme="majorBidi"/>
          <w:bCs/>
          <w:noProof/>
        </w:rPr>
        <w:t>0</w:t>
      </w:r>
      <w:r w:rsidR="0097482B">
        <w:rPr>
          <w:rFonts w:asciiTheme="majorBidi" w:hAnsiTheme="majorBidi" w:cstheme="majorBidi"/>
          <w:bCs/>
          <w:noProof/>
        </w:rPr>
        <w:t>7</w:t>
      </w:r>
      <w:r w:rsidR="00DD19ED">
        <w:rPr>
          <w:rFonts w:asciiTheme="majorBidi" w:hAnsiTheme="majorBidi" w:cstheme="majorBidi"/>
          <w:bCs/>
          <w:noProof/>
        </w:rPr>
        <w:t>.</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685E47EE" w14:textId="77777777" w:rsidR="00E848F7" w:rsidRPr="003F35D8" w:rsidRDefault="00E848F7" w:rsidP="003505BE">
      <w:pPr>
        <w:pStyle w:val="NoSpacing"/>
        <w:spacing w:line="276" w:lineRule="auto"/>
        <w:ind w:right="-330"/>
        <w:jc w:val="both"/>
        <w:rPr>
          <w:rFonts w:asciiTheme="majorBidi" w:hAnsiTheme="majorBidi" w:cstheme="majorBidi"/>
          <w:bCs/>
          <w:noProof/>
        </w:rPr>
      </w:pPr>
    </w:p>
    <w:p w14:paraId="1A209D35" w14:textId="121E7401" w:rsidR="004358FE" w:rsidRDefault="006776A6" w:rsidP="00E848F7">
      <w:pPr>
        <w:pStyle w:val="NoSpacing"/>
        <w:spacing w:line="276" w:lineRule="auto"/>
        <w:ind w:right="-330"/>
        <w:jc w:val="both"/>
        <w:rPr>
          <w:rFonts w:asciiTheme="majorBidi" w:hAnsiTheme="majorBidi" w:cstheme="majorBidi"/>
          <w:bCs/>
          <w:noProof/>
          <w:lang w:val="hr-HR"/>
        </w:rPr>
      </w:pPr>
      <w:r w:rsidRPr="003F35D8">
        <w:rPr>
          <w:rFonts w:asciiTheme="majorBidi" w:hAnsiTheme="majorBidi" w:cstheme="majorBidi"/>
          <w:bCs/>
          <w:noProof/>
          <w:lang w:val="hr-HR"/>
        </w:rPr>
        <w:t>Dvade</w:t>
      </w:r>
      <w:r w:rsidR="009458F7" w:rsidRPr="003F35D8">
        <w:rPr>
          <w:rFonts w:asciiTheme="majorBidi" w:hAnsiTheme="majorBidi" w:cstheme="majorBidi"/>
          <w:bCs/>
          <w:noProof/>
          <w:lang w:val="hr-HR"/>
        </w:rPr>
        <w:t>set</w:t>
      </w:r>
      <w:r w:rsidR="0097482B">
        <w:rPr>
          <w:rFonts w:asciiTheme="majorBidi" w:hAnsiTheme="majorBidi" w:cstheme="majorBidi"/>
          <w:bCs/>
          <w:noProof/>
          <w:lang w:val="hr-HR"/>
        </w:rPr>
        <w:t>osma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E848F7">
        <w:rPr>
          <w:rFonts w:asciiTheme="majorBidi" w:hAnsiTheme="majorBidi" w:cstheme="majorBidi"/>
          <w:bCs/>
          <w:noProof/>
          <w:lang w:val="hr-HR"/>
        </w:rPr>
        <w:t>0</w:t>
      </w:r>
      <w:r w:rsidR="0097482B">
        <w:rPr>
          <w:rFonts w:asciiTheme="majorBidi" w:hAnsiTheme="majorBidi" w:cstheme="majorBidi"/>
          <w:bCs/>
          <w:noProof/>
          <w:lang w:val="hr-HR"/>
        </w:rPr>
        <w:t>4</w:t>
      </w:r>
      <w:r w:rsidRPr="003F35D8">
        <w:rPr>
          <w:rFonts w:asciiTheme="majorBidi" w:hAnsiTheme="majorBidi" w:cstheme="majorBidi"/>
          <w:bCs/>
          <w:noProof/>
          <w:lang w:val="hr-HR"/>
        </w:rPr>
        <w:t>.</w:t>
      </w:r>
      <w:r w:rsidR="009458F7" w:rsidRPr="003F35D8">
        <w:rPr>
          <w:rFonts w:asciiTheme="majorBidi" w:hAnsiTheme="majorBidi" w:cstheme="majorBidi"/>
          <w:bCs/>
          <w:noProof/>
          <w:lang w:val="hr-HR"/>
        </w:rPr>
        <w:t>0</w:t>
      </w:r>
      <w:r w:rsidR="0097482B">
        <w:rPr>
          <w:rFonts w:asciiTheme="majorBidi" w:hAnsiTheme="majorBidi" w:cstheme="majorBidi"/>
          <w:bCs/>
          <w:noProof/>
          <w:lang w:val="hr-HR"/>
        </w:rPr>
        <w:t>7.</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godine</w:t>
      </w:r>
      <w:r w:rsidR="00E848F7">
        <w:rPr>
          <w:rFonts w:asciiTheme="majorBidi" w:hAnsiTheme="majorBidi" w:cstheme="majorBidi"/>
          <w:bCs/>
          <w:noProof/>
          <w:lang w:val="hr-HR"/>
        </w:rPr>
        <w:t>,</w:t>
      </w:r>
      <w:r w:rsidR="00DD19ED">
        <w:rPr>
          <w:rFonts w:asciiTheme="majorBidi" w:hAnsiTheme="majorBidi" w:cstheme="majorBidi"/>
          <w:bCs/>
          <w:noProof/>
          <w:lang w:val="hr-HR"/>
        </w:rPr>
        <w:t xml:space="preserve"> sa početkom u 1</w:t>
      </w:r>
      <w:r w:rsidR="00E848F7">
        <w:rPr>
          <w:rFonts w:asciiTheme="majorBidi" w:hAnsiTheme="majorBidi" w:cstheme="majorBidi"/>
          <w:bCs/>
          <w:noProof/>
          <w:lang w:val="hr-HR"/>
        </w:rPr>
        <w:t>1</w:t>
      </w:r>
      <w:r w:rsidR="00DD19ED">
        <w:rPr>
          <w:rFonts w:asciiTheme="majorBidi" w:hAnsiTheme="majorBidi" w:cstheme="majorBidi"/>
          <w:bCs/>
          <w:noProof/>
          <w:lang w:val="hr-HR"/>
        </w:rPr>
        <w:t>:00 sati</w:t>
      </w:r>
      <w:r w:rsidR="00E848F7">
        <w:rPr>
          <w:rFonts w:asciiTheme="majorBidi" w:hAnsiTheme="majorBidi" w:cstheme="majorBidi"/>
          <w:bCs/>
          <w:noProof/>
          <w:lang w:val="hr-HR"/>
        </w:rPr>
        <w:t xml:space="preserve"> u Sali 12/P. </w:t>
      </w:r>
      <w:r w:rsidR="00DD19ED">
        <w:rPr>
          <w:rFonts w:asciiTheme="majorBidi" w:hAnsiTheme="majorBidi" w:cstheme="majorBidi"/>
          <w:bCs/>
          <w:noProof/>
          <w:lang w:val="hr-HR"/>
        </w:rPr>
        <w:t xml:space="preserve"> </w:t>
      </w:r>
    </w:p>
    <w:p w14:paraId="1BAE8F58" w14:textId="77777777" w:rsidR="0097482B" w:rsidRDefault="0097482B" w:rsidP="00E848F7">
      <w:pPr>
        <w:pStyle w:val="NoSpacing"/>
        <w:spacing w:line="276" w:lineRule="auto"/>
        <w:ind w:right="-330"/>
        <w:jc w:val="both"/>
        <w:rPr>
          <w:rFonts w:asciiTheme="majorBidi" w:hAnsiTheme="majorBidi" w:cstheme="majorBidi"/>
          <w:bCs/>
          <w:noProof/>
          <w:lang w:val="hr-HR"/>
        </w:rPr>
      </w:pPr>
    </w:p>
    <w:p w14:paraId="1B09005C" w14:textId="2D976E8A" w:rsidR="0097482B" w:rsidRDefault="0097482B" w:rsidP="00E848F7">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 xml:space="preserve">Budući da na sjednici nije bilo potrebnog kvoruma za glasanje, dekan Fakulteta je pozvao članove Vijeća Fakuleta </w:t>
      </w:r>
      <w:r w:rsidRPr="0097482B">
        <w:rPr>
          <w:rFonts w:asciiTheme="majorBidi" w:hAnsiTheme="majorBidi" w:cstheme="majorBidi"/>
          <w:bCs/>
          <w:noProof/>
          <w:lang w:val="hr-HR"/>
        </w:rPr>
        <w:t>da se po dostavljenim materijalima izjasn</w:t>
      </w:r>
      <w:r w:rsidR="00F14364">
        <w:rPr>
          <w:rFonts w:asciiTheme="majorBidi" w:hAnsiTheme="majorBidi" w:cstheme="majorBidi"/>
          <w:bCs/>
          <w:noProof/>
          <w:lang w:val="hr-HR"/>
        </w:rPr>
        <w:t>e</w:t>
      </w:r>
      <w:r w:rsidRPr="0097482B">
        <w:rPr>
          <w:rFonts w:asciiTheme="majorBidi" w:hAnsiTheme="majorBidi" w:cstheme="majorBidi"/>
          <w:bCs/>
          <w:noProof/>
          <w:lang w:val="hr-HR"/>
        </w:rPr>
        <w:t xml:space="preserve"> pute</w:t>
      </w:r>
      <w:r w:rsidR="00F14364">
        <w:rPr>
          <w:rFonts w:asciiTheme="majorBidi" w:hAnsiTheme="majorBidi" w:cstheme="majorBidi"/>
          <w:bCs/>
          <w:noProof/>
          <w:lang w:val="hr-HR"/>
        </w:rPr>
        <w:t>m</w:t>
      </w:r>
      <w:r w:rsidRPr="0097482B">
        <w:rPr>
          <w:rFonts w:asciiTheme="majorBidi" w:hAnsiTheme="majorBidi" w:cstheme="majorBidi"/>
          <w:bCs/>
          <w:noProof/>
          <w:lang w:val="hr-HR"/>
        </w:rPr>
        <w:t xml:space="preserve"> e-maila, </w:t>
      </w:r>
      <w:r>
        <w:rPr>
          <w:rFonts w:asciiTheme="majorBidi" w:hAnsiTheme="majorBidi" w:cstheme="majorBidi"/>
          <w:bCs/>
          <w:noProof/>
          <w:lang w:val="hr-HR"/>
        </w:rPr>
        <w:t xml:space="preserve">do 16:00 h. </w:t>
      </w:r>
    </w:p>
    <w:p w14:paraId="5BD9264F" w14:textId="77777777" w:rsidR="00E848F7" w:rsidRPr="003F35D8" w:rsidRDefault="00E848F7" w:rsidP="00E848F7">
      <w:pPr>
        <w:pStyle w:val="NoSpacing"/>
        <w:spacing w:line="276" w:lineRule="auto"/>
        <w:ind w:right="-330"/>
        <w:jc w:val="both"/>
        <w:rPr>
          <w:rFonts w:asciiTheme="majorBidi" w:hAnsiTheme="majorBidi" w:cstheme="majorBidi"/>
          <w:bCs/>
          <w:noProof/>
        </w:rPr>
      </w:pPr>
    </w:p>
    <w:p w14:paraId="129ED5AD" w14:textId="6B541BDB"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 xml:space="preserve">a predloženi dnevni red </w:t>
      </w:r>
      <w:r w:rsidR="000368FA" w:rsidRPr="003F35D8">
        <w:rPr>
          <w:rFonts w:asciiTheme="majorBidi" w:hAnsiTheme="majorBidi" w:cstheme="majorBidi"/>
          <w:bCs/>
        </w:rPr>
        <w:t xml:space="preserve"> glasalo je </w:t>
      </w:r>
      <w:r w:rsidR="0097482B">
        <w:rPr>
          <w:rFonts w:asciiTheme="majorBidi" w:hAnsiTheme="majorBidi" w:cstheme="majorBidi"/>
          <w:bCs/>
        </w:rPr>
        <w:t>44</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664280">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0D0C6A70" w14:textId="5CD443EF" w:rsidR="002D606F" w:rsidRDefault="0097482B" w:rsidP="003505BE">
      <w:pPr>
        <w:pStyle w:val="NoSpacing"/>
        <w:spacing w:line="276" w:lineRule="auto"/>
        <w:ind w:right="-330"/>
        <w:jc w:val="both"/>
        <w:rPr>
          <w:rFonts w:asciiTheme="majorBidi" w:hAnsiTheme="majorBidi" w:cstheme="majorBidi"/>
          <w:bCs/>
        </w:rPr>
      </w:pPr>
      <w:bookmarkStart w:id="0" w:name="_Hlk45176751"/>
      <w:r>
        <w:rPr>
          <w:rFonts w:asciiTheme="majorBidi" w:hAnsiTheme="majorBidi" w:cstheme="majorBidi"/>
          <w:bCs/>
        </w:rPr>
        <w:t xml:space="preserve">Prof.dr. Alibegović Abdel, prof.dr. Abazović Dino, doc.dr. Babić Nina, prof.dr. Bajramović Zlatan, prof.dr. Bašić Sanela, prof.dr. Buljubašić Belma, prof.dr. Bakić Sarina, doc.dr. Brkić-Šmigoc Jelena, </w:t>
      </w:r>
      <w:r w:rsidR="009270A2">
        <w:rPr>
          <w:rFonts w:asciiTheme="majorBidi" w:hAnsiTheme="majorBidi" w:cstheme="majorBidi"/>
          <w:bCs/>
        </w:rPr>
        <w:t xml:space="preserve">prof.dr. Cikotić Selmo, doc.dr. Ćosić Selma, prof.dr. Ćurak Nerzuk, </w:t>
      </w:r>
      <w:r w:rsidR="00E02C27">
        <w:rPr>
          <w:rFonts w:asciiTheme="majorBidi" w:hAnsiTheme="majorBidi" w:cstheme="majorBidi"/>
          <w:bCs/>
        </w:rPr>
        <w:t xml:space="preserve">doc.dr. Duduć-Sijamija Anida, </w:t>
      </w:r>
      <w:r w:rsidR="009270A2">
        <w:rPr>
          <w:rFonts w:asciiTheme="majorBidi" w:hAnsiTheme="majorBidi" w:cstheme="majorBidi"/>
          <w:bCs/>
        </w:rPr>
        <w:t xml:space="preserve">prof.dr. Džananović-Miraščija Nedžma, prof.dr. Emirhafizović Mirza, prof.dr. Fejzić-Čengić Fahira, prof.dr. Fejzić Elvis, doc.dr. </w:t>
      </w:r>
      <w:r w:rsidR="00E02C27">
        <w:rPr>
          <w:rFonts w:asciiTheme="majorBidi" w:hAnsiTheme="majorBidi" w:cstheme="majorBidi"/>
          <w:bCs/>
        </w:rPr>
        <w:t>Forić Samir, prof.dr. Gadžo-Šašić Sabira, prof.dr. Kapidžić Damir, prof.dr. Karčić Hamza, prof.dr. Lisica Darvin, prof.dr. Mušić Lejla, prof.dr. Miković Borjana, prof.dr. Osmić Amer, doc.dr. Praskač-Salčin Irena, prof.dr. Repovac Nikšić Valida, prof.dr. Sadiković Elmir, prof.dr. Seizović Zarije, doc.dr. Silajdžić Lamija, prof.dr. Smajić Mirza, prof.dr. Spahić Ehlimana, prof.dr. Sefo Mustafa, prof.dr. Šljivo-Grbo Amila, prof.dr. Šerić Nedreta, prof.dr. Turčalo Sead, v.asst. Kadić Veldin, v.asst. Sušić Osman, Vatreš Amina MA, Alispahić Selma MA, predstavnici studenata Delić Belmin, Lokvančić Smail, Pašalić Imran, Subašić Inela i predstavnica stručnog osoblja Bihorac Anisa.</w:t>
      </w:r>
    </w:p>
    <w:p w14:paraId="4BB0EE1A" w14:textId="77777777" w:rsidR="00E02C27" w:rsidRPr="006D58F3" w:rsidRDefault="00E02C27" w:rsidP="003505BE">
      <w:pPr>
        <w:pStyle w:val="NoSpacing"/>
        <w:spacing w:line="276" w:lineRule="auto"/>
        <w:ind w:right="-330"/>
        <w:jc w:val="both"/>
        <w:rPr>
          <w:rFonts w:ascii="Cambria" w:hAnsi="Cambria" w:cstheme="majorBidi"/>
          <w:bCs/>
        </w:rPr>
      </w:pPr>
    </w:p>
    <w:p w14:paraId="1045477F" w14:textId="552A5395" w:rsidR="007472EE" w:rsidRDefault="00B22F94" w:rsidP="00AE721E">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7C1F69AA"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w:t>
      </w:r>
      <w:r w:rsidRPr="00E02C27">
        <w:rPr>
          <w:rFonts w:asciiTheme="majorBidi" w:hAnsiTheme="majorBidi" w:cstheme="majorBidi"/>
          <w:lang w:val="hr-HR"/>
        </w:rPr>
        <w:tab/>
        <w:t xml:space="preserve">Usvajanje zapisnika sa 27. redovne sjednice  Vijeća Fakulteta održane 06.06.2023. godine, Usvajanje zapisnika sa vanredne sjednice  Vijeća Fakulteta održane 22.06.2023. godine, Usvajanje zapisnika sa vanredne Vijeća Fakulteta održane </w:t>
      </w:r>
      <w:proofErr w:type="spellStart"/>
      <w:r w:rsidRPr="00E02C27">
        <w:rPr>
          <w:rFonts w:asciiTheme="majorBidi" w:hAnsiTheme="majorBidi" w:cstheme="majorBidi"/>
          <w:lang w:val="hr-HR"/>
        </w:rPr>
        <w:t>održane</w:t>
      </w:r>
      <w:proofErr w:type="spellEnd"/>
      <w:r w:rsidRPr="00E02C27">
        <w:rPr>
          <w:rFonts w:asciiTheme="majorBidi" w:hAnsiTheme="majorBidi" w:cstheme="majorBidi"/>
          <w:lang w:val="hr-HR"/>
        </w:rPr>
        <w:t xml:space="preserve"> 29.06.2023. godine;</w:t>
      </w:r>
    </w:p>
    <w:p w14:paraId="5C2587F5"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2.</w:t>
      </w:r>
      <w:r w:rsidRPr="00E02C27">
        <w:rPr>
          <w:rFonts w:asciiTheme="majorBidi" w:hAnsiTheme="majorBidi" w:cstheme="majorBidi"/>
          <w:lang w:val="hr-HR"/>
        </w:rPr>
        <w:tab/>
        <w:t>Informacija o izvršenom izboru u naučno-nastavno zvanje;</w:t>
      </w:r>
    </w:p>
    <w:p w14:paraId="26DD9CBE"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3.</w:t>
      </w:r>
      <w:r w:rsidRPr="00E02C27">
        <w:rPr>
          <w:rFonts w:asciiTheme="majorBidi" w:hAnsiTheme="majorBidi" w:cstheme="majorBidi"/>
          <w:lang w:val="hr-HR"/>
        </w:rPr>
        <w:tab/>
        <w:t>Usvajanje prijedloga tema, mentora i sastava komisija na II ciklusu studija (3+2 i 4+1);</w:t>
      </w:r>
    </w:p>
    <w:p w14:paraId="1ED2FD97"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4.</w:t>
      </w:r>
      <w:r w:rsidRPr="00E02C27">
        <w:rPr>
          <w:rFonts w:asciiTheme="majorBidi" w:hAnsiTheme="majorBidi" w:cstheme="majorBidi"/>
          <w:lang w:val="hr-HR"/>
        </w:rPr>
        <w:tab/>
        <w:t xml:space="preserve">Usvajanje izvještaja komisija za ocjenu i </w:t>
      </w:r>
      <w:proofErr w:type="spellStart"/>
      <w:r w:rsidRPr="00E02C27">
        <w:rPr>
          <w:rFonts w:asciiTheme="majorBidi" w:hAnsiTheme="majorBidi" w:cstheme="majorBidi"/>
          <w:lang w:val="hr-HR"/>
        </w:rPr>
        <w:t>odbranu</w:t>
      </w:r>
      <w:proofErr w:type="spellEnd"/>
      <w:r w:rsidRPr="00E02C27">
        <w:rPr>
          <w:rFonts w:asciiTheme="majorBidi" w:hAnsiTheme="majorBidi" w:cstheme="majorBidi"/>
          <w:lang w:val="hr-HR"/>
        </w:rPr>
        <w:t xml:space="preserve"> završnih radova II ciklusa studija (3+2);</w:t>
      </w:r>
    </w:p>
    <w:p w14:paraId="1F575828"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5.</w:t>
      </w:r>
      <w:r w:rsidRPr="00E02C27">
        <w:rPr>
          <w:rFonts w:asciiTheme="majorBidi" w:hAnsiTheme="majorBidi" w:cstheme="majorBidi"/>
          <w:lang w:val="hr-HR"/>
        </w:rPr>
        <w:tab/>
        <w:t>Doktorski studij;</w:t>
      </w:r>
    </w:p>
    <w:p w14:paraId="74DDC940"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6.</w:t>
      </w:r>
      <w:r w:rsidRPr="00E02C27">
        <w:rPr>
          <w:rFonts w:asciiTheme="majorBidi" w:hAnsiTheme="majorBidi" w:cstheme="majorBidi"/>
          <w:lang w:val="hr-HR"/>
        </w:rPr>
        <w:tab/>
        <w:t>Usvajanje Zaključaka i Odluka o provedenim postupcima ekvivalencije na Fakultetu;</w:t>
      </w:r>
    </w:p>
    <w:p w14:paraId="7B7E8A77"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7.</w:t>
      </w:r>
      <w:r w:rsidRPr="00E02C27">
        <w:rPr>
          <w:rFonts w:asciiTheme="majorBidi" w:hAnsiTheme="majorBidi" w:cstheme="majorBidi"/>
          <w:lang w:val="hr-HR"/>
        </w:rPr>
        <w:tab/>
        <w:t>Utvrđivanje potrebe i prijedloga raspisivanja konkursa za izbor akademskog osoblja u nastavno-naučno zvanje vanredan profesor na naučnu oblast Žurnalistika/Komunikologija (puno radno vrijeme);</w:t>
      </w:r>
    </w:p>
    <w:p w14:paraId="4092FEED"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8.</w:t>
      </w:r>
      <w:r w:rsidRPr="00E02C27">
        <w:rPr>
          <w:rFonts w:asciiTheme="majorBidi" w:hAnsiTheme="majorBidi" w:cstheme="majorBidi"/>
          <w:lang w:val="hr-HR"/>
        </w:rPr>
        <w:tab/>
        <w:t>Utvrđivanje potrebe i prijedloga raspisivanja konkursa za izbor akademskog osoblja u nastavno-naučno zvanje docent na naučnu oblast Sigurnosne i mirovne studije (puno radno vrijeme);</w:t>
      </w:r>
    </w:p>
    <w:p w14:paraId="624AA223"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9.</w:t>
      </w:r>
      <w:r w:rsidRPr="00E02C27">
        <w:rPr>
          <w:rFonts w:asciiTheme="majorBidi" w:hAnsiTheme="majorBidi" w:cstheme="majorBidi"/>
          <w:lang w:val="hr-HR"/>
        </w:rPr>
        <w:tab/>
        <w:t xml:space="preserve">Usvajanje Prijedloga odluke o davanju </w:t>
      </w:r>
      <w:proofErr w:type="spellStart"/>
      <w:r w:rsidRPr="00E02C27">
        <w:rPr>
          <w:rFonts w:asciiTheme="majorBidi" w:hAnsiTheme="majorBidi" w:cstheme="majorBidi"/>
          <w:lang w:val="hr-HR"/>
        </w:rPr>
        <w:t>saglasnosti</w:t>
      </w:r>
      <w:proofErr w:type="spellEnd"/>
      <w:r w:rsidRPr="00E02C27">
        <w:rPr>
          <w:rFonts w:asciiTheme="majorBidi" w:hAnsiTheme="majorBidi" w:cstheme="majorBidi"/>
          <w:lang w:val="hr-HR"/>
        </w:rPr>
        <w:t xml:space="preserve"> za dodjelu počasnog zvanja profesora </w:t>
      </w:r>
      <w:proofErr w:type="spellStart"/>
      <w:r w:rsidRPr="00E02C27">
        <w:rPr>
          <w:rFonts w:asciiTheme="majorBidi" w:hAnsiTheme="majorBidi" w:cstheme="majorBidi"/>
          <w:lang w:val="hr-HR"/>
        </w:rPr>
        <w:t>emeritusa</w:t>
      </w:r>
      <w:proofErr w:type="spellEnd"/>
      <w:r w:rsidRPr="00E02C27">
        <w:rPr>
          <w:rFonts w:asciiTheme="majorBidi" w:hAnsiTheme="majorBidi" w:cstheme="majorBidi"/>
          <w:lang w:val="hr-HR"/>
        </w:rPr>
        <w:t xml:space="preserve"> - </w:t>
      </w:r>
      <w:proofErr w:type="spellStart"/>
      <w:r w:rsidRPr="00E02C27">
        <w:rPr>
          <w:rFonts w:asciiTheme="majorBidi" w:hAnsiTheme="majorBidi" w:cstheme="majorBidi"/>
          <w:lang w:val="hr-HR"/>
        </w:rPr>
        <w:t>prof.dr</w:t>
      </w:r>
      <w:proofErr w:type="spellEnd"/>
      <w:r w:rsidRPr="00E02C27">
        <w:rPr>
          <w:rFonts w:asciiTheme="majorBidi" w:hAnsiTheme="majorBidi" w:cstheme="majorBidi"/>
          <w:lang w:val="hr-HR"/>
        </w:rPr>
        <w:t xml:space="preserve">. Nijaz </w:t>
      </w:r>
      <w:proofErr w:type="spellStart"/>
      <w:r w:rsidRPr="00E02C27">
        <w:rPr>
          <w:rFonts w:asciiTheme="majorBidi" w:hAnsiTheme="majorBidi" w:cstheme="majorBidi"/>
          <w:lang w:val="hr-HR"/>
        </w:rPr>
        <w:t>Ibrulj</w:t>
      </w:r>
      <w:proofErr w:type="spellEnd"/>
      <w:r w:rsidRPr="00E02C27">
        <w:rPr>
          <w:rFonts w:asciiTheme="majorBidi" w:hAnsiTheme="majorBidi" w:cstheme="majorBidi"/>
          <w:lang w:val="hr-HR"/>
        </w:rPr>
        <w:t>;</w:t>
      </w:r>
    </w:p>
    <w:p w14:paraId="643B02F6"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lastRenderedPageBreak/>
        <w:t>10.</w:t>
      </w:r>
      <w:r w:rsidRPr="00E02C27">
        <w:rPr>
          <w:rFonts w:asciiTheme="majorBidi" w:hAnsiTheme="majorBidi" w:cstheme="majorBidi"/>
          <w:lang w:val="hr-HR"/>
        </w:rPr>
        <w:tab/>
        <w:t>Usvajanje Izvještaja Komisije za akademsko priznavanje inostrane visokoškolske kvalifikacije i donošenje Zaključka po istom;</w:t>
      </w:r>
    </w:p>
    <w:p w14:paraId="46ED86EF"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11.</w:t>
      </w:r>
      <w:r w:rsidRPr="00E02C27">
        <w:rPr>
          <w:rFonts w:asciiTheme="majorBidi" w:hAnsiTheme="majorBidi" w:cstheme="majorBidi"/>
          <w:lang w:val="hr-HR"/>
        </w:rPr>
        <w:tab/>
        <w:t xml:space="preserve">Usvajanje Odluke o konačnoj rang listi na doktorskom studiju; </w:t>
      </w:r>
    </w:p>
    <w:p w14:paraId="215E6A6C"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12.</w:t>
      </w:r>
      <w:r w:rsidRPr="00E02C27">
        <w:rPr>
          <w:rFonts w:asciiTheme="majorBidi" w:hAnsiTheme="majorBidi" w:cstheme="majorBidi"/>
          <w:lang w:val="hr-HR"/>
        </w:rPr>
        <w:tab/>
        <w:t xml:space="preserve">Usvajanje Odluke o izmjeni Plana pokrivenosti nastave u studijskoj 2022/2023. godini; </w:t>
      </w:r>
    </w:p>
    <w:p w14:paraId="3E2584C8"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13.</w:t>
      </w:r>
      <w:r w:rsidRPr="00E02C27">
        <w:rPr>
          <w:rFonts w:asciiTheme="majorBidi" w:hAnsiTheme="majorBidi" w:cstheme="majorBidi"/>
          <w:lang w:val="hr-HR"/>
        </w:rPr>
        <w:tab/>
        <w:t>Usvajanje Plana pokrivenosti nastave u studijskoj 2023/2024. godini;</w:t>
      </w:r>
    </w:p>
    <w:p w14:paraId="4063B470"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14.</w:t>
      </w:r>
      <w:r w:rsidRPr="00E02C27">
        <w:rPr>
          <w:rFonts w:asciiTheme="majorBidi" w:hAnsiTheme="majorBidi" w:cstheme="majorBidi"/>
          <w:lang w:val="hr-HR"/>
        </w:rPr>
        <w:tab/>
        <w:t>Usvajanje Dinamičkog plana napredovanja u studijskoj 2023/2024. godini;</w:t>
      </w:r>
    </w:p>
    <w:p w14:paraId="4C0E06FA"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15.</w:t>
      </w:r>
      <w:r w:rsidRPr="00E02C27">
        <w:rPr>
          <w:rFonts w:asciiTheme="majorBidi" w:hAnsiTheme="majorBidi" w:cstheme="majorBidi"/>
          <w:lang w:val="hr-HR"/>
        </w:rPr>
        <w:tab/>
        <w:t xml:space="preserve">Usvajanje prijedloga Odluke o usvajanju Programa </w:t>
      </w:r>
      <w:proofErr w:type="spellStart"/>
      <w:r w:rsidRPr="00E02C27">
        <w:rPr>
          <w:rFonts w:asciiTheme="majorBidi" w:hAnsiTheme="majorBidi" w:cstheme="majorBidi"/>
          <w:lang w:val="hr-HR"/>
        </w:rPr>
        <w:t>Innovative</w:t>
      </w:r>
      <w:proofErr w:type="spellEnd"/>
      <w:r w:rsidRPr="00E02C27">
        <w:rPr>
          <w:rFonts w:asciiTheme="majorBidi" w:hAnsiTheme="majorBidi" w:cstheme="majorBidi"/>
          <w:lang w:val="hr-HR"/>
        </w:rPr>
        <w:t xml:space="preserve"> </w:t>
      </w:r>
      <w:proofErr w:type="spellStart"/>
      <w:r w:rsidRPr="00E02C27">
        <w:rPr>
          <w:rFonts w:asciiTheme="majorBidi" w:hAnsiTheme="majorBidi" w:cstheme="majorBidi"/>
          <w:lang w:val="hr-HR"/>
        </w:rPr>
        <w:t>Social</w:t>
      </w:r>
      <w:proofErr w:type="spellEnd"/>
      <w:r w:rsidRPr="00E02C27">
        <w:rPr>
          <w:rFonts w:asciiTheme="majorBidi" w:hAnsiTheme="majorBidi" w:cstheme="majorBidi"/>
          <w:lang w:val="hr-HR"/>
        </w:rPr>
        <w:t xml:space="preserve"> </w:t>
      </w:r>
      <w:proofErr w:type="spellStart"/>
      <w:r w:rsidRPr="00E02C27">
        <w:rPr>
          <w:rFonts w:asciiTheme="majorBidi" w:hAnsiTheme="majorBidi" w:cstheme="majorBidi"/>
          <w:lang w:val="hr-HR"/>
        </w:rPr>
        <w:t>Work</w:t>
      </w:r>
      <w:proofErr w:type="spellEnd"/>
      <w:r w:rsidRPr="00E02C27">
        <w:rPr>
          <w:rFonts w:asciiTheme="majorBidi" w:hAnsiTheme="majorBidi" w:cstheme="majorBidi"/>
          <w:lang w:val="hr-HR"/>
        </w:rPr>
        <w:t xml:space="preserve"> Research </w:t>
      </w:r>
      <w:proofErr w:type="spellStart"/>
      <w:r w:rsidRPr="00E02C27">
        <w:rPr>
          <w:rFonts w:asciiTheme="majorBidi" w:hAnsiTheme="majorBidi" w:cstheme="majorBidi"/>
          <w:lang w:val="hr-HR"/>
        </w:rPr>
        <w:t>in</w:t>
      </w:r>
      <w:proofErr w:type="spellEnd"/>
      <w:r w:rsidRPr="00E02C27">
        <w:rPr>
          <w:rFonts w:asciiTheme="majorBidi" w:hAnsiTheme="majorBidi" w:cstheme="majorBidi"/>
          <w:lang w:val="hr-HR"/>
        </w:rPr>
        <w:t xml:space="preserve"> </w:t>
      </w:r>
      <w:proofErr w:type="spellStart"/>
      <w:r w:rsidRPr="00E02C27">
        <w:rPr>
          <w:rFonts w:asciiTheme="majorBidi" w:hAnsiTheme="majorBidi" w:cstheme="majorBidi"/>
          <w:lang w:val="hr-HR"/>
        </w:rPr>
        <w:t>Southeast</w:t>
      </w:r>
      <w:proofErr w:type="spellEnd"/>
      <w:r w:rsidRPr="00E02C27">
        <w:rPr>
          <w:rFonts w:asciiTheme="majorBidi" w:hAnsiTheme="majorBidi" w:cstheme="majorBidi"/>
          <w:lang w:val="hr-HR"/>
        </w:rPr>
        <w:t xml:space="preserve"> Europe: </w:t>
      </w:r>
      <w:proofErr w:type="spellStart"/>
      <w:r w:rsidRPr="00E02C27">
        <w:rPr>
          <w:rFonts w:asciiTheme="majorBidi" w:hAnsiTheme="majorBidi" w:cstheme="majorBidi"/>
          <w:lang w:val="hr-HR"/>
        </w:rPr>
        <w:t>Integrating</w:t>
      </w:r>
      <w:proofErr w:type="spellEnd"/>
      <w:r w:rsidRPr="00E02C27">
        <w:rPr>
          <w:rFonts w:asciiTheme="majorBidi" w:hAnsiTheme="majorBidi" w:cstheme="majorBidi"/>
          <w:lang w:val="hr-HR"/>
        </w:rPr>
        <w:t xml:space="preserve"> Justice, Human Rights, </w:t>
      </w:r>
      <w:proofErr w:type="spellStart"/>
      <w:r w:rsidRPr="00E02C27">
        <w:rPr>
          <w:rFonts w:asciiTheme="majorBidi" w:hAnsiTheme="majorBidi" w:cstheme="majorBidi"/>
          <w:lang w:val="hr-HR"/>
        </w:rPr>
        <w:t>and</w:t>
      </w:r>
      <w:proofErr w:type="spellEnd"/>
      <w:r w:rsidRPr="00E02C27">
        <w:rPr>
          <w:rFonts w:asciiTheme="majorBidi" w:hAnsiTheme="majorBidi" w:cstheme="majorBidi"/>
          <w:lang w:val="hr-HR"/>
        </w:rPr>
        <w:t xml:space="preserve"> Civic </w:t>
      </w:r>
      <w:proofErr w:type="spellStart"/>
      <w:r w:rsidRPr="00E02C27">
        <w:rPr>
          <w:rFonts w:asciiTheme="majorBidi" w:hAnsiTheme="majorBidi" w:cstheme="majorBidi"/>
          <w:lang w:val="hr-HR"/>
        </w:rPr>
        <w:t>Engagement</w:t>
      </w:r>
      <w:proofErr w:type="spellEnd"/>
    </w:p>
    <w:p w14:paraId="512E79F0"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16.</w:t>
      </w:r>
      <w:r w:rsidRPr="00E02C27">
        <w:rPr>
          <w:rFonts w:asciiTheme="majorBidi" w:hAnsiTheme="majorBidi" w:cstheme="majorBidi"/>
          <w:lang w:val="hr-HR"/>
        </w:rPr>
        <w:tab/>
        <w:t>Usvajanje Prijedloga Odluke o ekvivalenciji izvršenog izbora u akademsko zvanje na Fakultetu političkih nauka</w:t>
      </w:r>
    </w:p>
    <w:p w14:paraId="7F08D336" w14:textId="77777777" w:rsidR="00E02C27" w:rsidRPr="00E02C27" w:rsidRDefault="00E02C27" w:rsidP="00E02C27">
      <w:pPr>
        <w:spacing w:line="360" w:lineRule="auto"/>
        <w:ind w:left="-284" w:right="-569" w:hanging="283"/>
        <w:rPr>
          <w:rFonts w:asciiTheme="majorBidi" w:hAnsiTheme="majorBidi" w:cstheme="majorBidi"/>
          <w:lang w:val="hr-HR"/>
        </w:rPr>
      </w:pPr>
      <w:r w:rsidRPr="00E02C27">
        <w:rPr>
          <w:rFonts w:asciiTheme="majorBidi" w:hAnsiTheme="majorBidi" w:cstheme="majorBidi"/>
          <w:lang w:val="hr-HR"/>
        </w:rPr>
        <w:t>17.</w:t>
      </w:r>
      <w:r w:rsidRPr="00E02C27">
        <w:rPr>
          <w:rFonts w:asciiTheme="majorBidi" w:hAnsiTheme="majorBidi" w:cstheme="majorBidi"/>
          <w:lang w:val="hr-HR"/>
        </w:rPr>
        <w:tab/>
        <w:t>Usvajanje Prijedloga Odluke o utvrđivanju potrebe kreiranja i pripreme Smjernica za izbor u akademska zvanja</w:t>
      </w:r>
    </w:p>
    <w:p w14:paraId="5968B07D" w14:textId="046E6263" w:rsidR="007A4315" w:rsidRPr="00E02C27" w:rsidRDefault="00E02C27" w:rsidP="00E02C27">
      <w:pPr>
        <w:spacing w:line="360" w:lineRule="auto"/>
        <w:ind w:left="-284" w:right="-569" w:hanging="283"/>
        <w:jc w:val="both"/>
        <w:rPr>
          <w:rFonts w:asciiTheme="majorBidi" w:hAnsiTheme="majorBidi" w:cstheme="majorBidi"/>
          <w:lang w:val="hr-HR"/>
        </w:rPr>
      </w:pPr>
      <w:r w:rsidRPr="00E02C27">
        <w:rPr>
          <w:rFonts w:asciiTheme="majorBidi" w:hAnsiTheme="majorBidi" w:cstheme="majorBidi"/>
          <w:lang w:val="hr-HR"/>
        </w:rPr>
        <w:t>18.</w:t>
      </w:r>
      <w:r w:rsidRPr="00E02C27">
        <w:rPr>
          <w:rFonts w:asciiTheme="majorBidi" w:hAnsiTheme="majorBidi" w:cstheme="majorBidi"/>
          <w:lang w:val="hr-HR"/>
        </w:rPr>
        <w:tab/>
        <w:t>Tekuća pitanja</w:t>
      </w:r>
      <w:r>
        <w:rPr>
          <w:rFonts w:asciiTheme="majorBidi" w:hAnsiTheme="majorBidi" w:cstheme="majorBidi"/>
          <w:lang w:val="hr-HR"/>
        </w:rPr>
        <w:t>.</w:t>
      </w:r>
    </w:p>
    <w:p w14:paraId="425B1D45" w14:textId="77777777" w:rsidR="004976B0" w:rsidRPr="003F35D8" w:rsidRDefault="004976B0" w:rsidP="003505BE">
      <w:pPr>
        <w:pStyle w:val="NoSpacing"/>
        <w:spacing w:line="276" w:lineRule="auto"/>
        <w:ind w:right="-330"/>
        <w:jc w:val="both"/>
        <w:rPr>
          <w:rFonts w:asciiTheme="majorBidi" w:hAnsiTheme="majorBidi" w:cstheme="majorBidi"/>
          <w:bCs/>
        </w:rPr>
      </w:pPr>
    </w:p>
    <w:p w14:paraId="7AF2DC04" w14:textId="361F4192" w:rsidR="00B3199E" w:rsidRPr="003F35D8" w:rsidRDefault="007A4315" w:rsidP="00E338E2">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E338E2" w:rsidRPr="00E338E2">
        <w:rPr>
          <w:rFonts w:asciiTheme="majorBidi" w:hAnsiTheme="majorBidi" w:cstheme="majorBidi"/>
          <w:b/>
        </w:rPr>
        <w:tab/>
      </w:r>
      <w:r w:rsidR="00E02C27" w:rsidRPr="00E02C27">
        <w:rPr>
          <w:rFonts w:asciiTheme="majorBidi" w:hAnsiTheme="majorBidi" w:cstheme="majorBidi"/>
          <w:b/>
        </w:rPr>
        <w:t>Usvajanje zapisnika sa 27. redovne sjednice  Vijeća Fakulteta održane 06.06.2023. godine, Usvajanje zapisnika sa vanredne sjednice  Vijeća Fakulteta održane 22.06.2023. godine, Usvajanje zapisnika sa vanredne Vijeća Fakulteta održane održane 29.06.2023. godine</w:t>
      </w:r>
      <w:r w:rsidR="006A60FA" w:rsidRPr="006A60FA">
        <w:rPr>
          <w:rFonts w:asciiTheme="majorBidi" w:hAnsiTheme="majorBidi" w:cstheme="majorBidi"/>
          <w:b/>
        </w:rPr>
        <w:t>;</w:t>
      </w:r>
    </w:p>
    <w:p w14:paraId="1BB84629" w14:textId="2469A899" w:rsidR="007629E0"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17540A">
        <w:rPr>
          <w:rFonts w:asciiTheme="majorBidi" w:hAnsiTheme="majorBidi" w:cstheme="majorBidi"/>
          <w:bCs/>
          <w:lang w:val="hr-HR"/>
        </w:rPr>
        <w:t>ci</w:t>
      </w:r>
      <w:r w:rsidR="00D35571" w:rsidRPr="003F35D8">
        <w:rPr>
          <w:rFonts w:asciiTheme="majorBidi" w:hAnsiTheme="majorBidi" w:cstheme="majorBidi"/>
          <w:bCs/>
          <w:lang w:val="hr-HR"/>
        </w:rPr>
        <w:t xml:space="preserve"> </w:t>
      </w:r>
      <w:r w:rsidR="0017540A">
        <w:rPr>
          <w:rFonts w:asciiTheme="majorBidi" w:hAnsiTheme="majorBidi" w:cstheme="majorBidi"/>
          <w:bCs/>
          <w:lang w:val="hr-HR"/>
        </w:rPr>
        <w:t>su</w:t>
      </w:r>
      <w:r w:rsidRPr="003F35D8">
        <w:rPr>
          <w:rFonts w:asciiTheme="majorBidi" w:hAnsiTheme="majorBidi" w:cstheme="majorBidi"/>
          <w:bCs/>
          <w:lang w:val="hr-HR"/>
        </w:rPr>
        <w:t xml:space="preserve"> usvojen</w:t>
      </w:r>
      <w:r w:rsidR="0017540A">
        <w:rPr>
          <w:rFonts w:asciiTheme="majorBidi" w:hAnsiTheme="majorBidi" w:cstheme="majorBidi"/>
          <w:bCs/>
          <w:lang w:val="hr-HR"/>
        </w:rPr>
        <w:t>i</w:t>
      </w:r>
      <w:r w:rsidRPr="003F35D8">
        <w:rPr>
          <w:rFonts w:asciiTheme="majorBidi" w:hAnsiTheme="majorBidi" w:cstheme="majorBidi"/>
          <w:bCs/>
          <w:lang w:val="hr-HR"/>
        </w:rPr>
        <w:t xml:space="preserve"> jednoglasno.</w:t>
      </w:r>
    </w:p>
    <w:p w14:paraId="1B69BED1" w14:textId="77777777" w:rsidR="006A60FA" w:rsidRDefault="006A60FA" w:rsidP="003505BE">
      <w:pPr>
        <w:spacing w:after="0" w:line="360" w:lineRule="auto"/>
        <w:ind w:right="-330"/>
        <w:jc w:val="both"/>
        <w:rPr>
          <w:rFonts w:asciiTheme="majorBidi" w:hAnsiTheme="majorBidi" w:cstheme="majorBidi"/>
          <w:bCs/>
          <w:lang w:val="hr-HR"/>
        </w:rPr>
      </w:pPr>
    </w:p>
    <w:p w14:paraId="608B0D64" w14:textId="2A85CD26" w:rsidR="006A60FA" w:rsidRDefault="006A60FA" w:rsidP="003505BE">
      <w:pPr>
        <w:spacing w:after="0" w:line="360" w:lineRule="auto"/>
        <w:ind w:right="-330"/>
        <w:jc w:val="both"/>
        <w:rPr>
          <w:rFonts w:asciiTheme="majorBidi" w:hAnsiTheme="majorBidi" w:cstheme="majorBidi"/>
          <w:b/>
          <w:lang w:val="hr-HR"/>
        </w:rPr>
      </w:pPr>
      <w:r w:rsidRPr="006A60FA">
        <w:rPr>
          <w:rFonts w:asciiTheme="majorBidi" w:hAnsiTheme="majorBidi" w:cstheme="majorBidi"/>
          <w:b/>
          <w:lang w:val="hr-HR"/>
        </w:rPr>
        <w:t>Ad 2.     Informacija o izvršenom izboru u naučno-nastavno zvanje;</w:t>
      </w:r>
    </w:p>
    <w:p w14:paraId="4EABEDF8" w14:textId="1CDAEF99" w:rsidR="006A60FA" w:rsidRPr="000E675E" w:rsidRDefault="000E675E" w:rsidP="00F14364">
      <w:pPr>
        <w:spacing w:after="0" w:line="360" w:lineRule="auto"/>
        <w:ind w:right="-330"/>
        <w:jc w:val="both"/>
        <w:rPr>
          <w:rFonts w:asciiTheme="majorBidi" w:hAnsiTheme="majorBidi" w:cstheme="majorBidi"/>
          <w:bCs/>
          <w:lang w:val="hr-HR"/>
        </w:rPr>
      </w:pPr>
      <w:r w:rsidRPr="000E675E">
        <w:rPr>
          <w:rFonts w:asciiTheme="majorBidi" w:hAnsiTheme="majorBidi" w:cstheme="majorBidi"/>
          <w:bCs/>
          <w:lang w:val="hr-HR"/>
        </w:rPr>
        <w:t>Dr. A</w:t>
      </w:r>
      <w:r w:rsidR="00F14364">
        <w:rPr>
          <w:rFonts w:asciiTheme="majorBidi" w:hAnsiTheme="majorBidi" w:cstheme="majorBidi"/>
          <w:bCs/>
          <w:lang w:val="hr-HR"/>
        </w:rPr>
        <w:t>mer Osmić</w:t>
      </w:r>
      <w:r w:rsidRPr="000E675E">
        <w:rPr>
          <w:rFonts w:asciiTheme="majorBidi" w:hAnsiTheme="majorBidi" w:cstheme="majorBidi"/>
          <w:bCs/>
          <w:lang w:val="hr-HR"/>
        </w:rPr>
        <w:t xml:space="preserve"> izabran</w:t>
      </w:r>
      <w:r w:rsidR="00F14364">
        <w:rPr>
          <w:rFonts w:asciiTheme="majorBidi" w:hAnsiTheme="majorBidi" w:cstheme="majorBidi"/>
          <w:bCs/>
          <w:lang w:val="hr-HR"/>
        </w:rPr>
        <w:t xml:space="preserve"> </w:t>
      </w:r>
      <w:r w:rsidRPr="000E675E">
        <w:rPr>
          <w:rFonts w:asciiTheme="majorBidi" w:hAnsiTheme="majorBidi" w:cstheme="majorBidi"/>
          <w:bCs/>
          <w:lang w:val="hr-HR"/>
        </w:rPr>
        <w:t xml:space="preserve">je u zvanje </w:t>
      </w:r>
      <w:r w:rsidR="00F14364">
        <w:rPr>
          <w:rFonts w:asciiTheme="majorBidi" w:hAnsiTheme="majorBidi" w:cstheme="majorBidi"/>
          <w:bCs/>
          <w:lang w:val="hr-HR"/>
        </w:rPr>
        <w:t xml:space="preserve">vanrednog </w:t>
      </w:r>
      <w:proofErr w:type="spellStart"/>
      <w:r w:rsidR="00F14364">
        <w:rPr>
          <w:rFonts w:asciiTheme="majorBidi" w:hAnsiTheme="majorBidi" w:cstheme="majorBidi"/>
          <w:bCs/>
          <w:lang w:val="hr-HR"/>
        </w:rPr>
        <w:t>profeora</w:t>
      </w:r>
      <w:proofErr w:type="spellEnd"/>
      <w:r w:rsidRPr="000E675E">
        <w:rPr>
          <w:rFonts w:asciiTheme="majorBidi" w:hAnsiTheme="majorBidi" w:cstheme="majorBidi"/>
          <w:bCs/>
          <w:lang w:val="hr-HR"/>
        </w:rPr>
        <w:t xml:space="preserve"> na naučnu oblast „Soci</w:t>
      </w:r>
      <w:r w:rsidR="00F14364">
        <w:rPr>
          <w:rFonts w:asciiTheme="majorBidi" w:hAnsiTheme="majorBidi" w:cstheme="majorBidi"/>
          <w:bCs/>
          <w:lang w:val="hr-HR"/>
        </w:rPr>
        <w:t>ologija</w:t>
      </w:r>
      <w:r w:rsidRPr="000E675E">
        <w:rPr>
          <w:rFonts w:asciiTheme="majorBidi" w:hAnsiTheme="majorBidi" w:cstheme="majorBidi"/>
          <w:bCs/>
          <w:lang w:val="hr-HR"/>
        </w:rPr>
        <w:t>“</w:t>
      </w:r>
      <w:r>
        <w:rPr>
          <w:rFonts w:asciiTheme="majorBidi" w:hAnsiTheme="majorBidi" w:cstheme="majorBidi"/>
          <w:bCs/>
          <w:lang w:val="hr-HR"/>
        </w:rPr>
        <w:t>.</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70AE60F8" w14:textId="3C91EE92" w:rsidR="00F33CD2" w:rsidRDefault="007A4315" w:rsidP="000E675E">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0E675E">
        <w:rPr>
          <w:rFonts w:asciiTheme="majorBidi" w:hAnsiTheme="majorBidi" w:cstheme="majorBidi"/>
          <w:b/>
        </w:rPr>
        <w:t>3</w:t>
      </w:r>
      <w:r w:rsidRPr="003F35D8">
        <w:rPr>
          <w:rFonts w:asciiTheme="majorBidi" w:hAnsiTheme="majorBidi" w:cstheme="majorBidi"/>
          <w:b/>
        </w:rPr>
        <w:t xml:space="preserve">.  </w:t>
      </w:r>
      <w:r w:rsidR="0017540A">
        <w:rPr>
          <w:rFonts w:asciiTheme="majorBidi" w:hAnsiTheme="majorBidi" w:cstheme="majorBidi"/>
          <w:b/>
        </w:rPr>
        <w:t xml:space="preserve">   </w:t>
      </w:r>
      <w:r w:rsidR="0017540A" w:rsidRPr="0017540A">
        <w:rPr>
          <w:rFonts w:asciiTheme="majorBidi" w:hAnsiTheme="majorBidi" w:cstheme="majorBidi"/>
          <w:b/>
        </w:rPr>
        <w:t>Usvajanje prijedloga tema, mentora i sastava komisija na drugom ciklusu studija (3+2 i 4+1);</w:t>
      </w:r>
    </w:p>
    <w:p w14:paraId="7CEB4B4F" w14:textId="77777777" w:rsidR="000E675E" w:rsidRPr="000E675E" w:rsidRDefault="000E675E" w:rsidP="000E675E">
      <w:pPr>
        <w:pStyle w:val="NoSpacing"/>
        <w:spacing w:line="276" w:lineRule="auto"/>
        <w:ind w:right="-330"/>
        <w:jc w:val="both"/>
        <w:rPr>
          <w:rFonts w:asciiTheme="majorBidi" w:hAnsiTheme="majorBidi" w:cstheme="majorBidi"/>
          <w:b/>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t xml:space="preserve">Odsjek Politologija: </w:t>
      </w:r>
    </w:p>
    <w:tbl>
      <w:tblPr>
        <w:tblW w:w="9997"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1613"/>
      </w:tblGrid>
      <w:tr w:rsidR="00E944E1" w:rsidRPr="006C7AE3" w14:paraId="69979398" w14:textId="77777777" w:rsidTr="00144B74">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Mentor</w:t>
            </w:r>
          </w:p>
        </w:tc>
        <w:tc>
          <w:tcPr>
            <w:tcW w:w="1613"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Komisija za ocjenu i odbranu</w:t>
            </w:r>
          </w:p>
        </w:tc>
      </w:tr>
      <w:tr w:rsidR="00E944E1" w:rsidRPr="006C7AE3" w14:paraId="4357EEB1"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33CD2"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40C2D2D7" w14:textId="34F967CB" w:rsidR="00633569" w:rsidRPr="00F33CD2" w:rsidRDefault="00F14364" w:rsidP="00F14364">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14364">
              <w:rPr>
                <w:rFonts w:ascii="Times New Roman" w:eastAsia="WenQuanYi Micro Hei" w:hAnsi="Times New Roman"/>
                <w:noProof/>
                <w:kern w:val="2"/>
                <w:lang w:eastAsia="zh-CN" w:bidi="hi-IN"/>
              </w:rPr>
              <w:t>CERIĆ AMRA</w:t>
            </w:r>
          </w:p>
        </w:tc>
        <w:tc>
          <w:tcPr>
            <w:tcW w:w="3402" w:type="dxa"/>
            <w:tcBorders>
              <w:top w:val="single" w:sz="2" w:space="0" w:color="000000"/>
              <w:left w:val="single" w:sz="2" w:space="0" w:color="000000"/>
              <w:bottom w:val="single" w:sz="2" w:space="0" w:color="000000"/>
              <w:right w:val="nil"/>
            </w:tcBorders>
            <w:vAlign w:val="center"/>
            <w:hideMark/>
          </w:tcPr>
          <w:p w14:paraId="11A5DC48" w14:textId="67F63639" w:rsidR="00F14364" w:rsidRPr="00F33CD2" w:rsidRDefault="00F14364" w:rsidP="00F14364">
            <w:pPr>
              <w:spacing w:after="0" w:line="240" w:lineRule="auto"/>
              <w:jc w:val="center"/>
              <w:rPr>
                <w:rFonts w:ascii="Times New Roman" w:hAnsi="Times New Roman"/>
                <w:b/>
                <w:bCs/>
                <w:noProof/>
                <w:lang w:eastAsia="zh-CN" w:bidi="hi-IN"/>
              </w:rPr>
            </w:pPr>
            <w:r w:rsidRPr="00F14364">
              <w:rPr>
                <w:rFonts w:ascii="Times New Roman" w:hAnsi="Times New Roman"/>
                <w:b/>
                <w:bCs/>
                <w:noProof/>
                <w:lang w:eastAsia="zh-CN" w:bidi="hi-IN"/>
              </w:rPr>
              <w:t>BOSNA I HERCEGOVINA IZMEĐU MULTIKULTURALIZMA I NACIONALIZMA</w:t>
            </w:r>
          </w:p>
          <w:p w14:paraId="0D1F6371" w14:textId="5F0FA6B1" w:rsidR="00E944E1" w:rsidRPr="00F33CD2" w:rsidRDefault="00E944E1" w:rsidP="000179B5">
            <w:pPr>
              <w:spacing w:after="0" w:line="240" w:lineRule="auto"/>
              <w:jc w:val="center"/>
              <w:rPr>
                <w:rFonts w:ascii="Times New Roman" w:hAnsi="Times New Roman"/>
                <w:b/>
                <w:bCs/>
                <w:noProof/>
                <w:lang w:eastAsia="zh-CN" w:bidi="hi-IN"/>
              </w:rPr>
            </w:pPr>
          </w:p>
        </w:tc>
        <w:tc>
          <w:tcPr>
            <w:tcW w:w="2429" w:type="dxa"/>
            <w:tcBorders>
              <w:top w:val="single" w:sz="2" w:space="0" w:color="000000"/>
              <w:left w:val="single" w:sz="2" w:space="0" w:color="000000"/>
              <w:bottom w:val="single" w:sz="2" w:space="0" w:color="000000"/>
              <w:right w:val="nil"/>
            </w:tcBorders>
            <w:vAlign w:val="center"/>
            <w:hideMark/>
          </w:tcPr>
          <w:p w14:paraId="083697A8" w14:textId="002110A3" w:rsidR="00E944E1" w:rsidRPr="000179B5" w:rsidRDefault="00F14364"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F14364">
              <w:rPr>
                <w:rFonts w:ascii="Times New Roman" w:eastAsia="WenQuanYi Micro Hei" w:hAnsi="Times New Roman"/>
                <w:bCs/>
                <w:noProof/>
                <w:kern w:val="2"/>
                <w:lang w:eastAsia="zh-CN" w:bidi="hi-IN"/>
              </w:rPr>
              <w:t>PROF.DR.ŠAĆIR FILANDRA</w:t>
            </w:r>
          </w:p>
        </w:tc>
        <w:tc>
          <w:tcPr>
            <w:tcW w:w="1613" w:type="dxa"/>
            <w:tcBorders>
              <w:top w:val="single" w:sz="2" w:space="0" w:color="000000"/>
              <w:left w:val="single" w:sz="2" w:space="0" w:color="000000"/>
              <w:bottom w:val="single" w:sz="2" w:space="0" w:color="000000"/>
              <w:right w:val="single" w:sz="2" w:space="0" w:color="000000"/>
            </w:tcBorders>
            <w:vAlign w:val="center"/>
            <w:hideMark/>
          </w:tcPr>
          <w:p w14:paraId="5499D56B" w14:textId="77777777" w:rsidR="00F14364" w:rsidRPr="00F14364" w:rsidRDefault="00F14364" w:rsidP="00F14364">
            <w:pPr>
              <w:spacing w:after="0" w:line="240" w:lineRule="auto"/>
              <w:rPr>
                <w:rFonts w:ascii="Times New Roman" w:hAnsi="Times New Roman"/>
                <w:bCs/>
                <w:noProof/>
              </w:rPr>
            </w:pPr>
            <w:r w:rsidRPr="00F14364">
              <w:rPr>
                <w:rFonts w:ascii="Times New Roman" w:hAnsi="Times New Roman"/>
                <w:bCs/>
                <w:noProof/>
              </w:rPr>
              <w:t>Predsjednik: prof. dr. Suad Kurtćehajić</w:t>
            </w:r>
          </w:p>
          <w:p w14:paraId="2C9D5D7D" w14:textId="77777777" w:rsidR="00F14364" w:rsidRPr="00F14364" w:rsidRDefault="00F14364" w:rsidP="00F14364">
            <w:pPr>
              <w:spacing w:after="0" w:line="240" w:lineRule="auto"/>
              <w:rPr>
                <w:rFonts w:ascii="Times New Roman" w:hAnsi="Times New Roman"/>
                <w:bCs/>
                <w:noProof/>
              </w:rPr>
            </w:pPr>
            <w:r w:rsidRPr="00F14364">
              <w:rPr>
                <w:rFonts w:ascii="Times New Roman" w:hAnsi="Times New Roman"/>
                <w:bCs/>
                <w:noProof/>
              </w:rPr>
              <w:t>Član: prof. dr. Nermina Mujagić</w:t>
            </w:r>
          </w:p>
          <w:p w14:paraId="6F70D958" w14:textId="2C18424D" w:rsidR="00F14364" w:rsidRPr="006A4AE2" w:rsidRDefault="00F14364" w:rsidP="00F14364">
            <w:pPr>
              <w:spacing w:after="0" w:line="240" w:lineRule="auto"/>
              <w:rPr>
                <w:rFonts w:ascii="Times New Roman" w:hAnsi="Times New Roman"/>
                <w:bCs/>
                <w:noProof/>
              </w:rPr>
            </w:pPr>
            <w:r w:rsidRPr="006A4AE2">
              <w:rPr>
                <w:rFonts w:ascii="Times New Roman" w:hAnsi="Times New Roman"/>
                <w:bCs/>
                <w:noProof/>
              </w:rPr>
              <w:t>Zamjenik člana: prof. dr. Ehlimana Spahić</w:t>
            </w:r>
          </w:p>
          <w:p w14:paraId="3300DE2B" w14:textId="0F87E11C" w:rsidR="00E944E1" w:rsidRPr="006A4AE2" w:rsidRDefault="00E944E1" w:rsidP="000179B5">
            <w:pPr>
              <w:spacing w:after="0" w:line="240" w:lineRule="auto"/>
              <w:rPr>
                <w:rFonts w:ascii="Times New Roman" w:hAnsi="Times New Roman"/>
                <w:bCs/>
                <w:noProof/>
                <w:sz w:val="16"/>
                <w:szCs w:val="16"/>
              </w:rPr>
            </w:pPr>
          </w:p>
        </w:tc>
      </w:tr>
      <w:tr w:rsidR="00E944E1" w:rsidRPr="006C7AE3" w14:paraId="367A5882"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9219B3"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2</w:t>
            </w:r>
          </w:p>
        </w:tc>
        <w:tc>
          <w:tcPr>
            <w:tcW w:w="1701" w:type="dxa"/>
            <w:tcBorders>
              <w:top w:val="single" w:sz="2" w:space="0" w:color="000000"/>
              <w:left w:val="single" w:sz="2" w:space="0" w:color="000000"/>
              <w:bottom w:val="single" w:sz="2" w:space="0" w:color="000000"/>
              <w:right w:val="nil"/>
            </w:tcBorders>
            <w:vAlign w:val="center"/>
          </w:tcPr>
          <w:p w14:paraId="2B746ADE" w14:textId="2ED55AF1" w:rsidR="00633569" w:rsidRPr="009219B3" w:rsidRDefault="00F14364"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14364">
              <w:rPr>
                <w:rFonts w:ascii="Times New Roman" w:eastAsia="WenQuanYi Micro Hei" w:hAnsi="Times New Roman"/>
                <w:noProof/>
                <w:kern w:val="2"/>
                <w:lang w:eastAsia="zh-CN" w:bidi="hi-IN"/>
              </w:rPr>
              <w:t>AFAN ABAZOVIĆ</w:t>
            </w:r>
          </w:p>
        </w:tc>
        <w:tc>
          <w:tcPr>
            <w:tcW w:w="3402" w:type="dxa"/>
            <w:tcBorders>
              <w:top w:val="single" w:sz="2" w:space="0" w:color="000000"/>
              <w:left w:val="single" w:sz="2" w:space="0" w:color="000000"/>
              <w:bottom w:val="single" w:sz="2" w:space="0" w:color="000000"/>
              <w:right w:val="nil"/>
            </w:tcBorders>
            <w:vAlign w:val="center"/>
          </w:tcPr>
          <w:p w14:paraId="77AF6A67" w14:textId="77777777" w:rsidR="000179B5" w:rsidRDefault="000179B5" w:rsidP="00450651">
            <w:pPr>
              <w:spacing w:after="0" w:line="240" w:lineRule="auto"/>
              <w:jc w:val="center"/>
              <w:rPr>
                <w:rFonts w:ascii="Times New Roman" w:hAnsi="Times New Roman"/>
                <w:noProof/>
                <w:lang w:eastAsia="zh-CN" w:bidi="hi-IN"/>
              </w:rPr>
            </w:pPr>
          </w:p>
          <w:p w14:paraId="2C3487D6" w14:textId="4ACDA021" w:rsidR="000179B5" w:rsidRPr="009219B3" w:rsidRDefault="00F14364" w:rsidP="00450651">
            <w:pPr>
              <w:spacing w:after="0" w:line="240" w:lineRule="auto"/>
              <w:jc w:val="center"/>
              <w:rPr>
                <w:rFonts w:ascii="Times New Roman" w:hAnsi="Times New Roman"/>
                <w:noProof/>
                <w:lang w:eastAsia="zh-CN" w:bidi="hi-IN"/>
              </w:rPr>
            </w:pPr>
            <w:r w:rsidRPr="00F14364">
              <w:rPr>
                <w:rFonts w:ascii="Times New Roman" w:hAnsi="Times New Roman"/>
                <w:noProof/>
                <w:lang w:eastAsia="zh-CN" w:bidi="hi-IN"/>
              </w:rPr>
              <w:t>HISTORIJSKI, POLITIČKI I PRAVNI ASPEKTI FORMIRANJA DANAŠNJIH GRANICA BOSNE I HERCEGOVINE</w:t>
            </w:r>
          </w:p>
        </w:tc>
        <w:tc>
          <w:tcPr>
            <w:tcW w:w="2429" w:type="dxa"/>
            <w:tcBorders>
              <w:top w:val="single" w:sz="2" w:space="0" w:color="000000"/>
              <w:left w:val="single" w:sz="2" w:space="0" w:color="000000"/>
              <w:bottom w:val="single" w:sz="2" w:space="0" w:color="000000"/>
              <w:right w:val="nil"/>
            </w:tcBorders>
            <w:vAlign w:val="center"/>
          </w:tcPr>
          <w:p w14:paraId="764BF7A1" w14:textId="1C0BD543" w:rsidR="00E944E1" w:rsidRPr="000179B5" w:rsidRDefault="00F14364"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F14364">
              <w:rPr>
                <w:rFonts w:ascii="Times New Roman" w:eastAsia="WenQuanYi Micro Hei" w:hAnsi="Times New Roman"/>
                <w:bCs/>
                <w:noProof/>
                <w:kern w:val="2"/>
                <w:lang w:eastAsia="zh-CN" w:bidi="hi-IN"/>
              </w:rPr>
              <w:t>PROF.DR.DAMIR KAPIDŽIĆ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27C2B668" w14:textId="77777777" w:rsidR="00F14364" w:rsidRPr="00F14364" w:rsidRDefault="00F14364" w:rsidP="00F14364">
            <w:pPr>
              <w:widowControl w:val="0"/>
              <w:suppressLineNumbers/>
              <w:suppressAutoHyphens/>
              <w:spacing w:after="0" w:line="240" w:lineRule="auto"/>
              <w:rPr>
                <w:rFonts w:ascii="Times New Roman" w:eastAsia="WenQuanYi Micro Hei" w:hAnsi="Times New Roman"/>
                <w:noProof/>
                <w:kern w:val="2"/>
                <w:sz w:val="20"/>
                <w:szCs w:val="20"/>
                <w:lang w:eastAsia="zh-CN" w:bidi="hi-IN"/>
              </w:rPr>
            </w:pPr>
            <w:r w:rsidRPr="00F14364">
              <w:rPr>
                <w:rFonts w:ascii="Times New Roman" w:eastAsia="WenQuanYi Micro Hei" w:hAnsi="Times New Roman"/>
                <w:noProof/>
                <w:kern w:val="2"/>
                <w:sz w:val="20"/>
                <w:szCs w:val="20"/>
                <w:lang w:eastAsia="zh-CN" w:bidi="hi-IN"/>
              </w:rPr>
              <w:t>Predsjednik: prof. dr. N. Džananović Mirašćija</w:t>
            </w:r>
          </w:p>
          <w:p w14:paraId="73DC8C32" w14:textId="77777777" w:rsidR="00F14364" w:rsidRPr="00F14364" w:rsidRDefault="00F14364" w:rsidP="00F14364">
            <w:pPr>
              <w:widowControl w:val="0"/>
              <w:suppressLineNumbers/>
              <w:suppressAutoHyphens/>
              <w:spacing w:after="0" w:line="240" w:lineRule="auto"/>
              <w:rPr>
                <w:rFonts w:ascii="Times New Roman" w:eastAsia="WenQuanYi Micro Hei" w:hAnsi="Times New Roman"/>
                <w:noProof/>
                <w:kern w:val="2"/>
                <w:sz w:val="20"/>
                <w:szCs w:val="20"/>
                <w:lang w:eastAsia="zh-CN" w:bidi="hi-IN"/>
              </w:rPr>
            </w:pPr>
            <w:r w:rsidRPr="00F14364">
              <w:rPr>
                <w:rFonts w:ascii="Times New Roman" w:eastAsia="WenQuanYi Micro Hei" w:hAnsi="Times New Roman"/>
                <w:noProof/>
                <w:kern w:val="2"/>
                <w:sz w:val="20"/>
                <w:szCs w:val="20"/>
                <w:lang w:eastAsia="zh-CN" w:bidi="hi-IN"/>
              </w:rPr>
              <w:t>Član: prof. dr. Suad Kurtćehajić</w:t>
            </w:r>
          </w:p>
          <w:p w14:paraId="6548D759" w14:textId="1B5A049D" w:rsidR="00633569" w:rsidRPr="009219B3" w:rsidRDefault="00F14364" w:rsidP="00F14364">
            <w:pPr>
              <w:widowControl w:val="0"/>
              <w:suppressLineNumbers/>
              <w:suppressAutoHyphens/>
              <w:spacing w:after="0" w:line="240" w:lineRule="auto"/>
              <w:rPr>
                <w:rFonts w:ascii="Times New Roman" w:eastAsia="WenQuanYi Micro Hei" w:hAnsi="Times New Roman"/>
                <w:noProof/>
                <w:kern w:val="2"/>
                <w:lang w:val="de-DE" w:eastAsia="zh-CN" w:bidi="hi-IN"/>
              </w:rPr>
            </w:pPr>
            <w:r w:rsidRPr="00F14364">
              <w:rPr>
                <w:rFonts w:ascii="Times New Roman" w:eastAsia="WenQuanYi Micro Hei" w:hAnsi="Times New Roman"/>
                <w:noProof/>
                <w:kern w:val="2"/>
                <w:sz w:val="20"/>
                <w:szCs w:val="20"/>
                <w:lang w:eastAsia="zh-CN" w:bidi="hi-IN"/>
              </w:rPr>
              <w:t xml:space="preserve">Zamjenik člana: prof. dr. </w:t>
            </w:r>
            <w:r w:rsidRPr="00F14364">
              <w:rPr>
                <w:rFonts w:ascii="Times New Roman" w:eastAsia="WenQuanYi Micro Hei" w:hAnsi="Times New Roman"/>
                <w:noProof/>
                <w:kern w:val="2"/>
                <w:sz w:val="20"/>
                <w:szCs w:val="20"/>
                <w:lang w:val="de-DE" w:eastAsia="zh-CN" w:bidi="hi-IN"/>
              </w:rPr>
              <w:t>Nermina Mujagić</w:t>
            </w:r>
          </w:p>
        </w:tc>
      </w:tr>
    </w:tbl>
    <w:p w14:paraId="5A69D3A1" w14:textId="77777777" w:rsidR="007C4F6F" w:rsidRPr="001B1CDC" w:rsidRDefault="007C4F6F" w:rsidP="003505BE">
      <w:pPr>
        <w:ind w:right="-330"/>
        <w:jc w:val="both"/>
        <w:rPr>
          <w:rFonts w:ascii="Cambria" w:hAnsi="Cambria" w:cstheme="majorBidi"/>
          <w:sz w:val="24"/>
          <w:szCs w:val="24"/>
        </w:rPr>
      </w:pPr>
    </w:p>
    <w:p w14:paraId="101BE907" w14:textId="5EB33EBD" w:rsidR="0084535F" w:rsidRDefault="00F14364" w:rsidP="00601464">
      <w:pPr>
        <w:ind w:right="-330"/>
        <w:jc w:val="both"/>
        <w:rPr>
          <w:rFonts w:asciiTheme="majorBidi" w:hAnsiTheme="majorBidi" w:cstheme="majorBidi"/>
        </w:rPr>
      </w:pPr>
      <w:r w:rsidRPr="00F14364">
        <w:rPr>
          <w:rFonts w:asciiTheme="majorBidi" w:hAnsiTheme="majorBidi" w:cstheme="majorBidi"/>
        </w:rPr>
        <w:lastRenderedPageBreak/>
        <w:t>Za Odluka o odobravanju tema završnih (magistarskih) radova i imenovanju mentora i članova Komisija za ocjenu i odbranu, na odsjeku Politologija Fakulteta političkih nauka Univerziteta u Sarajevu glasalo je 4</w:t>
      </w:r>
      <w:r>
        <w:rPr>
          <w:rFonts w:asciiTheme="majorBidi" w:hAnsiTheme="majorBidi" w:cstheme="majorBidi"/>
        </w:rPr>
        <w:t>4</w:t>
      </w:r>
      <w:r w:rsidRPr="00F14364">
        <w:rPr>
          <w:rFonts w:asciiTheme="majorBidi" w:hAnsiTheme="majorBidi" w:cstheme="majorBidi"/>
        </w:rPr>
        <w:t xml:space="preserve"> članova Vijeća Fakulteta. Odluka je usvojena jednoglasno.</w:t>
      </w:r>
    </w:p>
    <w:p w14:paraId="63104FDB" w14:textId="77777777" w:rsidR="000179B5" w:rsidRPr="000179B5" w:rsidRDefault="000179B5" w:rsidP="00601464">
      <w:pPr>
        <w:ind w:right="-330"/>
        <w:jc w:val="both"/>
        <w:rPr>
          <w:rFonts w:asciiTheme="majorBidi" w:hAnsiTheme="majorBidi" w:cstheme="majorBidi"/>
        </w:rPr>
      </w:pPr>
    </w:p>
    <w:p w14:paraId="1155E42C" w14:textId="20065713" w:rsidR="0084535F" w:rsidRPr="003F35D8" w:rsidRDefault="0084535F" w:rsidP="00601464">
      <w:pPr>
        <w:ind w:right="-330"/>
        <w:jc w:val="both"/>
        <w:rPr>
          <w:rFonts w:asciiTheme="majorBidi" w:hAnsiTheme="majorBidi" w:cstheme="majorBidi"/>
        </w:rPr>
      </w:pPr>
      <w:r w:rsidRPr="003F35D8">
        <w:rPr>
          <w:rFonts w:asciiTheme="majorBidi" w:hAnsiTheme="majorBidi" w:cstheme="majorBidi"/>
        </w:rPr>
        <w:t xml:space="preserve">Odsjek Sigurnosne i mirovne studije: </w:t>
      </w:r>
    </w:p>
    <w:tbl>
      <w:tblPr>
        <w:tblStyle w:val="TableGrid"/>
        <w:tblW w:w="11070" w:type="dxa"/>
        <w:tblInd w:w="-815" w:type="dxa"/>
        <w:tblLook w:val="04A0" w:firstRow="1" w:lastRow="0" w:firstColumn="1" w:lastColumn="0" w:noHBand="0" w:noVBand="1"/>
      </w:tblPr>
      <w:tblGrid>
        <w:gridCol w:w="784"/>
        <w:gridCol w:w="2533"/>
        <w:gridCol w:w="624"/>
        <w:gridCol w:w="2964"/>
        <w:gridCol w:w="1243"/>
        <w:gridCol w:w="2922"/>
      </w:tblGrid>
      <w:tr w:rsidR="00EE584D" w14:paraId="70B1ABD4" w14:textId="77777777" w:rsidTr="00817988">
        <w:trPr>
          <w:trHeight w:val="851"/>
        </w:trPr>
        <w:tc>
          <w:tcPr>
            <w:tcW w:w="784" w:type="dxa"/>
          </w:tcPr>
          <w:p w14:paraId="1B8803F2" w14:textId="07B8342F"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R. br.</w:t>
            </w:r>
          </w:p>
        </w:tc>
        <w:tc>
          <w:tcPr>
            <w:tcW w:w="2533" w:type="dxa"/>
          </w:tcPr>
          <w:p w14:paraId="590F4147" w14:textId="77777777" w:rsidR="0084535F" w:rsidRPr="0010272A" w:rsidRDefault="0084535F" w:rsidP="0084535F">
            <w:pPr>
              <w:ind w:right="-330"/>
              <w:jc w:val="both"/>
              <w:rPr>
                <w:rFonts w:asciiTheme="majorBidi" w:hAnsiTheme="majorBidi" w:cstheme="majorBidi"/>
                <w:sz w:val="24"/>
                <w:szCs w:val="24"/>
              </w:rPr>
            </w:pPr>
            <w:r w:rsidRPr="0010272A">
              <w:rPr>
                <w:rFonts w:asciiTheme="majorBidi" w:hAnsiTheme="majorBidi" w:cstheme="majorBidi"/>
                <w:sz w:val="24"/>
                <w:szCs w:val="24"/>
              </w:rPr>
              <w:t>Prezime i ime studenta</w:t>
            </w:r>
          </w:p>
          <w:p w14:paraId="4C0C0C71" w14:textId="3948196F" w:rsidR="0084535F" w:rsidRPr="0010272A" w:rsidRDefault="0084535F" w:rsidP="0084535F">
            <w:pPr>
              <w:ind w:right="-330"/>
              <w:jc w:val="both"/>
              <w:rPr>
                <w:rFonts w:asciiTheme="majorBidi" w:hAnsiTheme="majorBidi" w:cstheme="majorBidi"/>
                <w:sz w:val="24"/>
                <w:szCs w:val="24"/>
              </w:rPr>
            </w:pPr>
            <w:r w:rsidRPr="0010272A">
              <w:rPr>
                <w:rFonts w:asciiTheme="majorBidi" w:hAnsiTheme="majorBidi" w:cstheme="majorBidi"/>
                <w:sz w:val="24"/>
                <w:szCs w:val="24"/>
              </w:rPr>
              <w:t>(br. indexa)</w:t>
            </w:r>
          </w:p>
        </w:tc>
        <w:tc>
          <w:tcPr>
            <w:tcW w:w="624" w:type="dxa"/>
          </w:tcPr>
          <w:p w14:paraId="0546275E" w14:textId="77777777" w:rsidR="0084535F" w:rsidRPr="0010272A" w:rsidRDefault="0084535F" w:rsidP="00601464">
            <w:pPr>
              <w:ind w:right="-330"/>
              <w:jc w:val="both"/>
              <w:rPr>
                <w:rFonts w:asciiTheme="majorBidi" w:hAnsiTheme="majorBidi" w:cstheme="majorBidi"/>
                <w:sz w:val="24"/>
                <w:szCs w:val="24"/>
              </w:rPr>
            </w:pPr>
          </w:p>
        </w:tc>
        <w:tc>
          <w:tcPr>
            <w:tcW w:w="2964" w:type="dxa"/>
          </w:tcPr>
          <w:p w14:paraId="6F60EC3B" w14:textId="24D73959"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Naziv teme</w:t>
            </w:r>
          </w:p>
        </w:tc>
        <w:tc>
          <w:tcPr>
            <w:tcW w:w="1243" w:type="dxa"/>
          </w:tcPr>
          <w:p w14:paraId="74537E47" w14:textId="1CB09417"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Mentor</w:t>
            </w:r>
          </w:p>
        </w:tc>
        <w:tc>
          <w:tcPr>
            <w:tcW w:w="2922" w:type="dxa"/>
          </w:tcPr>
          <w:p w14:paraId="42206AE5" w14:textId="5D5B3D4A"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Komisija</w:t>
            </w:r>
          </w:p>
        </w:tc>
      </w:tr>
      <w:tr w:rsidR="0084535F" w14:paraId="33CB3EDC" w14:textId="77777777" w:rsidTr="00817988">
        <w:trPr>
          <w:trHeight w:val="1481"/>
        </w:trPr>
        <w:tc>
          <w:tcPr>
            <w:tcW w:w="784" w:type="dxa"/>
          </w:tcPr>
          <w:p w14:paraId="180EAFF5" w14:textId="4A5A9EAF" w:rsidR="0084535F" w:rsidRPr="00B2142B" w:rsidRDefault="0084535F" w:rsidP="0084535F">
            <w:pPr>
              <w:pStyle w:val="ListParagraph"/>
              <w:numPr>
                <w:ilvl w:val="0"/>
                <w:numId w:val="29"/>
              </w:numPr>
              <w:ind w:right="-330"/>
              <w:jc w:val="both"/>
              <w:rPr>
                <w:rFonts w:asciiTheme="majorBidi" w:hAnsiTheme="majorBidi" w:cstheme="majorBidi"/>
              </w:rPr>
            </w:pPr>
          </w:p>
        </w:tc>
        <w:tc>
          <w:tcPr>
            <w:tcW w:w="2533" w:type="dxa"/>
          </w:tcPr>
          <w:p w14:paraId="503511A7" w14:textId="77777777"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Adi Bilić</w:t>
            </w:r>
          </w:p>
          <w:p w14:paraId="06810FEA" w14:textId="1EF326E9" w:rsidR="000179B5" w:rsidRPr="00B2142B" w:rsidRDefault="00ED6314" w:rsidP="00ED6314">
            <w:pPr>
              <w:ind w:right="-330"/>
              <w:jc w:val="center"/>
              <w:rPr>
                <w:rFonts w:asciiTheme="majorBidi" w:hAnsiTheme="majorBidi" w:cstheme="majorBidi"/>
              </w:rPr>
            </w:pPr>
            <w:r w:rsidRPr="00ED6314">
              <w:rPr>
                <w:rFonts w:asciiTheme="majorBidi" w:hAnsiTheme="majorBidi" w:cstheme="majorBidi"/>
              </w:rPr>
              <w:t>936/II-SPS</w:t>
            </w:r>
          </w:p>
        </w:tc>
        <w:tc>
          <w:tcPr>
            <w:tcW w:w="624" w:type="dxa"/>
          </w:tcPr>
          <w:p w14:paraId="204C498B" w14:textId="48F8F166"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2964" w:type="dxa"/>
          </w:tcPr>
          <w:p w14:paraId="29AE228E" w14:textId="02E5CEDF" w:rsidR="00817988" w:rsidRPr="00B2142B" w:rsidRDefault="00ED6314" w:rsidP="00ED6314">
            <w:pPr>
              <w:pStyle w:val="NoSpacing"/>
              <w:jc w:val="both"/>
              <w:rPr>
                <w:rFonts w:asciiTheme="majorBidi" w:hAnsiTheme="majorBidi" w:cstheme="majorBidi"/>
              </w:rPr>
            </w:pPr>
            <w:r w:rsidRPr="00ED6314">
              <w:rPr>
                <w:rFonts w:asciiTheme="majorBidi" w:hAnsiTheme="majorBidi" w:cstheme="majorBidi"/>
              </w:rPr>
              <w:t>Uloga civilnog društva u prevenciji radikalizacije koja vodi u nasilni ekstremizam i terorizam na Zapadnom Balkanu u periodu 2014. do 2022. godine</w:t>
            </w:r>
          </w:p>
        </w:tc>
        <w:tc>
          <w:tcPr>
            <w:tcW w:w="1243" w:type="dxa"/>
          </w:tcPr>
          <w:p w14:paraId="02240DD7" w14:textId="77777777" w:rsidR="0084535F" w:rsidRPr="00B2142B" w:rsidRDefault="0084535F" w:rsidP="00387653">
            <w:pPr>
              <w:ind w:right="-330"/>
              <w:jc w:val="both"/>
              <w:rPr>
                <w:rFonts w:asciiTheme="majorBidi" w:hAnsiTheme="majorBidi" w:cstheme="majorBidi"/>
              </w:rPr>
            </w:pPr>
          </w:p>
          <w:p w14:paraId="187058E3" w14:textId="5A973919" w:rsidR="007A13CA" w:rsidRPr="00817988" w:rsidRDefault="00ED6314" w:rsidP="00817988">
            <w:pPr>
              <w:pStyle w:val="NoSpacing"/>
              <w:jc w:val="both"/>
              <w:rPr>
                <w:rFonts w:asciiTheme="majorBidi" w:hAnsiTheme="majorBidi" w:cstheme="majorBidi"/>
              </w:rPr>
            </w:pPr>
            <w:r w:rsidRPr="00ED6314">
              <w:rPr>
                <w:rFonts w:asciiTheme="majorBidi" w:hAnsiTheme="majorBidi" w:cstheme="majorBidi"/>
              </w:rPr>
              <w:t>Prof.dr. Vlado Azinović</w:t>
            </w:r>
          </w:p>
        </w:tc>
        <w:tc>
          <w:tcPr>
            <w:tcW w:w="2922" w:type="dxa"/>
          </w:tcPr>
          <w:p w14:paraId="466FEAB4" w14:textId="77777777" w:rsidR="00ED6314" w:rsidRPr="00ED6314" w:rsidRDefault="00ED6314" w:rsidP="00ED6314">
            <w:pPr>
              <w:pStyle w:val="NoSpacing"/>
              <w:jc w:val="both"/>
              <w:rPr>
                <w:rFonts w:asciiTheme="majorBidi" w:hAnsiTheme="majorBidi" w:cstheme="majorBidi"/>
              </w:rPr>
            </w:pPr>
            <w:r w:rsidRPr="00ED6314">
              <w:rPr>
                <w:rFonts w:asciiTheme="majorBidi" w:hAnsiTheme="majorBidi" w:cstheme="majorBidi"/>
              </w:rPr>
              <w:t>Prof. dr. Mirza Smajić</w:t>
            </w:r>
          </w:p>
          <w:p w14:paraId="4E8BCA5D" w14:textId="77777777" w:rsidR="00ED6314" w:rsidRPr="00ED6314" w:rsidRDefault="00ED6314" w:rsidP="00ED6314">
            <w:pPr>
              <w:pStyle w:val="NoSpacing"/>
              <w:jc w:val="both"/>
              <w:rPr>
                <w:rFonts w:asciiTheme="majorBidi" w:hAnsiTheme="majorBidi" w:cstheme="majorBidi"/>
              </w:rPr>
            </w:pPr>
            <w:r w:rsidRPr="00ED6314">
              <w:rPr>
                <w:rFonts w:asciiTheme="majorBidi" w:hAnsiTheme="majorBidi" w:cstheme="majorBidi"/>
              </w:rPr>
              <w:t>Doc. dr. Selma Ćosić</w:t>
            </w:r>
          </w:p>
          <w:p w14:paraId="290EB1E4" w14:textId="63DF3CDB" w:rsidR="00817988" w:rsidRPr="00817988" w:rsidRDefault="00ED6314" w:rsidP="00ED6314">
            <w:pPr>
              <w:pStyle w:val="NoSpacing"/>
              <w:jc w:val="both"/>
              <w:rPr>
                <w:rFonts w:asciiTheme="majorBidi" w:hAnsiTheme="majorBidi" w:cstheme="majorBidi"/>
              </w:rPr>
            </w:pPr>
            <w:r w:rsidRPr="00ED6314">
              <w:rPr>
                <w:rFonts w:asciiTheme="majorBidi" w:hAnsiTheme="majorBidi" w:cstheme="majorBidi"/>
              </w:rPr>
              <w:t>Prof dr. Sead Turčalo –zam. član</w:t>
            </w:r>
          </w:p>
        </w:tc>
      </w:tr>
      <w:tr w:rsidR="0084535F" w14:paraId="382A7A6C" w14:textId="77777777" w:rsidTr="00ED6314">
        <w:trPr>
          <w:trHeight w:val="1571"/>
        </w:trPr>
        <w:tc>
          <w:tcPr>
            <w:tcW w:w="784" w:type="dxa"/>
          </w:tcPr>
          <w:p w14:paraId="28842E79"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533" w:type="dxa"/>
          </w:tcPr>
          <w:p w14:paraId="368DB900" w14:textId="77777777"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LOKVANČIĆ AMINA</w:t>
            </w:r>
          </w:p>
          <w:p w14:paraId="71F78F07" w14:textId="75FEF729" w:rsidR="00817988" w:rsidRPr="00B2142B" w:rsidRDefault="00ED6314" w:rsidP="00ED6314">
            <w:pPr>
              <w:ind w:right="-330"/>
              <w:jc w:val="center"/>
              <w:rPr>
                <w:rFonts w:asciiTheme="majorBidi" w:hAnsiTheme="majorBidi" w:cstheme="majorBidi"/>
              </w:rPr>
            </w:pPr>
            <w:r w:rsidRPr="00ED6314">
              <w:rPr>
                <w:rFonts w:asciiTheme="majorBidi" w:hAnsiTheme="majorBidi" w:cstheme="majorBidi"/>
              </w:rPr>
              <w:t>966/II-SPS</w:t>
            </w:r>
          </w:p>
        </w:tc>
        <w:tc>
          <w:tcPr>
            <w:tcW w:w="624" w:type="dxa"/>
          </w:tcPr>
          <w:p w14:paraId="4136ECCA" w14:textId="705D3798"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2964" w:type="dxa"/>
          </w:tcPr>
          <w:p w14:paraId="7326D4ED" w14:textId="79295E32" w:rsidR="0084535F" w:rsidRPr="00817988" w:rsidRDefault="00ED6314" w:rsidP="00817988">
            <w:pPr>
              <w:pStyle w:val="NoSpacing"/>
              <w:jc w:val="both"/>
              <w:rPr>
                <w:rFonts w:asciiTheme="majorBidi" w:hAnsiTheme="majorBidi" w:cstheme="majorBidi"/>
              </w:rPr>
            </w:pPr>
            <w:r w:rsidRPr="00ED6314">
              <w:rPr>
                <w:rFonts w:asciiTheme="majorBidi" w:hAnsiTheme="majorBidi" w:cstheme="majorBidi"/>
              </w:rPr>
              <w:t>ULOGA MEĐUNARODNOG KRIVIČNOG SUDA U ZAŠTITI LJUDSKIH PRAVA I MEĐUNARODNE SIGURNOSTI</w:t>
            </w:r>
          </w:p>
        </w:tc>
        <w:tc>
          <w:tcPr>
            <w:tcW w:w="1243" w:type="dxa"/>
          </w:tcPr>
          <w:p w14:paraId="340C494F" w14:textId="77777777" w:rsidR="0084535F" w:rsidRPr="00B2142B" w:rsidRDefault="0084535F" w:rsidP="00601464">
            <w:pPr>
              <w:ind w:right="-330"/>
              <w:jc w:val="both"/>
              <w:rPr>
                <w:rFonts w:asciiTheme="majorBidi" w:hAnsiTheme="majorBidi" w:cstheme="majorBidi"/>
              </w:rPr>
            </w:pPr>
          </w:p>
          <w:p w14:paraId="33C3763E" w14:textId="727DDA0B" w:rsidR="007A13CA" w:rsidRPr="00817988" w:rsidRDefault="00ED6314" w:rsidP="00817988">
            <w:pPr>
              <w:pStyle w:val="NoSpacing"/>
              <w:jc w:val="both"/>
              <w:rPr>
                <w:rFonts w:asciiTheme="majorBidi" w:hAnsiTheme="majorBidi" w:cstheme="majorBidi"/>
              </w:rPr>
            </w:pPr>
            <w:r w:rsidRPr="00ED6314">
              <w:rPr>
                <w:rFonts w:asciiTheme="majorBidi" w:hAnsiTheme="majorBidi" w:cstheme="majorBidi"/>
              </w:rPr>
              <w:t>Prof.dr Zarije Seizović</w:t>
            </w:r>
          </w:p>
        </w:tc>
        <w:tc>
          <w:tcPr>
            <w:tcW w:w="2922" w:type="dxa"/>
          </w:tcPr>
          <w:p w14:paraId="78D3049C" w14:textId="77777777"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 xml:space="preserve">prof.dr.Mirza Smajić </w:t>
            </w:r>
          </w:p>
          <w:p w14:paraId="0D6682A7" w14:textId="3BB06302"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predsjednik</w:t>
            </w:r>
          </w:p>
          <w:p w14:paraId="30AEECA7" w14:textId="77777777"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prof. dr. Zlatan Bajramović član</w:t>
            </w:r>
          </w:p>
          <w:p w14:paraId="62A2804E" w14:textId="41B98E0C" w:rsidR="0084535F" w:rsidRPr="00B2142B" w:rsidRDefault="00ED6314" w:rsidP="00ED6314">
            <w:pPr>
              <w:pStyle w:val="NoSpacing"/>
            </w:pPr>
            <w:r w:rsidRPr="00ED6314">
              <w:rPr>
                <w:rFonts w:asciiTheme="majorBidi" w:hAnsiTheme="majorBidi" w:cstheme="majorBidi"/>
              </w:rPr>
              <w:t>prof. dr. Haris Cerić, rezervni član</w:t>
            </w:r>
            <w:r w:rsidRPr="00ED6314">
              <w:t>.</w:t>
            </w:r>
          </w:p>
          <w:p w14:paraId="6C9C02F6" w14:textId="6122C58A" w:rsidR="00817988" w:rsidRPr="00817988" w:rsidRDefault="00817988" w:rsidP="00817988">
            <w:pPr>
              <w:pStyle w:val="NoSpacing"/>
              <w:jc w:val="both"/>
              <w:rPr>
                <w:rFonts w:asciiTheme="majorBidi" w:hAnsiTheme="majorBidi" w:cstheme="majorBidi"/>
              </w:rPr>
            </w:pPr>
          </w:p>
        </w:tc>
      </w:tr>
      <w:tr w:rsidR="0084535F" w14:paraId="39C7FC34" w14:textId="77777777" w:rsidTr="00ED6314">
        <w:trPr>
          <w:trHeight w:val="1580"/>
        </w:trPr>
        <w:tc>
          <w:tcPr>
            <w:tcW w:w="784" w:type="dxa"/>
          </w:tcPr>
          <w:p w14:paraId="22AC2443"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533" w:type="dxa"/>
          </w:tcPr>
          <w:p w14:paraId="6F52CD1F" w14:textId="77777777" w:rsidR="0084535F" w:rsidRPr="00B2142B" w:rsidRDefault="0084535F" w:rsidP="007A13CA">
            <w:pPr>
              <w:ind w:right="-330"/>
              <w:jc w:val="center"/>
              <w:rPr>
                <w:rFonts w:asciiTheme="majorBidi" w:hAnsiTheme="majorBidi" w:cstheme="majorBidi"/>
              </w:rPr>
            </w:pPr>
          </w:p>
          <w:p w14:paraId="2F911E4E" w14:textId="77777777"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HALJETA ARMIN</w:t>
            </w:r>
          </w:p>
          <w:p w14:paraId="40F7D45D" w14:textId="6D44538D" w:rsidR="00817988" w:rsidRPr="00B2142B" w:rsidRDefault="00ED6314" w:rsidP="00ED6314">
            <w:pPr>
              <w:ind w:right="-330"/>
              <w:jc w:val="center"/>
              <w:rPr>
                <w:rFonts w:asciiTheme="majorBidi" w:hAnsiTheme="majorBidi" w:cstheme="majorBidi"/>
              </w:rPr>
            </w:pPr>
            <w:r w:rsidRPr="00ED6314">
              <w:rPr>
                <w:rFonts w:asciiTheme="majorBidi" w:hAnsiTheme="majorBidi" w:cstheme="majorBidi"/>
              </w:rPr>
              <w:t>921/II-SPS</w:t>
            </w:r>
          </w:p>
        </w:tc>
        <w:tc>
          <w:tcPr>
            <w:tcW w:w="624" w:type="dxa"/>
          </w:tcPr>
          <w:p w14:paraId="7E9ACC32" w14:textId="7BF43737"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2964" w:type="dxa"/>
          </w:tcPr>
          <w:p w14:paraId="1398A742" w14:textId="0E03EFA9" w:rsidR="0084535F" w:rsidRPr="00817988" w:rsidRDefault="00ED6314" w:rsidP="00817988">
            <w:pPr>
              <w:pStyle w:val="NoSpacing"/>
              <w:jc w:val="both"/>
              <w:rPr>
                <w:rFonts w:asciiTheme="majorBidi" w:hAnsiTheme="majorBidi" w:cstheme="majorBidi"/>
              </w:rPr>
            </w:pPr>
            <w:r w:rsidRPr="00ED6314">
              <w:rPr>
                <w:rFonts w:asciiTheme="majorBidi" w:hAnsiTheme="majorBidi" w:cstheme="majorBidi"/>
              </w:rPr>
              <w:t>PRIMJENA KONCEPTA “TRIPLE NEXUS” U POLITICI RAZORUŽANJA</w:t>
            </w:r>
          </w:p>
        </w:tc>
        <w:tc>
          <w:tcPr>
            <w:tcW w:w="1243" w:type="dxa"/>
          </w:tcPr>
          <w:p w14:paraId="625543A6" w14:textId="0B964DD7" w:rsidR="0084535F" w:rsidRPr="00817988" w:rsidRDefault="00ED6314" w:rsidP="00817988">
            <w:pPr>
              <w:pStyle w:val="NoSpacing"/>
              <w:jc w:val="both"/>
              <w:rPr>
                <w:rFonts w:asciiTheme="majorBidi" w:hAnsiTheme="majorBidi" w:cstheme="majorBidi"/>
              </w:rPr>
            </w:pPr>
            <w:r w:rsidRPr="00ED6314">
              <w:rPr>
                <w:rFonts w:asciiTheme="majorBidi" w:hAnsiTheme="majorBidi" w:cstheme="majorBidi"/>
              </w:rPr>
              <w:t>Prof.dr Darvin Lisica</w:t>
            </w:r>
          </w:p>
        </w:tc>
        <w:tc>
          <w:tcPr>
            <w:tcW w:w="2922" w:type="dxa"/>
          </w:tcPr>
          <w:p w14:paraId="0036FE5C" w14:textId="77777777" w:rsidR="00ED6314" w:rsidRPr="00ED6314" w:rsidRDefault="00ED6314" w:rsidP="00ED6314">
            <w:pPr>
              <w:pStyle w:val="NoSpacing"/>
              <w:jc w:val="both"/>
              <w:rPr>
                <w:rFonts w:asciiTheme="majorBidi" w:hAnsiTheme="majorBidi" w:cstheme="majorBidi"/>
              </w:rPr>
            </w:pPr>
            <w:r w:rsidRPr="00ED6314">
              <w:rPr>
                <w:rFonts w:asciiTheme="majorBidi" w:hAnsiTheme="majorBidi" w:cstheme="majorBidi"/>
              </w:rPr>
              <w:t xml:space="preserve">Prof.dr. Zlatan Bajramović </w:t>
            </w:r>
          </w:p>
          <w:p w14:paraId="58C8B782" w14:textId="77777777" w:rsidR="00ED6314" w:rsidRPr="00ED6314" w:rsidRDefault="00ED6314" w:rsidP="00ED6314">
            <w:pPr>
              <w:pStyle w:val="NoSpacing"/>
              <w:jc w:val="both"/>
              <w:rPr>
                <w:rFonts w:asciiTheme="majorBidi" w:hAnsiTheme="majorBidi" w:cstheme="majorBidi"/>
              </w:rPr>
            </w:pPr>
            <w:r w:rsidRPr="00ED6314">
              <w:rPr>
                <w:rFonts w:asciiTheme="majorBidi" w:hAnsiTheme="majorBidi" w:cstheme="majorBidi"/>
              </w:rPr>
              <w:t>Prof.dr.  Mirza Smajić</w:t>
            </w:r>
          </w:p>
          <w:p w14:paraId="7C112BBD" w14:textId="2734D6E3" w:rsidR="0084535F" w:rsidRPr="00B2142B" w:rsidRDefault="00ED6314" w:rsidP="00ED6314">
            <w:pPr>
              <w:pStyle w:val="NoSpacing"/>
              <w:jc w:val="both"/>
            </w:pPr>
            <w:r w:rsidRPr="00ED6314">
              <w:rPr>
                <w:rFonts w:asciiTheme="majorBidi" w:hAnsiTheme="majorBidi" w:cstheme="majorBidi"/>
              </w:rPr>
              <w:t>Prof.dr. Sead Turčalo - zamj.član.</w:t>
            </w:r>
          </w:p>
        </w:tc>
      </w:tr>
      <w:tr w:rsidR="00ED6314" w14:paraId="7A2288A1" w14:textId="77777777" w:rsidTr="00ED6314">
        <w:trPr>
          <w:trHeight w:val="1580"/>
        </w:trPr>
        <w:tc>
          <w:tcPr>
            <w:tcW w:w="784" w:type="dxa"/>
          </w:tcPr>
          <w:p w14:paraId="21AF127E" w14:textId="77777777" w:rsidR="00ED6314" w:rsidRPr="00B2142B" w:rsidRDefault="00ED6314" w:rsidP="0084535F">
            <w:pPr>
              <w:pStyle w:val="ListParagraph"/>
              <w:numPr>
                <w:ilvl w:val="0"/>
                <w:numId w:val="29"/>
              </w:numPr>
              <w:ind w:right="-330"/>
              <w:jc w:val="both"/>
              <w:rPr>
                <w:rFonts w:asciiTheme="majorBidi" w:hAnsiTheme="majorBidi" w:cstheme="majorBidi"/>
              </w:rPr>
            </w:pPr>
          </w:p>
        </w:tc>
        <w:tc>
          <w:tcPr>
            <w:tcW w:w="2533" w:type="dxa"/>
          </w:tcPr>
          <w:p w14:paraId="76333987" w14:textId="77777777" w:rsidR="00ED6314" w:rsidRPr="00ED6314" w:rsidRDefault="00ED6314" w:rsidP="00ED6314">
            <w:pPr>
              <w:ind w:right="-330"/>
              <w:rPr>
                <w:rFonts w:asciiTheme="majorBidi" w:hAnsiTheme="majorBidi" w:cstheme="majorBidi"/>
              </w:rPr>
            </w:pPr>
            <w:r w:rsidRPr="00ED6314">
              <w:rPr>
                <w:rFonts w:asciiTheme="majorBidi" w:hAnsiTheme="majorBidi" w:cstheme="majorBidi"/>
              </w:rPr>
              <w:t>IBRAHIMOVIĆ MEDINA</w:t>
            </w:r>
          </w:p>
          <w:p w14:paraId="54652BC3" w14:textId="2632D619" w:rsidR="00ED6314" w:rsidRPr="00B2142B" w:rsidRDefault="00ED6314" w:rsidP="00ED6314">
            <w:pPr>
              <w:ind w:right="-330"/>
              <w:jc w:val="center"/>
              <w:rPr>
                <w:rFonts w:asciiTheme="majorBidi" w:hAnsiTheme="majorBidi" w:cstheme="majorBidi"/>
              </w:rPr>
            </w:pPr>
            <w:r w:rsidRPr="00ED6314">
              <w:rPr>
                <w:rFonts w:asciiTheme="majorBidi" w:hAnsiTheme="majorBidi" w:cstheme="majorBidi"/>
              </w:rPr>
              <w:t>924/II-SPS</w:t>
            </w:r>
          </w:p>
        </w:tc>
        <w:tc>
          <w:tcPr>
            <w:tcW w:w="624" w:type="dxa"/>
          </w:tcPr>
          <w:p w14:paraId="484CB653" w14:textId="364DA1D9" w:rsidR="00ED6314" w:rsidRPr="00B2142B" w:rsidRDefault="00ED6314" w:rsidP="00601464">
            <w:pPr>
              <w:ind w:right="-330"/>
              <w:jc w:val="both"/>
              <w:rPr>
                <w:rFonts w:asciiTheme="majorBidi" w:hAnsiTheme="majorBidi" w:cstheme="majorBidi"/>
              </w:rPr>
            </w:pPr>
            <w:r>
              <w:rPr>
                <w:rFonts w:asciiTheme="majorBidi" w:hAnsiTheme="majorBidi" w:cstheme="majorBidi"/>
              </w:rPr>
              <w:t>3+2</w:t>
            </w:r>
          </w:p>
        </w:tc>
        <w:tc>
          <w:tcPr>
            <w:tcW w:w="2964" w:type="dxa"/>
          </w:tcPr>
          <w:p w14:paraId="41FB69DD" w14:textId="0D52085A" w:rsidR="00ED6314" w:rsidRPr="00ED6314" w:rsidRDefault="00ED6314" w:rsidP="00817988">
            <w:pPr>
              <w:pStyle w:val="NoSpacing"/>
              <w:jc w:val="both"/>
              <w:rPr>
                <w:rFonts w:asciiTheme="majorBidi" w:hAnsiTheme="majorBidi" w:cstheme="majorBidi"/>
              </w:rPr>
            </w:pPr>
            <w:r w:rsidRPr="00ED6314">
              <w:rPr>
                <w:rFonts w:asciiTheme="majorBidi" w:hAnsiTheme="majorBidi" w:cstheme="majorBidi"/>
              </w:rPr>
              <w:t>MIROVNE INICIJATIVE NEVLADINIH ORGANIZACIJA U POSTDEJTONSKOJ BOSNI I HERCEGOVINI (1996-2023)</w:t>
            </w:r>
          </w:p>
        </w:tc>
        <w:tc>
          <w:tcPr>
            <w:tcW w:w="1243" w:type="dxa"/>
          </w:tcPr>
          <w:p w14:paraId="651929B6" w14:textId="44C689D7" w:rsidR="00ED6314" w:rsidRPr="00ED6314" w:rsidRDefault="00ED6314" w:rsidP="00817988">
            <w:pPr>
              <w:pStyle w:val="NoSpacing"/>
              <w:jc w:val="both"/>
              <w:rPr>
                <w:rFonts w:asciiTheme="majorBidi" w:hAnsiTheme="majorBidi" w:cstheme="majorBidi"/>
              </w:rPr>
            </w:pPr>
            <w:r w:rsidRPr="00ED6314">
              <w:rPr>
                <w:rFonts w:asciiTheme="majorBidi" w:hAnsiTheme="majorBidi" w:cstheme="majorBidi"/>
              </w:rPr>
              <w:t>Prof.dr Nerzuk Ćurak</w:t>
            </w:r>
          </w:p>
        </w:tc>
        <w:tc>
          <w:tcPr>
            <w:tcW w:w="2922" w:type="dxa"/>
          </w:tcPr>
          <w:p w14:paraId="4193B6EF" w14:textId="77777777" w:rsidR="00ED6314" w:rsidRDefault="00ED6314" w:rsidP="00ED6314">
            <w:pPr>
              <w:pStyle w:val="NoSpacing"/>
              <w:rPr>
                <w:rFonts w:asciiTheme="majorBidi" w:hAnsiTheme="majorBidi" w:cstheme="majorBidi"/>
              </w:rPr>
            </w:pPr>
            <w:r w:rsidRPr="00ED6314">
              <w:rPr>
                <w:rFonts w:asciiTheme="majorBidi" w:hAnsiTheme="majorBidi" w:cstheme="majorBidi"/>
              </w:rPr>
              <w:t>Prof.dr. Haris Cerić</w:t>
            </w:r>
          </w:p>
          <w:p w14:paraId="4DC9419A" w14:textId="6BB95F8E"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 xml:space="preserve"> Doc.dr. Selma Ćosić</w:t>
            </w:r>
          </w:p>
          <w:p w14:paraId="11621093" w14:textId="408BA747"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Prof.dr. Vlado Azinović - zam. član</w:t>
            </w:r>
          </w:p>
        </w:tc>
      </w:tr>
      <w:tr w:rsidR="00ED6314" w14:paraId="0768A517" w14:textId="77777777" w:rsidTr="00ED6314">
        <w:trPr>
          <w:trHeight w:val="1103"/>
        </w:trPr>
        <w:tc>
          <w:tcPr>
            <w:tcW w:w="784" w:type="dxa"/>
          </w:tcPr>
          <w:p w14:paraId="2D976BF6" w14:textId="77777777" w:rsidR="00ED6314" w:rsidRPr="00B2142B" w:rsidRDefault="00ED6314" w:rsidP="0084535F">
            <w:pPr>
              <w:pStyle w:val="ListParagraph"/>
              <w:numPr>
                <w:ilvl w:val="0"/>
                <w:numId w:val="29"/>
              </w:numPr>
              <w:ind w:right="-330"/>
              <w:jc w:val="both"/>
              <w:rPr>
                <w:rFonts w:asciiTheme="majorBidi" w:hAnsiTheme="majorBidi" w:cstheme="majorBidi"/>
              </w:rPr>
            </w:pPr>
          </w:p>
        </w:tc>
        <w:tc>
          <w:tcPr>
            <w:tcW w:w="2533" w:type="dxa"/>
          </w:tcPr>
          <w:p w14:paraId="308DF03D" w14:textId="77777777"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MUHIĆ NAĐA</w:t>
            </w:r>
          </w:p>
          <w:p w14:paraId="251583C7" w14:textId="504624A2"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991/II-SPS</w:t>
            </w:r>
          </w:p>
        </w:tc>
        <w:tc>
          <w:tcPr>
            <w:tcW w:w="624" w:type="dxa"/>
          </w:tcPr>
          <w:p w14:paraId="456D20BD" w14:textId="0938F842" w:rsidR="00ED6314" w:rsidRDefault="00ED6314" w:rsidP="00601464">
            <w:pPr>
              <w:ind w:right="-330"/>
              <w:jc w:val="both"/>
              <w:rPr>
                <w:rFonts w:asciiTheme="majorBidi" w:hAnsiTheme="majorBidi" w:cstheme="majorBidi"/>
              </w:rPr>
            </w:pPr>
            <w:r>
              <w:rPr>
                <w:rFonts w:asciiTheme="majorBidi" w:hAnsiTheme="majorBidi" w:cstheme="majorBidi"/>
              </w:rPr>
              <w:t>3+2</w:t>
            </w:r>
          </w:p>
        </w:tc>
        <w:tc>
          <w:tcPr>
            <w:tcW w:w="2964" w:type="dxa"/>
          </w:tcPr>
          <w:p w14:paraId="068DDC63" w14:textId="1C4F7D34" w:rsidR="00ED6314" w:rsidRPr="00ED6314" w:rsidRDefault="00ED6314" w:rsidP="00817988">
            <w:pPr>
              <w:pStyle w:val="NoSpacing"/>
              <w:jc w:val="both"/>
              <w:rPr>
                <w:rFonts w:asciiTheme="majorBidi" w:hAnsiTheme="majorBidi" w:cstheme="majorBidi"/>
              </w:rPr>
            </w:pPr>
            <w:r w:rsidRPr="00ED6314">
              <w:rPr>
                <w:rFonts w:asciiTheme="majorBidi" w:hAnsiTheme="majorBidi" w:cstheme="majorBidi"/>
              </w:rPr>
              <w:t>TEORIJA MIRA JOHANA GALTUNGA</w:t>
            </w:r>
          </w:p>
        </w:tc>
        <w:tc>
          <w:tcPr>
            <w:tcW w:w="1243" w:type="dxa"/>
          </w:tcPr>
          <w:p w14:paraId="0B4C80C2" w14:textId="561148D4" w:rsidR="00ED6314" w:rsidRPr="00ED6314" w:rsidRDefault="00ED6314" w:rsidP="00817988">
            <w:pPr>
              <w:pStyle w:val="NoSpacing"/>
              <w:jc w:val="both"/>
              <w:rPr>
                <w:rFonts w:asciiTheme="majorBidi" w:hAnsiTheme="majorBidi" w:cstheme="majorBidi"/>
              </w:rPr>
            </w:pPr>
            <w:r w:rsidRPr="00ED6314">
              <w:rPr>
                <w:rFonts w:asciiTheme="majorBidi" w:hAnsiTheme="majorBidi" w:cstheme="majorBidi"/>
              </w:rPr>
              <w:t>Prof.dr Nerzuk Ćurak</w:t>
            </w:r>
          </w:p>
        </w:tc>
        <w:tc>
          <w:tcPr>
            <w:tcW w:w="2922" w:type="dxa"/>
          </w:tcPr>
          <w:p w14:paraId="523BAB72" w14:textId="2F202CE1"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 xml:space="preserve"> Prof.dr. Nermina Mujagić</w:t>
            </w:r>
          </w:p>
          <w:p w14:paraId="562D14C5" w14:textId="0B52C871"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 xml:space="preserve"> Prof.dr. Haris Cerić</w:t>
            </w:r>
          </w:p>
          <w:p w14:paraId="10F44E33" w14:textId="73DA56B6"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 xml:space="preserve"> Doc.dr. Selma Ćosić-zam.                                       člana</w:t>
            </w:r>
          </w:p>
        </w:tc>
      </w:tr>
      <w:tr w:rsidR="00ED6314" w14:paraId="1B6556AF" w14:textId="77777777" w:rsidTr="00ED6314">
        <w:trPr>
          <w:trHeight w:val="1346"/>
        </w:trPr>
        <w:tc>
          <w:tcPr>
            <w:tcW w:w="784" w:type="dxa"/>
          </w:tcPr>
          <w:p w14:paraId="71073601" w14:textId="77777777" w:rsidR="00ED6314" w:rsidRPr="00B2142B" w:rsidRDefault="00ED6314" w:rsidP="0084535F">
            <w:pPr>
              <w:pStyle w:val="ListParagraph"/>
              <w:numPr>
                <w:ilvl w:val="0"/>
                <w:numId w:val="29"/>
              </w:numPr>
              <w:ind w:right="-330"/>
              <w:jc w:val="both"/>
              <w:rPr>
                <w:rFonts w:asciiTheme="majorBidi" w:hAnsiTheme="majorBidi" w:cstheme="majorBidi"/>
              </w:rPr>
            </w:pPr>
          </w:p>
        </w:tc>
        <w:tc>
          <w:tcPr>
            <w:tcW w:w="2533" w:type="dxa"/>
          </w:tcPr>
          <w:p w14:paraId="06C4413F" w14:textId="77777777"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DERVIŠEVIĆ ADMIR</w:t>
            </w:r>
          </w:p>
          <w:p w14:paraId="3CAFC936" w14:textId="3207B321" w:rsidR="00ED6314" w:rsidRPr="00ED6314" w:rsidRDefault="00ED6314" w:rsidP="00ED6314">
            <w:pPr>
              <w:ind w:right="-330"/>
              <w:jc w:val="center"/>
              <w:rPr>
                <w:rFonts w:asciiTheme="majorBidi" w:hAnsiTheme="majorBidi" w:cstheme="majorBidi"/>
              </w:rPr>
            </w:pPr>
            <w:r w:rsidRPr="00ED6314">
              <w:rPr>
                <w:rFonts w:asciiTheme="majorBidi" w:hAnsiTheme="majorBidi" w:cstheme="majorBidi"/>
              </w:rPr>
              <w:t>986/II-SPS</w:t>
            </w:r>
          </w:p>
        </w:tc>
        <w:tc>
          <w:tcPr>
            <w:tcW w:w="624" w:type="dxa"/>
          </w:tcPr>
          <w:p w14:paraId="3EC6F868" w14:textId="286823F8" w:rsidR="00ED6314" w:rsidRDefault="00ED6314" w:rsidP="00601464">
            <w:pPr>
              <w:ind w:right="-330"/>
              <w:jc w:val="both"/>
              <w:rPr>
                <w:rFonts w:asciiTheme="majorBidi" w:hAnsiTheme="majorBidi" w:cstheme="majorBidi"/>
              </w:rPr>
            </w:pPr>
            <w:r>
              <w:rPr>
                <w:rFonts w:asciiTheme="majorBidi" w:hAnsiTheme="majorBidi" w:cstheme="majorBidi"/>
              </w:rPr>
              <w:t>3+2</w:t>
            </w:r>
          </w:p>
        </w:tc>
        <w:tc>
          <w:tcPr>
            <w:tcW w:w="2964" w:type="dxa"/>
          </w:tcPr>
          <w:p w14:paraId="723474CF" w14:textId="53353265" w:rsidR="00ED6314" w:rsidRPr="00ED6314" w:rsidRDefault="00ED6314" w:rsidP="00817988">
            <w:pPr>
              <w:pStyle w:val="NoSpacing"/>
              <w:jc w:val="both"/>
              <w:rPr>
                <w:rFonts w:asciiTheme="majorBidi" w:hAnsiTheme="majorBidi" w:cstheme="majorBidi"/>
              </w:rPr>
            </w:pPr>
            <w:r w:rsidRPr="00ED6314">
              <w:rPr>
                <w:rFonts w:asciiTheme="majorBidi" w:hAnsiTheme="majorBidi" w:cstheme="majorBidi"/>
              </w:rPr>
              <w:t>IZAZOVI HUMANOJ SIGURNOSTI TRANZICIJSKIH DRŽAVA: SLUČAJ BOSNA I HERCEGOVINA</w:t>
            </w:r>
          </w:p>
        </w:tc>
        <w:tc>
          <w:tcPr>
            <w:tcW w:w="1243" w:type="dxa"/>
          </w:tcPr>
          <w:p w14:paraId="617230E5" w14:textId="43B3B5A1" w:rsidR="00ED6314" w:rsidRPr="00ED6314" w:rsidRDefault="00ED6314" w:rsidP="00817988">
            <w:pPr>
              <w:pStyle w:val="NoSpacing"/>
              <w:jc w:val="both"/>
              <w:rPr>
                <w:rFonts w:asciiTheme="majorBidi" w:hAnsiTheme="majorBidi" w:cstheme="majorBidi"/>
              </w:rPr>
            </w:pPr>
            <w:r w:rsidRPr="00ED6314">
              <w:rPr>
                <w:rFonts w:asciiTheme="majorBidi" w:hAnsiTheme="majorBidi" w:cstheme="majorBidi"/>
              </w:rPr>
              <w:t>Prof.dr Mirza Smajić</w:t>
            </w:r>
          </w:p>
        </w:tc>
        <w:tc>
          <w:tcPr>
            <w:tcW w:w="2922" w:type="dxa"/>
          </w:tcPr>
          <w:p w14:paraId="6372CEF6" w14:textId="77777777"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Prof.dr. Selmo Cikotić</w:t>
            </w:r>
          </w:p>
          <w:p w14:paraId="467AA748" w14:textId="77777777"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Prof.dr. Vlado Azinović</w:t>
            </w:r>
          </w:p>
          <w:p w14:paraId="74CA993B" w14:textId="6A704EEB" w:rsidR="00ED6314" w:rsidRPr="00ED6314" w:rsidRDefault="00ED6314" w:rsidP="00ED6314">
            <w:pPr>
              <w:pStyle w:val="NoSpacing"/>
              <w:rPr>
                <w:rFonts w:asciiTheme="majorBidi" w:hAnsiTheme="majorBidi" w:cstheme="majorBidi"/>
              </w:rPr>
            </w:pPr>
            <w:r w:rsidRPr="00ED6314">
              <w:rPr>
                <w:rFonts w:asciiTheme="majorBidi" w:hAnsiTheme="majorBidi" w:cstheme="majorBidi"/>
              </w:rPr>
              <w:t>Prof.dr. Sead Turačlo</w:t>
            </w:r>
          </w:p>
        </w:tc>
      </w:tr>
      <w:tr w:rsidR="00ED6314" w14:paraId="6D850154" w14:textId="77777777" w:rsidTr="00ED6314">
        <w:trPr>
          <w:trHeight w:val="1346"/>
        </w:trPr>
        <w:tc>
          <w:tcPr>
            <w:tcW w:w="784" w:type="dxa"/>
          </w:tcPr>
          <w:p w14:paraId="48FA8C45" w14:textId="77777777" w:rsidR="00ED6314" w:rsidRPr="00B2142B" w:rsidRDefault="00ED6314" w:rsidP="0084535F">
            <w:pPr>
              <w:pStyle w:val="ListParagraph"/>
              <w:numPr>
                <w:ilvl w:val="0"/>
                <w:numId w:val="29"/>
              </w:numPr>
              <w:ind w:right="-330"/>
              <w:jc w:val="both"/>
              <w:rPr>
                <w:rFonts w:asciiTheme="majorBidi" w:hAnsiTheme="majorBidi" w:cstheme="majorBidi"/>
              </w:rPr>
            </w:pPr>
          </w:p>
        </w:tc>
        <w:tc>
          <w:tcPr>
            <w:tcW w:w="2533" w:type="dxa"/>
          </w:tcPr>
          <w:p w14:paraId="046557E6" w14:textId="77777777" w:rsidR="001D1CB4" w:rsidRPr="001D1CB4" w:rsidRDefault="001D1CB4" w:rsidP="001D1CB4">
            <w:pPr>
              <w:ind w:right="-330"/>
              <w:jc w:val="center"/>
              <w:rPr>
                <w:rFonts w:asciiTheme="majorBidi" w:hAnsiTheme="majorBidi" w:cstheme="majorBidi"/>
              </w:rPr>
            </w:pPr>
            <w:r w:rsidRPr="001D1CB4">
              <w:rPr>
                <w:rFonts w:asciiTheme="majorBidi" w:hAnsiTheme="majorBidi" w:cstheme="majorBidi"/>
              </w:rPr>
              <w:t>SUŠA EDNA</w:t>
            </w:r>
          </w:p>
          <w:p w14:paraId="4EE41EE3" w14:textId="3EE9D4DE" w:rsidR="00ED6314" w:rsidRPr="00ED6314" w:rsidRDefault="001D1CB4" w:rsidP="001D1CB4">
            <w:pPr>
              <w:ind w:right="-330"/>
              <w:jc w:val="center"/>
              <w:rPr>
                <w:rFonts w:asciiTheme="majorBidi" w:hAnsiTheme="majorBidi" w:cstheme="majorBidi"/>
              </w:rPr>
            </w:pPr>
            <w:r w:rsidRPr="001D1CB4">
              <w:rPr>
                <w:rFonts w:asciiTheme="majorBidi" w:hAnsiTheme="majorBidi" w:cstheme="majorBidi"/>
              </w:rPr>
              <w:t>853/II-SPS</w:t>
            </w:r>
          </w:p>
        </w:tc>
        <w:tc>
          <w:tcPr>
            <w:tcW w:w="624" w:type="dxa"/>
          </w:tcPr>
          <w:p w14:paraId="2081D2EB" w14:textId="591261E7" w:rsidR="00ED6314" w:rsidRDefault="001D1CB4" w:rsidP="00601464">
            <w:pPr>
              <w:ind w:right="-330"/>
              <w:jc w:val="both"/>
              <w:rPr>
                <w:rFonts w:asciiTheme="majorBidi" w:hAnsiTheme="majorBidi" w:cstheme="majorBidi"/>
              </w:rPr>
            </w:pPr>
            <w:r>
              <w:rPr>
                <w:rFonts w:asciiTheme="majorBidi" w:hAnsiTheme="majorBidi" w:cstheme="majorBidi"/>
              </w:rPr>
              <w:t>3+2</w:t>
            </w:r>
          </w:p>
        </w:tc>
        <w:tc>
          <w:tcPr>
            <w:tcW w:w="2964" w:type="dxa"/>
          </w:tcPr>
          <w:p w14:paraId="2F853CCA" w14:textId="1E5E9DAD" w:rsidR="00ED6314" w:rsidRPr="00ED6314" w:rsidRDefault="001D1CB4" w:rsidP="00817988">
            <w:pPr>
              <w:pStyle w:val="NoSpacing"/>
              <w:jc w:val="both"/>
              <w:rPr>
                <w:rFonts w:asciiTheme="majorBidi" w:hAnsiTheme="majorBidi" w:cstheme="majorBidi"/>
              </w:rPr>
            </w:pPr>
            <w:r w:rsidRPr="001D1CB4">
              <w:rPr>
                <w:rFonts w:asciiTheme="majorBidi" w:hAnsiTheme="majorBidi" w:cstheme="majorBidi"/>
              </w:rPr>
              <w:t>PRIMJENA MODELA POLICIJE U ZAJEDNICI I SIGURNOSNA KULTURA U KANTONU SARAJEVO: MOGUĆNOSTI I OGRANIČENJA</w:t>
            </w:r>
          </w:p>
        </w:tc>
        <w:tc>
          <w:tcPr>
            <w:tcW w:w="1243" w:type="dxa"/>
          </w:tcPr>
          <w:p w14:paraId="2579ECCC" w14:textId="3DABFB15" w:rsidR="00ED6314" w:rsidRPr="00ED6314" w:rsidRDefault="001D1CB4" w:rsidP="00817988">
            <w:pPr>
              <w:pStyle w:val="NoSpacing"/>
              <w:jc w:val="both"/>
              <w:rPr>
                <w:rFonts w:asciiTheme="majorBidi" w:hAnsiTheme="majorBidi" w:cstheme="majorBidi"/>
              </w:rPr>
            </w:pPr>
            <w:r w:rsidRPr="001D1CB4">
              <w:rPr>
                <w:rFonts w:asciiTheme="majorBidi" w:hAnsiTheme="majorBidi" w:cstheme="majorBidi"/>
              </w:rPr>
              <w:t>Prof.dr Mirza Smajić</w:t>
            </w:r>
          </w:p>
        </w:tc>
        <w:tc>
          <w:tcPr>
            <w:tcW w:w="2922" w:type="dxa"/>
          </w:tcPr>
          <w:p w14:paraId="1FD8E7DD" w14:textId="77777777" w:rsidR="001D1CB4" w:rsidRPr="001D1CB4" w:rsidRDefault="001D1CB4" w:rsidP="001D1CB4">
            <w:pPr>
              <w:pStyle w:val="NoSpacing"/>
              <w:rPr>
                <w:rFonts w:asciiTheme="majorBidi" w:hAnsiTheme="majorBidi" w:cstheme="majorBidi"/>
              </w:rPr>
            </w:pPr>
            <w:r w:rsidRPr="001D1CB4">
              <w:rPr>
                <w:rFonts w:asciiTheme="majorBidi" w:hAnsiTheme="majorBidi" w:cstheme="majorBidi"/>
              </w:rPr>
              <w:t>Prof.dr. Vlado Azinović</w:t>
            </w:r>
          </w:p>
          <w:p w14:paraId="5F43D842" w14:textId="77777777" w:rsidR="001D1CB4" w:rsidRPr="001D1CB4" w:rsidRDefault="001D1CB4" w:rsidP="001D1CB4">
            <w:pPr>
              <w:pStyle w:val="NoSpacing"/>
              <w:rPr>
                <w:rFonts w:asciiTheme="majorBidi" w:hAnsiTheme="majorBidi" w:cstheme="majorBidi"/>
              </w:rPr>
            </w:pPr>
            <w:r w:rsidRPr="001D1CB4">
              <w:rPr>
                <w:rFonts w:asciiTheme="majorBidi" w:hAnsiTheme="majorBidi" w:cstheme="majorBidi"/>
              </w:rPr>
              <w:t>Doc.dr. Selma Ćosić</w:t>
            </w:r>
          </w:p>
          <w:p w14:paraId="517E18AA" w14:textId="48CC470D" w:rsidR="00ED6314" w:rsidRPr="00ED6314" w:rsidRDefault="001D1CB4" w:rsidP="001D1CB4">
            <w:pPr>
              <w:pStyle w:val="NoSpacing"/>
              <w:rPr>
                <w:rFonts w:asciiTheme="majorBidi" w:hAnsiTheme="majorBidi" w:cstheme="majorBidi"/>
              </w:rPr>
            </w:pPr>
            <w:r w:rsidRPr="001D1CB4">
              <w:rPr>
                <w:rFonts w:asciiTheme="majorBidi" w:hAnsiTheme="majorBidi" w:cstheme="majorBidi"/>
              </w:rPr>
              <w:t>Prof.dr. Zlatan Bajramović</w:t>
            </w:r>
          </w:p>
        </w:tc>
      </w:tr>
      <w:tr w:rsidR="001D1CB4" w14:paraId="0DD81CB3" w14:textId="77777777" w:rsidTr="00ED6314">
        <w:trPr>
          <w:trHeight w:val="1346"/>
        </w:trPr>
        <w:tc>
          <w:tcPr>
            <w:tcW w:w="784" w:type="dxa"/>
          </w:tcPr>
          <w:p w14:paraId="28E172F1" w14:textId="77777777" w:rsidR="001D1CB4" w:rsidRPr="00B2142B" w:rsidRDefault="001D1CB4" w:rsidP="0084535F">
            <w:pPr>
              <w:pStyle w:val="ListParagraph"/>
              <w:numPr>
                <w:ilvl w:val="0"/>
                <w:numId w:val="29"/>
              </w:numPr>
              <w:ind w:right="-330"/>
              <w:jc w:val="both"/>
              <w:rPr>
                <w:rFonts w:asciiTheme="majorBidi" w:hAnsiTheme="majorBidi" w:cstheme="majorBidi"/>
              </w:rPr>
            </w:pPr>
          </w:p>
        </w:tc>
        <w:tc>
          <w:tcPr>
            <w:tcW w:w="2533" w:type="dxa"/>
          </w:tcPr>
          <w:p w14:paraId="005D4A19" w14:textId="77777777" w:rsidR="001D1CB4" w:rsidRPr="001D1CB4" w:rsidRDefault="001D1CB4" w:rsidP="001D1CB4">
            <w:pPr>
              <w:ind w:right="-330"/>
              <w:jc w:val="center"/>
              <w:rPr>
                <w:rFonts w:asciiTheme="majorBidi" w:hAnsiTheme="majorBidi" w:cstheme="majorBidi"/>
              </w:rPr>
            </w:pPr>
            <w:r w:rsidRPr="001D1CB4">
              <w:rPr>
                <w:rFonts w:asciiTheme="majorBidi" w:hAnsiTheme="majorBidi" w:cstheme="majorBidi"/>
              </w:rPr>
              <w:t>ŠABANOVIĆ IRMA</w:t>
            </w:r>
          </w:p>
          <w:p w14:paraId="6C034A3C" w14:textId="15F04041" w:rsidR="001D1CB4" w:rsidRPr="001D1CB4" w:rsidRDefault="001D1CB4" w:rsidP="001D1CB4">
            <w:pPr>
              <w:ind w:right="-330"/>
              <w:jc w:val="center"/>
              <w:rPr>
                <w:rFonts w:asciiTheme="majorBidi" w:hAnsiTheme="majorBidi" w:cstheme="majorBidi"/>
              </w:rPr>
            </w:pPr>
            <w:r w:rsidRPr="001D1CB4">
              <w:rPr>
                <w:rFonts w:asciiTheme="majorBidi" w:hAnsiTheme="majorBidi" w:cstheme="majorBidi"/>
              </w:rPr>
              <w:t>666/II-SPS</w:t>
            </w:r>
          </w:p>
        </w:tc>
        <w:tc>
          <w:tcPr>
            <w:tcW w:w="624" w:type="dxa"/>
          </w:tcPr>
          <w:p w14:paraId="5543D2F6" w14:textId="7029E2A9" w:rsidR="001D1CB4" w:rsidRDefault="001D1CB4" w:rsidP="00601464">
            <w:pPr>
              <w:ind w:right="-330"/>
              <w:jc w:val="both"/>
              <w:rPr>
                <w:rFonts w:asciiTheme="majorBidi" w:hAnsiTheme="majorBidi" w:cstheme="majorBidi"/>
              </w:rPr>
            </w:pPr>
            <w:r>
              <w:rPr>
                <w:rFonts w:asciiTheme="majorBidi" w:hAnsiTheme="majorBidi" w:cstheme="majorBidi"/>
              </w:rPr>
              <w:t>3+2</w:t>
            </w:r>
          </w:p>
        </w:tc>
        <w:tc>
          <w:tcPr>
            <w:tcW w:w="2964" w:type="dxa"/>
          </w:tcPr>
          <w:p w14:paraId="26010840" w14:textId="5391AA3A" w:rsidR="001D1CB4" w:rsidRPr="001D1CB4" w:rsidRDefault="001D1CB4" w:rsidP="00817988">
            <w:pPr>
              <w:pStyle w:val="NoSpacing"/>
              <w:jc w:val="both"/>
              <w:rPr>
                <w:rFonts w:asciiTheme="majorBidi" w:hAnsiTheme="majorBidi" w:cstheme="majorBidi"/>
              </w:rPr>
            </w:pPr>
            <w:r w:rsidRPr="001D1CB4">
              <w:rPr>
                <w:rFonts w:asciiTheme="majorBidi" w:hAnsiTheme="majorBidi" w:cstheme="majorBidi"/>
              </w:rPr>
              <w:t>ODGOVORNOST ZA ZAŠTITU (R2P) I INTERVENCIJA NATO-A U LIBIJI</w:t>
            </w:r>
          </w:p>
        </w:tc>
        <w:tc>
          <w:tcPr>
            <w:tcW w:w="1243" w:type="dxa"/>
          </w:tcPr>
          <w:p w14:paraId="10A653C6" w14:textId="6F2D23FD" w:rsidR="001D1CB4" w:rsidRPr="001D1CB4" w:rsidRDefault="001D1CB4" w:rsidP="00817988">
            <w:pPr>
              <w:pStyle w:val="NoSpacing"/>
              <w:jc w:val="both"/>
              <w:rPr>
                <w:rFonts w:asciiTheme="majorBidi" w:hAnsiTheme="majorBidi" w:cstheme="majorBidi"/>
              </w:rPr>
            </w:pPr>
            <w:r w:rsidRPr="001D1CB4">
              <w:rPr>
                <w:rFonts w:asciiTheme="majorBidi" w:hAnsiTheme="majorBidi" w:cstheme="majorBidi"/>
              </w:rPr>
              <w:t>Prof.dr Zarije Seizović</w:t>
            </w:r>
          </w:p>
        </w:tc>
        <w:tc>
          <w:tcPr>
            <w:tcW w:w="2922" w:type="dxa"/>
          </w:tcPr>
          <w:p w14:paraId="00DF0529" w14:textId="77777777" w:rsidR="001D1CB4" w:rsidRPr="001D1CB4" w:rsidRDefault="001D1CB4" w:rsidP="001D1CB4">
            <w:pPr>
              <w:pStyle w:val="NoSpacing"/>
              <w:rPr>
                <w:rFonts w:asciiTheme="majorBidi" w:hAnsiTheme="majorBidi" w:cstheme="majorBidi"/>
              </w:rPr>
            </w:pPr>
            <w:r w:rsidRPr="001D1CB4">
              <w:rPr>
                <w:rFonts w:asciiTheme="majorBidi" w:hAnsiTheme="majorBidi" w:cstheme="majorBidi"/>
              </w:rPr>
              <w:t>Prof.dr. Vlado Azinović</w:t>
            </w:r>
          </w:p>
          <w:p w14:paraId="06D59598" w14:textId="77777777" w:rsidR="001D1CB4" w:rsidRPr="001D1CB4" w:rsidRDefault="001D1CB4" w:rsidP="001D1CB4">
            <w:pPr>
              <w:pStyle w:val="NoSpacing"/>
              <w:rPr>
                <w:rFonts w:asciiTheme="majorBidi" w:hAnsiTheme="majorBidi" w:cstheme="majorBidi"/>
              </w:rPr>
            </w:pPr>
            <w:r w:rsidRPr="001D1CB4">
              <w:rPr>
                <w:rFonts w:asciiTheme="majorBidi" w:hAnsiTheme="majorBidi" w:cstheme="majorBidi"/>
              </w:rPr>
              <w:t>Prof.dr. Sead Turčalo</w:t>
            </w:r>
          </w:p>
          <w:p w14:paraId="57E88235" w14:textId="4AD89554" w:rsidR="001D1CB4" w:rsidRPr="001D1CB4" w:rsidRDefault="001D1CB4" w:rsidP="001D1CB4">
            <w:pPr>
              <w:pStyle w:val="NoSpacing"/>
              <w:rPr>
                <w:rFonts w:asciiTheme="majorBidi" w:hAnsiTheme="majorBidi" w:cstheme="majorBidi"/>
              </w:rPr>
            </w:pPr>
            <w:r w:rsidRPr="001D1CB4">
              <w:rPr>
                <w:rFonts w:asciiTheme="majorBidi" w:hAnsiTheme="majorBidi" w:cstheme="majorBidi"/>
              </w:rPr>
              <w:t>Prof.dr. Zlatan Bajramović-zamj</w:t>
            </w:r>
          </w:p>
        </w:tc>
      </w:tr>
    </w:tbl>
    <w:p w14:paraId="6E5850A9" w14:textId="77777777" w:rsidR="000E0A08" w:rsidRDefault="000E0A08" w:rsidP="000E0A08">
      <w:pPr>
        <w:spacing w:after="160" w:line="259" w:lineRule="auto"/>
        <w:jc w:val="both"/>
        <w:rPr>
          <w:rFonts w:asciiTheme="majorBidi" w:hAnsiTheme="majorBidi" w:cstheme="majorBidi"/>
        </w:rPr>
      </w:pPr>
    </w:p>
    <w:p w14:paraId="0CFF491D" w14:textId="77777777" w:rsidR="001D1CB4" w:rsidRDefault="001D1CB4" w:rsidP="000E0A08">
      <w:pPr>
        <w:spacing w:after="160" w:line="259"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491"/>
        <w:gridCol w:w="1790"/>
        <w:gridCol w:w="2249"/>
        <w:gridCol w:w="1699"/>
        <w:gridCol w:w="2787"/>
      </w:tblGrid>
      <w:tr w:rsidR="001D1CB4" w14:paraId="488F12FE" w14:textId="77777777" w:rsidTr="001D1CB4">
        <w:tc>
          <w:tcPr>
            <w:tcW w:w="445" w:type="dxa"/>
          </w:tcPr>
          <w:p w14:paraId="3644FDD1" w14:textId="34FAF455" w:rsid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lastRenderedPageBreak/>
              <w:t>Br.</w:t>
            </w:r>
          </w:p>
        </w:tc>
        <w:tc>
          <w:tcPr>
            <w:tcW w:w="1800" w:type="dxa"/>
          </w:tcPr>
          <w:p w14:paraId="0FCA1DC2" w14:textId="7A60C9ED" w:rsid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Ime i prezime</w:t>
            </w:r>
          </w:p>
        </w:tc>
        <w:tc>
          <w:tcPr>
            <w:tcW w:w="2250" w:type="dxa"/>
          </w:tcPr>
          <w:p w14:paraId="57E4655B" w14:textId="0E591321" w:rsid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Prijavljena tema</w:t>
            </w:r>
          </w:p>
        </w:tc>
        <w:tc>
          <w:tcPr>
            <w:tcW w:w="1710" w:type="dxa"/>
          </w:tcPr>
          <w:p w14:paraId="701131A4" w14:textId="74CED77D" w:rsidR="001D1CB4" w:rsidRDefault="001D1CB4" w:rsidP="000E0A08">
            <w:pPr>
              <w:spacing w:after="160" w:line="259" w:lineRule="auto"/>
              <w:jc w:val="both"/>
              <w:rPr>
                <w:rFonts w:asciiTheme="majorBidi" w:hAnsiTheme="majorBidi" w:cstheme="majorBidi"/>
              </w:rPr>
            </w:pPr>
            <w:r>
              <w:rPr>
                <w:rFonts w:asciiTheme="majorBidi" w:hAnsiTheme="majorBidi" w:cstheme="majorBidi"/>
              </w:rPr>
              <w:t>Mentor</w:t>
            </w:r>
          </w:p>
        </w:tc>
        <w:tc>
          <w:tcPr>
            <w:tcW w:w="2811" w:type="dxa"/>
          </w:tcPr>
          <w:p w14:paraId="5EAA5BC2" w14:textId="7639B738" w:rsid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Komisija za ocjenu i odbranu</w:t>
            </w:r>
          </w:p>
        </w:tc>
      </w:tr>
      <w:tr w:rsidR="001D1CB4" w14:paraId="198E89F8" w14:textId="77777777" w:rsidTr="001D1CB4">
        <w:tc>
          <w:tcPr>
            <w:tcW w:w="445" w:type="dxa"/>
          </w:tcPr>
          <w:p w14:paraId="20114BEE" w14:textId="665BC9DD" w:rsidR="001D1CB4" w:rsidRPr="001D1CB4" w:rsidRDefault="001D1CB4" w:rsidP="000E0A08">
            <w:pPr>
              <w:spacing w:after="160" w:line="259" w:lineRule="auto"/>
              <w:jc w:val="both"/>
              <w:rPr>
                <w:rFonts w:asciiTheme="majorBidi" w:hAnsiTheme="majorBidi" w:cstheme="majorBidi"/>
              </w:rPr>
            </w:pPr>
            <w:r>
              <w:rPr>
                <w:rFonts w:asciiTheme="majorBidi" w:hAnsiTheme="majorBidi" w:cstheme="majorBidi"/>
              </w:rPr>
              <w:t>1.</w:t>
            </w:r>
          </w:p>
        </w:tc>
        <w:tc>
          <w:tcPr>
            <w:tcW w:w="1800" w:type="dxa"/>
          </w:tcPr>
          <w:p w14:paraId="4CF9EA61"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Merima Balta</w:t>
            </w:r>
          </w:p>
          <w:p w14:paraId="2AA16DC5"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 xml:space="preserve"> </w:t>
            </w:r>
          </w:p>
          <w:p w14:paraId="529AB357" w14:textId="0DFCF2F0"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(IS)</w:t>
            </w:r>
          </w:p>
        </w:tc>
        <w:tc>
          <w:tcPr>
            <w:tcW w:w="2250" w:type="dxa"/>
          </w:tcPr>
          <w:p w14:paraId="13DEEE32" w14:textId="349E8973" w:rsidR="001D1CB4" w:rsidRP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ULOGA I ZNAČAJ INFORMACIJSKE SIGURNOSTI U JEDINICAMA LOKALNE SAMOUPRAVE U BOSNI I HERCEGOVINI</w:t>
            </w:r>
          </w:p>
        </w:tc>
        <w:tc>
          <w:tcPr>
            <w:tcW w:w="1710" w:type="dxa"/>
          </w:tcPr>
          <w:p w14:paraId="6A64A29E" w14:textId="414C647D" w:rsid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Prof. dr. Dževad Šašić</w:t>
            </w:r>
          </w:p>
        </w:tc>
        <w:tc>
          <w:tcPr>
            <w:tcW w:w="2811" w:type="dxa"/>
          </w:tcPr>
          <w:p w14:paraId="115392F4"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P: prof.dr. Mirza Smajic</w:t>
            </w:r>
          </w:p>
          <w:p w14:paraId="4E394F9D"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M: Prof. dr. Dževad Šašić</w:t>
            </w:r>
          </w:p>
          <w:p w14:paraId="07B023FD"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Č: prof.dr. Sasa Mrdovic</w:t>
            </w:r>
          </w:p>
          <w:p w14:paraId="31BF78EA" w14:textId="0B614E3F"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ZČ:</w:t>
            </w:r>
          </w:p>
        </w:tc>
      </w:tr>
      <w:tr w:rsidR="001D1CB4" w14:paraId="2866A2B8" w14:textId="77777777" w:rsidTr="001D1CB4">
        <w:tc>
          <w:tcPr>
            <w:tcW w:w="445" w:type="dxa"/>
          </w:tcPr>
          <w:p w14:paraId="2BAE2940" w14:textId="543BA2B0" w:rsidR="001D1CB4" w:rsidRDefault="001D1CB4" w:rsidP="000E0A08">
            <w:pPr>
              <w:spacing w:after="160" w:line="259" w:lineRule="auto"/>
              <w:jc w:val="both"/>
              <w:rPr>
                <w:rFonts w:asciiTheme="majorBidi" w:hAnsiTheme="majorBidi" w:cstheme="majorBidi"/>
              </w:rPr>
            </w:pPr>
            <w:r>
              <w:rPr>
                <w:rFonts w:asciiTheme="majorBidi" w:hAnsiTheme="majorBidi" w:cstheme="majorBidi"/>
              </w:rPr>
              <w:t>2.</w:t>
            </w:r>
          </w:p>
        </w:tc>
        <w:tc>
          <w:tcPr>
            <w:tcW w:w="1800" w:type="dxa"/>
          </w:tcPr>
          <w:p w14:paraId="44F5D498"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Selma Ramović-Kalajdžija</w:t>
            </w:r>
          </w:p>
          <w:p w14:paraId="25E9AB0E"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 xml:space="preserve"> </w:t>
            </w:r>
          </w:p>
          <w:p w14:paraId="537142D5" w14:textId="1053F7C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(IS)</w:t>
            </w:r>
          </w:p>
        </w:tc>
        <w:tc>
          <w:tcPr>
            <w:tcW w:w="2250" w:type="dxa"/>
          </w:tcPr>
          <w:p w14:paraId="3B1DC344" w14:textId="2050FD1A" w:rsidR="001D1CB4" w:rsidRP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UPRAVLJANJE KONTINUITETOM POSLOVANJA I INFORMACIJSKOM SIGURNOSTI NA UNIVERZITETU U SARAJEVU</w:t>
            </w:r>
          </w:p>
        </w:tc>
        <w:tc>
          <w:tcPr>
            <w:tcW w:w="1710" w:type="dxa"/>
          </w:tcPr>
          <w:p w14:paraId="7FD8D207" w14:textId="5EAC51A1" w:rsidR="001D1CB4" w:rsidRPr="001D1CB4" w:rsidRDefault="001D1CB4" w:rsidP="000E0A08">
            <w:pPr>
              <w:spacing w:after="160" w:line="259" w:lineRule="auto"/>
              <w:jc w:val="both"/>
              <w:rPr>
                <w:rFonts w:asciiTheme="majorBidi" w:hAnsiTheme="majorBidi" w:cstheme="majorBidi"/>
              </w:rPr>
            </w:pPr>
            <w:r w:rsidRPr="001D1CB4">
              <w:rPr>
                <w:rFonts w:asciiTheme="majorBidi" w:hAnsiTheme="majorBidi" w:cstheme="majorBidi"/>
              </w:rPr>
              <w:t>Prof. dr. Dževad Šašić</w:t>
            </w:r>
          </w:p>
        </w:tc>
        <w:tc>
          <w:tcPr>
            <w:tcW w:w="2811" w:type="dxa"/>
          </w:tcPr>
          <w:p w14:paraId="3C56CDE3"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P: prof.dr. Mirza Smajic</w:t>
            </w:r>
          </w:p>
          <w:p w14:paraId="69255D39"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M: Prof. dr. Dževad Šašić</w:t>
            </w:r>
          </w:p>
          <w:p w14:paraId="597632CA" w14:textId="77777777"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Č: prof.dr. Sasa Mrdovic</w:t>
            </w:r>
          </w:p>
          <w:p w14:paraId="3BFE5DF0" w14:textId="26875C7B" w:rsidR="001D1CB4" w:rsidRPr="001D1CB4" w:rsidRDefault="001D1CB4" w:rsidP="001D1CB4">
            <w:pPr>
              <w:spacing w:after="160" w:line="259" w:lineRule="auto"/>
              <w:jc w:val="both"/>
              <w:rPr>
                <w:rFonts w:asciiTheme="majorBidi" w:hAnsiTheme="majorBidi" w:cstheme="majorBidi"/>
              </w:rPr>
            </w:pPr>
            <w:r w:rsidRPr="001D1CB4">
              <w:rPr>
                <w:rFonts w:asciiTheme="majorBidi" w:hAnsiTheme="majorBidi" w:cstheme="majorBidi"/>
              </w:rPr>
              <w:t>ZČ: prof.dr. Sead Turcalo</w:t>
            </w:r>
          </w:p>
        </w:tc>
      </w:tr>
      <w:tr w:rsidR="001D1CB4" w14:paraId="00F4F622" w14:textId="77777777" w:rsidTr="001D1CB4">
        <w:tc>
          <w:tcPr>
            <w:tcW w:w="445" w:type="dxa"/>
          </w:tcPr>
          <w:p w14:paraId="60F96681" w14:textId="35CFFD2F" w:rsidR="001D1CB4" w:rsidRDefault="001D1CB4" w:rsidP="000E0A08">
            <w:pPr>
              <w:spacing w:after="160" w:line="259" w:lineRule="auto"/>
              <w:jc w:val="both"/>
              <w:rPr>
                <w:rFonts w:asciiTheme="majorBidi" w:hAnsiTheme="majorBidi" w:cstheme="majorBidi"/>
              </w:rPr>
            </w:pPr>
            <w:r>
              <w:rPr>
                <w:rFonts w:asciiTheme="majorBidi" w:hAnsiTheme="majorBidi" w:cstheme="majorBidi"/>
              </w:rPr>
              <w:t>3.</w:t>
            </w:r>
          </w:p>
        </w:tc>
        <w:tc>
          <w:tcPr>
            <w:tcW w:w="1800" w:type="dxa"/>
          </w:tcPr>
          <w:p w14:paraId="3C1501CF"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Aner Zuković</w:t>
            </w:r>
          </w:p>
          <w:p w14:paraId="0CF33C1E"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 xml:space="preserve"> </w:t>
            </w:r>
          </w:p>
          <w:p w14:paraId="5ADE5F51" w14:textId="6A55FD2C" w:rsidR="001D1CB4" w:rsidRPr="001D1CB4"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(IS)</w:t>
            </w:r>
          </w:p>
        </w:tc>
        <w:tc>
          <w:tcPr>
            <w:tcW w:w="2250" w:type="dxa"/>
          </w:tcPr>
          <w:p w14:paraId="1FFB9B51" w14:textId="1B37F40B" w:rsidR="001D1CB4" w:rsidRPr="001D1CB4" w:rsidRDefault="00B06567" w:rsidP="000E0A08">
            <w:pPr>
              <w:spacing w:after="160" w:line="259" w:lineRule="auto"/>
              <w:jc w:val="both"/>
              <w:rPr>
                <w:rFonts w:asciiTheme="majorBidi" w:hAnsiTheme="majorBidi" w:cstheme="majorBidi"/>
              </w:rPr>
            </w:pPr>
            <w:r w:rsidRPr="00B06567">
              <w:rPr>
                <w:rFonts w:asciiTheme="majorBidi" w:hAnsiTheme="majorBidi" w:cstheme="majorBidi"/>
              </w:rPr>
              <w:t>UTICAJ VJEŠTAČKE INTELIGENCIJE NA INFORMACIJSKU SIGURNOST: IZAZOVI I MOGUĆNOSTI</w:t>
            </w:r>
          </w:p>
        </w:tc>
        <w:tc>
          <w:tcPr>
            <w:tcW w:w="1710" w:type="dxa"/>
          </w:tcPr>
          <w:p w14:paraId="128233B1" w14:textId="46624AD3" w:rsidR="001D1CB4" w:rsidRPr="001D1CB4" w:rsidRDefault="00B06567" w:rsidP="000E0A08">
            <w:pPr>
              <w:spacing w:after="160" w:line="259" w:lineRule="auto"/>
              <w:jc w:val="both"/>
              <w:rPr>
                <w:rFonts w:asciiTheme="majorBidi" w:hAnsiTheme="majorBidi" w:cstheme="majorBidi"/>
              </w:rPr>
            </w:pPr>
            <w:r w:rsidRPr="00B06567">
              <w:rPr>
                <w:rFonts w:asciiTheme="majorBidi" w:hAnsiTheme="majorBidi" w:cstheme="majorBidi"/>
              </w:rPr>
              <w:t>Prof. dr. Emir Vajzović</w:t>
            </w:r>
          </w:p>
        </w:tc>
        <w:tc>
          <w:tcPr>
            <w:tcW w:w="2811" w:type="dxa"/>
          </w:tcPr>
          <w:p w14:paraId="11E7FF6D"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P: prof.dr. Mirza Smajic</w:t>
            </w:r>
          </w:p>
          <w:p w14:paraId="0C3EBB70"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M: Prof. dr. Emir Vajzović</w:t>
            </w:r>
          </w:p>
          <w:p w14:paraId="5DA96C10"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Č: prof.dr. Mario Hibert</w:t>
            </w:r>
          </w:p>
          <w:p w14:paraId="2805C8CC" w14:textId="47A37A61" w:rsidR="001D1CB4" w:rsidRPr="001D1CB4"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ZČ: prof.dr. Sead Turcalo</w:t>
            </w:r>
          </w:p>
        </w:tc>
      </w:tr>
      <w:tr w:rsidR="00B06567" w14:paraId="641A6E2B" w14:textId="77777777" w:rsidTr="001D1CB4">
        <w:tc>
          <w:tcPr>
            <w:tcW w:w="445" w:type="dxa"/>
          </w:tcPr>
          <w:p w14:paraId="12ED52B1" w14:textId="0143C37A" w:rsidR="00B06567" w:rsidRDefault="00B06567" w:rsidP="000E0A08">
            <w:pPr>
              <w:spacing w:after="160" w:line="259" w:lineRule="auto"/>
              <w:jc w:val="both"/>
              <w:rPr>
                <w:rFonts w:asciiTheme="majorBidi" w:hAnsiTheme="majorBidi" w:cstheme="majorBidi"/>
              </w:rPr>
            </w:pPr>
            <w:r>
              <w:rPr>
                <w:rFonts w:asciiTheme="majorBidi" w:hAnsiTheme="majorBidi" w:cstheme="majorBidi"/>
              </w:rPr>
              <w:t>4.</w:t>
            </w:r>
          </w:p>
        </w:tc>
        <w:tc>
          <w:tcPr>
            <w:tcW w:w="1800" w:type="dxa"/>
          </w:tcPr>
          <w:p w14:paraId="1FC50EF7"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Emina Adilović</w:t>
            </w:r>
          </w:p>
          <w:p w14:paraId="65DBDD50"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 xml:space="preserve"> </w:t>
            </w:r>
          </w:p>
          <w:p w14:paraId="358A1982" w14:textId="3EC6401F"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(IS)</w:t>
            </w:r>
          </w:p>
        </w:tc>
        <w:tc>
          <w:tcPr>
            <w:tcW w:w="2250" w:type="dxa"/>
          </w:tcPr>
          <w:p w14:paraId="0E015577" w14:textId="7FA1ECD0" w:rsidR="00B06567" w:rsidRPr="00B06567" w:rsidRDefault="00B06567" w:rsidP="000E0A08">
            <w:pPr>
              <w:spacing w:after="160" w:line="259" w:lineRule="auto"/>
              <w:jc w:val="both"/>
              <w:rPr>
                <w:rFonts w:asciiTheme="majorBidi" w:hAnsiTheme="majorBidi" w:cstheme="majorBidi"/>
              </w:rPr>
            </w:pPr>
            <w:r w:rsidRPr="00B06567">
              <w:rPr>
                <w:rFonts w:asciiTheme="majorBidi" w:hAnsiTheme="majorBidi" w:cstheme="majorBidi"/>
              </w:rPr>
              <w:t>ALGORITAMSKA PISMENOST NA UNIVERZITETU U SARAJEVU: ZAŠTITA PODATAKA I INFORMACIJSKA SIGURNOST</w:t>
            </w:r>
          </w:p>
        </w:tc>
        <w:tc>
          <w:tcPr>
            <w:tcW w:w="1710" w:type="dxa"/>
          </w:tcPr>
          <w:p w14:paraId="64386369" w14:textId="4543D0A6" w:rsidR="00B06567" w:rsidRPr="00B06567" w:rsidRDefault="00B06567" w:rsidP="000E0A08">
            <w:pPr>
              <w:spacing w:after="160" w:line="259" w:lineRule="auto"/>
              <w:jc w:val="both"/>
              <w:rPr>
                <w:rFonts w:asciiTheme="majorBidi" w:hAnsiTheme="majorBidi" w:cstheme="majorBidi"/>
              </w:rPr>
            </w:pPr>
            <w:r w:rsidRPr="00B06567">
              <w:rPr>
                <w:rFonts w:asciiTheme="majorBidi" w:hAnsiTheme="majorBidi" w:cstheme="majorBidi"/>
              </w:rPr>
              <w:t>Prof. dr. Mario Hibert</w:t>
            </w:r>
          </w:p>
        </w:tc>
        <w:tc>
          <w:tcPr>
            <w:tcW w:w="2811" w:type="dxa"/>
          </w:tcPr>
          <w:p w14:paraId="70568E23"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P: Prof.dr. Emir Vajzović</w:t>
            </w:r>
          </w:p>
          <w:p w14:paraId="4397BC91"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M: Prof. dr. Mario Hibert</w:t>
            </w:r>
          </w:p>
          <w:p w14:paraId="2F29D73A" w14:textId="77777777"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Č: Prof.dr. Mirza Smajić</w:t>
            </w:r>
          </w:p>
          <w:p w14:paraId="624AA14A" w14:textId="733289A9" w:rsidR="00B06567" w:rsidRPr="00B06567" w:rsidRDefault="00B06567" w:rsidP="00B06567">
            <w:pPr>
              <w:spacing w:after="160" w:line="259" w:lineRule="auto"/>
              <w:jc w:val="both"/>
              <w:rPr>
                <w:rFonts w:asciiTheme="majorBidi" w:hAnsiTheme="majorBidi" w:cstheme="majorBidi"/>
              </w:rPr>
            </w:pPr>
            <w:r w:rsidRPr="00B06567">
              <w:rPr>
                <w:rFonts w:asciiTheme="majorBidi" w:hAnsiTheme="majorBidi" w:cstheme="majorBidi"/>
              </w:rPr>
              <w:t>ZČ:prof.dr. Sead Turčalo</w:t>
            </w:r>
          </w:p>
        </w:tc>
      </w:tr>
    </w:tbl>
    <w:p w14:paraId="1F0DD2BA" w14:textId="77777777" w:rsidR="001D1CB4" w:rsidRDefault="001D1CB4" w:rsidP="000E0A08">
      <w:pPr>
        <w:spacing w:after="160" w:line="259" w:lineRule="auto"/>
        <w:jc w:val="both"/>
        <w:rPr>
          <w:rFonts w:asciiTheme="majorBidi" w:hAnsiTheme="majorBidi" w:cstheme="majorBidi"/>
        </w:rPr>
      </w:pPr>
    </w:p>
    <w:p w14:paraId="43B29953" w14:textId="4CC12DB5" w:rsidR="001D1CB4" w:rsidRDefault="00B06567" w:rsidP="000E0A08">
      <w:pPr>
        <w:spacing w:after="160" w:line="259" w:lineRule="auto"/>
        <w:jc w:val="both"/>
        <w:rPr>
          <w:rFonts w:asciiTheme="majorBidi" w:hAnsiTheme="majorBidi" w:cstheme="majorBidi"/>
        </w:rPr>
      </w:pPr>
      <w:r w:rsidRPr="00B06567">
        <w:rPr>
          <w:rFonts w:asciiTheme="majorBidi" w:hAnsiTheme="majorBidi" w:cstheme="majorBidi"/>
        </w:rPr>
        <w:t xml:space="preserve">Za Odluka o odobravanju tema završnih (magistarskih) radova i imenovanju mentora i članova Komisija za ocjenu i odbranu, na odsjeku </w:t>
      </w:r>
      <w:r>
        <w:rPr>
          <w:rFonts w:asciiTheme="majorBidi" w:hAnsiTheme="majorBidi" w:cstheme="majorBidi"/>
        </w:rPr>
        <w:t>Sigurnosne i mirovne studije</w:t>
      </w:r>
      <w:r w:rsidRPr="00B06567">
        <w:rPr>
          <w:rFonts w:asciiTheme="majorBidi" w:hAnsiTheme="majorBidi" w:cstheme="majorBidi"/>
        </w:rPr>
        <w:t xml:space="preserve"> Fakulteta političkih nauka Univerziteta u Sarajevu glasalo je 44 članova Vijeća Fakulteta. Odluka je usvojena jednoglasno.</w:t>
      </w:r>
    </w:p>
    <w:p w14:paraId="2A373F8A" w14:textId="77777777" w:rsidR="0010272A" w:rsidRPr="000E0A08" w:rsidRDefault="0010272A" w:rsidP="000E0A08">
      <w:pPr>
        <w:spacing w:after="160" w:line="259" w:lineRule="auto"/>
        <w:jc w:val="both"/>
        <w:rPr>
          <w:rFonts w:asciiTheme="majorBidi" w:hAnsiTheme="majorBidi" w:cstheme="majorBidi"/>
        </w:rPr>
      </w:pPr>
    </w:p>
    <w:p w14:paraId="1CA6A61E" w14:textId="77777777" w:rsidR="00EE584D"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9355" w:type="dxa"/>
        <w:tblLook w:val="04A0" w:firstRow="1" w:lastRow="0" w:firstColumn="1" w:lastColumn="0" w:noHBand="0" w:noVBand="1"/>
      </w:tblPr>
      <w:tblGrid>
        <w:gridCol w:w="715"/>
        <w:gridCol w:w="2250"/>
        <w:gridCol w:w="2520"/>
        <w:gridCol w:w="1170"/>
        <w:gridCol w:w="2700"/>
      </w:tblGrid>
      <w:tr w:rsidR="000E0A08" w14:paraId="51678F3F" w14:textId="77777777" w:rsidTr="000E0A08">
        <w:tc>
          <w:tcPr>
            <w:tcW w:w="715" w:type="dxa"/>
          </w:tcPr>
          <w:p w14:paraId="3EF598A1" w14:textId="2F5C989C" w:rsidR="000E0A08" w:rsidRDefault="000E0A08" w:rsidP="00EE584D">
            <w:pPr>
              <w:spacing w:after="160" w:line="259" w:lineRule="auto"/>
              <w:jc w:val="both"/>
              <w:rPr>
                <w:rFonts w:asciiTheme="majorBidi" w:hAnsiTheme="majorBidi" w:cstheme="majorBidi"/>
              </w:rPr>
            </w:pPr>
            <w:r>
              <w:rPr>
                <w:rFonts w:asciiTheme="majorBidi" w:hAnsiTheme="majorBidi" w:cstheme="majorBidi"/>
              </w:rPr>
              <w:t xml:space="preserve">Br. </w:t>
            </w:r>
          </w:p>
        </w:tc>
        <w:tc>
          <w:tcPr>
            <w:tcW w:w="2250" w:type="dxa"/>
          </w:tcPr>
          <w:p w14:paraId="51023BF8" w14:textId="3ABE16A2" w:rsidR="000E0A08" w:rsidRDefault="000E0A08" w:rsidP="000E0A08">
            <w:pPr>
              <w:spacing w:after="160" w:line="259" w:lineRule="auto"/>
              <w:jc w:val="center"/>
              <w:rPr>
                <w:rFonts w:asciiTheme="majorBidi" w:hAnsiTheme="majorBidi" w:cstheme="majorBidi"/>
              </w:rPr>
            </w:pPr>
            <w:r>
              <w:rPr>
                <w:rFonts w:asciiTheme="majorBidi" w:hAnsiTheme="majorBidi" w:cstheme="majorBidi"/>
              </w:rPr>
              <w:t>Ime i prezime studenta</w:t>
            </w:r>
          </w:p>
          <w:p w14:paraId="59E13DF9" w14:textId="66DC6919"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(br. indexa)</w:t>
            </w:r>
          </w:p>
          <w:p w14:paraId="6EED3C11" w14:textId="1E0D79E6" w:rsidR="000E0A08" w:rsidRDefault="000E0A08" w:rsidP="00EE584D">
            <w:pPr>
              <w:spacing w:after="160" w:line="259" w:lineRule="auto"/>
              <w:jc w:val="both"/>
              <w:rPr>
                <w:rFonts w:asciiTheme="majorBidi" w:hAnsiTheme="majorBidi" w:cstheme="majorBidi"/>
              </w:rPr>
            </w:pPr>
          </w:p>
        </w:tc>
        <w:tc>
          <w:tcPr>
            <w:tcW w:w="2520" w:type="dxa"/>
          </w:tcPr>
          <w:p w14:paraId="1E264161" w14:textId="48DEE0E2"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Naziv teme</w:t>
            </w:r>
          </w:p>
        </w:tc>
        <w:tc>
          <w:tcPr>
            <w:tcW w:w="1170" w:type="dxa"/>
          </w:tcPr>
          <w:p w14:paraId="3CA6DA9D" w14:textId="4443AC4C"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Mentor</w:t>
            </w:r>
          </w:p>
        </w:tc>
        <w:tc>
          <w:tcPr>
            <w:tcW w:w="2700" w:type="dxa"/>
          </w:tcPr>
          <w:p w14:paraId="681D9199" w14:textId="6F09B3B5"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Komisija</w:t>
            </w:r>
          </w:p>
        </w:tc>
      </w:tr>
      <w:tr w:rsidR="000E0A08" w14:paraId="1DB3B48B" w14:textId="77777777" w:rsidTr="000E0A08">
        <w:tc>
          <w:tcPr>
            <w:tcW w:w="715" w:type="dxa"/>
          </w:tcPr>
          <w:p w14:paraId="71A5805D" w14:textId="3F6B6752" w:rsidR="000E0A08" w:rsidRDefault="000E0A08" w:rsidP="00EE584D">
            <w:pPr>
              <w:spacing w:after="160" w:line="259" w:lineRule="auto"/>
              <w:jc w:val="both"/>
              <w:rPr>
                <w:rFonts w:asciiTheme="majorBidi" w:hAnsiTheme="majorBidi" w:cstheme="majorBidi"/>
              </w:rPr>
            </w:pPr>
            <w:r>
              <w:rPr>
                <w:rFonts w:asciiTheme="majorBidi" w:hAnsiTheme="majorBidi" w:cstheme="majorBidi"/>
              </w:rPr>
              <w:t>1.</w:t>
            </w:r>
          </w:p>
        </w:tc>
        <w:tc>
          <w:tcPr>
            <w:tcW w:w="2250" w:type="dxa"/>
          </w:tcPr>
          <w:p w14:paraId="0C7EC67E" w14:textId="77777777" w:rsidR="002358F5" w:rsidRPr="002358F5" w:rsidRDefault="002358F5" w:rsidP="002358F5">
            <w:pPr>
              <w:spacing w:after="160" w:line="259" w:lineRule="auto"/>
              <w:jc w:val="center"/>
              <w:rPr>
                <w:rFonts w:asciiTheme="majorBidi" w:hAnsiTheme="majorBidi" w:cstheme="majorBidi"/>
              </w:rPr>
            </w:pPr>
            <w:r w:rsidRPr="002358F5">
              <w:rPr>
                <w:rFonts w:asciiTheme="majorBidi" w:hAnsiTheme="majorBidi" w:cstheme="majorBidi"/>
              </w:rPr>
              <w:t>Nedić Ljiljana</w:t>
            </w:r>
          </w:p>
          <w:p w14:paraId="753A6AAB" w14:textId="76919A54" w:rsidR="0010272A" w:rsidRDefault="002358F5" w:rsidP="002358F5">
            <w:pPr>
              <w:spacing w:after="160" w:line="259" w:lineRule="auto"/>
              <w:jc w:val="center"/>
              <w:rPr>
                <w:rFonts w:asciiTheme="majorBidi" w:hAnsiTheme="majorBidi" w:cstheme="majorBidi"/>
              </w:rPr>
            </w:pPr>
            <w:r w:rsidRPr="002358F5">
              <w:rPr>
                <w:rFonts w:asciiTheme="majorBidi" w:hAnsiTheme="majorBidi" w:cstheme="majorBidi"/>
              </w:rPr>
              <w:t>(814/II-SW)</w:t>
            </w:r>
          </w:p>
        </w:tc>
        <w:tc>
          <w:tcPr>
            <w:tcW w:w="2520" w:type="dxa"/>
          </w:tcPr>
          <w:p w14:paraId="5D1B0ED7" w14:textId="209012B5" w:rsidR="000E0A08" w:rsidRPr="0010272A" w:rsidRDefault="002358F5" w:rsidP="0010272A">
            <w:pPr>
              <w:pStyle w:val="NoSpacing"/>
              <w:jc w:val="center"/>
              <w:rPr>
                <w:rFonts w:asciiTheme="majorBidi" w:hAnsiTheme="majorBidi" w:cstheme="majorBidi"/>
              </w:rPr>
            </w:pPr>
            <w:r w:rsidRPr="002358F5">
              <w:rPr>
                <w:rFonts w:asciiTheme="majorBidi" w:hAnsiTheme="majorBidi" w:cstheme="majorBidi"/>
              </w:rPr>
              <w:t>SOCIJALNA UKLJUČENOST DJECE S TEŠKOĆAMA U RAZVOJU I NJIHOVIH PORODICA U POSTPANDEMIJSKOM PERIODU NA PODRUČJU OPŠTINE VIŠEGRAD</w:t>
            </w:r>
          </w:p>
        </w:tc>
        <w:tc>
          <w:tcPr>
            <w:tcW w:w="1170" w:type="dxa"/>
          </w:tcPr>
          <w:p w14:paraId="72153D85" w14:textId="49BEF547" w:rsidR="000E0A08" w:rsidRPr="000E0A08" w:rsidRDefault="002358F5" w:rsidP="000E0A08">
            <w:pPr>
              <w:spacing w:after="160" w:line="259" w:lineRule="auto"/>
              <w:jc w:val="center"/>
              <w:rPr>
                <w:rFonts w:asciiTheme="majorBidi" w:hAnsiTheme="majorBidi" w:cstheme="majorBidi"/>
              </w:rPr>
            </w:pPr>
            <w:r w:rsidRPr="002358F5">
              <w:rPr>
                <w:rFonts w:asciiTheme="majorBidi" w:hAnsiTheme="majorBidi" w:cstheme="majorBidi"/>
              </w:rPr>
              <w:t>Prof. dr. Sabira Gadžo-Šašić</w:t>
            </w:r>
          </w:p>
        </w:tc>
        <w:tc>
          <w:tcPr>
            <w:tcW w:w="2700" w:type="dxa"/>
          </w:tcPr>
          <w:p w14:paraId="7F5D2AD8" w14:textId="77777777" w:rsidR="002358F5" w:rsidRPr="002358F5" w:rsidRDefault="002358F5" w:rsidP="002358F5">
            <w:pPr>
              <w:pStyle w:val="NoSpacing"/>
              <w:rPr>
                <w:rFonts w:asciiTheme="majorBidi" w:hAnsiTheme="majorBidi" w:cstheme="majorBidi"/>
              </w:rPr>
            </w:pPr>
            <w:r w:rsidRPr="002358F5">
              <w:rPr>
                <w:rFonts w:asciiTheme="majorBidi" w:hAnsiTheme="majorBidi" w:cstheme="majorBidi"/>
              </w:rPr>
              <w:t>Predsjednik: prof.dr. Sanela Bašić</w:t>
            </w:r>
          </w:p>
          <w:p w14:paraId="34418B52" w14:textId="77777777" w:rsidR="002358F5" w:rsidRPr="002358F5" w:rsidRDefault="002358F5" w:rsidP="002358F5">
            <w:pPr>
              <w:pStyle w:val="NoSpacing"/>
              <w:rPr>
                <w:rFonts w:asciiTheme="majorBidi" w:hAnsiTheme="majorBidi" w:cstheme="majorBidi"/>
              </w:rPr>
            </w:pPr>
            <w:r w:rsidRPr="002358F5">
              <w:rPr>
                <w:rFonts w:asciiTheme="majorBidi" w:hAnsiTheme="majorBidi" w:cstheme="majorBidi"/>
              </w:rPr>
              <w:t>Član: prof.dr.Sanela Šadić</w:t>
            </w:r>
          </w:p>
          <w:p w14:paraId="33E61B57" w14:textId="518A9417" w:rsidR="0010272A" w:rsidRPr="0010272A" w:rsidRDefault="002358F5" w:rsidP="002358F5">
            <w:pPr>
              <w:pStyle w:val="NoSpacing"/>
              <w:rPr>
                <w:rFonts w:asciiTheme="majorBidi" w:hAnsiTheme="majorBidi" w:cstheme="majorBidi"/>
              </w:rPr>
            </w:pPr>
            <w:r w:rsidRPr="002358F5">
              <w:rPr>
                <w:rFonts w:asciiTheme="majorBidi" w:hAnsiTheme="majorBidi" w:cstheme="majorBidi"/>
              </w:rPr>
              <w:t>Zamjenik člana: doc.dr.Jelena Brkić Šmigoc</w:t>
            </w:r>
          </w:p>
        </w:tc>
      </w:tr>
      <w:tr w:rsidR="000E0A08" w14:paraId="123678EE" w14:textId="77777777" w:rsidTr="000E0A08">
        <w:tc>
          <w:tcPr>
            <w:tcW w:w="715" w:type="dxa"/>
          </w:tcPr>
          <w:p w14:paraId="42505236" w14:textId="336E7B10" w:rsidR="000E0A08" w:rsidRDefault="000E0A08" w:rsidP="00EE584D">
            <w:pPr>
              <w:spacing w:after="160" w:line="259" w:lineRule="auto"/>
              <w:jc w:val="both"/>
              <w:rPr>
                <w:rFonts w:asciiTheme="majorBidi" w:hAnsiTheme="majorBidi" w:cstheme="majorBidi"/>
              </w:rPr>
            </w:pPr>
            <w:r>
              <w:rPr>
                <w:rFonts w:asciiTheme="majorBidi" w:hAnsiTheme="majorBidi" w:cstheme="majorBidi"/>
              </w:rPr>
              <w:lastRenderedPageBreak/>
              <w:t>2.</w:t>
            </w:r>
          </w:p>
        </w:tc>
        <w:tc>
          <w:tcPr>
            <w:tcW w:w="2250" w:type="dxa"/>
          </w:tcPr>
          <w:p w14:paraId="7AD23FD7" w14:textId="56811912" w:rsidR="002358F5" w:rsidRPr="002358F5" w:rsidRDefault="002358F5" w:rsidP="002358F5">
            <w:pPr>
              <w:spacing w:after="160" w:line="259" w:lineRule="auto"/>
              <w:jc w:val="center"/>
              <w:rPr>
                <w:rFonts w:asciiTheme="majorBidi" w:hAnsiTheme="majorBidi" w:cstheme="majorBidi"/>
              </w:rPr>
            </w:pPr>
            <w:r w:rsidRPr="002358F5">
              <w:rPr>
                <w:rFonts w:asciiTheme="majorBidi" w:hAnsiTheme="majorBidi" w:cstheme="majorBidi"/>
              </w:rPr>
              <w:t>Lepić Hena</w:t>
            </w:r>
          </w:p>
          <w:p w14:paraId="1E6EC559" w14:textId="6EE807D3" w:rsidR="00B729F6" w:rsidRPr="000E0A08" w:rsidRDefault="002358F5" w:rsidP="002358F5">
            <w:pPr>
              <w:spacing w:after="160" w:line="259" w:lineRule="auto"/>
              <w:jc w:val="center"/>
              <w:rPr>
                <w:rFonts w:asciiTheme="majorBidi" w:hAnsiTheme="majorBidi" w:cstheme="majorBidi"/>
              </w:rPr>
            </w:pPr>
            <w:r w:rsidRPr="002358F5">
              <w:rPr>
                <w:rFonts w:asciiTheme="majorBidi" w:hAnsiTheme="majorBidi" w:cstheme="majorBidi"/>
              </w:rPr>
              <w:t>(889/II-SW)</w:t>
            </w:r>
          </w:p>
        </w:tc>
        <w:tc>
          <w:tcPr>
            <w:tcW w:w="2520" w:type="dxa"/>
          </w:tcPr>
          <w:p w14:paraId="1A95B81B" w14:textId="6DFCD11E" w:rsidR="000E0A08" w:rsidRPr="000E0A08" w:rsidRDefault="002358F5" w:rsidP="000E0A08">
            <w:pPr>
              <w:spacing w:after="160" w:line="259" w:lineRule="auto"/>
              <w:jc w:val="center"/>
              <w:rPr>
                <w:rFonts w:asciiTheme="majorBidi" w:hAnsiTheme="majorBidi" w:cstheme="majorBidi"/>
              </w:rPr>
            </w:pPr>
            <w:r w:rsidRPr="002358F5">
              <w:rPr>
                <w:rFonts w:asciiTheme="majorBidi" w:hAnsiTheme="majorBidi" w:cstheme="majorBidi"/>
              </w:rPr>
              <w:t>ULOGA I ZNAČAJ SUPERVIZIJE U ŠKOLI</w:t>
            </w:r>
          </w:p>
        </w:tc>
        <w:tc>
          <w:tcPr>
            <w:tcW w:w="1170" w:type="dxa"/>
          </w:tcPr>
          <w:p w14:paraId="7CC4B64D" w14:textId="35FE98F7" w:rsidR="000E0A08" w:rsidRPr="000E0A08" w:rsidRDefault="002358F5" w:rsidP="002358F5">
            <w:pPr>
              <w:spacing w:after="160" w:line="259" w:lineRule="auto"/>
              <w:jc w:val="center"/>
              <w:rPr>
                <w:rFonts w:asciiTheme="majorBidi" w:hAnsiTheme="majorBidi" w:cstheme="majorBidi"/>
              </w:rPr>
            </w:pPr>
            <w:r w:rsidRPr="002358F5">
              <w:rPr>
                <w:rFonts w:asciiTheme="majorBidi" w:hAnsiTheme="majorBidi" w:cstheme="majorBidi"/>
              </w:rPr>
              <w:t>Doc. dr. Nina Babić</w:t>
            </w:r>
          </w:p>
        </w:tc>
        <w:tc>
          <w:tcPr>
            <w:tcW w:w="2700" w:type="dxa"/>
          </w:tcPr>
          <w:p w14:paraId="5716D6A3" w14:textId="77777777" w:rsidR="002358F5" w:rsidRPr="002358F5" w:rsidRDefault="002358F5" w:rsidP="002358F5">
            <w:pPr>
              <w:pStyle w:val="NoSpacing"/>
              <w:jc w:val="both"/>
              <w:rPr>
                <w:rFonts w:asciiTheme="majorBidi" w:hAnsiTheme="majorBidi" w:cstheme="majorBidi"/>
              </w:rPr>
            </w:pPr>
            <w:r w:rsidRPr="002358F5">
              <w:rPr>
                <w:rFonts w:asciiTheme="majorBidi" w:hAnsiTheme="majorBidi" w:cstheme="majorBidi"/>
              </w:rPr>
              <w:t>Predsjednik: prof.dr. Suada Buljubašić</w:t>
            </w:r>
          </w:p>
          <w:p w14:paraId="2234FC84" w14:textId="77777777" w:rsidR="002358F5" w:rsidRPr="002358F5" w:rsidRDefault="002358F5" w:rsidP="002358F5">
            <w:pPr>
              <w:pStyle w:val="NoSpacing"/>
              <w:jc w:val="both"/>
              <w:rPr>
                <w:rFonts w:asciiTheme="majorBidi" w:hAnsiTheme="majorBidi" w:cstheme="majorBidi"/>
              </w:rPr>
            </w:pPr>
            <w:r w:rsidRPr="002358F5">
              <w:rPr>
                <w:rFonts w:asciiTheme="majorBidi" w:hAnsiTheme="majorBidi" w:cstheme="majorBidi"/>
              </w:rPr>
              <w:t>Član: prof.dr. Nedreta Šerić</w:t>
            </w:r>
          </w:p>
          <w:p w14:paraId="2192A7A7" w14:textId="65C80A80" w:rsidR="00B729F6" w:rsidRPr="00B729F6" w:rsidRDefault="002358F5" w:rsidP="002358F5">
            <w:pPr>
              <w:pStyle w:val="NoSpacing"/>
              <w:jc w:val="both"/>
              <w:rPr>
                <w:rFonts w:asciiTheme="majorBidi" w:hAnsiTheme="majorBidi" w:cstheme="majorBidi"/>
              </w:rPr>
            </w:pPr>
            <w:r w:rsidRPr="002358F5">
              <w:rPr>
                <w:rFonts w:asciiTheme="majorBidi" w:hAnsiTheme="majorBidi" w:cstheme="majorBidi"/>
              </w:rPr>
              <w:t>Zamjenik člana: prof.dr. Sabira Gadžo Šašić</w:t>
            </w:r>
          </w:p>
        </w:tc>
      </w:tr>
      <w:tr w:rsidR="002358F5" w14:paraId="6B727641" w14:textId="77777777" w:rsidTr="000E0A08">
        <w:tc>
          <w:tcPr>
            <w:tcW w:w="715" w:type="dxa"/>
          </w:tcPr>
          <w:p w14:paraId="5CDDE852" w14:textId="3973DE5E" w:rsidR="002358F5" w:rsidRDefault="002358F5" w:rsidP="00EE584D">
            <w:pPr>
              <w:spacing w:after="160" w:line="259" w:lineRule="auto"/>
              <w:jc w:val="both"/>
              <w:rPr>
                <w:rFonts w:asciiTheme="majorBidi" w:hAnsiTheme="majorBidi" w:cstheme="majorBidi"/>
              </w:rPr>
            </w:pPr>
            <w:r>
              <w:rPr>
                <w:rFonts w:asciiTheme="majorBidi" w:hAnsiTheme="majorBidi" w:cstheme="majorBidi"/>
              </w:rPr>
              <w:t>3.</w:t>
            </w:r>
          </w:p>
        </w:tc>
        <w:tc>
          <w:tcPr>
            <w:tcW w:w="2250" w:type="dxa"/>
          </w:tcPr>
          <w:p w14:paraId="48266D47" w14:textId="510FE34D" w:rsidR="002358F5" w:rsidRPr="002358F5" w:rsidRDefault="005D02C7" w:rsidP="002358F5">
            <w:pPr>
              <w:spacing w:after="160" w:line="259" w:lineRule="auto"/>
              <w:jc w:val="center"/>
              <w:rPr>
                <w:rFonts w:asciiTheme="majorBidi" w:hAnsiTheme="majorBidi" w:cstheme="majorBidi"/>
              </w:rPr>
            </w:pPr>
            <w:r w:rsidRPr="005D02C7">
              <w:rPr>
                <w:rFonts w:asciiTheme="majorBidi" w:hAnsiTheme="majorBidi" w:cstheme="majorBidi"/>
              </w:rPr>
              <w:t>Hajrović Amina (874/II-SW)</w:t>
            </w:r>
          </w:p>
        </w:tc>
        <w:tc>
          <w:tcPr>
            <w:tcW w:w="2520" w:type="dxa"/>
          </w:tcPr>
          <w:p w14:paraId="053B0E52" w14:textId="1C471214" w:rsidR="002358F5" w:rsidRPr="002358F5" w:rsidRDefault="005D02C7" w:rsidP="000E0A08">
            <w:pPr>
              <w:spacing w:after="160" w:line="259" w:lineRule="auto"/>
              <w:jc w:val="center"/>
              <w:rPr>
                <w:rFonts w:asciiTheme="majorBidi" w:hAnsiTheme="majorBidi" w:cstheme="majorBidi"/>
              </w:rPr>
            </w:pPr>
            <w:r w:rsidRPr="005D02C7">
              <w:rPr>
                <w:rFonts w:asciiTheme="majorBidi" w:hAnsiTheme="majorBidi" w:cstheme="majorBidi"/>
              </w:rPr>
              <w:t>VISOKOKONFLIKTNI RAZVODI I IZAZOVI BRIGE O MALOLJETNOJ DJECI</w:t>
            </w:r>
          </w:p>
        </w:tc>
        <w:tc>
          <w:tcPr>
            <w:tcW w:w="1170" w:type="dxa"/>
          </w:tcPr>
          <w:p w14:paraId="45A104E1" w14:textId="57FC581E" w:rsidR="002358F5" w:rsidRPr="002358F5" w:rsidRDefault="005D02C7" w:rsidP="002358F5">
            <w:pPr>
              <w:spacing w:after="160" w:line="259" w:lineRule="auto"/>
              <w:jc w:val="center"/>
              <w:rPr>
                <w:rFonts w:asciiTheme="majorBidi" w:hAnsiTheme="majorBidi" w:cstheme="majorBidi"/>
              </w:rPr>
            </w:pPr>
            <w:r w:rsidRPr="005D02C7">
              <w:rPr>
                <w:rFonts w:asciiTheme="majorBidi" w:hAnsiTheme="majorBidi" w:cstheme="majorBidi"/>
              </w:rPr>
              <w:t>Prof. dr. Sanela Šadić</w:t>
            </w:r>
          </w:p>
        </w:tc>
        <w:tc>
          <w:tcPr>
            <w:tcW w:w="2700" w:type="dxa"/>
          </w:tcPr>
          <w:p w14:paraId="1C4A1639" w14:textId="77777777" w:rsidR="005D02C7" w:rsidRPr="005D02C7" w:rsidRDefault="005D02C7" w:rsidP="005D02C7">
            <w:pPr>
              <w:pStyle w:val="NoSpacing"/>
              <w:jc w:val="both"/>
              <w:rPr>
                <w:rFonts w:asciiTheme="majorBidi" w:hAnsiTheme="majorBidi" w:cstheme="majorBidi"/>
              </w:rPr>
            </w:pPr>
            <w:r w:rsidRPr="005D02C7">
              <w:rPr>
                <w:rFonts w:asciiTheme="majorBidi" w:hAnsiTheme="majorBidi" w:cstheme="majorBidi"/>
              </w:rPr>
              <w:t>Predsjednik: prof.dr. Sabira Gadžo Šašić</w:t>
            </w:r>
          </w:p>
          <w:p w14:paraId="6143391C" w14:textId="77777777" w:rsidR="005D02C7" w:rsidRPr="005D02C7" w:rsidRDefault="005D02C7" w:rsidP="005D02C7">
            <w:pPr>
              <w:pStyle w:val="NoSpacing"/>
              <w:jc w:val="both"/>
              <w:rPr>
                <w:rFonts w:asciiTheme="majorBidi" w:hAnsiTheme="majorBidi" w:cstheme="majorBidi"/>
              </w:rPr>
            </w:pPr>
            <w:r w:rsidRPr="005D02C7">
              <w:rPr>
                <w:rFonts w:asciiTheme="majorBidi" w:hAnsiTheme="majorBidi" w:cstheme="majorBidi"/>
              </w:rPr>
              <w:t>Član: doc.dr.Anida Dudić-Sijamija</w:t>
            </w:r>
          </w:p>
          <w:p w14:paraId="4D450234" w14:textId="6AF2CE0C" w:rsidR="002358F5" w:rsidRPr="002358F5" w:rsidRDefault="005D02C7" w:rsidP="005D02C7">
            <w:pPr>
              <w:pStyle w:val="NoSpacing"/>
              <w:jc w:val="both"/>
              <w:rPr>
                <w:rFonts w:asciiTheme="majorBidi" w:hAnsiTheme="majorBidi" w:cstheme="majorBidi"/>
              </w:rPr>
            </w:pPr>
            <w:r w:rsidRPr="005D02C7">
              <w:rPr>
                <w:rFonts w:asciiTheme="majorBidi" w:hAnsiTheme="majorBidi" w:cstheme="majorBidi"/>
              </w:rPr>
              <w:t>Zamjenik člana: doc.dr.Jelena Brkić Šmigoc</w:t>
            </w:r>
          </w:p>
        </w:tc>
      </w:tr>
    </w:tbl>
    <w:p w14:paraId="37AF90B3" w14:textId="54AA19DB" w:rsidR="00285338" w:rsidRPr="00285338" w:rsidRDefault="00285338" w:rsidP="000E0502">
      <w:pPr>
        <w:spacing w:after="160" w:line="259" w:lineRule="auto"/>
        <w:jc w:val="both"/>
        <w:rPr>
          <w:rFonts w:ascii="Times New Roman" w:hAnsi="Times New Roman" w:cs="Times New Roman"/>
        </w:rPr>
      </w:pPr>
    </w:p>
    <w:p w14:paraId="6B51AF85" w14:textId="5107824D" w:rsidR="00B729F6" w:rsidRDefault="005D02C7" w:rsidP="00C51F7D">
      <w:pPr>
        <w:spacing w:after="160" w:line="259" w:lineRule="auto"/>
        <w:jc w:val="both"/>
        <w:rPr>
          <w:rFonts w:asciiTheme="majorBidi" w:hAnsiTheme="majorBidi" w:cstheme="majorBidi"/>
        </w:rPr>
      </w:pPr>
      <w:r w:rsidRPr="005D02C7">
        <w:rPr>
          <w:rFonts w:asciiTheme="majorBidi" w:hAnsiTheme="majorBidi" w:cstheme="majorBidi"/>
        </w:rPr>
        <w:t>Za Odluka o odobravanju tema završnih (magistarskih) radova i imenovanju mentora i članova Komisija za ocjenu i odbranu, na odsjeku S</w:t>
      </w:r>
      <w:r>
        <w:rPr>
          <w:rFonts w:asciiTheme="majorBidi" w:hAnsiTheme="majorBidi" w:cstheme="majorBidi"/>
        </w:rPr>
        <w:t>ocijalni rad</w:t>
      </w:r>
      <w:r w:rsidRPr="005D02C7">
        <w:rPr>
          <w:rFonts w:asciiTheme="majorBidi" w:hAnsiTheme="majorBidi" w:cstheme="majorBidi"/>
        </w:rPr>
        <w:t xml:space="preserve"> Fakulteta političkih nauka Univerziteta u Sarajevu glasalo je 44 članova Vijeća Fakulteta. Odluka je usvojena jednoglasno.</w:t>
      </w:r>
    </w:p>
    <w:p w14:paraId="042BB1CB" w14:textId="77777777" w:rsidR="005D02C7" w:rsidRDefault="005D02C7" w:rsidP="00C51F7D">
      <w:pPr>
        <w:spacing w:after="160" w:line="259" w:lineRule="auto"/>
        <w:jc w:val="both"/>
        <w:rPr>
          <w:rFonts w:asciiTheme="majorBidi" w:hAnsiTheme="majorBidi" w:cstheme="majorBidi"/>
        </w:rPr>
      </w:pPr>
    </w:p>
    <w:p w14:paraId="7EA0AC25" w14:textId="63F4FC32" w:rsidR="000E0502" w:rsidRDefault="000E0502" w:rsidP="000E0502">
      <w:pPr>
        <w:pStyle w:val="NoSpacing"/>
        <w:jc w:val="both"/>
        <w:rPr>
          <w:rFonts w:asciiTheme="majorBidi" w:hAnsiTheme="majorBidi" w:cstheme="majorBidi"/>
        </w:rPr>
      </w:pPr>
      <w:r w:rsidRPr="000E0502">
        <w:rPr>
          <w:rFonts w:asciiTheme="majorBidi" w:hAnsiTheme="majorBidi" w:cstheme="majorBidi"/>
        </w:rPr>
        <w:t xml:space="preserve">Odsjek Sociologija: </w:t>
      </w:r>
    </w:p>
    <w:p w14:paraId="1A80E686" w14:textId="77777777" w:rsidR="00773A9A" w:rsidRDefault="00773A9A" w:rsidP="000E0502">
      <w:pPr>
        <w:pStyle w:val="NoSpacing"/>
        <w:jc w:val="both"/>
        <w:rPr>
          <w:rFonts w:asciiTheme="majorBidi" w:hAnsiTheme="majorBidi" w:cstheme="majorBidi"/>
        </w:rPr>
      </w:pPr>
    </w:p>
    <w:tbl>
      <w:tblPr>
        <w:tblStyle w:val="TableGrid"/>
        <w:tblW w:w="9625" w:type="dxa"/>
        <w:tblLook w:val="04A0" w:firstRow="1" w:lastRow="0" w:firstColumn="1" w:lastColumn="0" w:noHBand="0" w:noVBand="1"/>
      </w:tblPr>
      <w:tblGrid>
        <w:gridCol w:w="709"/>
        <w:gridCol w:w="1915"/>
        <w:gridCol w:w="3419"/>
        <w:gridCol w:w="1501"/>
        <w:gridCol w:w="2081"/>
      </w:tblGrid>
      <w:tr w:rsidR="000E0502" w14:paraId="7A4F6030" w14:textId="77777777" w:rsidTr="00B729F6">
        <w:tc>
          <w:tcPr>
            <w:tcW w:w="709" w:type="dxa"/>
          </w:tcPr>
          <w:p w14:paraId="7B02234A" w14:textId="0292FA91" w:rsidR="000E0502" w:rsidRDefault="000E0502" w:rsidP="000E0502">
            <w:pPr>
              <w:pStyle w:val="NoSpacing"/>
              <w:jc w:val="both"/>
              <w:rPr>
                <w:rFonts w:asciiTheme="majorBidi" w:hAnsiTheme="majorBidi" w:cstheme="majorBidi"/>
              </w:rPr>
            </w:pPr>
            <w:r>
              <w:rPr>
                <w:rFonts w:asciiTheme="majorBidi" w:hAnsiTheme="majorBidi" w:cstheme="majorBidi"/>
              </w:rPr>
              <w:t xml:space="preserve">Br. </w:t>
            </w:r>
          </w:p>
        </w:tc>
        <w:tc>
          <w:tcPr>
            <w:tcW w:w="1915" w:type="dxa"/>
          </w:tcPr>
          <w:p w14:paraId="5DABA6A8" w14:textId="31DBFE81" w:rsidR="000E0502" w:rsidRDefault="000E0502" w:rsidP="000E0502">
            <w:pPr>
              <w:pStyle w:val="NoSpacing"/>
              <w:jc w:val="center"/>
              <w:rPr>
                <w:rFonts w:asciiTheme="majorBidi" w:hAnsiTheme="majorBidi" w:cstheme="majorBidi"/>
              </w:rPr>
            </w:pPr>
            <w:r>
              <w:rPr>
                <w:rFonts w:asciiTheme="majorBidi" w:hAnsiTheme="majorBidi" w:cstheme="majorBidi"/>
              </w:rPr>
              <w:t>Prezime i ime studenta</w:t>
            </w:r>
          </w:p>
          <w:p w14:paraId="1C10DA87" w14:textId="052D8859" w:rsidR="000E0502" w:rsidRDefault="000E0502" w:rsidP="000E0502">
            <w:pPr>
              <w:pStyle w:val="NoSpacing"/>
              <w:jc w:val="center"/>
              <w:rPr>
                <w:rFonts w:asciiTheme="majorBidi" w:hAnsiTheme="majorBidi" w:cstheme="majorBidi"/>
              </w:rPr>
            </w:pPr>
            <w:r>
              <w:rPr>
                <w:rFonts w:asciiTheme="majorBidi" w:hAnsiTheme="majorBidi" w:cstheme="majorBidi"/>
              </w:rPr>
              <w:t>(br. indexa)</w:t>
            </w:r>
          </w:p>
        </w:tc>
        <w:tc>
          <w:tcPr>
            <w:tcW w:w="3419" w:type="dxa"/>
          </w:tcPr>
          <w:p w14:paraId="4D9C1E45" w14:textId="5FBF6D78" w:rsidR="000E0502" w:rsidRDefault="000E0502" w:rsidP="000E0502">
            <w:pPr>
              <w:pStyle w:val="NoSpacing"/>
              <w:jc w:val="center"/>
              <w:rPr>
                <w:rFonts w:asciiTheme="majorBidi" w:hAnsiTheme="majorBidi" w:cstheme="majorBidi"/>
              </w:rPr>
            </w:pPr>
            <w:r>
              <w:rPr>
                <w:rFonts w:asciiTheme="majorBidi" w:hAnsiTheme="majorBidi" w:cstheme="majorBidi"/>
              </w:rPr>
              <w:t>Naziv teme</w:t>
            </w:r>
          </w:p>
        </w:tc>
        <w:tc>
          <w:tcPr>
            <w:tcW w:w="1501" w:type="dxa"/>
          </w:tcPr>
          <w:p w14:paraId="794223DD" w14:textId="50FD393E" w:rsidR="000E0502" w:rsidRDefault="000E0502" w:rsidP="000E0502">
            <w:pPr>
              <w:pStyle w:val="NoSpacing"/>
              <w:jc w:val="center"/>
              <w:rPr>
                <w:rFonts w:asciiTheme="majorBidi" w:hAnsiTheme="majorBidi" w:cstheme="majorBidi"/>
              </w:rPr>
            </w:pPr>
            <w:r>
              <w:rPr>
                <w:rFonts w:asciiTheme="majorBidi" w:hAnsiTheme="majorBidi" w:cstheme="majorBidi"/>
              </w:rPr>
              <w:t>Mentor</w:t>
            </w:r>
          </w:p>
        </w:tc>
        <w:tc>
          <w:tcPr>
            <w:tcW w:w="2081" w:type="dxa"/>
          </w:tcPr>
          <w:p w14:paraId="7966DD94" w14:textId="0E55988A" w:rsidR="000E0502" w:rsidRDefault="000E0502" w:rsidP="000E0502">
            <w:pPr>
              <w:pStyle w:val="NoSpacing"/>
              <w:jc w:val="center"/>
              <w:rPr>
                <w:rFonts w:asciiTheme="majorBidi" w:hAnsiTheme="majorBidi" w:cstheme="majorBidi"/>
              </w:rPr>
            </w:pPr>
            <w:r>
              <w:rPr>
                <w:rFonts w:asciiTheme="majorBidi" w:hAnsiTheme="majorBidi" w:cstheme="majorBidi"/>
              </w:rPr>
              <w:t>Komisija</w:t>
            </w:r>
          </w:p>
        </w:tc>
      </w:tr>
      <w:tr w:rsidR="000E0502" w14:paraId="269FE2EC" w14:textId="77777777" w:rsidTr="00B729F6">
        <w:tc>
          <w:tcPr>
            <w:tcW w:w="709" w:type="dxa"/>
          </w:tcPr>
          <w:p w14:paraId="3D38D34F" w14:textId="1A707CE9" w:rsidR="000E0502" w:rsidRDefault="000E0502" w:rsidP="000E0502">
            <w:pPr>
              <w:pStyle w:val="NoSpacing"/>
              <w:jc w:val="both"/>
              <w:rPr>
                <w:rFonts w:asciiTheme="majorBidi" w:hAnsiTheme="majorBidi" w:cstheme="majorBidi"/>
              </w:rPr>
            </w:pPr>
            <w:r>
              <w:rPr>
                <w:rFonts w:asciiTheme="majorBidi" w:hAnsiTheme="majorBidi" w:cstheme="majorBidi"/>
              </w:rPr>
              <w:t>1.</w:t>
            </w:r>
          </w:p>
        </w:tc>
        <w:tc>
          <w:tcPr>
            <w:tcW w:w="1915" w:type="dxa"/>
          </w:tcPr>
          <w:p w14:paraId="244579F6" w14:textId="77777777" w:rsidR="005D02C7" w:rsidRPr="005D02C7" w:rsidRDefault="005D02C7" w:rsidP="005D02C7">
            <w:pPr>
              <w:pStyle w:val="NoSpacing"/>
              <w:jc w:val="center"/>
              <w:rPr>
                <w:rFonts w:asciiTheme="majorBidi" w:hAnsiTheme="majorBidi" w:cstheme="majorBidi"/>
              </w:rPr>
            </w:pPr>
            <w:r w:rsidRPr="005D02C7">
              <w:rPr>
                <w:rFonts w:asciiTheme="majorBidi" w:hAnsiTheme="majorBidi" w:cstheme="majorBidi"/>
              </w:rPr>
              <w:t>Kundo Emina</w:t>
            </w:r>
          </w:p>
          <w:p w14:paraId="480F5B82" w14:textId="18649714" w:rsidR="000E0502" w:rsidRDefault="005D02C7" w:rsidP="005D02C7">
            <w:pPr>
              <w:pStyle w:val="NoSpacing"/>
              <w:jc w:val="center"/>
              <w:rPr>
                <w:rFonts w:asciiTheme="majorBidi" w:hAnsiTheme="majorBidi" w:cstheme="majorBidi"/>
              </w:rPr>
            </w:pPr>
            <w:r w:rsidRPr="005D02C7">
              <w:rPr>
                <w:rFonts w:asciiTheme="majorBidi" w:hAnsiTheme="majorBidi" w:cstheme="majorBidi"/>
              </w:rPr>
              <w:t>(485/II-SOC)</w:t>
            </w:r>
          </w:p>
        </w:tc>
        <w:tc>
          <w:tcPr>
            <w:tcW w:w="3419" w:type="dxa"/>
          </w:tcPr>
          <w:p w14:paraId="103673F4" w14:textId="496CE2F2" w:rsidR="000E0502" w:rsidRDefault="005D02C7" w:rsidP="000E0502">
            <w:pPr>
              <w:pStyle w:val="NoSpacing"/>
              <w:jc w:val="center"/>
              <w:rPr>
                <w:rFonts w:asciiTheme="majorBidi" w:hAnsiTheme="majorBidi" w:cstheme="majorBidi"/>
              </w:rPr>
            </w:pPr>
            <w:r w:rsidRPr="005D02C7">
              <w:rPr>
                <w:rFonts w:asciiTheme="majorBidi" w:hAnsiTheme="majorBidi" w:cstheme="majorBidi"/>
              </w:rPr>
              <w:t>KULTURA DIGITALNOG POSTOJANJA I KRAĐA IDENTITETA PROF. DR. BERNARD HARBAŠ</w:t>
            </w:r>
          </w:p>
        </w:tc>
        <w:tc>
          <w:tcPr>
            <w:tcW w:w="1501" w:type="dxa"/>
          </w:tcPr>
          <w:p w14:paraId="140B166F" w14:textId="57E5809F" w:rsidR="000E0502" w:rsidRDefault="005D02C7" w:rsidP="000E0502">
            <w:pPr>
              <w:pStyle w:val="NoSpacing"/>
              <w:jc w:val="center"/>
              <w:rPr>
                <w:rFonts w:asciiTheme="majorBidi" w:hAnsiTheme="majorBidi" w:cstheme="majorBidi"/>
              </w:rPr>
            </w:pPr>
            <w:r w:rsidRPr="005D02C7">
              <w:rPr>
                <w:rFonts w:asciiTheme="majorBidi" w:hAnsiTheme="majorBidi" w:cstheme="majorBidi"/>
              </w:rPr>
              <w:t>Prof. dr. Sarina Bakić</w:t>
            </w:r>
          </w:p>
        </w:tc>
        <w:tc>
          <w:tcPr>
            <w:tcW w:w="2081" w:type="dxa"/>
          </w:tcPr>
          <w:p w14:paraId="41BFC07B" w14:textId="77777777" w:rsidR="005D02C7" w:rsidRPr="005D02C7" w:rsidRDefault="005D02C7" w:rsidP="005D02C7">
            <w:pPr>
              <w:pStyle w:val="NoSpacing"/>
              <w:jc w:val="both"/>
              <w:rPr>
                <w:rFonts w:asciiTheme="majorBidi" w:hAnsiTheme="majorBidi" w:cstheme="majorBidi"/>
              </w:rPr>
            </w:pPr>
            <w:r w:rsidRPr="005D02C7">
              <w:rPr>
                <w:rFonts w:asciiTheme="majorBidi" w:hAnsiTheme="majorBidi" w:cstheme="majorBidi"/>
              </w:rPr>
              <w:t>Prof. dr. Merima Čamo – Predsjednik komisije</w:t>
            </w:r>
          </w:p>
          <w:p w14:paraId="744816FB" w14:textId="77777777" w:rsidR="005D02C7" w:rsidRPr="005D02C7" w:rsidRDefault="005D02C7" w:rsidP="005D02C7">
            <w:pPr>
              <w:pStyle w:val="NoSpacing"/>
              <w:jc w:val="both"/>
              <w:rPr>
                <w:rFonts w:asciiTheme="majorBidi" w:hAnsiTheme="majorBidi" w:cstheme="majorBidi"/>
              </w:rPr>
            </w:pPr>
            <w:r w:rsidRPr="005D02C7">
              <w:rPr>
                <w:rFonts w:asciiTheme="majorBidi" w:hAnsiTheme="majorBidi" w:cstheme="majorBidi"/>
              </w:rPr>
              <w:t>Doc. dr. Samir Forić – Član</w:t>
            </w:r>
          </w:p>
          <w:p w14:paraId="08685C0C" w14:textId="0CA69565" w:rsidR="000E0502" w:rsidRDefault="005D02C7" w:rsidP="005D02C7">
            <w:pPr>
              <w:pStyle w:val="NoSpacing"/>
              <w:jc w:val="both"/>
              <w:rPr>
                <w:rFonts w:asciiTheme="majorBidi" w:hAnsiTheme="majorBidi" w:cstheme="majorBidi"/>
              </w:rPr>
            </w:pPr>
            <w:r w:rsidRPr="005D02C7">
              <w:rPr>
                <w:rFonts w:asciiTheme="majorBidi" w:hAnsiTheme="majorBidi" w:cstheme="majorBidi"/>
              </w:rPr>
              <w:t>Doc. dr. Abdel Alibegović – Zamjenski član</w:t>
            </w:r>
          </w:p>
        </w:tc>
      </w:tr>
      <w:tr w:rsidR="000E0502" w14:paraId="6F9B47BC" w14:textId="77777777" w:rsidTr="00B729F6">
        <w:tc>
          <w:tcPr>
            <w:tcW w:w="709" w:type="dxa"/>
          </w:tcPr>
          <w:p w14:paraId="1C13C9DE" w14:textId="520705DA" w:rsidR="000E0502" w:rsidRDefault="000E0502" w:rsidP="000E0502">
            <w:pPr>
              <w:pStyle w:val="NoSpacing"/>
              <w:jc w:val="both"/>
              <w:rPr>
                <w:rFonts w:asciiTheme="majorBidi" w:hAnsiTheme="majorBidi" w:cstheme="majorBidi"/>
              </w:rPr>
            </w:pPr>
            <w:r>
              <w:rPr>
                <w:rFonts w:asciiTheme="majorBidi" w:hAnsiTheme="majorBidi" w:cstheme="majorBidi"/>
              </w:rPr>
              <w:t>2.</w:t>
            </w:r>
          </w:p>
        </w:tc>
        <w:tc>
          <w:tcPr>
            <w:tcW w:w="1915" w:type="dxa"/>
          </w:tcPr>
          <w:p w14:paraId="02E9C9D0" w14:textId="77777777" w:rsidR="005D02C7" w:rsidRPr="005D02C7" w:rsidRDefault="005D02C7" w:rsidP="005D02C7">
            <w:pPr>
              <w:pStyle w:val="NoSpacing"/>
              <w:jc w:val="center"/>
              <w:rPr>
                <w:rFonts w:asciiTheme="majorBidi" w:hAnsiTheme="majorBidi" w:cstheme="majorBidi"/>
              </w:rPr>
            </w:pPr>
            <w:r w:rsidRPr="005D02C7">
              <w:rPr>
                <w:rFonts w:asciiTheme="majorBidi" w:hAnsiTheme="majorBidi" w:cstheme="majorBidi"/>
              </w:rPr>
              <w:t>Edis Nezir</w:t>
            </w:r>
          </w:p>
          <w:p w14:paraId="3E33FFBF" w14:textId="5DEFE5D6" w:rsidR="000E0502" w:rsidRPr="000E0502" w:rsidRDefault="005D02C7" w:rsidP="005D02C7">
            <w:pPr>
              <w:pStyle w:val="NoSpacing"/>
              <w:jc w:val="center"/>
              <w:rPr>
                <w:rFonts w:asciiTheme="majorBidi" w:hAnsiTheme="majorBidi" w:cstheme="majorBidi"/>
              </w:rPr>
            </w:pPr>
            <w:r w:rsidRPr="005D02C7">
              <w:rPr>
                <w:rFonts w:asciiTheme="majorBidi" w:hAnsiTheme="majorBidi" w:cstheme="majorBidi"/>
              </w:rPr>
              <w:t>(489/II-SOC)</w:t>
            </w:r>
          </w:p>
        </w:tc>
        <w:tc>
          <w:tcPr>
            <w:tcW w:w="3419" w:type="dxa"/>
          </w:tcPr>
          <w:p w14:paraId="6BE721C5" w14:textId="2322BC5D" w:rsidR="000E0502" w:rsidRPr="000E0502" w:rsidRDefault="005D02C7" w:rsidP="000E0502">
            <w:pPr>
              <w:pStyle w:val="NoSpacing"/>
              <w:jc w:val="center"/>
              <w:rPr>
                <w:rFonts w:asciiTheme="majorBidi" w:hAnsiTheme="majorBidi" w:cstheme="majorBidi"/>
              </w:rPr>
            </w:pPr>
            <w:r w:rsidRPr="005D02C7">
              <w:rPr>
                <w:rFonts w:asciiTheme="majorBidi" w:hAnsiTheme="majorBidi" w:cstheme="majorBidi"/>
              </w:rPr>
              <w:t>ANTROPOLOGIJA ZLA: SOCIOLOŠKO-ANTROPOLOŠKA ANALIZA HEGEMONISTIČKIH ASPIRACIJA PROTIV BOSNE I BOSANSKOHERCEGOVAČKOG DRUŠTVA</w:t>
            </w:r>
          </w:p>
        </w:tc>
        <w:tc>
          <w:tcPr>
            <w:tcW w:w="1501" w:type="dxa"/>
          </w:tcPr>
          <w:p w14:paraId="1D07652D" w14:textId="4BE53F0E" w:rsidR="000E0502" w:rsidRPr="000E0502" w:rsidRDefault="005D02C7" w:rsidP="000E0502">
            <w:pPr>
              <w:pStyle w:val="NoSpacing"/>
              <w:jc w:val="center"/>
              <w:rPr>
                <w:rFonts w:asciiTheme="majorBidi" w:hAnsiTheme="majorBidi" w:cstheme="majorBidi"/>
              </w:rPr>
            </w:pPr>
            <w:r w:rsidRPr="005D02C7">
              <w:rPr>
                <w:rFonts w:asciiTheme="majorBidi" w:hAnsiTheme="majorBidi" w:cstheme="majorBidi"/>
              </w:rPr>
              <w:t>Doc. dr Abdel Alibegović</w:t>
            </w:r>
          </w:p>
        </w:tc>
        <w:tc>
          <w:tcPr>
            <w:tcW w:w="2081" w:type="dxa"/>
          </w:tcPr>
          <w:p w14:paraId="18F46F81" w14:textId="77777777" w:rsidR="005D02C7" w:rsidRPr="005D02C7" w:rsidRDefault="005D02C7" w:rsidP="005D02C7">
            <w:pPr>
              <w:pStyle w:val="NoSpacing"/>
              <w:jc w:val="both"/>
              <w:rPr>
                <w:rFonts w:asciiTheme="majorBidi" w:hAnsiTheme="majorBidi" w:cstheme="majorBidi"/>
              </w:rPr>
            </w:pPr>
            <w:r w:rsidRPr="005D02C7">
              <w:rPr>
                <w:rFonts w:asciiTheme="majorBidi" w:hAnsiTheme="majorBidi" w:cstheme="majorBidi"/>
              </w:rPr>
              <w:t>Prof. dr. Šaćir Filandra – Predsjednik komisije</w:t>
            </w:r>
          </w:p>
          <w:p w14:paraId="74666B5F" w14:textId="77777777" w:rsidR="005D02C7" w:rsidRPr="005D02C7" w:rsidRDefault="005D02C7" w:rsidP="005D02C7">
            <w:pPr>
              <w:pStyle w:val="NoSpacing"/>
              <w:jc w:val="both"/>
              <w:rPr>
                <w:rFonts w:asciiTheme="majorBidi" w:hAnsiTheme="majorBidi" w:cstheme="majorBidi"/>
              </w:rPr>
            </w:pPr>
            <w:r w:rsidRPr="005D02C7">
              <w:rPr>
                <w:rFonts w:asciiTheme="majorBidi" w:hAnsiTheme="majorBidi" w:cstheme="majorBidi"/>
              </w:rPr>
              <w:t>Prof. dr. Adnan Džafić – Član</w:t>
            </w:r>
          </w:p>
          <w:p w14:paraId="3FC12453" w14:textId="18320E9B" w:rsidR="000E0502" w:rsidRPr="000E0502" w:rsidRDefault="005D02C7" w:rsidP="005D02C7">
            <w:pPr>
              <w:pStyle w:val="NoSpacing"/>
              <w:jc w:val="both"/>
              <w:rPr>
                <w:rFonts w:asciiTheme="majorBidi" w:hAnsiTheme="majorBidi" w:cstheme="majorBidi"/>
              </w:rPr>
            </w:pPr>
            <w:r w:rsidRPr="005D02C7">
              <w:rPr>
                <w:rFonts w:asciiTheme="majorBidi" w:hAnsiTheme="majorBidi" w:cstheme="majorBidi"/>
              </w:rPr>
              <w:t>Doc. dr. Amer Osmić – Zamjenski član</w:t>
            </w:r>
          </w:p>
        </w:tc>
      </w:tr>
    </w:tbl>
    <w:p w14:paraId="5598D882" w14:textId="65184373" w:rsidR="000E0502" w:rsidRDefault="000E0502" w:rsidP="00C51F7D">
      <w:pPr>
        <w:spacing w:after="160" w:line="259" w:lineRule="auto"/>
        <w:jc w:val="both"/>
        <w:rPr>
          <w:rFonts w:asciiTheme="majorBidi" w:hAnsiTheme="majorBidi" w:cstheme="majorBidi"/>
        </w:rPr>
      </w:pPr>
    </w:p>
    <w:p w14:paraId="3203F892" w14:textId="37DD6FCD" w:rsidR="00B729F6" w:rsidRDefault="005D02C7" w:rsidP="00B729F6">
      <w:pPr>
        <w:spacing w:after="160" w:line="259" w:lineRule="auto"/>
        <w:jc w:val="both"/>
        <w:rPr>
          <w:rFonts w:asciiTheme="majorBidi" w:hAnsiTheme="majorBidi" w:cstheme="majorBidi"/>
        </w:rPr>
      </w:pPr>
      <w:r w:rsidRPr="005D02C7">
        <w:rPr>
          <w:rFonts w:asciiTheme="majorBidi" w:hAnsiTheme="majorBidi" w:cstheme="majorBidi"/>
        </w:rPr>
        <w:t>Za Odluka o odobravanju tema završnih (magistarskih) radova i imenovanju mentora i članova Komisija za ocjenu i odbranu, na odsjeku Soci</w:t>
      </w:r>
      <w:r>
        <w:rPr>
          <w:rFonts w:asciiTheme="majorBidi" w:hAnsiTheme="majorBidi" w:cstheme="majorBidi"/>
        </w:rPr>
        <w:t>ologija</w:t>
      </w:r>
      <w:r w:rsidRPr="005D02C7">
        <w:rPr>
          <w:rFonts w:asciiTheme="majorBidi" w:hAnsiTheme="majorBidi" w:cstheme="majorBidi"/>
        </w:rPr>
        <w:t xml:space="preserve"> Fakulteta političkih nauka Univerziteta u Sarajevu glasalo je 44 članova Vijeća Fakulteta. Odluka je usvojena jednoglasno.</w:t>
      </w:r>
    </w:p>
    <w:p w14:paraId="21720E0E" w14:textId="77777777" w:rsidR="005D02C7" w:rsidRDefault="005D02C7" w:rsidP="00B729F6">
      <w:pPr>
        <w:spacing w:after="160" w:line="259" w:lineRule="auto"/>
        <w:jc w:val="both"/>
        <w:rPr>
          <w:rFonts w:asciiTheme="majorBidi" w:hAnsiTheme="majorBidi" w:cstheme="majorBidi"/>
        </w:rPr>
      </w:pPr>
    </w:p>
    <w:p w14:paraId="645EFFD7" w14:textId="7824E369" w:rsidR="005D02C7" w:rsidRDefault="005D02C7" w:rsidP="00B729F6">
      <w:pPr>
        <w:spacing w:after="160" w:line="259" w:lineRule="auto"/>
        <w:jc w:val="both"/>
        <w:rPr>
          <w:rFonts w:asciiTheme="majorBidi" w:hAnsiTheme="majorBidi" w:cstheme="majorBidi"/>
        </w:rPr>
      </w:pPr>
      <w:r>
        <w:rPr>
          <w:rFonts w:asciiTheme="majorBidi" w:hAnsiTheme="majorBidi" w:cstheme="majorBidi"/>
        </w:rPr>
        <w:t xml:space="preserve">Odsjek Žurnalistika/Komunikologija: </w:t>
      </w:r>
    </w:p>
    <w:tbl>
      <w:tblPr>
        <w:tblStyle w:val="TableGrid"/>
        <w:tblW w:w="0" w:type="auto"/>
        <w:tblLook w:val="04A0" w:firstRow="1" w:lastRow="0" w:firstColumn="1" w:lastColumn="0" w:noHBand="0" w:noVBand="1"/>
      </w:tblPr>
      <w:tblGrid>
        <w:gridCol w:w="625"/>
        <w:gridCol w:w="1800"/>
        <w:gridCol w:w="2160"/>
        <w:gridCol w:w="1980"/>
        <w:gridCol w:w="2451"/>
      </w:tblGrid>
      <w:tr w:rsidR="005D02C7" w14:paraId="156776D5" w14:textId="77777777" w:rsidTr="005D02C7">
        <w:tc>
          <w:tcPr>
            <w:tcW w:w="625" w:type="dxa"/>
          </w:tcPr>
          <w:p w14:paraId="39842C95" w14:textId="35586D46" w:rsidR="005D02C7" w:rsidRDefault="005D02C7" w:rsidP="00B729F6">
            <w:pPr>
              <w:spacing w:after="160" w:line="259" w:lineRule="auto"/>
              <w:jc w:val="both"/>
              <w:rPr>
                <w:rFonts w:asciiTheme="majorBidi" w:hAnsiTheme="majorBidi" w:cstheme="majorBidi"/>
              </w:rPr>
            </w:pPr>
            <w:r>
              <w:rPr>
                <w:rFonts w:asciiTheme="majorBidi" w:hAnsiTheme="majorBidi" w:cstheme="majorBidi"/>
              </w:rPr>
              <w:t>Br.</w:t>
            </w:r>
          </w:p>
        </w:tc>
        <w:tc>
          <w:tcPr>
            <w:tcW w:w="1800" w:type="dxa"/>
          </w:tcPr>
          <w:p w14:paraId="1EAF2E2B" w14:textId="5891B4E1" w:rsidR="005D02C7" w:rsidRDefault="005D02C7" w:rsidP="00B729F6">
            <w:pPr>
              <w:spacing w:after="160" w:line="259" w:lineRule="auto"/>
              <w:jc w:val="both"/>
              <w:rPr>
                <w:rFonts w:asciiTheme="majorBidi" w:hAnsiTheme="majorBidi" w:cstheme="majorBidi"/>
              </w:rPr>
            </w:pPr>
            <w:r>
              <w:rPr>
                <w:rFonts w:asciiTheme="majorBidi" w:hAnsiTheme="majorBidi" w:cstheme="majorBidi"/>
              </w:rPr>
              <w:t>Prezime  i ime</w:t>
            </w:r>
          </w:p>
        </w:tc>
        <w:tc>
          <w:tcPr>
            <w:tcW w:w="2160" w:type="dxa"/>
          </w:tcPr>
          <w:p w14:paraId="418AD986" w14:textId="45B352D6" w:rsidR="005D02C7" w:rsidRDefault="005D02C7" w:rsidP="00B729F6">
            <w:pPr>
              <w:spacing w:after="160" w:line="259" w:lineRule="auto"/>
              <w:jc w:val="both"/>
              <w:rPr>
                <w:rFonts w:asciiTheme="majorBidi" w:hAnsiTheme="majorBidi" w:cstheme="majorBidi"/>
              </w:rPr>
            </w:pPr>
            <w:r>
              <w:rPr>
                <w:rFonts w:asciiTheme="majorBidi" w:hAnsiTheme="majorBidi" w:cstheme="majorBidi"/>
              </w:rPr>
              <w:t>Naziv teme</w:t>
            </w:r>
          </w:p>
        </w:tc>
        <w:tc>
          <w:tcPr>
            <w:tcW w:w="1980" w:type="dxa"/>
          </w:tcPr>
          <w:p w14:paraId="06C7C279" w14:textId="3A14D39F" w:rsidR="005D02C7" w:rsidRDefault="005D02C7" w:rsidP="00B729F6">
            <w:pPr>
              <w:spacing w:after="160" w:line="259" w:lineRule="auto"/>
              <w:jc w:val="both"/>
              <w:rPr>
                <w:rFonts w:asciiTheme="majorBidi" w:hAnsiTheme="majorBidi" w:cstheme="majorBidi"/>
              </w:rPr>
            </w:pPr>
            <w:r>
              <w:rPr>
                <w:rFonts w:asciiTheme="majorBidi" w:hAnsiTheme="majorBidi" w:cstheme="majorBidi"/>
              </w:rPr>
              <w:t>Mentor</w:t>
            </w:r>
          </w:p>
        </w:tc>
        <w:tc>
          <w:tcPr>
            <w:tcW w:w="2451" w:type="dxa"/>
          </w:tcPr>
          <w:p w14:paraId="387C58CD" w14:textId="1ADA27BD" w:rsidR="005D02C7" w:rsidRDefault="005D02C7" w:rsidP="00B729F6">
            <w:pPr>
              <w:spacing w:after="160" w:line="259" w:lineRule="auto"/>
              <w:jc w:val="both"/>
              <w:rPr>
                <w:rFonts w:asciiTheme="majorBidi" w:hAnsiTheme="majorBidi" w:cstheme="majorBidi"/>
              </w:rPr>
            </w:pPr>
            <w:r>
              <w:rPr>
                <w:rFonts w:asciiTheme="majorBidi" w:hAnsiTheme="majorBidi" w:cstheme="majorBidi"/>
              </w:rPr>
              <w:t>Komisija</w:t>
            </w:r>
          </w:p>
        </w:tc>
      </w:tr>
      <w:tr w:rsidR="005D02C7" w14:paraId="2A6A5D10" w14:textId="77777777" w:rsidTr="005D02C7">
        <w:tc>
          <w:tcPr>
            <w:tcW w:w="625" w:type="dxa"/>
          </w:tcPr>
          <w:p w14:paraId="4937CF19" w14:textId="65815686" w:rsidR="005D02C7" w:rsidRDefault="005D02C7" w:rsidP="00B729F6">
            <w:pPr>
              <w:spacing w:after="160" w:line="259" w:lineRule="auto"/>
              <w:jc w:val="both"/>
              <w:rPr>
                <w:rFonts w:asciiTheme="majorBidi" w:hAnsiTheme="majorBidi" w:cstheme="majorBidi"/>
              </w:rPr>
            </w:pPr>
            <w:r>
              <w:rPr>
                <w:rFonts w:asciiTheme="majorBidi" w:hAnsiTheme="majorBidi" w:cstheme="majorBidi"/>
              </w:rPr>
              <w:t>1.</w:t>
            </w:r>
          </w:p>
        </w:tc>
        <w:tc>
          <w:tcPr>
            <w:tcW w:w="1800" w:type="dxa"/>
          </w:tcPr>
          <w:p w14:paraId="71DA9659" w14:textId="77777777" w:rsidR="005D02C7" w:rsidRPr="005D02C7" w:rsidRDefault="005D02C7" w:rsidP="005D02C7">
            <w:pPr>
              <w:spacing w:after="160" w:line="259" w:lineRule="auto"/>
              <w:jc w:val="center"/>
              <w:rPr>
                <w:rFonts w:asciiTheme="majorBidi" w:hAnsiTheme="majorBidi" w:cstheme="majorBidi"/>
              </w:rPr>
            </w:pPr>
            <w:r w:rsidRPr="005D02C7">
              <w:rPr>
                <w:rFonts w:asciiTheme="majorBidi" w:hAnsiTheme="majorBidi" w:cstheme="majorBidi"/>
              </w:rPr>
              <w:t>NATAŠA ARAPOVIĆ</w:t>
            </w:r>
          </w:p>
          <w:p w14:paraId="7D10C6D3" w14:textId="69C6C000" w:rsidR="005D02C7" w:rsidRDefault="005D02C7" w:rsidP="005D02C7">
            <w:pPr>
              <w:spacing w:after="160" w:line="259" w:lineRule="auto"/>
              <w:jc w:val="center"/>
              <w:rPr>
                <w:rFonts w:asciiTheme="majorBidi" w:hAnsiTheme="majorBidi" w:cstheme="majorBidi"/>
              </w:rPr>
            </w:pPr>
            <w:r w:rsidRPr="005D02C7">
              <w:rPr>
                <w:rFonts w:asciiTheme="majorBidi" w:hAnsiTheme="majorBidi" w:cstheme="majorBidi"/>
              </w:rPr>
              <w:t>744/II-JBC-PR</w:t>
            </w:r>
          </w:p>
        </w:tc>
        <w:tc>
          <w:tcPr>
            <w:tcW w:w="2160" w:type="dxa"/>
          </w:tcPr>
          <w:p w14:paraId="07A87734" w14:textId="1724ABB4" w:rsidR="005D02C7" w:rsidRDefault="005D02C7" w:rsidP="005D02C7">
            <w:pPr>
              <w:spacing w:after="160" w:line="259" w:lineRule="auto"/>
              <w:jc w:val="center"/>
              <w:rPr>
                <w:rFonts w:asciiTheme="majorBidi" w:hAnsiTheme="majorBidi" w:cstheme="majorBidi"/>
              </w:rPr>
            </w:pPr>
            <w:r w:rsidRPr="005D02C7">
              <w:rPr>
                <w:rFonts w:asciiTheme="majorBidi" w:hAnsiTheme="majorBidi" w:cstheme="majorBidi"/>
              </w:rPr>
              <w:t>UTICAJ DRUŠTVENIH MREŽA NA PSIHOFIZIČKO ZDRAVLJE MLADIH</w:t>
            </w:r>
          </w:p>
        </w:tc>
        <w:tc>
          <w:tcPr>
            <w:tcW w:w="1980" w:type="dxa"/>
          </w:tcPr>
          <w:p w14:paraId="64F1C4C1" w14:textId="73E2767D" w:rsidR="005D02C7" w:rsidRDefault="005D02C7" w:rsidP="00B729F6">
            <w:pPr>
              <w:spacing w:after="160" w:line="259" w:lineRule="auto"/>
              <w:jc w:val="both"/>
              <w:rPr>
                <w:rFonts w:asciiTheme="majorBidi" w:hAnsiTheme="majorBidi" w:cstheme="majorBidi"/>
              </w:rPr>
            </w:pPr>
            <w:r w:rsidRPr="005D02C7">
              <w:rPr>
                <w:rFonts w:asciiTheme="majorBidi" w:hAnsiTheme="majorBidi" w:cstheme="majorBidi"/>
              </w:rPr>
              <w:t>Doc.dr.</w:t>
            </w:r>
            <w:r>
              <w:rPr>
                <w:rFonts w:asciiTheme="majorBidi" w:hAnsiTheme="majorBidi" w:cstheme="majorBidi"/>
              </w:rPr>
              <w:t xml:space="preserve"> </w:t>
            </w:r>
            <w:r w:rsidRPr="005D02C7">
              <w:rPr>
                <w:rFonts w:asciiTheme="majorBidi" w:hAnsiTheme="majorBidi" w:cstheme="majorBidi"/>
              </w:rPr>
              <w:t>Irena Praskač Salčin</w:t>
            </w:r>
          </w:p>
        </w:tc>
        <w:tc>
          <w:tcPr>
            <w:tcW w:w="2451" w:type="dxa"/>
          </w:tcPr>
          <w:p w14:paraId="1B612700" w14:textId="77777777" w:rsidR="005D02C7" w:rsidRPr="005D02C7" w:rsidRDefault="005D02C7" w:rsidP="005D02C7">
            <w:pPr>
              <w:spacing w:after="160" w:line="259" w:lineRule="auto"/>
              <w:rPr>
                <w:rFonts w:asciiTheme="majorBidi" w:hAnsiTheme="majorBidi" w:cstheme="majorBidi"/>
              </w:rPr>
            </w:pPr>
            <w:r w:rsidRPr="005D02C7">
              <w:rPr>
                <w:rFonts w:asciiTheme="majorBidi" w:hAnsiTheme="majorBidi" w:cstheme="majorBidi"/>
              </w:rPr>
              <w:t>Predsjednik:</w:t>
            </w:r>
          </w:p>
          <w:p w14:paraId="7921E7D7" w14:textId="77777777" w:rsidR="005D02C7" w:rsidRPr="005D02C7" w:rsidRDefault="005D02C7" w:rsidP="005D02C7">
            <w:pPr>
              <w:spacing w:after="160" w:line="259" w:lineRule="auto"/>
              <w:rPr>
                <w:rFonts w:asciiTheme="majorBidi" w:hAnsiTheme="majorBidi" w:cstheme="majorBidi"/>
              </w:rPr>
            </w:pPr>
          </w:p>
          <w:p w14:paraId="24C80FD4" w14:textId="77777777" w:rsidR="005D02C7" w:rsidRPr="005D02C7" w:rsidRDefault="005D02C7" w:rsidP="005D02C7">
            <w:pPr>
              <w:spacing w:after="160" w:line="259" w:lineRule="auto"/>
              <w:rPr>
                <w:rFonts w:asciiTheme="majorBidi" w:hAnsiTheme="majorBidi" w:cstheme="majorBidi"/>
              </w:rPr>
            </w:pPr>
            <w:r w:rsidRPr="005D02C7">
              <w:rPr>
                <w:rFonts w:asciiTheme="majorBidi" w:hAnsiTheme="majorBidi" w:cstheme="majorBidi"/>
              </w:rPr>
              <w:t xml:space="preserve">Član: </w:t>
            </w:r>
          </w:p>
          <w:p w14:paraId="2A140113" w14:textId="77777777" w:rsidR="005D02C7" w:rsidRPr="005D02C7" w:rsidRDefault="005D02C7" w:rsidP="005D02C7">
            <w:pPr>
              <w:spacing w:after="160" w:line="259" w:lineRule="auto"/>
              <w:rPr>
                <w:rFonts w:asciiTheme="majorBidi" w:hAnsiTheme="majorBidi" w:cstheme="majorBidi"/>
              </w:rPr>
            </w:pPr>
          </w:p>
          <w:p w14:paraId="2A16092A" w14:textId="5C79ED33" w:rsidR="005D02C7" w:rsidRDefault="005D02C7" w:rsidP="005D02C7">
            <w:pPr>
              <w:spacing w:after="160" w:line="259" w:lineRule="auto"/>
              <w:jc w:val="both"/>
              <w:rPr>
                <w:rFonts w:asciiTheme="majorBidi" w:hAnsiTheme="majorBidi" w:cstheme="majorBidi"/>
              </w:rPr>
            </w:pPr>
            <w:r w:rsidRPr="005D02C7">
              <w:rPr>
                <w:rFonts w:asciiTheme="majorBidi" w:hAnsiTheme="majorBidi" w:cstheme="majorBidi"/>
              </w:rPr>
              <w:t>Zamjenski član:</w:t>
            </w:r>
          </w:p>
        </w:tc>
      </w:tr>
    </w:tbl>
    <w:p w14:paraId="0D6DD74E" w14:textId="77777777" w:rsidR="005D02C7" w:rsidRDefault="005D02C7" w:rsidP="00B729F6">
      <w:pPr>
        <w:spacing w:after="160" w:line="259" w:lineRule="auto"/>
        <w:jc w:val="both"/>
        <w:rPr>
          <w:rFonts w:asciiTheme="majorBidi" w:hAnsiTheme="majorBidi" w:cstheme="majorBidi"/>
        </w:rPr>
      </w:pPr>
    </w:p>
    <w:p w14:paraId="25A69304" w14:textId="79280AFE" w:rsidR="005D02C7" w:rsidRDefault="005D02C7" w:rsidP="00B729F6">
      <w:pPr>
        <w:spacing w:after="160" w:line="259" w:lineRule="auto"/>
        <w:jc w:val="both"/>
        <w:rPr>
          <w:rFonts w:asciiTheme="majorBidi" w:hAnsiTheme="majorBidi" w:cstheme="majorBidi"/>
        </w:rPr>
      </w:pPr>
      <w:r w:rsidRPr="005D02C7">
        <w:rPr>
          <w:rFonts w:asciiTheme="majorBidi" w:hAnsiTheme="majorBidi" w:cstheme="majorBidi"/>
        </w:rPr>
        <w:lastRenderedPageBreak/>
        <w:t xml:space="preserve">Za Odluka o odobravanju tema završnih (magistarskih) radova i imenovanju mentora i članova Komisija za ocjenu i odbranu, na odsjeku </w:t>
      </w:r>
      <w:r w:rsidR="00B959B2">
        <w:rPr>
          <w:rFonts w:asciiTheme="majorBidi" w:hAnsiTheme="majorBidi" w:cstheme="majorBidi"/>
        </w:rPr>
        <w:t>Žurnalistika/Komuniklogija</w:t>
      </w:r>
      <w:r w:rsidRPr="005D02C7">
        <w:rPr>
          <w:rFonts w:asciiTheme="majorBidi" w:hAnsiTheme="majorBidi" w:cstheme="majorBidi"/>
        </w:rPr>
        <w:t xml:space="preserve"> Fakulteta političkih nauka Univerziteta u Sarajevu glasalo je 44 članova Vijeća Fakulteta. Odluka je usvojena jednoglasno.</w:t>
      </w:r>
    </w:p>
    <w:p w14:paraId="33F0E961" w14:textId="77777777" w:rsidR="005D02C7" w:rsidRPr="003F35D8" w:rsidRDefault="005D02C7" w:rsidP="00B729F6">
      <w:pPr>
        <w:spacing w:after="160" w:line="259" w:lineRule="auto"/>
        <w:jc w:val="both"/>
        <w:rPr>
          <w:rFonts w:asciiTheme="majorBidi" w:hAnsiTheme="majorBidi" w:cstheme="majorBidi"/>
        </w:rPr>
      </w:pPr>
    </w:p>
    <w:p w14:paraId="574F64B5" w14:textId="7B8C99BD" w:rsidR="00A343DE" w:rsidRPr="0039113A" w:rsidRDefault="002049A0" w:rsidP="0039113A">
      <w:pPr>
        <w:spacing w:after="160" w:line="259" w:lineRule="auto"/>
        <w:jc w:val="both"/>
        <w:rPr>
          <w:rFonts w:asciiTheme="majorBidi" w:hAnsiTheme="majorBidi" w:cstheme="majorBidi"/>
          <w:b/>
          <w:bCs/>
        </w:rPr>
      </w:pPr>
      <w:r w:rsidRPr="00A343DE">
        <w:rPr>
          <w:rFonts w:asciiTheme="majorBidi" w:hAnsiTheme="majorBidi" w:cstheme="majorBidi"/>
          <w:b/>
          <w:bCs/>
        </w:rPr>
        <w:t xml:space="preserve">Ad </w:t>
      </w:r>
      <w:r w:rsidR="00B729F6">
        <w:rPr>
          <w:rFonts w:asciiTheme="majorBidi" w:hAnsiTheme="majorBidi" w:cstheme="majorBidi"/>
          <w:b/>
          <w:bCs/>
        </w:rPr>
        <w:t>4</w:t>
      </w:r>
      <w:r w:rsidRPr="00A343DE">
        <w:rPr>
          <w:rFonts w:asciiTheme="majorBidi" w:hAnsiTheme="majorBidi" w:cstheme="majorBidi"/>
          <w:b/>
          <w:bCs/>
        </w:rPr>
        <w:t xml:space="preserve">. </w:t>
      </w:r>
      <w:r w:rsidRPr="00A343DE">
        <w:rPr>
          <w:rFonts w:asciiTheme="majorBidi" w:hAnsiTheme="majorBidi" w:cstheme="majorBidi"/>
          <w:b/>
          <w:bCs/>
        </w:rPr>
        <w:tab/>
      </w:r>
      <w:r w:rsidR="00B729F6" w:rsidRPr="00B729F6">
        <w:rPr>
          <w:rFonts w:asciiTheme="majorBidi" w:hAnsiTheme="majorBidi" w:cstheme="majorBidi"/>
          <w:b/>
          <w:bCs/>
        </w:rPr>
        <w:t>Usvajanje izvještaja komisija za ocjenu i odbranu završnih radova II ciklusa studija (3+</w:t>
      </w:r>
      <w:r w:rsidR="00B959B2">
        <w:rPr>
          <w:rFonts w:asciiTheme="majorBidi" w:hAnsiTheme="majorBidi" w:cstheme="majorBidi"/>
          <w:b/>
          <w:bCs/>
        </w:rPr>
        <w:t>2);</w:t>
      </w:r>
    </w:p>
    <w:p w14:paraId="31606882" w14:textId="28F47956" w:rsidR="00A343DE" w:rsidRDefault="00A343DE" w:rsidP="00A343DE">
      <w:pPr>
        <w:pStyle w:val="NoSpacing"/>
        <w:rPr>
          <w:rFonts w:asciiTheme="majorBidi" w:hAnsiTheme="majorBidi" w:cstheme="majorBidi"/>
          <w:b/>
          <w:bCs/>
        </w:rPr>
      </w:pPr>
      <w:r w:rsidRPr="00A343DE">
        <w:rPr>
          <w:rFonts w:asciiTheme="majorBidi" w:hAnsiTheme="majorBidi" w:cstheme="majorBidi"/>
          <w:b/>
          <w:bCs/>
        </w:rPr>
        <w:t>Politologija:</w:t>
      </w:r>
    </w:p>
    <w:p w14:paraId="6F5BCEAD" w14:textId="77777777" w:rsidR="00B959B2" w:rsidRDefault="00B959B2" w:rsidP="00A343DE">
      <w:pPr>
        <w:pStyle w:val="NoSpacing"/>
        <w:rPr>
          <w:rFonts w:asciiTheme="majorBidi" w:hAnsiTheme="majorBidi" w:cstheme="majorBidi"/>
          <w:b/>
          <w:bCs/>
        </w:rPr>
      </w:pPr>
    </w:p>
    <w:p w14:paraId="7F6428A7" w14:textId="77777777" w:rsidR="00B959B2" w:rsidRPr="00B959B2" w:rsidRDefault="00B959B2" w:rsidP="00B959B2">
      <w:pPr>
        <w:pStyle w:val="NoSpacing"/>
        <w:rPr>
          <w:rFonts w:asciiTheme="majorBidi" w:hAnsiTheme="majorBidi" w:cstheme="majorBidi"/>
          <w:b/>
          <w:bCs/>
        </w:rPr>
      </w:pPr>
      <w:r w:rsidRPr="00B959B2">
        <w:rPr>
          <w:rFonts w:asciiTheme="majorBidi" w:hAnsiTheme="majorBidi" w:cstheme="majorBidi"/>
          <w:b/>
          <w:bCs/>
        </w:rPr>
        <w:t>1.Kandidat  ŽUGA ADNAN</w:t>
      </w:r>
    </w:p>
    <w:p w14:paraId="40787C70" w14:textId="77777777" w:rsidR="00B959B2" w:rsidRPr="00B959B2" w:rsidRDefault="00B959B2" w:rsidP="00B959B2">
      <w:pPr>
        <w:pStyle w:val="NoSpacing"/>
        <w:rPr>
          <w:rFonts w:asciiTheme="majorBidi" w:hAnsiTheme="majorBidi" w:cstheme="majorBidi"/>
          <w:b/>
          <w:bCs/>
        </w:rPr>
      </w:pPr>
      <w:r w:rsidRPr="00B959B2">
        <w:rPr>
          <w:rFonts w:asciiTheme="majorBidi" w:hAnsiTheme="majorBidi" w:cstheme="majorBidi"/>
        </w:rPr>
        <w:t>Naslov završnog (magistarskog) rada</w:t>
      </w:r>
      <w:r w:rsidRPr="00B959B2">
        <w:rPr>
          <w:rFonts w:asciiTheme="majorBidi" w:hAnsiTheme="majorBidi" w:cstheme="majorBidi"/>
          <w:b/>
          <w:bCs/>
        </w:rPr>
        <w:t>: “LIDERSTVO-MENADŽMENT U POLITIČKIM STRANKAMA“</w:t>
      </w:r>
    </w:p>
    <w:p w14:paraId="694AB292"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Komisija u sastavu:</w:t>
      </w:r>
    </w:p>
    <w:p w14:paraId="71B17BBA"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1.</w:t>
      </w:r>
      <w:r w:rsidRPr="00B959B2">
        <w:rPr>
          <w:rFonts w:asciiTheme="majorBidi" w:hAnsiTheme="majorBidi" w:cstheme="majorBidi"/>
        </w:rPr>
        <w:tab/>
        <w:t>prof.dr. Nermina Mujagić-predsjednik,</w:t>
      </w:r>
    </w:p>
    <w:p w14:paraId="40E495F7"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2.</w:t>
      </w:r>
      <w:r w:rsidRPr="00B959B2">
        <w:rPr>
          <w:rFonts w:asciiTheme="majorBidi" w:hAnsiTheme="majorBidi" w:cstheme="majorBidi"/>
        </w:rPr>
        <w:tab/>
        <w:t>prof.dr. Sarina Bakić -član/mentor,</w:t>
      </w:r>
    </w:p>
    <w:p w14:paraId="27242021" w14:textId="4A4532D3" w:rsidR="00B959B2" w:rsidRDefault="00B959B2" w:rsidP="00B959B2">
      <w:pPr>
        <w:pStyle w:val="NoSpacing"/>
        <w:rPr>
          <w:rFonts w:asciiTheme="majorBidi" w:hAnsiTheme="majorBidi" w:cstheme="majorBidi"/>
        </w:rPr>
      </w:pPr>
      <w:r w:rsidRPr="00B959B2">
        <w:rPr>
          <w:rFonts w:asciiTheme="majorBidi" w:hAnsiTheme="majorBidi" w:cstheme="majorBidi"/>
        </w:rPr>
        <w:t>3.</w:t>
      </w:r>
      <w:r w:rsidRPr="00B959B2">
        <w:rPr>
          <w:rFonts w:asciiTheme="majorBidi" w:hAnsiTheme="majorBidi" w:cstheme="majorBidi"/>
        </w:rPr>
        <w:tab/>
        <w:t>prof.dr. Nedžma Džananović Miraščija -član.</w:t>
      </w:r>
    </w:p>
    <w:p w14:paraId="475B78B2" w14:textId="77777777" w:rsidR="00B959B2" w:rsidRDefault="00B959B2" w:rsidP="00B959B2">
      <w:pPr>
        <w:pStyle w:val="NoSpacing"/>
        <w:rPr>
          <w:rFonts w:asciiTheme="majorBidi" w:hAnsiTheme="majorBidi" w:cstheme="majorBidi"/>
        </w:rPr>
      </w:pPr>
    </w:p>
    <w:p w14:paraId="3BE95145" w14:textId="77777777" w:rsidR="00B959B2" w:rsidRPr="00B959B2" w:rsidRDefault="00B959B2" w:rsidP="00B959B2">
      <w:pPr>
        <w:pStyle w:val="NoSpacing"/>
        <w:rPr>
          <w:rFonts w:asciiTheme="majorBidi" w:hAnsiTheme="majorBidi" w:cstheme="majorBidi"/>
          <w:b/>
          <w:bCs/>
        </w:rPr>
      </w:pPr>
      <w:r w:rsidRPr="00B959B2">
        <w:rPr>
          <w:rFonts w:asciiTheme="majorBidi" w:hAnsiTheme="majorBidi" w:cstheme="majorBidi"/>
          <w:b/>
          <w:bCs/>
        </w:rPr>
        <w:t>2.Kandidatkinja  BOJČIĆ HARISA</w:t>
      </w:r>
    </w:p>
    <w:p w14:paraId="00DF858F"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 xml:space="preserve">Naslov završnog (magistarskog) rada:“ </w:t>
      </w:r>
      <w:r w:rsidRPr="00B959B2">
        <w:rPr>
          <w:rFonts w:asciiTheme="majorBidi" w:hAnsiTheme="majorBidi" w:cstheme="majorBidi"/>
          <w:b/>
          <w:bCs/>
        </w:rPr>
        <w:t>POVRATAK U MULTIPOLARNOST 2003-2021</w:t>
      </w:r>
      <w:r w:rsidRPr="00B959B2">
        <w:rPr>
          <w:rFonts w:asciiTheme="majorBidi" w:hAnsiTheme="majorBidi" w:cstheme="majorBidi"/>
        </w:rPr>
        <w:t>“</w:t>
      </w:r>
    </w:p>
    <w:p w14:paraId="1A1368FD"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Komisija u sastavu:</w:t>
      </w:r>
    </w:p>
    <w:p w14:paraId="75AF6190"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1.</w:t>
      </w:r>
      <w:r w:rsidRPr="00B959B2">
        <w:rPr>
          <w:rFonts w:asciiTheme="majorBidi" w:hAnsiTheme="majorBidi" w:cstheme="majorBidi"/>
        </w:rPr>
        <w:tab/>
        <w:t>prof.dr. Nedžma Džananović Miraščija -predsjednik,</w:t>
      </w:r>
    </w:p>
    <w:p w14:paraId="643ECABB" w14:textId="77777777" w:rsidR="00B959B2" w:rsidRPr="00B959B2" w:rsidRDefault="00B959B2" w:rsidP="00B959B2">
      <w:pPr>
        <w:pStyle w:val="NoSpacing"/>
        <w:rPr>
          <w:rFonts w:asciiTheme="majorBidi" w:hAnsiTheme="majorBidi" w:cstheme="majorBidi"/>
        </w:rPr>
      </w:pPr>
      <w:r w:rsidRPr="00B959B2">
        <w:rPr>
          <w:rFonts w:asciiTheme="majorBidi" w:hAnsiTheme="majorBidi" w:cstheme="majorBidi"/>
        </w:rPr>
        <w:t>2.</w:t>
      </w:r>
      <w:r w:rsidRPr="00B959B2">
        <w:rPr>
          <w:rFonts w:asciiTheme="majorBidi" w:hAnsiTheme="majorBidi" w:cstheme="majorBidi"/>
        </w:rPr>
        <w:tab/>
        <w:t>prof.dr.Hamza Karčić -član/mentor,</w:t>
      </w:r>
    </w:p>
    <w:p w14:paraId="6EB4966B" w14:textId="79D1B7A9" w:rsidR="00B959B2" w:rsidRDefault="00B959B2" w:rsidP="00B959B2">
      <w:pPr>
        <w:pStyle w:val="NoSpacing"/>
        <w:rPr>
          <w:rFonts w:asciiTheme="majorBidi" w:hAnsiTheme="majorBidi" w:cstheme="majorBidi"/>
        </w:rPr>
      </w:pPr>
      <w:r w:rsidRPr="00B959B2">
        <w:rPr>
          <w:rFonts w:asciiTheme="majorBidi" w:hAnsiTheme="majorBidi" w:cstheme="majorBidi"/>
        </w:rPr>
        <w:t>3.</w:t>
      </w:r>
      <w:r w:rsidRPr="00B959B2">
        <w:rPr>
          <w:rFonts w:asciiTheme="majorBidi" w:hAnsiTheme="majorBidi" w:cstheme="majorBidi"/>
        </w:rPr>
        <w:tab/>
        <w:t>prof.dr.Damir Kapidžić -član</w:t>
      </w:r>
      <w:r>
        <w:rPr>
          <w:rFonts w:asciiTheme="majorBidi" w:hAnsiTheme="majorBidi" w:cstheme="majorBidi"/>
        </w:rPr>
        <w:t>.</w:t>
      </w:r>
    </w:p>
    <w:p w14:paraId="2AE3783B" w14:textId="77777777" w:rsidR="00B959B2" w:rsidRDefault="00B959B2" w:rsidP="00B959B2">
      <w:pPr>
        <w:pStyle w:val="NoSpacing"/>
        <w:rPr>
          <w:rFonts w:asciiTheme="majorBidi" w:hAnsiTheme="majorBidi" w:cstheme="majorBidi"/>
        </w:rPr>
      </w:pPr>
    </w:p>
    <w:p w14:paraId="5F121A64" w14:textId="77777777" w:rsidR="00B959B2" w:rsidRPr="00B959B2" w:rsidRDefault="00B959B2" w:rsidP="00B959B2">
      <w:pPr>
        <w:pStyle w:val="NoSpacing"/>
        <w:jc w:val="both"/>
        <w:rPr>
          <w:rFonts w:asciiTheme="majorBidi" w:hAnsiTheme="majorBidi" w:cstheme="majorBidi"/>
          <w:b/>
          <w:bCs/>
        </w:rPr>
      </w:pPr>
      <w:r w:rsidRPr="00B959B2">
        <w:rPr>
          <w:rFonts w:asciiTheme="majorBidi" w:hAnsiTheme="majorBidi" w:cstheme="majorBidi"/>
          <w:b/>
          <w:bCs/>
        </w:rPr>
        <w:t>3. Kandidatkinja MAŠIĆ MELIKA</w:t>
      </w:r>
    </w:p>
    <w:p w14:paraId="548B67F0"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Naslov završnog (magistarskog) rada: „</w:t>
      </w:r>
      <w:r w:rsidRPr="00B959B2">
        <w:rPr>
          <w:rFonts w:asciiTheme="majorBidi" w:hAnsiTheme="majorBidi" w:cstheme="majorBidi"/>
          <w:b/>
          <w:bCs/>
        </w:rPr>
        <w:t>DIPLOMATSKO KONZULARNA PREDSTAVNIŠTVA BOSNE I HERCEGOVINE U ULOZI PROMOTORA IMIDŽA DRŽAVE BOSNE I HERCEGOVINE</w:t>
      </w:r>
      <w:r w:rsidRPr="00B959B2">
        <w:rPr>
          <w:rFonts w:asciiTheme="majorBidi" w:hAnsiTheme="majorBidi" w:cstheme="majorBidi"/>
        </w:rPr>
        <w:t>“</w:t>
      </w:r>
    </w:p>
    <w:p w14:paraId="031F3476"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Komisija je u sastavu:</w:t>
      </w:r>
    </w:p>
    <w:p w14:paraId="5F2C5746"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1.</w:t>
      </w:r>
      <w:r w:rsidRPr="00B959B2">
        <w:rPr>
          <w:rFonts w:asciiTheme="majorBidi" w:hAnsiTheme="majorBidi" w:cstheme="majorBidi"/>
        </w:rPr>
        <w:tab/>
      </w:r>
      <w:r w:rsidRPr="00B959B2">
        <w:rPr>
          <w:rFonts w:asciiTheme="majorBidi" w:hAnsiTheme="majorBidi" w:cstheme="majorBidi"/>
        </w:rPr>
        <w:tab/>
        <w:t>prof. dr. Nedžma Džananović Miraščija, predsjednik</w:t>
      </w:r>
    </w:p>
    <w:p w14:paraId="431D126A"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2.</w:t>
      </w:r>
      <w:r w:rsidRPr="00B959B2">
        <w:rPr>
          <w:rFonts w:asciiTheme="majorBidi" w:hAnsiTheme="majorBidi" w:cstheme="majorBidi"/>
        </w:rPr>
        <w:tab/>
      </w:r>
      <w:r w:rsidRPr="00B959B2">
        <w:rPr>
          <w:rFonts w:asciiTheme="majorBidi" w:hAnsiTheme="majorBidi" w:cstheme="majorBidi"/>
        </w:rPr>
        <w:tab/>
        <w:t xml:space="preserve">prof. dr. Sarina Bakić, mentor/član </w:t>
      </w:r>
    </w:p>
    <w:p w14:paraId="1CDC632D" w14:textId="7336425E" w:rsidR="00B959B2" w:rsidRDefault="00B959B2" w:rsidP="00B959B2">
      <w:pPr>
        <w:pStyle w:val="NoSpacing"/>
        <w:jc w:val="both"/>
        <w:rPr>
          <w:rFonts w:asciiTheme="majorBidi" w:hAnsiTheme="majorBidi" w:cstheme="majorBidi"/>
        </w:rPr>
      </w:pPr>
      <w:r w:rsidRPr="00B959B2">
        <w:rPr>
          <w:rFonts w:asciiTheme="majorBidi" w:hAnsiTheme="majorBidi" w:cstheme="majorBidi"/>
        </w:rPr>
        <w:t>3.</w:t>
      </w:r>
      <w:r w:rsidRPr="00B959B2">
        <w:rPr>
          <w:rFonts w:asciiTheme="majorBidi" w:hAnsiTheme="majorBidi" w:cstheme="majorBidi"/>
        </w:rPr>
        <w:tab/>
      </w:r>
      <w:r w:rsidRPr="00B959B2">
        <w:rPr>
          <w:rFonts w:asciiTheme="majorBidi" w:hAnsiTheme="majorBidi" w:cstheme="majorBidi"/>
        </w:rPr>
        <w:tab/>
        <w:t>prof. dr. Hamza Karčić, član</w:t>
      </w:r>
      <w:r>
        <w:rPr>
          <w:rFonts w:asciiTheme="majorBidi" w:hAnsiTheme="majorBidi" w:cstheme="majorBidi"/>
        </w:rPr>
        <w:t>.</w:t>
      </w:r>
    </w:p>
    <w:p w14:paraId="3739501B" w14:textId="77777777" w:rsidR="00B959B2" w:rsidRDefault="00B959B2" w:rsidP="00B959B2">
      <w:pPr>
        <w:pStyle w:val="NoSpacing"/>
        <w:jc w:val="both"/>
        <w:rPr>
          <w:rFonts w:asciiTheme="majorBidi" w:hAnsiTheme="majorBidi" w:cstheme="majorBidi"/>
        </w:rPr>
      </w:pPr>
    </w:p>
    <w:p w14:paraId="180C648D" w14:textId="77777777" w:rsidR="00B959B2" w:rsidRPr="00B959B2" w:rsidRDefault="00B959B2" w:rsidP="00B959B2">
      <w:pPr>
        <w:pStyle w:val="NoSpacing"/>
        <w:jc w:val="both"/>
        <w:rPr>
          <w:rFonts w:asciiTheme="majorBidi" w:hAnsiTheme="majorBidi" w:cstheme="majorBidi"/>
          <w:b/>
          <w:bCs/>
        </w:rPr>
      </w:pPr>
      <w:r w:rsidRPr="00B959B2">
        <w:rPr>
          <w:rFonts w:asciiTheme="majorBidi" w:hAnsiTheme="majorBidi" w:cstheme="majorBidi"/>
          <w:b/>
          <w:bCs/>
        </w:rPr>
        <w:t>4.</w:t>
      </w:r>
      <w:r w:rsidRPr="00B959B2">
        <w:rPr>
          <w:rFonts w:asciiTheme="majorBidi" w:hAnsiTheme="majorBidi" w:cstheme="majorBidi"/>
          <w:b/>
          <w:bCs/>
        </w:rPr>
        <w:tab/>
        <w:t>Kandidatkinja TAMARA TEŠNJAK</w:t>
      </w:r>
    </w:p>
    <w:p w14:paraId="2E7A3882"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Naslov završnog (magistarskog) rada: „</w:t>
      </w:r>
      <w:r w:rsidRPr="00B959B2">
        <w:rPr>
          <w:rFonts w:asciiTheme="majorBidi" w:hAnsiTheme="majorBidi" w:cstheme="majorBidi"/>
          <w:b/>
          <w:bCs/>
        </w:rPr>
        <w:t>POPULIZAM U HRVATSKOJ: NASTANAK I UTJECAJ STRANKE „ ŽIVI ZID“ NA HRVATSKI STRANAČKI SUSTAV</w:t>
      </w:r>
      <w:r w:rsidRPr="00B959B2">
        <w:rPr>
          <w:rFonts w:asciiTheme="majorBidi" w:hAnsiTheme="majorBidi" w:cstheme="majorBidi"/>
        </w:rPr>
        <w:t>“</w:t>
      </w:r>
    </w:p>
    <w:p w14:paraId="21D6B16A"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Komisija u sastavu:</w:t>
      </w:r>
    </w:p>
    <w:p w14:paraId="4460EF59"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1.            prof.dr. Nedžma Džananović Miraščija -predsjednik,</w:t>
      </w:r>
    </w:p>
    <w:p w14:paraId="55CAF9E1"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2.            prof.dr. Damir Kapidžić -član/mentor,</w:t>
      </w:r>
    </w:p>
    <w:p w14:paraId="4B00F963" w14:textId="66E110B1" w:rsidR="00B959B2" w:rsidRDefault="00B959B2" w:rsidP="00B959B2">
      <w:pPr>
        <w:pStyle w:val="NoSpacing"/>
        <w:jc w:val="both"/>
        <w:rPr>
          <w:rFonts w:asciiTheme="majorBidi" w:hAnsiTheme="majorBidi" w:cstheme="majorBidi"/>
        </w:rPr>
      </w:pPr>
      <w:r w:rsidRPr="00B959B2">
        <w:rPr>
          <w:rFonts w:asciiTheme="majorBidi" w:hAnsiTheme="majorBidi" w:cstheme="majorBidi"/>
        </w:rPr>
        <w:t>3.            prof.dr. Elmir Sadiković-član.</w:t>
      </w:r>
    </w:p>
    <w:p w14:paraId="3C274BED" w14:textId="77777777" w:rsidR="0039113A" w:rsidRDefault="0039113A" w:rsidP="0039113A">
      <w:pPr>
        <w:pStyle w:val="NoSpacing"/>
        <w:rPr>
          <w:rFonts w:asciiTheme="majorBidi" w:hAnsiTheme="majorBidi" w:cstheme="majorBidi"/>
        </w:rPr>
      </w:pPr>
    </w:p>
    <w:p w14:paraId="59B88CA7" w14:textId="490499E9" w:rsidR="0039113A" w:rsidRDefault="00B959B2" w:rsidP="00B959B2">
      <w:pPr>
        <w:pStyle w:val="NoSpacing"/>
        <w:jc w:val="both"/>
        <w:rPr>
          <w:rFonts w:asciiTheme="majorBidi" w:hAnsiTheme="majorBidi" w:cstheme="majorBidi"/>
        </w:rPr>
      </w:pPr>
      <w:r>
        <w:rPr>
          <w:rFonts w:asciiTheme="majorBidi" w:hAnsiTheme="majorBidi" w:cstheme="majorBidi"/>
        </w:rPr>
        <w:t xml:space="preserve">Za </w:t>
      </w:r>
      <w:r w:rsidR="0039113A">
        <w:rPr>
          <w:rFonts w:asciiTheme="majorBidi" w:hAnsiTheme="majorBidi" w:cstheme="majorBidi"/>
        </w:rPr>
        <w:t>Odluk</w:t>
      </w:r>
      <w:r>
        <w:rPr>
          <w:rFonts w:asciiTheme="majorBidi" w:hAnsiTheme="majorBidi" w:cstheme="majorBidi"/>
        </w:rPr>
        <w:t>u</w:t>
      </w:r>
      <w:r w:rsidR="0039113A">
        <w:rPr>
          <w:rFonts w:asciiTheme="majorBidi" w:hAnsiTheme="majorBidi" w:cstheme="majorBidi"/>
        </w:rPr>
        <w:t xml:space="preserve"> o usvajanju Izvještaja Komsije za ocjenu i odbranu na odsjeku Politologija  Fakulteta političkih nauka</w:t>
      </w:r>
      <w:r>
        <w:rPr>
          <w:rFonts w:asciiTheme="majorBidi" w:hAnsiTheme="majorBidi" w:cstheme="majorBidi"/>
        </w:rPr>
        <w:t xml:space="preserve"> glasalo je 44 članova Vijeća Fakulteta. Odluka je</w:t>
      </w:r>
      <w:r w:rsidR="0039113A">
        <w:rPr>
          <w:rFonts w:asciiTheme="majorBidi" w:hAnsiTheme="majorBidi" w:cstheme="majorBidi"/>
        </w:rPr>
        <w:t xml:space="preserve"> usvojena jednoglasno.</w:t>
      </w:r>
    </w:p>
    <w:p w14:paraId="08A72B61" w14:textId="77777777" w:rsidR="0039113A" w:rsidRDefault="0039113A" w:rsidP="0039113A">
      <w:pPr>
        <w:pStyle w:val="NoSpacing"/>
        <w:rPr>
          <w:rFonts w:asciiTheme="majorBidi" w:hAnsiTheme="majorBidi" w:cstheme="majorBidi"/>
        </w:rPr>
      </w:pPr>
    </w:p>
    <w:p w14:paraId="7BCBF555" w14:textId="77777777" w:rsidR="0039113A" w:rsidRDefault="0039113A" w:rsidP="0039113A">
      <w:pPr>
        <w:pStyle w:val="NoSpacing"/>
        <w:rPr>
          <w:rFonts w:asciiTheme="majorBidi" w:hAnsiTheme="majorBidi" w:cstheme="majorBidi"/>
        </w:rPr>
      </w:pPr>
    </w:p>
    <w:p w14:paraId="54D2BC1A" w14:textId="32C1A9AA" w:rsidR="0039113A" w:rsidRDefault="0039113A" w:rsidP="0039113A">
      <w:pPr>
        <w:pStyle w:val="NoSpacing"/>
        <w:rPr>
          <w:rFonts w:asciiTheme="majorBidi" w:hAnsiTheme="majorBidi" w:cstheme="majorBidi"/>
          <w:b/>
          <w:bCs/>
        </w:rPr>
      </w:pPr>
      <w:r w:rsidRPr="0039113A">
        <w:rPr>
          <w:rFonts w:asciiTheme="majorBidi" w:hAnsiTheme="majorBidi" w:cstheme="majorBidi"/>
          <w:b/>
          <w:bCs/>
        </w:rPr>
        <w:t>Sigurnosne i mirovne studije:</w:t>
      </w:r>
    </w:p>
    <w:p w14:paraId="10BC33B5" w14:textId="77777777" w:rsidR="0039113A" w:rsidRDefault="0039113A" w:rsidP="0039113A">
      <w:pPr>
        <w:pStyle w:val="NoSpacing"/>
        <w:rPr>
          <w:rFonts w:asciiTheme="majorBidi" w:hAnsiTheme="majorBidi" w:cstheme="majorBidi"/>
          <w:b/>
          <w:bCs/>
        </w:rPr>
      </w:pPr>
    </w:p>
    <w:tbl>
      <w:tblPr>
        <w:tblStyle w:val="TableGrid"/>
        <w:tblW w:w="10086" w:type="dxa"/>
        <w:tblLook w:val="04A0" w:firstRow="1" w:lastRow="0" w:firstColumn="1" w:lastColumn="0" w:noHBand="0" w:noVBand="1"/>
      </w:tblPr>
      <w:tblGrid>
        <w:gridCol w:w="626"/>
        <w:gridCol w:w="1378"/>
        <w:gridCol w:w="3003"/>
        <w:gridCol w:w="1243"/>
        <w:gridCol w:w="1505"/>
        <w:gridCol w:w="2331"/>
      </w:tblGrid>
      <w:tr w:rsidR="00AB3E13" w14:paraId="4C0BA7F6" w14:textId="77777777" w:rsidTr="00B959B2">
        <w:tc>
          <w:tcPr>
            <w:tcW w:w="626" w:type="dxa"/>
          </w:tcPr>
          <w:p w14:paraId="1D1318FA" w14:textId="77777777" w:rsidR="0039113A" w:rsidRDefault="0039113A" w:rsidP="0039113A">
            <w:pPr>
              <w:pStyle w:val="NoSpacing"/>
              <w:rPr>
                <w:rFonts w:asciiTheme="majorBidi" w:hAnsiTheme="majorBidi" w:cstheme="majorBidi"/>
              </w:rPr>
            </w:pPr>
            <w:r>
              <w:rPr>
                <w:rFonts w:asciiTheme="majorBidi" w:hAnsiTheme="majorBidi" w:cstheme="majorBidi"/>
              </w:rPr>
              <w:t>Red.</w:t>
            </w:r>
          </w:p>
          <w:p w14:paraId="5954A7A3" w14:textId="5C0806BF" w:rsidR="0039113A" w:rsidRDefault="0039113A" w:rsidP="0039113A">
            <w:pPr>
              <w:pStyle w:val="NoSpacing"/>
              <w:rPr>
                <w:rFonts w:asciiTheme="majorBidi" w:hAnsiTheme="majorBidi" w:cstheme="majorBidi"/>
              </w:rPr>
            </w:pPr>
            <w:r>
              <w:rPr>
                <w:rFonts w:asciiTheme="majorBidi" w:hAnsiTheme="majorBidi" w:cstheme="majorBidi"/>
              </w:rPr>
              <w:t>Br.</w:t>
            </w:r>
          </w:p>
        </w:tc>
        <w:tc>
          <w:tcPr>
            <w:tcW w:w="1378" w:type="dxa"/>
          </w:tcPr>
          <w:p w14:paraId="1FAFFC79" w14:textId="6635D64F" w:rsidR="0039113A" w:rsidRDefault="0039113A" w:rsidP="0039113A">
            <w:pPr>
              <w:pStyle w:val="NoSpacing"/>
              <w:rPr>
                <w:rFonts w:asciiTheme="majorBidi" w:hAnsiTheme="majorBidi" w:cstheme="majorBidi"/>
              </w:rPr>
            </w:pPr>
            <w:r>
              <w:rPr>
                <w:rFonts w:asciiTheme="majorBidi" w:hAnsiTheme="majorBidi" w:cstheme="majorBidi"/>
              </w:rPr>
              <w:t>PREZIME I IME STUDENTA (br. indexa)</w:t>
            </w:r>
          </w:p>
        </w:tc>
        <w:tc>
          <w:tcPr>
            <w:tcW w:w="3003" w:type="dxa"/>
          </w:tcPr>
          <w:p w14:paraId="3D7562C8" w14:textId="4B9D5159" w:rsidR="0039113A" w:rsidRDefault="0039113A" w:rsidP="0039113A">
            <w:pPr>
              <w:pStyle w:val="NoSpacing"/>
              <w:jc w:val="center"/>
              <w:rPr>
                <w:rFonts w:asciiTheme="majorBidi" w:hAnsiTheme="majorBidi" w:cstheme="majorBidi"/>
              </w:rPr>
            </w:pPr>
            <w:r>
              <w:rPr>
                <w:rFonts w:asciiTheme="majorBidi" w:hAnsiTheme="majorBidi" w:cstheme="majorBidi"/>
              </w:rPr>
              <w:t>NAZIV TEME</w:t>
            </w:r>
          </w:p>
        </w:tc>
        <w:tc>
          <w:tcPr>
            <w:tcW w:w="1243" w:type="dxa"/>
          </w:tcPr>
          <w:p w14:paraId="5B5B6EAB" w14:textId="6E7EB749" w:rsidR="0039113A" w:rsidRDefault="0039113A" w:rsidP="0039113A">
            <w:pPr>
              <w:pStyle w:val="NoSpacing"/>
              <w:jc w:val="center"/>
              <w:rPr>
                <w:rFonts w:asciiTheme="majorBidi" w:hAnsiTheme="majorBidi" w:cstheme="majorBidi"/>
              </w:rPr>
            </w:pPr>
            <w:r>
              <w:rPr>
                <w:rFonts w:asciiTheme="majorBidi" w:hAnsiTheme="majorBidi" w:cstheme="majorBidi"/>
              </w:rPr>
              <w:t>MENTOR</w:t>
            </w:r>
          </w:p>
        </w:tc>
        <w:tc>
          <w:tcPr>
            <w:tcW w:w="1505" w:type="dxa"/>
          </w:tcPr>
          <w:p w14:paraId="5DB1720E" w14:textId="6E9C4800" w:rsidR="0039113A" w:rsidRDefault="0039113A" w:rsidP="0039113A">
            <w:pPr>
              <w:pStyle w:val="NoSpacing"/>
              <w:jc w:val="center"/>
              <w:rPr>
                <w:rFonts w:asciiTheme="majorBidi" w:hAnsiTheme="majorBidi" w:cstheme="majorBidi"/>
              </w:rPr>
            </w:pPr>
            <w:r>
              <w:rPr>
                <w:rFonts w:asciiTheme="majorBidi" w:hAnsiTheme="majorBidi" w:cstheme="majorBidi"/>
              </w:rPr>
              <w:t>KOMISIJA</w:t>
            </w:r>
          </w:p>
        </w:tc>
        <w:tc>
          <w:tcPr>
            <w:tcW w:w="2331" w:type="dxa"/>
          </w:tcPr>
          <w:p w14:paraId="7B717E6A" w14:textId="05A2FA26" w:rsidR="0039113A" w:rsidRDefault="0039113A" w:rsidP="0039113A">
            <w:pPr>
              <w:pStyle w:val="NoSpacing"/>
              <w:jc w:val="center"/>
              <w:rPr>
                <w:rFonts w:asciiTheme="majorBidi" w:hAnsiTheme="majorBidi" w:cstheme="majorBidi"/>
              </w:rPr>
            </w:pPr>
            <w:r>
              <w:rPr>
                <w:rFonts w:asciiTheme="majorBidi" w:hAnsiTheme="majorBidi" w:cstheme="majorBidi"/>
              </w:rPr>
              <w:t>NAPOMENA/DATUM ODBRANE</w:t>
            </w:r>
          </w:p>
        </w:tc>
      </w:tr>
      <w:tr w:rsidR="0019100C" w14:paraId="65A627D8" w14:textId="77777777" w:rsidTr="00B959B2">
        <w:tc>
          <w:tcPr>
            <w:tcW w:w="626" w:type="dxa"/>
          </w:tcPr>
          <w:p w14:paraId="24509564" w14:textId="49066678" w:rsidR="0039113A" w:rsidRDefault="0039113A" w:rsidP="0039113A">
            <w:pPr>
              <w:pStyle w:val="NoSpacing"/>
              <w:rPr>
                <w:rFonts w:asciiTheme="majorBidi" w:hAnsiTheme="majorBidi" w:cstheme="majorBidi"/>
              </w:rPr>
            </w:pPr>
            <w:r>
              <w:rPr>
                <w:rFonts w:asciiTheme="majorBidi" w:hAnsiTheme="majorBidi" w:cstheme="majorBidi"/>
              </w:rPr>
              <w:t>1.</w:t>
            </w:r>
          </w:p>
        </w:tc>
        <w:tc>
          <w:tcPr>
            <w:tcW w:w="1378" w:type="dxa"/>
          </w:tcPr>
          <w:p w14:paraId="4D07F8E7" w14:textId="77777777" w:rsidR="00B959B2" w:rsidRPr="00B959B2" w:rsidRDefault="00B959B2" w:rsidP="00B959B2">
            <w:pPr>
              <w:pStyle w:val="NoSpacing"/>
              <w:jc w:val="center"/>
              <w:rPr>
                <w:rFonts w:asciiTheme="majorBidi" w:hAnsiTheme="majorBidi" w:cstheme="majorBidi"/>
              </w:rPr>
            </w:pPr>
            <w:r w:rsidRPr="00B959B2">
              <w:rPr>
                <w:rFonts w:asciiTheme="majorBidi" w:hAnsiTheme="majorBidi" w:cstheme="majorBidi"/>
              </w:rPr>
              <w:t>Šoljić Amina</w:t>
            </w:r>
          </w:p>
          <w:p w14:paraId="45E48AE3" w14:textId="77777777" w:rsidR="00B959B2" w:rsidRPr="00B959B2" w:rsidRDefault="00B959B2" w:rsidP="00B959B2">
            <w:pPr>
              <w:pStyle w:val="NoSpacing"/>
              <w:jc w:val="center"/>
              <w:rPr>
                <w:rFonts w:asciiTheme="majorBidi" w:hAnsiTheme="majorBidi" w:cstheme="majorBidi"/>
              </w:rPr>
            </w:pPr>
          </w:p>
          <w:p w14:paraId="6BB0FF8D" w14:textId="77777777" w:rsidR="00B959B2" w:rsidRPr="00B959B2" w:rsidRDefault="00B959B2" w:rsidP="00B959B2">
            <w:pPr>
              <w:pStyle w:val="NoSpacing"/>
              <w:jc w:val="center"/>
              <w:rPr>
                <w:rFonts w:asciiTheme="majorBidi" w:hAnsiTheme="majorBidi" w:cstheme="majorBidi"/>
              </w:rPr>
            </w:pPr>
            <w:r w:rsidRPr="00B959B2">
              <w:rPr>
                <w:rFonts w:asciiTheme="majorBidi" w:hAnsiTheme="majorBidi" w:cstheme="majorBidi"/>
              </w:rPr>
              <w:t>676/II-SPS</w:t>
            </w:r>
          </w:p>
          <w:p w14:paraId="0048C34E" w14:textId="77777777" w:rsidR="00B959B2" w:rsidRPr="00B959B2" w:rsidRDefault="00B959B2" w:rsidP="00B959B2">
            <w:pPr>
              <w:pStyle w:val="NoSpacing"/>
              <w:jc w:val="center"/>
              <w:rPr>
                <w:rFonts w:asciiTheme="majorBidi" w:hAnsiTheme="majorBidi" w:cstheme="majorBidi"/>
              </w:rPr>
            </w:pPr>
          </w:p>
          <w:p w14:paraId="427FEBEE" w14:textId="02793D37" w:rsidR="0039113A" w:rsidRDefault="00B959B2" w:rsidP="00B959B2">
            <w:pPr>
              <w:pStyle w:val="NoSpacing"/>
              <w:jc w:val="center"/>
              <w:rPr>
                <w:rFonts w:asciiTheme="majorBidi" w:hAnsiTheme="majorBidi" w:cstheme="majorBidi"/>
              </w:rPr>
            </w:pPr>
            <w:r w:rsidRPr="00B959B2">
              <w:rPr>
                <w:rFonts w:asciiTheme="majorBidi" w:hAnsiTheme="majorBidi" w:cstheme="majorBidi"/>
              </w:rPr>
              <w:t>(3+2)</w:t>
            </w:r>
          </w:p>
        </w:tc>
        <w:tc>
          <w:tcPr>
            <w:tcW w:w="3003" w:type="dxa"/>
          </w:tcPr>
          <w:p w14:paraId="408AD1B1" w14:textId="4D9063A7" w:rsidR="0039113A" w:rsidRDefault="00B959B2" w:rsidP="0039113A">
            <w:pPr>
              <w:pStyle w:val="NoSpacing"/>
              <w:jc w:val="center"/>
              <w:rPr>
                <w:rFonts w:asciiTheme="majorBidi" w:hAnsiTheme="majorBidi" w:cstheme="majorBidi"/>
              </w:rPr>
            </w:pPr>
            <w:r w:rsidRPr="00B959B2">
              <w:rPr>
                <w:rFonts w:asciiTheme="majorBidi" w:hAnsiTheme="majorBidi" w:cstheme="majorBidi"/>
              </w:rPr>
              <w:t>NEEKSPLODIRANA UBOJNA SREDSTVA KAO SIGURNOSNA PRIJETNJA U HERCEGOVAČKO - NERETVANSKOM KANTONU</w:t>
            </w:r>
          </w:p>
        </w:tc>
        <w:tc>
          <w:tcPr>
            <w:tcW w:w="1243" w:type="dxa"/>
          </w:tcPr>
          <w:p w14:paraId="289B510A" w14:textId="53D3DD56" w:rsidR="0039113A" w:rsidRDefault="00B959B2" w:rsidP="00AB3E13">
            <w:pPr>
              <w:pStyle w:val="NoSpacing"/>
              <w:jc w:val="center"/>
              <w:rPr>
                <w:rFonts w:asciiTheme="majorBidi" w:hAnsiTheme="majorBidi" w:cstheme="majorBidi"/>
              </w:rPr>
            </w:pPr>
            <w:r w:rsidRPr="00B959B2">
              <w:rPr>
                <w:rFonts w:asciiTheme="majorBidi" w:hAnsiTheme="majorBidi" w:cstheme="majorBidi"/>
              </w:rPr>
              <w:t>Prof. dr Zlatan Bajramović</w:t>
            </w:r>
          </w:p>
        </w:tc>
        <w:tc>
          <w:tcPr>
            <w:tcW w:w="1505" w:type="dxa"/>
          </w:tcPr>
          <w:p w14:paraId="6FF3D97A"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1. Prof. dr Dravin Lisica, predsjednik</w:t>
            </w:r>
          </w:p>
          <w:p w14:paraId="78EB1906"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2. Prof. dr Mirza Smajić, član</w:t>
            </w:r>
          </w:p>
          <w:p w14:paraId="6980A906" w14:textId="0C188956" w:rsidR="00AB3E13" w:rsidRDefault="00B959B2" w:rsidP="00B959B2">
            <w:pPr>
              <w:pStyle w:val="NoSpacing"/>
              <w:jc w:val="both"/>
              <w:rPr>
                <w:rFonts w:asciiTheme="majorBidi" w:hAnsiTheme="majorBidi" w:cstheme="majorBidi"/>
              </w:rPr>
            </w:pPr>
            <w:r w:rsidRPr="00B959B2">
              <w:rPr>
                <w:rFonts w:asciiTheme="majorBidi" w:hAnsiTheme="majorBidi" w:cstheme="majorBidi"/>
              </w:rPr>
              <w:t>3. Prof. dr EmirVajzović, zamjenski član</w:t>
            </w:r>
          </w:p>
        </w:tc>
        <w:tc>
          <w:tcPr>
            <w:tcW w:w="2331" w:type="dxa"/>
          </w:tcPr>
          <w:p w14:paraId="6CE4621C" w14:textId="3294A8B2" w:rsidR="00B959B2" w:rsidRPr="00B959B2" w:rsidRDefault="00B959B2" w:rsidP="00B959B2">
            <w:pPr>
              <w:pStyle w:val="NoSpacing"/>
              <w:jc w:val="center"/>
              <w:rPr>
                <w:rFonts w:asciiTheme="majorBidi" w:hAnsiTheme="majorBidi" w:cstheme="majorBidi"/>
              </w:rPr>
            </w:pPr>
            <w:r w:rsidRPr="00B959B2">
              <w:rPr>
                <w:rFonts w:asciiTheme="majorBidi" w:hAnsiTheme="majorBidi" w:cstheme="majorBidi"/>
              </w:rPr>
              <w:t>12.07.2023. g.</w:t>
            </w:r>
          </w:p>
          <w:p w14:paraId="07E13475" w14:textId="1094ABEF" w:rsidR="0039113A" w:rsidRDefault="00B959B2" w:rsidP="00B959B2">
            <w:pPr>
              <w:pStyle w:val="NoSpacing"/>
              <w:jc w:val="center"/>
              <w:rPr>
                <w:rFonts w:asciiTheme="majorBidi" w:hAnsiTheme="majorBidi" w:cstheme="majorBidi"/>
              </w:rPr>
            </w:pPr>
            <w:r w:rsidRPr="00B959B2">
              <w:rPr>
                <w:rFonts w:asciiTheme="majorBidi" w:hAnsiTheme="majorBidi" w:cstheme="majorBidi"/>
              </w:rPr>
              <w:t>u 10:00 sati</w:t>
            </w:r>
          </w:p>
        </w:tc>
      </w:tr>
      <w:tr w:rsidR="00AB3E13" w14:paraId="1B118D49" w14:textId="77777777" w:rsidTr="00B959B2">
        <w:tc>
          <w:tcPr>
            <w:tcW w:w="626" w:type="dxa"/>
          </w:tcPr>
          <w:p w14:paraId="00353B68" w14:textId="5E7CED11" w:rsidR="00AB3E13" w:rsidRDefault="00AB3E13" w:rsidP="0039113A">
            <w:pPr>
              <w:pStyle w:val="NoSpacing"/>
              <w:rPr>
                <w:rFonts w:asciiTheme="majorBidi" w:hAnsiTheme="majorBidi" w:cstheme="majorBidi"/>
              </w:rPr>
            </w:pPr>
            <w:r>
              <w:rPr>
                <w:rFonts w:asciiTheme="majorBidi" w:hAnsiTheme="majorBidi" w:cstheme="majorBidi"/>
              </w:rPr>
              <w:lastRenderedPageBreak/>
              <w:t>2.</w:t>
            </w:r>
          </w:p>
        </w:tc>
        <w:tc>
          <w:tcPr>
            <w:tcW w:w="1378" w:type="dxa"/>
          </w:tcPr>
          <w:p w14:paraId="35FF7DB6" w14:textId="77777777" w:rsidR="00B959B2" w:rsidRPr="00B959B2" w:rsidRDefault="00B959B2" w:rsidP="00B959B2">
            <w:pPr>
              <w:pStyle w:val="NoSpacing"/>
              <w:jc w:val="center"/>
              <w:rPr>
                <w:rFonts w:asciiTheme="majorBidi" w:hAnsiTheme="majorBidi" w:cstheme="majorBidi"/>
              </w:rPr>
            </w:pPr>
            <w:r w:rsidRPr="00B959B2">
              <w:rPr>
                <w:rFonts w:asciiTheme="majorBidi" w:hAnsiTheme="majorBidi" w:cstheme="majorBidi"/>
              </w:rPr>
              <w:t>Omerović Merisa</w:t>
            </w:r>
          </w:p>
          <w:p w14:paraId="1534A394" w14:textId="2586836A" w:rsidR="00AB3E13" w:rsidRDefault="00B959B2" w:rsidP="00B959B2">
            <w:pPr>
              <w:pStyle w:val="NoSpacing"/>
              <w:jc w:val="center"/>
              <w:rPr>
                <w:rFonts w:asciiTheme="majorBidi" w:hAnsiTheme="majorBidi" w:cstheme="majorBidi"/>
              </w:rPr>
            </w:pPr>
            <w:r w:rsidRPr="00B959B2">
              <w:rPr>
                <w:rFonts w:asciiTheme="majorBidi" w:hAnsiTheme="majorBidi" w:cstheme="majorBidi"/>
              </w:rPr>
              <w:t>772/II-SPS</w:t>
            </w:r>
          </w:p>
        </w:tc>
        <w:tc>
          <w:tcPr>
            <w:tcW w:w="3003" w:type="dxa"/>
          </w:tcPr>
          <w:p w14:paraId="1F743159" w14:textId="74B48694" w:rsidR="00AB3E13" w:rsidRDefault="00B959B2" w:rsidP="0039113A">
            <w:pPr>
              <w:pStyle w:val="NoSpacing"/>
              <w:jc w:val="center"/>
              <w:rPr>
                <w:rFonts w:asciiTheme="majorBidi" w:hAnsiTheme="majorBidi" w:cstheme="majorBidi"/>
              </w:rPr>
            </w:pPr>
            <w:r w:rsidRPr="00B959B2">
              <w:rPr>
                <w:rFonts w:asciiTheme="majorBidi" w:hAnsiTheme="majorBidi" w:cstheme="majorBidi"/>
              </w:rPr>
              <w:t>ULOGA ŠKOLOVANJA I STRUČNOG USAVRŠAVANJA U UPRAVLJANJU KARIJEROM POLICIJSKIH SLUŽBENIKA U BOSNI I HERCEGOVINI</w:t>
            </w:r>
          </w:p>
        </w:tc>
        <w:tc>
          <w:tcPr>
            <w:tcW w:w="1243" w:type="dxa"/>
          </w:tcPr>
          <w:p w14:paraId="4795D73D" w14:textId="0661D74F" w:rsidR="00AB3E13" w:rsidRDefault="00B959B2" w:rsidP="00AB3E13">
            <w:pPr>
              <w:pStyle w:val="NoSpacing"/>
              <w:jc w:val="center"/>
              <w:rPr>
                <w:rFonts w:asciiTheme="majorBidi" w:hAnsiTheme="majorBidi" w:cstheme="majorBidi"/>
              </w:rPr>
            </w:pPr>
            <w:r w:rsidRPr="00B959B2">
              <w:rPr>
                <w:rFonts w:asciiTheme="majorBidi" w:hAnsiTheme="majorBidi" w:cstheme="majorBidi"/>
              </w:rPr>
              <w:t>Prof. dr. Zlatan Bajramović</w:t>
            </w:r>
          </w:p>
        </w:tc>
        <w:tc>
          <w:tcPr>
            <w:tcW w:w="1505" w:type="dxa"/>
          </w:tcPr>
          <w:p w14:paraId="2AD39A32"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Prof. dr. Mirza Smajić, predsjednik</w:t>
            </w:r>
          </w:p>
          <w:p w14:paraId="12CF2ECF"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Prof. dr. Haris Cerić, član</w:t>
            </w:r>
          </w:p>
          <w:p w14:paraId="5A6F1C25" w14:textId="314368FB" w:rsidR="00AB3E13" w:rsidRDefault="00B959B2" w:rsidP="00B959B2">
            <w:pPr>
              <w:pStyle w:val="NoSpacing"/>
              <w:jc w:val="both"/>
              <w:rPr>
                <w:rFonts w:asciiTheme="majorBidi" w:hAnsiTheme="majorBidi" w:cstheme="majorBidi"/>
              </w:rPr>
            </w:pPr>
            <w:r w:rsidRPr="00B959B2">
              <w:rPr>
                <w:rFonts w:asciiTheme="majorBidi" w:hAnsiTheme="majorBidi" w:cstheme="majorBidi"/>
              </w:rPr>
              <w:t>Doc. dr. Selma Ćosić, zamjenik člana</w:t>
            </w:r>
          </w:p>
        </w:tc>
        <w:tc>
          <w:tcPr>
            <w:tcW w:w="2331" w:type="dxa"/>
          </w:tcPr>
          <w:p w14:paraId="091F3947" w14:textId="279E7E88" w:rsidR="00B959B2" w:rsidRPr="00B959B2" w:rsidRDefault="00B959B2" w:rsidP="00B959B2">
            <w:pPr>
              <w:pStyle w:val="NoSpacing"/>
              <w:jc w:val="center"/>
              <w:rPr>
                <w:rFonts w:asciiTheme="majorBidi" w:hAnsiTheme="majorBidi" w:cstheme="majorBidi"/>
              </w:rPr>
            </w:pPr>
            <w:r w:rsidRPr="00B959B2">
              <w:rPr>
                <w:rFonts w:asciiTheme="majorBidi" w:hAnsiTheme="majorBidi" w:cstheme="majorBidi"/>
              </w:rPr>
              <w:t>12.07.2023. g.</w:t>
            </w:r>
          </w:p>
          <w:p w14:paraId="7397A13D" w14:textId="0DE50FDE" w:rsidR="00AB3E13" w:rsidRDefault="00B959B2" w:rsidP="00B959B2">
            <w:pPr>
              <w:pStyle w:val="NoSpacing"/>
              <w:jc w:val="center"/>
              <w:rPr>
                <w:rFonts w:asciiTheme="majorBidi" w:hAnsiTheme="majorBidi" w:cstheme="majorBidi"/>
              </w:rPr>
            </w:pPr>
            <w:r w:rsidRPr="00B959B2">
              <w:rPr>
                <w:rFonts w:asciiTheme="majorBidi" w:hAnsiTheme="majorBidi" w:cstheme="majorBidi"/>
              </w:rPr>
              <w:t>u 11:00 sati</w:t>
            </w:r>
          </w:p>
        </w:tc>
      </w:tr>
    </w:tbl>
    <w:p w14:paraId="3EF36DEB" w14:textId="77777777" w:rsidR="000B24AF" w:rsidRDefault="000B24AF" w:rsidP="00A343DE">
      <w:pPr>
        <w:pStyle w:val="NoSpacing"/>
        <w:rPr>
          <w:rFonts w:asciiTheme="majorBidi" w:hAnsiTheme="majorBidi" w:cstheme="majorBidi"/>
        </w:rPr>
      </w:pPr>
    </w:p>
    <w:p w14:paraId="176DF6FD" w14:textId="4C3EDDAE" w:rsidR="000B24AF" w:rsidRDefault="00B959B2" w:rsidP="0019100C">
      <w:pPr>
        <w:pStyle w:val="NoSpacing"/>
        <w:jc w:val="both"/>
        <w:rPr>
          <w:rFonts w:asciiTheme="majorBidi" w:hAnsiTheme="majorBidi" w:cstheme="majorBidi"/>
        </w:rPr>
      </w:pPr>
      <w:bookmarkStart w:id="1" w:name="_Hlk137722374"/>
      <w:r>
        <w:rPr>
          <w:rFonts w:asciiTheme="majorBidi" w:hAnsiTheme="majorBidi" w:cstheme="majorBidi"/>
        </w:rPr>
        <w:t xml:space="preserve">Za </w:t>
      </w:r>
      <w:r w:rsidR="0019100C" w:rsidRPr="0019100C">
        <w:rPr>
          <w:rFonts w:asciiTheme="majorBidi" w:hAnsiTheme="majorBidi" w:cstheme="majorBidi"/>
        </w:rPr>
        <w:t xml:space="preserve">Odluka o usvajanju Izvještaja Komsije za ocjenu i odbranu na odsjeku </w:t>
      </w:r>
      <w:r w:rsidR="0019100C">
        <w:rPr>
          <w:rFonts w:asciiTheme="majorBidi" w:hAnsiTheme="majorBidi" w:cstheme="majorBidi"/>
        </w:rPr>
        <w:t>Sigurnosne i mirovne studije</w:t>
      </w:r>
      <w:r w:rsidR="0019100C" w:rsidRPr="0019100C">
        <w:rPr>
          <w:rFonts w:asciiTheme="majorBidi" w:hAnsiTheme="majorBidi" w:cstheme="majorBidi"/>
        </w:rPr>
        <w:t xml:space="preserve">  Fakulteta političkih nauka</w:t>
      </w:r>
      <w:r>
        <w:rPr>
          <w:rFonts w:asciiTheme="majorBidi" w:hAnsiTheme="majorBidi" w:cstheme="majorBidi"/>
        </w:rPr>
        <w:t xml:space="preserve"> glasalo je 44 članova Vijeća Fakulteta. Odluka je </w:t>
      </w:r>
      <w:r w:rsidR="0019100C" w:rsidRPr="0019100C">
        <w:rPr>
          <w:rFonts w:asciiTheme="majorBidi" w:hAnsiTheme="majorBidi" w:cstheme="majorBidi"/>
        </w:rPr>
        <w:t>usvojena  jednoglasno.</w:t>
      </w:r>
    </w:p>
    <w:bookmarkEnd w:id="1"/>
    <w:p w14:paraId="32ACBC2F" w14:textId="77777777" w:rsidR="00A343DE" w:rsidRDefault="00A343DE" w:rsidP="00A343DE">
      <w:pPr>
        <w:pStyle w:val="NoSpacing"/>
        <w:rPr>
          <w:rFonts w:asciiTheme="majorBidi" w:hAnsiTheme="majorBidi" w:cstheme="majorBidi"/>
        </w:rPr>
      </w:pPr>
    </w:p>
    <w:p w14:paraId="6AE2BF41" w14:textId="77777777" w:rsidR="00A343DE" w:rsidRDefault="00A343DE" w:rsidP="00A343DE">
      <w:pPr>
        <w:pStyle w:val="NoSpacing"/>
        <w:rPr>
          <w:rFonts w:asciiTheme="majorBidi" w:hAnsiTheme="majorBidi" w:cstheme="majorBidi"/>
        </w:rPr>
      </w:pPr>
    </w:p>
    <w:p w14:paraId="25C72C44" w14:textId="6FA71128" w:rsidR="00A343DE" w:rsidRDefault="00A343DE" w:rsidP="00A343DE">
      <w:pPr>
        <w:pStyle w:val="NoSpacing"/>
        <w:rPr>
          <w:rFonts w:asciiTheme="majorBidi" w:hAnsiTheme="majorBidi" w:cstheme="majorBidi"/>
          <w:b/>
          <w:bCs/>
        </w:rPr>
      </w:pPr>
      <w:r w:rsidRPr="00A343DE">
        <w:rPr>
          <w:rFonts w:asciiTheme="majorBidi" w:hAnsiTheme="majorBidi" w:cstheme="majorBidi"/>
          <w:b/>
          <w:bCs/>
        </w:rPr>
        <w:t>S</w:t>
      </w:r>
      <w:r w:rsidR="0019100C">
        <w:rPr>
          <w:rFonts w:asciiTheme="majorBidi" w:hAnsiTheme="majorBidi" w:cstheme="majorBidi"/>
          <w:b/>
          <w:bCs/>
        </w:rPr>
        <w:t>ocijalni rad</w:t>
      </w:r>
      <w:r w:rsidRPr="00A343DE">
        <w:rPr>
          <w:rFonts w:asciiTheme="majorBidi" w:hAnsiTheme="majorBidi" w:cstheme="majorBidi"/>
          <w:b/>
          <w:bCs/>
        </w:rPr>
        <w:t xml:space="preserve">: </w:t>
      </w:r>
    </w:p>
    <w:p w14:paraId="78ED4813" w14:textId="77777777" w:rsidR="005E14CD" w:rsidRDefault="005E14CD" w:rsidP="00A343DE">
      <w:pPr>
        <w:pStyle w:val="NoSpacing"/>
        <w:rPr>
          <w:rFonts w:asciiTheme="majorBidi" w:hAnsiTheme="majorBidi" w:cstheme="majorBidi"/>
          <w:b/>
          <w:bCs/>
        </w:rPr>
      </w:pPr>
    </w:p>
    <w:tbl>
      <w:tblPr>
        <w:tblStyle w:val="TableGrid"/>
        <w:tblW w:w="9985" w:type="dxa"/>
        <w:tblLook w:val="04A0" w:firstRow="1" w:lastRow="0" w:firstColumn="1" w:lastColumn="0" w:noHBand="0" w:noVBand="1"/>
      </w:tblPr>
      <w:tblGrid>
        <w:gridCol w:w="2068"/>
        <w:gridCol w:w="2501"/>
        <w:gridCol w:w="2230"/>
        <w:gridCol w:w="3186"/>
      </w:tblGrid>
      <w:tr w:rsidR="005E14CD" w14:paraId="2FABC105" w14:textId="77777777" w:rsidTr="005E14CD">
        <w:tc>
          <w:tcPr>
            <w:tcW w:w="2068" w:type="dxa"/>
          </w:tcPr>
          <w:p w14:paraId="550B4207" w14:textId="010B87D6" w:rsidR="005E14CD" w:rsidRDefault="005E14CD" w:rsidP="005E14CD">
            <w:pPr>
              <w:pStyle w:val="NoSpacing"/>
              <w:jc w:val="center"/>
              <w:rPr>
                <w:rFonts w:asciiTheme="majorBidi" w:hAnsiTheme="majorBidi" w:cstheme="majorBidi"/>
                <w:b/>
                <w:bCs/>
              </w:rPr>
            </w:pPr>
            <w:r>
              <w:rPr>
                <w:rFonts w:asciiTheme="majorBidi" w:hAnsiTheme="majorBidi" w:cstheme="majorBidi"/>
                <w:b/>
                <w:bCs/>
              </w:rPr>
              <w:t>Prezime i ime studenta(br.indexa)</w:t>
            </w:r>
          </w:p>
        </w:tc>
        <w:tc>
          <w:tcPr>
            <w:tcW w:w="2501" w:type="dxa"/>
          </w:tcPr>
          <w:p w14:paraId="2BF0F36A" w14:textId="2D166477" w:rsidR="005E14CD" w:rsidRDefault="005E14CD" w:rsidP="005E14CD">
            <w:pPr>
              <w:pStyle w:val="NoSpacing"/>
              <w:jc w:val="center"/>
              <w:rPr>
                <w:rFonts w:asciiTheme="majorBidi" w:hAnsiTheme="majorBidi" w:cstheme="majorBidi"/>
                <w:b/>
                <w:bCs/>
              </w:rPr>
            </w:pPr>
            <w:r>
              <w:rPr>
                <w:rFonts w:asciiTheme="majorBidi" w:hAnsiTheme="majorBidi" w:cstheme="majorBidi"/>
                <w:b/>
                <w:bCs/>
              </w:rPr>
              <w:t>Naziv teme</w:t>
            </w:r>
          </w:p>
        </w:tc>
        <w:tc>
          <w:tcPr>
            <w:tcW w:w="2230" w:type="dxa"/>
          </w:tcPr>
          <w:p w14:paraId="55B7006C" w14:textId="32D1B35D" w:rsidR="005E14CD" w:rsidRDefault="005E14CD" w:rsidP="005E14CD">
            <w:pPr>
              <w:pStyle w:val="NoSpacing"/>
              <w:jc w:val="center"/>
              <w:rPr>
                <w:rFonts w:asciiTheme="majorBidi" w:hAnsiTheme="majorBidi" w:cstheme="majorBidi"/>
                <w:b/>
                <w:bCs/>
              </w:rPr>
            </w:pPr>
            <w:r>
              <w:rPr>
                <w:rFonts w:asciiTheme="majorBidi" w:hAnsiTheme="majorBidi" w:cstheme="majorBidi"/>
                <w:b/>
                <w:bCs/>
              </w:rPr>
              <w:t>Mentor</w:t>
            </w:r>
          </w:p>
        </w:tc>
        <w:tc>
          <w:tcPr>
            <w:tcW w:w="3186" w:type="dxa"/>
          </w:tcPr>
          <w:p w14:paraId="6898240C" w14:textId="0D94DB9B" w:rsidR="005E14CD" w:rsidRDefault="005E14CD" w:rsidP="005E14CD">
            <w:pPr>
              <w:pStyle w:val="NoSpacing"/>
              <w:jc w:val="center"/>
              <w:rPr>
                <w:rFonts w:asciiTheme="majorBidi" w:hAnsiTheme="majorBidi" w:cstheme="majorBidi"/>
                <w:b/>
                <w:bCs/>
              </w:rPr>
            </w:pPr>
            <w:r>
              <w:rPr>
                <w:rFonts w:asciiTheme="majorBidi" w:hAnsiTheme="majorBidi" w:cstheme="majorBidi"/>
                <w:b/>
                <w:bCs/>
              </w:rPr>
              <w:t>Komisija</w:t>
            </w:r>
          </w:p>
        </w:tc>
      </w:tr>
      <w:tr w:rsidR="005E14CD" w14:paraId="208F90B1" w14:textId="77777777" w:rsidTr="005E14CD">
        <w:tc>
          <w:tcPr>
            <w:tcW w:w="2068" w:type="dxa"/>
          </w:tcPr>
          <w:p w14:paraId="5F48409D" w14:textId="77777777" w:rsidR="00B959B2" w:rsidRPr="00B959B2" w:rsidRDefault="00B959B2" w:rsidP="00B959B2">
            <w:pPr>
              <w:pStyle w:val="NoSpacing"/>
              <w:jc w:val="center"/>
              <w:rPr>
                <w:rFonts w:asciiTheme="majorBidi" w:hAnsiTheme="majorBidi" w:cstheme="majorBidi"/>
              </w:rPr>
            </w:pPr>
            <w:r w:rsidRPr="00B959B2">
              <w:rPr>
                <w:rFonts w:asciiTheme="majorBidi" w:hAnsiTheme="majorBidi" w:cstheme="majorBidi"/>
              </w:rPr>
              <w:t>Adrović Maida</w:t>
            </w:r>
          </w:p>
          <w:p w14:paraId="0E7DD178" w14:textId="71E3AE49" w:rsidR="005E14CD" w:rsidRPr="005E14CD" w:rsidRDefault="00B959B2" w:rsidP="00B959B2">
            <w:pPr>
              <w:pStyle w:val="NoSpacing"/>
              <w:jc w:val="center"/>
              <w:rPr>
                <w:rFonts w:asciiTheme="majorBidi" w:hAnsiTheme="majorBidi" w:cstheme="majorBidi"/>
              </w:rPr>
            </w:pPr>
            <w:r w:rsidRPr="00B959B2">
              <w:rPr>
                <w:rFonts w:asciiTheme="majorBidi" w:hAnsiTheme="majorBidi" w:cstheme="majorBidi"/>
              </w:rPr>
              <w:t>(841/II-SW)</w:t>
            </w:r>
          </w:p>
        </w:tc>
        <w:tc>
          <w:tcPr>
            <w:tcW w:w="2501" w:type="dxa"/>
          </w:tcPr>
          <w:p w14:paraId="0BD9A537" w14:textId="4ECC1BFE" w:rsidR="005E14CD" w:rsidRPr="005E14CD" w:rsidRDefault="00B959B2" w:rsidP="005E14CD">
            <w:pPr>
              <w:pStyle w:val="NoSpacing"/>
              <w:jc w:val="center"/>
              <w:rPr>
                <w:rFonts w:asciiTheme="majorBidi" w:hAnsiTheme="majorBidi" w:cstheme="majorBidi"/>
              </w:rPr>
            </w:pPr>
            <w:r w:rsidRPr="00B959B2">
              <w:rPr>
                <w:rFonts w:asciiTheme="majorBidi" w:hAnsiTheme="majorBidi" w:cstheme="majorBidi"/>
              </w:rPr>
              <w:t>ULOGA SOCIJALNOG RADNIKA U CENTRU ZA MENTALNO ZDRAVLJE</w:t>
            </w:r>
          </w:p>
        </w:tc>
        <w:tc>
          <w:tcPr>
            <w:tcW w:w="2230" w:type="dxa"/>
          </w:tcPr>
          <w:p w14:paraId="37A3E06F" w14:textId="692CF6AE" w:rsidR="005E14CD" w:rsidRPr="005E14CD" w:rsidRDefault="00B959B2" w:rsidP="005E14CD">
            <w:pPr>
              <w:pStyle w:val="NoSpacing"/>
              <w:jc w:val="center"/>
              <w:rPr>
                <w:rFonts w:asciiTheme="majorBidi" w:hAnsiTheme="majorBidi" w:cstheme="majorBidi"/>
              </w:rPr>
            </w:pPr>
            <w:r w:rsidRPr="00B959B2">
              <w:rPr>
                <w:rFonts w:asciiTheme="majorBidi" w:hAnsiTheme="majorBidi" w:cstheme="majorBidi"/>
              </w:rPr>
              <w:t>Prof. dr. Nedreta Šerić</w:t>
            </w:r>
          </w:p>
        </w:tc>
        <w:tc>
          <w:tcPr>
            <w:tcW w:w="3186" w:type="dxa"/>
          </w:tcPr>
          <w:p w14:paraId="3FFBBBDA"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Predsjednik:prof.dr.Suada Buljubašić</w:t>
            </w:r>
          </w:p>
          <w:p w14:paraId="376261FA" w14:textId="77777777" w:rsidR="00B959B2" w:rsidRPr="00B959B2" w:rsidRDefault="00B959B2" w:rsidP="00B959B2">
            <w:pPr>
              <w:pStyle w:val="NoSpacing"/>
              <w:jc w:val="both"/>
              <w:rPr>
                <w:rFonts w:asciiTheme="majorBidi" w:hAnsiTheme="majorBidi" w:cstheme="majorBidi"/>
              </w:rPr>
            </w:pPr>
            <w:r w:rsidRPr="00B959B2">
              <w:rPr>
                <w:rFonts w:asciiTheme="majorBidi" w:hAnsiTheme="majorBidi" w:cstheme="majorBidi"/>
              </w:rPr>
              <w:t>Član:doc.dr.Nina Babić</w:t>
            </w:r>
          </w:p>
          <w:p w14:paraId="24E5D7AB" w14:textId="54558E1C" w:rsidR="00621841" w:rsidRPr="005E14CD" w:rsidRDefault="00B959B2" w:rsidP="00B959B2">
            <w:pPr>
              <w:pStyle w:val="NoSpacing"/>
              <w:jc w:val="both"/>
              <w:rPr>
                <w:rFonts w:asciiTheme="majorBidi" w:hAnsiTheme="majorBidi" w:cstheme="majorBidi"/>
              </w:rPr>
            </w:pPr>
            <w:r w:rsidRPr="00B959B2">
              <w:rPr>
                <w:rFonts w:asciiTheme="majorBidi" w:hAnsiTheme="majorBidi" w:cstheme="majorBidi"/>
              </w:rPr>
              <w:t>Zamjenski član: doc. dr. Jelena Brkić Šmigoc</w:t>
            </w:r>
          </w:p>
        </w:tc>
      </w:tr>
      <w:tr w:rsidR="00B959B2" w14:paraId="738BB367" w14:textId="77777777" w:rsidTr="005E14CD">
        <w:tc>
          <w:tcPr>
            <w:tcW w:w="2068" w:type="dxa"/>
          </w:tcPr>
          <w:p w14:paraId="7F249556" w14:textId="77777777" w:rsidR="00DD6043" w:rsidRPr="00DD6043" w:rsidRDefault="00DD6043" w:rsidP="00DD6043">
            <w:pPr>
              <w:pStyle w:val="NoSpacing"/>
              <w:jc w:val="center"/>
              <w:rPr>
                <w:rFonts w:asciiTheme="majorBidi" w:hAnsiTheme="majorBidi" w:cstheme="majorBidi"/>
              </w:rPr>
            </w:pPr>
            <w:r w:rsidRPr="00DD6043">
              <w:rPr>
                <w:rFonts w:asciiTheme="majorBidi" w:hAnsiTheme="majorBidi" w:cstheme="majorBidi"/>
              </w:rPr>
              <w:t>Humačkić Amna</w:t>
            </w:r>
          </w:p>
          <w:p w14:paraId="172231CB" w14:textId="39820019" w:rsidR="00B959B2" w:rsidRPr="00B959B2" w:rsidRDefault="00DD6043" w:rsidP="00DD6043">
            <w:pPr>
              <w:pStyle w:val="NoSpacing"/>
              <w:jc w:val="center"/>
              <w:rPr>
                <w:rFonts w:asciiTheme="majorBidi" w:hAnsiTheme="majorBidi" w:cstheme="majorBidi"/>
              </w:rPr>
            </w:pPr>
            <w:r w:rsidRPr="00DD6043">
              <w:rPr>
                <w:rFonts w:asciiTheme="majorBidi" w:hAnsiTheme="majorBidi" w:cstheme="majorBidi"/>
              </w:rPr>
              <w:t xml:space="preserve"> (813/II-SW)</w:t>
            </w:r>
          </w:p>
        </w:tc>
        <w:tc>
          <w:tcPr>
            <w:tcW w:w="2501" w:type="dxa"/>
          </w:tcPr>
          <w:p w14:paraId="15DCFEF5" w14:textId="2F5F5FC1" w:rsidR="00B959B2" w:rsidRPr="00B959B2" w:rsidRDefault="00DD6043" w:rsidP="005E14CD">
            <w:pPr>
              <w:pStyle w:val="NoSpacing"/>
              <w:jc w:val="center"/>
              <w:rPr>
                <w:rFonts w:asciiTheme="majorBidi" w:hAnsiTheme="majorBidi" w:cstheme="majorBidi"/>
              </w:rPr>
            </w:pPr>
            <w:r w:rsidRPr="00DD6043">
              <w:rPr>
                <w:rFonts w:asciiTheme="majorBidi" w:hAnsiTheme="majorBidi" w:cstheme="majorBidi"/>
              </w:rPr>
              <w:t>ELEKTRONIČKO NASILJE MEĐU DJECOM I MLADIMA</w:t>
            </w:r>
          </w:p>
        </w:tc>
        <w:tc>
          <w:tcPr>
            <w:tcW w:w="2230" w:type="dxa"/>
          </w:tcPr>
          <w:p w14:paraId="5A2DB80C" w14:textId="5D33ADC5" w:rsidR="00B959B2" w:rsidRPr="00B959B2" w:rsidRDefault="00DD6043" w:rsidP="005E14CD">
            <w:pPr>
              <w:pStyle w:val="NoSpacing"/>
              <w:jc w:val="center"/>
              <w:rPr>
                <w:rFonts w:asciiTheme="majorBidi" w:hAnsiTheme="majorBidi" w:cstheme="majorBidi"/>
              </w:rPr>
            </w:pPr>
            <w:r w:rsidRPr="00DD6043">
              <w:rPr>
                <w:rFonts w:asciiTheme="majorBidi" w:hAnsiTheme="majorBidi" w:cstheme="majorBidi"/>
              </w:rPr>
              <w:t>Doc. dr. Jelena Brkić Šmigoc</w:t>
            </w:r>
          </w:p>
        </w:tc>
        <w:tc>
          <w:tcPr>
            <w:tcW w:w="3186" w:type="dxa"/>
          </w:tcPr>
          <w:p w14:paraId="79BCDF8B"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Predsjednik:prof.dr.Sanela Bašić</w:t>
            </w:r>
          </w:p>
          <w:p w14:paraId="5DD8BF92"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Član: prof.dr. Sanela Šadić</w:t>
            </w:r>
          </w:p>
          <w:p w14:paraId="26FA834C" w14:textId="5F3A296A" w:rsidR="00B959B2" w:rsidRPr="00B959B2" w:rsidRDefault="00DD6043" w:rsidP="00DD6043">
            <w:pPr>
              <w:pStyle w:val="NoSpacing"/>
              <w:jc w:val="both"/>
              <w:rPr>
                <w:rFonts w:asciiTheme="majorBidi" w:hAnsiTheme="majorBidi" w:cstheme="majorBidi"/>
              </w:rPr>
            </w:pPr>
            <w:r w:rsidRPr="00DD6043">
              <w:rPr>
                <w:rFonts w:asciiTheme="majorBidi" w:hAnsiTheme="majorBidi" w:cstheme="majorBidi"/>
              </w:rPr>
              <w:t>Zamjenski član: doc.dr. Nina Babić</w:t>
            </w:r>
          </w:p>
        </w:tc>
      </w:tr>
    </w:tbl>
    <w:p w14:paraId="589AA844" w14:textId="77777777" w:rsidR="005E14CD" w:rsidRDefault="005E14CD" w:rsidP="00A343DE">
      <w:pPr>
        <w:pStyle w:val="NoSpacing"/>
        <w:rPr>
          <w:rFonts w:asciiTheme="majorBidi" w:hAnsiTheme="majorBidi" w:cstheme="majorBidi"/>
          <w:b/>
          <w:bCs/>
        </w:rPr>
      </w:pPr>
    </w:p>
    <w:p w14:paraId="79799501" w14:textId="27547993" w:rsidR="00A343DE" w:rsidRDefault="00DD6043" w:rsidP="00DD6043">
      <w:pPr>
        <w:pStyle w:val="NoSpacing"/>
        <w:jc w:val="both"/>
        <w:rPr>
          <w:rFonts w:asciiTheme="majorBidi" w:hAnsiTheme="majorBidi" w:cstheme="majorBidi"/>
        </w:rPr>
      </w:pPr>
      <w:r>
        <w:rPr>
          <w:rFonts w:asciiTheme="majorBidi" w:hAnsiTheme="majorBidi" w:cstheme="majorBidi"/>
        </w:rPr>
        <w:t xml:space="preserve">Za Odluku o </w:t>
      </w:r>
      <w:r w:rsidRPr="00DD6043">
        <w:t xml:space="preserve"> </w:t>
      </w:r>
      <w:r w:rsidRPr="00DD6043">
        <w:rPr>
          <w:rFonts w:asciiTheme="majorBidi" w:hAnsiTheme="majorBidi" w:cstheme="majorBidi"/>
        </w:rPr>
        <w:t>usvajanju Izvještaja Komsije za ocjenu i odbranu na odsjeku S</w:t>
      </w:r>
      <w:r>
        <w:rPr>
          <w:rFonts w:asciiTheme="majorBidi" w:hAnsiTheme="majorBidi" w:cstheme="majorBidi"/>
        </w:rPr>
        <w:t>ocijalni rad</w:t>
      </w:r>
      <w:r w:rsidRPr="00DD6043">
        <w:rPr>
          <w:rFonts w:asciiTheme="majorBidi" w:hAnsiTheme="majorBidi" w:cstheme="majorBidi"/>
        </w:rPr>
        <w:t xml:space="preserve">  Fakulteta političkih nauka glasalo je 44 članova Vijeća Fakulteta. Odluka je usvojena  jednoglasno.</w:t>
      </w:r>
    </w:p>
    <w:p w14:paraId="29F53884" w14:textId="77777777" w:rsidR="00DD6043" w:rsidRDefault="00DD6043" w:rsidP="00DD6043">
      <w:pPr>
        <w:pStyle w:val="NoSpacing"/>
        <w:jc w:val="both"/>
        <w:rPr>
          <w:rFonts w:asciiTheme="majorBidi" w:hAnsiTheme="majorBidi" w:cstheme="majorBidi"/>
        </w:rPr>
      </w:pPr>
    </w:p>
    <w:p w14:paraId="0F76CD52" w14:textId="77777777" w:rsidR="00DD6043" w:rsidRDefault="00DD6043" w:rsidP="00DD6043">
      <w:pPr>
        <w:pStyle w:val="NoSpacing"/>
        <w:jc w:val="both"/>
        <w:rPr>
          <w:rFonts w:asciiTheme="majorBidi" w:hAnsiTheme="majorBidi" w:cstheme="majorBidi"/>
        </w:rPr>
      </w:pPr>
    </w:p>
    <w:p w14:paraId="1A8C2FA6" w14:textId="6441012F" w:rsidR="00DD6043" w:rsidRPr="006A4AE2" w:rsidRDefault="00DD6043" w:rsidP="00DD6043">
      <w:pPr>
        <w:pStyle w:val="NoSpacing"/>
        <w:jc w:val="both"/>
        <w:rPr>
          <w:rFonts w:asciiTheme="majorBidi" w:hAnsiTheme="majorBidi" w:cstheme="majorBidi"/>
          <w:b/>
          <w:bCs/>
        </w:rPr>
      </w:pPr>
      <w:r w:rsidRPr="006A4AE2">
        <w:rPr>
          <w:rFonts w:asciiTheme="majorBidi" w:hAnsiTheme="majorBidi" w:cstheme="majorBidi"/>
          <w:b/>
          <w:bCs/>
        </w:rPr>
        <w:t xml:space="preserve">Sociologija: </w:t>
      </w:r>
    </w:p>
    <w:p w14:paraId="5A810EBD" w14:textId="77777777" w:rsidR="00DD6043" w:rsidRPr="00DD6043" w:rsidRDefault="00DD6043" w:rsidP="00DD6043">
      <w:pPr>
        <w:pStyle w:val="NoSpacing"/>
        <w:jc w:val="both"/>
        <w:rPr>
          <w:rFonts w:asciiTheme="majorBidi" w:hAnsiTheme="majorBidi" w:cstheme="majorBidi"/>
        </w:rPr>
      </w:pPr>
    </w:p>
    <w:tbl>
      <w:tblPr>
        <w:tblStyle w:val="TableGrid"/>
        <w:tblW w:w="9895" w:type="dxa"/>
        <w:tblLook w:val="04A0" w:firstRow="1" w:lastRow="0" w:firstColumn="1" w:lastColumn="0" w:noHBand="0" w:noVBand="1"/>
      </w:tblPr>
      <w:tblGrid>
        <w:gridCol w:w="544"/>
        <w:gridCol w:w="1373"/>
        <w:gridCol w:w="2062"/>
        <w:gridCol w:w="1463"/>
        <w:gridCol w:w="2049"/>
        <w:gridCol w:w="2404"/>
      </w:tblGrid>
      <w:tr w:rsidR="00621841" w14:paraId="599A382F" w14:textId="77777777" w:rsidTr="00DD6043">
        <w:tc>
          <w:tcPr>
            <w:tcW w:w="544" w:type="dxa"/>
          </w:tcPr>
          <w:p w14:paraId="3C25EE23" w14:textId="1E25CBCE" w:rsidR="00A343DE" w:rsidRDefault="00A343DE" w:rsidP="00A343DE">
            <w:pPr>
              <w:pStyle w:val="NoSpacing"/>
              <w:rPr>
                <w:rFonts w:asciiTheme="majorBidi" w:hAnsiTheme="majorBidi" w:cstheme="majorBidi"/>
                <w:b/>
                <w:bCs/>
              </w:rPr>
            </w:pPr>
            <w:r>
              <w:rPr>
                <w:rFonts w:asciiTheme="majorBidi" w:hAnsiTheme="majorBidi" w:cstheme="majorBidi"/>
                <w:b/>
                <w:bCs/>
              </w:rPr>
              <w:t>Br.</w:t>
            </w:r>
          </w:p>
        </w:tc>
        <w:tc>
          <w:tcPr>
            <w:tcW w:w="1373" w:type="dxa"/>
          </w:tcPr>
          <w:p w14:paraId="0BCA0314" w14:textId="77777777" w:rsidR="00A343DE" w:rsidRDefault="00A343DE" w:rsidP="00A343DE">
            <w:pPr>
              <w:pStyle w:val="NoSpacing"/>
              <w:rPr>
                <w:rFonts w:asciiTheme="majorBidi" w:hAnsiTheme="majorBidi" w:cstheme="majorBidi"/>
                <w:b/>
                <w:bCs/>
              </w:rPr>
            </w:pPr>
            <w:r>
              <w:rPr>
                <w:rFonts w:asciiTheme="majorBidi" w:hAnsiTheme="majorBidi" w:cstheme="majorBidi"/>
                <w:b/>
                <w:bCs/>
              </w:rPr>
              <w:t xml:space="preserve">Prezime i ime studenta </w:t>
            </w:r>
          </w:p>
          <w:p w14:paraId="162D9C1E" w14:textId="090846D7" w:rsidR="00A343DE" w:rsidRDefault="00A343DE" w:rsidP="00A343DE">
            <w:pPr>
              <w:pStyle w:val="NoSpacing"/>
              <w:rPr>
                <w:rFonts w:asciiTheme="majorBidi" w:hAnsiTheme="majorBidi" w:cstheme="majorBidi"/>
                <w:b/>
                <w:bCs/>
              </w:rPr>
            </w:pPr>
            <w:r>
              <w:rPr>
                <w:rFonts w:asciiTheme="majorBidi" w:hAnsiTheme="majorBidi" w:cstheme="majorBidi"/>
                <w:b/>
                <w:bCs/>
              </w:rPr>
              <w:t>(br. indexa)</w:t>
            </w:r>
          </w:p>
        </w:tc>
        <w:tc>
          <w:tcPr>
            <w:tcW w:w="2062" w:type="dxa"/>
          </w:tcPr>
          <w:p w14:paraId="6ECAF7D9" w14:textId="6EEC5844" w:rsidR="00A343DE" w:rsidRDefault="00A343DE" w:rsidP="00A343DE">
            <w:pPr>
              <w:pStyle w:val="NoSpacing"/>
              <w:jc w:val="center"/>
              <w:rPr>
                <w:rFonts w:asciiTheme="majorBidi" w:hAnsiTheme="majorBidi" w:cstheme="majorBidi"/>
                <w:b/>
                <w:bCs/>
              </w:rPr>
            </w:pPr>
            <w:r>
              <w:rPr>
                <w:rFonts w:asciiTheme="majorBidi" w:hAnsiTheme="majorBidi" w:cstheme="majorBidi"/>
                <w:b/>
                <w:bCs/>
              </w:rPr>
              <w:t>Naziv teme</w:t>
            </w:r>
          </w:p>
        </w:tc>
        <w:tc>
          <w:tcPr>
            <w:tcW w:w="1463" w:type="dxa"/>
          </w:tcPr>
          <w:p w14:paraId="7B932E93" w14:textId="3BCBDCF3" w:rsidR="00A343DE" w:rsidRDefault="00A343DE" w:rsidP="00A343DE">
            <w:pPr>
              <w:pStyle w:val="NoSpacing"/>
              <w:jc w:val="center"/>
              <w:rPr>
                <w:rFonts w:asciiTheme="majorBidi" w:hAnsiTheme="majorBidi" w:cstheme="majorBidi"/>
                <w:b/>
                <w:bCs/>
              </w:rPr>
            </w:pPr>
            <w:r>
              <w:rPr>
                <w:rFonts w:asciiTheme="majorBidi" w:hAnsiTheme="majorBidi" w:cstheme="majorBidi"/>
                <w:b/>
                <w:bCs/>
              </w:rPr>
              <w:t>Mentor</w:t>
            </w:r>
          </w:p>
        </w:tc>
        <w:tc>
          <w:tcPr>
            <w:tcW w:w="2049" w:type="dxa"/>
          </w:tcPr>
          <w:p w14:paraId="586EA939" w14:textId="1D27B65C" w:rsidR="00A343DE" w:rsidRDefault="00A343DE" w:rsidP="00A343DE">
            <w:pPr>
              <w:pStyle w:val="NoSpacing"/>
              <w:jc w:val="center"/>
              <w:rPr>
                <w:rFonts w:asciiTheme="majorBidi" w:hAnsiTheme="majorBidi" w:cstheme="majorBidi"/>
                <w:b/>
                <w:bCs/>
              </w:rPr>
            </w:pPr>
            <w:r>
              <w:rPr>
                <w:rFonts w:asciiTheme="majorBidi" w:hAnsiTheme="majorBidi" w:cstheme="majorBidi"/>
                <w:b/>
                <w:bCs/>
              </w:rPr>
              <w:t>Komisija</w:t>
            </w:r>
          </w:p>
        </w:tc>
        <w:tc>
          <w:tcPr>
            <w:tcW w:w="2404" w:type="dxa"/>
          </w:tcPr>
          <w:p w14:paraId="285ED83C" w14:textId="64F0F499" w:rsidR="00A343DE" w:rsidRDefault="00A343DE" w:rsidP="00A343DE">
            <w:pPr>
              <w:pStyle w:val="NoSpacing"/>
              <w:rPr>
                <w:rFonts w:asciiTheme="majorBidi" w:hAnsiTheme="majorBidi" w:cstheme="majorBidi"/>
                <w:b/>
                <w:bCs/>
              </w:rPr>
            </w:pPr>
            <w:r>
              <w:rPr>
                <w:rFonts w:asciiTheme="majorBidi" w:hAnsiTheme="majorBidi" w:cstheme="majorBidi"/>
                <w:b/>
                <w:bCs/>
              </w:rPr>
              <w:t>NAPOMENA/DATUM ODBRANE</w:t>
            </w:r>
          </w:p>
        </w:tc>
      </w:tr>
      <w:tr w:rsidR="00621841" w14:paraId="71BB4EC6" w14:textId="77777777" w:rsidTr="00DD6043">
        <w:tc>
          <w:tcPr>
            <w:tcW w:w="544" w:type="dxa"/>
          </w:tcPr>
          <w:p w14:paraId="334C59C2" w14:textId="14B55034" w:rsidR="00A343DE" w:rsidRPr="00A343DE" w:rsidRDefault="00A343DE" w:rsidP="00A343DE">
            <w:pPr>
              <w:pStyle w:val="NoSpacing"/>
              <w:rPr>
                <w:rFonts w:asciiTheme="majorBidi" w:hAnsiTheme="majorBidi" w:cstheme="majorBidi"/>
              </w:rPr>
            </w:pPr>
            <w:r>
              <w:rPr>
                <w:rFonts w:asciiTheme="majorBidi" w:hAnsiTheme="majorBidi" w:cstheme="majorBidi"/>
              </w:rPr>
              <w:t>1.</w:t>
            </w:r>
          </w:p>
        </w:tc>
        <w:tc>
          <w:tcPr>
            <w:tcW w:w="1373" w:type="dxa"/>
          </w:tcPr>
          <w:p w14:paraId="58E3B853" w14:textId="77777777" w:rsidR="00DD6043" w:rsidRPr="00DD6043" w:rsidRDefault="00DD6043" w:rsidP="00DD6043">
            <w:pPr>
              <w:pStyle w:val="NoSpacing"/>
              <w:jc w:val="center"/>
              <w:rPr>
                <w:rFonts w:asciiTheme="majorBidi" w:hAnsiTheme="majorBidi" w:cstheme="majorBidi"/>
              </w:rPr>
            </w:pPr>
            <w:r w:rsidRPr="00DD6043">
              <w:rPr>
                <w:rFonts w:asciiTheme="majorBidi" w:hAnsiTheme="majorBidi" w:cstheme="majorBidi"/>
              </w:rPr>
              <w:t>Gibović Nejra</w:t>
            </w:r>
          </w:p>
          <w:p w14:paraId="131C424B" w14:textId="3323388C" w:rsidR="00621841" w:rsidRPr="00A343DE" w:rsidRDefault="00DD6043" w:rsidP="00DD6043">
            <w:pPr>
              <w:pStyle w:val="NoSpacing"/>
              <w:jc w:val="center"/>
              <w:rPr>
                <w:rFonts w:asciiTheme="majorBidi" w:hAnsiTheme="majorBidi" w:cstheme="majorBidi"/>
              </w:rPr>
            </w:pPr>
            <w:r w:rsidRPr="00DD6043">
              <w:rPr>
                <w:rFonts w:asciiTheme="majorBidi" w:hAnsiTheme="majorBidi" w:cstheme="majorBidi"/>
              </w:rPr>
              <w:t>(482/II-SOC)</w:t>
            </w:r>
          </w:p>
        </w:tc>
        <w:tc>
          <w:tcPr>
            <w:tcW w:w="2062" w:type="dxa"/>
          </w:tcPr>
          <w:p w14:paraId="3E27F06B" w14:textId="5760E3C3" w:rsidR="00A343DE" w:rsidRPr="00A343DE" w:rsidRDefault="00DD6043" w:rsidP="00A343DE">
            <w:pPr>
              <w:pStyle w:val="NoSpacing"/>
              <w:jc w:val="center"/>
              <w:rPr>
                <w:rFonts w:asciiTheme="majorBidi" w:hAnsiTheme="majorBidi" w:cstheme="majorBidi"/>
              </w:rPr>
            </w:pPr>
            <w:r w:rsidRPr="00DD6043">
              <w:rPr>
                <w:rFonts w:asciiTheme="majorBidi" w:hAnsiTheme="majorBidi" w:cstheme="majorBidi"/>
              </w:rPr>
              <w:t>DRUŠTVENE MREŽE U KONTEKSTU ISTARAŽIVANJA SVAKODNEVNOG ŽIVOTA</w:t>
            </w:r>
          </w:p>
        </w:tc>
        <w:tc>
          <w:tcPr>
            <w:tcW w:w="1463" w:type="dxa"/>
          </w:tcPr>
          <w:p w14:paraId="1D3F030D" w14:textId="36EF19DA" w:rsidR="00A343DE" w:rsidRPr="00A343DE" w:rsidRDefault="00DD6043" w:rsidP="00A343DE">
            <w:pPr>
              <w:pStyle w:val="NoSpacing"/>
              <w:jc w:val="center"/>
              <w:rPr>
                <w:rFonts w:asciiTheme="majorBidi" w:hAnsiTheme="majorBidi" w:cstheme="majorBidi"/>
              </w:rPr>
            </w:pPr>
            <w:r w:rsidRPr="00DD6043">
              <w:rPr>
                <w:rFonts w:asciiTheme="majorBidi" w:hAnsiTheme="majorBidi" w:cstheme="majorBidi"/>
              </w:rPr>
              <w:t>Prof.dr.Sarina Bakić</w:t>
            </w:r>
          </w:p>
        </w:tc>
        <w:tc>
          <w:tcPr>
            <w:tcW w:w="2049" w:type="dxa"/>
          </w:tcPr>
          <w:p w14:paraId="199BE27D"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Predsjednik:prof.dr. Lejla Turčilo</w:t>
            </w:r>
          </w:p>
          <w:p w14:paraId="1564DCD2" w14:textId="0C4C90FB" w:rsidR="00621841" w:rsidRPr="00A343DE" w:rsidRDefault="00DD6043" w:rsidP="00DD6043">
            <w:pPr>
              <w:pStyle w:val="NoSpacing"/>
              <w:jc w:val="both"/>
              <w:rPr>
                <w:rFonts w:asciiTheme="majorBidi" w:hAnsiTheme="majorBidi" w:cstheme="majorBidi"/>
              </w:rPr>
            </w:pPr>
            <w:r w:rsidRPr="00DD6043">
              <w:rPr>
                <w:rFonts w:asciiTheme="majorBidi" w:hAnsiTheme="majorBidi" w:cstheme="majorBidi"/>
              </w:rPr>
              <w:t>Član:doc.dr.Samir Forić</w:t>
            </w:r>
          </w:p>
        </w:tc>
        <w:tc>
          <w:tcPr>
            <w:tcW w:w="2404" w:type="dxa"/>
          </w:tcPr>
          <w:p w14:paraId="5978289F" w14:textId="7062B02B" w:rsidR="00A343DE" w:rsidRPr="00A343DE" w:rsidRDefault="00A343DE" w:rsidP="00621841">
            <w:pPr>
              <w:pStyle w:val="NoSpacing"/>
              <w:jc w:val="center"/>
              <w:rPr>
                <w:rFonts w:asciiTheme="majorBidi" w:hAnsiTheme="majorBidi" w:cstheme="majorBidi"/>
              </w:rPr>
            </w:pPr>
          </w:p>
        </w:tc>
      </w:tr>
      <w:tr w:rsidR="00621841" w14:paraId="336BAEF7" w14:textId="77777777" w:rsidTr="00DD6043">
        <w:tc>
          <w:tcPr>
            <w:tcW w:w="544" w:type="dxa"/>
          </w:tcPr>
          <w:p w14:paraId="609C2435" w14:textId="106C439E" w:rsidR="00A343DE" w:rsidRDefault="00A343DE" w:rsidP="00A343DE">
            <w:pPr>
              <w:pStyle w:val="NoSpacing"/>
              <w:rPr>
                <w:rFonts w:asciiTheme="majorBidi" w:hAnsiTheme="majorBidi" w:cstheme="majorBidi"/>
              </w:rPr>
            </w:pPr>
            <w:r>
              <w:rPr>
                <w:rFonts w:asciiTheme="majorBidi" w:hAnsiTheme="majorBidi" w:cstheme="majorBidi"/>
              </w:rPr>
              <w:t>2.</w:t>
            </w:r>
          </w:p>
        </w:tc>
        <w:tc>
          <w:tcPr>
            <w:tcW w:w="1373" w:type="dxa"/>
          </w:tcPr>
          <w:p w14:paraId="7F386642" w14:textId="77777777" w:rsidR="00DD6043" w:rsidRPr="00DD6043" w:rsidRDefault="00DD6043" w:rsidP="00DD6043">
            <w:pPr>
              <w:pStyle w:val="NoSpacing"/>
              <w:jc w:val="center"/>
              <w:rPr>
                <w:rFonts w:asciiTheme="majorBidi" w:hAnsiTheme="majorBidi" w:cstheme="majorBidi"/>
              </w:rPr>
            </w:pPr>
            <w:r w:rsidRPr="00DD6043">
              <w:rPr>
                <w:rFonts w:asciiTheme="majorBidi" w:hAnsiTheme="majorBidi" w:cstheme="majorBidi"/>
              </w:rPr>
              <w:t>Kelavić Ante</w:t>
            </w:r>
          </w:p>
          <w:p w14:paraId="6125F352" w14:textId="7A11B22D" w:rsidR="00621841" w:rsidRPr="00A343DE" w:rsidRDefault="00DD6043" w:rsidP="00DD6043">
            <w:pPr>
              <w:pStyle w:val="NoSpacing"/>
              <w:jc w:val="center"/>
              <w:rPr>
                <w:rFonts w:asciiTheme="majorBidi" w:hAnsiTheme="majorBidi" w:cstheme="majorBidi"/>
              </w:rPr>
            </w:pPr>
            <w:r w:rsidRPr="00DD6043">
              <w:rPr>
                <w:rFonts w:asciiTheme="majorBidi" w:hAnsiTheme="majorBidi" w:cstheme="majorBidi"/>
              </w:rPr>
              <w:t>(413II-SOC</w:t>
            </w:r>
            <w:r>
              <w:rPr>
                <w:rFonts w:asciiTheme="majorBidi" w:hAnsiTheme="majorBidi" w:cstheme="majorBidi"/>
              </w:rPr>
              <w:t>)</w:t>
            </w:r>
          </w:p>
        </w:tc>
        <w:tc>
          <w:tcPr>
            <w:tcW w:w="2062" w:type="dxa"/>
          </w:tcPr>
          <w:p w14:paraId="07F48A7A" w14:textId="328C9531" w:rsidR="00A343DE" w:rsidRPr="00A343DE" w:rsidRDefault="00DD6043" w:rsidP="000B24AF">
            <w:pPr>
              <w:pStyle w:val="NoSpacing"/>
              <w:jc w:val="center"/>
              <w:rPr>
                <w:rFonts w:asciiTheme="majorBidi" w:hAnsiTheme="majorBidi" w:cstheme="majorBidi"/>
              </w:rPr>
            </w:pPr>
            <w:r w:rsidRPr="00DD6043">
              <w:rPr>
                <w:rFonts w:asciiTheme="majorBidi" w:hAnsiTheme="majorBidi" w:cstheme="majorBidi"/>
              </w:rPr>
              <w:t>TRADICIONALNI GLAZBENI INSTRUMENTI I NJIHOV KULTURNI UTJECAJ NA PODRUČJU NOVOG ŠEHERA</w:t>
            </w:r>
          </w:p>
        </w:tc>
        <w:tc>
          <w:tcPr>
            <w:tcW w:w="1463" w:type="dxa"/>
          </w:tcPr>
          <w:p w14:paraId="4B711D32" w14:textId="710963D1" w:rsidR="00A343DE" w:rsidRPr="00A343DE" w:rsidRDefault="00DD6043" w:rsidP="000B24AF">
            <w:pPr>
              <w:pStyle w:val="NoSpacing"/>
              <w:jc w:val="center"/>
              <w:rPr>
                <w:rFonts w:asciiTheme="majorBidi" w:hAnsiTheme="majorBidi" w:cstheme="majorBidi"/>
              </w:rPr>
            </w:pPr>
            <w:r w:rsidRPr="00DD6043">
              <w:rPr>
                <w:rFonts w:asciiTheme="majorBidi" w:hAnsiTheme="majorBidi" w:cstheme="majorBidi"/>
              </w:rPr>
              <w:t>Prof.dr.Dželal Ibraković</w:t>
            </w:r>
          </w:p>
        </w:tc>
        <w:tc>
          <w:tcPr>
            <w:tcW w:w="2049" w:type="dxa"/>
          </w:tcPr>
          <w:p w14:paraId="2F197C8C"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Predsjednik : prof.dr. Merima Čamo</w:t>
            </w:r>
          </w:p>
          <w:p w14:paraId="4D79EDD1" w14:textId="7FCBC6C5" w:rsidR="00A343DE" w:rsidRPr="00A343DE" w:rsidRDefault="00DD6043" w:rsidP="00DD6043">
            <w:pPr>
              <w:pStyle w:val="NoSpacing"/>
              <w:jc w:val="both"/>
              <w:rPr>
                <w:rFonts w:asciiTheme="majorBidi" w:hAnsiTheme="majorBidi" w:cstheme="majorBidi"/>
              </w:rPr>
            </w:pPr>
            <w:r w:rsidRPr="00DD6043">
              <w:rPr>
                <w:rFonts w:asciiTheme="majorBidi" w:hAnsiTheme="majorBidi" w:cstheme="majorBidi"/>
              </w:rPr>
              <w:t>Član:prof.dr.Sarina Bakić</w:t>
            </w:r>
          </w:p>
        </w:tc>
        <w:tc>
          <w:tcPr>
            <w:tcW w:w="2404" w:type="dxa"/>
          </w:tcPr>
          <w:p w14:paraId="59A53EEB" w14:textId="32D6D5AD" w:rsidR="00A343DE" w:rsidRPr="00A343DE" w:rsidRDefault="00CC4B01" w:rsidP="00CC4B01">
            <w:pPr>
              <w:pStyle w:val="NoSpacing"/>
              <w:jc w:val="center"/>
              <w:rPr>
                <w:rFonts w:asciiTheme="majorBidi" w:hAnsiTheme="majorBidi" w:cstheme="majorBidi"/>
              </w:rPr>
            </w:pPr>
            <w:r>
              <w:rPr>
                <w:rFonts w:asciiTheme="majorBidi" w:hAnsiTheme="majorBidi" w:cstheme="majorBidi"/>
              </w:rPr>
              <w:t>Termin odbrane će biti naknadno određen</w:t>
            </w:r>
          </w:p>
        </w:tc>
      </w:tr>
    </w:tbl>
    <w:p w14:paraId="30915C99" w14:textId="77777777" w:rsidR="00A343DE" w:rsidRPr="00A343DE" w:rsidRDefault="00A343DE" w:rsidP="00A343DE">
      <w:pPr>
        <w:pStyle w:val="NoSpacing"/>
        <w:rPr>
          <w:rFonts w:asciiTheme="majorBidi" w:hAnsiTheme="majorBidi" w:cstheme="majorBidi"/>
          <w:b/>
          <w:bCs/>
        </w:rPr>
      </w:pPr>
    </w:p>
    <w:p w14:paraId="569544FD" w14:textId="7395A80A" w:rsidR="00DD6043" w:rsidRDefault="00DD6043" w:rsidP="00DD6043">
      <w:pPr>
        <w:jc w:val="both"/>
        <w:rPr>
          <w:rFonts w:asciiTheme="majorBidi" w:hAnsiTheme="majorBidi" w:cstheme="majorBidi"/>
        </w:rPr>
      </w:pPr>
      <w:r w:rsidRPr="00DD6043">
        <w:rPr>
          <w:rFonts w:asciiTheme="majorBidi" w:hAnsiTheme="majorBidi" w:cstheme="majorBidi"/>
        </w:rPr>
        <w:t>Za Odluku o  usvajanju Izvještaja Komsije za ocjenu i odbranu na odsjeku Soci</w:t>
      </w:r>
      <w:r>
        <w:rPr>
          <w:rFonts w:asciiTheme="majorBidi" w:hAnsiTheme="majorBidi" w:cstheme="majorBidi"/>
        </w:rPr>
        <w:t>ologija</w:t>
      </w:r>
      <w:r w:rsidRPr="00DD6043">
        <w:rPr>
          <w:rFonts w:asciiTheme="majorBidi" w:hAnsiTheme="majorBidi" w:cstheme="majorBidi"/>
        </w:rPr>
        <w:t xml:space="preserve">  Fakulteta političkih nauka glasalo je 44 članova Vijeća Fakulteta. Odluka je usvojena  jednoglasno.</w:t>
      </w:r>
    </w:p>
    <w:p w14:paraId="36353F1B" w14:textId="77777777" w:rsidR="006A4AE2" w:rsidRDefault="006A4AE2" w:rsidP="00DD6043">
      <w:pPr>
        <w:jc w:val="both"/>
        <w:rPr>
          <w:rFonts w:asciiTheme="majorBidi" w:hAnsiTheme="majorBidi" w:cstheme="majorBidi"/>
        </w:rPr>
      </w:pPr>
    </w:p>
    <w:p w14:paraId="5319B428" w14:textId="77777777" w:rsidR="006A4AE2" w:rsidRDefault="006A4AE2" w:rsidP="00DD6043">
      <w:pPr>
        <w:jc w:val="both"/>
        <w:rPr>
          <w:rFonts w:asciiTheme="majorBidi" w:hAnsiTheme="majorBidi" w:cstheme="majorBidi"/>
        </w:rPr>
      </w:pPr>
    </w:p>
    <w:p w14:paraId="42F8EFF8" w14:textId="77777777" w:rsidR="006A4AE2" w:rsidRDefault="006A4AE2" w:rsidP="00DD6043">
      <w:pPr>
        <w:jc w:val="both"/>
        <w:rPr>
          <w:rFonts w:asciiTheme="majorBidi" w:hAnsiTheme="majorBidi" w:cstheme="majorBidi"/>
        </w:rPr>
      </w:pPr>
    </w:p>
    <w:p w14:paraId="27C91D0C" w14:textId="77777777" w:rsidR="00DD6043" w:rsidRDefault="00DD6043" w:rsidP="00DD6043">
      <w:pPr>
        <w:jc w:val="both"/>
        <w:rPr>
          <w:rFonts w:asciiTheme="majorBidi" w:hAnsiTheme="majorBidi" w:cstheme="majorBidi"/>
        </w:rPr>
      </w:pPr>
    </w:p>
    <w:p w14:paraId="7572B3AC" w14:textId="1645C9A6" w:rsidR="00DD6043" w:rsidRPr="006A4AE2" w:rsidRDefault="00DD6043" w:rsidP="00DD6043">
      <w:pPr>
        <w:jc w:val="both"/>
        <w:rPr>
          <w:rFonts w:asciiTheme="majorBidi" w:hAnsiTheme="majorBidi" w:cstheme="majorBidi"/>
          <w:b/>
          <w:bCs/>
        </w:rPr>
      </w:pPr>
      <w:r w:rsidRPr="006A4AE2">
        <w:rPr>
          <w:rFonts w:asciiTheme="majorBidi" w:hAnsiTheme="majorBidi" w:cstheme="majorBidi"/>
          <w:b/>
          <w:bCs/>
        </w:rPr>
        <w:t>Žurnalistika/Komunikologija:</w:t>
      </w:r>
    </w:p>
    <w:p w14:paraId="34BF8B93" w14:textId="77777777" w:rsidR="00DD6043" w:rsidRDefault="00DD6043" w:rsidP="00DD6043">
      <w:pPr>
        <w:jc w:val="both"/>
        <w:rPr>
          <w:rFonts w:asciiTheme="majorBidi" w:hAnsiTheme="majorBidi" w:cstheme="majorBidi"/>
        </w:rPr>
      </w:pPr>
    </w:p>
    <w:p w14:paraId="4B778B4C" w14:textId="77777777" w:rsidR="00DD6043" w:rsidRPr="00DD6043" w:rsidRDefault="00DD6043" w:rsidP="00DD6043">
      <w:pPr>
        <w:jc w:val="both"/>
        <w:rPr>
          <w:rFonts w:asciiTheme="majorBidi" w:hAnsiTheme="majorBidi" w:cstheme="majorBidi"/>
          <w:b/>
          <w:bCs/>
        </w:rPr>
      </w:pPr>
      <w:r w:rsidRPr="00DD6043">
        <w:rPr>
          <w:rFonts w:asciiTheme="majorBidi" w:hAnsiTheme="majorBidi" w:cstheme="majorBidi"/>
          <w:b/>
          <w:bCs/>
        </w:rPr>
        <w:t>1.</w:t>
      </w:r>
      <w:r w:rsidRPr="00DD6043">
        <w:rPr>
          <w:rFonts w:asciiTheme="majorBidi" w:hAnsiTheme="majorBidi" w:cstheme="majorBidi"/>
          <w:b/>
          <w:bCs/>
        </w:rPr>
        <w:tab/>
        <w:t>DANIJELA SIKIMA 1078/II-K</w:t>
      </w:r>
    </w:p>
    <w:p w14:paraId="44BFEA94" w14:textId="335A5B5F" w:rsidR="00DD6043" w:rsidRPr="00DD6043" w:rsidRDefault="00DD6043" w:rsidP="00DD6043">
      <w:pPr>
        <w:jc w:val="both"/>
        <w:rPr>
          <w:rFonts w:asciiTheme="majorBidi" w:hAnsiTheme="majorBidi" w:cstheme="majorBidi"/>
          <w:b/>
          <w:bCs/>
        </w:rPr>
      </w:pPr>
      <w:r w:rsidRPr="00DD6043">
        <w:rPr>
          <w:rFonts w:asciiTheme="majorBidi" w:hAnsiTheme="majorBidi" w:cstheme="majorBidi"/>
        </w:rPr>
        <w:t xml:space="preserve">Naslov rada: </w:t>
      </w:r>
      <w:r w:rsidRPr="00DD6043">
        <w:rPr>
          <w:rFonts w:asciiTheme="majorBidi" w:hAnsiTheme="majorBidi" w:cstheme="majorBidi"/>
          <w:b/>
          <w:bCs/>
        </w:rPr>
        <w:t>ISTINITOST MEDIJSKI POSREDOVANIH INFORMACIJA KAO PREDUSLOV RJEŠAVANJA KRIZNIH SITUACIJA U DRUŠTVU</w:t>
      </w:r>
    </w:p>
    <w:p w14:paraId="1196FB99" w14:textId="77777777" w:rsidR="00DD6043" w:rsidRPr="00DD6043" w:rsidRDefault="00DD6043" w:rsidP="00DD6043">
      <w:pPr>
        <w:jc w:val="both"/>
        <w:rPr>
          <w:rFonts w:asciiTheme="majorBidi" w:hAnsiTheme="majorBidi" w:cstheme="majorBidi"/>
        </w:rPr>
      </w:pPr>
      <w:r w:rsidRPr="00DD6043">
        <w:rPr>
          <w:rFonts w:asciiTheme="majorBidi" w:hAnsiTheme="majorBidi" w:cstheme="majorBidi"/>
        </w:rPr>
        <w:t>Komisija:</w:t>
      </w:r>
    </w:p>
    <w:p w14:paraId="683EC92A"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1.</w:t>
      </w:r>
      <w:r w:rsidRPr="00DD6043">
        <w:rPr>
          <w:rFonts w:asciiTheme="majorBidi" w:hAnsiTheme="majorBidi" w:cstheme="majorBidi"/>
        </w:rPr>
        <w:tab/>
        <w:t>Predsjednik: prof.dr. Jasna Duraković</w:t>
      </w:r>
    </w:p>
    <w:p w14:paraId="4BB82D05"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2.</w:t>
      </w:r>
      <w:r w:rsidRPr="00DD6043">
        <w:rPr>
          <w:rFonts w:asciiTheme="majorBidi" w:hAnsiTheme="majorBidi" w:cstheme="majorBidi"/>
        </w:rPr>
        <w:tab/>
        <w:t>Mentor: prof.dr. Lejla Turčilo</w:t>
      </w:r>
    </w:p>
    <w:p w14:paraId="73A3EDB5"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3.</w:t>
      </w:r>
      <w:r w:rsidRPr="00DD6043">
        <w:rPr>
          <w:rFonts w:asciiTheme="majorBidi" w:hAnsiTheme="majorBidi" w:cstheme="majorBidi"/>
        </w:rPr>
        <w:tab/>
        <w:t>Član: doc.dr. Irena Praskač Salčin</w:t>
      </w:r>
    </w:p>
    <w:p w14:paraId="048285F4" w14:textId="72E3313C" w:rsidR="00DD6043" w:rsidRDefault="00DD6043" w:rsidP="00DD6043">
      <w:pPr>
        <w:pStyle w:val="NoSpacing"/>
        <w:jc w:val="both"/>
        <w:rPr>
          <w:rFonts w:asciiTheme="majorBidi" w:hAnsiTheme="majorBidi" w:cstheme="majorBidi"/>
        </w:rPr>
      </w:pPr>
      <w:r w:rsidRPr="00DD6043">
        <w:rPr>
          <w:rFonts w:asciiTheme="majorBidi" w:hAnsiTheme="majorBidi" w:cstheme="majorBidi"/>
        </w:rPr>
        <w:t>4.</w:t>
      </w:r>
      <w:r w:rsidRPr="00DD6043">
        <w:rPr>
          <w:rFonts w:asciiTheme="majorBidi" w:hAnsiTheme="majorBidi" w:cstheme="majorBidi"/>
        </w:rPr>
        <w:tab/>
        <w:t>Zamjenski član: prof.dr. Fahira Fejzić Čengić</w:t>
      </w:r>
    </w:p>
    <w:p w14:paraId="5B891765" w14:textId="77777777" w:rsidR="00DD6043" w:rsidRDefault="00DD6043" w:rsidP="00DD6043">
      <w:pPr>
        <w:pStyle w:val="NoSpacing"/>
        <w:jc w:val="both"/>
        <w:rPr>
          <w:rFonts w:asciiTheme="majorBidi" w:hAnsiTheme="majorBidi" w:cstheme="majorBidi"/>
        </w:rPr>
      </w:pPr>
    </w:p>
    <w:p w14:paraId="41469599" w14:textId="77777777" w:rsidR="00DD6043" w:rsidRPr="00DD6043" w:rsidRDefault="00DD6043" w:rsidP="00DD6043">
      <w:pPr>
        <w:pStyle w:val="NoSpacing"/>
        <w:jc w:val="both"/>
        <w:rPr>
          <w:rFonts w:asciiTheme="majorBidi" w:hAnsiTheme="majorBidi" w:cstheme="majorBidi"/>
          <w:b/>
          <w:bCs/>
        </w:rPr>
      </w:pPr>
      <w:r w:rsidRPr="00DD6043">
        <w:rPr>
          <w:rFonts w:asciiTheme="majorBidi" w:hAnsiTheme="majorBidi" w:cstheme="majorBidi"/>
          <w:b/>
          <w:bCs/>
        </w:rPr>
        <w:t>2.</w:t>
      </w:r>
      <w:r w:rsidRPr="00DD6043">
        <w:rPr>
          <w:rFonts w:asciiTheme="majorBidi" w:hAnsiTheme="majorBidi" w:cstheme="majorBidi"/>
          <w:b/>
          <w:bCs/>
        </w:rPr>
        <w:tab/>
        <w:t>GAKOVIĆ ELZA  1119/II-K</w:t>
      </w:r>
    </w:p>
    <w:p w14:paraId="4BE5F54F" w14:textId="77777777" w:rsidR="00DD6043" w:rsidRPr="00DD6043" w:rsidRDefault="00DD6043" w:rsidP="00DD6043">
      <w:pPr>
        <w:pStyle w:val="NoSpacing"/>
        <w:jc w:val="both"/>
        <w:rPr>
          <w:rFonts w:asciiTheme="majorBidi" w:hAnsiTheme="majorBidi" w:cstheme="majorBidi"/>
          <w:b/>
          <w:bCs/>
        </w:rPr>
      </w:pPr>
      <w:r w:rsidRPr="00DD6043">
        <w:rPr>
          <w:rFonts w:asciiTheme="majorBidi" w:hAnsiTheme="majorBidi" w:cstheme="majorBidi"/>
        </w:rPr>
        <w:t xml:space="preserve">Naslov rada: </w:t>
      </w:r>
      <w:r w:rsidRPr="00DD6043">
        <w:rPr>
          <w:rFonts w:asciiTheme="majorBidi" w:hAnsiTheme="majorBidi" w:cstheme="majorBidi"/>
          <w:b/>
          <w:bCs/>
        </w:rPr>
        <w:t>ZNAČAJ KRIZNE KOMUNIKACIJE U JAVNOJ UPRAVI OPĆINE NOVI GRAD SARAJEVO</w:t>
      </w:r>
    </w:p>
    <w:p w14:paraId="5000B2A9" w14:textId="77777777" w:rsidR="00DD6043" w:rsidRPr="00DD6043" w:rsidRDefault="00DD6043" w:rsidP="00DD6043">
      <w:pPr>
        <w:pStyle w:val="NoSpacing"/>
        <w:jc w:val="both"/>
        <w:rPr>
          <w:rFonts w:asciiTheme="majorBidi" w:hAnsiTheme="majorBidi" w:cstheme="majorBidi"/>
        </w:rPr>
      </w:pPr>
    </w:p>
    <w:p w14:paraId="45D2EADD"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Komisija:</w:t>
      </w:r>
    </w:p>
    <w:p w14:paraId="47890896"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5.</w:t>
      </w:r>
      <w:r w:rsidRPr="00DD6043">
        <w:rPr>
          <w:rFonts w:asciiTheme="majorBidi" w:hAnsiTheme="majorBidi" w:cstheme="majorBidi"/>
        </w:rPr>
        <w:tab/>
        <w:t>Predsjednik: Belma Buljubašić</w:t>
      </w:r>
    </w:p>
    <w:p w14:paraId="6F1B3656"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6.</w:t>
      </w:r>
      <w:r w:rsidRPr="00DD6043">
        <w:rPr>
          <w:rFonts w:asciiTheme="majorBidi" w:hAnsiTheme="majorBidi" w:cstheme="majorBidi"/>
        </w:rPr>
        <w:tab/>
        <w:t>Mentor: prof.dr. Jasna Duraković</w:t>
      </w:r>
    </w:p>
    <w:p w14:paraId="020064E7" w14:textId="77777777"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7.</w:t>
      </w:r>
      <w:r w:rsidRPr="00DD6043">
        <w:rPr>
          <w:rFonts w:asciiTheme="majorBidi" w:hAnsiTheme="majorBidi" w:cstheme="majorBidi"/>
        </w:rPr>
        <w:tab/>
        <w:t>Član: doc.dr. Enita Čustović</w:t>
      </w:r>
    </w:p>
    <w:p w14:paraId="5965ED2C" w14:textId="642B9582" w:rsidR="00DD6043" w:rsidRDefault="00DD6043" w:rsidP="00DD6043">
      <w:pPr>
        <w:pStyle w:val="NoSpacing"/>
        <w:jc w:val="both"/>
        <w:rPr>
          <w:rFonts w:asciiTheme="majorBidi" w:hAnsiTheme="majorBidi" w:cstheme="majorBidi"/>
        </w:rPr>
      </w:pPr>
      <w:r w:rsidRPr="00DD6043">
        <w:rPr>
          <w:rFonts w:asciiTheme="majorBidi" w:hAnsiTheme="majorBidi" w:cstheme="majorBidi"/>
        </w:rPr>
        <w:t>8.</w:t>
      </w:r>
      <w:r w:rsidRPr="00DD6043">
        <w:rPr>
          <w:rFonts w:asciiTheme="majorBidi" w:hAnsiTheme="majorBidi" w:cstheme="majorBidi"/>
        </w:rPr>
        <w:tab/>
        <w:t>Zamjenski član: prof.dr. Lejla Turčilo</w:t>
      </w:r>
    </w:p>
    <w:p w14:paraId="4240605B" w14:textId="77777777" w:rsidR="00DD6043" w:rsidRDefault="00DD6043" w:rsidP="00DD6043">
      <w:pPr>
        <w:pStyle w:val="NoSpacing"/>
        <w:jc w:val="both"/>
        <w:rPr>
          <w:rFonts w:asciiTheme="majorBidi" w:hAnsiTheme="majorBidi" w:cstheme="majorBidi"/>
        </w:rPr>
      </w:pPr>
    </w:p>
    <w:p w14:paraId="0FE09B5D" w14:textId="6CF04986" w:rsidR="00DD6043" w:rsidRPr="00DD6043" w:rsidRDefault="00DD6043" w:rsidP="00DD6043">
      <w:pPr>
        <w:pStyle w:val="NoSpacing"/>
        <w:jc w:val="both"/>
        <w:rPr>
          <w:rFonts w:asciiTheme="majorBidi" w:hAnsiTheme="majorBidi" w:cstheme="majorBidi"/>
        </w:rPr>
      </w:pPr>
      <w:r w:rsidRPr="00DD6043">
        <w:rPr>
          <w:rFonts w:asciiTheme="majorBidi" w:hAnsiTheme="majorBidi" w:cstheme="majorBidi"/>
        </w:rPr>
        <w:t xml:space="preserve">Za Odluka o usvajanju Izvještaja Komsije za ocjenu i odbranu na odsjeku </w:t>
      </w:r>
      <w:r>
        <w:rPr>
          <w:rFonts w:asciiTheme="majorBidi" w:hAnsiTheme="majorBidi" w:cstheme="majorBidi"/>
        </w:rPr>
        <w:t>Žurnalistika/Komunikologija</w:t>
      </w:r>
      <w:r w:rsidRPr="00DD6043">
        <w:rPr>
          <w:rFonts w:asciiTheme="majorBidi" w:hAnsiTheme="majorBidi" w:cstheme="majorBidi"/>
        </w:rPr>
        <w:t xml:space="preserve">  Fakulteta političkih nauka glasalo je 44 članova Vijeća Fakulteta. Odluka je usvojena  jednoglasno.</w:t>
      </w:r>
    </w:p>
    <w:p w14:paraId="7C900974" w14:textId="77777777" w:rsidR="00CC5091" w:rsidRDefault="00CC5091" w:rsidP="00CC5091">
      <w:pPr>
        <w:pStyle w:val="NoSpacing"/>
        <w:jc w:val="both"/>
        <w:rPr>
          <w:rFonts w:asciiTheme="majorBidi" w:hAnsiTheme="majorBidi" w:cstheme="majorBidi"/>
        </w:rPr>
      </w:pPr>
    </w:p>
    <w:p w14:paraId="0553A694" w14:textId="77777777" w:rsidR="00A343DE" w:rsidRPr="000B24AF" w:rsidRDefault="00A343DE" w:rsidP="00A343DE">
      <w:pPr>
        <w:pStyle w:val="NoSpacing"/>
        <w:rPr>
          <w:rFonts w:asciiTheme="majorBidi" w:hAnsiTheme="majorBidi" w:cstheme="majorBidi"/>
          <w:b/>
          <w:bCs/>
        </w:rPr>
      </w:pPr>
    </w:p>
    <w:p w14:paraId="44D17D6A" w14:textId="37EE9AF8" w:rsidR="00A343DE" w:rsidRDefault="000B24AF" w:rsidP="00A343DE">
      <w:pPr>
        <w:pStyle w:val="NoSpacing"/>
        <w:rPr>
          <w:rFonts w:asciiTheme="majorBidi" w:hAnsiTheme="majorBidi" w:cstheme="majorBidi"/>
          <w:b/>
          <w:bCs/>
        </w:rPr>
      </w:pPr>
      <w:r w:rsidRPr="000B24AF">
        <w:rPr>
          <w:rFonts w:asciiTheme="majorBidi" w:hAnsiTheme="majorBidi" w:cstheme="majorBidi"/>
          <w:b/>
          <w:bCs/>
        </w:rPr>
        <w:t>Ad.</w:t>
      </w:r>
      <w:r w:rsidR="00CC5091">
        <w:rPr>
          <w:rFonts w:asciiTheme="majorBidi" w:hAnsiTheme="majorBidi" w:cstheme="majorBidi"/>
          <w:b/>
          <w:bCs/>
        </w:rPr>
        <w:t>5</w:t>
      </w:r>
      <w:r w:rsidRPr="000B24AF">
        <w:rPr>
          <w:rFonts w:asciiTheme="majorBidi" w:hAnsiTheme="majorBidi" w:cstheme="majorBidi"/>
          <w:b/>
          <w:bCs/>
        </w:rPr>
        <w:t xml:space="preserve">      </w:t>
      </w:r>
      <w:r w:rsidR="00CC5091">
        <w:rPr>
          <w:rFonts w:asciiTheme="majorBidi" w:hAnsiTheme="majorBidi" w:cstheme="majorBidi"/>
          <w:b/>
          <w:bCs/>
        </w:rPr>
        <w:t>D</w:t>
      </w:r>
      <w:r w:rsidRPr="000B24AF">
        <w:rPr>
          <w:rFonts w:asciiTheme="majorBidi" w:hAnsiTheme="majorBidi" w:cstheme="majorBidi"/>
          <w:b/>
          <w:bCs/>
        </w:rPr>
        <w:t>oktorski studij;</w:t>
      </w:r>
    </w:p>
    <w:p w14:paraId="6AFFE6AB" w14:textId="77777777" w:rsidR="00CC5091" w:rsidRDefault="00CC5091" w:rsidP="00A343DE">
      <w:pPr>
        <w:pStyle w:val="NoSpacing"/>
        <w:rPr>
          <w:rFonts w:asciiTheme="majorBidi" w:hAnsiTheme="majorBidi" w:cstheme="majorBidi"/>
          <w:b/>
          <w:bCs/>
        </w:rPr>
      </w:pPr>
    </w:p>
    <w:p w14:paraId="5A5A3920" w14:textId="77777777" w:rsidR="00DD6043" w:rsidRPr="00DD6043" w:rsidRDefault="00DD6043" w:rsidP="00DD6043">
      <w:pPr>
        <w:pStyle w:val="NoSpacing"/>
        <w:rPr>
          <w:rFonts w:asciiTheme="majorBidi" w:hAnsiTheme="majorBidi" w:cstheme="majorBidi"/>
          <w:b/>
          <w:bCs/>
        </w:rPr>
      </w:pPr>
      <w:r w:rsidRPr="00DD6043">
        <w:rPr>
          <w:rFonts w:asciiTheme="majorBidi" w:hAnsiTheme="majorBidi" w:cstheme="majorBidi"/>
          <w:b/>
          <w:bCs/>
        </w:rPr>
        <w:t>RAZMATRANJE IZVJEŠTAJA O OCJENI DOKTORSKE DISERTACIJE I IMENOVANJE KOMISIJE ZA ODBRANU</w:t>
      </w:r>
    </w:p>
    <w:p w14:paraId="524E72BD" w14:textId="77777777" w:rsidR="00DD6043" w:rsidRPr="00DD6043" w:rsidRDefault="00DD6043" w:rsidP="00DD6043">
      <w:pPr>
        <w:pStyle w:val="NoSpacing"/>
        <w:rPr>
          <w:rFonts w:asciiTheme="majorBidi" w:hAnsiTheme="majorBidi" w:cstheme="majorBidi"/>
          <w:b/>
          <w:bCs/>
        </w:rPr>
      </w:pPr>
    </w:p>
    <w:p w14:paraId="2694AF01" w14:textId="77777777" w:rsidR="00DD6043" w:rsidRPr="00DD6043" w:rsidRDefault="00DD6043" w:rsidP="00DD6043">
      <w:pPr>
        <w:pStyle w:val="NoSpacing"/>
        <w:rPr>
          <w:rFonts w:asciiTheme="majorBidi" w:hAnsiTheme="majorBidi" w:cstheme="majorBidi"/>
          <w:b/>
          <w:bCs/>
        </w:rPr>
      </w:pPr>
      <w:r w:rsidRPr="00DD6043">
        <w:rPr>
          <w:rFonts w:asciiTheme="majorBidi" w:hAnsiTheme="majorBidi" w:cstheme="majorBidi"/>
          <w:b/>
          <w:bCs/>
        </w:rPr>
        <w:t>ISTRAŽIVAČKO POLJE SIGURNOSNE I MIROVNE STUDIJE</w:t>
      </w:r>
    </w:p>
    <w:p w14:paraId="310A73E2" w14:textId="77777777" w:rsidR="00DD6043" w:rsidRPr="00DD6043" w:rsidRDefault="00DD6043" w:rsidP="00DD6043">
      <w:pPr>
        <w:pStyle w:val="NoSpacing"/>
        <w:rPr>
          <w:rFonts w:asciiTheme="majorBidi" w:hAnsiTheme="majorBidi" w:cstheme="majorBidi"/>
        </w:rPr>
      </w:pPr>
    </w:p>
    <w:p w14:paraId="790C799E"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Kandidatkinja mr. Špela Cvitković-Iličić</w:t>
      </w:r>
    </w:p>
    <w:p w14:paraId="6EA29E67"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Naslov doktorske disertacije: „GEOPOLITIKA KINEMATOGRAFIJE: SARAJEVO FILM FESTIVAL U DISKURSIMA POPULARNE GEOPOLITIKE“</w:t>
      </w:r>
    </w:p>
    <w:p w14:paraId="6FA3C6EF"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Komisija u sastavu:</w:t>
      </w:r>
    </w:p>
    <w:p w14:paraId="79139FDA"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1.</w:t>
      </w:r>
      <w:r w:rsidRPr="00DD6043">
        <w:rPr>
          <w:rFonts w:asciiTheme="majorBidi" w:hAnsiTheme="majorBidi" w:cstheme="majorBidi"/>
        </w:rPr>
        <w:tab/>
        <w:t>Prof. dr. Sead Turčalo-predsjednik,</w:t>
      </w:r>
    </w:p>
    <w:p w14:paraId="00E87718"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2.</w:t>
      </w:r>
      <w:r w:rsidRPr="00DD6043">
        <w:rPr>
          <w:rFonts w:asciiTheme="majorBidi" w:hAnsiTheme="majorBidi" w:cstheme="majorBidi"/>
        </w:rPr>
        <w:tab/>
        <w:t>Prof. dr. Nerzuk Ćurak-član/mentor,</w:t>
      </w:r>
    </w:p>
    <w:p w14:paraId="712D81CC"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3.</w:t>
      </w:r>
      <w:r w:rsidRPr="00DD6043">
        <w:rPr>
          <w:rFonts w:asciiTheme="majorBidi" w:hAnsiTheme="majorBidi" w:cstheme="majorBidi"/>
        </w:rPr>
        <w:tab/>
        <w:t>Prof. dr. Senadin Musabegović-član</w:t>
      </w:r>
    </w:p>
    <w:p w14:paraId="79D96425"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sačinila je pozitivan Izvještaj.</w:t>
      </w:r>
    </w:p>
    <w:p w14:paraId="23E3E08B"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Vijeće doktorskog studija je prihvatilo Izvještaj i predložilo Komisiju za odbranu u istom sastavu a za zamjenskog člana prof. dr. Vladu Azinovića.</w:t>
      </w:r>
    </w:p>
    <w:p w14:paraId="782A0D22" w14:textId="77777777" w:rsidR="00DD6043" w:rsidRPr="00DD6043" w:rsidRDefault="00DD6043" w:rsidP="00DD6043">
      <w:pPr>
        <w:pStyle w:val="NoSpacing"/>
        <w:rPr>
          <w:rFonts w:asciiTheme="majorBidi" w:hAnsiTheme="majorBidi" w:cstheme="majorBidi"/>
        </w:rPr>
      </w:pPr>
    </w:p>
    <w:p w14:paraId="0046CCFD" w14:textId="77777777" w:rsidR="00DD6043" w:rsidRPr="00DD6043" w:rsidRDefault="00DD6043" w:rsidP="00DD6043">
      <w:pPr>
        <w:pStyle w:val="NoSpacing"/>
        <w:rPr>
          <w:rFonts w:asciiTheme="majorBidi" w:hAnsiTheme="majorBidi" w:cstheme="majorBidi"/>
          <w:b/>
          <w:bCs/>
        </w:rPr>
      </w:pPr>
      <w:r w:rsidRPr="00DD6043">
        <w:rPr>
          <w:rFonts w:asciiTheme="majorBidi" w:hAnsiTheme="majorBidi" w:cstheme="majorBidi"/>
          <w:b/>
          <w:bCs/>
        </w:rPr>
        <w:t>DOKTORSKI STUDIJ – TREĆI CIKLUS STUDIJA, GENERACIJA 2022/2023.</w:t>
      </w:r>
    </w:p>
    <w:p w14:paraId="3732AE4C" w14:textId="77777777" w:rsidR="00DD6043" w:rsidRPr="00DD6043" w:rsidRDefault="00DD6043" w:rsidP="00DD6043">
      <w:pPr>
        <w:pStyle w:val="NoSpacing"/>
        <w:rPr>
          <w:rFonts w:asciiTheme="majorBidi" w:hAnsiTheme="majorBidi" w:cstheme="majorBidi"/>
        </w:rPr>
      </w:pPr>
    </w:p>
    <w:p w14:paraId="2E556FC8" w14:textId="77777777" w:rsidR="00DD6043" w:rsidRPr="00DD6043" w:rsidRDefault="00DD6043" w:rsidP="00DD6043">
      <w:pPr>
        <w:pStyle w:val="NoSpacing"/>
        <w:rPr>
          <w:rFonts w:asciiTheme="majorBidi" w:hAnsiTheme="majorBidi" w:cstheme="majorBidi"/>
          <w:b/>
          <w:bCs/>
        </w:rPr>
      </w:pPr>
      <w:r w:rsidRPr="00DD6043">
        <w:rPr>
          <w:rFonts w:asciiTheme="majorBidi" w:hAnsiTheme="majorBidi" w:cstheme="majorBidi"/>
          <w:b/>
          <w:bCs/>
        </w:rPr>
        <w:t>IMENOVANJE KOMISIJE ZA OCJENU I ODBRANU PROJEKTA, RADNE VERZIJE I DOKTORSKE DISERTACIJE (KOMISIJA UNIVERZITETA)</w:t>
      </w:r>
    </w:p>
    <w:p w14:paraId="1EAE092D" w14:textId="77777777" w:rsidR="00DD6043" w:rsidRPr="00DD6043" w:rsidRDefault="00DD6043" w:rsidP="00DD6043">
      <w:pPr>
        <w:pStyle w:val="NoSpacing"/>
        <w:rPr>
          <w:rFonts w:asciiTheme="majorBidi" w:hAnsiTheme="majorBidi" w:cstheme="majorBidi"/>
          <w:b/>
          <w:bCs/>
        </w:rPr>
      </w:pPr>
    </w:p>
    <w:p w14:paraId="15A2BBB2" w14:textId="77777777" w:rsidR="00DD6043" w:rsidRDefault="00DD6043" w:rsidP="00DD6043">
      <w:pPr>
        <w:pStyle w:val="NoSpacing"/>
        <w:rPr>
          <w:rFonts w:asciiTheme="majorBidi" w:hAnsiTheme="majorBidi" w:cstheme="majorBidi"/>
          <w:b/>
          <w:bCs/>
        </w:rPr>
      </w:pPr>
      <w:r w:rsidRPr="00DD6043">
        <w:rPr>
          <w:rFonts w:asciiTheme="majorBidi" w:hAnsiTheme="majorBidi" w:cstheme="majorBidi"/>
          <w:b/>
          <w:bCs/>
        </w:rPr>
        <w:t>ISTRAŽIVAČKO POLJE POLITOLOGIJA</w:t>
      </w:r>
    </w:p>
    <w:p w14:paraId="14D7617A" w14:textId="77777777" w:rsidR="006A4AE2" w:rsidRDefault="006A4AE2" w:rsidP="00DD6043">
      <w:pPr>
        <w:pStyle w:val="NoSpacing"/>
        <w:rPr>
          <w:rFonts w:asciiTheme="majorBidi" w:hAnsiTheme="majorBidi" w:cstheme="majorBidi"/>
          <w:b/>
          <w:bCs/>
        </w:rPr>
      </w:pPr>
    </w:p>
    <w:p w14:paraId="4F974290" w14:textId="77777777" w:rsidR="006A4AE2" w:rsidRDefault="006A4AE2" w:rsidP="00DD6043">
      <w:pPr>
        <w:pStyle w:val="NoSpacing"/>
        <w:rPr>
          <w:rFonts w:asciiTheme="majorBidi" w:hAnsiTheme="majorBidi" w:cstheme="majorBidi"/>
          <w:b/>
          <w:bCs/>
        </w:rPr>
      </w:pPr>
    </w:p>
    <w:p w14:paraId="7AA1CF1F" w14:textId="77777777" w:rsidR="006A4AE2" w:rsidRDefault="006A4AE2" w:rsidP="00DD6043">
      <w:pPr>
        <w:pStyle w:val="NoSpacing"/>
        <w:rPr>
          <w:rFonts w:asciiTheme="majorBidi" w:hAnsiTheme="majorBidi" w:cstheme="majorBidi"/>
          <w:b/>
          <w:bCs/>
        </w:rPr>
      </w:pPr>
    </w:p>
    <w:p w14:paraId="3D5D3091" w14:textId="77777777" w:rsidR="006A4AE2" w:rsidRDefault="006A4AE2" w:rsidP="00DD6043">
      <w:pPr>
        <w:pStyle w:val="NoSpacing"/>
        <w:rPr>
          <w:rFonts w:asciiTheme="majorBidi" w:hAnsiTheme="majorBidi" w:cstheme="majorBidi"/>
          <w:b/>
          <w:bCs/>
        </w:rPr>
      </w:pPr>
    </w:p>
    <w:p w14:paraId="61FE3C3D" w14:textId="77777777" w:rsidR="006A4AE2" w:rsidRDefault="006A4AE2" w:rsidP="00DD6043">
      <w:pPr>
        <w:pStyle w:val="NoSpacing"/>
        <w:rPr>
          <w:rFonts w:asciiTheme="majorBidi" w:hAnsiTheme="majorBidi" w:cstheme="majorBidi"/>
          <w:b/>
          <w:bCs/>
        </w:rPr>
      </w:pPr>
    </w:p>
    <w:p w14:paraId="1D620B45" w14:textId="77777777" w:rsidR="006A4AE2" w:rsidRPr="00DD6043" w:rsidRDefault="006A4AE2" w:rsidP="00DD6043">
      <w:pPr>
        <w:pStyle w:val="NoSpacing"/>
        <w:rPr>
          <w:rFonts w:asciiTheme="majorBidi" w:hAnsiTheme="majorBidi" w:cstheme="majorBidi"/>
          <w:b/>
          <w:bCs/>
        </w:rPr>
      </w:pPr>
    </w:p>
    <w:p w14:paraId="1F0765EC" w14:textId="77777777" w:rsidR="00DD6043" w:rsidRPr="00DD6043" w:rsidRDefault="00DD6043" w:rsidP="00DD6043">
      <w:pPr>
        <w:pStyle w:val="NoSpacing"/>
        <w:rPr>
          <w:rFonts w:asciiTheme="majorBidi" w:hAnsiTheme="majorBidi" w:cstheme="majorBidi"/>
        </w:rPr>
      </w:pPr>
    </w:p>
    <w:p w14:paraId="79DDC26F"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1.</w:t>
      </w:r>
      <w:r w:rsidRPr="00DD6043">
        <w:rPr>
          <w:rFonts w:asciiTheme="majorBidi" w:hAnsiTheme="majorBidi" w:cstheme="majorBidi"/>
        </w:rPr>
        <w:tab/>
        <w:t>Doktorant mr. Adnan Kapo</w:t>
      </w:r>
    </w:p>
    <w:p w14:paraId="4B7902E7"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Naslov potvrđene teme: „GEOPOLITIČKE PROMJENE NA BALKANU NAKON OKONČANJA HLADNOG RATA KROZ PRIZMU HEARTLAND I RIMLAND TEORIJA“</w:t>
      </w:r>
    </w:p>
    <w:p w14:paraId="7C712504"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Vijeće doktorskog studija je predložilo sljedeći sastav Komisije:</w:t>
      </w:r>
    </w:p>
    <w:p w14:paraId="1BA60723"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1.</w:t>
      </w:r>
      <w:r w:rsidRPr="00DD6043">
        <w:rPr>
          <w:rFonts w:asciiTheme="majorBidi" w:hAnsiTheme="majorBidi" w:cstheme="majorBidi"/>
        </w:rPr>
        <w:tab/>
        <w:t>Prof. dr. Nerzuk Ćurak – predsjednik i član;</w:t>
      </w:r>
    </w:p>
    <w:p w14:paraId="4B6C86C8"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2.</w:t>
      </w:r>
      <w:r w:rsidRPr="00DD6043">
        <w:rPr>
          <w:rFonts w:asciiTheme="majorBidi" w:hAnsiTheme="majorBidi" w:cstheme="majorBidi"/>
        </w:rPr>
        <w:tab/>
        <w:t>Prof. dr. Sead Turčalo - mentor i član;</w:t>
      </w:r>
    </w:p>
    <w:p w14:paraId="1D7B81EC"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3.</w:t>
      </w:r>
      <w:r w:rsidRPr="00DD6043">
        <w:rPr>
          <w:rFonts w:asciiTheme="majorBidi" w:hAnsiTheme="majorBidi" w:cstheme="majorBidi"/>
        </w:rPr>
        <w:tab/>
        <w:t>Prof. dr. Hamza Karčić - komentor i član;</w:t>
      </w:r>
    </w:p>
    <w:p w14:paraId="2633F75A"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4.</w:t>
      </w:r>
      <w:r w:rsidRPr="00DD6043">
        <w:rPr>
          <w:rFonts w:asciiTheme="majorBidi" w:hAnsiTheme="majorBidi" w:cstheme="majorBidi"/>
        </w:rPr>
        <w:tab/>
        <w:t>Prof. dr. Nermina Mujagić -član;</w:t>
      </w:r>
    </w:p>
    <w:p w14:paraId="32A50F83" w14:textId="77777777" w:rsidR="00DD6043" w:rsidRPr="00DD6043" w:rsidRDefault="00DD6043" w:rsidP="00DD6043">
      <w:pPr>
        <w:pStyle w:val="NoSpacing"/>
        <w:rPr>
          <w:rFonts w:asciiTheme="majorBidi" w:hAnsiTheme="majorBidi" w:cstheme="majorBidi"/>
        </w:rPr>
      </w:pPr>
      <w:r w:rsidRPr="00DD6043">
        <w:rPr>
          <w:rFonts w:asciiTheme="majorBidi" w:hAnsiTheme="majorBidi" w:cstheme="majorBidi"/>
        </w:rPr>
        <w:t>5.</w:t>
      </w:r>
      <w:r w:rsidRPr="00DD6043">
        <w:rPr>
          <w:rFonts w:asciiTheme="majorBidi" w:hAnsiTheme="majorBidi" w:cstheme="majorBidi"/>
        </w:rPr>
        <w:tab/>
        <w:t>Prof. dr. Elvis Fejzić – član;</w:t>
      </w:r>
    </w:p>
    <w:p w14:paraId="1E35AC11" w14:textId="0150E9F0" w:rsidR="00CC5091" w:rsidRDefault="00DD6043" w:rsidP="00DD6043">
      <w:pPr>
        <w:pStyle w:val="NoSpacing"/>
        <w:jc w:val="both"/>
        <w:rPr>
          <w:rFonts w:asciiTheme="majorBidi" w:hAnsiTheme="majorBidi" w:cstheme="majorBidi"/>
        </w:rPr>
      </w:pPr>
      <w:r w:rsidRPr="00DD6043">
        <w:rPr>
          <w:rFonts w:asciiTheme="majorBidi" w:hAnsiTheme="majorBidi" w:cstheme="majorBidi"/>
        </w:rPr>
        <w:t>6.</w:t>
      </w:r>
      <w:r w:rsidRPr="00DD6043">
        <w:rPr>
          <w:rFonts w:asciiTheme="majorBidi" w:hAnsiTheme="majorBidi" w:cstheme="majorBidi"/>
        </w:rPr>
        <w:tab/>
        <w:t>Prof. dr. Nedžma Džananović-Miraščija – zamjenski član.</w:t>
      </w:r>
    </w:p>
    <w:p w14:paraId="610F917B" w14:textId="77777777" w:rsidR="00CC5091" w:rsidRDefault="00CC5091" w:rsidP="00CC5091">
      <w:pPr>
        <w:pStyle w:val="NoSpacing"/>
        <w:jc w:val="both"/>
        <w:rPr>
          <w:rFonts w:asciiTheme="majorBidi" w:hAnsiTheme="majorBidi" w:cstheme="majorBidi"/>
        </w:rPr>
      </w:pPr>
    </w:p>
    <w:p w14:paraId="2BFF8FF0" w14:textId="77777777" w:rsidR="00773A9A" w:rsidRDefault="00773A9A" w:rsidP="00CC5091">
      <w:pPr>
        <w:pStyle w:val="NoSpacing"/>
        <w:jc w:val="both"/>
        <w:rPr>
          <w:rFonts w:asciiTheme="majorBidi" w:hAnsiTheme="majorBidi" w:cstheme="majorBidi"/>
          <w:b/>
          <w:bCs/>
        </w:rPr>
      </w:pPr>
    </w:p>
    <w:p w14:paraId="013F5022" w14:textId="123590C5" w:rsidR="00CC5091" w:rsidRDefault="00CC5091" w:rsidP="00CC5091">
      <w:pPr>
        <w:pStyle w:val="NoSpacing"/>
        <w:jc w:val="both"/>
        <w:rPr>
          <w:rFonts w:asciiTheme="majorBidi" w:hAnsiTheme="majorBidi" w:cstheme="majorBidi"/>
          <w:b/>
          <w:bCs/>
        </w:rPr>
      </w:pPr>
      <w:r w:rsidRPr="00CC5091">
        <w:rPr>
          <w:rFonts w:asciiTheme="majorBidi" w:hAnsiTheme="majorBidi" w:cstheme="majorBidi"/>
          <w:b/>
          <w:bCs/>
        </w:rPr>
        <w:t>Ad 6.    Usvajanje Zaključaka i Odluka o provedenim postupcima ekvivalencije na Fakultetu;</w:t>
      </w:r>
    </w:p>
    <w:p w14:paraId="7DCF1315" w14:textId="77777777" w:rsidR="00DD6043" w:rsidRPr="0041562E" w:rsidRDefault="00DD6043" w:rsidP="00CC5091">
      <w:pPr>
        <w:pStyle w:val="NoSpacing"/>
        <w:jc w:val="both"/>
        <w:rPr>
          <w:rFonts w:asciiTheme="majorBidi" w:hAnsiTheme="majorBidi" w:cstheme="majorBidi"/>
        </w:rPr>
      </w:pPr>
    </w:p>
    <w:p w14:paraId="2864D8E3" w14:textId="23EE7060" w:rsidR="00DD6043" w:rsidRPr="0041562E" w:rsidRDefault="00DD6043" w:rsidP="00CC5091">
      <w:pPr>
        <w:pStyle w:val="NoSpacing"/>
        <w:jc w:val="both"/>
        <w:rPr>
          <w:rFonts w:asciiTheme="majorBidi" w:hAnsiTheme="majorBidi" w:cstheme="majorBidi"/>
        </w:rPr>
      </w:pPr>
      <w:r w:rsidRPr="0041562E">
        <w:rPr>
          <w:rFonts w:asciiTheme="majorBidi" w:hAnsiTheme="majorBidi" w:cstheme="majorBidi"/>
        </w:rPr>
        <w:t>Za Zaključke i Odluke o provedenim postupcima ekvivalencije na Fakultetu glasalo je 4</w:t>
      </w:r>
      <w:r w:rsidR="0041562E" w:rsidRPr="0041562E">
        <w:rPr>
          <w:rFonts w:asciiTheme="majorBidi" w:hAnsiTheme="majorBidi" w:cstheme="majorBidi"/>
        </w:rPr>
        <w:t>4</w:t>
      </w:r>
      <w:r w:rsidRPr="0041562E">
        <w:rPr>
          <w:rFonts w:asciiTheme="majorBidi" w:hAnsiTheme="majorBidi" w:cstheme="majorBidi"/>
        </w:rPr>
        <w:t xml:space="preserve"> članova Vijeća Fakulteta. Zaključci i Odluke usvojeni su jednoglasno, za kandidate:</w:t>
      </w:r>
    </w:p>
    <w:p w14:paraId="40D2F5DD" w14:textId="77777777" w:rsidR="00DD6043" w:rsidRDefault="00DD6043" w:rsidP="00CC5091">
      <w:pPr>
        <w:pStyle w:val="NoSpacing"/>
        <w:jc w:val="both"/>
        <w:rPr>
          <w:rFonts w:asciiTheme="majorBidi" w:hAnsiTheme="majorBidi" w:cstheme="majorBidi"/>
          <w:b/>
          <w:bCs/>
        </w:rPr>
      </w:pPr>
    </w:p>
    <w:p w14:paraId="3DE9E8DB" w14:textId="782EF828" w:rsidR="00DD6043" w:rsidRPr="0041562E" w:rsidRDefault="0041562E" w:rsidP="004623B3">
      <w:pPr>
        <w:pStyle w:val="NoSpacing"/>
        <w:numPr>
          <w:ilvl w:val="0"/>
          <w:numId w:val="44"/>
        </w:numPr>
        <w:jc w:val="both"/>
        <w:rPr>
          <w:rFonts w:asciiTheme="majorBidi" w:hAnsiTheme="majorBidi" w:cstheme="majorBidi"/>
          <w:b/>
          <w:bCs/>
        </w:rPr>
      </w:pPr>
      <w:r w:rsidRPr="0041562E">
        <w:rPr>
          <w:rFonts w:asciiTheme="majorBidi" w:hAnsiTheme="majorBidi" w:cstheme="majorBidi"/>
        </w:rPr>
        <w:t xml:space="preserve">Ademović Samra, </w:t>
      </w:r>
    </w:p>
    <w:p w14:paraId="51BC7E7F" w14:textId="01873C9F" w:rsidR="0041562E" w:rsidRPr="0041562E" w:rsidRDefault="0041562E" w:rsidP="004623B3">
      <w:pPr>
        <w:pStyle w:val="NoSpacing"/>
        <w:numPr>
          <w:ilvl w:val="0"/>
          <w:numId w:val="44"/>
        </w:numPr>
        <w:jc w:val="both"/>
        <w:rPr>
          <w:rFonts w:asciiTheme="majorBidi" w:hAnsiTheme="majorBidi" w:cstheme="majorBidi"/>
          <w:b/>
          <w:bCs/>
        </w:rPr>
      </w:pPr>
      <w:r>
        <w:rPr>
          <w:rFonts w:asciiTheme="majorBidi" w:hAnsiTheme="majorBidi" w:cstheme="majorBidi"/>
        </w:rPr>
        <w:t xml:space="preserve">Palić Amer, </w:t>
      </w:r>
    </w:p>
    <w:p w14:paraId="2F529A31" w14:textId="1ABDAE7C" w:rsidR="0041562E" w:rsidRPr="0041562E" w:rsidRDefault="0041562E" w:rsidP="004623B3">
      <w:pPr>
        <w:pStyle w:val="NoSpacing"/>
        <w:numPr>
          <w:ilvl w:val="0"/>
          <w:numId w:val="44"/>
        </w:numPr>
        <w:jc w:val="both"/>
        <w:rPr>
          <w:rFonts w:asciiTheme="majorBidi" w:hAnsiTheme="majorBidi" w:cstheme="majorBidi"/>
          <w:b/>
          <w:bCs/>
        </w:rPr>
      </w:pPr>
      <w:r>
        <w:rPr>
          <w:rFonts w:asciiTheme="majorBidi" w:hAnsiTheme="majorBidi" w:cstheme="majorBidi"/>
        </w:rPr>
        <w:t xml:space="preserve">Pašić Amera, </w:t>
      </w:r>
    </w:p>
    <w:p w14:paraId="743B703A" w14:textId="5B9D9F97" w:rsidR="0041562E" w:rsidRPr="0041562E" w:rsidRDefault="0041562E" w:rsidP="004623B3">
      <w:pPr>
        <w:pStyle w:val="NoSpacing"/>
        <w:numPr>
          <w:ilvl w:val="0"/>
          <w:numId w:val="44"/>
        </w:numPr>
        <w:jc w:val="both"/>
        <w:rPr>
          <w:rFonts w:asciiTheme="majorBidi" w:hAnsiTheme="majorBidi" w:cstheme="majorBidi"/>
          <w:b/>
          <w:bCs/>
        </w:rPr>
      </w:pPr>
      <w:r>
        <w:rPr>
          <w:rFonts w:asciiTheme="majorBidi" w:hAnsiTheme="majorBidi" w:cstheme="majorBidi"/>
        </w:rPr>
        <w:t xml:space="preserve">Hrelja Hajrudin, </w:t>
      </w:r>
    </w:p>
    <w:p w14:paraId="288B1001" w14:textId="682E7E99" w:rsidR="0041562E" w:rsidRPr="0041562E" w:rsidRDefault="0041562E" w:rsidP="004623B3">
      <w:pPr>
        <w:pStyle w:val="NoSpacing"/>
        <w:numPr>
          <w:ilvl w:val="0"/>
          <w:numId w:val="44"/>
        </w:numPr>
        <w:jc w:val="both"/>
        <w:rPr>
          <w:rFonts w:asciiTheme="majorBidi" w:hAnsiTheme="majorBidi" w:cstheme="majorBidi"/>
        </w:rPr>
      </w:pPr>
      <w:r w:rsidRPr="0041562E">
        <w:rPr>
          <w:rFonts w:asciiTheme="majorBidi" w:hAnsiTheme="majorBidi" w:cstheme="majorBidi"/>
        </w:rPr>
        <w:t>Musić Muamer</w:t>
      </w:r>
      <w:r>
        <w:rPr>
          <w:rFonts w:asciiTheme="majorBidi" w:hAnsiTheme="majorBidi" w:cstheme="majorBidi"/>
        </w:rPr>
        <w:t xml:space="preserve">. </w:t>
      </w:r>
    </w:p>
    <w:p w14:paraId="5EEA2707" w14:textId="77777777" w:rsidR="00C97DA3" w:rsidRDefault="00C97DA3" w:rsidP="00C97DA3">
      <w:pPr>
        <w:pStyle w:val="NoSpacing"/>
        <w:jc w:val="both"/>
        <w:rPr>
          <w:rFonts w:asciiTheme="majorBidi" w:hAnsiTheme="majorBidi" w:cstheme="majorBidi"/>
        </w:rPr>
      </w:pPr>
    </w:p>
    <w:p w14:paraId="3043B7AE" w14:textId="31F6CB60" w:rsidR="00C97DA3" w:rsidRDefault="00C97DA3" w:rsidP="00C97DA3">
      <w:pPr>
        <w:pStyle w:val="NoSpacing"/>
        <w:jc w:val="both"/>
        <w:rPr>
          <w:rFonts w:asciiTheme="majorBidi" w:hAnsiTheme="majorBidi" w:cstheme="majorBidi"/>
        </w:rPr>
      </w:pPr>
    </w:p>
    <w:p w14:paraId="6196B8CA" w14:textId="043F0983" w:rsidR="00C97DA3" w:rsidRDefault="00C97DA3" w:rsidP="00C97DA3">
      <w:pPr>
        <w:pStyle w:val="NoSpacing"/>
        <w:jc w:val="both"/>
        <w:rPr>
          <w:rFonts w:asciiTheme="majorBidi" w:hAnsiTheme="majorBidi" w:cstheme="majorBidi"/>
          <w:b/>
          <w:bCs/>
        </w:rPr>
      </w:pPr>
      <w:r w:rsidRPr="00C97DA3">
        <w:rPr>
          <w:rFonts w:asciiTheme="majorBidi" w:hAnsiTheme="majorBidi" w:cstheme="majorBidi"/>
          <w:b/>
          <w:bCs/>
        </w:rPr>
        <w:t xml:space="preserve">Ad 7.    </w:t>
      </w:r>
      <w:r w:rsidR="0041562E" w:rsidRPr="0041562E">
        <w:rPr>
          <w:rFonts w:asciiTheme="majorBidi" w:hAnsiTheme="majorBidi" w:cstheme="majorBidi"/>
          <w:b/>
          <w:bCs/>
        </w:rPr>
        <w:t>Utvrđivanje potrebe i prijedloga raspisivanja konkursa za izbor akademskog osoblja u nastavno-naučno zvanje vanredan profesor na naučnu oblast Žurnalistika/Komunikologija (puno radno vrijeme);</w:t>
      </w:r>
    </w:p>
    <w:p w14:paraId="59ABE30B" w14:textId="77777777" w:rsidR="0041562E" w:rsidRDefault="0041562E" w:rsidP="00C97DA3">
      <w:pPr>
        <w:pStyle w:val="NoSpacing"/>
        <w:jc w:val="both"/>
        <w:rPr>
          <w:rFonts w:asciiTheme="majorBidi" w:hAnsiTheme="majorBidi" w:cstheme="majorBidi"/>
          <w:b/>
          <w:bCs/>
        </w:rPr>
      </w:pPr>
    </w:p>
    <w:p w14:paraId="43DF9578" w14:textId="63125404" w:rsidR="0041562E" w:rsidRPr="0041562E" w:rsidRDefault="0041562E" w:rsidP="00C97DA3">
      <w:pPr>
        <w:pStyle w:val="NoSpacing"/>
        <w:jc w:val="both"/>
        <w:rPr>
          <w:rFonts w:asciiTheme="majorBidi" w:hAnsiTheme="majorBidi" w:cstheme="majorBidi"/>
        </w:rPr>
      </w:pPr>
      <w:r w:rsidRPr="0041562E">
        <w:rPr>
          <w:rFonts w:asciiTheme="majorBidi" w:hAnsiTheme="majorBidi" w:cstheme="majorBidi"/>
        </w:rPr>
        <w:t>Za Odluku o utvrđivanju potrebe i prijedloga raspisivanja konkursa za izbor akademskog osoblja glasalo je 44 članova Vijeća Fakulteta. Odluka je usvojena jednoglasno.</w:t>
      </w:r>
    </w:p>
    <w:p w14:paraId="4ACD2AD9" w14:textId="77777777" w:rsidR="00C97DA3" w:rsidRDefault="00C97DA3" w:rsidP="00C97DA3">
      <w:pPr>
        <w:pStyle w:val="NoSpacing"/>
        <w:jc w:val="both"/>
        <w:rPr>
          <w:rFonts w:asciiTheme="majorBidi" w:hAnsiTheme="majorBidi" w:cstheme="majorBidi"/>
          <w:b/>
          <w:bCs/>
        </w:rPr>
      </w:pPr>
    </w:p>
    <w:p w14:paraId="7C9CFF7D" w14:textId="77777777" w:rsidR="00C97DA3" w:rsidRDefault="00C97DA3" w:rsidP="00C97DA3">
      <w:pPr>
        <w:pStyle w:val="NoSpacing"/>
        <w:jc w:val="both"/>
        <w:rPr>
          <w:rFonts w:asciiTheme="majorBidi" w:hAnsiTheme="majorBidi" w:cstheme="majorBidi"/>
        </w:rPr>
      </w:pPr>
    </w:p>
    <w:p w14:paraId="2998D9F1" w14:textId="77777777" w:rsidR="00C97DA3" w:rsidRDefault="00C97DA3" w:rsidP="00C97DA3">
      <w:pPr>
        <w:pStyle w:val="NoSpacing"/>
        <w:jc w:val="both"/>
        <w:rPr>
          <w:rFonts w:asciiTheme="majorBidi" w:hAnsiTheme="majorBidi" w:cstheme="majorBidi"/>
        </w:rPr>
      </w:pPr>
    </w:p>
    <w:p w14:paraId="27375BFA" w14:textId="4EEA90F0" w:rsidR="00C97DA3" w:rsidRDefault="00C97DA3" w:rsidP="00C97DA3">
      <w:pPr>
        <w:pStyle w:val="NoSpacing"/>
        <w:jc w:val="both"/>
        <w:rPr>
          <w:rFonts w:asciiTheme="majorBidi" w:hAnsiTheme="majorBidi" w:cstheme="majorBidi"/>
          <w:b/>
          <w:bCs/>
        </w:rPr>
      </w:pPr>
      <w:r w:rsidRPr="00C97DA3">
        <w:rPr>
          <w:rFonts w:asciiTheme="majorBidi" w:hAnsiTheme="majorBidi" w:cstheme="majorBidi"/>
          <w:b/>
          <w:bCs/>
        </w:rPr>
        <w:t xml:space="preserve">Ad. 8    </w:t>
      </w:r>
      <w:r w:rsidR="0041562E" w:rsidRPr="0041562E">
        <w:rPr>
          <w:rFonts w:asciiTheme="majorBidi" w:hAnsiTheme="majorBidi" w:cstheme="majorBidi"/>
          <w:b/>
          <w:bCs/>
        </w:rPr>
        <w:t>Utvrđivanje potrebe i prijedloga raspisivanja konkursa za izbor akademskog osoblja u nastavno-naučno zvanje docent na naučnu oblast Sigurnosne i mirovne studije (puno radno vrijeme);</w:t>
      </w:r>
    </w:p>
    <w:p w14:paraId="3DB39D2B" w14:textId="77777777" w:rsidR="0041562E" w:rsidRDefault="0041562E" w:rsidP="00C97DA3">
      <w:pPr>
        <w:pStyle w:val="NoSpacing"/>
        <w:jc w:val="both"/>
        <w:rPr>
          <w:rFonts w:asciiTheme="majorBidi" w:hAnsiTheme="majorBidi" w:cstheme="majorBidi"/>
          <w:b/>
          <w:bCs/>
        </w:rPr>
      </w:pPr>
    </w:p>
    <w:p w14:paraId="491FCFB5" w14:textId="77777777" w:rsidR="0041562E" w:rsidRPr="0041562E" w:rsidRDefault="0041562E" w:rsidP="0041562E">
      <w:pPr>
        <w:jc w:val="both"/>
        <w:rPr>
          <w:rFonts w:asciiTheme="majorBidi" w:hAnsiTheme="majorBidi" w:cstheme="majorBidi"/>
        </w:rPr>
      </w:pPr>
      <w:r w:rsidRPr="0041562E">
        <w:rPr>
          <w:rFonts w:asciiTheme="majorBidi" w:hAnsiTheme="majorBidi" w:cstheme="majorBidi"/>
        </w:rPr>
        <w:t>Za Odluku o utvrđivanju potrebe i prijedloga raspisivanja konkursa za izbor akademskog osoblja glasalo je 44 članova Vijeća Fakulteta. Odluka je usvojena jednoglasno.</w:t>
      </w:r>
    </w:p>
    <w:p w14:paraId="7D5FAA6B" w14:textId="77777777" w:rsidR="00C97DA3" w:rsidRDefault="00C97DA3" w:rsidP="00C97DA3">
      <w:pPr>
        <w:pStyle w:val="NoSpacing"/>
        <w:jc w:val="both"/>
        <w:rPr>
          <w:rFonts w:asciiTheme="majorBidi" w:hAnsiTheme="majorBidi" w:cstheme="majorBidi"/>
        </w:rPr>
      </w:pPr>
    </w:p>
    <w:p w14:paraId="3102F6A8" w14:textId="77777777" w:rsidR="0041562E" w:rsidRDefault="0041562E" w:rsidP="00C97DA3">
      <w:pPr>
        <w:pStyle w:val="NoSpacing"/>
        <w:jc w:val="both"/>
        <w:rPr>
          <w:rFonts w:asciiTheme="majorBidi" w:hAnsiTheme="majorBidi" w:cstheme="majorBidi"/>
        </w:rPr>
      </w:pPr>
    </w:p>
    <w:p w14:paraId="332581C4" w14:textId="317D2264" w:rsidR="00C97DA3" w:rsidRDefault="00C97DA3" w:rsidP="0041562E">
      <w:pPr>
        <w:pStyle w:val="NoSpacing"/>
        <w:jc w:val="both"/>
        <w:rPr>
          <w:rFonts w:asciiTheme="majorBidi" w:hAnsiTheme="majorBidi" w:cstheme="majorBidi"/>
          <w:b/>
          <w:bCs/>
        </w:rPr>
      </w:pPr>
      <w:r w:rsidRPr="00C97DA3">
        <w:rPr>
          <w:rFonts w:asciiTheme="majorBidi" w:hAnsiTheme="majorBidi" w:cstheme="majorBidi"/>
          <w:b/>
          <w:bCs/>
        </w:rPr>
        <w:t xml:space="preserve">Ad. 9    </w:t>
      </w:r>
      <w:r w:rsidR="0041562E" w:rsidRPr="0041562E">
        <w:rPr>
          <w:rFonts w:asciiTheme="majorBidi" w:hAnsiTheme="majorBidi" w:cstheme="majorBidi"/>
          <w:b/>
          <w:bCs/>
        </w:rPr>
        <w:t>Usvajanje Prijedloga odluke o davanju saglasnosti za dodjelu počasnog zvanja profesora emeritusa - prof.dr. Nijaz Ibrulj;</w:t>
      </w:r>
    </w:p>
    <w:p w14:paraId="51BE5DB8" w14:textId="77777777" w:rsidR="00C97DA3" w:rsidRDefault="00C97DA3" w:rsidP="00C97DA3">
      <w:pPr>
        <w:pStyle w:val="NoSpacing"/>
        <w:jc w:val="both"/>
        <w:rPr>
          <w:rFonts w:asciiTheme="majorBidi" w:hAnsiTheme="majorBidi" w:cstheme="majorBidi"/>
          <w:b/>
          <w:bCs/>
        </w:rPr>
      </w:pPr>
    </w:p>
    <w:p w14:paraId="4716A817" w14:textId="1FB2E958" w:rsidR="00AC0D03" w:rsidRDefault="0041562E" w:rsidP="00AC0D03">
      <w:pPr>
        <w:pStyle w:val="NoSpacing"/>
        <w:jc w:val="both"/>
        <w:rPr>
          <w:rFonts w:asciiTheme="majorBidi" w:hAnsiTheme="majorBidi" w:cstheme="majorBidi"/>
        </w:rPr>
      </w:pPr>
      <w:r>
        <w:rPr>
          <w:rFonts w:asciiTheme="majorBidi" w:hAnsiTheme="majorBidi" w:cstheme="majorBidi"/>
        </w:rPr>
        <w:t>Za Odluku o davanju saglasnosti za dodjelu počasnog zvanja profesora emeritusa za prof.dr. Nijaza Ibrulj, glasalo je 44 članova Vijeća Fakulteta. Odluka je usvojena jednoglasno.</w:t>
      </w:r>
    </w:p>
    <w:p w14:paraId="1BA6EFBC" w14:textId="77777777" w:rsidR="0041562E" w:rsidRDefault="0041562E" w:rsidP="00AC0D03">
      <w:pPr>
        <w:pStyle w:val="NoSpacing"/>
        <w:jc w:val="both"/>
        <w:rPr>
          <w:rFonts w:asciiTheme="majorBidi" w:hAnsiTheme="majorBidi" w:cstheme="majorBidi"/>
        </w:rPr>
      </w:pPr>
    </w:p>
    <w:p w14:paraId="3E30D2CD" w14:textId="77777777" w:rsidR="00AC0D03" w:rsidRDefault="00AC0D03" w:rsidP="00AC0D03">
      <w:pPr>
        <w:pStyle w:val="NoSpacing"/>
        <w:jc w:val="both"/>
        <w:rPr>
          <w:rFonts w:asciiTheme="majorBidi" w:hAnsiTheme="majorBidi" w:cstheme="majorBidi"/>
        </w:rPr>
      </w:pPr>
    </w:p>
    <w:p w14:paraId="7FB57232" w14:textId="641879E1" w:rsidR="00AC0D03" w:rsidRDefault="00AC0D03" w:rsidP="00AC0D03">
      <w:pPr>
        <w:pStyle w:val="NoSpacing"/>
        <w:jc w:val="both"/>
        <w:rPr>
          <w:rFonts w:asciiTheme="majorBidi" w:hAnsiTheme="majorBidi" w:cstheme="majorBidi"/>
          <w:b/>
          <w:bCs/>
        </w:rPr>
      </w:pPr>
      <w:r w:rsidRPr="00AC0D03">
        <w:rPr>
          <w:rFonts w:asciiTheme="majorBidi" w:hAnsiTheme="majorBidi" w:cstheme="majorBidi"/>
          <w:b/>
          <w:bCs/>
        </w:rPr>
        <w:t xml:space="preserve">Ad. 10 </w:t>
      </w:r>
      <w:r w:rsidR="0041562E" w:rsidRPr="0041562E">
        <w:rPr>
          <w:rFonts w:asciiTheme="majorBidi" w:hAnsiTheme="majorBidi" w:cstheme="majorBidi"/>
          <w:b/>
          <w:bCs/>
        </w:rPr>
        <w:t>Usvajanje Izvještaja Komisije za akademsko priznavanje inostrane visokoškolske kvalifikacije i donošenje Zaključka po istom;</w:t>
      </w:r>
    </w:p>
    <w:p w14:paraId="2DFC1B32" w14:textId="77777777" w:rsidR="00AC0D03" w:rsidRDefault="00AC0D03" w:rsidP="00AC0D03">
      <w:pPr>
        <w:pStyle w:val="NoSpacing"/>
        <w:jc w:val="both"/>
        <w:rPr>
          <w:rFonts w:asciiTheme="majorBidi" w:hAnsiTheme="majorBidi" w:cstheme="majorBidi"/>
          <w:b/>
          <w:bCs/>
        </w:rPr>
      </w:pPr>
    </w:p>
    <w:p w14:paraId="6C6F6C1F" w14:textId="0CE4B7A5" w:rsidR="0041562E" w:rsidRDefault="0041562E" w:rsidP="0041562E">
      <w:pPr>
        <w:pStyle w:val="NoSpacing"/>
        <w:jc w:val="both"/>
        <w:rPr>
          <w:rFonts w:asciiTheme="majorBidi" w:hAnsiTheme="majorBidi" w:cstheme="majorBidi"/>
        </w:rPr>
      </w:pPr>
      <w:r w:rsidRPr="0041562E">
        <w:rPr>
          <w:rFonts w:asciiTheme="majorBidi" w:hAnsiTheme="majorBidi" w:cstheme="majorBidi"/>
        </w:rPr>
        <w:t>Za Izvještaj o provedenom postupku priznavanja inostrane visokoškolske kvalifikacije za kandid</w:t>
      </w:r>
      <w:r>
        <w:rPr>
          <w:rFonts w:asciiTheme="majorBidi" w:hAnsiTheme="majorBidi" w:cstheme="majorBidi"/>
        </w:rPr>
        <w:t>ata</w:t>
      </w:r>
    </w:p>
    <w:p w14:paraId="120A0136" w14:textId="0A9D60F9" w:rsidR="00AC0D03" w:rsidRDefault="0041562E" w:rsidP="0041562E">
      <w:pPr>
        <w:pStyle w:val="NoSpacing"/>
        <w:jc w:val="both"/>
        <w:rPr>
          <w:rFonts w:asciiTheme="majorBidi" w:hAnsiTheme="majorBidi" w:cstheme="majorBidi"/>
        </w:rPr>
      </w:pPr>
      <w:r w:rsidRPr="0041562E">
        <w:rPr>
          <w:rFonts w:asciiTheme="majorBidi" w:hAnsiTheme="majorBidi" w:cstheme="majorBidi"/>
        </w:rPr>
        <w:t>Neuschul Darka glasalo je 4</w:t>
      </w:r>
      <w:r>
        <w:rPr>
          <w:rFonts w:asciiTheme="majorBidi" w:hAnsiTheme="majorBidi" w:cstheme="majorBidi"/>
        </w:rPr>
        <w:t>4</w:t>
      </w:r>
      <w:r w:rsidRPr="0041562E">
        <w:rPr>
          <w:rFonts w:asciiTheme="majorBidi" w:hAnsiTheme="majorBidi" w:cstheme="majorBidi"/>
        </w:rPr>
        <w:t xml:space="preserve"> članova Vijeća Fakulteta. Zaključak o usvajanju Izvještaja Komisije Fakulteta političkih nauka za akademsko priznavanje inostrane visokoškolske kvalifikacije </w:t>
      </w:r>
      <w:r>
        <w:rPr>
          <w:rFonts w:asciiTheme="majorBidi" w:hAnsiTheme="majorBidi" w:cstheme="majorBidi"/>
        </w:rPr>
        <w:t>usvojen je</w:t>
      </w:r>
      <w:r w:rsidRPr="0041562E">
        <w:rPr>
          <w:rFonts w:asciiTheme="majorBidi" w:hAnsiTheme="majorBidi" w:cstheme="majorBidi"/>
        </w:rPr>
        <w:t xml:space="preserve"> jednoglasno.</w:t>
      </w:r>
    </w:p>
    <w:p w14:paraId="28055193" w14:textId="77777777" w:rsidR="006A4AE2" w:rsidRDefault="006A4AE2" w:rsidP="0041562E">
      <w:pPr>
        <w:pStyle w:val="NoSpacing"/>
        <w:jc w:val="both"/>
        <w:rPr>
          <w:rFonts w:asciiTheme="majorBidi" w:hAnsiTheme="majorBidi" w:cstheme="majorBidi"/>
        </w:rPr>
      </w:pPr>
    </w:p>
    <w:p w14:paraId="6A9D63A7" w14:textId="77777777" w:rsidR="006A4AE2" w:rsidRDefault="006A4AE2" w:rsidP="0041562E">
      <w:pPr>
        <w:pStyle w:val="NoSpacing"/>
        <w:jc w:val="both"/>
        <w:rPr>
          <w:rFonts w:asciiTheme="majorBidi" w:hAnsiTheme="majorBidi" w:cstheme="majorBidi"/>
        </w:rPr>
      </w:pPr>
    </w:p>
    <w:p w14:paraId="5EA0C74F" w14:textId="77777777" w:rsidR="006A4AE2" w:rsidRDefault="006A4AE2" w:rsidP="0041562E">
      <w:pPr>
        <w:pStyle w:val="NoSpacing"/>
        <w:jc w:val="both"/>
        <w:rPr>
          <w:rFonts w:asciiTheme="majorBidi" w:hAnsiTheme="majorBidi" w:cstheme="majorBidi"/>
        </w:rPr>
      </w:pPr>
    </w:p>
    <w:p w14:paraId="0D806209" w14:textId="77777777" w:rsidR="0041562E" w:rsidRDefault="0041562E" w:rsidP="0041562E">
      <w:pPr>
        <w:pStyle w:val="NoSpacing"/>
        <w:jc w:val="both"/>
        <w:rPr>
          <w:rFonts w:asciiTheme="majorBidi" w:hAnsiTheme="majorBidi" w:cstheme="majorBidi"/>
        </w:rPr>
      </w:pPr>
    </w:p>
    <w:p w14:paraId="54B9827C" w14:textId="77777777" w:rsidR="00AC0D03" w:rsidRDefault="00AC0D03" w:rsidP="00AC0D03">
      <w:pPr>
        <w:pStyle w:val="NoSpacing"/>
        <w:jc w:val="both"/>
        <w:rPr>
          <w:rFonts w:asciiTheme="majorBidi" w:hAnsiTheme="majorBidi" w:cstheme="majorBidi"/>
        </w:rPr>
      </w:pPr>
    </w:p>
    <w:p w14:paraId="17444D03" w14:textId="456602AC" w:rsidR="00AC0D03" w:rsidRPr="00AC0D03" w:rsidRDefault="00AC0D03" w:rsidP="00413EAF">
      <w:pPr>
        <w:pStyle w:val="NoSpacing"/>
        <w:jc w:val="both"/>
        <w:rPr>
          <w:rFonts w:asciiTheme="majorBidi" w:hAnsiTheme="majorBidi" w:cstheme="majorBidi"/>
          <w:b/>
          <w:bCs/>
        </w:rPr>
      </w:pPr>
      <w:r w:rsidRPr="00AC0D03">
        <w:rPr>
          <w:rFonts w:asciiTheme="majorBidi" w:hAnsiTheme="majorBidi" w:cstheme="majorBidi"/>
          <w:b/>
          <w:bCs/>
        </w:rPr>
        <w:lastRenderedPageBreak/>
        <w:t xml:space="preserve">Ad. 11   </w:t>
      </w:r>
      <w:r w:rsidR="00413EAF" w:rsidRPr="00413EAF">
        <w:rPr>
          <w:rFonts w:asciiTheme="majorBidi" w:hAnsiTheme="majorBidi" w:cstheme="majorBidi"/>
          <w:b/>
          <w:bCs/>
        </w:rPr>
        <w:t>Usvajanje Odluke o konačnoj rang listi na doktorskom studiju;</w:t>
      </w:r>
    </w:p>
    <w:p w14:paraId="20BDAA2D" w14:textId="77777777" w:rsidR="00CC5091" w:rsidRDefault="00CC5091" w:rsidP="00CC5091">
      <w:pPr>
        <w:pStyle w:val="NoSpacing"/>
        <w:jc w:val="both"/>
        <w:rPr>
          <w:rFonts w:asciiTheme="majorBidi" w:hAnsiTheme="majorBidi" w:cstheme="majorBidi"/>
          <w:b/>
          <w:bCs/>
        </w:rPr>
      </w:pPr>
    </w:p>
    <w:p w14:paraId="1FD5CEA9" w14:textId="0548B026" w:rsidR="00AC0D03" w:rsidRDefault="00413EAF" w:rsidP="00CC5091">
      <w:pPr>
        <w:pStyle w:val="NoSpacing"/>
        <w:jc w:val="both"/>
        <w:rPr>
          <w:rFonts w:asciiTheme="majorBidi" w:hAnsiTheme="majorBidi" w:cstheme="majorBidi"/>
        </w:rPr>
      </w:pPr>
      <w:r>
        <w:rPr>
          <w:rFonts w:asciiTheme="majorBidi" w:hAnsiTheme="majorBidi" w:cstheme="majorBidi"/>
        </w:rPr>
        <w:t xml:space="preserve">Za Odluku </w:t>
      </w:r>
      <w:r w:rsidRPr="00413EAF">
        <w:rPr>
          <w:rFonts w:asciiTheme="majorBidi" w:hAnsiTheme="majorBidi" w:cstheme="majorBidi"/>
        </w:rPr>
        <w:t>o usvajanju Konačne rang- liste kandidata primljenih na treći ciklus studija</w:t>
      </w:r>
      <w:r>
        <w:rPr>
          <w:rFonts w:asciiTheme="majorBidi" w:hAnsiTheme="majorBidi" w:cstheme="majorBidi"/>
        </w:rPr>
        <w:t xml:space="preserve"> glasalo je 44 članova Vijeća Fakulteta. Odluka je usvojena jednoglasno.</w:t>
      </w:r>
    </w:p>
    <w:p w14:paraId="4D6A29F2" w14:textId="77777777" w:rsidR="00413EAF" w:rsidRDefault="00413EAF" w:rsidP="00CC5091">
      <w:pPr>
        <w:pStyle w:val="NoSpacing"/>
        <w:jc w:val="both"/>
        <w:rPr>
          <w:rFonts w:asciiTheme="majorBidi" w:hAnsiTheme="majorBidi" w:cstheme="majorBidi"/>
        </w:rPr>
      </w:pPr>
    </w:p>
    <w:p w14:paraId="567F8EBE" w14:textId="77777777" w:rsidR="00AC0D03" w:rsidRDefault="00AC0D03" w:rsidP="00CC5091">
      <w:pPr>
        <w:pStyle w:val="NoSpacing"/>
        <w:jc w:val="both"/>
        <w:rPr>
          <w:rFonts w:asciiTheme="majorBidi" w:hAnsiTheme="majorBidi" w:cstheme="majorBidi"/>
        </w:rPr>
      </w:pPr>
    </w:p>
    <w:p w14:paraId="25BD7C6A" w14:textId="41A9A2C4" w:rsidR="00AC0D03" w:rsidRDefault="00AC0D03" w:rsidP="00413EAF">
      <w:pPr>
        <w:pStyle w:val="NoSpacing"/>
        <w:jc w:val="both"/>
        <w:rPr>
          <w:rFonts w:asciiTheme="majorBidi" w:hAnsiTheme="majorBidi" w:cstheme="majorBidi"/>
          <w:b/>
          <w:bCs/>
        </w:rPr>
      </w:pPr>
      <w:r w:rsidRPr="00AC0D03">
        <w:rPr>
          <w:rFonts w:asciiTheme="majorBidi" w:hAnsiTheme="majorBidi" w:cstheme="majorBidi"/>
          <w:b/>
          <w:bCs/>
        </w:rPr>
        <w:t xml:space="preserve">Ad. 12    </w:t>
      </w:r>
      <w:r w:rsidR="00413EAF" w:rsidRPr="00413EAF">
        <w:rPr>
          <w:rFonts w:asciiTheme="majorBidi" w:hAnsiTheme="majorBidi" w:cstheme="majorBidi"/>
          <w:b/>
          <w:bCs/>
        </w:rPr>
        <w:t>Usvajanje Odluke o izmjeni Plana pokrivenosti nastave u studijskoj 2022/2023. godini;</w:t>
      </w:r>
    </w:p>
    <w:p w14:paraId="270246BF" w14:textId="77777777" w:rsidR="00AC0D03" w:rsidRDefault="00AC0D03" w:rsidP="00CC5091">
      <w:pPr>
        <w:pStyle w:val="NoSpacing"/>
        <w:jc w:val="both"/>
        <w:rPr>
          <w:rFonts w:asciiTheme="majorBidi" w:hAnsiTheme="majorBidi" w:cstheme="majorBidi"/>
          <w:b/>
          <w:bCs/>
        </w:rPr>
      </w:pPr>
    </w:p>
    <w:p w14:paraId="02B8A8C4" w14:textId="16AE0CE2" w:rsidR="00AC0D03" w:rsidRDefault="00413EAF" w:rsidP="00CC5091">
      <w:pPr>
        <w:pStyle w:val="NoSpacing"/>
        <w:jc w:val="both"/>
        <w:rPr>
          <w:rFonts w:asciiTheme="majorBidi" w:hAnsiTheme="majorBidi" w:cstheme="majorBidi"/>
        </w:rPr>
      </w:pPr>
      <w:r>
        <w:rPr>
          <w:rFonts w:asciiTheme="majorBidi" w:hAnsiTheme="majorBidi" w:cstheme="majorBidi"/>
        </w:rPr>
        <w:t xml:space="preserve">Za Odluke o izmjeni plana pokrivenosti nastave u studijskoj 2022/2023. godini na odsjecima Socijali rad i Žurnalistika/Komuniklogija glasalo je 44 članova Vijeća Fakulteta. Odluka je usvojena jednoglasno. </w:t>
      </w:r>
    </w:p>
    <w:p w14:paraId="27282C27" w14:textId="77777777" w:rsidR="00413EAF" w:rsidRDefault="00413EAF" w:rsidP="00CC5091">
      <w:pPr>
        <w:pStyle w:val="NoSpacing"/>
        <w:jc w:val="both"/>
        <w:rPr>
          <w:rFonts w:asciiTheme="majorBidi" w:hAnsiTheme="majorBidi" w:cstheme="majorBidi"/>
        </w:rPr>
      </w:pPr>
    </w:p>
    <w:p w14:paraId="710B42C0" w14:textId="77777777" w:rsidR="00413EAF" w:rsidRDefault="00413EAF" w:rsidP="00CC5091">
      <w:pPr>
        <w:pStyle w:val="NoSpacing"/>
        <w:jc w:val="both"/>
        <w:rPr>
          <w:rFonts w:asciiTheme="majorBidi" w:hAnsiTheme="majorBidi" w:cstheme="majorBidi"/>
        </w:rPr>
      </w:pPr>
    </w:p>
    <w:p w14:paraId="068CBD7C" w14:textId="64BB738A" w:rsidR="00AC0D03" w:rsidRDefault="00AC0D03" w:rsidP="00CC5091">
      <w:pPr>
        <w:pStyle w:val="NoSpacing"/>
        <w:jc w:val="both"/>
        <w:rPr>
          <w:rFonts w:asciiTheme="majorBidi" w:hAnsiTheme="majorBidi" w:cstheme="majorBidi"/>
          <w:b/>
          <w:bCs/>
        </w:rPr>
      </w:pPr>
      <w:r w:rsidRPr="00773A9A">
        <w:rPr>
          <w:rFonts w:asciiTheme="majorBidi" w:hAnsiTheme="majorBidi" w:cstheme="majorBidi"/>
          <w:b/>
          <w:bCs/>
        </w:rPr>
        <w:t xml:space="preserve">Ad. 13   </w:t>
      </w:r>
      <w:r w:rsidR="00413EAF" w:rsidRPr="00413EAF">
        <w:rPr>
          <w:rFonts w:asciiTheme="majorBidi" w:hAnsiTheme="majorBidi" w:cstheme="majorBidi"/>
          <w:b/>
          <w:bCs/>
        </w:rPr>
        <w:t>Usvajanje Plana pokrivenosti nastave u studijskoj 2023/2024. godini;</w:t>
      </w:r>
    </w:p>
    <w:p w14:paraId="3A25051E" w14:textId="77777777" w:rsidR="00413EAF" w:rsidRDefault="00413EAF" w:rsidP="00CC5091">
      <w:pPr>
        <w:pStyle w:val="NoSpacing"/>
        <w:jc w:val="both"/>
        <w:rPr>
          <w:rFonts w:asciiTheme="majorBidi" w:hAnsiTheme="majorBidi" w:cstheme="majorBidi"/>
          <w:b/>
          <w:bCs/>
        </w:rPr>
      </w:pPr>
    </w:p>
    <w:p w14:paraId="3B6A5C45" w14:textId="318E4450" w:rsidR="00413EAF" w:rsidRDefault="00413EAF" w:rsidP="00CC5091">
      <w:pPr>
        <w:pStyle w:val="NoSpacing"/>
        <w:jc w:val="both"/>
        <w:rPr>
          <w:rFonts w:asciiTheme="majorBidi" w:hAnsiTheme="majorBidi" w:cstheme="majorBidi"/>
        </w:rPr>
      </w:pPr>
      <w:r w:rsidRPr="00413EAF">
        <w:rPr>
          <w:rFonts w:asciiTheme="majorBidi" w:hAnsiTheme="majorBidi" w:cstheme="majorBidi"/>
        </w:rPr>
        <w:t>Za Odluku o usvajanju Plana pokrivenosti nastave na I i II ciklusu studija akademske 2023/2024. godine na odsjecima: Politologija, Sociologija, Žurnalistika/Komunikologija, Socijalni rad i Sigurnosne i mirovne studije, glasalo je 44 članova Vijeća Fakulteta. Odluka je usvojena jednoglasno.</w:t>
      </w:r>
    </w:p>
    <w:p w14:paraId="50732AFE" w14:textId="77777777" w:rsidR="00413EAF" w:rsidRDefault="00413EAF" w:rsidP="00CC5091">
      <w:pPr>
        <w:pStyle w:val="NoSpacing"/>
        <w:jc w:val="both"/>
        <w:rPr>
          <w:rFonts w:asciiTheme="majorBidi" w:hAnsiTheme="majorBidi" w:cstheme="majorBidi"/>
        </w:rPr>
      </w:pPr>
    </w:p>
    <w:p w14:paraId="14A86475" w14:textId="77777777" w:rsidR="00413EAF" w:rsidRDefault="00413EAF" w:rsidP="00CC5091">
      <w:pPr>
        <w:pStyle w:val="NoSpacing"/>
        <w:jc w:val="both"/>
        <w:rPr>
          <w:rFonts w:asciiTheme="majorBidi" w:hAnsiTheme="majorBidi" w:cstheme="majorBidi"/>
        </w:rPr>
      </w:pPr>
    </w:p>
    <w:p w14:paraId="17B564F6" w14:textId="3F7ECC29" w:rsidR="00413EAF" w:rsidRDefault="00413EAF" w:rsidP="00CC5091">
      <w:pPr>
        <w:pStyle w:val="NoSpacing"/>
        <w:jc w:val="both"/>
        <w:rPr>
          <w:rFonts w:asciiTheme="majorBidi" w:hAnsiTheme="majorBidi" w:cstheme="majorBidi"/>
          <w:b/>
          <w:bCs/>
        </w:rPr>
      </w:pPr>
      <w:r w:rsidRPr="00413EAF">
        <w:rPr>
          <w:rFonts w:asciiTheme="majorBidi" w:hAnsiTheme="majorBidi" w:cstheme="majorBidi"/>
          <w:b/>
          <w:bCs/>
        </w:rPr>
        <w:t>Ad. 14  Usvajanje Dinamičkog plana napredovanja u studijskoj 2023/2024. godini;</w:t>
      </w:r>
    </w:p>
    <w:p w14:paraId="6C60C1D0" w14:textId="77777777" w:rsidR="00413EAF" w:rsidRDefault="00413EAF" w:rsidP="00CC5091">
      <w:pPr>
        <w:pStyle w:val="NoSpacing"/>
        <w:jc w:val="both"/>
        <w:rPr>
          <w:rFonts w:asciiTheme="majorBidi" w:hAnsiTheme="majorBidi" w:cstheme="majorBidi"/>
          <w:b/>
          <w:bCs/>
        </w:rPr>
      </w:pPr>
    </w:p>
    <w:p w14:paraId="66568274" w14:textId="0B995898" w:rsidR="00413EAF" w:rsidRPr="00413EAF" w:rsidRDefault="00413EAF" w:rsidP="00413EAF">
      <w:pPr>
        <w:pStyle w:val="NoSpacing"/>
        <w:rPr>
          <w:rFonts w:asciiTheme="majorBidi" w:hAnsiTheme="majorBidi" w:cstheme="majorBidi"/>
        </w:rPr>
      </w:pPr>
      <w:r w:rsidRPr="00413EAF">
        <w:rPr>
          <w:rFonts w:asciiTheme="majorBidi" w:hAnsiTheme="majorBidi" w:cstheme="majorBidi"/>
        </w:rPr>
        <w:t>Za Odluku o usvajanju dinamičkog plana potreba za raspisivanjem konkursa za izbor u zvanje</w:t>
      </w:r>
    </w:p>
    <w:p w14:paraId="0CF8655E" w14:textId="6AE554D6" w:rsidR="00413EAF" w:rsidRDefault="00413EAF" w:rsidP="00413EAF">
      <w:pPr>
        <w:pStyle w:val="NoSpacing"/>
        <w:jc w:val="both"/>
        <w:rPr>
          <w:rFonts w:asciiTheme="majorBidi" w:hAnsiTheme="majorBidi" w:cstheme="majorBidi"/>
        </w:rPr>
      </w:pPr>
      <w:r w:rsidRPr="00413EAF">
        <w:rPr>
          <w:rFonts w:asciiTheme="majorBidi" w:hAnsiTheme="majorBidi" w:cstheme="majorBidi"/>
        </w:rPr>
        <w:t>za studijsku 2023/2024. godinu Univerzitet u Sarajevu - Fakulteta političkih nauka, glasalo je 44 članova Vijeća Fakulteta. Odluka je usvojena jednoglasno.</w:t>
      </w:r>
    </w:p>
    <w:p w14:paraId="10FE9B22" w14:textId="77777777" w:rsidR="00413EAF" w:rsidRDefault="00413EAF" w:rsidP="00413EAF">
      <w:pPr>
        <w:pStyle w:val="NoSpacing"/>
        <w:jc w:val="both"/>
        <w:rPr>
          <w:rFonts w:asciiTheme="majorBidi" w:hAnsiTheme="majorBidi" w:cstheme="majorBidi"/>
        </w:rPr>
      </w:pPr>
    </w:p>
    <w:p w14:paraId="0CC829E9" w14:textId="77777777" w:rsidR="00413EAF" w:rsidRDefault="00413EAF" w:rsidP="00413EAF">
      <w:pPr>
        <w:pStyle w:val="NoSpacing"/>
        <w:jc w:val="both"/>
        <w:rPr>
          <w:rFonts w:asciiTheme="majorBidi" w:hAnsiTheme="majorBidi" w:cstheme="majorBidi"/>
        </w:rPr>
      </w:pPr>
    </w:p>
    <w:p w14:paraId="75ABF1FF" w14:textId="4EC8DD97" w:rsidR="00413EAF" w:rsidRDefault="00413EAF" w:rsidP="00413EAF">
      <w:pPr>
        <w:pStyle w:val="NoSpacing"/>
        <w:jc w:val="both"/>
        <w:rPr>
          <w:rFonts w:asciiTheme="majorBidi" w:hAnsiTheme="majorBidi" w:cstheme="majorBidi"/>
          <w:b/>
          <w:bCs/>
        </w:rPr>
      </w:pPr>
      <w:r w:rsidRPr="00413EAF">
        <w:rPr>
          <w:rFonts w:asciiTheme="majorBidi" w:hAnsiTheme="majorBidi" w:cstheme="majorBidi"/>
          <w:b/>
          <w:bCs/>
        </w:rPr>
        <w:t>Ad. 15   Usvajanje prijedloga Odluke o usvajanju Programa Innovative Social Work Research in Southeast Europe: Integrating Justice, Human Rights, and Civic Engagement</w:t>
      </w:r>
      <w:r>
        <w:rPr>
          <w:rFonts w:asciiTheme="majorBidi" w:hAnsiTheme="majorBidi" w:cstheme="majorBidi"/>
          <w:b/>
          <w:bCs/>
        </w:rPr>
        <w:t xml:space="preserve">; </w:t>
      </w:r>
    </w:p>
    <w:p w14:paraId="44479DDF" w14:textId="77777777" w:rsidR="00413EAF" w:rsidRDefault="00413EAF" w:rsidP="00413EAF">
      <w:pPr>
        <w:pStyle w:val="NoSpacing"/>
        <w:jc w:val="both"/>
        <w:rPr>
          <w:rFonts w:asciiTheme="majorBidi" w:hAnsiTheme="majorBidi" w:cstheme="majorBidi"/>
          <w:b/>
          <w:bCs/>
        </w:rPr>
      </w:pPr>
    </w:p>
    <w:p w14:paraId="77AA70B1" w14:textId="169F0895" w:rsidR="00413EAF" w:rsidRDefault="00530382" w:rsidP="00530382">
      <w:pPr>
        <w:pStyle w:val="NoSpacing"/>
        <w:jc w:val="both"/>
        <w:rPr>
          <w:rFonts w:asciiTheme="majorBidi" w:hAnsiTheme="majorBidi" w:cstheme="majorBidi"/>
        </w:rPr>
      </w:pPr>
      <w:r>
        <w:rPr>
          <w:rFonts w:asciiTheme="majorBidi" w:hAnsiTheme="majorBidi" w:cstheme="majorBidi"/>
        </w:rPr>
        <w:t xml:space="preserve">Za </w:t>
      </w:r>
      <w:r w:rsidRPr="00530382">
        <w:rPr>
          <w:rFonts w:asciiTheme="majorBidi" w:hAnsiTheme="majorBidi" w:cstheme="majorBidi"/>
        </w:rPr>
        <w:t>P</w:t>
      </w:r>
      <w:r>
        <w:rPr>
          <w:rFonts w:asciiTheme="majorBidi" w:hAnsiTheme="majorBidi" w:cstheme="majorBidi"/>
        </w:rPr>
        <w:t>rijedlog</w:t>
      </w:r>
      <w:r w:rsidRPr="00530382">
        <w:rPr>
          <w:rFonts w:asciiTheme="majorBidi" w:hAnsiTheme="majorBidi" w:cstheme="majorBidi"/>
        </w:rPr>
        <w:t xml:space="preserve"> </w:t>
      </w:r>
      <w:r>
        <w:rPr>
          <w:rFonts w:asciiTheme="majorBidi" w:hAnsiTheme="majorBidi" w:cstheme="majorBidi"/>
        </w:rPr>
        <w:t xml:space="preserve">odluke </w:t>
      </w:r>
      <w:r w:rsidRPr="00530382">
        <w:rPr>
          <w:rFonts w:asciiTheme="majorBidi" w:hAnsiTheme="majorBidi" w:cstheme="majorBidi"/>
        </w:rPr>
        <w:t>o usvajanju Programa necikličnog studija</w:t>
      </w:r>
      <w:r>
        <w:rPr>
          <w:rFonts w:asciiTheme="majorBidi" w:hAnsiTheme="majorBidi" w:cstheme="majorBidi"/>
        </w:rPr>
        <w:t xml:space="preserve"> </w:t>
      </w:r>
      <w:r w:rsidRPr="00530382">
        <w:rPr>
          <w:rFonts w:asciiTheme="majorBidi" w:hAnsiTheme="majorBidi" w:cstheme="majorBidi"/>
        </w:rPr>
        <w:t>LIFELONG LEARNING</w:t>
      </w:r>
      <w:r>
        <w:rPr>
          <w:rFonts w:asciiTheme="majorBidi" w:hAnsiTheme="majorBidi" w:cstheme="majorBidi"/>
        </w:rPr>
        <w:t xml:space="preserve"> </w:t>
      </w:r>
      <w:r w:rsidRPr="00530382">
        <w:rPr>
          <w:rFonts w:asciiTheme="majorBidi" w:hAnsiTheme="majorBidi" w:cstheme="majorBidi"/>
        </w:rPr>
        <w:t>PROGRAM INTERNATIONAL SUMMER SCHOOL:</w:t>
      </w:r>
      <w:r>
        <w:rPr>
          <w:rFonts w:asciiTheme="majorBidi" w:hAnsiTheme="majorBidi" w:cstheme="majorBidi"/>
        </w:rPr>
        <w:t xml:space="preserve"> </w:t>
      </w:r>
      <w:r w:rsidRPr="00530382">
        <w:rPr>
          <w:rFonts w:asciiTheme="majorBidi" w:hAnsiTheme="majorBidi" w:cstheme="majorBidi"/>
        </w:rPr>
        <w:t>Innovative Social Work Research in Southeast Europe: Integrating Justice, Human Rights, and Civic Engagement</w:t>
      </w:r>
      <w:r>
        <w:rPr>
          <w:rFonts w:asciiTheme="majorBidi" w:hAnsiTheme="majorBidi" w:cstheme="majorBidi"/>
        </w:rPr>
        <w:t>, glasalo je 44 članova Vijeća Fakulteta. Odluka je usvojena jednoglasno.</w:t>
      </w:r>
    </w:p>
    <w:p w14:paraId="50EE797A" w14:textId="77777777" w:rsidR="00530382" w:rsidRDefault="00530382" w:rsidP="00530382">
      <w:pPr>
        <w:pStyle w:val="NoSpacing"/>
        <w:jc w:val="both"/>
        <w:rPr>
          <w:rFonts w:asciiTheme="majorBidi" w:hAnsiTheme="majorBidi" w:cstheme="majorBidi"/>
        </w:rPr>
      </w:pPr>
    </w:p>
    <w:p w14:paraId="750EDC6D" w14:textId="77777777" w:rsidR="00530382" w:rsidRDefault="00530382" w:rsidP="00530382">
      <w:pPr>
        <w:pStyle w:val="NoSpacing"/>
        <w:jc w:val="both"/>
        <w:rPr>
          <w:rFonts w:asciiTheme="majorBidi" w:hAnsiTheme="majorBidi" w:cstheme="majorBidi"/>
        </w:rPr>
      </w:pPr>
    </w:p>
    <w:p w14:paraId="54996671" w14:textId="3145C438" w:rsidR="00530382" w:rsidRDefault="00530382" w:rsidP="00530382">
      <w:pPr>
        <w:pStyle w:val="NoSpacing"/>
        <w:jc w:val="both"/>
        <w:rPr>
          <w:rFonts w:asciiTheme="majorBidi" w:hAnsiTheme="majorBidi" w:cstheme="majorBidi"/>
          <w:b/>
          <w:bCs/>
        </w:rPr>
      </w:pPr>
      <w:r w:rsidRPr="00530382">
        <w:rPr>
          <w:rFonts w:asciiTheme="majorBidi" w:hAnsiTheme="majorBidi" w:cstheme="majorBidi"/>
          <w:b/>
          <w:bCs/>
        </w:rPr>
        <w:t>Ad. 16   Usvajanje Prijedloga Odluke o ekvivalenciji izvršenog izbora u akademsko zvanje na Fakultetu političkih nauka</w:t>
      </w:r>
      <w:r>
        <w:rPr>
          <w:rFonts w:asciiTheme="majorBidi" w:hAnsiTheme="majorBidi" w:cstheme="majorBidi"/>
          <w:b/>
          <w:bCs/>
        </w:rPr>
        <w:t xml:space="preserve">; </w:t>
      </w:r>
    </w:p>
    <w:p w14:paraId="03BCE64E" w14:textId="77777777" w:rsidR="00530382" w:rsidRDefault="00530382" w:rsidP="00530382">
      <w:pPr>
        <w:pStyle w:val="NoSpacing"/>
        <w:jc w:val="both"/>
        <w:rPr>
          <w:rFonts w:asciiTheme="majorBidi" w:hAnsiTheme="majorBidi" w:cstheme="majorBidi"/>
          <w:b/>
          <w:bCs/>
        </w:rPr>
      </w:pPr>
    </w:p>
    <w:p w14:paraId="11FDBD0C" w14:textId="52D6C70D" w:rsidR="00530382" w:rsidRDefault="00530382" w:rsidP="00530382">
      <w:pPr>
        <w:pStyle w:val="NoSpacing"/>
        <w:jc w:val="both"/>
        <w:rPr>
          <w:rFonts w:asciiTheme="majorBidi" w:hAnsiTheme="majorBidi" w:cstheme="majorBidi"/>
        </w:rPr>
      </w:pPr>
      <w:r w:rsidRPr="00530382">
        <w:rPr>
          <w:rFonts w:asciiTheme="majorBidi" w:hAnsiTheme="majorBidi" w:cstheme="majorBidi"/>
        </w:rPr>
        <w:t>Za Prijedlog odluke o ekvivalenciji izvršenog izbora u akademsko zvanje na Fakultetu političkih nauka za dr. Ahmeta Alibašića, glasalo je 44 članova Vijeća Fakulteta. Odluka je usvojena jednoglasno.</w:t>
      </w:r>
    </w:p>
    <w:p w14:paraId="37F5AE5D" w14:textId="77777777" w:rsidR="00530382" w:rsidRDefault="00530382" w:rsidP="00530382">
      <w:pPr>
        <w:pStyle w:val="NoSpacing"/>
        <w:jc w:val="both"/>
        <w:rPr>
          <w:rFonts w:asciiTheme="majorBidi" w:hAnsiTheme="majorBidi" w:cstheme="majorBidi"/>
        </w:rPr>
      </w:pPr>
    </w:p>
    <w:p w14:paraId="0E4E4E9D" w14:textId="77777777" w:rsidR="00530382" w:rsidRDefault="00530382" w:rsidP="00530382">
      <w:pPr>
        <w:pStyle w:val="NoSpacing"/>
        <w:jc w:val="both"/>
        <w:rPr>
          <w:rFonts w:asciiTheme="majorBidi" w:hAnsiTheme="majorBidi" w:cstheme="majorBidi"/>
        </w:rPr>
      </w:pPr>
    </w:p>
    <w:p w14:paraId="175827D9" w14:textId="280CA383" w:rsidR="00530382" w:rsidRDefault="00530382" w:rsidP="00530382">
      <w:pPr>
        <w:pStyle w:val="NoSpacing"/>
        <w:jc w:val="both"/>
        <w:rPr>
          <w:rFonts w:asciiTheme="majorBidi" w:hAnsiTheme="majorBidi" w:cstheme="majorBidi"/>
          <w:b/>
          <w:bCs/>
        </w:rPr>
      </w:pPr>
      <w:r w:rsidRPr="00530382">
        <w:rPr>
          <w:rFonts w:asciiTheme="majorBidi" w:hAnsiTheme="majorBidi" w:cstheme="majorBidi"/>
          <w:b/>
          <w:bCs/>
        </w:rPr>
        <w:t>Ad. 17   Usvajanje Prijedloga Odluke o utvrđivanju potrebe kreiranja i pripreme Smjernica za izbor u akademska zvanja</w:t>
      </w:r>
      <w:r>
        <w:rPr>
          <w:rFonts w:asciiTheme="majorBidi" w:hAnsiTheme="majorBidi" w:cstheme="majorBidi"/>
          <w:b/>
          <w:bCs/>
        </w:rPr>
        <w:t xml:space="preserve">; </w:t>
      </w:r>
    </w:p>
    <w:p w14:paraId="26F9CAFA" w14:textId="77777777" w:rsidR="00530382" w:rsidRDefault="00530382" w:rsidP="00530382">
      <w:pPr>
        <w:pStyle w:val="NoSpacing"/>
        <w:jc w:val="both"/>
        <w:rPr>
          <w:rFonts w:asciiTheme="majorBidi" w:hAnsiTheme="majorBidi" w:cstheme="majorBidi"/>
          <w:b/>
          <w:bCs/>
        </w:rPr>
      </w:pPr>
    </w:p>
    <w:p w14:paraId="2C754740" w14:textId="7B9EAB31" w:rsidR="00530382" w:rsidRPr="00530382" w:rsidRDefault="00530382" w:rsidP="00530382">
      <w:pPr>
        <w:pStyle w:val="NoSpacing"/>
        <w:jc w:val="both"/>
        <w:rPr>
          <w:rFonts w:asciiTheme="majorBidi" w:hAnsiTheme="majorBidi" w:cstheme="majorBidi"/>
        </w:rPr>
      </w:pPr>
      <w:r w:rsidRPr="00530382">
        <w:rPr>
          <w:rFonts w:asciiTheme="majorBidi" w:hAnsiTheme="majorBidi" w:cstheme="majorBidi"/>
        </w:rPr>
        <w:t>Za Prijedlog  odluke o utvrđivanju potrebe kreiranja i pripreme Smjernica za izbor u akademska zvanja</w:t>
      </w:r>
      <w:r>
        <w:rPr>
          <w:rFonts w:asciiTheme="majorBidi" w:hAnsiTheme="majorBidi" w:cstheme="majorBidi"/>
        </w:rPr>
        <w:t xml:space="preserve"> glasalo je 44 članova Vijeća Fakulteta. Odluka je usvojena jednoglasno.</w:t>
      </w:r>
    </w:p>
    <w:p w14:paraId="59D3B611" w14:textId="77777777" w:rsidR="00AC0D03" w:rsidRDefault="00AC0D03" w:rsidP="00CC5091">
      <w:pPr>
        <w:pStyle w:val="NoSpacing"/>
        <w:jc w:val="both"/>
        <w:rPr>
          <w:rFonts w:asciiTheme="majorBidi" w:hAnsiTheme="majorBidi" w:cstheme="majorBidi"/>
        </w:rPr>
      </w:pPr>
    </w:p>
    <w:p w14:paraId="21275374" w14:textId="77777777" w:rsidR="00773A9A" w:rsidRDefault="00773A9A" w:rsidP="00CC5091">
      <w:pPr>
        <w:pStyle w:val="NoSpacing"/>
        <w:jc w:val="both"/>
        <w:rPr>
          <w:rFonts w:asciiTheme="majorBidi" w:hAnsiTheme="majorBidi" w:cstheme="majorBidi"/>
        </w:rPr>
      </w:pPr>
    </w:p>
    <w:p w14:paraId="3C68D4BC" w14:textId="7E97B2B5" w:rsidR="00530382" w:rsidRPr="00530382" w:rsidRDefault="00530382" w:rsidP="00CC5091">
      <w:pPr>
        <w:pStyle w:val="NoSpacing"/>
        <w:jc w:val="both"/>
        <w:rPr>
          <w:rFonts w:asciiTheme="majorBidi" w:hAnsiTheme="majorBidi" w:cstheme="majorBidi"/>
          <w:b/>
          <w:bCs/>
        </w:rPr>
      </w:pPr>
      <w:r w:rsidRPr="00530382">
        <w:rPr>
          <w:rFonts w:asciiTheme="majorBidi" w:hAnsiTheme="majorBidi" w:cstheme="majorBidi"/>
          <w:b/>
          <w:bCs/>
        </w:rPr>
        <w:t xml:space="preserve">Ad. 18   Tekuća pitanja; </w:t>
      </w:r>
    </w:p>
    <w:p w14:paraId="1FBB2421" w14:textId="77777777" w:rsidR="00530382" w:rsidRDefault="00530382" w:rsidP="00CC5091">
      <w:pPr>
        <w:pStyle w:val="NoSpacing"/>
        <w:jc w:val="both"/>
        <w:rPr>
          <w:rFonts w:asciiTheme="majorBidi" w:hAnsiTheme="majorBidi" w:cstheme="majorBidi"/>
        </w:rPr>
      </w:pPr>
    </w:p>
    <w:p w14:paraId="6CC403A0" w14:textId="555709D7" w:rsidR="00773A9A" w:rsidRPr="00AC0D03" w:rsidRDefault="00530382" w:rsidP="006A4AE2">
      <w:pPr>
        <w:pStyle w:val="NoSpacing"/>
        <w:jc w:val="both"/>
        <w:rPr>
          <w:rFonts w:asciiTheme="majorBidi" w:hAnsiTheme="majorBidi" w:cstheme="majorBidi"/>
        </w:rPr>
      </w:pPr>
      <w:r>
        <w:rPr>
          <w:rFonts w:asciiTheme="majorBidi" w:hAnsiTheme="majorBidi" w:cstheme="majorBidi"/>
        </w:rPr>
        <w:t>Nije bilo tekućih pitanja.</w:t>
      </w:r>
    </w:p>
    <w:p w14:paraId="657796EF" w14:textId="77777777" w:rsidR="00CC5091" w:rsidRDefault="00CC5091" w:rsidP="00CC5091">
      <w:pPr>
        <w:pStyle w:val="NoSpacing"/>
        <w:jc w:val="both"/>
        <w:rPr>
          <w:rFonts w:asciiTheme="majorBidi" w:hAnsiTheme="majorBidi" w:cstheme="majorBidi"/>
        </w:rPr>
      </w:pPr>
    </w:p>
    <w:p w14:paraId="731D97FA" w14:textId="4B072098" w:rsidR="003C30C8" w:rsidRDefault="00B94C9D" w:rsidP="002A3FEB">
      <w:pPr>
        <w:pStyle w:val="NoSpacing"/>
        <w:jc w:val="both"/>
        <w:rPr>
          <w:rFonts w:asciiTheme="majorBidi" w:hAnsiTheme="majorBidi" w:cstheme="majorBidi"/>
        </w:rPr>
      </w:pPr>
      <w:r>
        <w:rPr>
          <w:rFonts w:asciiTheme="majorBidi" w:hAnsiTheme="majorBidi" w:cstheme="majorBidi"/>
        </w:rPr>
        <w:t xml:space="preserve">Sjednica je završena u </w:t>
      </w:r>
      <w:r w:rsidR="00530382">
        <w:rPr>
          <w:rFonts w:asciiTheme="majorBidi" w:hAnsiTheme="majorBidi" w:cstheme="majorBidi"/>
        </w:rPr>
        <w:t>16:00</w:t>
      </w:r>
      <w:r>
        <w:rPr>
          <w:rFonts w:asciiTheme="majorBidi" w:hAnsiTheme="majorBidi" w:cstheme="majorBidi"/>
        </w:rPr>
        <w:t xml:space="preserve"> sati. </w:t>
      </w:r>
      <w:bookmarkEnd w:id="0"/>
    </w:p>
    <w:p w14:paraId="494F487A" w14:textId="77777777" w:rsidR="00773A9A" w:rsidRDefault="00773A9A" w:rsidP="002A3FEB">
      <w:pPr>
        <w:pStyle w:val="NoSpacing"/>
        <w:jc w:val="both"/>
        <w:rPr>
          <w:rFonts w:asciiTheme="majorBidi" w:hAnsiTheme="majorBidi" w:cstheme="majorBidi"/>
        </w:rPr>
      </w:pPr>
    </w:p>
    <w:p w14:paraId="7756B8AC" w14:textId="77777777" w:rsidR="00AC0D03" w:rsidRPr="003F35D8" w:rsidRDefault="00AC0D03" w:rsidP="002A3FEB">
      <w:pPr>
        <w:pStyle w:val="NoSpacing"/>
        <w:jc w:val="both"/>
        <w:rPr>
          <w:rFonts w:asciiTheme="majorBidi" w:hAnsiTheme="majorBidi" w:cstheme="majorBidi"/>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0A501853" w14:textId="41811FB7" w:rsidR="0058006A" w:rsidRDefault="003F35D8" w:rsidP="002A3FEB">
      <w:pPr>
        <w:spacing w:after="0"/>
        <w:ind w:right="-330" w:hanging="270"/>
        <w:rPr>
          <w:rFonts w:asciiTheme="majorBidi" w:hAnsiTheme="majorBidi" w:cstheme="majorBidi"/>
          <w:lang w:val="hr-HR"/>
        </w:rPr>
      </w:pPr>
      <w:r>
        <w:rPr>
          <w:rFonts w:asciiTheme="majorBidi" w:hAnsiTheme="majorBidi" w:cstheme="majorBidi"/>
          <w:lang w:val="hr-HR"/>
        </w:rPr>
        <w:t xml:space="preserve">Melisa Hakalović                                                                                                 </w:t>
      </w:r>
      <w:proofErr w:type="spellStart"/>
      <w:r>
        <w:rPr>
          <w:rFonts w:asciiTheme="majorBidi" w:hAnsiTheme="majorBidi" w:cstheme="majorBidi"/>
          <w:lang w:val="hr-HR"/>
        </w:rPr>
        <w:t>Prof.dr</w:t>
      </w:r>
      <w:proofErr w:type="spellEnd"/>
      <w:r>
        <w:rPr>
          <w:rFonts w:asciiTheme="majorBidi" w:hAnsiTheme="majorBidi" w:cstheme="majorBidi"/>
          <w:lang w:val="hr-HR"/>
        </w:rPr>
        <w:t>. Sead Turčal</w:t>
      </w:r>
      <w:r w:rsidR="002A3FEB">
        <w:rPr>
          <w:rFonts w:asciiTheme="majorBidi" w:hAnsiTheme="majorBidi" w:cstheme="majorBidi"/>
          <w:lang w:val="hr-HR"/>
        </w:rPr>
        <w:t>o</w:t>
      </w: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D1C0" w14:textId="77777777" w:rsidR="00612611" w:rsidRDefault="00612611" w:rsidP="00215D40">
      <w:pPr>
        <w:spacing w:after="0" w:line="240" w:lineRule="auto"/>
      </w:pPr>
      <w:r>
        <w:separator/>
      </w:r>
    </w:p>
  </w:endnote>
  <w:endnote w:type="continuationSeparator" w:id="0">
    <w:p w14:paraId="1AD5AAE9" w14:textId="77777777" w:rsidR="00612611" w:rsidRDefault="00612611"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8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AF18" w14:textId="77777777" w:rsidR="00612611" w:rsidRDefault="00612611" w:rsidP="00215D40">
      <w:pPr>
        <w:spacing w:after="0" w:line="240" w:lineRule="auto"/>
      </w:pPr>
      <w:r>
        <w:separator/>
      </w:r>
    </w:p>
  </w:footnote>
  <w:footnote w:type="continuationSeparator" w:id="0">
    <w:p w14:paraId="3F8537F0" w14:textId="77777777" w:rsidR="00612611" w:rsidRDefault="00612611"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7D98"/>
    <w:multiLevelType w:val="hybridMultilevel"/>
    <w:tmpl w:val="49BA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BE1204F"/>
    <w:multiLevelType w:val="hybridMultilevel"/>
    <w:tmpl w:val="BA36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C7B00"/>
    <w:multiLevelType w:val="hybridMultilevel"/>
    <w:tmpl w:val="3B8A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2"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926AF"/>
    <w:multiLevelType w:val="hybridMultilevel"/>
    <w:tmpl w:val="5638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64ACB"/>
    <w:multiLevelType w:val="hybridMultilevel"/>
    <w:tmpl w:val="A45A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744AA"/>
    <w:multiLevelType w:val="hybridMultilevel"/>
    <w:tmpl w:val="E4C4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31"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4" w15:restartNumberingAfterBreak="0">
    <w:nsid w:val="6DD315FE"/>
    <w:multiLevelType w:val="hybridMultilevel"/>
    <w:tmpl w:val="A954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C442A"/>
    <w:multiLevelType w:val="hybridMultilevel"/>
    <w:tmpl w:val="96C6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E2A29"/>
    <w:multiLevelType w:val="hybridMultilevel"/>
    <w:tmpl w:val="9684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1D31D3"/>
    <w:multiLevelType w:val="hybridMultilevel"/>
    <w:tmpl w:val="4662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20FD8"/>
    <w:multiLevelType w:val="hybridMultilevel"/>
    <w:tmpl w:val="4FD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11"/>
  </w:num>
  <w:num w:numId="2" w16cid:durableId="454297457">
    <w:abstractNumId w:val="10"/>
  </w:num>
  <w:num w:numId="3" w16cid:durableId="1624728595">
    <w:abstractNumId w:val="32"/>
  </w:num>
  <w:num w:numId="4" w16cid:durableId="253367444">
    <w:abstractNumId w:val="18"/>
  </w:num>
  <w:num w:numId="5" w16cid:durableId="1649942211">
    <w:abstractNumId w:val="7"/>
  </w:num>
  <w:num w:numId="6" w16cid:durableId="1628123246">
    <w:abstractNumId w:val="42"/>
  </w:num>
  <w:num w:numId="7" w16cid:durableId="1923679561">
    <w:abstractNumId w:val="6"/>
  </w:num>
  <w:num w:numId="8" w16cid:durableId="2076581039">
    <w:abstractNumId w:val="21"/>
  </w:num>
  <w:num w:numId="9" w16cid:durableId="410085545">
    <w:abstractNumId w:val="8"/>
  </w:num>
  <w:num w:numId="10" w16cid:durableId="1547057923">
    <w:abstractNumId w:val="17"/>
  </w:num>
  <w:num w:numId="11" w16cid:durableId="379938527">
    <w:abstractNumId w:val="9"/>
  </w:num>
  <w:num w:numId="12" w16cid:durableId="1427379976">
    <w:abstractNumId w:val="33"/>
  </w:num>
  <w:num w:numId="13" w16cid:durableId="1105344975">
    <w:abstractNumId w:val="30"/>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3"/>
  </w:num>
  <w:num w:numId="16" w16cid:durableId="310789209">
    <w:abstractNumId w:val="39"/>
  </w:num>
  <w:num w:numId="17" w16cid:durableId="103237217">
    <w:abstractNumId w:val="2"/>
  </w:num>
  <w:num w:numId="18" w16cid:durableId="40561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5"/>
  </w:num>
  <w:num w:numId="20" w16cid:durableId="1265921216">
    <w:abstractNumId w:val="16"/>
  </w:num>
  <w:num w:numId="21" w16cid:durableId="1602227053">
    <w:abstractNumId w:val="20"/>
  </w:num>
  <w:num w:numId="22" w16cid:durableId="2139687423">
    <w:abstractNumId w:val="14"/>
  </w:num>
  <w:num w:numId="23" w16cid:durableId="1054742015">
    <w:abstractNumId w:val="22"/>
  </w:num>
  <w:num w:numId="24" w16cid:durableId="164132145">
    <w:abstractNumId w:val="1"/>
  </w:num>
  <w:num w:numId="25" w16cid:durableId="920407635">
    <w:abstractNumId w:val="24"/>
  </w:num>
  <w:num w:numId="26" w16cid:durableId="10305938">
    <w:abstractNumId w:val="43"/>
  </w:num>
  <w:num w:numId="27" w16cid:durableId="1462991389">
    <w:abstractNumId w:val="36"/>
  </w:num>
  <w:num w:numId="28" w16cid:durableId="1656714243">
    <w:abstractNumId w:val="15"/>
  </w:num>
  <w:num w:numId="29" w16cid:durableId="156843198">
    <w:abstractNumId w:val="4"/>
  </w:num>
  <w:num w:numId="30" w16cid:durableId="1732995060">
    <w:abstractNumId w:val="23"/>
  </w:num>
  <w:num w:numId="31" w16cid:durableId="2038845907">
    <w:abstractNumId w:val="27"/>
  </w:num>
  <w:num w:numId="32" w16cid:durableId="303700001">
    <w:abstractNumId w:val="3"/>
  </w:num>
  <w:num w:numId="33" w16cid:durableId="1266428334">
    <w:abstractNumId w:val="31"/>
  </w:num>
  <w:num w:numId="34" w16cid:durableId="1575553690">
    <w:abstractNumId w:val="12"/>
  </w:num>
  <w:num w:numId="35" w16cid:durableId="27685299">
    <w:abstractNumId w:val="5"/>
  </w:num>
  <w:num w:numId="36" w16cid:durableId="1759012426">
    <w:abstractNumId w:val="34"/>
  </w:num>
  <w:num w:numId="37" w16cid:durableId="576670616">
    <w:abstractNumId w:val="38"/>
  </w:num>
  <w:num w:numId="38" w16cid:durableId="2014841584">
    <w:abstractNumId w:val="28"/>
  </w:num>
  <w:num w:numId="39" w16cid:durableId="1320042013">
    <w:abstractNumId w:val="40"/>
  </w:num>
  <w:num w:numId="40" w16cid:durableId="1194853127">
    <w:abstractNumId w:val="37"/>
  </w:num>
  <w:num w:numId="41" w16cid:durableId="1785491807">
    <w:abstractNumId w:val="26"/>
  </w:num>
  <w:num w:numId="42" w16cid:durableId="1607881420">
    <w:abstractNumId w:val="19"/>
  </w:num>
  <w:num w:numId="43" w16cid:durableId="1400247423">
    <w:abstractNumId w:val="29"/>
  </w:num>
  <w:num w:numId="44" w16cid:durableId="138574893">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179B5"/>
    <w:rsid w:val="00022953"/>
    <w:rsid w:val="00022B02"/>
    <w:rsid w:val="00023BDC"/>
    <w:rsid w:val="000368FA"/>
    <w:rsid w:val="00037215"/>
    <w:rsid w:val="00044E52"/>
    <w:rsid w:val="00044F94"/>
    <w:rsid w:val="000513BB"/>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B24AF"/>
    <w:rsid w:val="000D4513"/>
    <w:rsid w:val="000D692B"/>
    <w:rsid w:val="000E0502"/>
    <w:rsid w:val="000E0A08"/>
    <w:rsid w:val="000E588F"/>
    <w:rsid w:val="000E675E"/>
    <w:rsid w:val="000F36DB"/>
    <w:rsid w:val="00101F6C"/>
    <w:rsid w:val="0010272A"/>
    <w:rsid w:val="00103A98"/>
    <w:rsid w:val="00106D62"/>
    <w:rsid w:val="00121591"/>
    <w:rsid w:val="00130988"/>
    <w:rsid w:val="0013177B"/>
    <w:rsid w:val="001352D7"/>
    <w:rsid w:val="00137FA2"/>
    <w:rsid w:val="001404DC"/>
    <w:rsid w:val="00143BC5"/>
    <w:rsid w:val="00144B74"/>
    <w:rsid w:val="00161F2C"/>
    <w:rsid w:val="00163575"/>
    <w:rsid w:val="0016448C"/>
    <w:rsid w:val="00174C54"/>
    <w:rsid w:val="0017540A"/>
    <w:rsid w:val="00182C29"/>
    <w:rsid w:val="0018446F"/>
    <w:rsid w:val="0019100C"/>
    <w:rsid w:val="00192BBE"/>
    <w:rsid w:val="00194BAF"/>
    <w:rsid w:val="00195BF9"/>
    <w:rsid w:val="001A56CE"/>
    <w:rsid w:val="001B0644"/>
    <w:rsid w:val="001B1CDC"/>
    <w:rsid w:val="001C3A88"/>
    <w:rsid w:val="001D1CB4"/>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358F5"/>
    <w:rsid w:val="00243C60"/>
    <w:rsid w:val="00245CE8"/>
    <w:rsid w:val="00247F1D"/>
    <w:rsid w:val="00252004"/>
    <w:rsid w:val="00264118"/>
    <w:rsid w:val="002650C3"/>
    <w:rsid w:val="0027684C"/>
    <w:rsid w:val="0027725D"/>
    <w:rsid w:val="00277370"/>
    <w:rsid w:val="00282EB9"/>
    <w:rsid w:val="00285338"/>
    <w:rsid w:val="0028608C"/>
    <w:rsid w:val="00286EB0"/>
    <w:rsid w:val="002A2F82"/>
    <w:rsid w:val="002A3FEB"/>
    <w:rsid w:val="002B0894"/>
    <w:rsid w:val="002C7DE7"/>
    <w:rsid w:val="002D3551"/>
    <w:rsid w:val="002D606F"/>
    <w:rsid w:val="002D77FC"/>
    <w:rsid w:val="002E1444"/>
    <w:rsid w:val="002E5BD7"/>
    <w:rsid w:val="002F0512"/>
    <w:rsid w:val="002F13CF"/>
    <w:rsid w:val="002F1601"/>
    <w:rsid w:val="002F41B9"/>
    <w:rsid w:val="00305A50"/>
    <w:rsid w:val="003147BA"/>
    <w:rsid w:val="00322BB6"/>
    <w:rsid w:val="0034041C"/>
    <w:rsid w:val="003505BE"/>
    <w:rsid w:val="00355F67"/>
    <w:rsid w:val="00357977"/>
    <w:rsid w:val="00365197"/>
    <w:rsid w:val="00370E0A"/>
    <w:rsid w:val="003740BC"/>
    <w:rsid w:val="003766E7"/>
    <w:rsid w:val="00382263"/>
    <w:rsid w:val="003824E5"/>
    <w:rsid w:val="00383428"/>
    <w:rsid w:val="003847B2"/>
    <w:rsid w:val="00385FC0"/>
    <w:rsid w:val="00387653"/>
    <w:rsid w:val="0039113A"/>
    <w:rsid w:val="003A1E94"/>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13EAF"/>
    <w:rsid w:val="0041562E"/>
    <w:rsid w:val="00420BC1"/>
    <w:rsid w:val="004328E1"/>
    <w:rsid w:val="0043446B"/>
    <w:rsid w:val="00434ED1"/>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76B0"/>
    <w:rsid w:val="004B0CD3"/>
    <w:rsid w:val="004B69D4"/>
    <w:rsid w:val="004C5933"/>
    <w:rsid w:val="004C73E9"/>
    <w:rsid w:val="004D2546"/>
    <w:rsid w:val="004D7BB8"/>
    <w:rsid w:val="004E590B"/>
    <w:rsid w:val="00501386"/>
    <w:rsid w:val="005016C8"/>
    <w:rsid w:val="00511576"/>
    <w:rsid w:val="00511738"/>
    <w:rsid w:val="00512966"/>
    <w:rsid w:val="0051331E"/>
    <w:rsid w:val="00515548"/>
    <w:rsid w:val="00515599"/>
    <w:rsid w:val="0052591F"/>
    <w:rsid w:val="00530382"/>
    <w:rsid w:val="00531928"/>
    <w:rsid w:val="00533BFD"/>
    <w:rsid w:val="0054313C"/>
    <w:rsid w:val="00556F56"/>
    <w:rsid w:val="00560992"/>
    <w:rsid w:val="00564C22"/>
    <w:rsid w:val="00565E84"/>
    <w:rsid w:val="00566608"/>
    <w:rsid w:val="00567229"/>
    <w:rsid w:val="00573963"/>
    <w:rsid w:val="00575D8F"/>
    <w:rsid w:val="00577391"/>
    <w:rsid w:val="00577EE8"/>
    <w:rsid w:val="0058006A"/>
    <w:rsid w:val="0058494C"/>
    <w:rsid w:val="005873F6"/>
    <w:rsid w:val="00592E29"/>
    <w:rsid w:val="005A1ABB"/>
    <w:rsid w:val="005A3DBA"/>
    <w:rsid w:val="005A553C"/>
    <w:rsid w:val="005A7065"/>
    <w:rsid w:val="005C7BB9"/>
    <w:rsid w:val="005D02C7"/>
    <w:rsid w:val="005D339A"/>
    <w:rsid w:val="005E14CD"/>
    <w:rsid w:val="005E2330"/>
    <w:rsid w:val="005E2A25"/>
    <w:rsid w:val="005E4D81"/>
    <w:rsid w:val="005E7CA5"/>
    <w:rsid w:val="006000A2"/>
    <w:rsid w:val="00601464"/>
    <w:rsid w:val="006018F4"/>
    <w:rsid w:val="00601B4F"/>
    <w:rsid w:val="00606050"/>
    <w:rsid w:val="00612611"/>
    <w:rsid w:val="00612BF2"/>
    <w:rsid w:val="00621841"/>
    <w:rsid w:val="00624E24"/>
    <w:rsid w:val="006327A5"/>
    <w:rsid w:val="00633569"/>
    <w:rsid w:val="00640863"/>
    <w:rsid w:val="00641616"/>
    <w:rsid w:val="006417B7"/>
    <w:rsid w:val="00644723"/>
    <w:rsid w:val="0064483C"/>
    <w:rsid w:val="00651288"/>
    <w:rsid w:val="00662CC1"/>
    <w:rsid w:val="00662D02"/>
    <w:rsid w:val="00664280"/>
    <w:rsid w:val="006673D8"/>
    <w:rsid w:val="0067159F"/>
    <w:rsid w:val="00672AD5"/>
    <w:rsid w:val="006776A6"/>
    <w:rsid w:val="00682942"/>
    <w:rsid w:val="006843CB"/>
    <w:rsid w:val="00686055"/>
    <w:rsid w:val="00690862"/>
    <w:rsid w:val="00690E3C"/>
    <w:rsid w:val="00691C2D"/>
    <w:rsid w:val="00694D70"/>
    <w:rsid w:val="00697C6D"/>
    <w:rsid w:val="006A4AE2"/>
    <w:rsid w:val="006A50DE"/>
    <w:rsid w:val="006A60FA"/>
    <w:rsid w:val="006A6CBF"/>
    <w:rsid w:val="006A7E5E"/>
    <w:rsid w:val="006B51B7"/>
    <w:rsid w:val="006C7AE3"/>
    <w:rsid w:val="006D0EA9"/>
    <w:rsid w:val="006D35DC"/>
    <w:rsid w:val="006D5715"/>
    <w:rsid w:val="006D58F3"/>
    <w:rsid w:val="006D5C0E"/>
    <w:rsid w:val="006E6EBE"/>
    <w:rsid w:val="006F0763"/>
    <w:rsid w:val="006F2F1A"/>
    <w:rsid w:val="006F657D"/>
    <w:rsid w:val="006F756B"/>
    <w:rsid w:val="0070123C"/>
    <w:rsid w:val="00706631"/>
    <w:rsid w:val="00706A96"/>
    <w:rsid w:val="007241C7"/>
    <w:rsid w:val="00725E27"/>
    <w:rsid w:val="007270DC"/>
    <w:rsid w:val="00741A34"/>
    <w:rsid w:val="00741CE8"/>
    <w:rsid w:val="00743662"/>
    <w:rsid w:val="00745982"/>
    <w:rsid w:val="007472EE"/>
    <w:rsid w:val="007512E6"/>
    <w:rsid w:val="00755130"/>
    <w:rsid w:val="00760BB5"/>
    <w:rsid w:val="007620D4"/>
    <w:rsid w:val="007629E0"/>
    <w:rsid w:val="00762EF0"/>
    <w:rsid w:val="007645B7"/>
    <w:rsid w:val="00766CAB"/>
    <w:rsid w:val="00773A9A"/>
    <w:rsid w:val="00773B87"/>
    <w:rsid w:val="007766E0"/>
    <w:rsid w:val="00786EBF"/>
    <w:rsid w:val="00792B79"/>
    <w:rsid w:val="007936EB"/>
    <w:rsid w:val="00794947"/>
    <w:rsid w:val="007A13CA"/>
    <w:rsid w:val="007A2FE2"/>
    <w:rsid w:val="007A4315"/>
    <w:rsid w:val="007A5BEC"/>
    <w:rsid w:val="007A631A"/>
    <w:rsid w:val="007A63E6"/>
    <w:rsid w:val="007C07E6"/>
    <w:rsid w:val="007C141C"/>
    <w:rsid w:val="007C3710"/>
    <w:rsid w:val="007C48E3"/>
    <w:rsid w:val="007C4F6F"/>
    <w:rsid w:val="007E4E19"/>
    <w:rsid w:val="007E4FF8"/>
    <w:rsid w:val="007F30D1"/>
    <w:rsid w:val="00801D9B"/>
    <w:rsid w:val="008042C8"/>
    <w:rsid w:val="00807D9C"/>
    <w:rsid w:val="008143A8"/>
    <w:rsid w:val="008146D3"/>
    <w:rsid w:val="00817988"/>
    <w:rsid w:val="00832A4C"/>
    <w:rsid w:val="00836160"/>
    <w:rsid w:val="00840C5B"/>
    <w:rsid w:val="008421AD"/>
    <w:rsid w:val="008431C5"/>
    <w:rsid w:val="0084535F"/>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9B3"/>
    <w:rsid w:val="00921B75"/>
    <w:rsid w:val="00926690"/>
    <w:rsid w:val="009270A2"/>
    <w:rsid w:val="00930EA8"/>
    <w:rsid w:val="00936547"/>
    <w:rsid w:val="0094030F"/>
    <w:rsid w:val="00940D5F"/>
    <w:rsid w:val="009458F7"/>
    <w:rsid w:val="009557C2"/>
    <w:rsid w:val="00955F59"/>
    <w:rsid w:val="00957768"/>
    <w:rsid w:val="009743A4"/>
    <w:rsid w:val="009746FD"/>
    <w:rsid w:val="0097482B"/>
    <w:rsid w:val="00981D78"/>
    <w:rsid w:val="00987657"/>
    <w:rsid w:val="00992190"/>
    <w:rsid w:val="009960F2"/>
    <w:rsid w:val="009A4FA8"/>
    <w:rsid w:val="009B5CDF"/>
    <w:rsid w:val="009C19B6"/>
    <w:rsid w:val="009D0E91"/>
    <w:rsid w:val="009D2B80"/>
    <w:rsid w:val="009D4B37"/>
    <w:rsid w:val="009D7B71"/>
    <w:rsid w:val="009E2089"/>
    <w:rsid w:val="009E7F20"/>
    <w:rsid w:val="009E7F2B"/>
    <w:rsid w:val="00A067F3"/>
    <w:rsid w:val="00A10913"/>
    <w:rsid w:val="00A15A2C"/>
    <w:rsid w:val="00A15A31"/>
    <w:rsid w:val="00A164C6"/>
    <w:rsid w:val="00A17D36"/>
    <w:rsid w:val="00A2738A"/>
    <w:rsid w:val="00A305C5"/>
    <w:rsid w:val="00A30E49"/>
    <w:rsid w:val="00A343DE"/>
    <w:rsid w:val="00A3757C"/>
    <w:rsid w:val="00A41246"/>
    <w:rsid w:val="00A50780"/>
    <w:rsid w:val="00A5149E"/>
    <w:rsid w:val="00A54137"/>
    <w:rsid w:val="00A5488C"/>
    <w:rsid w:val="00A55366"/>
    <w:rsid w:val="00A56524"/>
    <w:rsid w:val="00A57504"/>
    <w:rsid w:val="00A70881"/>
    <w:rsid w:val="00A72008"/>
    <w:rsid w:val="00A76E40"/>
    <w:rsid w:val="00A81D5E"/>
    <w:rsid w:val="00A9200D"/>
    <w:rsid w:val="00A94D9B"/>
    <w:rsid w:val="00A95E4A"/>
    <w:rsid w:val="00A9720C"/>
    <w:rsid w:val="00AA0938"/>
    <w:rsid w:val="00AA2ABF"/>
    <w:rsid w:val="00AA5BCD"/>
    <w:rsid w:val="00AB1D29"/>
    <w:rsid w:val="00AB2A29"/>
    <w:rsid w:val="00AB3E13"/>
    <w:rsid w:val="00AB715F"/>
    <w:rsid w:val="00AC0D03"/>
    <w:rsid w:val="00AC2B5C"/>
    <w:rsid w:val="00AC7AD1"/>
    <w:rsid w:val="00AE3562"/>
    <w:rsid w:val="00AE721E"/>
    <w:rsid w:val="00AF0C70"/>
    <w:rsid w:val="00AF3E9C"/>
    <w:rsid w:val="00AF4B38"/>
    <w:rsid w:val="00AF6FD3"/>
    <w:rsid w:val="00B00752"/>
    <w:rsid w:val="00B015CE"/>
    <w:rsid w:val="00B06567"/>
    <w:rsid w:val="00B2142B"/>
    <w:rsid w:val="00B22F94"/>
    <w:rsid w:val="00B30CD7"/>
    <w:rsid w:val="00B31375"/>
    <w:rsid w:val="00B3199E"/>
    <w:rsid w:val="00B47517"/>
    <w:rsid w:val="00B6417C"/>
    <w:rsid w:val="00B65BE2"/>
    <w:rsid w:val="00B729F6"/>
    <w:rsid w:val="00B84A0A"/>
    <w:rsid w:val="00B90018"/>
    <w:rsid w:val="00B91FC4"/>
    <w:rsid w:val="00B94C9D"/>
    <w:rsid w:val="00B95112"/>
    <w:rsid w:val="00B959B2"/>
    <w:rsid w:val="00BA27AA"/>
    <w:rsid w:val="00BA2CBF"/>
    <w:rsid w:val="00BA4371"/>
    <w:rsid w:val="00BB48BB"/>
    <w:rsid w:val="00BB7FF7"/>
    <w:rsid w:val="00BD06A5"/>
    <w:rsid w:val="00BD28F9"/>
    <w:rsid w:val="00BD629A"/>
    <w:rsid w:val="00C15E51"/>
    <w:rsid w:val="00C20E7E"/>
    <w:rsid w:val="00C227E7"/>
    <w:rsid w:val="00C24673"/>
    <w:rsid w:val="00C276A5"/>
    <w:rsid w:val="00C31F67"/>
    <w:rsid w:val="00C3326D"/>
    <w:rsid w:val="00C35BA5"/>
    <w:rsid w:val="00C401DC"/>
    <w:rsid w:val="00C40C3E"/>
    <w:rsid w:val="00C440F5"/>
    <w:rsid w:val="00C47544"/>
    <w:rsid w:val="00C51F7D"/>
    <w:rsid w:val="00C579A0"/>
    <w:rsid w:val="00C60039"/>
    <w:rsid w:val="00C637DC"/>
    <w:rsid w:val="00C66A02"/>
    <w:rsid w:val="00C733BC"/>
    <w:rsid w:val="00C81BAB"/>
    <w:rsid w:val="00C828CB"/>
    <w:rsid w:val="00C86B9D"/>
    <w:rsid w:val="00C906CF"/>
    <w:rsid w:val="00C97DA3"/>
    <w:rsid w:val="00CA3F09"/>
    <w:rsid w:val="00CC4B01"/>
    <w:rsid w:val="00CC5091"/>
    <w:rsid w:val="00CD0167"/>
    <w:rsid w:val="00CD4812"/>
    <w:rsid w:val="00CE41B5"/>
    <w:rsid w:val="00CE4AEE"/>
    <w:rsid w:val="00CE7DAD"/>
    <w:rsid w:val="00CF6916"/>
    <w:rsid w:val="00CF76A0"/>
    <w:rsid w:val="00D02C26"/>
    <w:rsid w:val="00D03C9C"/>
    <w:rsid w:val="00D10CE2"/>
    <w:rsid w:val="00D11607"/>
    <w:rsid w:val="00D13848"/>
    <w:rsid w:val="00D246AC"/>
    <w:rsid w:val="00D25E56"/>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D19ED"/>
    <w:rsid w:val="00DD6043"/>
    <w:rsid w:val="00DE2C3B"/>
    <w:rsid w:val="00DF350F"/>
    <w:rsid w:val="00DF3EE5"/>
    <w:rsid w:val="00DF5843"/>
    <w:rsid w:val="00DF7A56"/>
    <w:rsid w:val="00E02C27"/>
    <w:rsid w:val="00E0462B"/>
    <w:rsid w:val="00E04637"/>
    <w:rsid w:val="00E13007"/>
    <w:rsid w:val="00E24EE5"/>
    <w:rsid w:val="00E338E2"/>
    <w:rsid w:val="00E37145"/>
    <w:rsid w:val="00E66A9F"/>
    <w:rsid w:val="00E8202E"/>
    <w:rsid w:val="00E848F7"/>
    <w:rsid w:val="00E944E1"/>
    <w:rsid w:val="00E94D8E"/>
    <w:rsid w:val="00E9503D"/>
    <w:rsid w:val="00EB4CF0"/>
    <w:rsid w:val="00EC5C17"/>
    <w:rsid w:val="00EC6539"/>
    <w:rsid w:val="00EC6EDA"/>
    <w:rsid w:val="00ED02FC"/>
    <w:rsid w:val="00ED59A4"/>
    <w:rsid w:val="00ED6314"/>
    <w:rsid w:val="00ED6FC6"/>
    <w:rsid w:val="00EE008E"/>
    <w:rsid w:val="00EE584D"/>
    <w:rsid w:val="00EF139F"/>
    <w:rsid w:val="00EF6891"/>
    <w:rsid w:val="00EF6918"/>
    <w:rsid w:val="00F01D4A"/>
    <w:rsid w:val="00F02EB5"/>
    <w:rsid w:val="00F1094F"/>
    <w:rsid w:val="00F14364"/>
    <w:rsid w:val="00F31498"/>
    <w:rsid w:val="00F33CD2"/>
    <w:rsid w:val="00F34FC5"/>
    <w:rsid w:val="00F36F25"/>
    <w:rsid w:val="00F37BD7"/>
    <w:rsid w:val="00F37D09"/>
    <w:rsid w:val="00F544F4"/>
    <w:rsid w:val="00F73566"/>
    <w:rsid w:val="00F747AD"/>
    <w:rsid w:val="00F75255"/>
    <w:rsid w:val="00F75F54"/>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11</cp:revision>
  <cp:lastPrinted>2023-07-11T10:42:00Z</cp:lastPrinted>
  <dcterms:created xsi:type="dcterms:W3CDTF">2023-04-03T13:01:00Z</dcterms:created>
  <dcterms:modified xsi:type="dcterms:W3CDTF">2023-07-11T10:48:00Z</dcterms:modified>
</cp:coreProperties>
</file>