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025" w14:textId="77777777" w:rsidR="000574D8" w:rsidRPr="00BB6F4E" w:rsidRDefault="000574D8" w:rsidP="000574D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Broj: 02-1- -    /23</w:t>
      </w:r>
    </w:p>
    <w:p w14:paraId="393DB5CB" w14:textId="230E9BD3" w:rsidR="000574D8" w:rsidRDefault="000574D8" w:rsidP="000574D8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Sarajevo, 21.09.2023. godine</w:t>
      </w:r>
    </w:p>
    <w:p w14:paraId="050160DA" w14:textId="77777777" w:rsidR="000574D8" w:rsidRPr="000574D8" w:rsidRDefault="000574D8" w:rsidP="000574D8">
      <w:pPr>
        <w:spacing w:line="276" w:lineRule="auto"/>
        <w:jc w:val="both"/>
        <w:rPr>
          <w:sz w:val="22"/>
          <w:szCs w:val="22"/>
          <w:lang w:val="hr-HR"/>
        </w:rPr>
      </w:pPr>
    </w:p>
    <w:p w14:paraId="42C018E7" w14:textId="16B70DDC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217. Stav 1. Zakona o upravnom postupku ( "Službene novine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br. 2/1998, 48/1999 i 61/2022),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člana 69.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bs-Latn-BA"/>
        </w:rPr>
        <w:t xml:space="preserve">Zakona o visokom obrazovanju („Službene novine Kantona Sarajevo“ broj 36/22),  </w:t>
      </w:r>
      <w:r>
        <w:rPr>
          <w:rFonts w:ascii="Times New Roman" w:hAnsi="Times New Roman" w:cs="Times New Roman"/>
          <w:sz w:val="24"/>
          <w:szCs w:val="24"/>
        </w:rPr>
        <w:t>člana 111.  Statuta Univerziteta u Sarajevu broj 01-14-35-1/23 od 26.07.2023. godine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bs-Latn-BA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člana 5. stav 3. Pravilnika o ekvivalenciji ranije stečenih akademskih titula, naučnih i stručnih zvanja broj 01-14-88-1/20 od 24.06.2020. godine, uz prethodnu saglasnost sekretara, </w:t>
      </w:r>
      <w:r>
        <w:rPr>
          <w:rFonts w:ascii="Times New Roman" w:hAnsi="Times New Roman" w:cs="Times New Roman"/>
          <w:sz w:val="24"/>
          <w:szCs w:val="24"/>
          <w:lang w:val="hr-HR"/>
        </w:rPr>
        <w:t>Vijeće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Fakulteta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 sjednici održanoj 21.09.2023. godine donosi: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E882976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AB8203" w14:textId="77777777" w:rsidR="000574D8" w:rsidRDefault="000574D8" w:rsidP="000574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ZAKLJUČAK o ispravci Odluke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imenovanju komisije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ekvivalenciju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ranije stečenih akademskih titula, naučnih i stručnih zvanja broj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02-1- 1122 -1/23 od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12.09.2023. godine</w:t>
      </w:r>
    </w:p>
    <w:p w14:paraId="56A78761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1695B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U tački I Odluke  </w:t>
      </w:r>
      <w:r>
        <w:rPr>
          <w:rFonts w:ascii="Times New Roman" w:hAnsi="Times New Roman" w:cs="Times New Roman"/>
          <w:sz w:val="24"/>
          <w:szCs w:val="24"/>
        </w:rPr>
        <w:t xml:space="preserve">o imenovanju komisije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ekvivalenciju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ranije stečenih akademskih titula, naučnih i stručnih zvanja  </w:t>
      </w:r>
      <w:r>
        <w:rPr>
          <w:rFonts w:ascii="Times New Roman" w:hAnsi="Times New Roman" w:cs="Times New Roman"/>
          <w:sz w:val="24"/>
          <w:szCs w:val="24"/>
        </w:rPr>
        <w:t xml:space="preserve">02-1- 1122 -1/23 od </w:t>
      </w:r>
      <w:r>
        <w:rPr>
          <w:rFonts w:ascii="Times New Roman" w:hAnsi="Times New Roman" w:cs="Times New Roman"/>
          <w:sz w:val="24"/>
          <w:szCs w:val="24"/>
          <w:lang w:val="hr-HR"/>
        </w:rPr>
        <w:t>12.09.2023. godine, umjesto člana Komisije Sanina Katice, treba da stoji prof. dr  Sarina Bakić.</w:t>
      </w:r>
    </w:p>
    <w:p w14:paraId="7533AF15" w14:textId="079B6AEC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tački I Odluke  </w:t>
      </w:r>
      <w:r>
        <w:rPr>
          <w:rFonts w:ascii="Times New Roman" w:hAnsi="Times New Roman" w:cs="Times New Roman"/>
          <w:sz w:val="24"/>
          <w:szCs w:val="24"/>
        </w:rPr>
        <w:t xml:space="preserve">o imenovanju komisije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ekvivalenciju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ranije stečenih akademskih titula, naučnih i stručnih zvanja  </w:t>
      </w:r>
      <w:r>
        <w:rPr>
          <w:rFonts w:ascii="Times New Roman" w:hAnsi="Times New Roman" w:cs="Times New Roman"/>
          <w:sz w:val="24"/>
          <w:szCs w:val="24"/>
        </w:rPr>
        <w:t xml:space="preserve">02-1- 1122 -1/23 od </w:t>
      </w:r>
      <w:r>
        <w:rPr>
          <w:rFonts w:ascii="Times New Roman" w:hAnsi="Times New Roman" w:cs="Times New Roman"/>
          <w:sz w:val="24"/>
          <w:szCs w:val="24"/>
          <w:lang w:val="hr-HR"/>
        </w:rPr>
        <w:t>12.09.2023. godine, dodaje se sekretar Komisije: Muamer Hirkić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D0AF8A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EB252A" w14:textId="77777777" w:rsidR="000574D8" w:rsidRDefault="000574D8" w:rsidP="000574D8">
      <w:pPr>
        <w:spacing w:line="360" w:lineRule="auto"/>
        <w:jc w:val="both"/>
        <w:rPr>
          <w:b/>
          <w:bCs/>
        </w:rPr>
      </w:pPr>
      <w:r>
        <w:rPr>
          <w:lang w:val="hr-HR"/>
        </w:rPr>
        <w:t>Tačka I Odluke</w:t>
      </w:r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ekvivalenciju</w:t>
      </w:r>
      <w:proofErr w:type="spellEnd"/>
      <w:r>
        <w:rPr>
          <w:lang w:val="hr-HR"/>
        </w:rPr>
        <w:t xml:space="preserve"> ranije stečenih akademskih titula, naučnih i stručnih zvanja  </w:t>
      </w:r>
      <w:r>
        <w:t xml:space="preserve">02-1- 1122 -1/23 od </w:t>
      </w:r>
      <w:r>
        <w:rPr>
          <w:lang w:val="hr-HR"/>
        </w:rPr>
        <w:t xml:space="preserve">12.09.2023. godine sada glasi: </w:t>
      </w:r>
      <w:r>
        <w:rPr>
          <w:b/>
          <w:bCs/>
          <w:lang w:val="hr-HR"/>
        </w:rPr>
        <w:t>„ I -  U komisiju za ekvivalenciju ekvivalenciji ranije stečenih akademskih titula, naučnih i stručnih zvanja na Univerzitetu u Sarajevu, kao i vrednovanje ranije stečenog zvanja na inostranim visokoškolskim ustanovama, za koje je izvršen proces nostrifikacije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imenuju</w:t>
      </w:r>
      <w:proofErr w:type="spellEnd"/>
      <w:r>
        <w:rPr>
          <w:b/>
          <w:bCs/>
        </w:rPr>
        <w:t xml:space="preserve"> se:</w:t>
      </w:r>
    </w:p>
    <w:p w14:paraId="61FD828A" w14:textId="77777777" w:rsidR="000574D8" w:rsidRDefault="000574D8" w:rsidP="000574D8">
      <w:pPr>
        <w:spacing w:line="360" w:lineRule="auto"/>
        <w:jc w:val="both"/>
        <w:rPr>
          <w:b/>
          <w:bCs/>
        </w:rPr>
      </w:pPr>
    </w:p>
    <w:p w14:paraId="5585D082" w14:textId="77777777" w:rsidR="000574D8" w:rsidRDefault="000574D8" w:rsidP="000574D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dr. Elvis Fejzić, Prodekan na nastavu, predsjednik </w:t>
      </w:r>
    </w:p>
    <w:p w14:paraId="099CE60B" w14:textId="77777777" w:rsidR="000574D8" w:rsidRDefault="000574D8" w:rsidP="000574D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 dr. Mirza Smajić, član</w:t>
      </w:r>
    </w:p>
    <w:p w14:paraId="6331ED2A" w14:textId="77777777" w:rsidR="000574D8" w:rsidRDefault="000574D8" w:rsidP="000574D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dr. </w:t>
      </w:r>
      <w:proofErr w:type="spellStart"/>
      <w:r>
        <w:rPr>
          <w:b/>
          <w:bCs/>
          <w:sz w:val="24"/>
          <w:szCs w:val="24"/>
        </w:rPr>
        <w:t>Ehlimana</w:t>
      </w:r>
      <w:proofErr w:type="spellEnd"/>
      <w:r>
        <w:rPr>
          <w:b/>
          <w:bCs/>
          <w:sz w:val="24"/>
          <w:szCs w:val="24"/>
        </w:rPr>
        <w:t xml:space="preserve"> Spahić, članica</w:t>
      </w:r>
    </w:p>
    <w:p w14:paraId="0D6454CE" w14:textId="77777777" w:rsidR="000574D8" w:rsidRDefault="000574D8" w:rsidP="000574D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Doc. dr. </w:t>
      </w:r>
      <w:proofErr w:type="spellStart"/>
      <w:r>
        <w:rPr>
          <w:b/>
          <w:bCs/>
          <w:sz w:val="24"/>
          <w:szCs w:val="24"/>
        </w:rPr>
        <w:t>Enita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Čustović</w:t>
      </w:r>
      <w:proofErr w:type="spellEnd"/>
      <w:r>
        <w:rPr>
          <w:b/>
          <w:bCs/>
          <w:sz w:val="24"/>
          <w:szCs w:val="24"/>
        </w:rPr>
        <w:t>, članica</w:t>
      </w:r>
    </w:p>
    <w:p w14:paraId="5D160F91" w14:textId="77777777" w:rsidR="000574D8" w:rsidRDefault="000574D8" w:rsidP="000574D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 dr. Sarina Bakić, članica</w:t>
      </w:r>
    </w:p>
    <w:p w14:paraId="67FDAB72" w14:textId="77777777" w:rsidR="000574D8" w:rsidRDefault="000574D8" w:rsidP="000574D8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</w:p>
    <w:p w14:paraId="32601860" w14:textId="70618379" w:rsidR="000574D8" w:rsidRDefault="000574D8" w:rsidP="000574D8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Sekretar komisije je </w:t>
      </w:r>
      <w:proofErr w:type="spellStart"/>
      <w:r>
        <w:rPr>
          <w:b/>
          <w:bCs/>
          <w:sz w:val="24"/>
          <w:szCs w:val="24"/>
        </w:rPr>
        <w:t>Muamer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Hirkić</w:t>
      </w:r>
      <w:proofErr w:type="spellEnd"/>
      <w:r>
        <w:rPr>
          <w:b/>
          <w:bCs/>
          <w:sz w:val="24"/>
          <w:szCs w:val="24"/>
        </w:rPr>
        <w:t xml:space="preserve"> “</w:t>
      </w:r>
    </w:p>
    <w:p w14:paraId="1FCAFECE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9DD77D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III</w:t>
      </w:r>
      <w:r>
        <w:rPr>
          <w:rFonts w:ascii="Times New Roman" w:hAnsi="Times New Roman" w:cs="Times New Roman"/>
          <w:sz w:val="24"/>
          <w:szCs w:val="24"/>
          <w:lang w:val="hr-HR"/>
        </w:rPr>
        <w:t>- U preostalom dijelu Odluka ostaje neizmijenjena.</w:t>
      </w:r>
    </w:p>
    <w:p w14:paraId="4760A828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Odluka stupa na snagu danom donošenja</w:t>
      </w:r>
    </w:p>
    <w:p w14:paraId="621FE6E3" w14:textId="77777777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E982EE" w14:textId="77777777" w:rsidR="000574D8" w:rsidRDefault="000574D8" w:rsidP="000574D8">
      <w:pPr>
        <w:spacing w:line="360" w:lineRule="auto"/>
        <w:jc w:val="center"/>
        <w:rPr>
          <w:lang w:val="hr-HR"/>
        </w:rPr>
      </w:pPr>
      <w:r>
        <w:rPr>
          <w:b/>
          <w:bCs/>
          <w:lang w:val="hr-HR"/>
        </w:rPr>
        <w:t>Obrazloženje:</w:t>
      </w:r>
    </w:p>
    <w:p w14:paraId="2550D6F4" w14:textId="77777777" w:rsidR="000574D8" w:rsidRDefault="000574D8" w:rsidP="000574D8">
      <w:pPr>
        <w:spacing w:line="360" w:lineRule="auto"/>
        <w:jc w:val="both"/>
        <w:rPr>
          <w:bCs/>
          <w:lang w:val="hr-HR"/>
        </w:rPr>
      </w:pPr>
      <w:r>
        <w:rPr>
          <w:lang w:val="hr-HR"/>
        </w:rPr>
        <w:t>Vijeće Univerzitet u Sarajevu - Fakulteta političkih  nauka, na sjednici održanoj 12.09.2023. godine donijelo je</w:t>
      </w:r>
      <w:r>
        <w:t xml:space="preserve"> </w:t>
      </w:r>
      <w:proofErr w:type="spellStart"/>
      <w:r>
        <w:t>Odluku</w:t>
      </w:r>
      <w:proofErr w:type="spellEnd"/>
      <w:r>
        <w:rPr>
          <w:bCs/>
          <w:lang w:val="hr-HR"/>
        </w:rPr>
        <w:t xml:space="preserve"> </w:t>
      </w:r>
      <w:r>
        <w:rPr>
          <w:bCs/>
        </w:rPr>
        <w:t xml:space="preserve">o </w:t>
      </w:r>
      <w:proofErr w:type="spellStart"/>
      <w:r>
        <w:rPr>
          <w:bCs/>
        </w:rPr>
        <w:t>imenovanju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ekvivalenciju</w:t>
      </w:r>
      <w:proofErr w:type="spellEnd"/>
      <w:r>
        <w:rPr>
          <w:bCs/>
          <w:lang w:val="hr-HR"/>
        </w:rPr>
        <w:t xml:space="preserve"> ranije stečenih akademskih titula, naučnih i stručnih zvanja.</w:t>
      </w:r>
      <w:r>
        <w:rPr>
          <w:lang w:val="hr-HR"/>
        </w:rPr>
        <w:t xml:space="preserve"> U komisiju za ekvivalenciju ekvivalenciji ranije stečenih akademskih titula, naučnih i sttučnih zvanja na Univerzitetu u Sarajevu, kao i vrednovanje ranije stečenog zvanja na inostranim visokoškolskim ustanovama, za koje je izvršen proces nostrifikacije</w:t>
      </w:r>
      <w:r>
        <w:t xml:space="preserve"> </w:t>
      </w:r>
      <w:proofErr w:type="spellStart"/>
      <w:r>
        <w:t>imenovani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Prof. dr. Elvis Fejzić, </w:t>
      </w:r>
      <w:proofErr w:type="spellStart"/>
      <w:r>
        <w:t>Prodekan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, Prof. dr. Mirza Smajić, </w:t>
      </w:r>
      <w:proofErr w:type="spellStart"/>
      <w:r>
        <w:t>član</w:t>
      </w:r>
      <w:proofErr w:type="spellEnd"/>
      <w:r>
        <w:rPr>
          <w:bCs/>
          <w:lang w:val="hr-HR"/>
        </w:rPr>
        <w:t xml:space="preserve">, </w:t>
      </w:r>
      <w:r>
        <w:t xml:space="preserve">Prof. dr. Ehlimana Spahić, </w:t>
      </w:r>
      <w:proofErr w:type="spellStart"/>
      <w:r>
        <w:t>članica</w:t>
      </w:r>
      <w:proofErr w:type="spellEnd"/>
      <w:r>
        <w:rPr>
          <w:bCs/>
          <w:lang w:val="hr-HR"/>
        </w:rPr>
        <w:t xml:space="preserve">, </w:t>
      </w:r>
      <w:r>
        <w:t xml:space="preserve">Doc. dr. Enita </w:t>
      </w:r>
      <w:proofErr w:type="spellStart"/>
      <w:r>
        <w:t>Čustović</w:t>
      </w:r>
      <w:proofErr w:type="spellEnd"/>
      <w:r>
        <w:t xml:space="preserve">, </w:t>
      </w:r>
      <w:proofErr w:type="spellStart"/>
      <w:r>
        <w:t>članica</w:t>
      </w:r>
      <w:proofErr w:type="spellEnd"/>
      <w:r>
        <w:rPr>
          <w:bCs/>
          <w:lang w:val="hr-HR"/>
        </w:rPr>
        <w:t xml:space="preserve">, </w:t>
      </w:r>
      <w:r>
        <w:t xml:space="preserve">Sanin Katica, </w:t>
      </w:r>
      <w:proofErr w:type="spellStart"/>
      <w:r>
        <w:t>član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primjećeno</w:t>
      </w:r>
      <w:proofErr w:type="spellEnd"/>
      <w:r>
        <w:t xml:space="preserve"> je da je </w:t>
      </w:r>
      <w:proofErr w:type="spellStart"/>
      <w:r>
        <w:t>pogršeno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petog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.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dekan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izreci</w:t>
      </w:r>
      <w:proofErr w:type="spellEnd"/>
      <w:r>
        <w:t xml:space="preserve">. </w:t>
      </w:r>
    </w:p>
    <w:p w14:paraId="29531719" w14:textId="77777777" w:rsidR="000574D8" w:rsidRDefault="000574D8" w:rsidP="000574D8">
      <w:pPr>
        <w:spacing w:line="360" w:lineRule="auto"/>
        <w:jc w:val="both"/>
      </w:pPr>
    </w:p>
    <w:p w14:paraId="73A9E65B" w14:textId="77777777" w:rsidR="000574D8" w:rsidRDefault="000574D8" w:rsidP="000574D8">
      <w:pPr>
        <w:spacing w:line="360" w:lineRule="auto"/>
        <w:jc w:val="both"/>
        <w:rPr>
          <w:lang w:val="hr-HR"/>
        </w:rPr>
      </w:pPr>
    </w:p>
    <w:p w14:paraId="57F72DD0" w14:textId="77777777" w:rsidR="000574D8" w:rsidRDefault="000574D8" w:rsidP="000574D8">
      <w:pPr>
        <w:spacing w:line="360" w:lineRule="auto"/>
        <w:jc w:val="right"/>
        <w:rPr>
          <w:lang w:val="hr-HR"/>
        </w:rPr>
      </w:pPr>
      <w:r>
        <w:rPr>
          <w:lang w:val="hr-HR"/>
        </w:rPr>
        <w:tab/>
        <w:t xml:space="preserve">                                                   </w:t>
      </w:r>
      <w:r>
        <w:rPr>
          <w:b/>
          <w:bCs/>
          <w:lang w:val="hr-HR"/>
        </w:rPr>
        <w:t>D E K A N</w:t>
      </w:r>
    </w:p>
    <w:p w14:paraId="37C3C203" w14:textId="69C84285" w:rsidR="000574D8" w:rsidRPr="00BB6F4E" w:rsidRDefault="000574D8" w:rsidP="000574D8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</w:r>
    </w:p>
    <w:p w14:paraId="40A56F09" w14:textId="2AAA7E9E" w:rsidR="000574D8" w:rsidRDefault="000574D8" w:rsidP="000574D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4E">
        <w:rPr>
          <w:rFonts w:ascii="Times New Roman" w:hAnsi="Times New Roman" w:cs="Times New Roman"/>
        </w:rPr>
        <w:t xml:space="preserve">Akt </w:t>
      </w:r>
      <w:proofErr w:type="spellStart"/>
      <w:r w:rsidRPr="00BB6F4E">
        <w:rPr>
          <w:rFonts w:ascii="Times New Roman" w:hAnsi="Times New Roman" w:cs="Times New Roman"/>
        </w:rPr>
        <w:t>kontrolisao</w:t>
      </w:r>
      <w:proofErr w:type="spellEnd"/>
      <w:r w:rsidRPr="00BB6F4E">
        <w:rPr>
          <w:rFonts w:ascii="Times New Roman" w:hAnsi="Times New Roman" w:cs="Times New Roman"/>
        </w:rPr>
        <w:t xml:space="preserve">: </w:t>
      </w:r>
      <w:proofErr w:type="spellStart"/>
      <w:r w:rsidRPr="00BB6F4E">
        <w:rPr>
          <w:rFonts w:ascii="Times New Roman" w:hAnsi="Times New Roman" w:cs="Times New Roman"/>
        </w:rPr>
        <w:t>prof.dr</w:t>
      </w:r>
      <w:proofErr w:type="spellEnd"/>
      <w:r w:rsidRPr="00BB6F4E">
        <w:rPr>
          <w:rFonts w:ascii="Times New Roman" w:hAnsi="Times New Roman" w:cs="Times New Roman"/>
        </w:rPr>
        <w:t>. Elvis Fejzić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 </w:t>
      </w:r>
    </w:p>
    <w:p w14:paraId="25A18A62" w14:textId="77777777" w:rsidR="000574D8" w:rsidRDefault="000574D8" w:rsidP="000574D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Turčalo</w:t>
      </w:r>
      <w:proofErr w:type="spellEnd"/>
    </w:p>
    <w:p w14:paraId="41468A79" w14:textId="77777777" w:rsidR="000574D8" w:rsidRDefault="000574D8" w:rsidP="000574D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B18A0" w14:textId="77777777" w:rsidR="000574D8" w:rsidRDefault="000574D8" w:rsidP="000574D8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Umihana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582C95B4" w14:textId="77777777" w:rsidR="000574D8" w:rsidRDefault="000574D8" w:rsidP="000574D8">
      <w:pPr>
        <w:spacing w:line="360" w:lineRule="auto"/>
        <w:jc w:val="right"/>
        <w:rPr>
          <w:b/>
          <w:lang w:val="hr-HR"/>
        </w:rPr>
      </w:pPr>
    </w:p>
    <w:p w14:paraId="41780397" w14:textId="77777777" w:rsidR="000574D8" w:rsidRDefault="000574D8" w:rsidP="000574D8">
      <w:pPr>
        <w:spacing w:line="360" w:lineRule="auto"/>
        <w:jc w:val="both"/>
        <w:rPr>
          <w:b/>
          <w:u w:val="single"/>
          <w:lang w:val="fr-FR"/>
        </w:rPr>
      </w:pPr>
      <w:proofErr w:type="spellStart"/>
      <w:proofErr w:type="gramStart"/>
      <w:r>
        <w:rPr>
          <w:b/>
          <w:u w:val="single"/>
          <w:lang w:val="fr-FR"/>
        </w:rPr>
        <w:t>Dostaviti</w:t>
      </w:r>
      <w:proofErr w:type="spellEnd"/>
      <w:r>
        <w:rPr>
          <w:b/>
          <w:u w:val="single"/>
          <w:lang w:val="fr-FR"/>
        </w:rPr>
        <w:t>:</w:t>
      </w:r>
      <w:proofErr w:type="gramEnd"/>
    </w:p>
    <w:p w14:paraId="342E9298" w14:textId="77777777" w:rsidR="000574D8" w:rsidRDefault="000574D8" w:rsidP="000574D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za VF</w:t>
      </w:r>
    </w:p>
    <w:p w14:paraId="79BAA9C8" w14:textId="77777777" w:rsidR="000574D8" w:rsidRDefault="000574D8" w:rsidP="000574D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komisije</w:t>
      </w:r>
    </w:p>
    <w:p w14:paraId="09105253" w14:textId="77777777" w:rsidR="000574D8" w:rsidRDefault="000574D8" w:rsidP="000574D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nastavu i rad sa studentima</w:t>
      </w:r>
    </w:p>
    <w:p w14:paraId="5232E696" w14:textId="77777777" w:rsidR="000574D8" w:rsidRDefault="000574D8" w:rsidP="000574D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pravne i opće poslove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</w:t>
      </w:r>
    </w:p>
    <w:p w14:paraId="05C4D752" w14:textId="2402977F" w:rsidR="000574D8" w:rsidRDefault="000574D8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r-HR"/>
        </w:rPr>
        <w:t>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a/a    </w:t>
      </w:r>
    </w:p>
    <w:p w14:paraId="5EAAB693" w14:textId="44078C4B" w:rsidR="002A4CCA" w:rsidRPr="000574D8" w:rsidRDefault="002A4CCA" w:rsidP="000574D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2A4CCA" w:rsidRPr="000574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53C3" w14:textId="77777777" w:rsidR="000C7105" w:rsidRDefault="000C7105" w:rsidP="000574D8">
      <w:r>
        <w:separator/>
      </w:r>
    </w:p>
  </w:endnote>
  <w:endnote w:type="continuationSeparator" w:id="0">
    <w:p w14:paraId="7A5757BD" w14:textId="77777777" w:rsidR="000C7105" w:rsidRDefault="000C7105" w:rsidP="000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0C18" w14:textId="77777777" w:rsidR="000C7105" w:rsidRDefault="000C7105" w:rsidP="000574D8">
      <w:r>
        <w:separator/>
      </w:r>
    </w:p>
  </w:footnote>
  <w:footnote w:type="continuationSeparator" w:id="0">
    <w:p w14:paraId="212DD85B" w14:textId="77777777" w:rsidR="000C7105" w:rsidRDefault="000C7105" w:rsidP="0005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CE4" w14:textId="5DECC78A" w:rsidR="000574D8" w:rsidRDefault="000574D8">
    <w:pPr>
      <w:pStyle w:val="Header"/>
    </w:pPr>
    <w:r w:rsidRPr="00660931">
      <w:rPr>
        <w:noProof/>
      </w:rPr>
      <w:drawing>
        <wp:inline distT="0" distB="0" distL="0" distR="0" wp14:anchorId="63D3B0A5" wp14:editId="352F8444">
          <wp:extent cx="3729399" cy="713515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220" cy="75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C38EE" w14:textId="77777777" w:rsidR="000574D8" w:rsidRDefault="00057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1D0F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5622"/>
    <w:multiLevelType w:val="hybridMultilevel"/>
    <w:tmpl w:val="2F02E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16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78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A"/>
    <w:rsid w:val="000574D8"/>
    <w:rsid w:val="000C7105"/>
    <w:rsid w:val="002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849"/>
  <w15:chartTrackingRefBased/>
  <w15:docId w15:val="{30FBD577-4D61-4122-8AB8-412618F9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D8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574D8"/>
    <w:pPr>
      <w:ind w:left="720"/>
    </w:pPr>
    <w:rPr>
      <w:rFonts w:eastAsia="Calibri"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57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D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D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sarajlic</dc:creator>
  <cp:keywords/>
  <dc:description/>
  <cp:lastModifiedBy>aida sarajlic</cp:lastModifiedBy>
  <cp:revision>2</cp:revision>
  <dcterms:created xsi:type="dcterms:W3CDTF">2023-09-19T07:01:00Z</dcterms:created>
  <dcterms:modified xsi:type="dcterms:W3CDTF">2023-09-19T07:03:00Z</dcterms:modified>
</cp:coreProperties>
</file>