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B846" w14:textId="77777777" w:rsidR="00A02CDF" w:rsidRDefault="00A02CDF" w:rsidP="00A02CDF">
      <w:pPr>
        <w:ind w:leftChars="0" w:left="0" w:firstLineChars="0" w:firstLine="0"/>
        <w:jc w:val="both"/>
        <w:rPr>
          <w:rFonts w:ascii="Verdana" w:eastAsia="Verdana" w:hAnsi="Verdana" w:cs="Verdana"/>
          <w:sz w:val="20"/>
          <w:szCs w:val="20"/>
        </w:rPr>
      </w:pPr>
    </w:p>
    <w:p w14:paraId="245675F8" w14:textId="77777777" w:rsidR="00A02CDF" w:rsidRDefault="00A02CDF" w:rsidP="00A02CDF">
      <w:pPr>
        <w:ind w:leftChars="0" w:left="0" w:firstLineChars="0" w:firstLine="0"/>
        <w:jc w:val="both"/>
        <w:rPr>
          <w:rFonts w:ascii="Verdana" w:eastAsia="Verdana" w:hAnsi="Verdana" w:cs="Verdana"/>
          <w:sz w:val="20"/>
          <w:szCs w:val="20"/>
        </w:rPr>
      </w:pPr>
    </w:p>
    <w:p w14:paraId="0E5E8A07" w14:textId="77777777" w:rsidR="00A02CDF" w:rsidRDefault="00A02CDF" w:rsidP="00A02CDF">
      <w:pPr>
        <w:ind w:leftChars="0" w:left="0" w:firstLineChars="0" w:firstLine="0"/>
        <w:jc w:val="both"/>
        <w:rPr>
          <w:rFonts w:ascii="Verdana" w:eastAsia="Verdana" w:hAnsi="Verdana" w:cs="Verdana"/>
          <w:sz w:val="20"/>
          <w:szCs w:val="20"/>
        </w:rPr>
      </w:pPr>
    </w:p>
    <w:p w14:paraId="04DC3DA8" w14:textId="77777777" w:rsidR="00A02CDF" w:rsidRDefault="00A02CDF" w:rsidP="00A02CDF">
      <w:pPr>
        <w:ind w:leftChars="0" w:left="0" w:firstLineChars="0" w:firstLine="0"/>
        <w:jc w:val="both"/>
        <w:rPr>
          <w:rFonts w:ascii="Verdana" w:eastAsia="Verdana" w:hAnsi="Verdana" w:cs="Verdana"/>
          <w:sz w:val="20"/>
          <w:szCs w:val="20"/>
        </w:rPr>
      </w:pPr>
    </w:p>
    <w:p w14:paraId="012F1366" w14:textId="77777777" w:rsidR="00A02CDF" w:rsidRDefault="00A02CDF" w:rsidP="00A02CDF">
      <w:pPr>
        <w:ind w:leftChars="0" w:left="0" w:firstLineChars="0" w:firstLine="0"/>
        <w:jc w:val="both"/>
        <w:rPr>
          <w:rFonts w:ascii="Verdana" w:eastAsia="Verdana" w:hAnsi="Verdana" w:cs="Verdana"/>
          <w:sz w:val="20"/>
          <w:szCs w:val="20"/>
        </w:rPr>
      </w:pPr>
    </w:p>
    <w:p w14:paraId="7376C170" w14:textId="4C18C34D" w:rsidR="00AD3AD8" w:rsidRDefault="00563DA2" w:rsidP="00A02CDF">
      <w:pPr>
        <w:ind w:leftChars="0" w:left="0" w:firstLineChars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US"/>
        </w:rPr>
        <w:drawing>
          <wp:anchor distT="0" distB="0" distL="0" distR="0" simplePos="0" relativeHeight="251658240" behindDoc="1" locked="0" layoutInCell="1" hidden="0" allowOverlap="1" wp14:anchorId="7C1E1D8C" wp14:editId="2A607A06">
            <wp:simplePos x="0" y="0"/>
            <wp:positionH relativeFrom="column">
              <wp:posOffset>2514600</wp:posOffset>
            </wp:positionH>
            <wp:positionV relativeFrom="paragraph">
              <wp:posOffset>108585</wp:posOffset>
            </wp:positionV>
            <wp:extent cx="1600200" cy="146240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39001" r="3812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62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C870B7" w14:textId="77777777" w:rsidR="00A02CDF" w:rsidRDefault="00A02CDF" w:rsidP="00A02CDF">
      <w:pPr>
        <w:ind w:leftChars="0" w:left="0" w:firstLineChars="0" w:firstLine="0"/>
        <w:jc w:val="both"/>
        <w:rPr>
          <w:rFonts w:ascii="Verdana" w:eastAsia="Verdana" w:hAnsi="Verdana" w:cs="Verdana"/>
          <w:sz w:val="20"/>
          <w:szCs w:val="20"/>
        </w:rPr>
      </w:pPr>
    </w:p>
    <w:p w14:paraId="31ED15D3" w14:textId="77777777" w:rsidR="00AD3AD8" w:rsidRDefault="00AD3AD8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6F6B191D" w14:textId="77777777" w:rsidR="00AD3AD8" w:rsidRDefault="00AD3AD8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7AAF6917" w14:textId="77777777" w:rsidR="00AD3AD8" w:rsidRDefault="00AD3AD8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365F856D" w14:textId="77777777" w:rsidR="00AD3AD8" w:rsidRDefault="00AD3AD8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098E79FF" w14:textId="77777777" w:rsidR="00AD3AD8" w:rsidRDefault="00AD3AD8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</w:p>
    <w:p w14:paraId="39EAE57B" w14:textId="77777777" w:rsidR="00AD3AD8" w:rsidRDefault="00AD3AD8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</w:p>
    <w:p w14:paraId="03728238" w14:textId="77777777" w:rsidR="00AD3AD8" w:rsidRDefault="00AD3AD8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</w:p>
    <w:p w14:paraId="5AFA4C59" w14:textId="77777777" w:rsidR="00AD3AD8" w:rsidRDefault="00AD3AD8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</w:p>
    <w:p w14:paraId="4F4FE067" w14:textId="77777777" w:rsidR="00AD3AD8" w:rsidRDefault="00AD3AD8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</w:p>
    <w:p w14:paraId="4660A2BD" w14:textId="77777777" w:rsidR="00AD3AD8" w:rsidRDefault="00AD3AD8">
      <w:pPr>
        <w:ind w:left="2" w:hanging="4"/>
        <w:jc w:val="center"/>
        <w:rPr>
          <w:rFonts w:ascii="Verdana" w:eastAsia="Verdana" w:hAnsi="Verdana" w:cs="Verdana"/>
          <w:sz w:val="40"/>
          <w:szCs w:val="40"/>
        </w:rPr>
      </w:pPr>
    </w:p>
    <w:p w14:paraId="045005E7" w14:textId="77777777" w:rsidR="00AD3AD8" w:rsidRDefault="00563DA2">
      <w:pPr>
        <w:ind w:left="2" w:hanging="4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UNIVERZITET U SARAJEVU</w:t>
      </w:r>
    </w:p>
    <w:p w14:paraId="0CFF2F36" w14:textId="77777777" w:rsidR="00AD3AD8" w:rsidRDefault="00AD3AD8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</w:p>
    <w:p w14:paraId="34C2D840" w14:textId="77777777" w:rsidR="00AD3AD8" w:rsidRDefault="00AD3AD8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</w:p>
    <w:p w14:paraId="31EEDA7B" w14:textId="77777777" w:rsidR="00AD3AD8" w:rsidRDefault="00AD3AD8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</w:p>
    <w:p w14:paraId="3340623F" w14:textId="17FC368C" w:rsidR="00AD3AD8" w:rsidRDefault="00563DA2">
      <w:pPr>
        <w:ind w:left="2" w:hanging="4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OBRA</w:t>
      </w:r>
      <w:r w:rsidR="00C266BC">
        <w:rPr>
          <w:rFonts w:ascii="Verdana" w:eastAsia="Verdana" w:hAnsi="Verdana" w:cs="Verdana"/>
          <w:b/>
          <w:sz w:val="36"/>
          <w:szCs w:val="36"/>
        </w:rPr>
        <w:t>SCI</w:t>
      </w:r>
      <w:r w:rsidR="00A02CDF">
        <w:rPr>
          <w:rFonts w:ascii="Verdana" w:eastAsia="Verdana" w:hAnsi="Verdana" w:cs="Verdana"/>
          <w:b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sz w:val="36"/>
          <w:szCs w:val="36"/>
        </w:rPr>
        <w:t>ZA</w:t>
      </w:r>
    </w:p>
    <w:p w14:paraId="4805E241" w14:textId="77777777" w:rsidR="00AD3AD8" w:rsidRDefault="00563DA2">
      <w:pPr>
        <w:ind w:left="2" w:hanging="4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INTERNU INSTITUCIONALNU EVALUACIJU</w:t>
      </w:r>
    </w:p>
    <w:p w14:paraId="24C5A983" w14:textId="77777777" w:rsidR="00AD3AD8" w:rsidRPr="00C266BC" w:rsidRDefault="00563DA2">
      <w:pPr>
        <w:ind w:left="2" w:hanging="4"/>
        <w:jc w:val="center"/>
        <w:rPr>
          <w:rFonts w:ascii="Verdana" w:eastAsia="Verdana" w:hAnsi="Verdana" w:cs="Verdana"/>
          <w:sz w:val="40"/>
          <w:szCs w:val="40"/>
        </w:rPr>
      </w:pPr>
      <w:r w:rsidRPr="00C266BC">
        <w:rPr>
          <w:rFonts w:ascii="Verdana" w:eastAsia="Verdana" w:hAnsi="Verdana" w:cs="Verdana"/>
          <w:sz w:val="40"/>
          <w:szCs w:val="40"/>
        </w:rPr>
        <w:t xml:space="preserve"> </w:t>
      </w:r>
    </w:p>
    <w:p w14:paraId="0DFC0C34" w14:textId="6A00AAE2" w:rsidR="00AD3AD8" w:rsidRPr="00C266BC" w:rsidRDefault="00C266BC" w:rsidP="00BA2403">
      <w:pPr>
        <w:pStyle w:val="ListParagraph"/>
        <w:numPr>
          <w:ilvl w:val="0"/>
          <w:numId w:val="27"/>
        </w:numPr>
        <w:ind w:leftChars="0" w:firstLineChars="0"/>
        <w:jc w:val="center"/>
        <w:rPr>
          <w:rFonts w:ascii="Verdana" w:eastAsia="Verdana" w:hAnsi="Verdana" w:cs="Verdana"/>
          <w:sz w:val="24"/>
          <w:szCs w:val="24"/>
        </w:rPr>
      </w:pPr>
      <w:r w:rsidRPr="00C266BC">
        <w:rPr>
          <w:rFonts w:ascii="Verdana" w:eastAsia="Verdana" w:hAnsi="Verdana" w:cs="Verdana"/>
          <w:sz w:val="28"/>
          <w:szCs w:val="28"/>
        </w:rPr>
        <w:t>UPITNIK I TABELE PO PODRUČJIMA EV</w:t>
      </w:r>
      <w:r w:rsidR="00D21139">
        <w:rPr>
          <w:rFonts w:ascii="Verdana" w:eastAsia="Verdana" w:hAnsi="Verdana" w:cs="Verdana"/>
          <w:sz w:val="28"/>
          <w:szCs w:val="28"/>
        </w:rPr>
        <w:t>A</w:t>
      </w:r>
      <w:r w:rsidRPr="00C266BC">
        <w:rPr>
          <w:rFonts w:ascii="Verdana" w:eastAsia="Verdana" w:hAnsi="Verdana" w:cs="Verdana"/>
          <w:sz w:val="28"/>
          <w:szCs w:val="28"/>
        </w:rPr>
        <w:t>LUACIJE</w:t>
      </w:r>
      <w:r w:rsidRPr="00C266BC">
        <w:rPr>
          <w:rFonts w:ascii="Verdana" w:eastAsia="Verdana" w:hAnsi="Verdana" w:cs="Verdana"/>
          <w:sz w:val="24"/>
          <w:szCs w:val="24"/>
        </w:rPr>
        <w:t xml:space="preserve"> -</w:t>
      </w:r>
    </w:p>
    <w:p w14:paraId="196CEE13" w14:textId="77777777" w:rsidR="00AD3AD8" w:rsidRDefault="00AD3AD8">
      <w:pPr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</w:p>
    <w:p w14:paraId="02F617D0" w14:textId="77777777" w:rsidR="00AD3AD8" w:rsidRDefault="00AD3AD8">
      <w:pPr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</w:p>
    <w:p w14:paraId="35FC2FED" w14:textId="77777777" w:rsidR="00AD3AD8" w:rsidRDefault="00AD3AD8">
      <w:pPr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</w:p>
    <w:p w14:paraId="26C754C5" w14:textId="77777777" w:rsidR="00AD3AD8" w:rsidRDefault="00AD3AD8">
      <w:pPr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</w:p>
    <w:p w14:paraId="480BC07D" w14:textId="77777777" w:rsidR="00AD3AD8" w:rsidRDefault="00AD3AD8">
      <w:pPr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</w:p>
    <w:p w14:paraId="05E45AB9" w14:textId="77777777" w:rsidR="00AD3AD8" w:rsidRDefault="00AD3AD8">
      <w:pPr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</w:p>
    <w:p w14:paraId="2479207C" w14:textId="77777777" w:rsidR="00AD3AD8" w:rsidRDefault="00AD3AD8">
      <w:pPr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</w:p>
    <w:p w14:paraId="55DFEE24" w14:textId="77777777" w:rsidR="00AD3AD8" w:rsidRDefault="00AD3AD8">
      <w:pPr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</w:p>
    <w:p w14:paraId="0ABFC4A8" w14:textId="77777777" w:rsidR="00AD3AD8" w:rsidRDefault="00AD3AD8">
      <w:pPr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</w:p>
    <w:p w14:paraId="79E811E2" w14:textId="77777777" w:rsidR="00AD3AD8" w:rsidRDefault="00AD3AD8">
      <w:pPr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</w:p>
    <w:p w14:paraId="5702F56C" w14:textId="77777777" w:rsidR="00AD3AD8" w:rsidRDefault="00AD3AD8">
      <w:pPr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</w:p>
    <w:p w14:paraId="278E26D9" w14:textId="77777777" w:rsidR="00AD3AD8" w:rsidRDefault="00AD3AD8">
      <w:pPr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</w:p>
    <w:p w14:paraId="13751AEB" w14:textId="77777777" w:rsidR="00AD3AD8" w:rsidRDefault="00AD3AD8">
      <w:pPr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</w:p>
    <w:p w14:paraId="0E9652CF" w14:textId="77777777" w:rsidR="00AD3AD8" w:rsidRDefault="00AD3AD8">
      <w:pPr>
        <w:ind w:left="1" w:hanging="3"/>
        <w:jc w:val="center"/>
        <w:rPr>
          <w:rFonts w:ascii="Verdana" w:eastAsia="Verdana" w:hAnsi="Verdana" w:cs="Verdana"/>
          <w:sz w:val="28"/>
          <w:szCs w:val="28"/>
        </w:rPr>
      </w:pPr>
    </w:p>
    <w:p w14:paraId="37F393D6" w14:textId="7FCE30AC" w:rsidR="00AD3AD8" w:rsidRDefault="007C3465">
      <w:pPr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Juli,</w:t>
      </w:r>
      <w:r w:rsidR="00A02CDF">
        <w:rPr>
          <w:rFonts w:ascii="Verdana" w:eastAsia="Verdana" w:hAnsi="Verdana" w:cs="Verdana"/>
        </w:rPr>
        <w:t xml:space="preserve"> </w:t>
      </w:r>
      <w:r w:rsidR="00563DA2">
        <w:rPr>
          <w:rFonts w:ascii="Verdana" w:eastAsia="Verdana" w:hAnsi="Verdana" w:cs="Verdana"/>
        </w:rPr>
        <w:t xml:space="preserve">2023. </w:t>
      </w:r>
    </w:p>
    <w:p w14:paraId="167B3AE8" w14:textId="77777777" w:rsidR="00AD3AD8" w:rsidRDefault="00AD3AD8">
      <w:pPr>
        <w:tabs>
          <w:tab w:val="center" w:pos="5130"/>
        </w:tabs>
        <w:ind w:left="1" w:hanging="3"/>
        <w:rPr>
          <w:rFonts w:ascii="Verdana" w:eastAsia="Verdana" w:hAnsi="Verdana" w:cs="Verdana"/>
          <w:sz w:val="28"/>
          <w:szCs w:val="28"/>
        </w:rPr>
      </w:pPr>
    </w:p>
    <w:p w14:paraId="108F98AC" w14:textId="77777777" w:rsidR="00AD3AD8" w:rsidRDefault="00AD3AD8">
      <w:pPr>
        <w:tabs>
          <w:tab w:val="center" w:pos="5130"/>
        </w:tabs>
        <w:ind w:left="1" w:hanging="3"/>
        <w:rPr>
          <w:rFonts w:ascii="Verdana" w:eastAsia="Verdana" w:hAnsi="Verdana" w:cs="Verdana"/>
          <w:sz w:val="28"/>
          <w:szCs w:val="28"/>
        </w:rPr>
      </w:pPr>
    </w:p>
    <w:p w14:paraId="6FE0AF69" w14:textId="77777777" w:rsidR="00AD3AD8" w:rsidRDefault="00AD3AD8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19B64070" w14:textId="77777777" w:rsidR="00AD3AD8" w:rsidRDefault="00AD3AD8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7FD2D4BC" w14:textId="77777777" w:rsidR="00AD3AD8" w:rsidRDefault="00AD3AD8">
      <w:pPr>
        <w:ind w:left="2" w:hanging="4"/>
        <w:jc w:val="center"/>
        <w:rPr>
          <w:rFonts w:ascii="Verdana" w:eastAsia="Verdana" w:hAnsi="Verdana" w:cs="Verdana"/>
          <w:sz w:val="44"/>
          <w:szCs w:val="44"/>
        </w:rPr>
      </w:pPr>
    </w:p>
    <w:p w14:paraId="495DFF94" w14:textId="77777777" w:rsidR="00AC24F6" w:rsidRDefault="00AC24F6">
      <w:pPr>
        <w:ind w:left="2" w:hanging="4"/>
        <w:jc w:val="center"/>
        <w:rPr>
          <w:rFonts w:ascii="Verdana" w:eastAsia="Verdana" w:hAnsi="Verdana" w:cs="Verdana"/>
          <w:sz w:val="44"/>
          <w:szCs w:val="44"/>
        </w:rPr>
      </w:pPr>
    </w:p>
    <w:p w14:paraId="56383E82" w14:textId="4C6492BB" w:rsidR="00AD3AD8" w:rsidRDefault="00563DA2">
      <w:pPr>
        <w:ind w:left="2" w:hanging="4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sz w:val="44"/>
          <w:szCs w:val="44"/>
        </w:rPr>
        <w:t>UPITNIK</w:t>
      </w:r>
      <w:r>
        <w:rPr>
          <w:rFonts w:ascii="Verdana" w:eastAsia="Verdana" w:hAnsi="Verdana" w:cs="Verdana"/>
          <w:sz w:val="44"/>
          <w:szCs w:val="44"/>
        </w:rPr>
        <w:tab/>
      </w:r>
    </w:p>
    <w:p w14:paraId="40B63AAB" w14:textId="77777777" w:rsidR="00AD3AD8" w:rsidRPr="007477F6" w:rsidRDefault="00AD3AD8">
      <w:pPr>
        <w:tabs>
          <w:tab w:val="left" w:pos="1701"/>
          <w:tab w:val="right" w:pos="8820"/>
        </w:tabs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29F597CD" w14:textId="77777777" w:rsidR="00AD3AD8" w:rsidRPr="007477F6" w:rsidRDefault="00AD3AD8">
      <w:pPr>
        <w:tabs>
          <w:tab w:val="left" w:pos="1701"/>
          <w:tab w:val="right" w:pos="8820"/>
        </w:tabs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4DCD599B" w14:textId="0DEC01F9" w:rsidR="00AD3AD8" w:rsidRPr="007477F6" w:rsidRDefault="00D21139">
      <w:pPr>
        <w:tabs>
          <w:tab w:val="left" w:pos="2340"/>
          <w:tab w:val="left" w:pos="2700"/>
          <w:tab w:val="right" w:pos="8820"/>
        </w:tabs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7477F6">
        <w:rPr>
          <w:rFonts w:ascii="Verdana" w:eastAsia="Verdana" w:hAnsi="Verdana" w:cs="Verdana"/>
          <w:sz w:val="20"/>
          <w:szCs w:val="20"/>
        </w:rPr>
        <w:t>Naziv članice</w:t>
      </w:r>
      <w:r w:rsidR="00563DA2" w:rsidRPr="007477F6">
        <w:rPr>
          <w:rFonts w:ascii="Verdana" w:eastAsia="Verdana" w:hAnsi="Verdana" w:cs="Verdana"/>
          <w:sz w:val="20"/>
          <w:szCs w:val="20"/>
        </w:rPr>
        <w:t xml:space="preserve">: </w:t>
      </w:r>
      <w:r w:rsidR="007C3465">
        <w:rPr>
          <w:rFonts w:ascii="Verdana" w:eastAsia="Verdana" w:hAnsi="Verdana" w:cs="Verdana"/>
          <w:sz w:val="20"/>
          <w:szCs w:val="20"/>
        </w:rPr>
        <w:t>Univerzitet u Sarajevu - Fakultet političkih nauka</w:t>
      </w:r>
      <w:r w:rsidR="00563DA2" w:rsidRPr="007477F6">
        <w:rPr>
          <w:rFonts w:ascii="Verdana" w:eastAsia="Verdana" w:hAnsi="Verdana" w:cs="Verdana"/>
          <w:sz w:val="20"/>
          <w:szCs w:val="20"/>
        </w:rPr>
        <w:tab/>
      </w:r>
      <w:r w:rsidR="00563DA2" w:rsidRPr="007477F6">
        <w:rPr>
          <w:rFonts w:ascii="Verdana" w:eastAsia="Verdana" w:hAnsi="Verdana" w:cs="Verdana"/>
          <w:sz w:val="20"/>
          <w:szCs w:val="20"/>
        </w:rPr>
        <w:tab/>
        <w:t>                    </w:t>
      </w:r>
    </w:p>
    <w:p w14:paraId="59F369BF" w14:textId="17E3FBCF" w:rsidR="00AD3AD8" w:rsidRPr="007477F6" w:rsidRDefault="00563DA2">
      <w:pPr>
        <w:tabs>
          <w:tab w:val="left" w:pos="1701"/>
          <w:tab w:val="left" w:pos="2700"/>
          <w:tab w:val="right" w:pos="8820"/>
        </w:tabs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7477F6">
        <w:rPr>
          <w:rFonts w:ascii="Verdana" w:eastAsia="Verdana" w:hAnsi="Verdana" w:cs="Verdana"/>
          <w:sz w:val="20"/>
          <w:szCs w:val="20"/>
        </w:rPr>
        <w:t>Ime i prezime dekana</w:t>
      </w:r>
      <w:r w:rsidR="00D21139" w:rsidRPr="007477F6">
        <w:rPr>
          <w:rFonts w:ascii="Verdana" w:eastAsia="Verdana" w:hAnsi="Verdana" w:cs="Verdana"/>
          <w:sz w:val="20"/>
          <w:szCs w:val="20"/>
        </w:rPr>
        <w:t>/direktora</w:t>
      </w:r>
      <w:r w:rsidRPr="007477F6">
        <w:rPr>
          <w:rFonts w:ascii="Verdana" w:eastAsia="Verdana" w:hAnsi="Verdana" w:cs="Verdana"/>
          <w:sz w:val="20"/>
          <w:szCs w:val="20"/>
        </w:rPr>
        <w:t>:</w:t>
      </w:r>
      <w:r w:rsidR="007C3465">
        <w:rPr>
          <w:rFonts w:ascii="Verdana" w:eastAsia="Verdana" w:hAnsi="Verdana" w:cs="Verdana"/>
          <w:sz w:val="20"/>
          <w:szCs w:val="20"/>
        </w:rPr>
        <w:t xml:space="preserve"> prof.dr. Sead Turčalo</w:t>
      </w:r>
      <w:r w:rsidRPr="007477F6">
        <w:rPr>
          <w:rFonts w:ascii="Verdana" w:eastAsia="Verdana" w:hAnsi="Verdana" w:cs="Verdana"/>
          <w:sz w:val="20"/>
          <w:szCs w:val="20"/>
        </w:rPr>
        <w:tab/>
        <w:t>                    </w:t>
      </w:r>
    </w:p>
    <w:p w14:paraId="6A2CA771" w14:textId="77777777" w:rsidR="00AD3AD8" w:rsidRPr="007477F6" w:rsidRDefault="00AD3AD8">
      <w:pPr>
        <w:tabs>
          <w:tab w:val="left" w:pos="1701"/>
          <w:tab w:val="right" w:pos="8820"/>
        </w:tabs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4E2078D6" w14:textId="2A51FBCD" w:rsidR="00AD3AD8" w:rsidRPr="007477F6" w:rsidRDefault="00563DA2">
      <w:pPr>
        <w:tabs>
          <w:tab w:val="left" w:pos="1701"/>
          <w:tab w:val="left" w:pos="2160"/>
          <w:tab w:val="left" w:pos="2700"/>
          <w:tab w:val="right" w:pos="8820"/>
        </w:tabs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7477F6">
        <w:rPr>
          <w:rFonts w:ascii="Verdana" w:eastAsia="Verdana" w:hAnsi="Verdana" w:cs="Verdana"/>
          <w:sz w:val="20"/>
          <w:szCs w:val="20"/>
        </w:rPr>
        <w:t xml:space="preserve">Kontakt osoba: </w:t>
      </w:r>
      <w:r w:rsidRPr="007477F6">
        <w:rPr>
          <w:rFonts w:ascii="Verdana" w:eastAsia="Verdana" w:hAnsi="Verdana" w:cs="Verdana"/>
          <w:sz w:val="20"/>
          <w:szCs w:val="20"/>
        </w:rPr>
        <w:tab/>
      </w:r>
      <w:r w:rsidRPr="007477F6">
        <w:rPr>
          <w:rFonts w:ascii="Verdana" w:eastAsia="Verdana" w:hAnsi="Verdana" w:cs="Verdana"/>
          <w:sz w:val="20"/>
          <w:szCs w:val="20"/>
        </w:rPr>
        <w:tab/>
        <w:t>                    </w:t>
      </w:r>
    </w:p>
    <w:p w14:paraId="4EC87AF7" w14:textId="77777777" w:rsidR="00AD3AD8" w:rsidRPr="007477F6" w:rsidRDefault="00563DA2">
      <w:pPr>
        <w:tabs>
          <w:tab w:val="left" w:pos="2700"/>
          <w:tab w:val="right" w:pos="8820"/>
        </w:tabs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7477F6">
        <w:rPr>
          <w:rFonts w:ascii="Verdana" w:eastAsia="Verdana" w:hAnsi="Verdana" w:cs="Verdana"/>
          <w:sz w:val="20"/>
          <w:szCs w:val="20"/>
        </w:rPr>
        <w:t>Kontakt telefon:                                </w:t>
      </w:r>
    </w:p>
    <w:p w14:paraId="7C222BAB" w14:textId="77777777" w:rsidR="00AD3AD8" w:rsidRPr="007477F6" w:rsidRDefault="00563DA2">
      <w:pPr>
        <w:tabs>
          <w:tab w:val="left" w:pos="2700"/>
          <w:tab w:val="right" w:pos="8820"/>
        </w:tabs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7477F6">
        <w:rPr>
          <w:rFonts w:ascii="Verdana" w:eastAsia="Verdana" w:hAnsi="Verdana" w:cs="Verdana"/>
          <w:sz w:val="20"/>
          <w:szCs w:val="20"/>
        </w:rPr>
        <w:t xml:space="preserve">Kontakt e-mail:   </w:t>
      </w:r>
      <w:r w:rsidRPr="007477F6">
        <w:rPr>
          <w:rFonts w:ascii="Verdana" w:eastAsia="Verdana" w:hAnsi="Verdana" w:cs="Verdana"/>
          <w:sz w:val="20"/>
          <w:szCs w:val="20"/>
        </w:rPr>
        <w:tab/>
        <w:t>                    </w:t>
      </w:r>
    </w:p>
    <w:p w14:paraId="7B6B2E57" w14:textId="77777777" w:rsidR="00AD3AD8" w:rsidRPr="007477F6" w:rsidRDefault="00AD3AD8">
      <w:pPr>
        <w:tabs>
          <w:tab w:val="left" w:pos="1701"/>
          <w:tab w:val="right" w:pos="8820"/>
        </w:tabs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59DDAEA6" w14:textId="77777777" w:rsidR="00AD3AD8" w:rsidRPr="007477F6" w:rsidRDefault="00563DA2">
      <w:pPr>
        <w:tabs>
          <w:tab w:val="left" w:pos="1701"/>
          <w:tab w:val="right" w:pos="8820"/>
        </w:tabs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7477F6">
        <w:rPr>
          <w:rFonts w:ascii="Verdana" w:eastAsia="Verdana" w:hAnsi="Verdana" w:cs="Verdana"/>
          <w:sz w:val="20"/>
          <w:szCs w:val="20"/>
        </w:rPr>
        <w:t>Datum popunjavanja Upitnika:                     </w:t>
      </w:r>
    </w:p>
    <w:p w14:paraId="1D06002F" w14:textId="77777777" w:rsidR="00AD3AD8" w:rsidRPr="007477F6" w:rsidRDefault="00AD3AD8">
      <w:pPr>
        <w:tabs>
          <w:tab w:val="left" w:pos="1701"/>
          <w:tab w:val="right" w:pos="8820"/>
        </w:tabs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0A41C7FF" w14:textId="5480428D" w:rsidR="00AD3AD8" w:rsidRPr="007477F6" w:rsidRDefault="00563DA2">
      <w:pPr>
        <w:spacing w:line="36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 w:rsidRPr="007477F6">
        <w:rPr>
          <w:rFonts w:ascii="Verdana" w:eastAsia="Verdana" w:hAnsi="Verdana" w:cs="Verdana"/>
          <w:sz w:val="20"/>
          <w:szCs w:val="20"/>
        </w:rPr>
        <w:t xml:space="preserve">Odgovori, ocjene i mišljenja iznesena u </w:t>
      </w:r>
      <w:r w:rsidR="00FE4E9C" w:rsidRPr="007477F6">
        <w:rPr>
          <w:rFonts w:ascii="Verdana" w:eastAsia="Verdana" w:hAnsi="Verdana" w:cs="Verdana"/>
          <w:sz w:val="20"/>
          <w:szCs w:val="20"/>
        </w:rPr>
        <w:t>U</w:t>
      </w:r>
      <w:r w:rsidRPr="007477F6">
        <w:rPr>
          <w:rFonts w:ascii="Verdana" w:eastAsia="Verdana" w:hAnsi="Verdana" w:cs="Verdana"/>
          <w:sz w:val="20"/>
          <w:szCs w:val="20"/>
        </w:rPr>
        <w:t xml:space="preserve">pitniku odražavaju stavove Vijeća </w:t>
      </w:r>
      <w:r w:rsidR="00500C53" w:rsidRPr="007477F6">
        <w:rPr>
          <w:rFonts w:ascii="Verdana" w:eastAsia="Verdana" w:hAnsi="Verdana" w:cs="Verdana"/>
          <w:sz w:val="20"/>
          <w:szCs w:val="20"/>
        </w:rPr>
        <w:t>članice</w:t>
      </w:r>
      <w:r w:rsidRPr="007477F6">
        <w:rPr>
          <w:rFonts w:ascii="Verdana" w:eastAsia="Verdana" w:hAnsi="Verdana" w:cs="Verdana"/>
          <w:sz w:val="20"/>
          <w:szCs w:val="20"/>
        </w:rPr>
        <w:t xml:space="preserve"> na čelu sa dekanom</w:t>
      </w:r>
      <w:r w:rsidR="00500C53" w:rsidRPr="007477F6">
        <w:rPr>
          <w:rFonts w:ascii="Verdana" w:eastAsia="Verdana" w:hAnsi="Verdana" w:cs="Verdana"/>
          <w:sz w:val="20"/>
          <w:szCs w:val="20"/>
        </w:rPr>
        <w:t>/direktorom</w:t>
      </w:r>
      <w:r w:rsidRPr="007477F6">
        <w:rPr>
          <w:rFonts w:ascii="Verdana" w:eastAsia="Verdana" w:hAnsi="Verdana" w:cs="Verdana"/>
          <w:sz w:val="20"/>
          <w:szCs w:val="20"/>
        </w:rPr>
        <w:t xml:space="preserve">. </w:t>
      </w:r>
    </w:p>
    <w:p w14:paraId="18A2289A" w14:textId="77777777" w:rsidR="00AD3AD8" w:rsidRPr="007477F6" w:rsidRDefault="00AD3AD8">
      <w:pPr>
        <w:tabs>
          <w:tab w:val="left" w:pos="1701"/>
          <w:tab w:val="right" w:pos="8820"/>
        </w:tabs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1FFC60CF" w14:textId="77777777" w:rsidR="00AD3AD8" w:rsidRPr="007477F6" w:rsidRDefault="00AD3AD8">
      <w:pPr>
        <w:tabs>
          <w:tab w:val="left" w:pos="1701"/>
          <w:tab w:val="right" w:pos="8820"/>
        </w:tabs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1F4AC768" w14:textId="29164201" w:rsidR="00500C53" w:rsidRPr="007477F6" w:rsidRDefault="00563DA2" w:rsidP="00500C53">
      <w:pPr>
        <w:tabs>
          <w:tab w:val="left" w:pos="1701"/>
          <w:tab w:val="left" w:pos="6285"/>
        </w:tabs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7477F6">
        <w:rPr>
          <w:rFonts w:ascii="Verdana" w:eastAsia="Verdana" w:hAnsi="Verdana" w:cs="Verdana"/>
          <w:sz w:val="20"/>
          <w:szCs w:val="20"/>
        </w:rPr>
        <w:t xml:space="preserve">       </w:t>
      </w:r>
      <w:r w:rsidR="00500C53" w:rsidRPr="007477F6">
        <w:rPr>
          <w:rFonts w:ascii="Verdana" w:eastAsia="Verdana" w:hAnsi="Verdana" w:cs="Verdana"/>
          <w:sz w:val="20"/>
          <w:szCs w:val="20"/>
        </w:rPr>
        <w:t xml:space="preserve">    </w:t>
      </w:r>
      <w:r w:rsidRPr="007477F6">
        <w:rPr>
          <w:rFonts w:ascii="Verdana" w:eastAsia="Verdana" w:hAnsi="Verdana" w:cs="Verdana"/>
          <w:b/>
          <w:sz w:val="20"/>
          <w:szCs w:val="20"/>
        </w:rPr>
        <w:t xml:space="preserve">D E K A </w:t>
      </w:r>
      <w:r w:rsidR="00500C53" w:rsidRPr="007477F6">
        <w:rPr>
          <w:rFonts w:ascii="Verdana" w:eastAsia="Verdana" w:hAnsi="Verdana" w:cs="Verdana"/>
          <w:b/>
          <w:sz w:val="20"/>
          <w:szCs w:val="20"/>
        </w:rPr>
        <w:t>N</w:t>
      </w:r>
      <w:r w:rsidR="00500C53" w:rsidRPr="007477F6">
        <w:rPr>
          <w:rFonts w:ascii="Verdana" w:eastAsia="Verdana" w:hAnsi="Verdana" w:cs="Verdana"/>
          <w:b/>
          <w:sz w:val="20"/>
          <w:szCs w:val="20"/>
        </w:rPr>
        <w:tab/>
        <w:t xml:space="preserve">    </w:t>
      </w:r>
      <w:r w:rsidR="00500C53" w:rsidRPr="007477F6">
        <w:rPr>
          <w:rFonts w:ascii="Verdana" w:eastAsia="Verdana" w:hAnsi="Verdana" w:cs="Verdana"/>
          <w:b/>
          <w:bCs/>
          <w:sz w:val="20"/>
          <w:szCs w:val="20"/>
        </w:rPr>
        <w:t>D I R E K T O R</w:t>
      </w:r>
    </w:p>
    <w:p w14:paraId="308530E0" w14:textId="12D09768" w:rsidR="00500C53" w:rsidRPr="007477F6" w:rsidRDefault="00500C53" w:rsidP="00500C53">
      <w:pPr>
        <w:tabs>
          <w:tab w:val="left" w:pos="1701"/>
          <w:tab w:val="right" w:pos="8820"/>
        </w:tabs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B0CDBB" w14:textId="77777777" w:rsidR="00500C53" w:rsidRPr="007477F6" w:rsidRDefault="00500C53" w:rsidP="00500C53">
      <w:pPr>
        <w:tabs>
          <w:tab w:val="left" w:pos="1701"/>
          <w:tab w:val="left" w:pos="5461"/>
          <w:tab w:val="right" w:pos="8820"/>
        </w:tabs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14:paraId="5C5CF5C8" w14:textId="44AF6B36" w:rsidR="00500C53" w:rsidRPr="007477F6" w:rsidRDefault="00500C53" w:rsidP="00500C53">
      <w:pPr>
        <w:tabs>
          <w:tab w:val="left" w:pos="1701"/>
          <w:tab w:val="left" w:pos="4860"/>
          <w:tab w:val="right" w:pos="8820"/>
        </w:tabs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7477F6">
        <w:rPr>
          <w:rFonts w:ascii="Verdana" w:eastAsia="Verdana" w:hAnsi="Verdana" w:cs="Verdana"/>
          <w:b/>
          <w:sz w:val="20"/>
          <w:szCs w:val="20"/>
        </w:rPr>
        <w:t xml:space="preserve">   </w:t>
      </w:r>
      <w:r w:rsidRPr="007477F6">
        <w:rPr>
          <w:rFonts w:ascii="Verdana" w:eastAsia="Verdana" w:hAnsi="Verdana" w:cs="Verdana"/>
          <w:sz w:val="20"/>
          <w:szCs w:val="20"/>
          <w:u w:val="single"/>
        </w:rPr>
        <w:t xml:space="preserve">_________________  </w:t>
      </w:r>
      <w:r w:rsidRPr="007477F6">
        <w:rPr>
          <w:rFonts w:ascii="Verdana" w:eastAsia="Verdana" w:hAnsi="Verdana" w:cs="Verdana"/>
          <w:sz w:val="20"/>
          <w:szCs w:val="20"/>
        </w:rPr>
        <w:t xml:space="preserve">                  M.P.</w:t>
      </w:r>
      <w:r w:rsidRPr="007477F6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7477F6">
        <w:rPr>
          <w:rFonts w:ascii="Verdana" w:eastAsia="Verdana" w:hAnsi="Verdana" w:cs="Verdana"/>
          <w:b/>
          <w:sz w:val="20"/>
          <w:szCs w:val="20"/>
        </w:rPr>
        <w:tab/>
      </w:r>
      <w:r w:rsidRPr="007477F6">
        <w:rPr>
          <w:rFonts w:ascii="Verdana" w:eastAsia="Verdana" w:hAnsi="Verdana" w:cs="Verdana"/>
          <w:b/>
          <w:sz w:val="20"/>
          <w:szCs w:val="20"/>
        </w:rPr>
        <w:tab/>
      </w:r>
      <w:r w:rsidRPr="007477F6">
        <w:rPr>
          <w:rFonts w:ascii="Verdana" w:eastAsia="Verdana" w:hAnsi="Verdana" w:cs="Verdana"/>
          <w:sz w:val="20"/>
          <w:szCs w:val="20"/>
          <w:u w:val="single"/>
        </w:rPr>
        <w:t xml:space="preserve">_________________  </w:t>
      </w:r>
      <w:r w:rsidRPr="007477F6">
        <w:rPr>
          <w:rFonts w:ascii="Verdana" w:eastAsia="Verdana" w:hAnsi="Verdana" w:cs="Verdana"/>
          <w:sz w:val="20"/>
          <w:szCs w:val="20"/>
        </w:rPr>
        <w:t xml:space="preserve">   </w:t>
      </w:r>
    </w:p>
    <w:p w14:paraId="754DF0B7" w14:textId="70A1D684" w:rsidR="00500C53" w:rsidRPr="007477F6" w:rsidRDefault="00500C53" w:rsidP="00500C53">
      <w:pPr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r w:rsidRPr="007477F6">
        <w:rPr>
          <w:rFonts w:ascii="Verdana" w:eastAsia="Verdana" w:hAnsi="Verdana" w:cs="Verdana"/>
          <w:i/>
          <w:sz w:val="20"/>
          <w:szCs w:val="20"/>
        </w:rPr>
        <w:t xml:space="preserve">              potpis </w:t>
      </w:r>
      <w:r w:rsidRPr="007477F6">
        <w:rPr>
          <w:rFonts w:ascii="Verdana" w:eastAsia="Verdana" w:hAnsi="Verdana" w:cs="Verdana"/>
          <w:i/>
          <w:sz w:val="20"/>
          <w:szCs w:val="20"/>
        </w:rPr>
        <w:tab/>
      </w:r>
      <w:r w:rsidRPr="007477F6">
        <w:rPr>
          <w:rFonts w:ascii="Verdana" w:eastAsia="Verdana" w:hAnsi="Verdana" w:cs="Verdana"/>
          <w:i/>
          <w:sz w:val="20"/>
          <w:szCs w:val="20"/>
        </w:rPr>
        <w:tab/>
      </w:r>
      <w:r w:rsidRPr="007477F6">
        <w:rPr>
          <w:rFonts w:ascii="Verdana" w:eastAsia="Verdana" w:hAnsi="Verdana" w:cs="Verdana"/>
          <w:i/>
          <w:sz w:val="20"/>
          <w:szCs w:val="20"/>
        </w:rPr>
        <w:tab/>
      </w:r>
      <w:r w:rsidRPr="007477F6">
        <w:rPr>
          <w:rFonts w:ascii="Verdana" w:eastAsia="Verdana" w:hAnsi="Verdana" w:cs="Verdana"/>
          <w:i/>
          <w:sz w:val="20"/>
          <w:szCs w:val="20"/>
        </w:rPr>
        <w:tab/>
      </w:r>
      <w:r w:rsidRPr="007477F6">
        <w:rPr>
          <w:rFonts w:ascii="Verdana" w:eastAsia="Verdana" w:hAnsi="Verdana" w:cs="Verdana"/>
          <w:i/>
          <w:sz w:val="20"/>
          <w:szCs w:val="20"/>
        </w:rPr>
        <w:tab/>
      </w:r>
      <w:r w:rsidRPr="007477F6">
        <w:rPr>
          <w:rFonts w:ascii="Verdana" w:eastAsia="Verdana" w:hAnsi="Verdana" w:cs="Verdana"/>
          <w:i/>
          <w:sz w:val="20"/>
          <w:szCs w:val="20"/>
        </w:rPr>
        <w:tab/>
      </w:r>
      <w:r w:rsidRPr="007477F6">
        <w:rPr>
          <w:rFonts w:ascii="Verdana" w:eastAsia="Verdana" w:hAnsi="Verdana" w:cs="Verdana"/>
          <w:i/>
          <w:sz w:val="20"/>
          <w:szCs w:val="20"/>
        </w:rPr>
        <w:tab/>
        <w:t xml:space="preserve">            potpis</w:t>
      </w:r>
    </w:p>
    <w:p w14:paraId="19D135EF" w14:textId="4A188E5F" w:rsidR="00500C53" w:rsidRDefault="00500C53" w:rsidP="00500C53">
      <w:pPr>
        <w:tabs>
          <w:tab w:val="left" w:pos="1701"/>
          <w:tab w:val="left" w:pos="4860"/>
          <w:tab w:val="right" w:pos="8820"/>
        </w:tabs>
        <w:spacing w:line="36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0A0ED1BE" w14:textId="366F579E" w:rsidR="00500C53" w:rsidRDefault="00500C53" w:rsidP="00500C53">
      <w:pPr>
        <w:spacing w:line="36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              </w:t>
      </w:r>
    </w:p>
    <w:p w14:paraId="1753D7C1" w14:textId="759122AD" w:rsidR="00AD3AD8" w:rsidRDefault="00AD3AD8" w:rsidP="00500C53">
      <w:pPr>
        <w:tabs>
          <w:tab w:val="left" w:pos="1701"/>
          <w:tab w:val="left" w:pos="6285"/>
        </w:tabs>
        <w:spacing w:line="36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5396C4FA" w14:textId="77777777" w:rsidR="00500C53" w:rsidRDefault="00500C53" w:rsidP="00500C53">
      <w:pPr>
        <w:tabs>
          <w:tab w:val="left" w:pos="1701"/>
          <w:tab w:val="left" w:pos="6285"/>
        </w:tabs>
        <w:spacing w:line="36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 xml:space="preserve">        </w:t>
      </w:r>
    </w:p>
    <w:p w14:paraId="0688C77B" w14:textId="77777777" w:rsidR="00AD3AD8" w:rsidRDefault="00AD3AD8">
      <w:pPr>
        <w:tabs>
          <w:tab w:val="left" w:pos="1701"/>
          <w:tab w:val="left" w:pos="5461"/>
          <w:tab w:val="right" w:pos="8820"/>
        </w:tabs>
        <w:spacing w:line="360" w:lineRule="auto"/>
        <w:ind w:left="0" w:hanging="2"/>
        <w:rPr>
          <w:rFonts w:ascii="Verdana" w:eastAsia="Verdana" w:hAnsi="Verdana" w:cs="Verdana"/>
          <w:sz w:val="22"/>
          <w:szCs w:val="22"/>
        </w:rPr>
      </w:pPr>
    </w:p>
    <w:p w14:paraId="5E59BB6C" w14:textId="77777777" w:rsidR="00AD3AD8" w:rsidRDefault="00AD3AD8">
      <w:pPr>
        <w:tabs>
          <w:tab w:val="left" w:pos="1701"/>
          <w:tab w:val="right" w:pos="8820"/>
        </w:tabs>
        <w:spacing w:line="36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33781872" w14:textId="77777777" w:rsidR="00AD3AD8" w:rsidRDefault="00AD3AD8">
      <w:pPr>
        <w:tabs>
          <w:tab w:val="left" w:pos="1701"/>
          <w:tab w:val="right" w:pos="8820"/>
        </w:tabs>
        <w:spacing w:line="36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214E8AB5" w14:textId="77777777" w:rsidR="00AD3AD8" w:rsidRDefault="00AD3AD8">
      <w:pPr>
        <w:tabs>
          <w:tab w:val="left" w:pos="1701"/>
          <w:tab w:val="right" w:pos="8820"/>
        </w:tabs>
        <w:spacing w:line="36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5D2C0B8F" w14:textId="77777777" w:rsidR="00AD3AD8" w:rsidRDefault="00AD3AD8">
      <w:pPr>
        <w:tabs>
          <w:tab w:val="left" w:pos="1701"/>
          <w:tab w:val="right" w:pos="8820"/>
        </w:tabs>
        <w:spacing w:line="36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7DC44390" w14:textId="77777777" w:rsidR="00AD3AD8" w:rsidRDefault="00AD3AD8">
      <w:pPr>
        <w:tabs>
          <w:tab w:val="left" w:pos="1701"/>
          <w:tab w:val="right" w:pos="8820"/>
        </w:tabs>
        <w:spacing w:line="36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2A0933E4" w14:textId="77777777" w:rsidR="005B13FF" w:rsidRDefault="005B13FF">
      <w:pPr>
        <w:tabs>
          <w:tab w:val="left" w:pos="1701"/>
          <w:tab w:val="right" w:pos="8820"/>
        </w:tabs>
        <w:spacing w:line="36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4AE75C81" w14:textId="77777777" w:rsidR="005B13FF" w:rsidRDefault="005B13FF">
      <w:pPr>
        <w:tabs>
          <w:tab w:val="left" w:pos="1701"/>
          <w:tab w:val="right" w:pos="8820"/>
        </w:tabs>
        <w:spacing w:line="36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276DE828" w14:textId="77777777" w:rsidR="007477F6" w:rsidRDefault="007477F6">
      <w:pPr>
        <w:tabs>
          <w:tab w:val="left" w:pos="1701"/>
          <w:tab w:val="right" w:pos="8820"/>
        </w:tabs>
        <w:spacing w:line="36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6CF30110" w14:textId="77777777" w:rsidR="007477F6" w:rsidRDefault="007477F6">
      <w:pPr>
        <w:tabs>
          <w:tab w:val="left" w:pos="1701"/>
          <w:tab w:val="right" w:pos="8820"/>
        </w:tabs>
        <w:spacing w:line="36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6D60EA9D" w14:textId="77777777" w:rsidR="00AD3AD8" w:rsidRDefault="00AD3AD8">
      <w:pPr>
        <w:tabs>
          <w:tab w:val="left" w:pos="1701"/>
          <w:tab w:val="right" w:pos="8820"/>
        </w:tabs>
        <w:spacing w:line="36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60502337" w14:textId="77777777" w:rsidR="00AD3AD8" w:rsidRDefault="00AD3AD8">
      <w:pPr>
        <w:tabs>
          <w:tab w:val="left" w:pos="1701"/>
          <w:tab w:val="right" w:pos="8820"/>
        </w:tabs>
        <w:spacing w:line="360" w:lineRule="auto"/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</w:p>
    <w:p w14:paraId="7D63E9F1" w14:textId="77777777" w:rsidR="00AD3AD8" w:rsidRPr="00094576" w:rsidRDefault="00563DA2">
      <w:pPr>
        <w:tabs>
          <w:tab w:val="left" w:pos="1701"/>
          <w:tab w:val="right" w:pos="8820"/>
        </w:tabs>
        <w:spacing w:line="36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 w:rsidRPr="00094576">
        <w:rPr>
          <w:rFonts w:ascii="Verdana" w:eastAsia="Verdana" w:hAnsi="Verdana" w:cs="Verdana"/>
          <w:sz w:val="20"/>
          <w:szCs w:val="20"/>
        </w:rPr>
        <w:t xml:space="preserve">UPUTE ZA DOSTAVU POPUNJENIH OBRAZACA </w:t>
      </w:r>
    </w:p>
    <w:p w14:paraId="07C1296C" w14:textId="77777777" w:rsidR="00DD038A" w:rsidRPr="00094576" w:rsidRDefault="00DD038A">
      <w:pPr>
        <w:tabs>
          <w:tab w:val="left" w:pos="1701"/>
          <w:tab w:val="right" w:pos="8820"/>
        </w:tabs>
        <w:spacing w:line="36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3B2C8CEC" w14:textId="73B78748" w:rsidR="00CC5E13" w:rsidRPr="00094576" w:rsidRDefault="5A2ABB8A">
      <w:pPr>
        <w:tabs>
          <w:tab w:val="left" w:pos="1701"/>
          <w:tab w:val="right" w:pos="8820"/>
        </w:tabs>
        <w:spacing w:line="36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 w:rsidRPr="00094576">
        <w:rPr>
          <w:rFonts w:ascii="Verdana" w:eastAsia="Verdana" w:hAnsi="Verdana" w:cs="Verdana"/>
          <w:sz w:val="20"/>
          <w:szCs w:val="20"/>
        </w:rPr>
        <w:t>Ispunjene obrasce (</w:t>
      </w:r>
      <w:r w:rsidRPr="00094576">
        <w:rPr>
          <w:rFonts w:ascii="Verdana" w:eastAsia="Verdana" w:hAnsi="Verdana" w:cs="Verdana"/>
          <w:i/>
          <w:iCs/>
          <w:sz w:val="20"/>
          <w:szCs w:val="20"/>
        </w:rPr>
        <w:t>Upitnik</w:t>
      </w:r>
      <w:r w:rsidRPr="00094576">
        <w:rPr>
          <w:rFonts w:ascii="Verdana" w:eastAsia="Verdana" w:hAnsi="Verdana" w:cs="Verdana"/>
          <w:sz w:val="20"/>
          <w:szCs w:val="20"/>
        </w:rPr>
        <w:t xml:space="preserve"> i </w:t>
      </w:r>
      <w:r w:rsidRPr="00094576">
        <w:rPr>
          <w:rFonts w:ascii="Verdana" w:eastAsia="Verdana" w:hAnsi="Verdana" w:cs="Verdana"/>
          <w:i/>
          <w:iCs/>
          <w:sz w:val="20"/>
          <w:szCs w:val="20"/>
        </w:rPr>
        <w:t>Tabele po područjima evaluacije)</w:t>
      </w:r>
      <w:r w:rsidRPr="00094576">
        <w:rPr>
          <w:rFonts w:ascii="Verdana" w:eastAsia="Verdana" w:hAnsi="Verdana" w:cs="Verdana"/>
          <w:sz w:val="20"/>
          <w:szCs w:val="20"/>
        </w:rPr>
        <w:t xml:space="preserve"> potrebno je dostaviti</w:t>
      </w:r>
      <w:r w:rsidR="00CC5E13" w:rsidRPr="00094576">
        <w:rPr>
          <w:rFonts w:ascii="Verdana" w:eastAsia="Verdana" w:hAnsi="Verdana" w:cs="Verdana"/>
          <w:sz w:val="20"/>
          <w:szCs w:val="20"/>
        </w:rPr>
        <w:t xml:space="preserve"> </w:t>
      </w:r>
      <w:r w:rsidRPr="00094576">
        <w:rPr>
          <w:rFonts w:ascii="Verdana" w:eastAsia="Verdana" w:hAnsi="Verdana" w:cs="Verdana"/>
          <w:b/>
          <w:bCs/>
          <w:sz w:val="20"/>
          <w:szCs w:val="20"/>
        </w:rPr>
        <w:t>do</w:t>
      </w:r>
      <w:r w:rsidR="00CC5E13" w:rsidRPr="00094576">
        <w:rPr>
          <w:rFonts w:ascii="Verdana" w:eastAsia="Verdana" w:hAnsi="Verdana" w:cs="Verdana"/>
          <w:b/>
          <w:bCs/>
          <w:sz w:val="20"/>
          <w:szCs w:val="20"/>
        </w:rPr>
        <w:t xml:space="preserve"> ponedjeljka,</w:t>
      </w:r>
      <w:r w:rsidRPr="00094576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3B76F0">
        <w:rPr>
          <w:rFonts w:ascii="Verdana" w:eastAsia="Verdana" w:hAnsi="Verdana" w:cs="Verdana"/>
          <w:b/>
          <w:bCs/>
          <w:sz w:val="20"/>
          <w:szCs w:val="20"/>
        </w:rPr>
        <w:t>17</w:t>
      </w:r>
      <w:r w:rsidR="00404AC8" w:rsidRPr="00094576">
        <w:rPr>
          <w:rFonts w:ascii="Verdana" w:eastAsia="Verdana" w:hAnsi="Verdana" w:cs="Verdana"/>
          <w:b/>
          <w:bCs/>
          <w:sz w:val="20"/>
          <w:szCs w:val="20"/>
        </w:rPr>
        <w:t>. 07. 2023. godine</w:t>
      </w:r>
      <w:r w:rsidRPr="00094576">
        <w:rPr>
          <w:rFonts w:ascii="Verdana" w:eastAsia="Verdana" w:hAnsi="Verdana" w:cs="Verdana"/>
          <w:b/>
          <w:bCs/>
          <w:sz w:val="20"/>
          <w:szCs w:val="20"/>
        </w:rPr>
        <w:t>, u štampanoj i elektronskoj formi</w:t>
      </w:r>
      <w:r w:rsidRPr="00094576">
        <w:rPr>
          <w:rFonts w:ascii="Verdana" w:eastAsia="Verdana" w:hAnsi="Verdana" w:cs="Verdana"/>
          <w:sz w:val="20"/>
          <w:szCs w:val="20"/>
        </w:rPr>
        <w:t>, na sljedeće adrese:</w:t>
      </w:r>
    </w:p>
    <w:p w14:paraId="79BA1196" w14:textId="55BCE7ED" w:rsidR="00AD3AD8" w:rsidRPr="00094576" w:rsidRDefault="00563DA2" w:rsidP="00BA2403">
      <w:pPr>
        <w:numPr>
          <w:ilvl w:val="0"/>
          <w:numId w:val="4"/>
        </w:numPr>
        <w:ind w:leftChars="0" w:left="720" w:firstLineChars="0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00094576">
        <w:rPr>
          <w:rFonts w:ascii="Verdana" w:eastAsia="Verdana" w:hAnsi="Verdana" w:cs="Verdana"/>
          <w:b/>
          <w:sz w:val="20"/>
          <w:szCs w:val="20"/>
        </w:rPr>
        <w:t>originalni primjerak</w:t>
      </w:r>
      <w:r w:rsidRPr="00094576">
        <w:rPr>
          <w:rFonts w:ascii="Verdana" w:eastAsia="Verdana" w:hAnsi="Verdana" w:cs="Verdana"/>
          <w:sz w:val="20"/>
          <w:szCs w:val="20"/>
        </w:rPr>
        <w:t>, ovjeren potpisom dekana</w:t>
      </w:r>
      <w:r w:rsidR="00CC5E13" w:rsidRPr="00094576">
        <w:rPr>
          <w:rFonts w:ascii="Verdana" w:eastAsia="Verdana" w:hAnsi="Verdana" w:cs="Verdana"/>
          <w:sz w:val="20"/>
          <w:szCs w:val="20"/>
        </w:rPr>
        <w:t>/direktora</w:t>
      </w:r>
      <w:r w:rsidRPr="00094576">
        <w:rPr>
          <w:rFonts w:ascii="Verdana" w:eastAsia="Verdana" w:hAnsi="Verdana" w:cs="Verdana"/>
          <w:sz w:val="20"/>
          <w:szCs w:val="20"/>
        </w:rPr>
        <w:t xml:space="preserve"> i pečatom ustanove, dostaviti poštom</w:t>
      </w:r>
      <w:r w:rsidR="00CC5E13" w:rsidRPr="00094576">
        <w:rPr>
          <w:rFonts w:ascii="Verdana" w:eastAsia="Verdana" w:hAnsi="Verdana" w:cs="Verdana"/>
          <w:sz w:val="20"/>
          <w:szCs w:val="20"/>
        </w:rPr>
        <w:t xml:space="preserve"> u</w:t>
      </w:r>
      <w:r w:rsidRPr="00094576">
        <w:rPr>
          <w:rFonts w:ascii="Verdana" w:eastAsia="Verdana" w:hAnsi="Verdana" w:cs="Verdana"/>
          <w:sz w:val="20"/>
          <w:szCs w:val="20"/>
        </w:rPr>
        <w:t xml:space="preserve"> </w:t>
      </w:r>
      <w:r w:rsidR="00CC5E13" w:rsidRPr="00094576">
        <w:rPr>
          <w:rFonts w:ascii="Verdana" w:eastAsia="Verdana" w:hAnsi="Verdana" w:cs="Verdana"/>
          <w:sz w:val="20"/>
          <w:szCs w:val="20"/>
        </w:rPr>
        <w:t xml:space="preserve">Službu protokola </w:t>
      </w:r>
      <w:r w:rsidRPr="00094576">
        <w:rPr>
          <w:rFonts w:ascii="Verdana" w:eastAsia="Verdana" w:hAnsi="Verdana" w:cs="Verdana"/>
          <w:sz w:val="20"/>
          <w:szCs w:val="20"/>
        </w:rPr>
        <w:t>Rektorata</w:t>
      </w:r>
      <w:r w:rsidR="00CC5E13" w:rsidRPr="00094576">
        <w:rPr>
          <w:rFonts w:ascii="Verdana" w:eastAsia="Verdana" w:hAnsi="Verdana" w:cs="Verdana"/>
          <w:sz w:val="20"/>
          <w:szCs w:val="20"/>
        </w:rPr>
        <w:t>, sa naznakom</w:t>
      </w:r>
      <w:r w:rsidRPr="00094576">
        <w:rPr>
          <w:rFonts w:ascii="Verdana" w:eastAsia="Verdana" w:hAnsi="Verdana" w:cs="Verdana"/>
          <w:sz w:val="20"/>
          <w:szCs w:val="20"/>
        </w:rPr>
        <w:t>:</w:t>
      </w:r>
      <w:r w:rsidR="00CC5E13" w:rsidRPr="00094576">
        <w:rPr>
          <w:rFonts w:ascii="Verdana" w:eastAsia="Verdana" w:hAnsi="Verdana" w:cs="Verdana"/>
          <w:sz w:val="20"/>
          <w:szCs w:val="20"/>
        </w:rPr>
        <w:t xml:space="preserve"> </w:t>
      </w:r>
      <w:r w:rsidR="00CC5E13" w:rsidRPr="00094576">
        <w:rPr>
          <w:rFonts w:ascii="Verdana" w:eastAsia="Verdana" w:hAnsi="Verdana" w:cs="Verdana"/>
          <w:i/>
          <w:iCs/>
          <w:sz w:val="20"/>
          <w:szCs w:val="20"/>
        </w:rPr>
        <w:t>ZA Tim za internu evaluaciju UNSA</w:t>
      </w:r>
    </w:p>
    <w:p w14:paraId="362D25C3" w14:textId="77777777" w:rsidR="00AD3AD8" w:rsidRPr="00094576" w:rsidRDefault="00AD3AD8">
      <w:pPr>
        <w:ind w:left="0" w:hanging="2"/>
        <w:jc w:val="both"/>
        <w:rPr>
          <w:rFonts w:ascii="Verdana" w:eastAsia="Verdana" w:hAnsi="Verdana" w:cs="Verdana"/>
          <w:sz w:val="20"/>
          <w:szCs w:val="20"/>
          <w:highlight w:val="yellow"/>
        </w:rPr>
      </w:pPr>
    </w:p>
    <w:p w14:paraId="67DABAA0" w14:textId="77777777" w:rsidR="00886D41" w:rsidRPr="00620EE5" w:rsidRDefault="00563DA2" w:rsidP="00BA2403">
      <w:pPr>
        <w:numPr>
          <w:ilvl w:val="0"/>
          <w:numId w:val="5"/>
        </w:numPr>
        <w:ind w:leftChars="149" w:left="360" w:hanging="2"/>
        <w:jc w:val="both"/>
        <w:rPr>
          <w:rFonts w:ascii="Verdana" w:eastAsia="Verdana" w:hAnsi="Verdana" w:cs="Verdana"/>
          <w:sz w:val="20"/>
          <w:szCs w:val="20"/>
        </w:rPr>
      </w:pPr>
      <w:r w:rsidRPr="00620EE5">
        <w:rPr>
          <w:rFonts w:ascii="Verdana" w:eastAsia="Verdana" w:hAnsi="Verdana" w:cs="Verdana"/>
          <w:b/>
          <w:sz w:val="20"/>
          <w:szCs w:val="20"/>
        </w:rPr>
        <w:t>elektronsku verziju originalnog primjerka</w:t>
      </w:r>
      <w:r w:rsidRPr="00620EE5">
        <w:rPr>
          <w:rFonts w:ascii="Verdana" w:eastAsia="Verdana" w:hAnsi="Verdana" w:cs="Verdana"/>
          <w:sz w:val="20"/>
          <w:szCs w:val="20"/>
        </w:rPr>
        <w:t xml:space="preserve"> popunjenih obrazaca dostaviti na  </w:t>
      </w:r>
      <w:r w:rsidR="00886D41" w:rsidRPr="00620EE5">
        <w:rPr>
          <w:rFonts w:ascii="Verdana" w:eastAsia="Verdana" w:hAnsi="Verdana" w:cs="Verdana"/>
          <w:sz w:val="20"/>
          <w:szCs w:val="20"/>
        </w:rPr>
        <w:t xml:space="preserve">e- </w:t>
      </w:r>
    </w:p>
    <w:p w14:paraId="7D0E8A7E" w14:textId="2915EC3A" w:rsidR="00AD3AD8" w:rsidRPr="00094576" w:rsidRDefault="00563DA2" w:rsidP="00886D41">
      <w:pPr>
        <w:ind w:leftChars="0" w:left="360" w:firstLineChars="0" w:firstLine="360"/>
        <w:jc w:val="both"/>
        <w:rPr>
          <w:rFonts w:ascii="Verdana" w:eastAsia="Verdana" w:hAnsi="Verdana" w:cs="Verdana"/>
          <w:sz w:val="20"/>
          <w:szCs w:val="20"/>
          <w:highlight w:val="yellow"/>
        </w:rPr>
      </w:pPr>
      <w:r w:rsidRPr="00620EE5">
        <w:rPr>
          <w:rFonts w:ascii="Verdana" w:eastAsia="Verdana" w:hAnsi="Verdana" w:cs="Verdana"/>
          <w:sz w:val="20"/>
          <w:szCs w:val="20"/>
        </w:rPr>
        <w:t>adres</w:t>
      </w:r>
      <w:r w:rsidR="00620EE5" w:rsidRPr="00620EE5">
        <w:rPr>
          <w:rFonts w:ascii="Verdana" w:eastAsia="Verdana" w:hAnsi="Verdana" w:cs="Verdana"/>
          <w:sz w:val="20"/>
          <w:szCs w:val="20"/>
        </w:rPr>
        <w:t>e</w:t>
      </w:r>
      <w:r w:rsidRPr="00620EE5">
        <w:rPr>
          <w:rFonts w:ascii="Verdana" w:eastAsia="Verdana" w:hAnsi="Verdana" w:cs="Verdana"/>
          <w:sz w:val="20"/>
          <w:szCs w:val="20"/>
        </w:rPr>
        <w:t>:</w:t>
      </w:r>
      <w:r w:rsidR="00620EE5" w:rsidRPr="00620EE5">
        <w:rPr>
          <w:rFonts w:ascii="Verdana" w:eastAsia="Verdana" w:hAnsi="Verdana" w:cs="Verdana"/>
          <w:sz w:val="20"/>
          <w:szCs w:val="20"/>
        </w:rPr>
        <w:t xml:space="preserve"> </w:t>
      </w:r>
      <w:hyperlink r:id="rId10" w:history="1">
        <w:r w:rsidR="00620EE5" w:rsidRPr="001B19BE">
          <w:rPr>
            <w:rStyle w:val="Hyperlink"/>
            <w:rFonts w:ascii="Verdana" w:eastAsia="Verdana" w:hAnsi="Verdana" w:cs="Verdana"/>
            <w:sz w:val="20"/>
            <w:szCs w:val="20"/>
          </w:rPr>
          <w:t>tamer.bego@ffsa.unsa.ba</w:t>
        </w:r>
      </w:hyperlink>
      <w:r w:rsidR="00620EE5">
        <w:rPr>
          <w:rFonts w:ascii="Verdana" w:eastAsia="Verdana" w:hAnsi="Verdana" w:cs="Verdana"/>
          <w:sz w:val="20"/>
          <w:szCs w:val="20"/>
        </w:rPr>
        <w:t xml:space="preserve"> i </w:t>
      </w:r>
      <w:hyperlink r:id="rId11" w:history="1">
        <w:r w:rsidR="00620EE5" w:rsidRPr="001B19BE">
          <w:rPr>
            <w:rStyle w:val="Hyperlink"/>
            <w:rFonts w:ascii="Verdana" w:eastAsia="Verdana" w:hAnsi="Verdana" w:cs="Verdana"/>
            <w:sz w:val="20"/>
            <w:szCs w:val="20"/>
          </w:rPr>
          <w:t>lejla.muminovic@unsa.ba</w:t>
        </w:r>
      </w:hyperlink>
      <w:r w:rsidR="00620EE5">
        <w:rPr>
          <w:rFonts w:ascii="Verdana" w:eastAsia="Verdana" w:hAnsi="Verdana" w:cs="Verdana"/>
          <w:sz w:val="20"/>
          <w:szCs w:val="20"/>
        </w:rPr>
        <w:t xml:space="preserve"> </w:t>
      </w:r>
    </w:p>
    <w:p w14:paraId="31E4101E" w14:textId="77777777" w:rsidR="00AD3AD8" w:rsidRPr="00094576" w:rsidRDefault="00AD3AD8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7AE32051" w14:textId="77777777" w:rsidR="00AD3AD8" w:rsidRPr="00094576" w:rsidRDefault="00AD3AD8">
      <w:pPr>
        <w:tabs>
          <w:tab w:val="left" w:pos="1701"/>
          <w:tab w:val="right" w:pos="8820"/>
        </w:tabs>
        <w:spacing w:line="36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765BCA38" w14:textId="4F571358" w:rsidR="00AD3AD8" w:rsidRPr="00094576" w:rsidRDefault="59CD4663">
      <w:pPr>
        <w:tabs>
          <w:tab w:val="left" w:pos="1701"/>
          <w:tab w:val="right" w:pos="8820"/>
        </w:tabs>
        <w:spacing w:line="36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 w:rsidRPr="00094576">
        <w:rPr>
          <w:rFonts w:ascii="Verdana" w:eastAsia="Verdana" w:hAnsi="Verdana" w:cs="Verdana"/>
          <w:sz w:val="20"/>
          <w:szCs w:val="20"/>
        </w:rPr>
        <w:t>Popunjeni obrasci će biti korišteni za izradu dokumenta „Samoevaluacijski izvještaj</w:t>
      </w:r>
      <w:r w:rsidRPr="00094576">
        <w:rPr>
          <w:rFonts w:ascii="Verdana" w:eastAsia="Verdana" w:hAnsi="Verdana" w:cs="Verdana"/>
          <w:i/>
          <w:iCs/>
          <w:sz w:val="20"/>
          <w:szCs w:val="20"/>
        </w:rPr>
        <w:t xml:space="preserve">“ </w:t>
      </w:r>
      <w:r w:rsidRPr="00094576">
        <w:rPr>
          <w:rFonts w:ascii="Verdana" w:eastAsia="Verdana" w:hAnsi="Verdana" w:cs="Verdana"/>
          <w:sz w:val="20"/>
          <w:szCs w:val="20"/>
        </w:rPr>
        <w:t xml:space="preserve">koji Univerzitet u Sarajevu priprema shodno rokovima i obavezama propisanim zakonskim i podzakonskim aktima kojima je regulirano visoko obrazovanje u Bosni i Hercegovini i Kantonu Sarajevo. </w:t>
      </w:r>
    </w:p>
    <w:p w14:paraId="3A69BDDB" w14:textId="77777777" w:rsidR="00AD3AD8" w:rsidRPr="00094576" w:rsidRDefault="00563DA2">
      <w:pPr>
        <w:tabs>
          <w:tab w:val="left" w:pos="1701"/>
          <w:tab w:val="right" w:pos="8820"/>
        </w:tabs>
        <w:spacing w:line="360" w:lineRule="auto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 w:rsidRPr="00094576">
        <w:rPr>
          <w:rFonts w:ascii="Verdana" w:eastAsia="Verdana" w:hAnsi="Verdana" w:cs="Verdana"/>
          <w:sz w:val="20"/>
          <w:szCs w:val="20"/>
        </w:rPr>
        <w:t xml:space="preserve">Pitanja iz Upitnika koncipirana su u skladu sa </w:t>
      </w:r>
      <w:r w:rsidRPr="00094576">
        <w:rPr>
          <w:rFonts w:ascii="Verdana" w:eastAsia="Verdana" w:hAnsi="Verdana" w:cs="Verdana"/>
          <w:i/>
          <w:sz w:val="20"/>
          <w:szCs w:val="20"/>
        </w:rPr>
        <w:t>Standardima i smjernicama za osiguranje kvaliteta u Evropskom području visokog obrazovanja</w:t>
      </w:r>
      <w:r w:rsidRPr="00094576">
        <w:rPr>
          <w:rFonts w:ascii="Verdana" w:eastAsia="Verdana" w:hAnsi="Verdana" w:cs="Verdana"/>
          <w:i/>
          <w:sz w:val="20"/>
          <w:szCs w:val="20"/>
          <w:vertAlign w:val="superscript"/>
        </w:rPr>
        <w:footnoteReference w:id="2"/>
      </w:r>
      <w:r w:rsidRPr="00094576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Pr="00094576">
        <w:rPr>
          <w:rFonts w:ascii="Verdana" w:eastAsia="Verdana" w:hAnsi="Verdana" w:cs="Verdana"/>
          <w:sz w:val="20"/>
          <w:szCs w:val="20"/>
        </w:rPr>
        <w:t xml:space="preserve">i </w:t>
      </w:r>
      <w:r w:rsidRPr="00094576">
        <w:rPr>
          <w:rFonts w:ascii="Verdana" w:eastAsia="Verdana" w:hAnsi="Verdana" w:cs="Verdana"/>
          <w:i/>
          <w:sz w:val="20"/>
          <w:szCs w:val="20"/>
        </w:rPr>
        <w:t xml:space="preserve">Odlukom o izmjenama i dopunama Odluke o normama kojima se određuju minimalni standardi u području visokog obrazovanja u Bosni i Hercegovini </w:t>
      </w:r>
      <w:r w:rsidRPr="00094576">
        <w:rPr>
          <w:rFonts w:ascii="Verdana" w:eastAsia="Verdana" w:hAnsi="Verdana" w:cs="Verdana"/>
          <w:sz w:val="20"/>
          <w:szCs w:val="20"/>
        </w:rPr>
        <w:t xml:space="preserve">(Službeni glasnik BiH, broj  26/19).  </w:t>
      </w:r>
    </w:p>
    <w:p w14:paraId="05A5499D" w14:textId="77777777" w:rsidR="00AD3AD8" w:rsidRDefault="00AD3AD8">
      <w:pPr>
        <w:tabs>
          <w:tab w:val="left" w:pos="1701"/>
          <w:tab w:val="right" w:pos="8820"/>
        </w:tabs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3105B15A" w14:textId="77777777" w:rsidR="00AD3AD8" w:rsidRDefault="00563DA2">
      <w:pPr>
        <w:tabs>
          <w:tab w:val="left" w:pos="910"/>
          <w:tab w:val="left" w:pos="1701"/>
          <w:tab w:val="right" w:pos="8820"/>
        </w:tabs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       </w:t>
      </w:r>
    </w:p>
    <w:p w14:paraId="42718EB4" w14:textId="77777777" w:rsidR="00AD3AD8" w:rsidRDefault="00563DA2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br w:type="page"/>
      </w:r>
    </w:p>
    <w:tbl>
      <w:tblPr>
        <w:tblW w:w="11173" w:type="dxa"/>
        <w:tblInd w:w="-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477"/>
        <w:gridCol w:w="796"/>
        <w:gridCol w:w="900"/>
      </w:tblGrid>
      <w:tr w:rsidR="00AD3AD8" w14:paraId="0B345CE9" w14:textId="77777777" w:rsidTr="00DE74EA">
        <w:trPr>
          <w:trHeight w:val="475"/>
        </w:trPr>
        <w:tc>
          <w:tcPr>
            <w:tcW w:w="11173" w:type="dxa"/>
            <w:gridSpan w:val="3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14:paraId="197C7466" w14:textId="7934C477" w:rsidR="00AD3AD8" w:rsidRDefault="00BE1564" w:rsidP="00BE1564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0" w:firstLineChars="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E156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S1/K1</w:t>
            </w:r>
            <w:r>
              <w:rPr>
                <w:rStyle w:val="FootnoteReference"/>
                <w:rFonts w:ascii="Verdana" w:eastAsia="Verdana" w:hAnsi="Verdana" w:cs="Verdana"/>
                <w:b/>
                <w:bCs/>
                <w:sz w:val="20"/>
                <w:szCs w:val="20"/>
              </w:rPr>
              <w:footnoteReference w:id="3"/>
            </w:r>
            <w:r w:rsidR="00563DA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563DA2" w:rsidRPr="00BE1564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             </w:t>
            </w:r>
            <w:r w:rsidRPr="00BE1564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              </w:t>
            </w:r>
            <w:r w:rsidR="00CE7A05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Politika osiguranja kvaliteta</w:t>
            </w:r>
          </w:p>
          <w:p w14:paraId="568A1AD6" w14:textId="77777777" w:rsidR="00AD3AD8" w:rsidRDefault="00AD3AD8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342CB" w:rsidRPr="00B342CB" w14:paraId="18C5AE6F" w14:textId="77777777" w:rsidTr="0093321F">
        <w:trPr>
          <w:trHeight w:val="475"/>
        </w:trPr>
        <w:tc>
          <w:tcPr>
            <w:tcW w:w="11173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EA20D8D" w14:textId="77777777" w:rsidR="008C181F" w:rsidRPr="00B342CB" w:rsidRDefault="008C181F" w:rsidP="0093321F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="0" w:hanging="2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 xml:space="preserve">   VAŽNE NAPOMENE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49EE8E5F" w14:textId="19715E64" w:rsidR="008C181F" w:rsidRPr="00B342CB" w:rsidRDefault="008C181F" w:rsidP="0093321F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70" w:firstLineChars="0" w:hanging="272"/>
              <w:jc w:val="both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>*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Sve potvrdne odgovore </w:t>
            </w:r>
            <w:r w:rsidR="006372FF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članice 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(</w:t>
            </w:r>
            <w:sdt>
              <w:sdtPr>
                <w:tag w:val="goog_rdk_0"/>
                <w:id w:val="-197779618"/>
              </w:sdtPr>
              <w:sdtContent>
                <w:r w:rsidRPr="00B342CB">
                  <w:rPr>
                    <w:rFonts w:ascii="Arial Unicode MS" w:eastAsia="Arial Unicode MS" w:hAnsi="Arial Unicode MS" w:cs="Arial Unicode MS"/>
                    <w:i/>
                    <w:iCs/>
                    <w:sz w:val="20"/>
                    <w:szCs w:val="20"/>
                  </w:rPr>
                  <w:t>Da</w:t>
                </w:r>
              </w:sdtContent>
            </w:sdt>
            <w:sdt>
              <w:sdtPr>
                <w:rPr>
                  <w:rFonts w:ascii="MS Gothic" w:eastAsia="MS Gothic" w:hAnsi="MS Gothic"/>
                  <w:i/>
                  <w:iCs/>
                </w:rPr>
                <w:id w:val="-1273856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05C43">
                  <w:rPr>
                    <w:rFonts w:ascii="MS Gothic" w:eastAsia="MS Gothic" w:hAnsi="MS Gothic" w:hint="eastAsia"/>
                    <w:i/>
                    <w:iCs/>
                  </w:rPr>
                  <w:t>☒</w:t>
                </w:r>
              </w:sdtContent>
            </w:sdt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), kao organizacione jedinice Univerziteta u Sarajevu, potrebno potkrijepiti odgovarajućim dokumentima i </w:t>
            </w:r>
            <w:r w:rsidR="00E84D3D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objašnjenji</w:t>
            </w:r>
            <w:r w:rsidR="00E84D3D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m</w:t>
            </w:r>
            <w:r w:rsidR="00E84D3D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a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koj</w:t>
            </w:r>
            <w:r w:rsidR="006541F2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a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ih dokazuju</w:t>
            </w:r>
            <w:r w:rsidR="00A02CDF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,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upisanim ispod pitanja</w:t>
            </w:r>
            <w:r w:rsidR="006372FF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,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u rubrici „Komentar“ (npr. upisati naziv dokumenta </w:t>
            </w:r>
            <w:r w:rsidR="006372FF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i 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link za download dokumenata</w:t>
            </w:r>
            <w:r w:rsidR="00835378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,</w:t>
            </w:r>
            <w:r w:rsidR="006372FF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upisati </w:t>
            </w:r>
            <w:r w:rsidR="00677764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o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bjašnjenje koje potkrepljuje pozitivni odgovor i sl.)</w:t>
            </w:r>
          </w:p>
          <w:p w14:paraId="5FD8BC89" w14:textId="377A32A6" w:rsidR="008C181F" w:rsidRPr="00B342CB" w:rsidRDefault="008C181F" w:rsidP="006372FF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69" w:hangingChars="134" w:hanging="269"/>
              <w:jc w:val="both"/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>*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Za negativne odgovore (</w:t>
            </w:r>
            <w:sdt>
              <w:sdtPr>
                <w:rPr>
                  <w:i/>
                  <w:iCs/>
                </w:rPr>
                <w:tag w:val="goog_rdk_1"/>
                <w:id w:val="711084533"/>
              </w:sdtPr>
              <w:sdtContent>
                <w:r w:rsidRPr="00B342CB">
                  <w:rPr>
                    <w:rFonts w:ascii="Arial Unicode MS" w:eastAsia="Arial Unicode MS" w:hAnsi="Arial Unicode MS" w:cs="Arial Unicode MS"/>
                    <w:i/>
                    <w:iCs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i/>
                      <w:iCs/>
                      <w:sz w:val="20"/>
                      <w:szCs w:val="20"/>
                    </w:rPr>
                    <w:id w:val="-211411668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05C43">
                      <w:rPr>
                        <w:rFonts w:ascii="MS Gothic" w:eastAsia="MS Gothic" w:hAnsi="MS Gothic" w:cs="Arial Unicode MS" w:hint="eastAsia"/>
                        <w:i/>
                        <w:iCs/>
                        <w:sz w:val="20"/>
                        <w:szCs w:val="20"/>
                      </w:rPr>
                      <w:t>☒</w:t>
                    </w:r>
                  </w:sdtContent>
                </w:sdt>
              </w:sdtContent>
            </w:sdt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), po potrebi navesti koncizno obrazloženje razloga neispunjavanja Standarda</w:t>
            </w:r>
            <w:r w:rsidR="00EA258C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/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Kriterijuma.</w:t>
            </w:r>
          </w:p>
        </w:tc>
      </w:tr>
      <w:tr w:rsidR="00B342CB" w:rsidRPr="00B342CB" w14:paraId="163DA9F1" w14:textId="77777777" w:rsidTr="00EA258C">
        <w:trPr>
          <w:trHeight w:val="397"/>
        </w:trPr>
        <w:tc>
          <w:tcPr>
            <w:tcW w:w="947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2DD0FF6" w14:textId="5D9C39E2" w:rsidR="00AD3AD8" w:rsidRPr="00072815" w:rsidRDefault="59CD4663" w:rsidP="008656CD">
            <w:pPr>
              <w:pStyle w:val="ListParagraph"/>
              <w:numPr>
                <w:ilvl w:val="1"/>
                <w:numId w:val="31"/>
              </w:numPr>
              <w:ind w:leftChars="0" w:firstLineChars="0"/>
              <w:rPr>
                <w:rFonts w:ascii="Verdana" w:eastAsia="Verdana" w:hAnsi="Verdana" w:cs="Verdana"/>
                <w:b/>
                <w:bCs/>
                <w:color w:val="00B050"/>
                <w:sz w:val="18"/>
                <w:szCs w:val="18"/>
                <w:u w:val="single"/>
              </w:rPr>
            </w:pPr>
            <w:r w:rsidRPr="00072815">
              <w:rPr>
                <w:rFonts w:ascii="Verdana" w:eastAsia="Verdana" w:hAnsi="Verdana" w:cs="Verdana"/>
                <w:b/>
                <w:bCs/>
                <w:color w:val="00B050"/>
                <w:sz w:val="18"/>
                <w:szCs w:val="18"/>
                <w:u w:val="single"/>
              </w:rPr>
              <w:t xml:space="preserve">Da li </w:t>
            </w:r>
            <w:r w:rsidR="005D1F2A" w:rsidRPr="00072815">
              <w:rPr>
                <w:rFonts w:ascii="Verdana" w:eastAsia="Verdana" w:hAnsi="Verdana" w:cs="Verdana"/>
                <w:b/>
                <w:bCs/>
                <w:color w:val="00B050"/>
                <w:sz w:val="18"/>
                <w:szCs w:val="18"/>
                <w:u w:val="single"/>
              </w:rPr>
              <w:t>članica ima</w:t>
            </w:r>
            <w:r w:rsidRPr="00072815">
              <w:rPr>
                <w:rFonts w:ascii="Verdana" w:eastAsia="Verdana" w:hAnsi="Verdana" w:cs="Verdana"/>
                <w:b/>
                <w:bCs/>
                <w:color w:val="00B050"/>
                <w:sz w:val="18"/>
                <w:szCs w:val="18"/>
                <w:u w:val="single"/>
              </w:rPr>
              <w:t xml:space="preserve"> dokumentovanu politiku osiguranja kvaliteta?</w:t>
            </w:r>
          </w:p>
          <w:p w14:paraId="586214F1" w14:textId="29B9B1B8" w:rsidR="00220D6A" w:rsidRPr="003D4909" w:rsidRDefault="00220D6A" w:rsidP="00220D6A">
            <w:pPr>
              <w:ind w:leftChars="0" w:left="720" w:firstLineChars="0" w:firstLine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3D4909">
              <w:rPr>
                <w:rFonts w:ascii="Verdana" w:eastAsia="Verdana" w:hAnsi="Verdana" w:cs="Verdana"/>
                <w:sz w:val="18"/>
                <w:szCs w:val="18"/>
              </w:rPr>
              <w:t xml:space="preserve">Komentar: </w:t>
            </w:r>
          </w:p>
          <w:p w14:paraId="10FD51FC" w14:textId="77777777" w:rsidR="00941CAC" w:rsidRPr="0027286D" w:rsidRDefault="003D4909" w:rsidP="003D4909">
            <w:pPr>
              <w:ind w:leftChars="0" w:left="0" w:firstLineChars="0" w:firstLine="0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27286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Politika osiguranja kvaliteta na Fakultetu političkih nauka se zasniva na primjeni</w:t>
            </w:r>
            <w:r w:rsidR="00941CAC" w:rsidRPr="0027286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  <w:p w14:paraId="60BE8BB1" w14:textId="77777777" w:rsidR="005971B1" w:rsidRPr="00F62EFF" w:rsidRDefault="005971B1" w:rsidP="00EC7767">
            <w:pPr>
              <w:pStyle w:val="ListParagraph"/>
              <w:ind w:leftChars="0" w:left="860" w:firstLineChars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bookmarkStart w:id="0" w:name="_Hlk139886515"/>
          <w:p w14:paraId="2DE28EC9" w14:textId="6D957667" w:rsidR="0064651D" w:rsidRPr="0064651D" w:rsidRDefault="00000000" w:rsidP="0064651D">
            <w:pPr>
              <w:pStyle w:val="ListParagraph"/>
              <w:numPr>
                <w:ilvl w:val="0"/>
                <w:numId w:val="81"/>
              </w:numPr>
              <w:ind w:leftChars="0" w:firstLineChars="0"/>
              <w:rPr>
                <w:rStyle w:val="Hyperlink"/>
                <w:rFonts w:ascii="Verdana" w:eastAsia="Verdana" w:hAnsi="Verdana" w:cs="Verdana"/>
                <w:color w:val="auto"/>
                <w:sz w:val="16"/>
                <w:szCs w:val="16"/>
                <w:u w:val="none"/>
              </w:rPr>
            </w:pPr>
            <w:r w:rsidRPr="0064651D">
              <w:fldChar w:fldCharType="begin"/>
            </w:r>
            <w:r>
              <w:instrText>HYPERLINK "https://www.unsa.ba/sites/default/files/dodatak/2017-10/Okvirni%20zakon%20o%20visokom%20obrazovanju.pdf" \o "Okvirni zakon o visokom obrazovanju.pdf"</w:instrText>
            </w:r>
            <w:r w:rsidRPr="0064651D">
              <w:fldChar w:fldCharType="separate"/>
            </w:r>
            <w:r w:rsidR="00534B31" w:rsidRPr="0064651D">
              <w:rPr>
                <w:rStyle w:val="Hyperlink"/>
                <w:rFonts w:ascii="Verdana" w:hAnsi="Verdana" w:cs="Open Sans"/>
                <w:color w:val="021932"/>
                <w:sz w:val="16"/>
                <w:szCs w:val="16"/>
                <w:shd w:val="clear" w:color="auto" w:fill="FFFFFF"/>
              </w:rPr>
              <w:t>Okvirni zakon o visokom obrazovanju u Bosni i Hercegovini, Službeni glasnik Bosne i Hercegovine broj 59/07</w:t>
            </w:r>
            <w:r w:rsidRPr="0064651D">
              <w:rPr>
                <w:rStyle w:val="Hyperlink"/>
                <w:rFonts w:ascii="Verdana" w:hAnsi="Verdana" w:cs="Open Sans"/>
                <w:color w:val="021932"/>
                <w:sz w:val="16"/>
                <w:szCs w:val="16"/>
                <w:shd w:val="clear" w:color="auto" w:fill="FFFFFF"/>
              </w:rPr>
              <w:fldChar w:fldCharType="end"/>
            </w:r>
            <w:r w:rsidR="00F23124">
              <w:rPr>
                <w:rStyle w:val="Hyperlink"/>
                <w:rFonts w:ascii="Verdana" w:hAnsi="Verdana" w:cs="Open Sans"/>
                <w:color w:val="021932"/>
                <w:sz w:val="16"/>
                <w:szCs w:val="16"/>
                <w:shd w:val="clear" w:color="auto" w:fill="FFFFFF"/>
              </w:rPr>
              <w:t xml:space="preserve">   </w:t>
            </w:r>
            <w:r w:rsidR="00F23124" w:rsidRPr="0044212F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Član 49.</w:t>
            </w:r>
          </w:p>
          <w:p w14:paraId="129A5991" w14:textId="75DCACEA" w:rsidR="00534B31" w:rsidRPr="0064651D" w:rsidRDefault="00000000" w:rsidP="0064651D">
            <w:pPr>
              <w:pStyle w:val="ListParagraph"/>
              <w:numPr>
                <w:ilvl w:val="0"/>
                <w:numId w:val="81"/>
              </w:numPr>
              <w:ind w:leftChars="0" w:firstLineChars="0"/>
              <w:rPr>
                <w:rFonts w:ascii="Verdana" w:eastAsia="Verdana" w:hAnsi="Verdana" w:cs="Verdana"/>
                <w:sz w:val="16"/>
                <w:szCs w:val="16"/>
              </w:rPr>
            </w:pPr>
            <w:hyperlink r:id="rId12" w:history="1">
              <w:r w:rsidR="00534B31" w:rsidRPr="0064651D">
                <w:rPr>
                  <w:rStyle w:val="Hyperlink"/>
                  <w:rFonts w:ascii="Verdana" w:hAnsi="Verdana" w:cs="Arial"/>
                  <w:color w:val="auto"/>
                  <w:sz w:val="16"/>
                  <w:szCs w:val="16"/>
                  <w:shd w:val="clear" w:color="auto" w:fill="FFFFFF" w:themeFill="background1"/>
                </w:rPr>
                <w:t>Zakon o izmjeni i dopuni Okvirnog zakona o visokom obrazovanju u Bosni i Hercegovini („Službeni glasnik BiH“ broj 59/09)</w:t>
              </w:r>
            </w:hyperlink>
            <w:r w:rsidR="006E05BC" w:rsidRPr="0064651D">
              <w:rPr>
                <w:rFonts w:ascii="Verdana" w:hAnsi="Verdana"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  <w:p w14:paraId="7FEDA366" w14:textId="696ACD3B" w:rsidR="00EC7767" w:rsidRPr="0064651D" w:rsidRDefault="00000000" w:rsidP="0064651D">
            <w:pPr>
              <w:pStyle w:val="ListParagraph"/>
              <w:numPr>
                <w:ilvl w:val="0"/>
                <w:numId w:val="81"/>
              </w:numPr>
              <w:ind w:leftChars="0" w:firstLineChars="0"/>
              <w:rPr>
                <w:rFonts w:ascii="Verdana" w:hAnsi="Verdana"/>
                <w:sz w:val="16"/>
                <w:szCs w:val="16"/>
              </w:rPr>
            </w:pPr>
            <w:hyperlink r:id="rId13" w:tooltip="Zakon o VO august 2017.PDF" w:history="1">
              <w:r w:rsidR="008F3B03" w:rsidRPr="0064651D">
                <w:rPr>
                  <w:rStyle w:val="Hyperlink"/>
                  <w:rFonts w:ascii="Verdana" w:hAnsi="Verdana" w:cs="Open Sans"/>
                  <w:color w:val="02162B"/>
                  <w:sz w:val="16"/>
                  <w:szCs w:val="16"/>
                  <w:shd w:val="clear" w:color="auto" w:fill="FFFFFF"/>
                </w:rPr>
                <w:t>Zakon o visokom obrazovanju ("Sl. novine Kantona Sarajevo", broj 33/17)</w:t>
              </w:r>
            </w:hyperlink>
            <w:r w:rsidR="009A7BFB">
              <w:rPr>
                <w:rStyle w:val="Hyperlink"/>
                <w:rFonts w:ascii="Verdana" w:hAnsi="Verdana" w:cs="Open Sans"/>
                <w:color w:val="02162B"/>
                <w:sz w:val="16"/>
                <w:szCs w:val="16"/>
                <w:shd w:val="clear" w:color="auto" w:fill="FFFFFF"/>
              </w:rPr>
              <w:t xml:space="preserve"> </w:t>
            </w:r>
            <w:r w:rsidR="009A7BFB" w:rsidRPr="009A7BFB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Članovi</w:t>
            </w:r>
            <w:r w:rsidR="009A7BFB" w:rsidRPr="00072815">
              <w:rPr>
                <w:rStyle w:val="Hyperlink"/>
                <w:rFonts w:ascii="Verdana" w:hAnsi="Verdana" w:cs="Open Sans"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072815" w:rsidRPr="00072815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1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072815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072815" w:rsidRPr="00072815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3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072815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5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072815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10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072815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24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072815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36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072815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39-46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072815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8</w:t>
            </w:r>
            <w:r w:rsidR="00C67F4D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8 i 175.</w:t>
            </w:r>
            <w:r w:rsidR="00072815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072815">
              <w:rPr>
                <w:rStyle w:val="Hyperlink"/>
                <w:rFonts w:ascii="Verdana" w:hAnsi="Verdana" w:cs="Open Sans"/>
                <w:color w:val="00B05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9A7B87F" w14:textId="1BE6386C" w:rsidR="008F3B03" w:rsidRPr="0064651D" w:rsidRDefault="00000000" w:rsidP="0064651D">
            <w:pPr>
              <w:pStyle w:val="ListParagraph"/>
              <w:numPr>
                <w:ilvl w:val="0"/>
                <w:numId w:val="81"/>
              </w:numPr>
              <w:ind w:leftChars="0" w:firstLineChars="0"/>
              <w:rPr>
                <w:rFonts w:ascii="Verdana" w:hAnsi="Verdana"/>
                <w:sz w:val="16"/>
                <w:szCs w:val="16"/>
              </w:rPr>
            </w:pPr>
            <w:hyperlink r:id="rId14" w:tooltip="ZVO 22.pdf" w:history="1">
              <w:r w:rsidR="008F3B03" w:rsidRPr="0064651D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Zakon o visokom obrazovanju ("Službene novine Kantona Sarajevo", broj 36/22)</w:t>
              </w:r>
            </w:hyperlink>
            <w:r w:rsidR="009A7BFB">
              <w:rPr>
                <w:rStyle w:val="Hyperlink"/>
                <w:rFonts w:ascii="Verdana" w:hAnsi="Verdana" w:cs="Open Sans"/>
                <w:color w:val="021932"/>
                <w:sz w:val="16"/>
                <w:szCs w:val="16"/>
                <w:shd w:val="clear" w:color="auto" w:fill="FFFFFF"/>
              </w:rPr>
              <w:t xml:space="preserve">  </w:t>
            </w:r>
            <w:r w:rsidR="009A7BFB" w:rsidRPr="009A7BFB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Članovi</w:t>
            </w:r>
            <w:r w:rsidR="009A7BFB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9A2135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3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A2135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8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A2135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9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A2135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24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A2135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34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A2135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37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A2135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39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A2135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55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A2135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78-84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A2135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FE71DD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112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FE71DD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116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FE71DD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137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FE71DD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140</w:t>
            </w:r>
            <w:r w:rsidR="00DC7CB2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i</w:t>
            </w:r>
            <w:r w:rsidR="00FE71DD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146</w:t>
            </w:r>
            <w:r w:rsidR="00DC7CB2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.</w:t>
            </w:r>
            <w:r w:rsidR="00FE71DD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</w:p>
          <w:p w14:paraId="13EB868B" w14:textId="75529008" w:rsidR="006E05BC" w:rsidRPr="0064651D" w:rsidRDefault="00000000" w:rsidP="0064651D">
            <w:pPr>
              <w:pStyle w:val="ListParagraph"/>
              <w:numPr>
                <w:ilvl w:val="0"/>
                <w:numId w:val="81"/>
              </w:numPr>
              <w:ind w:leftChars="0" w:firstLineChars="0"/>
              <w:rPr>
                <w:rFonts w:ascii="Verdana" w:eastAsia="Verdana" w:hAnsi="Verdana" w:cs="Verdana"/>
                <w:sz w:val="12"/>
                <w:szCs w:val="12"/>
              </w:rPr>
            </w:pPr>
            <w:hyperlink r:id="rId15" w:tooltip="Novi pravilnik o akreditaciji VŠU I SP-.pdf" w:history="1">
              <w:r w:rsidR="00730578" w:rsidRPr="0064651D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Pravilnik o akreditaciji visokoškolskih ustanova i studijskih programa</w:t>
              </w:r>
            </w:hyperlink>
          </w:p>
          <w:p w14:paraId="3494FB87" w14:textId="77777777" w:rsidR="0064651D" w:rsidRPr="0064651D" w:rsidRDefault="00000000" w:rsidP="0064651D">
            <w:pPr>
              <w:pStyle w:val="ListParagraph"/>
              <w:numPr>
                <w:ilvl w:val="0"/>
                <w:numId w:val="81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16" w:tooltip="Odluka Senata - Statut UNSA . 26. 7. 2023. - Internet stranica.pdf" w:history="1">
              <w:r w:rsidR="0064651D" w:rsidRPr="0064651D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Odluka Senata Univerziteta u Sarajevu od 26. 7. 2023. godine</w:t>
              </w:r>
            </w:hyperlink>
          </w:p>
          <w:p w14:paraId="52824215" w14:textId="4BA9C653" w:rsidR="0064651D" w:rsidRPr="0064651D" w:rsidRDefault="00000000" w:rsidP="0064651D">
            <w:pPr>
              <w:pStyle w:val="ListParagraph"/>
              <w:numPr>
                <w:ilvl w:val="0"/>
                <w:numId w:val="81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17" w:tooltip="Statut Univerziteta u Sarajevu.pdf" w:history="1">
              <w:r w:rsidR="0064651D" w:rsidRPr="0064651D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Statut Univerziteta u Sarajevu</w:t>
              </w:r>
            </w:hyperlink>
            <w:r w:rsidR="009F770B">
              <w:rPr>
                <w:rStyle w:val="file"/>
                <w:rFonts w:ascii="Verdana" w:hAnsi="Verdana" w:cs="Open Sans"/>
                <w:color w:val="0A0A0A"/>
                <w:sz w:val="16"/>
                <w:szCs w:val="16"/>
              </w:rPr>
              <w:t xml:space="preserve">   </w:t>
            </w:r>
            <w:r w:rsidR="009F770B" w:rsidRPr="009A7BFB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Članovi</w:t>
            </w:r>
            <w:r w:rsidR="009F770B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6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F770B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12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F770B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13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F770B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14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F770B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23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F770B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25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F770B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9D5A54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50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D5A54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54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D5A54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79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D5A54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85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D5A54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91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D5A54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93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D5A54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101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D5A54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162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D5A54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164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D5A54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185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D5A54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227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9D5A54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273-277. </w:t>
            </w:r>
          </w:p>
          <w:p w14:paraId="6A2E09E0" w14:textId="77777777" w:rsidR="0064651D" w:rsidRPr="0064651D" w:rsidRDefault="00000000" w:rsidP="0064651D">
            <w:pPr>
              <w:pStyle w:val="ListParagraph"/>
              <w:numPr>
                <w:ilvl w:val="0"/>
                <w:numId w:val="81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18" w:tooltip="Misljenje Upravnog odbora - Statut UNSA - 6. 6. 2023..pdf" w:history="1">
              <w:r w:rsidR="0064651D" w:rsidRPr="0064651D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Mišljenje Upravnog odbora Univerziteta u Sarajevu od 6. 6. 2023. godine</w:t>
              </w:r>
            </w:hyperlink>
          </w:p>
          <w:p w14:paraId="033DC5F2" w14:textId="77777777" w:rsidR="0064651D" w:rsidRPr="0064651D" w:rsidRDefault="00000000" w:rsidP="0064651D">
            <w:pPr>
              <w:pStyle w:val="ListParagraph"/>
              <w:numPr>
                <w:ilvl w:val="0"/>
                <w:numId w:val="81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19" w:tooltip="Saglasnost MNO - Statut 2023.pdf" w:history="1">
              <w:r w:rsidR="0064651D" w:rsidRPr="0064651D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Saglasnost Ministarstva za nauku, visoko obrazovanje i mlade Kantona Sarajevo od 21. 7. 2023. godine</w:t>
              </w:r>
            </w:hyperlink>
          </w:p>
          <w:p w14:paraId="24D3BD7E" w14:textId="77777777" w:rsidR="00A8028E" w:rsidRPr="00A8028E" w:rsidRDefault="00000000" w:rsidP="00A8028E">
            <w:pPr>
              <w:pStyle w:val="ListParagraph"/>
              <w:numPr>
                <w:ilvl w:val="0"/>
                <w:numId w:val="81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20" w:tooltip="Odluka Senata o donošenju Statuta Univerziteta u Sarajevu.pdf" w:history="1">
              <w:r w:rsidR="00A8028E" w:rsidRPr="00A8028E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Odluka Senata Univerziteta u Sarajevu broj: 01-1093-3/18 od 28. 11. 2018. godine</w:t>
              </w:r>
            </w:hyperlink>
          </w:p>
          <w:p w14:paraId="6A194FEE" w14:textId="4E245208" w:rsidR="00A8028E" w:rsidRPr="00A8028E" w:rsidRDefault="00000000" w:rsidP="00A8028E">
            <w:pPr>
              <w:pStyle w:val="ListParagraph"/>
              <w:numPr>
                <w:ilvl w:val="0"/>
                <w:numId w:val="81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21" w:tooltip="Statut Univerziteta u Sarajevu.pdf" w:history="1">
              <w:r w:rsidR="00A8028E" w:rsidRPr="00A8028E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Statut Univerziteta u Sarajevu broj: 01-1093-3-1/18 od 28. 11. 2018. godine</w:t>
              </w:r>
            </w:hyperlink>
            <w:r w:rsidR="00113E7A">
              <w:rPr>
                <w:rStyle w:val="file"/>
                <w:rFonts w:ascii="Verdana" w:hAnsi="Verdana" w:cs="Open Sans"/>
                <w:color w:val="0A0A0A"/>
                <w:sz w:val="16"/>
                <w:szCs w:val="16"/>
              </w:rPr>
              <w:t xml:space="preserve">  </w:t>
            </w:r>
            <w:r w:rsidR="00113E7A" w:rsidRPr="009A7BFB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Članovi</w:t>
            </w:r>
            <w:r w:rsidR="00113E7A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C36249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6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C36249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7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C36249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9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C36249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21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C36249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23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C36249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72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C36249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78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C36249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85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C36249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87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C36249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90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C36249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96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C36249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100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C36249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106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C36249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232-237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C36249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242</w:t>
            </w:r>
            <w:r w:rsidR="00835378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,</w:t>
            </w:r>
            <w:r w:rsidR="00C36249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</w:p>
          <w:p w14:paraId="681C5066" w14:textId="77777777" w:rsidR="00A8028E" w:rsidRPr="00A8028E" w:rsidRDefault="00000000" w:rsidP="00A8028E">
            <w:pPr>
              <w:pStyle w:val="ListParagraph"/>
              <w:numPr>
                <w:ilvl w:val="0"/>
                <w:numId w:val="81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22" w:tooltip="Saglasnost MONKS 19. 11. 2018. Statut UNSA.pdf" w:history="1">
              <w:r w:rsidR="00A8028E" w:rsidRPr="00A8028E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Odluka MONKS o davanju saglasnosti na Statut Univerziteta u Sarajevu broj: 11-05-38-21313-5/18 od 19. 11. 2018. godine</w:t>
              </w:r>
            </w:hyperlink>
          </w:p>
          <w:p w14:paraId="21454B53" w14:textId="77777777" w:rsidR="00A8028E" w:rsidRPr="00A8028E" w:rsidRDefault="00000000" w:rsidP="00A8028E">
            <w:pPr>
              <w:pStyle w:val="ListParagraph"/>
              <w:numPr>
                <w:ilvl w:val="0"/>
                <w:numId w:val="81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23" w:tooltip="Odluka Senata Univerziteta u Sarajevu o izmjenama Statuta Univerziteta u Sarajevo.pdf" w:history="1">
              <w:r w:rsidR="00A8028E" w:rsidRPr="00A8028E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Odluka Senata Univerziteta u Sarajevu broj: 01-21/19 od 28. 06. 2019. godine</w:t>
              </w:r>
            </w:hyperlink>
          </w:p>
          <w:p w14:paraId="7A6762B3" w14:textId="77777777" w:rsidR="00A8028E" w:rsidRPr="00A8028E" w:rsidRDefault="00000000" w:rsidP="00A8028E">
            <w:pPr>
              <w:pStyle w:val="ListParagraph"/>
              <w:numPr>
                <w:ilvl w:val="0"/>
                <w:numId w:val="81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24" w:tooltip="Odluka Senata Univerziteta u Sarajevu o izmjeni Statuta Univerziteta u Sarajevu.pdf" w:history="1">
              <w:r w:rsidR="00A8028E" w:rsidRPr="00A8028E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Odluka Senata Univerziteta u Sarajevu o izmjeni Statuta Univerziteta u Sarajevu broj: 01-3-96/20 od 26. 02. 2020. godine</w:t>
              </w:r>
            </w:hyperlink>
          </w:p>
          <w:p w14:paraId="6B426C07" w14:textId="77777777" w:rsidR="00A8028E" w:rsidRPr="00A8028E" w:rsidRDefault="00000000" w:rsidP="00A8028E">
            <w:pPr>
              <w:pStyle w:val="ListParagraph"/>
              <w:numPr>
                <w:ilvl w:val="0"/>
                <w:numId w:val="81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25" w:tooltip="Odluka izmjena Statuta prof. Grebo.pdf" w:history="1">
              <w:r w:rsidR="00A8028E" w:rsidRPr="00A8028E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Odluka Senata Univerziteta u Sarajevu o izmjeni Statuta Univerziteta u Sarajevu broj: 01-1-31/21 od 27. 01. 2021. godine</w:t>
              </w:r>
            </w:hyperlink>
          </w:p>
          <w:p w14:paraId="6E37443F" w14:textId="77777777" w:rsidR="00A8028E" w:rsidRPr="00A8028E" w:rsidRDefault="00000000" w:rsidP="00A8028E">
            <w:pPr>
              <w:pStyle w:val="ListParagraph"/>
              <w:numPr>
                <w:ilvl w:val="0"/>
                <w:numId w:val="81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26" w:tooltip="Odluka o dopuni Statuta UNSA.pdf" w:history="1">
              <w:r w:rsidR="00A8028E" w:rsidRPr="00A8028E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Odluka o dopuni Statuta Univerziteta u Sarajevu broj: 01-8-2/21 od 26. 05. 2021. godine</w:t>
              </w:r>
            </w:hyperlink>
          </w:p>
          <w:p w14:paraId="594220E4" w14:textId="77777777" w:rsidR="00A8028E" w:rsidRPr="00A8028E" w:rsidRDefault="00000000" w:rsidP="00A8028E">
            <w:pPr>
              <w:pStyle w:val="ListParagraph"/>
              <w:numPr>
                <w:ilvl w:val="0"/>
                <w:numId w:val="81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27" w:tooltip="Tumacenje Statuta UNSA - 27. 4. 2022..pdf" w:history="1">
              <w:r w:rsidR="00A8028E" w:rsidRPr="00A8028E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Tumačenje Stauta Univerziteta u Sarajevu (član 194.) od 27. 04. 2022. godine</w:t>
              </w:r>
            </w:hyperlink>
          </w:p>
          <w:p w14:paraId="58F4BC58" w14:textId="77777777" w:rsidR="00A8028E" w:rsidRPr="00A8028E" w:rsidRDefault="00000000" w:rsidP="00A8028E">
            <w:pPr>
              <w:pStyle w:val="ListParagraph"/>
              <w:numPr>
                <w:ilvl w:val="0"/>
                <w:numId w:val="81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28" w:tooltip="Tumacenje Statuta clan 105.pdf" w:history="1">
              <w:r w:rsidR="00A8028E" w:rsidRPr="00A8028E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Tumačenje Stauta Univerziteta u Sarajevu (član 105.) od 29. 06. 2022. godine</w:t>
              </w:r>
            </w:hyperlink>
          </w:p>
          <w:p w14:paraId="3FEA5CED" w14:textId="77777777" w:rsidR="00A8028E" w:rsidRPr="00A8028E" w:rsidRDefault="00000000" w:rsidP="00A8028E">
            <w:pPr>
              <w:pStyle w:val="ListParagraph"/>
              <w:numPr>
                <w:ilvl w:val="0"/>
                <w:numId w:val="81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29" w:tooltip="Tumacenje Statuta clan 199 stav 1.pdf" w:history="1">
              <w:r w:rsidR="00A8028E" w:rsidRPr="00A8028E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Tumačenje Stauta Univerziteta u Sarajevu (član 199. stav 1.) od 29. 06. 2022. godine</w:t>
              </w:r>
            </w:hyperlink>
          </w:p>
          <w:p w14:paraId="1CFBCB96" w14:textId="77777777" w:rsidR="00A8028E" w:rsidRPr="00A8028E" w:rsidRDefault="00000000" w:rsidP="00A8028E">
            <w:pPr>
              <w:pStyle w:val="ListParagraph"/>
              <w:numPr>
                <w:ilvl w:val="0"/>
                <w:numId w:val="81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30" w:tooltip="Dopuna Tumacenja Statuta - 9. 9. 2022..pdf" w:history="1">
              <w:r w:rsidR="00A8028E" w:rsidRPr="00A8028E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Dopuna Tumačenja Stauta Univerziteta u Sarajevu (član 199. stav 1.) od 09. 09. 2022. godine</w:t>
              </w:r>
            </w:hyperlink>
          </w:p>
          <w:p w14:paraId="02BE0B05" w14:textId="77777777" w:rsidR="00A8028E" w:rsidRPr="00A8028E" w:rsidRDefault="00000000" w:rsidP="00A8028E">
            <w:pPr>
              <w:pStyle w:val="ListParagraph"/>
              <w:numPr>
                <w:ilvl w:val="0"/>
                <w:numId w:val="81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31" w:tooltip="Tumacenje Statuta clan 199.pdf" w:history="1">
              <w:r w:rsidR="00A8028E" w:rsidRPr="00A8028E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Tumačenje Stauta Univerziteta u Sarajevu (član 199.) od 29. 06. 2022. godine</w:t>
              </w:r>
            </w:hyperlink>
          </w:p>
          <w:p w14:paraId="4FB963E8" w14:textId="77777777" w:rsidR="00A8028E" w:rsidRPr="00A8028E" w:rsidRDefault="00000000" w:rsidP="00A8028E">
            <w:pPr>
              <w:pStyle w:val="ListParagraph"/>
              <w:numPr>
                <w:ilvl w:val="0"/>
                <w:numId w:val="81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32" w:tooltip="Tumacenje Statuta clan 205 stav 3.pdf" w:history="1">
              <w:r w:rsidR="00A8028E" w:rsidRPr="00A8028E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Tumačenje Stauta Univerziteta u Sarajevu (član 205. stav 3.) od 29. 06. 2022. godine</w:t>
              </w:r>
            </w:hyperlink>
          </w:p>
          <w:p w14:paraId="163A91C1" w14:textId="77777777" w:rsidR="00A8028E" w:rsidRPr="00A8028E" w:rsidRDefault="00000000" w:rsidP="00A8028E">
            <w:pPr>
              <w:pStyle w:val="ListParagraph"/>
              <w:numPr>
                <w:ilvl w:val="0"/>
                <w:numId w:val="81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33" w:tooltip="Dopuna Tumacenja Statuta clan 199. - 28. 9. 2022..pdf" w:history="1">
              <w:r w:rsidR="00A8028E" w:rsidRPr="00A8028E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Dopuna Tumačenja Stauta Univerziteta u Sarajevu (član 199) od 28. 09. 2022. godine</w:t>
              </w:r>
            </w:hyperlink>
          </w:p>
          <w:p w14:paraId="6F3C6E68" w14:textId="77777777" w:rsidR="00611C13" w:rsidRPr="00611C13" w:rsidRDefault="00000000" w:rsidP="00611C13">
            <w:pPr>
              <w:pStyle w:val="ListParagraph"/>
              <w:numPr>
                <w:ilvl w:val="0"/>
                <w:numId w:val="81"/>
              </w:numPr>
              <w:ind w:leftChars="0" w:firstLineChars="0"/>
              <w:rPr>
                <w:rStyle w:val="Hyperlink"/>
                <w:rFonts w:ascii="Verdana" w:eastAsia="Verdana" w:hAnsi="Verdana" w:cs="Verdana"/>
                <w:color w:val="auto"/>
                <w:sz w:val="16"/>
                <w:szCs w:val="16"/>
                <w:u w:val="none"/>
              </w:rPr>
            </w:pPr>
            <w:hyperlink r:id="rId34" w:tooltip="Odluka Upravnog odbora - 25. 01. 2019..pdf" w:history="1">
              <w:r w:rsidR="00455459" w:rsidRPr="00611C13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Odluka Upravnog odbora Univerziteta u Sarajevu broj: 02-19/19 od 25. 01. 2019. godine</w:t>
              </w:r>
            </w:hyperlink>
          </w:p>
          <w:p w14:paraId="4E068F24" w14:textId="7A24C23C" w:rsidR="00455459" w:rsidRPr="00611C13" w:rsidRDefault="00455459" w:rsidP="00611C13">
            <w:pPr>
              <w:pStyle w:val="ListParagraph"/>
              <w:numPr>
                <w:ilvl w:val="0"/>
                <w:numId w:val="81"/>
              </w:numPr>
              <w:ind w:leftChars="0" w:firstLineChars="0"/>
              <w:rPr>
                <w:rFonts w:ascii="Verdana" w:eastAsia="Verdana" w:hAnsi="Verdana" w:cs="Verdana"/>
                <w:sz w:val="16"/>
                <w:szCs w:val="16"/>
              </w:rPr>
            </w:pPr>
            <w:r w:rsidRPr="00611C13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hyperlink r:id="rId35" w:tooltip="Pravilnik o sistemu osiguranja i upravljanja kvalitetom.pdf" w:history="1">
              <w:r w:rsidRPr="00611C13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Pravilnik o sistemu osiguranja i upravljanja kvalitetom Univerziteta u Sarajevu</w:t>
              </w:r>
            </w:hyperlink>
          </w:p>
          <w:bookmarkEnd w:id="0"/>
          <w:p w14:paraId="5DDF4DA2" w14:textId="0702A6B2" w:rsidR="00AD3AD8" w:rsidRPr="00611C13" w:rsidRDefault="00000000" w:rsidP="00611C13">
            <w:pPr>
              <w:pStyle w:val="ListParagraph"/>
              <w:numPr>
                <w:ilvl w:val="0"/>
                <w:numId w:val="81"/>
              </w:numPr>
              <w:ind w:leftChars="0" w:firstLineChars="0"/>
              <w:rPr>
                <w:rFonts w:ascii="Verdana" w:hAnsi="Verdana"/>
                <w:sz w:val="16"/>
                <w:szCs w:val="16"/>
              </w:rPr>
            </w:pPr>
            <w:r w:rsidRPr="00611C13">
              <w:fldChar w:fldCharType="begin"/>
            </w:r>
            <w:r>
              <w:instrText>HYPERLINK "https://www.unsa.ba/sites/default/files/dodatak/2019-06/Izmjene%20i%20dopune%20odluke%20o%20normama%20kojima%20se%20odre%C4%91uje%20minilani%20standardi%20u%20podrucju%20visokog%20obrazovanja%20u%20BiH.pdf" \o "Izmjene i dopune odluke o normama kojima se određuje minilani standardi u podrucju visokog obrazovanja u BiH.pdf"</w:instrText>
            </w:r>
            <w:r w:rsidRPr="00611C13">
              <w:fldChar w:fldCharType="separate"/>
            </w:r>
            <w:r w:rsidR="009F1223" w:rsidRPr="00611C13">
              <w:rPr>
                <w:rStyle w:val="Hyperlink"/>
                <w:rFonts w:ascii="Open Sans" w:hAnsi="Open Sans" w:cs="Open Sans"/>
                <w:color w:val="021932"/>
                <w:sz w:val="16"/>
                <w:szCs w:val="16"/>
                <w:shd w:val="clear" w:color="auto" w:fill="FFFFFF"/>
              </w:rPr>
              <w:t>Odluka o izmjenama i dopunama odluke o normama kojima se određuju minimalni standardi u području visokog obrazovanja u BiH</w:t>
            </w:r>
            <w:r w:rsidRPr="00611C13">
              <w:rPr>
                <w:rStyle w:val="Hyperlink"/>
                <w:rFonts w:ascii="Open Sans" w:hAnsi="Open Sans" w:cs="Open Sans"/>
                <w:color w:val="021932"/>
                <w:sz w:val="16"/>
                <w:szCs w:val="16"/>
                <w:shd w:val="clear" w:color="auto" w:fill="FFFFFF"/>
              </w:rPr>
              <w:fldChar w:fldCharType="end"/>
            </w:r>
          </w:p>
          <w:p w14:paraId="25BA4ED9" w14:textId="6AFB94BB" w:rsidR="00EC7767" w:rsidRPr="00611C13" w:rsidRDefault="00000000" w:rsidP="00611C13">
            <w:pPr>
              <w:pStyle w:val="ListParagraph"/>
              <w:numPr>
                <w:ilvl w:val="0"/>
                <w:numId w:val="81"/>
              </w:numPr>
              <w:ind w:leftChars="0" w:firstLineChars="0"/>
              <w:rPr>
                <w:rFonts w:ascii="Verdana" w:hAnsi="Verdana"/>
                <w:sz w:val="14"/>
                <w:szCs w:val="14"/>
              </w:rPr>
            </w:pPr>
            <w:hyperlink r:id="rId36" w:tooltip="Standardi i smjernice za obezbjeđivanje kvaliteta u Evropskom prostoru visokog obrazovanja -  ESG.pdf" w:history="1">
              <w:r w:rsidR="00EC7767" w:rsidRPr="00611C13">
                <w:rPr>
                  <w:rStyle w:val="Hyperlink"/>
                  <w:rFonts w:ascii="Verdana" w:hAnsi="Verdana" w:cs="Open Sans"/>
                  <w:color w:val="02162B"/>
                  <w:sz w:val="16"/>
                  <w:szCs w:val="16"/>
                  <w:shd w:val="clear" w:color="auto" w:fill="FFFFFF"/>
                </w:rPr>
                <w:t>Standardi i smjernice za obezbjeđivanje kvaliteta u Evropskom prostoru visokog obrazovanja - ESG</w:t>
              </w:r>
            </w:hyperlink>
          </w:p>
        </w:tc>
        <w:bookmarkStart w:id="1" w:name="bookmark=id.gjdgxs" w:colFirst="0" w:colLast="0"/>
        <w:bookmarkEnd w:id="1"/>
        <w:tc>
          <w:tcPr>
            <w:tcW w:w="79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76FA5AF" w14:textId="19385FCD" w:rsidR="00AD3AD8" w:rsidRPr="00B342CB" w:rsidRDefault="0000000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0"/>
                <w:id w:val="1294325611"/>
              </w:sdtPr>
              <w:sdtContent>
                <w:r w:rsidR="00563DA2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Da</w:t>
                </w:r>
              </w:sdtContent>
            </w:sdt>
            <w:sdt>
              <w:sdtPr>
                <w:rPr>
                  <w:shd w:val="clear" w:color="auto" w:fill="000000" w:themeFill="text1"/>
                </w:rPr>
                <w:id w:val="-187446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909" w:rsidRPr="003D4909">
                  <w:rPr>
                    <w:rFonts w:ascii="MS Gothic" w:eastAsia="MS Gothic" w:hAnsi="MS Gothic" w:hint="eastAsia"/>
                    <w:shd w:val="clear" w:color="auto" w:fill="000000" w:themeFill="text1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11341606" w14:textId="36A58F59" w:rsidR="00AD3AD8" w:rsidRPr="00B342CB" w:rsidRDefault="0000000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2098599129"/>
              </w:sdtPr>
              <w:sdtContent>
                <w:r w:rsidR="00563DA2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20153605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D4909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75C1073D" w14:textId="77777777" w:rsidTr="00EA258C">
        <w:trPr>
          <w:trHeight w:val="397"/>
        </w:trPr>
        <w:tc>
          <w:tcPr>
            <w:tcW w:w="947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A25619D" w14:textId="34A1708E" w:rsidR="00EA258C" w:rsidRPr="00B574F6" w:rsidRDefault="00EA258C" w:rsidP="00BA2403">
            <w:pPr>
              <w:numPr>
                <w:ilvl w:val="1"/>
                <w:numId w:val="6"/>
              </w:numPr>
              <w:ind w:leftChars="0" w:left="720" w:firstLineChars="0"/>
              <w:jc w:val="both"/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00B574F6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Da li je politika osiguranja kvaliteta članice objavljena i dostupna javnosti? Navesti gdje je objavljena i dostupna?  </w:t>
            </w:r>
          </w:p>
          <w:p w14:paraId="3B8078E3" w14:textId="3C0B37CD" w:rsidR="00941CAC" w:rsidRPr="005F2A3D" w:rsidRDefault="00EA258C" w:rsidP="00EA258C">
            <w:pPr>
              <w:ind w:leftChars="0" w:left="0" w:firstLineChars="0" w:firstLine="72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5F2A3D">
              <w:rPr>
                <w:rFonts w:ascii="Verdana" w:eastAsia="Verdana" w:hAnsi="Verdana" w:cs="Verdana"/>
                <w:sz w:val="16"/>
                <w:szCs w:val="16"/>
              </w:rPr>
              <w:t xml:space="preserve">Komentar:  </w:t>
            </w:r>
            <w:r w:rsidR="00400E09" w:rsidRPr="005F2A3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Politika osiguranja kvaliteta utemeljena na navedenim dokumentima objavljena je na web stranicama:</w:t>
            </w:r>
          </w:p>
          <w:p w14:paraId="6810E35B" w14:textId="348EB575" w:rsidR="00EA258C" w:rsidRPr="005F2A3D" w:rsidRDefault="00400E09" w:rsidP="00400E09">
            <w:pPr>
              <w:ind w:leftChars="0" w:left="0" w:firstLineChars="0" w:firstLine="0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5F2A3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Univerziteta u Sarajevu:</w:t>
            </w:r>
            <w:r w:rsidR="00EA258C" w:rsidRPr="005F2A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     </w:t>
            </w:r>
          </w:p>
          <w:p w14:paraId="1F7ECB30" w14:textId="7748EF3B" w:rsidR="00DE5746" w:rsidRPr="005F2A3D" w:rsidRDefault="003D4909" w:rsidP="005F2A3D">
            <w:pPr>
              <w:pStyle w:val="ListParagraph"/>
              <w:numPr>
                <w:ilvl w:val="0"/>
                <w:numId w:val="83"/>
              </w:numPr>
              <w:ind w:leftChars="0" w:firstLineChars="0"/>
              <w:rPr>
                <w:rFonts w:ascii="Verdana" w:eastAsia="Verdana" w:hAnsi="Verdana" w:cs="Verdana"/>
                <w:sz w:val="16"/>
                <w:szCs w:val="16"/>
              </w:rPr>
            </w:pPr>
            <w:r w:rsidRPr="005F2A3D">
              <w:rPr>
                <w:rFonts w:ascii="Verdana" w:eastAsia="Verdana" w:hAnsi="Verdana" w:cs="Verdana"/>
                <w:sz w:val="16"/>
                <w:szCs w:val="16"/>
              </w:rPr>
              <w:t xml:space="preserve">UNSA Propisi </w:t>
            </w:r>
            <w:r>
              <w:fldChar w:fldCharType="begin"/>
            </w:r>
            <w:r>
              <w:instrText>HYPERLINK "https://www.unsa.ba/o-univerzitetu/propisi"</w:instrText>
            </w:r>
            <w:r>
              <w:fldChar w:fldCharType="separate"/>
            </w:r>
            <w:r w:rsidR="00DE5746" w:rsidRPr="005F2A3D">
              <w:rPr>
                <w:rStyle w:val="Hyperlink"/>
                <w:rFonts w:ascii="Verdana" w:eastAsia="Verdana" w:hAnsi="Verdana" w:cs="Verdana"/>
                <w:sz w:val="16"/>
                <w:szCs w:val="16"/>
              </w:rPr>
              <w:t>https://www.unsa.ba/o-univerzitetu/propisi</w:t>
            </w:r>
            <w:r>
              <w:rPr>
                <w:rStyle w:val="Hyperlink"/>
                <w:rFonts w:ascii="Verdana" w:eastAsia="Verdana" w:hAnsi="Verdana" w:cs="Verdana"/>
                <w:sz w:val="16"/>
                <w:szCs w:val="16"/>
              </w:rPr>
              <w:fldChar w:fldCharType="end"/>
            </w:r>
            <w:r w:rsidR="00DE5746" w:rsidRPr="005F2A3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14:paraId="436E4074" w14:textId="7194132D" w:rsidR="006E0DF5" w:rsidRPr="005F2A3D" w:rsidRDefault="006E0DF5" w:rsidP="005F2A3D">
            <w:pPr>
              <w:pStyle w:val="ListParagraph"/>
              <w:numPr>
                <w:ilvl w:val="0"/>
                <w:numId w:val="83"/>
              </w:numPr>
              <w:ind w:leftChars="0" w:firstLineChars="0"/>
              <w:rPr>
                <w:rFonts w:ascii="Verdana" w:eastAsia="Verdana" w:hAnsi="Verdana" w:cs="Verdana"/>
                <w:sz w:val="16"/>
                <w:szCs w:val="16"/>
              </w:rPr>
            </w:pPr>
            <w:r w:rsidRPr="005F2A3D">
              <w:rPr>
                <w:rFonts w:ascii="Verdana" w:eastAsia="Verdana" w:hAnsi="Verdana" w:cs="Verdana"/>
                <w:sz w:val="16"/>
                <w:szCs w:val="16"/>
              </w:rPr>
              <w:t xml:space="preserve">UNSA Dokumenti i smjernice </w:t>
            </w:r>
            <w:r>
              <w:fldChar w:fldCharType="begin"/>
            </w:r>
            <w:r>
              <w:instrText>HYPERLINK "https://www.unsa.ba/index.php/o-univerzitetu/kvalitet-na-unsa/dokumenti-i-smjernice"</w:instrText>
            </w:r>
            <w:r>
              <w:fldChar w:fldCharType="separate"/>
            </w:r>
            <w:r w:rsidRPr="005F2A3D">
              <w:rPr>
                <w:rStyle w:val="Hyperlink"/>
                <w:rFonts w:ascii="Verdana" w:eastAsia="Verdana" w:hAnsi="Verdana" w:cs="Verdana"/>
                <w:sz w:val="16"/>
                <w:szCs w:val="16"/>
              </w:rPr>
              <w:t>https://www.unsa.ba/index.php/o-univerzitetu/kvalitet-na-unsa/dokumenti-i-smjernice</w:t>
            </w:r>
            <w:r>
              <w:rPr>
                <w:rStyle w:val="Hyperlink"/>
                <w:rFonts w:ascii="Verdana" w:eastAsia="Verdana" w:hAnsi="Verdana" w:cs="Verdana"/>
                <w:sz w:val="16"/>
                <w:szCs w:val="16"/>
              </w:rPr>
              <w:fldChar w:fldCharType="end"/>
            </w:r>
            <w:r w:rsidRPr="005F2A3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14:paraId="081E4A26" w14:textId="30A59E9F" w:rsidR="001D6EE6" w:rsidRPr="005F2A3D" w:rsidRDefault="001D6EE6" w:rsidP="005F2A3D">
            <w:pPr>
              <w:pStyle w:val="ListParagraph"/>
              <w:numPr>
                <w:ilvl w:val="0"/>
                <w:numId w:val="83"/>
              </w:numPr>
              <w:ind w:leftChars="0" w:firstLineChars="0"/>
              <w:rPr>
                <w:rFonts w:ascii="Verdana" w:eastAsia="Verdana" w:hAnsi="Verdana" w:cs="Verdana"/>
                <w:sz w:val="16"/>
                <w:szCs w:val="16"/>
              </w:rPr>
            </w:pPr>
            <w:r w:rsidRPr="005F2A3D">
              <w:rPr>
                <w:rFonts w:ascii="Verdana" w:eastAsia="Verdana" w:hAnsi="Verdana" w:cs="Verdana"/>
                <w:sz w:val="16"/>
                <w:szCs w:val="16"/>
              </w:rPr>
              <w:t xml:space="preserve">UNSA Kvalitet na UNSA </w:t>
            </w:r>
            <w:r>
              <w:fldChar w:fldCharType="begin"/>
            </w:r>
            <w:r>
              <w:instrText>HYPERLINK "https://www.unsa.ba/index.php/o-univerzitetu/kvalitet-na-unsa"</w:instrText>
            </w:r>
            <w:r>
              <w:fldChar w:fldCharType="separate"/>
            </w:r>
            <w:r w:rsidRPr="005F2A3D">
              <w:rPr>
                <w:rStyle w:val="Hyperlink"/>
                <w:rFonts w:ascii="Verdana" w:eastAsia="Verdana" w:hAnsi="Verdana" w:cs="Verdana"/>
                <w:sz w:val="16"/>
                <w:szCs w:val="16"/>
              </w:rPr>
              <w:t>https://www.unsa.ba/index.php/o-univerzitetu/kvalitet-na-unsa</w:t>
            </w:r>
            <w:r>
              <w:rPr>
                <w:rStyle w:val="Hyperlink"/>
                <w:rFonts w:ascii="Verdana" w:eastAsia="Verdana" w:hAnsi="Verdana" w:cs="Verdana"/>
                <w:sz w:val="16"/>
                <w:szCs w:val="16"/>
              </w:rPr>
              <w:fldChar w:fldCharType="end"/>
            </w:r>
            <w:r w:rsidRPr="005F2A3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14:paraId="1FEA14D6" w14:textId="3EA15EB0" w:rsidR="00400E09" w:rsidRPr="005F2A3D" w:rsidRDefault="00400E09" w:rsidP="003D4909">
            <w:pPr>
              <w:ind w:left="0" w:hanging="2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5F2A3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Univerzitet u Sarajevu -Fakultet političkih nauka: </w:t>
            </w:r>
          </w:p>
          <w:p w14:paraId="5961692B" w14:textId="57A60B57" w:rsidR="00EA258C" w:rsidRPr="005F2A3D" w:rsidRDefault="003D4909" w:rsidP="005F2A3D">
            <w:pPr>
              <w:pStyle w:val="ListParagraph"/>
              <w:numPr>
                <w:ilvl w:val="0"/>
                <w:numId w:val="84"/>
              </w:numPr>
              <w:ind w:leftChars="0" w:firstLineChars="0"/>
              <w:rPr>
                <w:rFonts w:ascii="Verdana" w:hAnsi="Verdana"/>
                <w:sz w:val="16"/>
                <w:szCs w:val="16"/>
              </w:rPr>
            </w:pPr>
            <w:r w:rsidRPr="005F2A3D">
              <w:rPr>
                <w:rFonts w:ascii="Verdana" w:eastAsia="Verdana" w:hAnsi="Verdana" w:cs="Verdana"/>
                <w:sz w:val="16"/>
                <w:szCs w:val="16"/>
              </w:rPr>
              <w:t xml:space="preserve">Link </w:t>
            </w:r>
            <w:r w:rsidR="00400E09" w:rsidRPr="005F2A3D"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Pr="005F2A3D">
              <w:rPr>
                <w:rFonts w:ascii="Verdana" w:eastAsia="Verdana" w:hAnsi="Verdana" w:cs="Verdana"/>
                <w:sz w:val="16"/>
                <w:szCs w:val="16"/>
              </w:rPr>
              <w:t xml:space="preserve">: UNSA-FPN Dokumenti / obrasci </w:t>
            </w:r>
            <w:r>
              <w:fldChar w:fldCharType="begin"/>
            </w:r>
            <w:r>
              <w:instrText>HYPERLINK "https://fpn.unsa.ba/b/studentska-sluzba/dokumenti-obrasci/"</w:instrText>
            </w:r>
            <w:r>
              <w:fldChar w:fldCharType="separate"/>
            </w:r>
            <w:r w:rsidRPr="005F2A3D">
              <w:rPr>
                <w:rStyle w:val="Hyperlink"/>
                <w:rFonts w:ascii="Verdana" w:hAnsi="Verdana"/>
                <w:sz w:val="16"/>
                <w:szCs w:val="16"/>
              </w:rPr>
              <w:t>Dokumenti / Obrasci – Fakultet Političkih Nauka (unsa.ba)</w:t>
            </w:r>
            <w:r>
              <w:rPr>
                <w:rStyle w:val="Hyperlink"/>
                <w:rFonts w:ascii="Verdana" w:hAnsi="Verdana"/>
                <w:sz w:val="16"/>
                <w:szCs w:val="16"/>
              </w:rPr>
              <w:fldChar w:fldCharType="end"/>
            </w:r>
          </w:p>
          <w:p w14:paraId="6AEEFCE3" w14:textId="411F6A5B" w:rsidR="00400E09" w:rsidRPr="005F2A3D" w:rsidRDefault="00400E09" w:rsidP="005F2A3D">
            <w:pPr>
              <w:pStyle w:val="ListParagraph"/>
              <w:numPr>
                <w:ilvl w:val="0"/>
                <w:numId w:val="84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r w:rsidRPr="005F2A3D">
              <w:rPr>
                <w:rFonts w:ascii="Verdana" w:eastAsia="Verdana" w:hAnsi="Verdana" w:cs="Verdana"/>
                <w:sz w:val="16"/>
                <w:szCs w:val="16"/>
              </w:rPr>
              <w:t xml:space="preserve">Link 2.1. UNSA-FPN Opći akti </w:t>
            </w:r>
            <w:r>
              <w:fldChar w:fldCharType="begin"/>
            </w:r>
            <w:r>
              <w:instrText>HYPERLINK "https://fpn.unsa.ba/b/opsti-akti/"</w:instrText>
            </w:r>
            <w:r>
              <w:fldChar w:fldCharType="separate"/>
            </w:r>
            <w:r w:rsidRPr="005F2A3D">
              <w:rPr>
                <w:rStyle w:val="Hyperlink"/>
                <w:rFonts w:ascii="Verdana" w:eastAsia="Verdana" w:hAnsi="Verdana" w:cs="Verdana"/>
                <w:sz w:val="16"/>
                <w:szCs w:val="16"/>
              </w:rPr>
              <w:t>https://fpn.unsa.ba/b/opsti-akti/</w:t>
            </w:r>
            <w:r>
              <w:rPr>
                <w:rStyle w:val="Hyperlink"/>
                <w:rFonts w:ascii="Verdana" w:eastAsia="Verdana" w:hAnsi="Verdana" w:cs="Verdana"/>
                <w:sz w:val="16"/>
                <w:szCs w:val="16"/>
              </w:rPr>
              <w:fldChar w:fldCharType="end"/>
            </w:r>
            <w:r w:rsidRPr="005F2A3D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6D6880B4" w14:textId="77777777" w:rsidR="00EA258C" w:rsidRPr="00B342CB" w:rsidRDefault="00000000" w:rsidP="00EA258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2"/>
                <w:id w:val="385234710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Da</w:t>
                </w:r>
                <w:r w:rsidR="00EA258C" w:rsidRPr="003D4909"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000000" w:themeFill="text1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5D1E7D7D" w14:textId="205184C7" w:rsidR="00EA258C" w:rsidRPr="00B342CB" w:rsidRDefault="00000000" w:rsidP="00EA258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457267327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4528276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00950A43" w14:textId="77777777" w:rsidR="008C5090" w:rsidRDefault="008C5090">
      <w:pPr>
        <w:ind w:left="0" w:hanging="2"/>
      </w:pPr>
    </w:p>
    <w:p w14:paraId="4411FB8D" w14:textId="77777777" w:rsidR="008C5090" w:rsidRDefault="008C5090">
      <w:pPr>
        <w:ind w:left="0" w:hanging="2"/>
      </w:pPr>
    </w:p>
    <w:p w14:paraId="5C9B902D" w14:textId="77777777" w:rsidR="00400E09" w:rsidRDefault="00400E09">
      <w:pPr>
        <w:ind w:left="0" w:hanging="2"/>
      </w:pPr>
    </w:p>
    <w:p w14:paraId="73A3D42B" w14:textId="77777777" w:rsidR="00400E09" w:rsidRDefault="00400E09">
      <w:pPr>
        <w:ind w:left="0" w:hanging="2"/>
      </w:pPr>
    </w:p>
    <w:p w14:paraId="3D256879" w14:textId="77777777" w:rsidR="00400E09" w:rsidRDefault="00400E09">
      <w:pPr>
        <w:ind w:left="0" w:hanging="2"/>
      </w:pPr>
    </w:p>
    <w:tbl>
      <w:tblPr>
        <w:tblW w:w="11173" w:type="dxa"/>
        <w:tblInd w:w="-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477"/>
        <w:gridCol w:w="796"/>
        <w:gridCol w:w="900"/>
      </w:tblGrid>
      <w:tr w:rsidR="00EA258C" w:rsidRPr="00B342CB" w14:paraId="49216902" w14:textId="77777777" w:rsidTr="00C71963">
        <w:trPr>
          <w:trHeight w:val="397"/>
        </w:trPr>
        <w:tc>
          <w:tcPr>
            <w:tcW w:w="947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994F637" w14:textId="7E0CE555" w:rsidR="00EA258C" w:rsidRPr="000A0733" w:rsidRDefault="00EA258C" w:rsidP="00BA2403">
            <w:pPr>
              <w:pStyle w:val="ListParagraph"/>
              <w:numPr>
                <w:ilvl w:val="1"/>
                <w:numId w:val="6"/>
              </w:numPr>
              <w:ind w:leftChars="0" w:left="630" w:firstLineChars="0" w:hanging="630"/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000A0733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Da li je politika osiguranja kvaliteta dio strateškog menadžmenta članice?</w:t>
            </w:r>
          </w:p>
          <w:p w14:paraId="5020B3B7" w14:textId="77777777" w:rsidR="00802727" w:rsidRPr="005F2A3D" w:rsidRDefault="00EA258C" w:rsidP="00EA258C">
            <w:pPr>
              <w:pStyle w:val="ListParagraph"/>
              <w:ind w:leftChars="0" w:left="630" w:firstLineChars="0" w:firstLine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5F2A3D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Komentar:</w:t>
            </w:r>
            <w:r w:rsidR="003E6E07" w:rsidRPr="005F2A3D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</w:t>
            </w:r>
          </w:p>
          <w:p w14:paraId="29B112C7" w14:textId="221D10F8" w:rsidR="00EA258C" w:rsidRPr="00B342CB" w:rsidRDefault="0012221F" w:rsidP="00EA258C">
            <w:pPr>
              <w:pStyle w:val="ListParagraph"/>
              <w:ind w:leftChars="0" w:left="63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802727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Politika osiguranja kvaliteta dio je strateškog menadžmenta članice</w:t>
            </w:r>
            <w:r w:rsidR="00AB3EA2" w:rsidRPr="00802727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,</w:t>
            </w:r>
            <w:r w:rsidRPr="00802727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C71963" w:rsidRPr="00802727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jer</w:t>
            </w:r>
            <w:r w:rsidRPr="00802727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članica aktivno participira u realizaciji</w:t>
            </w:r>
            <w:r w:rsidR="00C71963" w:rsidRPr="00802727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802727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Strategija razvoja Univerziteta u Sarajevu 2019-2023.</w:t>
            </w:r>
          </w:p>
          <w:p w14:paraId="724C065B" w14:textId="77777777" w:rsidR="00EA258C" w:rsidRDefault="00EA258C" w:rsidP="00EA258C">
            <w:pPr>
              <w:pStyle w:val="ListParagraph"/>
              <w:ind w:leftChars="0" w:left="63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712CD8C" w14:textId="77777777" w:rsidR="009A4E54" w:rsidRPr="00AD44CC" w:rsidRDefault="009A4E54" w:rsidP="00EA258C">
            <w:pPr>
              <w:pStyle w:val="ListParagraph"/>
              <w:ind w:leftChars="0" w:left="63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Vidi: </w:t>
            </w:r>
          </w:p>
          <w:p w14:paraId="093F9F68" w14:textId="68F7C7B1" w:rsidR="009A4E54" w:rsidRPr="00B342CB" w:rsidRDefault="009A4E54" w:rsidP="005F2A3D">
            <w:pPr>
              <w:pStyle w:val="ListParagraph"/>
              <w:numPr>
                <w:ilvl w:val="0"/>
                <w:numId w:val="82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r w:rsidRPr="00AD44CC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7" w:tooltip="Strategija razvoja UNSA_30042019_lektorisano.pdf" w:history="1">
              <w:r w:rsidRPr="00AD44CC">
                <w:rPr>
                  <w:rStyle w:val="Hyperlink"/>
                  <w:rFonts w:ascii="Verdana" w:hAnsi="Verdana" w:cs="Open Sans"/>
                  <w:color w:val="021932"/>
                  <w:sz w:val="20"/>
                  <w:szCs w:val="20"/>
                  <w:shd w:val="clear" w:color="auto" w:fill="FFFFFF"/>
                </w:rPr>
                <w:t>Strategija razvoja Univerziteta u Sarajevu 2019-2023</w:t>
              </w:r>
            </w:hyperlink>
            <w:r>
              <w:t xml:space="preserve"> </w:t>
            </w: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68D31027" w14:textId="77777777" w:rsidR="00EA258C" w:rsidRPr="00B342CB" w:rsidRDefault="00000000" w:rsidP="00EA258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"/>
                <w:id w:val="1364336382"/>
              </w:sdtPr>
              <w:sdtContent>
                <w:r w:rsidR="00EA258C" w:rsidRPr="00FA6F2B"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000000" w:themeFill="text1"/>
                  </w:rPr>
                  <w:t>Da☐</w:t>
                </w:r>
              </w:sdtContent>
            </w:sdt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041F8AED" w14:textId="42C58337" w:rsidR="00EA258C" w:rsidRPr="00B342CB" w:rsidRDefault="00000000" w:rsidP="00EA258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552817173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7992869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B342CB" w:rsidRPr="00B342CB" w14:paraId="58E5E2B9" w14:textId="77777777" w:rsidTr="00C71963">
        <w:trPr>
          <w:trHeight w:val="397"/>
        </w:trPr>
        <w:tc>
          <w:tcPr>
            <w:tcW w:w="1117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416F426" w14:textId="101E3B72" w:rsidR="000258FC" w:rsidRPr="001C41F2" w:rsidRDefault="000258FC" w:rsidP="001C41F2">
            <w:pPr>
              <w:pStyle w:val="ListParagraph"/>
              <w:numPr>
                <w:ilvl w:val="1"/>
                <w:numId w:val="6"/>
              </w:numPr>
              <w:ind w:leftChars="0" w:left="0" w:firstLineChars="0" w:hanging="2"/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001C41F2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Kako ocjenjujete usklađenost vizije, misije i ciljeva članice s vizijom, misijom i ciljevima visokoškolske ustanove Univerzitet u Sarajevu?</w:t>
            </w:r>
          </w:p>
          <w:p w14:paraId="7FA0F5CC" w14:textId="6FD82CC1" w:rsidR="000258FC" w:rsidRPr="004F51EF" w:rsidRDefault="000258FC" w:rsidP="000258FC">
            <w:pPr>
              <w:ind w:leftChars="0" w:left="630" w:firstLineChars="0" w:firstLine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Komentar:</w:t>
            </w:r>
            <w:r w:rsidR="004F51E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4F51EF" w:rsidRPr="001C41F2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Komparativnom analizom misije, vizije i ciljeva utvrđeno je:</w:t>
            </w:r>
          </w:p>
          <w:tbl>
            <w:tblPr>
              <w:tblStyle w:val="TableGrid"/>
              <w:tblW w:w="10947" w:type="dxa"/>
              <w:jc w:val="center"/>
              <w:tblLook w:val="04A0" w:firstRow="1" w:lastRow="0" w:firstColumn="1" w:lastColumn="0" w:noHBand="0" w:noVBand="1"/>
            </w:tblPr>
            <w:tblGrid>
              <w:gridCol w:w="5475"/>
              <w:gridCol w:w="2736"/>
              <w:gridCol w:w="2736"/>
            </w:tblGrid>
            <w:tr w:rsidR="00C71963" w14:paraId="3618A208" w14:textId="77777777" w:rsidTr="00A27DFA">
              <w:trPr>
                <w:jc w:val="center"/>
              </w:trPr>
              <w:tc>
                <w:tcPr>
                  <w:tcW w:w="5475" w:type="dxa"/>
                  <w:shd w:val="clear" w:color="auto" w:fill="BFBFBF" w:themeFill="background1" w:themeFillShade="BF"/>
                </w:tcPr>
                <w:p w14:paraId="26144C0D" w14:textId="7C49E866" w:rsidR="00C71963" w:rsidRDefault="00C71963" w:rsidP="00A27DFA">
                  <w:pPr>
                    <w:ind w:leftChars="0" w:left="0" w:firstLineChars="0" w:firstLine="0"/>
                    <w:jc w:val="center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U</w:t>
                  </w:r>
                  <w:r w:rsidR="001C0928">
                    <w:rPr>
                      <w:rFonts w:ascii="Verdana" w:eastAsia="Verdana" w:hAnsi="Verdana" w:cs="Verdana"/>
                      <w:sz w:val="20"/>
                      <w:szCs w:val="20"/>
                    </w:rPr>
                    <w:t>n</w:t>
                  </w:r>
                  <w:r w:rsidRPr="00B342CB">
                    <w:rPr>
                      <w:rFonts w:ascii="Verdana" w:eastAsia="Verdana" w:hAnsi="Verdana" w:cs="Verdana"/>
                      <w:sz w:val="20"/>
                      <w:szCs w:val="20"/>
                    </w:rPr>
                    <w:t>iverzitet u Sarajevu</w:t>
                  </w:r>
                </w:p>
              </w:tc>
              <w:tc>
                <w:tcPr>
                  <w:tcW w:w="5472" w:type="dxa"/>
                  <w:gridSpan w:val="2"/>
                  <w:shd w:val="clear" w:color="auto" w:fill="BFBFBF" w:themeFill="background1" w:themeFillShade="BF"/>
                </w:tcPr>
                <w:p w14:paraId="73B65CF2" w14:textId="5A22C7AD" w:rsidR="00C71963" w:rsidRDefault="00C71963" w:rsidP="00A27DFA">
                  <w:pPr>
                    <w:ind w:leftChars="0" w:left="0" w:firstLineChars="0" w:firstLine="0"/>
                    <w:jc w:val="center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Univerzitet u Sarajevu- Fakultet političkih nauka</w:t>
                  </w:r>
                </w:p>
              </w:tc>
            </w:tr>
            <w:tr w:rsidR="00C71963" w14:paraId="41359FF5" w14:textId="77777777" w:rsidTr="00A27DFA">
              <w:trPr>
                <w:jc w:val="center"/>
              </w:trPr>
              <w:tc>
                <w:tcPr>
                  <w:tcW w:w="5475" w:type="dxa"/>
                </w:tcPr>
                <w:p w14:paraId="7824454E" w14:textId="77777777" w:rsidR="002517B4" w:rsidRDefault="00C71963" w:rsidP="002517B4">
                  <w:pPr>
                    <w:ind w:leftChars="0" w:left="0" w:firstLineChars="0" w:firstLine="0"/>
                    <w:jc w:val="both"/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Vizija:</w:t>
                  </w:r>
                  <w:r w:rsidR="002517B4">
                    <w:t xml:space="preserve"> </w:t>
                  </w:r>
                </w:p>
                <w:p w14:paraId="712BF2A0" w14:textId="77777777" w:rsidR="002517B4" w:rsidRDefault="002517B4" w:rsidP="002517B4">
                  <w:pPr>
                    <w:pStyle w:val="ListParagraph"/>
                    <w:numPr>
                      <w:ilvl w:val="0"/>
                      <w:numId w:val="34"/>
                    </w:numPr>
                    <w:ind w:leftChars="0" w:firstLineChars="0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 w:rsidRPr="002517B4"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UNSA – mjesto gdje se susreću, isprepliću, nadopunjuju i razvijaju ljudi, težnje, ideje, kulture i izvrsnost, stvarajući snažnu i kohezivnu silu koja spaja cijeli region i BiH.  </w:t>
                  </w:r>
                </w:p>
                <w:p w14:paraId="444FC79C" w14:textId="77777777" w:rsidR="002517B4" w:rsidRDefault="002517B4" w:rsidP="002517B4">
                  <w:pPr>
                    <w:pStyle w:val="ListParagraph"/>
                    <w:numPr>
                      <w:ilvl w:val="0"/>
                      <w:numId w:val="34"/>
                    </w:numPr>
                    <w:ind w:leftChars="0" w:firstLineChars="0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 w:rsidRPr="002517B4"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UNSA promovira slobodu, otvorenost, uključenost, autonomiju, odgovornost, kao i raznolikost ideja, kooperacije kreativnosti i proces modernizacije kako bi postao intelektualno sposobna i društveno odgovorna akademska zajednica.   </w:t>
                  </w:r>
                </w:p>
                <w:p w14:paraId="6A0CD8F5" w14:textId="09218C57" w:rsidR="002517B4" w:rsidRPr="003F0D94" w:rsidRDefault="002517B4" w:rsidP="003F0D94">
                  <w:pPr>
                    <w:pStyle w:val="ListParagraph"/>
                    <w:numPr>
                      <w:ilvl w:val="0"/>
                      <w:numId w:val="34"/>
                    </w:numPr>
                    <w:ind w:leftChars="0" w:firstLineChars="0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 w:rsidRPr="002517B4"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Na ovaj način se UNSA profilira kao proaktivan, pouzdan, prepoznat, atraktivni partner i produktivni i kreativni član globalne, EU i regionalne akademske zajednice.  </w:t>
                  </w:r>
                </w:p>
              </w:tc>
              <w:tc>
                <w:tcPr>
                  <w:tcW w:w="5472" w:type="dxa"/>
                  <w:gridSpan w:val="2"/>
                </w:tcPr>
                <w:p w14:paraId="110B930D" w14:textId="77777777" w:rsidR="00C71963" w:rsidRDefault="00C71963" w:rsidP="00C71963">
                  <w:pPr>
                    <w:ind w:leftChars="0" w:left="0" w:firstLineChars="0" w:firstLine="0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Vizija:</w:t>
                  </w:r>
                </w:p>
                <w:p w14:paraId="09EC16DC" w14:textId="72BC4DB8" w:rsidR="006424BB" w:rsidRPr="00DF7432" w:rsidRDefault="00DF7432" w:rsidP="00DF7432">
                  <w:pPr>
                    <w:pStyle w:val="CommentText"/>
                    <w:spacing w:line="240" w:lineRule="auto"/>
                    <w:ind w:left="0" w:hanging="2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DF7432">
                    <w:rPr>
                      <w:rFonts w:ascii="Verdana" w:hAnsi="Verdana" w:cs="Arial"/>
                      <w:sz w:val="16"/>
                      <w:szCs w:val="16"/>
                    </w:rPr>
                    <w:t xml:space="preserve">Vizija Fakultet političkih nauka Univerziteta u Sarajevu korespondira sa nastojanjem da ostane vodeća visokoobrazovna instituciju u educiranju, podučavanju i stručnom osposobljavanju studenata, kao i naučnom  istraživanju u oblasti društvenih i političkih nauka, a to ostvaruje kroz inovaciju nastavnih planova i programa, pokretanje novih studijskih </w:t>
                  </w:r>
                  <w:bookmarkStart w:id="2" w:name="_Hlk69807798"/>
                  <w:r w:rsidRPr="00DF7432">
                    <w:rPr>
                      <w:rFonts w:ascii="Verdana" w:hAnsi="Verdana" w:cs="Arial"/>
                      <w:sz w:val="16"/>
                      <w:szCs w:val="16"/>
                    </w:rPr>
                    <w:t>programa</w:t>
                  </w:r>
                  <w:bookmarkEnd w:id="2"/>
                  <w:r w:rsidRPr="00DF7432">
                    <w:rPr>
                      <w:rFonts w:ascii="Verdana" w:hAnsi="Verdana" w:cs="Arial"/>
                      <w:sz w:val="16"/>
                      <w:szCs w:val="16"/>
                    </w:rPr>
                    <w:t>,  međunarodnu saradnju i participiranje u naučnoistraživačkim projektima.</w:t>
                  </w:r>
                </w:p>
              </w:tc>
            </w:tr>
            <w:tr w:rsidR="00C71963" w14:paraId="5013C10B" w14:textId="77777777" w:rsidTr="00A27DFA">
              <w:trPr>
                <w:jc w:val="center"/>
              </w:trPr>
              <w:tc>
                <w:tcPr>
                  <w:tcW w:w="5475" w:type="dxa"/>
                </w:tcPr>
                <w:p w14:paraId="41465006" w14:textId="15149881" w:rsidR="00C71963" w:rsidRDefault="00C71963" w:rsidP="00262D26">
                  <w:pPr>
                    <w:ind w:leftChars="0" w:left="0" w:firstLineChars="0" w:firstLine="0"/>
                    <w:jc w:val="both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Misija:</w:t>
                  </w:r>
                  <w:r w:rsidR="00262D26">
                    <w:rPr>
                      <w:rFonts w:ascii="Verdana" w:eastAsia="Verdana" w:hAnsi="Verdana" w:cs="Verdana"/>
                      <w:sz w:val="20"/>
                      <w:szCs w:val="20"/>
                    </w:rPr>
                    <w:t xml:space="preserve"> </w:t>
                  </w:r>
                  <w:r w:rsidR="00262D26" w:rsidRPr="00262D26">
                    <w:rPr>
                      <w:rFonts w:ascii="Verdana" w:eastAsia="Verdana" w:hAnsi="Verdana" w:cs="Verdana"/>
                      <w:sz w:val="16"/>
                      <w:szCs w:val="16"/>
                    </w:rPr>
                    <w:t>Koristeći vlastiti renome, višedecenijsko iskustvo i tradiciju, UNSA kreira inspirativno, inkluzivno i atraktivno okruženje za učenje, poučavanje, istraživanje i umjetnički rad, što omogućava da studenti, istraživači i nastavnici i ostali akteri kritički promišljaju i shvataju dinamiku globalnih i lokalnih društvenoekonomskih, tehničko-tehnoloških i političkih procesa te održiva i inovativna rješenja za unapređenje kvaliteta života za sve. Takvo okruženje i progresivna, dinamična i sarađivačka kultura djeluju privlačno za sve i omogućavaju izgradnju snažne internacionalne mreže koja intenzivira razvoj humanih resursa i infrastrukture za internacionalizaciju i modernizaciju te omogućava efektno predstavljanje postignuća, kvaliteta i pouzdanosti UNSA. „Promišljajmo i oblikujmo održivu budućnost zajedno.“</w:t>
                  </w:r>
                </w:p>
              </w:tc>
              <w:tc>
                <w:tcPr>
                  <w:tcW w:w="5472" w:type="dxa"/>
                  <w:gridSpan w:val="2"/>
                </w:tcPr>
                <w:p w14:paraId="18BB903E" w14:textId="77777777" w:rsidR="00C71963" w:rsidRDefault="00C71963" w:rsidP="00C71963">
                  <w:pPr>
                    <w:ind w:leftChars="0" w:left="0" w:firstLineChars="0" w:firstLine="0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Misija:</w:t>
                  </w:r>
                </w:p>
                <w:p w14:paraId="4178BDBD" w14:textId="16A86DA1" w:rsidR="006424BB" w:rsidRDefault="00447EE2" w:rsidP="00447EE2">
                  <w:pPr>
                    <w:ind w:leftChars="0" w:left="0" w:firstLineChars="0" w:firstLine="0"/>
                    <w:jc w:val="both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 w:rsidRPr="006424BB">
                    <w:rPr>
                      <w:rFonts w:ascii="Verdana" w:hAnsi="Verdana"/>
                      <w:sz w:val="16"/>
                      <w:szCs w:val="16"/>
                    </w:rPr>
                    <w:t>Univerziteta u Sarajevu - Fakultet političkih nauka je akademska institucija, koja obrazuje i podučava studente u oblasti političkih nauka te participira u svim relevantnim naučnim istraživanjima u oblasti društvenih nauka u Bosni i Hercegovini. Fakultet političkih nauka Univerziteta u Sarajevu daje mogućnost studentima da stiču znanje i stručne kvalifikacije u oblasti visokog obrazovanja na pet studijskih odsjeka: Odsjek  Politologija, Odsjek Sociologija, Odsjek Žurnalistika/Komunikologija, Odsjek Sigurnosne i mirovne studije i Odsjek za socijalni rad. Važan segment misije Fakulteta političkih nauka Univerziteta u Sarajevu predstavlja naučni angažman i rad na međunarodnoj saradnji i razmjeni studenat kao i učestvovanje u domaćim i međunarodnim projektima od značaja za Fakultet političkih nauka Univerziteta u Sarajevu i Univerzitet u Sarajevu. Kroz naučnoistraživački rad i aktivitet nastavno osoblje Fakulteta političkih nauka Univerziteta u Sarajevu nastoji da aktivno parcipira društvenim i političkim procesima u Bosni i Hercegovini ostvaruje saradnju sa lokalnim zajednicama i poslovnim sektorom te daje doprinos razvoju fakultetske izdavačke djelatnosti,pri čemu se sve aktivnosti realiziraju uz efikasno ostvaruje i ekonomično upravljanje dodijeljenim javnim sredstvima.</w:t>
                  </w:r>
                </w:p>
              </w:tc>
            </w:tr>
            <w:tr w:rsidR="00E74B7B" w14:paraId="05AB0D0E" w14:textId="77777777" w:rsidTr="000C62DB">
              <w:trPr>
                <w:jc w:val="center"/>
              </w:trPr>
              <w:tc>
                <w:tcPr>
                  <w:tcW w:w="5475" w:type="dxa"/>
                  <w:vMerge w:val="restart"/>
                </w:tcPr>
                <w:p w14:paraId="168D2180" w14:textId="77777777" w:rsidR="00E74B7B" w:rsidRDefault="00E74B7B" w:rsidP="00E74B7B">
                  <w:pPr>
                    <w:ind w:leftChars="0" w:left="0" w:firstLineChars="0" w:firstLine="0"/>
                    <w:jc w:val="both"/>
                    <w:rPr>
                      <w:rFonts w:ascii="Verdana" w:eastAsia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E74B7B">
                    <w:rPr>
                      <w:rFonts w:ascii="Verdana" w:eastAsia="Verdana" w:hAnsi="Verdana" w:cs="Verdana"/>
                      <w:b/>
                      <w:bCs/>
                      <w:sz w:val="16"/>
                      <w:szCs w:val="16"/>
                    </w:rPr>
                    <w:t>Ciljevi:</w:t>
                  </w:r>
                  <w:r w:rsidRPr="00E74B7B">
                    <w:rPr>
                      <w:b/>
                      <w:bCs/>
                      <w:sz w:val="16"/>
                      <w:szCs w:val="16"/>
                    </w:rPr>
                    <w:t xml:space="preserve"> S</w:t>
                  </w:r>
                  <w:r w:rsidRPr="00E74B7B">
                    <w:rPr>
                      <w:rFonts w:ascii="Verdana" w:eastAsia="Verdana" w:hAnsi="Verdana" w:cs="Verdana"/>
                      <w:b/>
                      <w:bCs/>
                      <w:sz w:val="16"/>
                      <w:szCs w:val="16"/>
                    </w:rPr>
                    <w:t>trateški pravci vezani za razvoj šest područja:</w:t>
                  </w:r>
                </w:p>
                <w:p w14:paraId="499671D6" w14:textId="77777777" w:rsidR="00EA0B74" w:rsidRPr="00EA0B74" w:rsidRDefault="00EA0B74" w:rsidP="00EA0B74">
                  <w:pPr>
                    <w:pStyle w:val="ListParagraph"/>
                    <w:numPr>
                      <w:ilvl w:val="0"/>
                      <w:numId w:val="43"/>
                    </w:numPr>
                    <w:ind w:leftChars="0" w:firstLineChars="0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 w:rsidRPr="00EA0B74">
                    <w:rPr>
                      <w:rFonts w:ascii="Verdana" w:eastAsia="Verdana" w:hAnsi="Verdana" w:cs="Verdana"/>
                      <w:sz w:val="16"/>
                      <w:szCs w:val="16"/>
                    </w:rPr>
                    <w:t>N1. Promocija i podrška izvrsnosti u nastavnom procesu</w:t>
                  </w:r>
                </w:p>
                <w:p w14:paraId="024EDE4C" w14:textId="77777777" w:rsidR="00EA0B74" w:rsidRPr="00EA0B74" w:rsidRDefault="00EA0B74" w:rsidP="00EA0B74">
                  <w:pPr>
                    <w:pStyle w:val="ListParagraph"/>
                    <w:numPr>
                      <w:ilvl w:val="0"/>
                      <w:numId w:val="43"/>
                    </w:numPr>
                    <w:ind w:leftChars="0" w:firstLineChars="0"/>
                    <w:rPr>
                      <w:rFonts w:ascii="Verdana" w:eastAsia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EA0B74">
                    <w:rPr>
                      <w:rFonts w:ascii="Verdana" w:eastAsia="Verdana" w:hAnsi="Verdana" w:cs="Verdana"/>
                      <w:sz w:val="16"/>
                      <w:szCs w:val="16"/>
                    </w:rPr>
                    <w:t>F1. Konsolidacija finansijskog poslovanja i finansijskog izvještavanja</w:t>
                  </w:r>
                </w:p>
                <w:p w14:paraId="363B3BCC" w14:textId="77777777" w:rsidR="00EA0B74" w:rsidRPr="00EA0B74" w:rsidRDefault="00EA0B74" w:rsidP="00EA0B74">
                  <w:pPr>
                    <w:pStyle w:val="ListParagraph"/>
                    <w:numPr>
                      <w:ilvl w:val="0"/>
                      <w:numId w:val="43"/>
                    </w:numPr>
                    <w:ind w:leftChars="0" w:firstLineChars="0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 w:rsidRPr="00EA0B74">
                    <w:rPr>
                      <w:rFonts w:ascii="Verdana" w:eastAsia="Verdana" w:hAnsi="Verdana" w:cs="Verdana"/>
                      <w:sz w:val="16"/>
                      <w:szCs w:val="16"/>
                    </w:rPr>
                    <w:t>R1. Promocija i podrška naučnoj izvrsnosti i relevantnosti</w:t>
                  </w:r>
                </w:p>
                <w:p w14:paraId="2F39681F" w14:textId="77777777" w:rsidR="00EA0B74" w:rsidRPr="00EA0B74" w:rsidRDefault="00EA0B74" w:rsidP="00EA0B74">
                  <w:pPr>
                    <w:pStyle w:val="ListParagraph"/>
                    <w:numPr>
                      <w:ilvl w:val="0"/>
                      <w:numId w:val="43"/>
                    </w:numPr>
                    <w:ind w:leftChars="0" w:firstLineChars="0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 w:rsidRPr="00EA0B74">
                    <w:rPr>
                      <w:rFonts w:ascii="Verdana" w:eastAsia="Verdana" w:hAnsi="Verdana" w:cs="Verdana"/>
                      <w:sz w:val="16"/>
                      <w:szCs w:val="16"/>
                    </w:rPr>
                    <w:t>M1. Institucionalizacija procesa internacionalizacije na UNSA uz snažni razvoj uvjeta za jačanje „internacionalizacije kod kuće“ kako bismo stvorili atraktivno, poticajno, kreativno i inkluzivno okruženje za učenje, napredovanje, istraživanje i razmjenu ideja i znanja</w:t>
                  </w:r>
                </w:p>
                <w:p w14:paraId="5F894E50" w14:textId="77777777" w:rsidR="00EA0B74" w:rsidRPr="00EA0B74" w:rsidRDefault="00EA0B74" w:rsidP="00EA0B74">
                  <w:pPr>
                    <w:pStyle w:val="ListParagraph"/>
                    <w:numPr>
                      <w:ilvl w:val="0"/>
                      <w:numId w:val="43"/>
                    </w:numPr>
                    <w:ind w:leftChars="0" w:firstLineChars="0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 w:rsidRPr="00EA0B74">
                    <w:rPr>
                      <w:rFonts w:ascii="Verdana" w:eastAsia="Verdana" w:hAnsi="Verdana" w:cs="Verdana"/>
                      <w:sz w:val="16"/>
                      <w:szCs w:val="16"/>
                    </w:rPr>
                    <w:lastRenderedPageBreak/>
                    <w:t>K1. Poticanje izvrsnosti i unapređenje rada i razvoja umjetnosti, kulture i sporta na Univerzitetu u Sarajevu</w:t>
                  </w:r>
                </w:p>
                <w:p w14:paraId="3DF04603" w14:textId="77777777" w:rsidR="00EA0B74" w:rsidRPr="00EA0B74" w:rsidRDefault="00EA0B74" w:rsidP="00EA0B74">
                  <w:pPr>
                    <w:pStyle w:val="ListParagraph"/>
                    <w:numPr>
                      <w:ilvl w:val="0"/>
                      <w:numId w:val="43"/>
                    </w:numPr>
                    <w:ind w:leftChars="0" w:firstLineChars="0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 w:rsidRPr="00EA0B74">
                    <w:rPr>
                      <w:rFonts w:ascii="Verdana" w:eastAsia="Verdana" w:hAnsi="Verdana" w:cs="Verdana"/>
                      <w:sz w:val="16"/>
                      <w:szCs w:val="16"/>
                    </w:rPr>
                    <w:t>Q1. Jačanje kapaciteta za unutrašnje osiguranje kvaliteta na UNSA</w:t>
                  </w:r>
                </w:p>
                <w:p w14:paraId="37E6ED52" w14:textId="77777777" w:rsidR="00EA0B74" w:rsidRPr="00EA0B74" w:rsidRDefault="00EA0B74" w:rsidP="00EA0B74">
                  <w:pPr>
                    <w:pStyle w:val="ListParagraph"/>
                    <w:numPr>
                      <w:ilvl w:val="0"/>
                      <w:numId w:val="43"/>
                    </w:numPr>
                    <w:ind w:leftChars="0" w:firstLineChars="0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 w:rsidRPr="00EA0B74">
                    <w:rPr>
                      <w:rFonts w:ascii="Verdana" w:eastAsia="Verdana" w:hAnsi="Verdana" w:cs="Verdana"/>
                      <w:sz w:val="16"/>
                      <w:szCs w:val="16"/>
                    </w:rPr>
                    <w:t>Q2. Osiguranje standarda kvaliteta visokog obrazovanja na UNSA</w:t>
                  </w:r>
                </w:p>
                <w:p w14:paraId="4093D708" w14:textId="160AB89F" w:rsidR="00EA0B74" w:rsidRPr="00EA0B74" w:rsidRDefault="00EA0B74" w:rsidP="00EA0B74">
                  <w:pPr>
                    <w:pStyle w:val="ListParagraph"/>
                    <w:numPr>
                      <w:ilvl w:val="0"/>
                      <w:numId w:val="43"/>
                    </w:numPr>
                    <w:ind w:leftChars="0" w:firstLineChars="0"/>
                    <w:rPr>
                      <w:rFonts w:ascii="Verdana" w:eastAsia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EA0B74">
                    <w:rPr>
                      <w:rFonts w:ascii="Verdana" w:eastAsia="Verdana" w:hAnsi="Verdana" w:cs="Verdana"/>
                      <w:sz w:val="16"/>
                      <w:szCs w:val="16"/>
                    </w:rPr>
                    <w:t>Q3. Promocija i podrška izvrsnosti</w:t>
                  </w:r>
                </w:p>
              </w:tc>
              <w:tc>
                <w:tcPr>
                  <w:tcW w:w="5472" w:type="dxa"/>
                  <w:gridSpan w:val="2"/>
                </w:tcPr>
                <w:p w14:paraId="44F4FD6D" w14:textId="065EB596" w:rsidR="00E74B7B" w:rsidRDefault="00E74B7B" w:rsidP="00E74B7B">
                  <w:pPr>
                    <w:ind w:leftChars="0" w:left="0" w:firstLineChars="0" w:firstLine="0"/>
                    <w:jc w:val="both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 w:rsidRPr="003F0D94">
                    <w:rPr>
                      <w:rFonts w:ascii="Verdana" w:eastAsia="Verdana" w:hAnsi="Verdana" w:cs="Verdana"/>
                      <w:sz w:val="16"/>
                      <w:szCs w:val="16"/>
                    </w:rPr>
                    <w:lastRenderedPageBreak/>
                    <w:t xml:space="preserve">Ciljevi: Članica aktivno participira u realizaciji strateških pravac i ciljeva predviđenih u Strategiji razvoja Univerziteta u Sarajevu 2019-2023.  </w:t>
                  </w:r>
                </w:p>
              </w:tc>
            </w:tr>
            <w:tr w:rsidR="00E74B7B" w14:paraId="573172B5" w14:textId="77777777" w:rsidTr="00C30763">
              <w:trPr>
                <w:jc w:val="center"/>
              </w:trPr>
              <w:tc>
                <w:tcPr>
                  <w:tcW w:w="5475" w:type="dxa"/>
                  <w:vMerge/>
                </w:tcPr>
                <w:p w14:paraId="665BF3AF" w14:textId="28000D5B" w:rsidR="00E74B7B" w:rsidRPr="00262D26" w:rsidRDefault="00E74B7B" w:rsidP="00262D26">
                  <w:pPr>
                    <w:pStyle w:val="ListParagraph"/>
                    <w:numPr>
                      <w:ilvl w:val="0"/>
                      <w:numId w:val="36"/>
                    </w:numPr>
                    <w:ind w:leftChars="0" w:firstLineChars="0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2736" w:type="dxa"/>
                </w:tcPr>
                <w:p w14:paraId="4E19A9FA" w14:textId="77777777" w:rsidR="00E74B7B" w:rsidRPr="00E74B7B" w:rsidRDefault="00E74B7B" w:rsidP="00E74B7B">
                  <w:pPr>
                    <w:pStyle w:val="CommentText"/>
                    <w:spacing w:line="240" w:lineRule="auto"/>
                    <w:ind w:left="0" w:hanging="2"/>
                    <w:jc w:val="both"/>
                    <w:rPr>
                      <w:rFonts w:ascii="Verdana" w:hAnsi="Verdana"/>
                      <w:position w:val="0"/>
                      <w:sz w:val="16"/>
                      <w:szCs w:val="16"/>
                    </w:rPr>
                  </w:pPr>
                  <w:r w:rsidRPr="00E74B7B">
                    <w:rPr>
                      <w:rFonts w:ascii="Verdana" w:hAnsi="Verdana"/>
                      <w:b/>
                      <w:sz w:val="16"/>
                      <w:szCs w:val="16"/>
                    </w:rPr>
                    <w:t>Opšti ciljevi:</w:t>
                  </w:r>
                </w:p>
                <w:p w14:paraId="499ABD74" w14:textId="5FE8FA3C" w:rsidR="00E74B7B" w:rsidRPr="00E74B7B" w:rsidRDefault="00E74B7B" w:rsidP="00E74B7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Obavljanje visokoobrazovne djelatnosti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5062D89E" w14:textId="087915FB" w:rsidR="00E74B7B" w:rsidRPr="00E74B7B" w:rsidRDefault="00E74B7B" w:rsidP="00E74B7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Realiziranje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naučnoistraživačkog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rada</w:t>
                  </w:r>
                  <w:proofErr w:type="spellEnd"/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7B1CF831" w14:textId="2A081BC4" w:rsidR="00E74B7B" w:rsidRPr="00E74B7B" w:rsidRDefault="00E74B7B" w:rsidP="00E74B7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Inoviranje Nastavnih planova i programa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216A64FE" w14:textId="77777777" w:rsidR="00E74B7B" w:rsidRPr="00E74B7B" w:rsidRDefault="00E74B7B" w:rsidP="00E74B7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Pokretanje novih studijskih programa:</w:t>
                  </w:r>
                </w:p>
                <w:p w14:paraId="09B11B0D" w14:textId="5F697CB1" w:rsidR="00E74B7B" w:rsidRPr="00E74B7B" w:rsidRDefault="00E74B7B" w:rsidP="00E74B7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lastRenderedPageBreak/>
                    <w:t>Učestvovanje u međunarodnoj saradnji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6A676CBB" w14:textId="21F8307B" w:rsidR="00E74B7B" w:rsidRPr="00E74B7B" w:rsidRDefault="00E74B7B" w:rsidP="00E74B7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Aktivno sudjelovanje u domaćim i međunarodnim projektima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1CC325D1" w14:textId="4EBE5DE8" w:rsidR="00E74B7B" w:rsidRPr="00E74B7B" w:rsidRDefault="00E74B7B" w:rsidP="00E74B7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Jačanje uloge Instituta za društvena istraživanja Fakulteta i Centara koji djeluju unutar Instituta za društvena istraživanja Fakulteta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058E7B47" w14:textId="4F1714BE" w:rsidR="00E74B7B" w:rsidRPr="00E74B7B" w:rsidRDefault="00E74B7B" w:rsidP="00E74B7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Razvoj i osnaživanje izdavačke djelatnosti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461BF6AF" w14:textId="2A6D6BE4" w:rsidR="00E74B7B" w:rsidRPr="00E74B7B" w:rsidRDefault="00E74B7B" w:rsidP="00E74B7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Investiranje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 xml:space="preserve"> u bibliotečki fond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39D371A4" w14:textId="5E87D929" w:rsidR="00E74B7B" w:rsidRPr="00E74B7B" w:rsidRDefault="00E74B7B" w:rsidP="00E74B7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Ulaganje sredstava u profesionalni razvoj uposlenika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7FBB60CA" w14:textId="2E931A1B" w:rsidR="00E74B7B" w:rsidRPr="00E74B7B" w:rsidRDefault="00E74B7B" w:rsidP="00E74B7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Bolje pozicioniranje akademskog osblja na listama citiranosti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527D18C6" w14:textId="03C48F4F" w:rsidR="00E74B7B" w:rsidRPr="00E74B7B" w:rsidRDefault="00E74B7B" w:rsidP="00E74B7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Investiranje u prostornu opremljenost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242C3348" w14:textId="5AEDFE31" w:rsidR="00E74B7B" w:rsidRPr="00E74B7B" w:rsidRDefault="00E74B7B" w:rsidP="00E74B7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Ulaganje u računarsku opremu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4EB81258" w14:textId="0DC74D5F" w:rsidR="00E74B7B" w:rsidRPr="00E74B7B" w:rsidRDefault="00E74B7B" w:rsidP="00E74B7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Ostvarivanje saradnje sa lokalnom zajednicom, sa organima javne uprave, poslovnom zajednicom i međunarodnim organizacijama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06A494DC" w14:textId="5D8A6F68" w:rsidR="00E74B7B" w:rsidRPr="00E74B7B" w:rsidRDefault="00E74B7B" w:rsidP="00E74B7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Rad na poboljšanju energetske efikasnosti Fakulteta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72EF7C0F" w14:textId="24EA502D" w:rsidR="00E74B7B" w:rsidRPr="00E74B7B" w:rsidRDefault="00E74B7B" w:rsidP="00E74B7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Jačanje ekološke svijesti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687737DE" w14:textId="7ED738A1" w:rsidR="00E74B7B" w:rsidRPr="00E74B7B" w:rsidRDefault="00E74B7B" w:rsidP="00E74B7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Transparentnost rada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40A7398F" w14:textId="3C91BD3D" w:rsidR="00E74B7B" w:rsidRPr="00E74B7B" w:rsidRDefault="00E74B7B" w:rsidP="00E74B7B">
                  <w:pPr>
                    <w:pStyle w:val="CommentText"/>
                    <w:numPr>
                      <w:ilvl w:val="0"/>
                      <w:numId w:val="40"/>
                    </w:numPr>
                    <w:suppressAutoHyphens w:val="0"/>
                    <w:spacing w:line="240" w:lineRule="auto"/>
                    <w:ind w:leftChars="0" w:left="0" w:firstLineChars="0" w:hanging="2"/>
                    <w:jc w:val="both"/>
                    <w:textDirection w:val="lrTb"/>
                    <w:textAlignment w:val="auto"/>
                    <w:outlineLvl w:val="9"/>
                    <w:rPr>
                      <w:rFonts w:ascii="Verdana" w:hAnsi="Verdana"/>
                      <w:sz w:val="16"/>
                      <w:szCs w:val="16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Eliminiranje svih oblika korupcije, mita i nepotizma u radu Fakulteta</w:t>
                  </w:r>
                  <w:r w:rsidR="00835378"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</w:p>
                <w:p w14:paraId="6A57EABA" w14:textId="606F5444" w:rsidR="00E74B7B" w:rsidRPr="00E74B7B" w:rsidRDefault="00E74B7B" w:rsidP="00E74B7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Sprečavanje i zaštita od svih vidova uznemiravanja i nasilja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 xml:space="preserve"> </w:t>
                  </w:r>
                </w:p>
                <w:p w14:paraId="49D4E239" w14:textId="7271DBC7" w:rsidR="00E74B7B" w:rsidRPr="00E74B7B" w:rsidRDefault="00E74B7B" w:rsidP="00E74B7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Promocija rada Fakulteta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43A60431" w14:textId="4DCB2BDE" w:rsidR="00E74B7B" w:rsidRPr="00E74B7B" w:rsidRDefault="00E74B7B" w:rsidP="00E74B7B">
                  <w:pPr>
                    <w:spacing w:line="240" w:lineRule="auto"/>
                    <w:ind w:leftChars="0" w:left="0" w:firstLineChars="0" w:firstLine="0"/>
                    <w:jc w:val="both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2736" w:type="dxa"/>
                </w:tcPr>
                <w:p w14:paraId="33EF8320" w14:textId="77777777" w:rsidR="00E74B7B" w:rsidRPr="00E74B7B" w:rsidRDefault="00E74B7B" w:rsidP="00E74B7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b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b/>
                      <w:sz w:val="16"/>
                      <w:szCs w:val="16"/>
                      <w:lang w:val="hr-HR"/>
                    </w:rPr>
                    <w:lastRenderedPageBreak/>
                    <w:t>Posebni ciljevi:</w:t>
                  </w:r>
                </w:p>
                <w:p w14:paraId="06862E3B" w14:textId="22028CED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Upis studenata na prvi, drugi i treći ciklus studija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64A84B79" w14:textId="2F3AC869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Otvaranje mogućnosti studiranja po principu 3+2 ili 4+1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27644A15" w14:textId="61A7CA93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Izvođenje studijskih programa na engleskom jeziku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4D7ADB66" w14:textId="6BD5BBD7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Unapređenje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kvaliteta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realizacije praktične nastave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7D3FB4BD" w14:textId="2BCBD26A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lastRenderedPageBreak/>
                    <w:t>Ulaganje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 u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razvoj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platforme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 za online nastavu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1005AAF4" w14:textId="3F8DAF28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Harmonizacija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nastavnog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procesa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odnosa nastavnik-student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447C0285" w14:textId="502139EA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Podrška radu Asocijacije studenata Fakulteta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647984C7" w14:textId="10623AAC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Uvođenje novih nastavnih predmeta i nastavnih jedinica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 xml:space="preserve"> </w:t>
                  </w:r>
                </w:p>
                <w:p w14:paraId="24E7A5AE" w14:textId="55D11103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Usaglašavanje nastavnih planova i programa sa akademskim praksama na razvijenim univerzitetima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65CBC074" w14:textId="54A3F2BE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 xml:space="preserve">Prilagođavanje rada Fakulteta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nastavnog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procesa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studentima sa posebnim potrebama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54A2FD7A" w14:textId="26472CE7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Saradnja Fakulteta sa Uredom za podršku studentima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0BE31B46" w14:textId="6F09095A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Pokretanje studijskih programa iz oblasti političkih nauka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2299F9C3" w14:textId="70FC5CDB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Organizovanje zajedničkih studija sa drugim Univerzitetima u regionu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080F8390" w14:textId="70ABE1C1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Formiranje Odbora za međunarodnu saradnju na Fakultetu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5636D6FF" w14:textId="6DC5763C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Poticanje studenta i osoblja na razmjenu u okviru međunarodne saradnje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10E2CA82" w14:textId="38055C66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Apliciranje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 xml:space="preserve"> na domaće i međunarodne projekte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677F96D8" w14:textId="378ECD9D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Obrazovanje i osposobljavanje nastavnog osoblja za rad na naučnim projektima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24CAD076" w14:textId="5B0F2FB6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Nastavak saradnje sa postojećim projektnim partnerima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13ABF93D" w14:textId="36B807BE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Pregovaranje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 xml:space="preserve"> sa novim projektnim partneterima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47855FBE" w14:textId="24286572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Promoviranje i ulaganje u rad Instituta za društvena istraživanja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62B6D9E8" w14:textId="77777777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Promoviranje volonterskog rada u okviru Instituta za društvena istraživanja</w:t>
                  </w:r>
                </w:p>
                <w:p w14:paraId="1BD289FA" w14:textId="77627329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Ulaganje sredstava u jačanje i unapređenje procesa cjeloživotnog učenja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7703F67C" w14:textId="01ECBEDE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Izrada Pravilnika o izdavačkoj djelatnosti Fakulteta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6E13FBDD" w14:textId="58409FE1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Imenovanje izdavačkog savjeta i urednika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0FB24134" w14:textId="07966DB7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Nabavka knjiga i stručnih časopisa u cilju povećanja bibliotečkog fonda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447C1B5E" w14:textId="439D248E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Stručno ospsobljavanje nenastavnog osoblja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6832B6D1" w14:textId="7E94DA4C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 xml:space="preserve">Učešće nenastavnog osoblja na obukama i seminarima iz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matične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oblasti</w:t>
                  </w:r>
                  <w:proofErr w:type="spellEnd"/>
                  <w:r w:rsidR="00835378"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14:paraId="7C9C6FAD" w14:textId="01CA0473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 xml:space="preserve">Uređenje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održavanje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google scholar profila akademskog osoblja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18753470" w14:textId="6D32BB1B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lastRenderedPageBreak/>
                    <w:t>Poticanje na objavljivanje naučnih radova u časopisima koje prate relevantne naučne baze podataka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63697870" w14:textId="2D3DFB99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Ulaganje vlasitih sreds</w:t>
                  </w:r>
                  <w:r w:rsidR="00CC5B10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t</w:t>
                  </w: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ava i pronalazak ostalih izvora finansiranje za uređenje:sala, radnog prostora i dvorišta Fakulteta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603E5307" w14:textId="51691862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Modernizacija računarske opreme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5204146D" w14:textId="758DB3C3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Nabavka servera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01906E1F" w14:textId="32A2EA92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Zaključivanje Sporazuma o međusobnoj saradnji sa lokalnim nivoima vlasti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1CDD4A8B" w14:textId="3CA97A32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Zaključivanje Sporazuma o međusobnoj saradnji sa ostalim nivoima vlasti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70818193" w14:textId="3C6D1C7E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Zaključivanje Sporazuma o međusobnoj saradnji sa Ambasadama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3354C9E5" w14:textId="0EEF61C5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Zaključivanje Sporazuma o međusobnoj saradnji sa privatnim sektorom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56D21E32" w14:textId="13961CB6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Nastavak saradnje sa međunarodnim organizacijama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 xml:space="preserve"> </w:t>
                  </w:r>
                </w:p>
                <w:p w14:paraId="55DD535B" w14:textId="77777777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 xml:space="preserve">Primjena plana energetske efikasnosti (promjena fasade, stolarije, rasvjete...) </w:t>
                  </w:r>
                </w:p>
                <w:p w14:paraId="26D3B92E" w14:textId="009F98F4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Nabavka jedinica za sortiranje otpada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2373DB80" w14:textId="0419CDA2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Automatsko umetanje u službene mailove naznake: Ne printajte mail ako ne morate, zaštitimo okoliš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2EB88369" w14:textId="2E7D015F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Unapređenje i ubrzanje mogućnosti dobijanja informacija koje su u posjedu Fakulteta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779618AD" w14:textId="01A51A8B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Rad na procjeni rizika i sprečavanju eventualnih mogućnosti koruptivnih radnji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543D9444" w14:textId="06E14441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Saradnja sa Uredom za borbu protiv korupcije i upravljanje kvalitetom KS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596DD270" w14:textId="36C82F48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Primjena usvojenog Plana za borbu protiv koprupcije Fakulteta i monitoring nad istim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652EF571" w14:textId="52AD53E3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Potpisivanje izjave o nepostojanju sukoba interesa prilikom obavljanja određenih poslova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558AD953" w14:textId="3EFA214A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Promoviranje usvojenih Smjerenica za prevenciju seksualnog i rodno zasnovanog uznemiravanja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 xml:space="preserve"> </w:t>
                  </w:r>
                </w:p>
                <w:p w14:paraId="4AC026DC" w14:textId="3DCB31E7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Održavanje obuka iz oblasti prevencije seksualnog i rodno zasnovanog uznemiravanja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 xml:space="preserve"> </w:t>
                  </w:r>
                </w:p>
                <w:p w14:paraId="489F9A5E" w14:textId="1E1BF466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Objavljivanje sadržaja vezanih za rad Fakulteta na zvaničnoj web stranici i društvenim mrežama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2DF1D6D3" w14:textId="73CF3944" w:rsidR="00E74B7B" w:rsidRPr="00E74B7B" w:rsidRDefault="00E74B7B" w:rsidP="00E74B7B">
                  <w:pPr>
                    <w:pStyle w:val="NormalWeb"/>
                    <w:numPr>
                      <w:ilvl w:val="0"/>
                      <w:numId w:val="41"/>
                    </w:numPr>
                    <w:shd w:val="clear" w:color="auto" w:fill="FFFFFF"/>
                    <w:spacing w:before="0" w:beforeAutospacing="0" w:after="0" w:afterAutospacing="0"/>
                    <w:ind w:left="5" w:hanging="7"/>
                    <w:jc w:val="both"/>
                    <w:rPr>
                      <w:rFonts w:ascii="Verdana" w:hAnsi="Verdana"/>
                      <w:sz w:val="16"/>
                      <w:szCs w:val="16"/>
                      <w:lang w:val="hr-HR"/>
                    </w:rPr>
                  </w:pP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 xml:space="preserve">Promocija upisa studenata na </w:t>
                  </w:r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I, II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 III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ciklus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studija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na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fakultetskoj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 web </w:t>
                  </w:r>
                  <w:proofErr w:type="spellStart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>stranici</w:t>
                  </w:r>
                  <w:proofErr w:type="spellEnd"/>
                  <w:r w:rsidRPr="00E74B7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E74B7B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 xml:space="preserve"> i društvenim mrežama</w:t>
                  </w:r>
                  <w:r w:rsidR="00835378">
                    <w:rPr>
                      <w:rFonts w:ascii="Verdana" w:hAnsi="Verdana"/>
                      <w:sz w:val="16"/>
                      <w:szCs w:val="16"/>
                      <w:lang w:val="hr-HR"/>
                    </w:rPr>
                    <w:t>,</w:t>
                  </w:r>
                </w:p>
                <w:p w14:paraId="70A0783B" w14:textId="1B55BFA6" w:rsidR="00E74B7B" w:rsidRPr="00E74B7B" w:rsidRDefault="00E74B7B" w:rsidP="00E74B7B">
                  <w:pPr>
                    <w:spacing w:line="240" w:lineRule="auto"/>
                    <w:ind w:leftChars="0" w:left="0" w:firstLineChars="0" w:firstLine="0"/>
                    <w:jc w:val="both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</w:tc>
            </w:tr>
            <w:tr w:rsidR="002517B4" w14:paraId="62340F64" w14:textId="77777777" w:rsidTr="00A27DFA">
              <w:trPr>
                <w:jc w:val="center"/>
              </w:trPr>
              <w:tc>
                <w:tcPr>
                  <w:tcW w:w="5475" w:type="dxa"/>
                  <w:shd w:val="clear" w:color="auto" w:fill="BFBFBF" w:themeFill="background1" w:themeFillShade="BF"/>
                </w:tcPr>
                <w:p w14:paraId="18BEFEB7" w14:textId="77777777" w:rsidR="002517B4" w:rsidRPr="008831C8" w:rsidRDefault="002517B4" w:rsidP="00C71963">
                  <w:pPr>
                    <w:ind w:leftChars="0" w:left="0" w:firstLineChars="0" w:firstLine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8831C8">
                    <w:rPr>
                      <w:rFonts w:ascii="Verdana" w:eastAsia="Verdana" w:hAnsi="Verdana" w:cs="Verdana"/>
                      <w:sz w:val="16"/>
                      <w:szCs w:val="16"/>
                    </w:rPr>
                    <w:lastRenderedPageBreak/>
                    <w:t xml:space="preserve">Izvori: </w:t>
                  </w:r>
                  <w:r>
                    <w:fldChar w:fldCharType="begin"/>
                  </w:r>
                  <w:r>
                    <w:instrText>HYPERLINK "https://www.unsa.ba/sites/default/files/dodatak/2019-05/Strategija%20razvoja%20UNSA_30042019_lektorisano.pdf" \o "Strategija razvoja UNSA_30042019_lektorisano.pdf"</w:instrText>
                  </w:r>
                  <w:r>
                    <w:fldChar w:fldCharType="separate"/>
                  </w:r>
                  <w:r w:rsidRPr="008831C8">
                    <w:rPr>
                      <w:rStyle w:val="Hyperlink"/>
                      <w:rFonts w:ascii="Verdana" w:hAnsi="Verdana" w:cs="Open Sans"/>
                      <w:color w:val="021932"/>
                      <w:sz w:val="16"/>
                      <w:szCs w:val="16"/>
                      <w:shd w:val="clear" w:color="auto" w:fill="FFFFFF"/>
                    </w:rPr>
                    <w:t>Strategija razvoja Univerziteta u Sarajevu 2019-2023</w:t>
                  </w:r>
                  <w:r>
                    <w:rPr>
                      <w:rStyle w:val="Hyperlink"/>
                      <w:rFonts w:ascii="Verdana" w:hAnsi="Verdana" w:cs="Open Sans"/>
                      <w:color w:val="021932"/>
                      <w:sz w:val="16"/>
                      <w:szCs w:val="16"/>
                      <w:shd w:val="clear" w:color="auto" w:fill="FFFFFF"/>
                    </w:rPr>
                    <w:fldChar w:fldCharType="end"/>
                  </w:r>
                </w:p>
                <w:p w14:paraId="197A57C1" w14:textId="669D999A" w:rsidR="004732C7" w:rsidRPr="008831C8" w:rsidRDefault="004732C7" w:rsidP="00C71963">
                  <w:pPr>
                    <w:ind w:leftChars="0" w:left="0" w:firstLineChars="0" w:firstLine="0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 w:rsidRPr="008831C8">
                    <w:rPr>
                      <w:rFonts w:ascii="Verdana" w:hAnsi="Verdana"/>
                      <w:sz w:val="16"/>
                      <w:szCs w:val="16"/>
                    </w:rPr>
                    <w:t xml:space="preserve">Univerzitet u Sarajevu. Misija i vizija </w:t>
                  </w:r>
                  <w:r>
                    <w:fldChar w:fldCharType="begin"/>
                  </w:r>
                  <w:r>
                    <w:instrText>HYPERLINK "https://www.unsa.ba/index.php/o-univerzitetu/kvalitet-na-unsa/misija-i-vizija"</w:instrText>
                  </w:r>
                  <w:r>
                    <w:fldChar w:fldCharType="separate"/>
                  </w:r>
                  <w:r w:rsidRPr="008831C8">
                    <w:rPr>
                      <w:rStyle w:val="Hyperlink"/>
                      <w:rFonts w:ascii="Verdana" w:hAnsi="Verdana"/>
                      <w:sz w:val="16"/>
                      <w:szCs w:val="16"/>
                    </w:rPr>
                    <w:t>https://www.unsa.ba/index.php/o-univerzitetu/kvalitet-na-unsa/misija-i-vizija</w:t>
                  </w:r>
                  <w:r>
                    <w:rPr>
                      <w:rStyle w:val="Hyperlink"/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Pr="008831C8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472" w:type="dxa"/>
                  <w:gridSpan w:val="2"/>
                  <w:shd w:val="clear" w:color="auto" w:fill="BFBFBF" w:themeFill="background1" w:themeFillShade="BF"/>
                </w:tcPr>
                <w:p w14:paraId="45872FB7" w14:textId="77777777" w:rsidR="002517B4" w:rsidRPr="008831C8" w:rsidRDefault="00A27DFA" w:rsidP="00C71963">
                  <w:pPr>
                    <w:ind w:leftChars="0" w:left="0" w:firstLineChars="0" w:firstLine="0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 w:rsidRPr="008831C8">
                    <w:rPr>
                      <w:rFonts w:ascii="Verdana" w:eastAsia="Verdana" w:hAnsi="Verdana" w:cs="Verdana"/>
                      <w:sz w:val="16"/>
                      <w:szCs w:val="16"/>
                    </w:rPr>
                    <w:t>Izvori:</w:t>
                  </w:r>
                </w:p>
                <w:p w14:paraId="0585344D" w14:textId="2BC2B174" w:rsidR="001902F2" w:rsidRPr="008831C8" w:rsidRDefault="001902F2" w:rsidP="00C71963">
                  <w:pPr>
                    <w:ind w:leftChars="0" w:left="0" w:firstLineChars="0" w:firstLine="0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 w:rsidRPr="008831C8"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Fakultet političkih nauka _Interni akti </w:t>
                  </w:r>
                  <w:r>
                    <w:fldChar w:fldCharType="begin"/>
                  </w:r>
                  <w:r>
                    <w:instrText>HYPERLINK "https://fpn.unsa.ba/b/interni-akti/"</w:instrText>
                  </w:r>
                  <w:r>
                    <w:fldChar w:fldCharType="separate"/>
                  </w:r>
                  <w:r w:rsidRPr="008831C8">
                    <w:rPr>
                      <w:rStyle w:val="Hyperlink"/>
                      <w:rFonts w:ascii="Verdana" w:eastAsia="Verdana" w:hAnsi="Verdana" w:cs="Verdana"/>
                      <w:sz w:val="16"/>
                      <w:szCs w:val="16"/>
                    </w:rPr>
                    <w:t>https://fpn.unsa.ba/b/interni-akti/</w:t>
                  </w:r>
                  <w:r>
                    <w:rPr>
                      <w:rStyle w:val="Hyperlink"/>
                      <w:rFonts w:ascii="Verdana" w:eastAsia="Verdana" w:hAnsi="Verdana" w:cs="Verdana"/>
                      <w:sz w:val="16"/>
                      <w:szCs w:val="16"/>
                    </w:rPr>
                    <w:fldChar w:fldCharType="end"/>
                  </w:r>
                  <w:r w:rsidRPr="008831C8"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1605D3E" w14:textId="77777777" w:rsidR="000258FC" w:rsidRPr="00B342CB" w:rsidRDefault="000258FC" w:rsidP="008963EA">
            <w:pPr>
              <w:ind w:leftChars="0" w:left="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342CB" w:rsidRPr="00B342CB" w14:paraId="5F6E099F" w14:textId="77777777" w:rsidTr="00C71963">
        <w:trPr>
          <w:trHeight w:val="397"/>
        </w:trPr>
        <w:tc>
          <w:tcPr>
            <w:tcW w:w="947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637ACD3" w14:textId="0D00D563" w:rsidR="00AD3AD8" w:rsidRPr="00B342CB" w:rsidRDefault="00563DA2" w:rsidP="00BA2403">
            <w:pPr>
              <w:pStyle w:val="ListParagraph"/>
              <w:numPr>
                <w:ilvl w:val="0"/>
                <w:numId w:val="7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Potpuna usklađenost i kompatibilnost</w:t>
            </w:r>
          </w:p>
        </w:tc>
        <w:tc>
          <w:tcPr>
            <w:tcW w:w="1696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20EDD76C" w14:textId="47541C10" w:rsidR="00AD3AD8" w:rsidRPr="00B342CB" w:rsidRDefault="00000000" w:rsidP="00405C43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6"/>
                <w:id w:val="2094203960"/>
              </w:sdtPr>
              <w:sdtContent>
                <w:sdt>
                  <w:sdtPr>
                    <w:tag w:val="goog_rdk_0"/>
                    <w:id w:val="724576463"/>
                    <w:showingPlcHdr/>
                  </w:sdtPr>
                  <w:sdtContent>
                    <w:r w:rsidR="00405C43">
                      <w:t xml:space="preserve">     </w:t>
                    </w:r>
                  </w:sdtContent>
                </w:sdt>
                <w:sdt>
                  <w:sdtPr>
                    <w:id w:val="-2764879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E3BB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05C43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B342CB" w:rsidRPr="00B342CB" w14:paraId="52F13065" w14:textId="77777777" w:rsidTr="00C71963">
        <w:trPr>
          <w:trHeight w:val="397"/>
        </w:trPr>
        <w:tc>
          <w:tcPr>
            <w:tcW w:w="947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B740C3B" w14:textId="004E53E1" w:rsidR="00AD3AD8" w:rsidRPr="00B342CB" w:rsidRDefault="00563DA2" w:rsidP="00BA2403">
            <w:pPr>
              <w:pStyle w:val="ListParagraph"/>
              <w:numPr>
                <w:ilvl w:val="0"/>
                <w:numId w:val="7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Djelimična usklađenost i kompatibilnost</w:t>
            </w:r>
          </w:p>
        </w:tc>
        <w:tc>
          <w:tcPr>
            <w:tcW w:w="1696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4E05E363" w14:textId="3DDFA9D5" w:rsidR="00AD3AD8" w:rsidRPr="00B342CB" w:rsidRDefault="00000000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7"/>
                <w:id w:val="511881690"/>
              </w:sdtPr>
              <w:sdtContent>
                <w:sdt>
                  <w:sdtPr>
                    <w:tag w:val="goog_rdk_6"/>
                    <w:id w:val="-193843273"/>
                  </w:sdtPr>
                  <w:sdtContent>
                    <w:sdt>
                      <w:sdtPr>
                        <w:tag w:val="goog_rdk_0"/>
                        <w:id w:val="-523624314"/>
                        <w:showingPlcHdr/>
                      </w:sdtPr>
                      <w:sdtContent>
                        <w:r w:rsidR="00405C43">
                          <w:t xml:space="preserve">     </w:t>
                        </w:r>
                      </w:sdtContent>
                    </w:sdt>
                    <w:sdt>
                      <w:sdtPr>
                        <w:rPr>
                          <w:shd w:val="clear" w:color="auto" w:fill="000000" w:themeFill="text1"/>
                        </w:rPr>
                        <w:id w:val="213788230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CC5B10" w:rsidRPr="00CC5B10">
                          <w:rPr>
                            <w:rFonts w:ascii="MS Gothic" w:eastAsia="MS Gothic" w:hAnsi="MS Gothic" w:hint="eastAsia"/>
                            <w:shd w:val="clear" w:color="auto" w:fill="000000" w:themeFill="text1"/>
                          </w:rPr>
                          <w:t>☒</w:t>
                        </w:r>
                      </w:sdtContent>
                    </w:sdt>
                    <w:r w:rsidR="00405C43" w:rsidRPr="00B342CB">
                      <w:rPr>
                        <w:rFonts w:ascii="Arial Unicode MS" w:eastAsia="Arial Unicode MS" w:hAnsi="Arial Unicode MS" w:cs="Arial Unicode MS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B342CB" w:rsidRPr="00B342CB" w14:paraId="25260794" w14:textId="77777777" w:rsidTr="00C71963">
        <w:trPr>
          <w:trHeight w:val="397"/>
        </w:trPr>
        <w:tc>
          <w:tcPr>
            <w:tcW w:w="947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9DA6DF5" w14:textId="1E682EBF" w:rsidR="00AD3AD8" w:rsidRPr="00B342CB" w:rsidRDefault="55DCCEF9" w:rsidP="00BA2403">
            <w:pPr>
              <w:pStyle w:val="ListParagraph"/>
              <w:numPr>
                <w:ilvl w:val="0"/>
                <w:numId w:val="7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Nemamo </w:t>
            </w:r>
            <w:r w:rsidR="003D652E"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posebno definiranu 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viziju, misiju i ciljeve </w:t>
            </w:r>
            <w:r w:rsidR="003D652E" w:rsidRPr="00B342CB">
              <w:rPr>
                <w:rFonts w:ascii="Verdana" w:eastAsia="Verdana" w:hAnsi="Verdana" w:cs="Verdana"/>
                <w:sz w:val="20"/>
                <w:szCs w:val="20"/>
              </w:rPr>
              <w:t>utvrđene na nivou članice</w:t>
            </w:r>
          </w:p>
        </w:tc>
        <w:tc>
          <w:tcPr>
            <w:tcW w:w="1696" w:type="dxa"/>
            <w:gridSpan w:val="2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1BB90CA0" w14:textId="717ED7C4" w:rsidR="00AD3AD8" w:rsidRPr="00B342CB" w:rsidRDefault="00000000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8"/>
                <w:id w:val="1735358031"/>
              </w:sdtPr>
              <w:sdtContent>
                <w:sdt>
                  <w:sdtPr>
                    <w:tag w:val="goog_rdk_6"/>
                    <w:id w:val="-548137194"/>
                  </w:sdtPr>
                  <w:sdtContent>
                    <w:sdt>
                      <w:sdtPr>
                        <w:tag w:val="goog_rdk_0"/>
                        <w:id w:val="-431739272"/>
                        <w:showingPlcHdr/>
                      </w:sdtPr>
                      <w:sdtContent>
                        <w:r w:rsidR="00405C43">
                          <w:t xml:space="preserve">     </w:t>
                        </w:r>
                      </w:sdtContent>
                    </w:sdt>
                    <w:sdt>
                      <w:sdtPr>
                        <w:id w:val="-896300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FE3BBF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05C43" w:rsidRPr="00B342CB">
                      <w:rPr>
                        <w:rFonts w:ascii="Arial Unicode MS" w:eastAsia="Arial Unicode MS" w:hAnsi="Arial Unicode MS" w:cs="Arial Unicode MS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EA258C" w:rsidRPr="00B342CB" w14:paraId="2F611FFD" w14:textId="77777777" w:rsidTr="00C71963">
        <w:trPr>
          <w:trHeight w:val="397"/>
        </w:trPr>
        <w:tc>
          <w:tcPr>
            <w:tcW w:w="947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EFD8E1C" w14:textId="529DC5FD" w:rsidR="00EA258C" w:rsidRPr="005C5D48" w:rsidRDefault="00EA258C" w:rsidP="007F5CBF">
            <w:pPr>
              <w:pStyle w:val="ListParagraph"/>
              <w:numPr>
                <w:ilvl w:val="1"/>
                <w:numId w:val="6"/>
              </w:numPr>
              <w:spacing w:before="0" w:line="240" w:lineRule="auto"/>
              <w:ind w:leftChars="0" w:firstLineChars="0" w:hanging="692"/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005C5D48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Da li je politika osiguranja kvaliteta razvijena kroz odgovarajuće procese i strukture članice i kroz koje procese i strukture?  </w:t>
            </w:r>
          </w:p>
          <w:p w14:paraId="3C0500CF" w14:textId="792EDE1E" w:rsidR="007F5CBF" w:rsidRDefault="00EA258C" w:rsidP="007F5CBF">
            <w:pPr>
              <w:spacing w:line="240" w:lineRule="auto"/>
              <w:ind w:left="-2" w:firstLineChars="360" w:firstLine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Komentar:        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                    </w:t>
            </w:r>
          </w:p>
          <w:p w14:paraId="1B2C1491" w14:textId="1609B4EB" w:rsidR="007F5CBF" w:rsidRPr="007F5CBF" w:rsidRDefault="007F5CBF" w:rsidP="007F5CBF">
            <w:pPr>
              <w:spacing w:line="240" w:lineRule="auto"/>
              <w:ind w:leftChars="0" w:left="0" w:firstLineChars="0" w:firstLine="0"/>
              <w:jc w:val="both"/>
              <w:rPr>
                <w:rStyle w:val="Strong"/>
                <w:rFonts w:ascii="Verdana" w:eastAsia="Verdana" w:hAnsi="Verdana" w:cs="Verdana"/>
                <w:b w:val="0"/>
                <w:bCs w:val="0"/>
                <w:sz w:val="20"/>
                <w:szCs w:val="20"/>
              </w:rPr>
            </w:pPr>
          </w:p>
          <w:p w14:paraId="29A759C5" w14:textId="4C92AC1E" w:rsidR="007F5CBF" w:rsidRPr="0085199C" w:rsidRDefault="007F5CBF" w:rsidP="007F5CB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Verdana" w:hAnsi="Verdana"/>
                <w:color w:val="0A0A0A"/>
                <w:sz w:val="16"/>
                <w:szCs w:val="16"/>
                <w:lang w:val="hr-HR"/>
              </w:rPr>
            </w:pPr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hr-HR"/>
              </w:rPr>
              <w:t>Politika osiguranja kvaliteta je razvijena kroz odgovarajuće procese i strukture jer čini dio sistema upravljanja kvalitetom na Univerzitetu. Sistem upravljanja kvalitetom na Univerzitetu čine sljedeća tijela:</w:t>
            </w:r>
          </w:p>
          <w:p w14:paraId="142B9922" w14:textId="77777777" w:rsidR="007F5CBF" w:rsidRPr="0085199C" w:rsidRDefault="007F5CBF" w:rsidP="007F5CB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Verdana" w:hAnsi="Verdana"/>
                <w:color w:val="0A0A0A"/>
                <w:sz w:val="16"/>
                <w:szCs w:val="16"/>
                <w:lang w:val="hr-HR"/>
              </w:rPr>
            </w:pPr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hr-HR"/>
              </w:rPr>
              <w:t>•</w:t>
            </w:r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hr-HR"/>
              </w:rPr>
              <w:tab/>
              <w:t>Odbor za upravljanje kvalitetom na nivou Univerziteta</w:t>
            </w:r>
          </w:p>
          <w:p w14:paraId="679E7A87" w14:textId="77777777" w:rsidR="007F5CBF" w:rsidRPr="0085199C" w:rsidRDefault="007F5CBF" w:rsidP="007F5CB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</w:pPr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>•</w:t>
            </w:r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ab/>
              <w:t xml:space="preserve">Služba za </w:t>
            </w:r>
            <w:proofErr w:type="spellStart"/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>osiguranje</w:t>
            </w:r>
            <w:proofErr w:type="spellEnd"/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>kvaliteta</w:t>
            </w:r>
            <w:proofErr w:type="spellEnd"/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 xml:space="preserve"> na </w:t>
            </w:r>
            <w:proofErr w:type="spellStart"/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>nivou</w:t>
            </w:r>
            <w:proofErr w:type="spellEnd"/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>Univerziteta</w:t>
            </w:r>
            <w:proofErr w:type="spellEnd"/>
          </w:p>
          <w:p w14:paraId="37973758" w14:textId="53267E82" w:rsidR="007F5CBF" w:rsidRPr="0085199C" w:rsidRDefault="007F5CBF" w:rsidP="007F5CB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</w:pPr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>•</w:t>
            </w:r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ab/>
            </w:r>
            <w:proofErr w:type="spellStart"/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>Odbori</w:t>
            </w:r>
            <w:proofErr w:type="spellEnd"/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 xml:space="preserve"> za </w:t>
            </w:r>
            <w:proofErr w:type="spellStart"/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>osiguranje</w:t>
            </w:r>
            <w:proofErr w:type="spellEnd"/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>kvaliteta</w:t>
            </w:r>
            <w:proofErr w:type="spellEnd"/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 xml:space="preserve"> na </w:t>
            </w:r>
            <w:proofErr w:type="spellStart"/>
            <w:r w:rsidR="007E6E84"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>članicama</w:t>
            </w:r>
            <w:proofErr w:type="spellEnd"/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>Univerziteta</w:t>
            </w:r>
            <w:proofErr w:type="spellEnd"/>
          </w:p>
          <w:p w14:paraId="5D7A721F" w14:textId="77777777" w:rsidR="007F5CBF" w:rsidRPr="0085199C" w:rsidRDefault="007F5CBF" w:rsidP="007F5CBF">
            <w:pPr>
              <w:spacing w:line="240" w:lineRule="auto"/>
              <w:ind w:leftChars="0" w:left="0" w:firstLineChars="0" w:firstLine="0"/>
              <w:jc w:val="both"/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</w:pPr>
          </w:p>
          <w:p w14:paraId="5670BCA9" w14:textId="54E56C4D" w:rsidR="00EA258C" w:rsidRPr="0085199C" w:rsidRDefault="007F5CBF" w:rsidP="007F5CBF">
            <w:pPr>
              <w:spacing w:line="240" w:lineRule="auto"/>
              <w:ind w:leftChars="0" w:left="0" w:firstLineChars="0" w:firstLine="0"/>
              <w:jc w:val="both"/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</w:pPr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 xml:space="preserve">Odbor za osiguranje kvaliteta </w:t>
            </w:r>
            <w:r w:rsidR="001F0ABC"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>članice</w:t>
            </w:r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 xml:space="preserve"> dio</w:t>
            </w:r>
            <w:r w:rsidR="00A018B9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 xml:space="preserve"> je</w:t>
            </w:r>
            <w:r w:rsidRPr="0085199C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 xml:space="preserve"> integralnog sistema s posebnostima koje proizilaze iz specifičnosti obrazovnog procesa, naučno-istraživačkog rada i umjetnosti, kao i neophodnom nezavisnošću kod donošenja odluka vezanih za kvaliteta na nivou fakulteta/akademija.</w:t>
            </w:r>
          </w:p>
          <w:p w14:paraId="6E07D7D4" w14:textId="77777777" w:rsidR="00081D01" w:rsidRDefault="00081D01" w:rsidP="007F5CBF">
            <w:pPr>
              <w:spacing w:line="240" w:lineRule="auto"/>
              <w:ind w:leftChars="0" w:left="0" w:firstLineChars="0" w:firstLine="0"/>
              <w:jc w:val="both"/>
              <w:rPr>
                <w:rStyle w:val="Strong"/>
                <w:rFonts w:ascii="Verdana" w:hAnsi="Verdana"/>
                <w:color w:val="0A0A0A"/>
                <w:sz w:val="20"/>
                <w:szCs w:val="20"/>
              </w:rPr>
            </w:pPr>
          </w:p>
          <w:p w14:paraId="090E8D98" w14:textId="77777777" w:rsidR="00081D01" w:rsidRDefault="00081D01" w:rsidP="007F5CBF">
            <w:pPr>
              <w:spacing w:line="240" w:lineRule="auto"/>
              <w:ind w:leftChars="0" w:left="0" w:firstLineChars="0" w:firstLine="0"/>
              <w:jc w:val="both"/>
              <w:rPr>
                <w:rStyle w:val="Strong"/>
                <w:rFonts w:ascii="Verdana" w:hAnsi="Verdana"/>
                <w:b w:val="0"/>
                <w:bCs w:val="0"/>
                <w:color w:val="0A0A0A"/>
                <w:sz w:val="20"/>
                <w:szCs w:val="20"/>
              </w:rPr>
            </w:pPr>
            <w:r w:rsidRPr="00081D01">
              <w:rPr>
                <w:rStyle w:val="Strong"/>
                <w:rFonts w:ascii="Verdana" w:hAnsi="Verdana"/>
                <w:b w:val="0"/>
                <w:bCs w:val="0"/>
                <w:color w:val="0A0A0A"/>
                <w:sz w:val="20"/>
                <w:szCs w:val="20"/>
              </w:rPr>
              <w:t xml:space="preserve">Vidi: </w:t>
            </w:r>
          </w:p>
          <w:p w14:paraId="328B835B" w14:textId="4BA4B708" w:rsidR="00081D01" w:rsidRPr="00445FFC" w:rsidRDefault="00081D01" w:rsidP="00081D01">
            <w:pPr>
              <w:pStyle w:val="ListParagraph"/>
              <w:numPr>
                <w:ilvl w:val="0"/>
                <w:numId w:val="39"/>
              </w:numPr>
              <w:spacing w:line="240" w:lineRule="auto"/>
              <w:ind w:leftChars="0" w:firstLineChars="0"/>
              <w:rPr>
                <w:rFonts w:ascii="Verdana" w:eastAsia="Verdana" w:hAnsi="Verdana" w:cs="Verdana"/>
                <w:sz w:val="16"/>
                <w:szCs w:val="16"/>
              </w:rPr>
            </w:pPr>
            <w:r w:rsidRPr="00445FFC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 xml:space="preserve">Odluka o imenovanju članova Odbora za osiguranje kvaliteta na Univerzitetu u Sarajevu- Fakulteta političkih nauka, Broj: 02-1-1443-1/21 od 09.11.2021. godine </w:t>
            </w:r>
          </w:p>
          <w:p w14:paraId="7F886475" w14:textId="77777777" w:rsidR="004732C7" w:rsidRPr="00B342CB" w:rsidRDefault="004732C7" w:rsidP="007F5CBF">
            <w:pP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2E82E21A" w14:textId="048267B4" w:rsidR="00EA258C" w:rsidRPr="00B342CB" w:rsidRDefault="00000000" w:rsidP="007F5CBF">
            <w:pP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9"/>
                <w:id w:val="482826082"/>
              </w:sdtPr>
              <w:sdtContent>
                <w:sdt>
                  <w:sdtPr>
                    <w:rPr>
                      <w:b/>
                      <w:bCs/>
                      <w:shd w:val="clear" w:color="auto" w:fill="000000" w:themeFill="text1"/>
                    </w:rPr>
                    <w:tag w:val="goog_rdk_0"/>
                    <w:id w:val="1999767988"/>
                  </w:sdtPr>
                  <w:sdtContent>
                    <w:r w:rsidR="00EA258C" w:rsidRPr="004732C7">
                      <w:rPr>
                        <w:rFonts w:ascii="Arial Unicode MS" w:eastAsia="Arial Unicode MS" w:hAnsi="Arial Unicode MS" w:cs="Arial Unicode MS"/>
                        <w:b/>
                        <w:bCs/>
                        <w:sz w:val="20"/>
                        <w:szCs w:val="20"/>
                        <w:shd w:val="clear" w:color="auto" w:fill="000000" w:themeFill="text1"/>
                      </w:rPr>
                      <w:t>Da</w:t>
                    </w:r>
                  </w:sdtContent>
                </w:sdt>
                <w:sdt>
                  <w:sdtPr>
                    <w:rPr>
                      <w:b/>
                      <w:bCs/>
                      <w:shd w:val="clear" w:color="auto" w:fill="000000" w:themeFill="text1"/>
                    </w:rPr>
                    <w:id w:val="20877986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 w:rsidRPr="004732C7">
                      <w:rPr>
                        <w:rFonts w:ascii="MS Gothic" w:eastAsia="MS Gothic" w:hAnsi="MS Gothic" w:hint="eastAsia"/>
                        <w:b/>
                        <w:bCs/>
                        <w:shd w:val="clear" w:color="auto" w:fill="000000" w:themeFill="text1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6E28D430" w14:textId="6978EE7E" w:rsidR="00EA258C" w:rsidRPr="00B342CB" w:rsidRDefault="00000000" w:rsidP="007F5CBF">
            <w:pP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877125466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629858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0BEE7965" w14:textId="77777777" w:rsidTr="00C71963">
        <w:trPr>
          <w:trHeight w:val="397"/>
        </w:trPr>
        <w:tc>
          <w:tcPr>
            <w:tcW w:w="947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C14EBC7" w14:textId="191BF586" w:rsidR="00EA258C" w:rsidRPr="007C54C3" w:rsidRDefault="00EA258C" w:rsidP="007C54C3">
            <w:pPr>
              <w:pStyle w:val="ListParagraph"/>
              <w:numPr>
                <w:ilvl w:val="1"/>
                <w:numId w:val="6"/>
              </w:numPr>
              <w:ind w:leftChars="0" w:firstLineChars="0"/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007C54C3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Da li procesi i strukture za razvoj politike osiguranja kvaliteta uključuju i eksterne interesne skupine i koje? </w:t>
            </w:r>
          </w:p>
          <w:p w14:paraId="254B0B42" w14:textId="77777777" w:rsidR="001F0ABC" w:rsidRDefault="00EA258C" w:rsidP="00DF2884">
            <w:pPr>
              <w:pStyle w:val="ListParagraph"/>
              <w:ind w:leftChars="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Komentar: </w:t>
            </w:r>
          </w:p>
          <w:p w14:paraId="51F7AED0" w14:textId="5559A8E4" w:rsidR="00AA6194" w:rsidRPr="00614609" w:rsidRDefault="00AA6194" w:rsidP="00DF2884">
            <w:pPr>
              <w:pStyle w:val="ListParagraph"/>
              <w:ind w:leftChars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6146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 realizaciju nastavnih i istraživačkih aktivnosti uključeni su brojni partneri s kojima F</w:t>
            </w:r>
            <w:r w:rsidR="00881B8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PN</w:t>
            </w:r>
            <w:r w:rsidRPr="006146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ima potpisane ugovore</w:t>
            </w:r>
            <w:r w:rsidR="00266EB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/ sporazume</w:t>
            </w:r>
            <w:r w:rsidRPr="006146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266EB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 w:rsidRPr="006146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suradnji</w:t>
            </w:r>
            <w:r w:rsidR="0083537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,</w:t>
            </w:r>
            <w:r w:rsidRPr="006146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njihov</w:t>
            </w:r>
            <w:r w:rsidR="001926AE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e sugestije </w:t>
            </w:r>
            <w:r w:rsidRPr="006146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doprinose unapređenju svih procesa.</w:t>
            </w:r>
          </w:p>
          <w:p w14:paraId="046035E7" w14:textId="77777777" w:rsidR="00AA6194" w:rsidRDefault="00AA6194" w:rsidP="00DF2884">
            <w:pPr>
              <w:pStyle w:val="ListParagraph"/>
              <w:ind w:leftChars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61460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Ugovori:</w:t>
            </w:r>
          </w:p>
          <w:p w14:paraId="4C629A2D" w14:textId="77777777" w:rsidR="00A733AF" w:rsidRDefault="00A733AF" w:rsidP="00DF2884">
            <w:pPr>
              <w:pStyle w:val="ListParagraph"/>
              <w:ind w:leftChars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40359759" w14:textId="77777777" w:rsidR="00A733AF" w:rsidRPr="00614609" w:rsidRDefault="00A733AF" w:rsidP="00A733AF">
            <w:pPr>
              <w:pStyle w:val="ListParagraph"/>
              <w:numPr>
                <w:ilvl w:val="0"/>
                <w:numId w:val="3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A733AF">
              <w:rPr>
                <w:rFonts w:ascii="Verdana" w:hAnsi="Verdana"/>
                <w:b/>
                <w:bCs/>
                <w:sz w:val="16"/>
                <w:szCs w:val="16"/>
              </w:rPr>
              <w:t>Sporazumi 2023</w:t>
            </w:r>
            <w:r>
              <w:t xml:space="preserve"> </w:t>
            </w:r>
            <w:hyperlink r:id="rId38" w:tgtFrame="_blank" w:history="1">
              <w:r w:rsidRPr="00614609">
                <w:rPr>
                  <w:rStyle w:val="Hyperlink"/>
                  <w:rFonts w:ascii="Segoe UI" w:hAnsi="Segoe UI" w:cs="Segoe U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https://fpn.unsa.ba/b/sporazumi-2023/</w:t>
              </w:r>
            </w:hyperlink>
            <w:r w:rsidRPr="00614609">
              <w:rPr>
                <w:rFonts w:ascii="Arial" w:eastAsia="Arial" w:hAnsi="Arial" w:cs="Arial"/>
                <w:sz w:val="16"/>
                <w:szCs w:val="16"/>
              </w:rPr>
              <w:t>                  </w:t>
            </w:r>
          </w:p>
          <w:p w14:paraId="60AE232D" w14:textId="77777777" w:rsidR="00A733AF" w:rsidRPr="00A733AF" w:rsidRDefault="00000000" w:rsidP="00A733AF">
            <w:pPr>
              <w:pStyle w:val="NormalWeb"/>
              <w:numPr>
                <w:ilvl w:val="0"/>
                <w:numId w:val="39"/>
              </w:numPr>
              <w:shd w:val="clear" w:color="auto" w:fill="FFFFFF"/>
              <w:rPr>
                <w:rFonts w:ascii="Roboto" w:hAnsi="Roboto"/>
                <w:color w:val="646464"/>
                <w:sz w:val="16"/>
                <w:szCs w:val="16"/>
              </w:rPr>
            </w:pPr>
            <w:hyperlink r:id="rId39" w:history="1">
              <w:proofErr w:type="spellStart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10536B"/>
                  <w:sz w:val="16"/>
                  <w:szCs w:val="16"/>
                </w:rPr>
                <w:t>Sporazum</w:t>
              </w:r>
              <w:proofErr w:type="spellEnd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10536B"/>
                  <w:sz w:val="16"/>
                  <w:szCs w:val="16"/>
                </w:rPr>
                <w:t xml:space="preserve"> o </w:t>
              </w:r>
              <w:proofErr w:type="spellStart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10536B"/>
                  <w:sz w:val="16"/>
                  <w:szCs w:val="16"/>
                </w:rPr>
                <w:t>saradnji</w:t>
              </w:r>
              <w:proofErr w:type="spellEnd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10536B"/>
                  <w:sz w:val="16"/>
                  <w:szCs w:val="16"/>
                </w:rPr>
                <w:t xml:space="preserve"> </w:t>
              </w:r>
              <w:proofErr w:type="spellStart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10536B"/>
                  <w:sz w:val="16"/>
                  <w:szCs w:val="16"/>
                </w:rPr>
                <w:t>sa</w:t>
              </w:r>
              <w:proofErr w:type="spellEnd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10536B"/>
                  <w:sz w:val="16"/>
                  <w:szCs w:val="16"/>
                </w:rPr>
                <w:t xml:space="preserve"> </w:t>
              </w:r>
              <w:proofErr w:type="spellStart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10536B"/>
                  <w:sz w:val="16"/>
                  <w:szCs w:val="16"/>
                </w:rPr>
                <w:t>Francuskim</w:t>
              </w:r>
              <w:proofErr w:type="spellEnd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10536B"/>
                  <w:sz w:val="16"/>
                  <w:szCs w:val="16"/>
                </w:rPr>
                <w:t xml:space="preserve"> </w:t>
              </w:r>
              <w:proofErr w:type="spellStart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10536B"/>
                  <w:sz w:val="16"/>
                  <w:szCs w:val="16"/>
                </w:rPr>
                <w:t>institutom</w:t>
              </w:r>
              <w:proofErr w:type="spellEnd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10536B"/>
                  <w:sz w:val="16"/>
                  <w:szCs w:val="16"/>
                </w:rPr>
                <w:t xml:space="preserve"> u BiH</w:t>
              </w:r>
            </w:hyperlink>
          </w:p>
          <w:p w14:paraId="138856C2" w14:textId="77777777" w:rsidR="00A733AF" w:rsidRPr="00A733AF" w:rsidRDefault="00000000" w:rsidP="00A733AF">
            <w:pPr>
              <w:pStyle w:val="NormalWeb"/>
              <w:numPr>
                <w:ilvl w:val="0"/>
                <w:numId w:val="39"/>
              </w:numPr>
              <w:shd w:val="clear" w:color="auto" w:fill="FFFFFF"/>
              <w:rPr>
                <w:rFonts w:ascii="Roboto" w:hAnsi="Roboto"/>
                <w:color w:val="646464"/>
                <w:sz w:val="16"/>
                <w:szCs w:val="16"/>
              </w:rPr>
            </w:pPr>
            <w:hyperlink r:id="rId40" w:history="1">
              <w:proofErr w:type="spellStart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>Sporazum</w:t>
              </w:r>
              <w:proofErr w:type="spellEnd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 xml:space="preserve"> Mathias Corvinus Collegium</w:t>
              </w:r>
            </w:hyperlink>
          </w:p>
          <w:p w14:paraId="7075090B" w14:textId="77777777" w:rsidR="00A733AF" w:rsidRPr="00A733AF" w:rsidRDefault="00000000" w:rsidP="00A733AF">
            <w:pPr>
              <w:pStyle w:val="NormalWeb"/>
              <w:numPr>
                <w:ilvl w:val="0"/>
                <w:numId w:val="39"/>
              </w:numPr>
              <w:shd w:val="clear" w:color="auto" w:fill="FFFFFF"/>
              <w:rPr>
                <w:rFonts w:ascii="Roboto" w:hAnsi="Roboto"/>
                <w:color w:val="646464"/>
                <w:sz w:val="16"/>
                <w:szCs w:val="16"/>
              </w:rPr>
            </w:pPr>
            <w:hyperlink r:id="rId41" w:history="1">
              <w:proofErr w:type="spellStart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>Sporazum</w:t>
              </w:r>
              <w:proofErr w:type="spellEnd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>saradnji</w:t>
              </w:r>
              <w:proofErr w:type="spellEnd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 xml:space="preserve"> FPN UNSA </w:t>
              </w:r>
              <w:proofErr w:type="spellStart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>i</w:t>
              </w:r>
              <w:proofErr w:type="spellEnd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>nadbiskupskog</w:t>
              </w:r>
              <w:proofErr w:type="spellEnd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 xml:space="preserve"> centra za pastoral </w:t>
              </w:r>
              <w:proofErr w:type="spellStart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>mladih</w:t>
              </w:r>
              <w:proofErr w:type="spellEnd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> </w:t>
              </w:r>
            </w:hyperlink>
          </w:p>
          <w:p w14:paraId="54E8F084" w14:textId="77777777" w:rsidR="00A733AF" w:rsidRPr="00A733AF" w:rsidRDefault="00000000" w:rsidP="00A733AF">
            <w:pPr>
              <w:pStyle w:val="NormalWeb"/>
              <w:numPr>
                <w:ilvl w:val="0"/>
                <w:numId w:val="39"/>
              </w:numPr>
              <w:shd w:val="clear" w:color="auto" w:fill="FFFFFF"/>
              <w:rPr>
                <w:rFonts w:ascii="Roboto" w:hAnsi="Roboto"/>
                <w:color w:val="646464"/>
                <w:sz w:val="16"/>
                <w:szCs w:val="16"/>
              </w:rPr>
            </w:pPr>
            <w:hyperlink r:id="rId42" w:history="1">
              <w:proofErr w:type="spellStart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>Sporazum</w:t>
              </w:r>
              <w:proofErr w:type="spellEnd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>saradnji</w:t>
              </w:r>
              <w:proofErr w:type="spellEnd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 xml:space="preserve">- </w:t>
              </w:r>
              <w:proofErr w:type="spellStart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>Federalno</w:t>
              </w:r>
              <w:proofErr w:type="spellEnd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>ministarstvo</w:t>
              </w:r>
              <w:proofErr w:type="spellEnd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>rada</w:t>
              </w:r>
              <w:proofErr w:type="spellEnd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>i</w:t>
              </w:r>
              <w:proofErr w:type="spellEnd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>socijalne</w:t>
              </w:r>
              <w:proofErr w:type="spellEnd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>politike</w:t>
              </w:r>
              <w:proofErr w:type="spellEnd"/>
            </w:hyperlink>
          </w:p>
          <w:p w14:paraId="07436991" w14:textId="4E14F659" w:rsidR="00A733AF" w:rsidRPr="00A733AF" w:rsidRDefault="00000000" w:rsidP="00A733AF">
            <w:pPr>
              <w:pStyle w:val="NormalWeb"/>
              <w:numPr>
                <w:ilvl w:val="0"/>
                <w:numId w:val="39"/>
              </w:numPr>
              <w:shd w:val="clear" w:color="auto" w:fill="FFFFFF"/>
              <w:rPr>
                <w:rFonts w:ascii="Roboto" w:hAnsi="Roboto"/>
                <w:color w:val="646464"/>
                <w:sz w:val="16"/>
                <w:szCs w:val="16"/>
              </w:rPr>
            </w:pPr>
            <w:hyperlink r:id="rId43" w:history="1">
              <w:proofErr w:type="spellStart"/>
              <w:r w:rsidR="00A733AF" w:rsidRPr="00A733AF">
                <w:rPr>
                  <w:rStyle w:val="Hyperlink"/>
                  <w:rFonts w:ascii="Roboto" w:hAnsi="Roboto"/>
                  <w:b/>
                  <w:bCs/>
                  <w:color w:val="E1564B"/>
                  <w:sz w:val="16"/>
                  <w:szCs w:val="16"/>
                </w:rPr>
                <w:t>PoSIG</w:t>
              </w:r>
              <w:proofErr w:type="spellEnd"/>
            </w:hyperlink>
          </w:p>
          <w:p w14:paraId="48591E86" w14:textId="40597612" w:rsidR="00AA6194" w:rsidRPr="00093B43" w:rsidRDefault="00093B43" w:rsidP="00AA6194">
            <w:pPr>
              <w:pStyle w:val="ListParagraph"/>
              <w:numPr>
                <w:ilvl w:val="0"/>
                <w:numId w:val="39"/>
              </w:numPr>
              <w:ind w:leftChars="0" w:firstLineChars="0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093B43">
              <w:rPr>
                <w:rFonts w:ascii="Verdana" w:hAnsi="Verdana"/>
                <w:b/>
                <w:bCs/>
                <w:sz w:val="16"/>
                <w:szCs w:val="16"/>
              </w:rPr>
              <w:t>Sporazumi 2022</w:t>
            </w:r>
            <w:r>
              <w:t xml:space="preserve"> </w:t>
            </w:r>
            <w:hyperlink r:id="rId44" w:history="1">
              <w:r w:rsidRPr="006848B1">
                <w:rPr>
                  <w:rStyle w:val="Hyperlink"/>
                  <w:rFonts w:ascii="Segoe UI" w:hAnsi="Segoe UI" w:cs="Segoe U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https://fpn.unsa.ba/b/sporazumi-2022/</w:t>
              </w:r>
            </w:hyperlink>
          </w:p>
          <w:p w14:paraId="1BE8DA65" w14:textId="5B08C855" w:rsidR="00093B43" w:rsidRPr="00093B43" w:rsidRDefault="00000000" w:rsidP="00093B43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uppressAutoHyphens w:val="0"/>
              <w:spacing w:before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/>
                <w:color w:val="646464"/>
                <w:position w:val="0"/>
                <w:sz w:val="16"/>
                <w:szCs w:val="16"/>
              </w:rPr>
            </w:pPr>
            <w:hyperlink r:id="rId45" w:history="1">
              <w:r w:rsidR="00093B43" w:rsidRPr="00093B43">
                <w:rPr>
                  <w:rStyle w:val="xcontentpasted0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Izrada Akcionog plana za Strategiju medijske i informacijske pismenosti u oblasi obrazovanja Kantona Sarajevo</w:t>
              </w:r>
            </w:hyperlink>
          </w:p>
          <w:p w14:paraId="4F0F0505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46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saradnji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– Mjedenica</w:t>
              </w:r>
            </w:hyperlink>
          </w:p>
          <w:p w14:paraId="5931563A" w14:textId="5664CBFA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47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saradnji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–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Narko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-ne</w:t>
              </w:r>
            </w:hyperlink>
          </w:p>
          <w:p w14:paraId="54C5D3EC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48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saradnji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Zavodom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za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vaspitanje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muske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djece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omladine</w:t>
              </w:r>
              <w:proofErr w:type="spellEnd"/>
            </w:hyperlink>
          </w:p>
          <w:p w14:paraId="2FB91EBE" w14:textId="65B8FA7A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49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KJU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doma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za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djecu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bez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roditeljskog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staranja</w:t>
              </w:r>
              <w:proofErr w:type="spellEnd"/>
            </w:hyperlink>
          </w:p>
          <w:p w14:paraId="6BDD3DF5" w14:textId="2B60ECDB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50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Ugovor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sufinansiranju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događaja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MX-M365N_20220929_084207</w:t>
              </w:r>
            </w:hyperlink>
          </w:p>
          <w:p w14:paraId="219EBF2A" w14:textId="0C6D0F2C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51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ugovor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sufinansiranju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projekata</w:t>
              </w:r>
              <w:proofErr w:type="spellEnd"/>
            </w:hyperlink>
          </w:p>
          <w:p w14:paraId="605E0D72" w14:textId="0D2C62FA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52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Ugovor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sufinansiranju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izdavanja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časopisa</w:t>
              </w:r>
              <w:proofErr w:type="spellEnd"/>
            </w:hyperlink>
          </w:p>
          <w:p w14:paraId="1336AF00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53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</w:t>
              </w:r>
            </w:hyperlink>
          </w:p>
          <w:p w14:paraId="33E44BA6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54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Institutom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za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populaciju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razvoj</w:t>
              </w:r>
              <w:proofErr w:type="spellEnd"/>
            </w:hyperlink>
          </w:p>
          <w:p w14:paraId="5836DF11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55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FPN – HAYAT</w:t>
              </w:r>
            </w:hyperlink>
          </w:p>
          <w:p w14:paraId="4C187F1E" w14:textId="05B525F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56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</w:t>
              </w:r>
              <w:proofErr w:type="spellEnd"/>
              <w:r w:rsidR="00835378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,</w:t>
              </w:r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Gerontološki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-FPN</w:t>
              </w:r>
            </w:hyperlink>
          </w:p>
          <w:p w14:paraId="62D189F9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57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fpn – zos</w:t>
              </w:r>
            </w:hyperlink>
          </w:p>
          <w:p w14:paraId="1BA6FAC3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58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FPN PBDBIH</w:t>
              </w:r>
            </w:hyperlink>
          </w:p>
          <w:p w14:paraId="6FEED47E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59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Protokol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saradnji</w:t>
              </w:r>
              <w:proofErr w:type="spellEnd"/>
            </w:hyperlink>
          </w:p>
          <w:p w14:paraId="385AD4D1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60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</w:t>
              </w:r>
              <w:proofErr w:type="spellEnd"/>
            </w:hyperlink>
          </w:p>
          <w:p w14:paraId="0FA33743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61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Ugovor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korištenju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dodijeljenih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sredstava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H2020</w:t>
              </w:r>
            </w:hyperlink>
          </w:p>
          <w:p w14:paraId="038BB6F2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62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dodjeli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sredstava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Fondacija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Dennis A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Julia M Watkins</w:t>
              </w:r>
            </w:hyperlink>
          </w:p>
          <w:p w14:paraId="21F61ED5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63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PIN-FPN MEMORANDUM</w:t>
              </w:r>
            </w:hyperlink>
          </w:p>
          <w:p w14:paraId="7A099EB4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64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Partnership Agreement_WB2EU_final</w:t>
              </w:r>
            </w:hyperlink>
          </w:p>
          <w:p w14:paraId="5E1A4A9D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65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memorandum SOCEN</w:t>
              </w:r>
            </w:hyperlink>
          </w:p>
          <w:p w14:paraId="31AD402E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66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memorandum FPN-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Ambasada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Republike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Bugarske</w:t>
              </w:r>
              <w:proofErr w:type="spellEnd"/>
            </w:hyperlink>
          </w:p>
          <w:p w14:paraId="5E83E1B3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67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Memorandum – signed FPN UNSA </w:t>
              </w:r>
            </w:hyperlink>
          </w:p>
          <w:p w14:paraId="04768AB0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68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Memorandum 1</w:t>
              </w:r>
            </w:hyperlink>
          </w:p>
          <w:p w14:paraId="52B342AD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69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Memorandum 2</w:t>
              </w:r>
            </w:hyperlink>
          </w:p>
          <w:p w14:paraId="4211BE4A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70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CENTAR ZA ODGOJ, OBRAZOVANJE I REHABILITACIJU „VLADIMIR NAZOR</w:t>
              </w:r>
            </w:hyperlink>
          </w:p>
          <w:p w14:paraId="3DBDF5C0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71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CENTAR ZA SLIJEPU I SLABOVIDNU DJECU I OMLADINU</w:t>
              </w:r>
            </w:hyperlink>
          </w:p>
          <w:p w14:paraId="3B898A90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72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CRVENI KRIŽ FEDERACIJE BIH</w:t>
              </w:r>
            </w:hyperlink>
          </w:p>
          <w:p w14:paraId="2695788D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73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DOM ZA SOCIJALNO-ZDRAVSTVENO ZBRINJAVANJE OSOBA SA INVALIDITETOM I DRUGIH OSOBA „NAHOREVO“</w:t>
              </w:r>
            </w:hyperlink>
          </w:p>
          <w:p w14:paraId="4F3E8294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74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FONDACIJA LOKALNE DEMOKRATIJE (SIGURNA KUĆA)</w:t>
              </w:r>
            </w:hyperlink>
          </w:p>
          <w:p w14:paraId="2C243AF0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75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FPN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BHN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prijedlog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saradnji-1</w:t>
              </w:r>
            </w:hyperlink>
          </w:p>
          <w:p w14:paraId="04F5D47F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76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GERONTOLOŠKI CENTAR SARAJEVO</w:t>
              </w:r>
            </w:hyperlink>
          </w:p>
          <w:p w14:paraId="65E5AE4D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77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JU „Kantonalni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centar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za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socijalni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rad“ Sarajevo</w:t>
              </w:r>
            </w:hyperlink>
          </w:p>
          <w:p w14:paraId="375CB995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78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JU DJEČIJI DOM „BJELAVE“ SARAJEVO</w:t>
              </w:r>
            </w:hyperlink>
          </w:p>
          <w:p w14:paraId="7B485B66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79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JU DOM ZDRAVLJA KS</w:t>
              </w:r>
            </w:hyperlink>
          </w:p>
          <w:p w14:paraId="21E742D4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80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JU TERAPIJSKA ZAJEDNICA KS „KAMPUS</w:t>
              </w:r>
            </w:hyperlink>
          </w:p>
          <w:p w14:paraId="3FFB92B6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81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KJU ODGOJNI CENTAR KANTONA SARAJEVO</w:t>
              </w:r>
            </w:hyperlink>
          </w:p>
          <w:p w14:paraId="313825D6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82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NVO HOPE AND HOMES</w:t>
              </w:r>
            </w:hyperlink>
          </w:p>
          <w:p w14:paraId="521054CA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83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prijedlog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saradnji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- FPN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Agencija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za odnose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javnošću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Bejtovic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Communications</w:t>
              </w:r>
            </w:hyperlink>
          </w:p>
          <w:p w14:paraId="57919F40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84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prijedlog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saradnji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- FPN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Centar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za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istraživačko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novinarstvo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(CIN)</w:t>
              </w:r>
            </w:hyperlink>
          </w:p>
          <w:p w14:paraId="08973A3D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85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prijedlog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saradnji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- FPN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Fondacije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CURE</w:t>
              </w:r>
            </w:hyperlink>
          </w:p>
          <w:p w14:paraId="2CA1DD6D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86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prijedlog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saradnji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- FPN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Fondacije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za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razvoj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medija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civilnog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društva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„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Mediacentar</w:t>
              </w:r>
              <w:proofErr w:type="spellEnd"/>
            </w:hyperlink>
          </w:p>
          <w:p w14:paraId="58B858F7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87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prijedlog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saradnji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- FPN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Nova BH</w:t>
              </w:r>
            </w:hyperlink>
          </w:p>
          <w:p w14:paraId="3339E8AD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88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prijedlog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saradnji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- FPN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RSG</w:t>
              </w:r>
            </w:hyperlink>
          </w:p>
          <w:p w14:paraId="4FA012BB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89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prijedlog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saradnji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- FPN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Via Media d.o.o. Sarajevo</w:t>
              </w:r>
            </w:hyperlink>
          </w:p>
          <w:p w14:paraId="4AFB80A0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90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prijedlog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saradnji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- FPN N1</w:t>
              </w:r>
            </w:hyperlink>
          </w:p>
          <w:p w14:paraId="2D825B29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91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Prijedlog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saradnji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fpn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usa</w:t>
              </w:r>
              <w:proofErr w:type="spellEnd"/>
            </w:hyperlink>
          </w:p>
          <w:p w14:paraId="7CEFEFFC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92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Prijedlog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saradnji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UNSA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Oslobođenje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d.o.o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_</w:t>
              </w:r>
            </w:hyperlink>
          </w:p>
          <w:p w14:paraId="1BD68A50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93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PRIME_C_prijedlog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o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saradnji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- FPN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PRIME Communications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d.o.o</w:t>
              </w:r>
              <w:proofErr w:type="spellEnd"/>
            </w:hyperlink>
          </w:p>
          <w:p w14:paraId="1084EAF8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94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SOS KINDERDORF INTERNATIONAL</w:t>
              </w:r>
            </w:hyperlink>
          </w:p>
          <w:p w14:paraId="5636DFA5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95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 O SARADNJI BHRT I FPN-a</w:t>
              </w:r>
            </w:hyperlink>
          </w:p>
          <w:p w14:paraId="122E9596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96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Udruženje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obitelji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djece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i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osoba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s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poteškoćama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u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razvoju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„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Dajte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nam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šansu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“</w:t>
              </w:r>
            </w:hyperlink>
          </w:p>
          <w:p w14:paraId="202D4A66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97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UDRUŽENJE ZA PODRŠKU OSOBAMA SA INTELEKTUALNIM TEŠKOĆAMA OAZA</w:t>
              </w:r>
            </w:hyperlink>
          </w:p>
          <w:p w14:paraId="048BF9A9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98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ZAVOD ZA SPECIJALNO OBRAZOVANJE I ODGOJ DJECE „MJEDENICA</w:t>
              </w:r>
            </w:hyperlink>
          </w:p>
          <w:p w14:paraId="08F56A44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99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ZAVOD ZA VASPITANJE MUŠKE DJECE I OMLADINE „HUM</w:t>
              </w:r>
            </w:hyperlink>
          </w:p>
          <w:p w14:paraId="49FA6A13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100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FUP</w:t>
              </w:r>
            </w:hyperlink>
          </w:p>
          <w:p w14:paraId="26C43DA9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101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Kinoteka</w:t>
              </w:r>
              <w:proofErr w:type="spellEnd"/>
            </w:hyperlink>
          </w:p>
          <w:p w14:paraId="517E3F4E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102" w:history="1"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STEP BY STEP</w:t>
              </w:r>
            </w:hyperlink>
          </w:p>
          <w:p w14:paraId="734F750A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103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tvsa</w:t>
              </w:r>
              <w:proofErr w:type="spellEnd"/>
            </w:hyperlink>
          </w:p>
          <w:p w14:paraId="4A49FB71" w14:textId="77777777" w:rsidR="00093B43" w:rsidRPr="00093B43" w:rsidRDefault="00000000" w:rsidP="00093B4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104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FPN- ASOCIJACIJA SOC RAD</w:t>
              </w:r>
            </w:hyperlink>
          </w:p>
          <w:p w14:paraId="5CCB945A" w14:textId="4AF08967" w:rsidR="00EA258C" w:rsidRPr="00CC7D03" w:rsidRDefault="00000000" w:rsidP="00CC7D03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105" w:history="1"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Sporazum</w:t>
              </w:r>
              <w:proofErr w:type="spellEnd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 xml:space="preserve"> FPN-</w:t>
              </w:r>
              <w:proofErr w:type="spellStart"/>
              <w:r w:rsidR="00093B43" w:rsidRPr="00093B4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Filozofski</w:t>
              </w:r>
              <w:proofErr w:type="spellEnd"/>
            </w:hyperlink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907349D" w14:textId="739CC279" w:rsidR="00EA258C" w:rsidRPr="00B342CB" w:rsidRDefault="0000000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1"/>
                <w:id w:val="2026598473"/>
              </w:sdtPr>
              <w:sdtContent>
                <w:sdt>
                  <w:sdtPr>
                    <w:tag w:val="goog_rdk_9"/>
                    <w:id w:val="-1816093522"/>
                  </w:sdtPr>
                  <w:sdtContent>
                    <w:sdt>
                      <w:sdtPr>
                        <w:rPr>
                          <w:shd w:val="clear" w:color="auto" w:fill="000000" w:themeFill="text1"/>
                        </w:rPr>
                        <w:tag w:val="goog_rdk_0"/>
                        <w:id w:val="849603898"/>
                      </w:sdtPr>
                      <w:sdtContent>
                        <w:r w:rsidR="00EA258C" w:rsidRPr="001F0ABC"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  <w:shd w:val="clear" w:color="auto" w:fill="000000" w:themeFill="text1"/>
                          </w:rPr>
                          <w:t>Da</w:t>
                        </w:r>
                      </w:sdtContent>
                    </w:sdt>
                    <w:sdt>
                      <w:sdtPr>
                        <w:rPr>
                          <w:shd w:val="clear" w:color="auto" w:fill="000000" w:themeFill="text1"/>
                        </w:rPr>
                        <w:id w:val="1057982499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1F0ABC" w:rsidRPr="001F0ABC">
                          <w:rPr>
                            <w:rFonts w:ascii="MS Gothic" w:eastAsia="MS Gothic" w:hAnsi="MS Gothic" w:hint="eastAsia"/>
                            <w:shd w:val="clear" w:color="auto" w:fill="000000" w:themeFill="text1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747A1E6F" w14:textId="32249701" w:rsidR="00EA258C" w:rsidRPr="00B342CB" w:rsidRDefault="0000000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646740982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036349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1BC27595" w14:textId="77777777" w:rsidTr="00C71963">
        <w:trPr>
          <w:trHeight w:val="397"/>
        </w:trPr>
        <w:tc>
          <w:tcPr>
            <w:tcW w:w="947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6B3CEEA" w14:textId="1D033D41" w:rsidR="00EA258C" w:rsidRPr="00CC7D03" w:rsidRDefault="00EA258C" w:rsidP="006C5745">
            <w:pPr>
              <w:tabs>
                <w:tab w:val="left" w:pos="720"/>
              </w:tabs>
              <w:ind w:left="-2" w:firstLineChars="0" w:firstLine="0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7D03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1.7     Da li politika osiguranja kvaliteta članice propisuje: </w:t>
            </w: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4B15BBD4" w14:textId="1066C884" w:rsidR="00EA258C" w:rsidRPr="00B342CB" w:rsidRDefault="0000000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3"/>
                <w:id w:val="-420415997"/>
              </w:sdtPr>
              <w:sdtContent>
                <w:sdt>
                  <w:sdtPr>
                    <w:tag w:val="goog_rdk_9"/>
                    <w:id w:val="-1323584729"/>
                  </w:sdtPr>
                  <w:sdtContent>
                    <w:sdt>
                      <w:sdtPr>
                        <w:rPr>
                          <w:shd w:val="clear" w:color="auto" w:fill="000000" w:themeFill="text1"/>
                        </w:rPr>
                        <w:tag w:val="goog_rdk_0"/>
                        <w:id w:val="1308366021"/>
                      </w:sdtPr>
                      <w:sdtContent>
                        <w:r w:rsidR="00EA258C" w:rsidRPr="00DB0495"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  <w:shd w:val="clear" w:color="auto" w:fill="000000" w:themeFill="text1"/>
                          </w:rPr>
                          <w:t>Da</w:t>
                        </w:r>
                      </w:sdtContent>
                    </w:sdt>
                    <w:sdt>
                      <w:sdtPr>
                        <w:rPr>
                          <w:shd w:val="clear" w:color="auto" w:fill="000000" w:themeFill="text1"/>
                        </w:rPr>
                        <w:id w:val="13253601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DB0495" w:rsidRPr="00DB0495">
                          <w:rPr>
                            <w:rFonts w:ascii="MS Gothic" w:eastAsia="MS Gothic" w:hAnsi="MS Gothic" w:hint="eastAsia"/>
                            <w:shd w:val="clear" w:color="auto" w:fill="000000" w:themeFill="text1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1BD37F2C" w14:textId="29FC4A77" w:rsidR="00EA258C" w:rsidRPr="00B342CB" w:rsidRDefault="0000000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484190764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5514553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13F1E317" w14:textId="77777777" w:rsidTr="00C71963">
        <w:trPr>
          <w:trHeight w:val="397"/>
        </w:trPr>
        <w:tc>
          <w:tcPr>
            <w:tcW w:w="947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529CA2D" w14:textId="77777777" w:rsidR="00EA258C" w:rsidRPr="00CC7D03" w:rsidRDefault="00EA258C" w:rsidP="00BA2403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00CC7D03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organizaciju sistema osiguranja kvaliteta na članici?</w:t>
            </w:r>
          </w:p>
          <w:p w14:paraId="12D8E60E" w14:textId="77777777" w:rsidR="00EA258C" w:rsidRPr="00B342CB" w:rsidRDefault="00EA258C" w:rsidP="00E16175">
            <w:pPr>
              <w:pStyle w:val="ListParagraph"/>
              <w:ind w:leftChars="0" w:left="108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0E258A42" w14:textId="01560183" w:rsidR="00EA258C" w:rsidRPr="0009203E" w:rsidRDefault="00DB0495" w:rsidP="00DB0495">
            <w:pPr>
              <w:ind w:leftChars="0" w:left="0" w:firstLineChars="0" w:hanging="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>Politika osiguranja kvaliteta članice je dio sistema upravljanja kvalitetom na Univerzitetu.</w:t>
            </w:r>
            <w:r w:rsidR="00C424F8"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 xml:space="preserve"> Provođenjem politike osiguranja kvaliteta članice bavi se Odbora za osiguranje kvaliteta na Univerzitetu u Sarajevu- Fakulteta političkih nauka.</w:t>
            </w: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5135B122" w14:textId="1A0CC8F0" w:rsidR="00EA258C" w:rsidRPr="00B342CB" w:rsidRDefault="0000000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5"/>
                <w:id w:val="258719915"/>
              </w:sdtPr>
              <w:sdtContent>
                <w:sdt>
                  <w:sdtPr>
                    <w:tag w:val="goog_rdk_9"/>
                    <w:id w:val="-2083598478"/>
                  </w:sdtPr>
                  <w:sdtContent>
                    <w:sdt>
                      <w:sdtPr>
                        <w:rPr>
                          <w:shd w:val="clear" w:color="auto" w:fill="000000" w:themeFill="text1"/>
                        </w:rPr>
                        <w:tag w:val="goog_rdk_0"/>
                        <w:id w:val="-1463339064"/>
                      </w:sdtPr>
                      <w:sdtContent>
                        <w:r w:rsidR="00EA258C" w:rsidRPr="001F0ABC"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  <w:shd w:val="clear" w:color="auto" w:fill="000000" w:themeFill="text1"/>
                          </w:rPr>
                          <w:t>Da</w:t>
                        </w:r>
                      </w:sdtContent>
                    </w:sdt>
                    <w:sdt>
                      <w:sdtPr>
                        <w:rPr>
                          <w:shd w:val="clear" w:color="auto" w:fill="000000" w:themeFill="text1"/>
                        </w:rPr>
                        <w:id w:val="144734424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1F0ABC" w:rsidRPr="001F0ABC">
                          <w:rPr>
                            <w:rFonts w:ascii="MS Gothic" w:eastAsia="MS Gothic" w:hAnsi="MS Gothic" w:hint="eastAsia"/>
                            <w:shd w:val="clear" w:color="auto" w:fill="000000" w:themeFill="text1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13D9572C" w14:textId="1212B83B" w:rsidR="00EA258C" w:rsidRPr="00B342CB" w:rsidRDefault="00000000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010020928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209181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59CA1554" w14:textId="77777777" w:rsidTr="00C71963">
        <w:trPr>
          <w:trHeight w:val="397"/>
        </w:trPr>
        <w:tc>
          <w:tcPr>
            <w:tcW w:w="947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B2A51D9" w14:textId="0901C967" w:rsidR="00EA258C" w:rsidRPr="00013BD0" w:rsidRDefault="00EA258C" w:rsidP="00BA2403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</w:pPr>
            <w:r w:rsidRPr="00013BD0"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  <w:t xml:space="preserve">veze sistema osiguranja kvaliteta članice sa sistemom upravljanja kvalitetom </w:t>
            </w:r>
            <w:r w:rsidR="00677764" w:rsidRPr="00013BD0"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  <w:t xml:space="preserve">visokoškolske ustanove </w:t>
            </w:r>
            <w:r w:rsidRPr="00013BD0"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  <w:t>Univerzitet u Sarajevu?</w:t>
            </w:r>
          </w:p>
          <w:p w14:paraId="2D54B069" w14:textId="77777777" w:rsidR="00EA258C" w:rsidRPr="00B342CB" w:rsidRDefault="00EA258C" w:rsidP="00E16175">
            <w:pPr>
              <w:pStyle w:val="ListParagraph"/>
              <w:ind w:leftChars="0" w:left="108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7D516057" w14:textId="77777777" w:rsidR="007E6E84" w:rsidRPr="0009203E" w:rsidRDefault="00396201" w:rsidP="007E6E8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Verdana" w:hAnsi="Verdana"/>
                <w:color w:val="0A0A0A"/>
                <w:sz w:val="16"/>
                <w:szCs w:val="16"/>
                <w:lang w:val="hr-HR"/>
              </w:rPr>
            </w:pPr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  <w:lang w:val="hr-HR"/>
              </w:rPr>
              <w:t>Politika osiguranja kvaliteta članice je dio sistema upravljanja kvalitetom na Univerzitetu.</w:t>
            </w:r>
            <w:r w:rsidR="007E6E84"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  <w:lang w:val="hr-HR"/>
              </w:rPr>
              <w:t xml:space="preserve"> Sistem upravljanja  kvalitetom na Univerzitetu čine sljedeća tijela:</w:t>
            </w:r>
          </w:p>
          <w:p w14:paraId="35E9D727" w14:textId="77777777" w:rsidR="007E6E84" w:rsidRPr="0009203E" w:rsidRDefault="007E6E84" w:rsidP="007E6E8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Verdana" w:hAnsi="Verdana"/>
                <w:color w:val="0A0A0A"/>
                <w:sz w:val="16"/>
                <w:szCs w:val="16"/>
                <w:lang w:val="hr-HR"/>
              </w:rPr>
            </w:pPr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  <w:lang w:val="hr-HR"/>
              </w:rPr>
              <w:t>•</w:t>
            </w:r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  <w:lang w:val="hr-HR"/>
              </w:rPr>
              <w:tab/>
              <w:t>Odbor za upravljanje kvalitetom na nivou Univerziteta</w:t>
            </w:r>
          </w:p>
          <w:p w14:paraId="66EFD326" w14:textId="77777777" w:rsidR="007E6E84" w:rsidRPr="0009203E" w:rsidRDefault="007E6E84" w:rsidP="007E6E8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</w:pPr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>•</w:t>
            </w:r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ab/>
              <w:t xml:space="preserve">Služba za </w:t>
            </w:r>
            <w:proofErr w:type="spellStart"/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>osiguranje</w:t>
            </w:r>
            <w:proofErr w:type="spellEnd"/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>kvaliteta</w:t>
            </w:r>
            <w:proofErr w:type="spellEnd"/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 xml:space="preserve"> na </w:t>
            </w:r>
            <w:proofErr w:type="spellStart"/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>nivou</w:t>
            </w:r>
            <w:proofErr w:type="spellEnd"/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  <w:lang w:val="fr-FR"/>
              </w:rPr>
              <w:t>Univerziteta</w:t>
            </w:r>
            <w:proofErr w:type="spellEnd"/>
          </w:p>
          <w:p w14:paraId="73910071" w14:textId="65418DAB" w:rsidR="00EA258C" w:rsidRPr="00792F15" w:rsidRDefault="007E6E84" w:rsidP="00792F1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bCs/>
                <w:color w:val="0A0A0A"/>
                <w:sz w:val="20"/>
                <w:szCs w:val="20"/>
              </w:rPr>
            </w:pPr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>•</w:t>
            </w:r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ab/>
            </w:r>
            <w:proofErr w:type="spellStart"/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>Odbori</w:t>
            </w:r>
            <w:proofErr w:type="spellEnd"/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 xml:space="preserve"> za </w:t>
            </w:r>
            <w:proofErr w:type="spellStart"/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>osiguranje</w:t>
            </w:r>
            <w:proofErr w:type="spellEnd"/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proofErr w:type="spellStart"/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>kvaliteta</w:t>
            </w:r>
            <w:proofErr w:type="spellEnd"/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proofErr w:type="spellStart"/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>na</w:t>
            </w:r>
            <w:proofErr w:type="spellEnd"/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proofErr w:type="spellStart"/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>članicama</w:t>
            </w:r>
            <w:proofErr w:type="spellEnd"/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proofErr w:type="spellStart"/>
            <w:r w:rsidRPr="0009203E">
              <w:rPr>
                <w:rStyle w:val="Strong"/>
                <w:rFonts w:ascii="Verdana" w:hAnsi="Verdana"/>
                <w:color w:val="0A0A0A"/>
                <w:sz w:val="16"/>
                <w:szCs w:val="16"/>
              </w:rPr>
              <w:t>Univerziteta</w:t>
            </w:r>
            <w:proofErr w:type="spellEnd"/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1CCAD2C8" w14:textId="713EC86A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5"/>
                <w:id w:val="1181394311"/>
              </w:sdtPr>
              <w:sdtContent>
                <w:sdt>
                  <w:sdtPr>
                    <w:tag w:val="goog_rdk_9"/>
                    <w:id w:val="956066829"/>
                  </w:sdtPr>
                  <w:sdtContent>
                    <w:sdt>
                      <w:sdtPr>
                        <w:rPr>
                          <w:shd w:val="clear" w:color="auto" w:fill="000000" w:themeFill="text1"/>
                        </w:rPr>
                        <w:tag w:val="goog_rdk_0"/>
                        <w:id w:val="-1909145182"/>
                      </w:sdtPr>
                      <w:sdtContent>
                        <w:r w:rsidR="00EA258C" w:rsidRPr="00F52F98"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  <w:shd w:val="clear" w:color="auto" w:fill="000000" w:themeFill="text1"/>
                          </w:rPr>
                          <w:t>Da</w:t>
                        </w:r>
                      </w:sdtContent>
                    </w:sdt>
                    <w:sdt>
                      <w:sdtPr>
                        <w:rPr>
                          <w:shd w:val="clear" w:color="auto" w:fill="000000" w:themeFill="text1"/>
                        </w:rPr>
                        <w:id w:val="-1172184354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F52F98">
                          <w:rPr>
                            <w:rFonts w:ascii="MS Gothic" w:eastAsia="MS Gothic" w:hAnsi="MS Gothic" w:hint="eastAsia"/>
                            <w:shd w:val="clear" w:color="auto" w:fill="000000" w:themeFill="text1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2C051381" w14:textId="0BC4B99D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63243399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2639285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7CBE60BF" w14:textId="77777777" w:rsidR="00404A06" w:rsidRDefault="00404A06">
      <w:pPr>
        <w:ind w:left="0" w:hanging="2"/>
      </w:pPr>
    </w:p>
    <w:p w14:paraId="0A558B59" w14:textId="77777777" w:rsidR="00242E89" w:rsidRDefault="00242E89">
      <w:pPr>
        <w:ind w:left="0" w:hanging="2"/>
      </w:pPr>
    </w:p>
    <w:p w14:paraId="49AF2B28" w14:textId="77777777" w:rsidR="00242E89" w:rsidRDefault="00242E89">
      <w:pPr>
        <w:ind w:left="0" w:hanging="2"/>
      </w:pPr>
    </w:p>
    <w:p w14:paraId="4369AA4B" w14:textId="77777777" w:rsidR="00404A06" w:rsidRDefault="00404A06">
      <w:pPr>
        <w:ind w:left="0" w:hanging="2"/>
      </w:pPr>
    </w:p>
    <w:tbl>
      <w:tblPr>
        <w:tblW w:w="11173" w:type="dxa"/>
        <w:tblInd w:w="-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477"/>
        <w:gridCol w:w="796"/>
        <w:gridCol w:w="900"/>
      </w:tblGrid>
      <w:tr w:rsidR="00EA258C" w:rsidRPr="00B342CB" w14:paraId="0C673DCF" w14:textId="77777777" w:rsidTr="00C71963">
        <w:trPr>
          <w:trHeight w:val="397"/>
        </w:trPr>
        <w:tc>
          <w:tcPr>
            <w:tcW w:w="947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E1AF485" w14:textId="77777777" w:rsidR="00EA258C" w:rsidRPr="00404A06" w:rsidRDefault="00EA258C" w:rsidP="00BA2403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00404A06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lastRenderedPageBreak/>
              <w:t>uloge i odgovornosti katedri, odsjeka, službi i drugih podorganizacijskih jedinica  članice?</w:t>
            </w:r>
          </w:p>
          <w:p w14:paraId="20CD5E76" w14:textId="77777777" w:rsidR="00EA258C" w:rsidRPr="00B342CB" w:rsidRDefault="00EA258C" w:rsidP="00E16175">
            <w:pPr>
              <w:pStyle w:val="ListParagraph"/>
              <w:ind w:leftChars="0" w:left="108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38A10CB6" w14:textId="3D4276C4" w:rsidR="00EA258C" w:rsidRPr="00F1222D" w:rsidRDefault="007C575E" w:rsidP="00A619B8">
            <w:pPr>
              <w:ind w:leftChars="0" w:left="0" w:firstLineChars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F1222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Odsjeci, službe i druge podorganizacijsk</w:t>
            </w:r>
            <w:r w:rsidR="00792F15" w:rsidRPr="00F1222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 w:rsidRPr="00F1222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jedinica članice participiraju u implementaciju politike kvaliteta u skladu s propisima</w:t>
            </w:r>
            <w:r w:rsidR="00792F15" w:rsidRPr="00F1222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792F15" w:rsidRPr="00F1222D">
              <w:rPr>
                <w:rFonts w:ascii="Verdana" w:eastAsia="Verdana" w:hAnsi="Verdana" w:cstheme="minorBidi"/>
                <w:b/>
                <w:bCs/>
                <w:sz w:val="16"/>
                <w:szCs w:val="16"/>
              </w:rPr>
              <w:t>i svojim</w:t>
            </w:r>
            <w:r w:rsidR="00792F15" w:rsidRPr="00F1222D">
              <w:rPr>
                <w:rFonts w:eastAsia="Verdana" w:cs="Verdana"/>
                <w:sz w:val="16"/>
                <w:szCs w:val="16"/>
              </w:rPr>
              <w:t xml:space="preserve"> </w:t>
            </w:r>
            <w:r w:rsidR="00792F15" w:rsidRPr="00F1222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nadležnostima</w:t>
            </w:r>
            <w:r w:rsidRPr="00F1222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157169C0" w14:textId="1ACB3A4A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7"/>
                <w:id w:val="1367494423"/>
              </w:sdtPr>
              <w:sdtContent>
                <w:sdt>
                  <w:sdtPr>
                    <w:tag w:val="goog_rdk_9"/>
                    <w:id w:val="562307876"/>
                  </w:sdtPr>
                  <w:sdtContent>
                    <w:sdt>
                      <w:sdtPr>
                        <w:rPr>
                          <w:shd w:val="clear" w:color="auto" w:fill="000000" w:themeFill="text1"/>
                        </w:rPr>
                        <w:tag w:val="goog_rdk_0"/>
                        <w:id w:val="1718312029"/>
                      </w:sdtPr>
                      <w:sdtContent>
                        <w:r w:rsidR="00EA258C" w:rsidRPr="00F52F98"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  <w:shd w:val="clear" w:color="auto" w:fill="000000" w:themeFill="text1"/>
                          </w:rPr>
                          <w:t>Da</w:t>
                        </w:r>
                      </w:sdtContent>
                    </w:sdt>
                    <w:sdt>
                      <w:sdtPr>
                        <w:rPr>
                          <w:shd w:val="clear" w:color="auto" w:fill="000000" w:themeFill="text1"/>
                        </w:rPr>
                        <w:id w:val="-142811127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F52F98" w:rsidRPr="00F52F98">
                          <w:rPr>
                            <w:rFonts w:ascii="MS Gothic" w:eastAsia="MS Gothic" w:hAnsi="MS Gothic" w:hint="eastAsia"/>
                            <w:shd w:val="clear" w:color="auto" w:fill="000000" w:themeFill="text1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3AF2B71A" w14:textId="4B242EDF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474672256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398392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4635CDB7" w14:textId="77777777" w:rsidTr="00C71963">
        <w:trPr>
          <w:trHeight w:val="397"/>
        </w:trPr>
        <w:tc>
          <w:tcPr>
            <w:tcW w:w="947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CCC5217" w14:textId="77777777" w:rsidR="00EA258C" w:rsidRPr="00B72108" w:rsidRDefault="00EA258C" w:rsidP="00BA2403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00B72108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uloge i odgovornosti vijeća, menadžmenta, zaposlenih i studenata u sistemu osiguranja kvaliteta članice?</w:t>
            </w:r>
          </w:p>
          <w:p w14:paraId="178ACD14" w14:textId="77777777" w:rsidR="00EA258C" w:rsidRDefault="00EA258C" w:rsidP="00E16175">
            <w:pPr>
              <w:pStyle w:val="ListParagraph"/>
              <w:ind w:leftChars="0" w:left="108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6FBAEE1C" w14:textId="7894AF99" w:rsidR="007D7DAF" w:rsidRPr="00F1222D" w:rsidRDefault="007D7DAF" w:rsidP="004A68BC">
            <w:pPr>
              <w:ind w:leftChars="0" w:left="0" w:firstLineChars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F1222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Vijeće, menadžment, zaposleni i studenti participiraju u implementaciju politike kvaliteta u skladu s propisima.</w:t>
            </w: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14DA60C" w14:textId="61773234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9"/>
                <w:id w:val="767976882"/>
              </w:sdtPr>
              <w:sdtContent>
                <w:sdt>
                  <w:sdtPr>
                    <w:tag w:val="goog_rdk_9"/>
                    <w:id w:val="-1996861804"/>
                  </w:sdtPr>
                  <w:sdtContent>
                    <w:sdt>
                      <w:sdtPr>
                        <w:rPr>
                          <w:shd w:val="clear" w:color="auto" w:fill="000000" w:themeFill="text1"/>
                        </w:rPr>
                        <w:tag w:val="goog_rdk_0"/>
                        <w:id w:val="-403914616"/>
                      </w:sdtPr>
                      <w:sdtContent>
                        <w:r w:rsidR="00EA258C" w:rsidRPr="00F52F98"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  <w:shd w:val="clear" w:color="auto" w:fill="000000" w:themeFill="text1"/>
                          </w:rPr>
                          <w:t>Da</w:t>
                        </w:r>
                      </w:sdtContent>
                    </w:sdt>
                    <w:sdt>
                      <w:sdtPr>
                        <w:rPr>
                          <w:shd w:val="clear" w:color="auto" w:fill="000000" w:themeFill="text1"/>
                        </w:rPr>
                        <w:id w:val="-1999724010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F52F98" w:rsidRPr="00F52F98">
                          <w:rPr>
                            <w:rFonts w:ascii="MS Gothic" w:eastAsia="MS Gothic" w:hAnsi="MS Gothic" w:hint="eastAsia"/>
                            <w:shd w:val="clear" w:color="auto" w:fill="000000" w:themeFill="text1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4AE8208E" w14:textId="452808AF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557154359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3324039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6E340C33" w14:textId="77777777" w:rsidTr="00C71963">
        <w:trPr>
          <w:trHeight w:val="397"/>
        </w:trPr>
        <w:tc>
          <w:tcPr>
            <w:tcW w:w="947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31F9479" w14:textId="77777777" w:rsidR="00EA258C" w:rsidRPr="00F42FAD" w:rsidRDefault="00EA258C" w:rsidP="00BA2403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00F42FAD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akademski integritet i slobode?</w:t>
            </w:r>
          </w:p>
          <w:p w14:paraId="444B88AF" w14:textId="77777777" w:rsidR="00EA258C" w:rsidRPr="00F42FAD" w:rsidRDefault="00EA258C" w:rsidP="00E16175">
            <w:pPr>
              <w:pStyle w:val="ListParagraph"/>
              <w:ind w:leftChars="0" w:left="1080" w:firstLineChars="0" w:firstLine="0"/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00F42FAD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Komentar:</w:t>
            </w:r>
          </w:p>
          <w:p w14:paraId="50864B18" w14:textId="77777777" w:rsidR="00EA258C" w:rsidRDefault="004A68BC" w:rsidP="004A68BC">
            <w:pPr>
              <w:ind w:leftChars="0" w:left="0" w:firstLineChars="0" w:hanging="2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4A68B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Zaštita akademskog integritet i sloboda sastavni je dio propisa </w:t>
            </w:r>
            <w:r w:rsidR="006775C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Univerziteta.</w:t>
            </w:r>
          </w:p>
          <w:p w14:paraId="6BB8DC08" w14:textId="77777777" w:rsidR="006775C2" w:rsidRDefault="006775C2" w:rsidP="004A68BC">
            <w:pPr>
              <w:ind w:leftChars="0" w:left="0" w:firstLineChars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775C2">
              <w:rPr>
                <w:rFonts w:ascii="Verdana" w:eastAsia="Verdana" w:hAnsi="Verdana" w:cs="Verdana"/>
                <w:sz w:val="20"/>
                <w:szCs w:val="20"/>
              </w:rPr>
              <w:t xml:space="preserve">Vidi: </w:t>
            </w:r>
          </w:p>
          <w:p w14:paraId="2DDE14B2" w14:textId="000FB001" w:rsidR="00CA072F" w:rsidRPr="00F42FAD" w:rsidRDefault="00000000" w:rsidP="00F42FAD">
            <w:pPr>
              <w:pStyle w:val="ListParagraph"/>
              <w:numPr>
                <w:ilvl w:val="0"/>
                <w:numId w:val="85"/>
              </w:numPr>
              <w:ind w:leftChars="0" w:firstLineChars="0"/>
              <w:rPr>
                <w:sz w:val="16"/>
                <w:szCs w:val="16"/>
              </w:rPr>
            </w:pPr>
            <w:hyperlink r:id="rId106" w:tooltip="EK12.pdf" w:history="1">
              <w:r w:rsidR="00CA072F" w:rsidRPr="00F42FAD">
                <w:rPr>
                  <w:rStyle w:val="Hyperlink"/>
                  <w:rFonts w:ascii="Open Sans" w:hAnsi="Open Sans" w:cs="Open Sans"/>
                  <w:color w:val="021932"/>
                  <w:sz w:val="16"/>
                  <w:szCs w:val="16"/>
                  <w:shd w:val="clear" w:color="auto" w:fill="FFFFFF"/>
                </w:rPr>
                <w:t>Etički kodeks Univerziteta u Sarajevu</w:t>
              </w:r>
            </w:hyperlink>
          </w:p>
          <w:p w14:paraId="3BCCB8D2" w14:textId="74DFBF32" w:rsidR="00CA072F" w:rsidRPr="00F42FAD" w:rsidRDefault="00000000" w:rsidP="00F42FAD">
            <w:pPr>
              <w:pStyle w:val="ListParagraph"/>
              <w:numPr>
                <w:ilvl w:val="0"/>
                <w:numId w:val="85"/>
              </w:numPr>
              <w:ind w:leftChars="0" w:firstLineChars="0"/>
              <w:rPr>
                <w:rFonts w:ascii="Verdana" w:hAnsi="Verdana"/>
                <w:sz w:val="16"/>
                <w:szCs w:val="16"/>
              </w:rPr>
            </w:pPr>
            <w:hyperlink r:id="rId107" w:tooltip="Odluka izmjenama i dopunama Etickog kodeksa_0.pdf" w:history="1">
              <w:r w:rsidR="00CA072F" w:rsidRPr="00F42FAD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Odluka Senata Univerziteta u Sarajevu o izmjenama i dopunama Etičkog kodeksa UNSA broj: 01-14-192/21 od 29. 09. 2021. godine</w:t>
              </w:r>
            </w:hyperlink>
          </w:p>
          <w:p w14:paraId="37DB270F" w14:textId="62187F60" w:rsidR="00CA072F" w:rsidRPr="00F42FAD" w:rsidRDefault="00000000" w:rsidP="00F42FAD">
            <w:pPr>
              <w:pStyle w:val="ListParagraph"/>
              <w:numPr>
                <w:ilvl w:val="0"/>
                <w:numId w:val="85"/>
              </w:numPr>
              <w:ind w:leftChars="0" w:firstLineChars="0"/>
              <w:rPr>
                <w:rFonts w:ascii="Verdana" w:hAnsi="Verdana"/>
                <w:sz w:val="16"/>
                <w:szCs w:val="16"/>
              </w:rPr>
            </w:pPr>
            <w:hyperlink r:id="rId108" w:tooltip="protokol_o_postupanju_u_slucaju_seksualnog_i_spolno_zasnovanog_uznemiravanja_kao_oblika_nasilja_u_organima_uprave_javnim_preduzecima_javnim_ustanovama_i_pravnim_licima_ciji_je_osnivac_kanton_sarajevo.pdf" w:history="1">
              <w:r w:rsidR="00CA072F" w:rsidRPr="00F42FAD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Protokol o postupanju u slučaju seksualnog i spolno zasnovanog uznemiravanja kao oblika nasilja... (Vlada KS)</w:t>
              </w:r>
            </w:hyperlink>
          </w:p>
          <w:p w14:paraId="6D762AF6" w14:textId="6D211C04" w:rsidR="00CA072F" w:rsidRPr="00F42FAD" w:rsidRDefault="00000000" w:rsidP="00F42FAD">
            <w:pPr>
              <w:pStyle w:val="ListParagraph"/>
              <w:numPr>
                <w:ilvl w:val="0"/>
                <w:numId w:val="85"/>
              </w:numPr>
              <w:ind w:leftChars="0" w:firstLineChars="0"/>
              <w:rPr>
                <w:rFonts w:ascii="Verdana" w:hAnsi="Verdana"/>
                <w:sz w:val="16"/>
                <w:szCs w:val="16"/>
              </w:rPr>
            </w:pPr>
            <w:hyperlink r:id="rId109" w:tooltip="4_Dokumentacija koju je potrebno dostaviti Etičkom savjetu UNSA za  ocjenu etičnosti određenog postupka (1).docx" w:history="1">
              <w:r w:rsidR="00CA072F" w:rsidRPr="00F42FAD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Dokumentacija koju je potrebno dostaviti Etičkom savjetu UNSA za ocjenu etičnosti određenog postupka/istraživanja</w:t>
              </w:r>
            </w:hyperlink>
          </w:p>
          <w:p w14:paraId="1921AF10" w14:textId="1C982DB1" w:rsidR="00CA072F" w:rsidRPr="00F42FAD" w:rsidRDefault="00000000" w:rsidP="00F42FAD">
            <w:pPr>
              <w:pStyle w:val="ListParagraph"/>
              <w:numPr>
                <w:ilvl w:val="0"/>
                <w:numId w:val="85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hyperlink r:id="rId110" w:tooltip="4-1_Obrazac-Etickog-komiteta-UNSA (1).doc" w:history="1">
              <w:r w:rsidR="00CA072F" w:rsidRPr="00F42FAD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Obrazac</w:t>
              </w:r>
            </w:hyperlink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3C45BA86" w14:textId="294EE8D6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21"/>
                <w:id w:val="1970087724"/>
              </w:sdtPr>
              <w:sdtContent>
                <w:sdt>
                  <w:sdtPr>
                    <w:tag w:val="goog_rdk_9"/>
                    <w:id w:val="1372955541"/>
                  </w:sdtPr>
                  <w:sdtContent>
                    <w:sdt>
                      <w:sdtPr>
                        <w:rPr>
                          <w:shd w:val="clear" w:color="auto" w:fill="000000" w:themeFill="text1"/>
                        </w:rPr>
                        <w:tag w:val="goog_rdk_0"/>
                        <w:id w:val="-485321616"/>
                      </w:sdtPr>
                      <w:sdtContent>
                        <w:r w:rsidR="00EA258C" w:rsidRPr="00F52F98"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  <w:shd w:val="clear" w:color="auto" w:fill="000000" w:themeFill="text1"/>
                          </w:rPr>
                          <w:t>Da</w:t>
                        </w:r>
                      </w:sdtContent>
                    </w:sdt>
                    <w:sdt>
                      <w:sdtPr>
                        <w:rPr>
                          <w:shd w:val="clear" w:color="auto" w:fill="000000" w:themeFill="text1"/>
                        </w:rPr>
                        <w:id w:val="-18852822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F52F98">
                          <w:rPr>
                            <w:rFonts w:ascii="MS Gothic" w:eastAsia="MS Gothic" w:hAnsi="MS Gothic" w:hint="eastAsia"/>
                            <w:shd w:val="clear" w:color="auto" w:fill="000000" w:themeFill="text1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5A118BFB" w14:textId="0BB3AF21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273978862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20868025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5B026C99" w14:textId="77777777" w:rsidTr="00C71963">
        <w:trPr>
          <w:trHeight w:val="397"/>
        </w:trPr>
        <w:tc>
          <w:tcPr>
            <w:tcW w:w="947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8D59DED" w14:textId="77777777" w:rsidR="00EA258C" w:rsidRPr="00F42FAD" w:rsidRDefault="00EA258C" w:rsidP="00BA2403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00F42FAD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zaštitu od akademskih prevara?</w:t>
            </w:r>
          </w:p>
          <w:p w14:paraId="21A24E7D" w14:textId="77777777" w:rsidR="00EA258C" w:rsidRPr="00B342CB" w:rsidRDefault="00EA258C" w:rsidP="00E16175">
            <w:pPr>
              <w:pStyle w:val="ListParagraph"/>
              <w:ind w:leftChars="0" w:left="108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3EE5CE92" w14:textId="22017A29" w:rsidR="00EA258C" w:rsidRPr="00F1222D" w:rsidRDefault="004A68BC" w:rsidP="004A68BC">
            <w:pPr>
              <w:ind w:leftChars="0" w:left="0" w:firstLineChars="0" w:firstLine="0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F1222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Zaštita od akademskih prevara dio propisa kojima se regulira upravljanje kvalitetom.</w:t>
            </w:r>
            <w:r w:rsidR="00DB72EB" w:rsidRPr="00F1222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037062" w:rsidRPr="00F1222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Članica je 09.11.2021. godini usvojila Pravilnik o načinju korištenja softvera za detekciju plagijarizma na drugom ciklusu studija na Univerzitetu u Sarajevu- Fakultetu političkih nauka. Uz pravilnik usvojeni su odgovarajući </w:t>
            </w:r>
            <w:r w:rsidR="000F6CFE" w:rsidRPr="00F1222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</w:t>
            </w:r>
            <w:r w:rsidR="00037062" w:rsidRPr="00F1222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ormular za izvještavanje. Međutim, uslijed nedostatka sredstava za financiranje ovog softvere, te uz najavu Univerziteta da će se omogućiti provjera plagijarizma na razini Univerziteta donesena je Odluka o prestanku važenja ovog Pravilnika i pratećih formulara</w:t>
            </w:r>
            <w:r w:rsidR="008F35E7" w:rsidRPr="00F1222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(Odluka broj: 02-1-1652-2/21 od 15.03.2022)</w:t>
            </w:r>
            <w:r w:rsidR="00037062" w:rsidRPr="00F1222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.</w:t>
            </w:r>
            <w:r w:rsidR="00496E43" w:rsidRPr="00F1222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0F6CFE" w:rsidRPr="00F1222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Univerzitet je 07.06.2023. godine dostavio Dopis o detekciji plagijarizma. Nadležne službe članice su postupile po uputama.</w:t>
            </w:r>
          </w:p>
          <w:p w14:paraId="1A4BC0F5" w14:textId="77777777" w:rsidR="004A68BC" w:rsidRDefault="004A68BC" w:rsidP="004A68BC">
            <w:pPr>
              <w:ind w:leftChars="0" w:left="0" w:firstLineChars="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Vidi: </w:t>
            </w:r>
          </w:p>
          <w:p w14:paraId="20C72C79" w14:textId="0D6E795A" w:rsidR="004A68BC" w:rsidRPr="00F42FAD" w:rsidRDefault="00000000" w:rsidP="00F42FAD">
            <w:pPr>
              <w:pStyle w:val="ListParagraph"/>
              <w:numPr>
                <w:ilvl w:val="0"/>
                <w:numId w:val="86"/>
              </w:numPr>
              <w:ind w:leftChars="0" w:firstLineChars="0"/>
              <w:rPr>
                <w:sz w:val="16"/>
                <w:szCs w:val="16"/>
              </w:rPr>
            </w:pPr>
            <w:hyperlink r:id="rId111" w:tooltip="EK12.pdf" w:history="1">
              <w:r w:rsidR="00CE2C29" w:rsidRPr="00F42FAD">
                <w:rPr>
                  <w:rStyle w:val="Hyperlink"/>
                  <w:rFonts w:ascii="Open Sans" w:hAnsi="Open Sans" w:cs="Open Sans"/>
                  <w:color w:val="021932"/>
                  <w:sz w:val="16"/>
                  <w:szCs w:val="16"/>
                  <w:shd w:val="clear" w:color="auto" w:fill="FFFFFF"/>
                </w:rPr>
                <w:t>Etički kodeks Univerziteta u Sarajevu</w:t>
              </w:r>
            </w:hyperlink>
          </w:p>
          <w:p w14:paraId="43C3E0B6" w14:textId="62323AD3" w:rsidR="00CE2C29" w:rsidRPr="00F42FAD" w:rsidRDefault="00000000" w:rsidP="00F42FAD">
            <w:pPr>
              <w:pStyle w:val="ListParagraph"/>
              <w:numPr>
                <w:ilvl w:val="0"/>
                <w:numId w:val="86"/>
              </w:numPr>
              <w:ind w:leftChars="0" w:firstLineChars="0"/>
              <w:rPr>
                <w:rFonts w:ascii="Verdana" w:hAnsi="Verdana"/>
                <w:sz w:val="16"/>
                <w:szCs w:val="16"/>
              </w:rPr>
            </w:pPr>
            <w:hyperlink r:id="rId112" w:tooltip="Odluka izmjenama i dopunama Etickog kodeksa_0.pdf" w:history="1">
              <w:r w:rsidR="00CE2C29" w:rsidRPr="00F42FAD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Odluka Senata Univerziteta u Sarajevu o izmjenama i dopunama Etičkog kodeksa UNSA broj: 01-14-192/21 od 29. 09. 2021. godine</w:t>
              </w:r>
            </w:hyperlink>
          </w:p>
          <w:p w14:paraId="5CB38090" w14:textId="6CC49105" w:rsidR="00CE2C29" w:rsidRPr="00F42FAD" w:rsidRDefault="00000000" w:rsidP="00F42FAD">
            <w:pPr>
              <w:pStyle w:val="ListParagraph"/>
              <w:numPr>
                <w:ilvl w:val="0"/>
                <w:numId w:val="86"/>
              </w:numPr>
              <w:spacing w:line="240" w:lineRule="auto"/>
              <w:ind w:leftChars="0" w:firstLineChars="0"/>
              <w:rPr>
                <w:rFonts w:ascii="Verdana" w:hAnsi="Verdana"/>
                <w:sz w:val="16"/>
                <w:szCs w:val="16"/>
              </w:rPr>
            </w:pPr>
            <w:hyperlink r:id="rId113" w:tooltip="4_Dokumentacija koju je potrebno dostaviti Etičkom savjetu UNSA za  ocjenu etičnosti određenog postupka (1).docx" w:history="1">
              <w:r w:rsidR="00CE2C29" w:rsidRPr="00F42FAD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Dokumentacija koju je potrebno dostaviti Etičkom savjetu UNSA za ocjenu etičnosti određenog postupka/istraživanja</w:t>
              </w:r>
            </w:hyperlink>
          </w:p>
          <w:p w14:paraId="0CB7B2B7" w14:textId="114FE8F7" w:rsidR="00CE2C29" w:rsidRDefault="00000000" w:rsidP="00F42FAD">
            <w:pPr>
              <w:pStyle w:val="ListParagraph"/>
              <w:numPr>
                <w:ilvl w:val="0"/>
                <w:numId w:val="86"/>
              </w:numPr>
              <w:spacing w:line="240" w:lineRule="auto"/>
              <w:ind w:leftChars="0" w:firstLineChars="0"/>
            </w:pPr>
            <w:hyperlink r:id="rId114" w:tooltip="4-1_Obrazac-Etickog-komiteta-UNSA (1).doc" w:history="1">
              <w:r w:rsidR="00CE2C29" w:rsidRPr="00F42FAD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Obrazac</w:t>
              </w:r>
            </w:hyperlink>
            <w:r w:rsidR="00CE2C29">
              <w:t xml:space="preserve"> </w:t>
            </w:r>
          </w:p>
          <w:p w14:paraId="496EE030" w14:textId="57A0E019" w:rsidR="00DB72EB" w:rsidRPr="00DB72EB" w:rsidRDefault="00000000" w:rsidP="00F42FAD">
            <w:pPr>
              <w:pStyle w:val="NormalWeb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hyperlink r:id="rId115" w:history="1">
              <w:r w:rsidR="00DB72EB" w:rsidRPr="00DB72EB">
                <w:rPr>
                  <w:rStyle w:val="Hyperlink"/>
                  <w:rFonts w:ascii="Verdana" w:hAnsi="Verdana"/>
                  <w:color w:val="auto"/>
                  <w:sz w:val="16"/>
                  <w:szCs w:val="16"/>
                </w:rPr>
                <w:t xml:space="preserve">10. </w:t>
              </w:r>
              <w:proofErr w:type="spellStart"/>
              <w:r w:rsidR="00DB72EB" w:rsidRPr="00DB72EB">
                <w:rPr>
                  <w:rStyle w:val="Hyperlink"/>
                  <w:rFonts w:ascii="Verdana" w:hAnsi="Verdana"/>
                  <w:color w:val="auto"/>
                  <w:sz w:val="16"/>
                  <w:szCs w:val="16"/>
                </w:rPr>
                <w:t>Prijedlog</w:t>
              </w:r>
              <w:proofErr w:type="spellEnd"/>
              <w:r w:rsidR="00DB72EB" w:rsidRPr="00DB72EB">
                <w:rPr>
                  <w:rStyle w:val="Hyperlink"/>
                  <w:rFonts w:ascii="Verdana" w:hAnsi="Verdana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DB72EB" w:rsidRPr="00DB72EB">
                <w:rPr>
                  <w:rStyle w:val="Hyperlink"/>
                  <w:rFonts w:ascii="Verdana" w:hAnsi="Verdana"/>
                  <w:color w:val="auto"/>
                  <w:sz w:val="16"/>
                  <w:szCs w:val="16"/>
                </w:rPr>
                <w:t>Odluke</w:t>
              </w:r>
              <w:proofErr w:type="spellEnd"/>
              <w:r w:rsidR="00DB72EB" w:rsidRPr="00DB72EB">
                <w:rPr>
                  <w:rStyle w:val="Hyperlink"/>
                  <w:rFonts w:ascii="Verdana" w:hAnsi="Verdana"/>
                  <w:color w:val="auto"/>
                  <w:sz w:val="16"/>
                  <w:szCs w:val="16"/>
                </w:rPr>
                <w:t xml:space="preserve"> o </w:t>
              </w:r>
              <w:proofErr w:type="spellStart"/>
              <w:r w:rsidR="00DB72EB" w:rsidRPr="00DB72EB">
                <w:rPr>
                  <w:rStyle w:val="Hyperlink"/>
                  <w:rFonts w:ascii="Verdana" w:hAnsi="Verdana"/>
                  <w:color w:val="auto"/>
                  <w:sz w:val="16"/>
                  <w:szCs w:val="16"/>
                </w:rPr>
                <w:t>usvajanju</w:t>
              </w:r>
              <w:proofErr w:type="spellEnd"/>
              <w:r w:rsidR="00DB72EB" w:rsidRPr="00DB72EB">
                <w:rPr>
                  <w:rStyle w:val="Hyperlink"/>
                  <w:rFonts w:ascii="Verdana" w:hAnsi="Verdana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DB72EB" w:rsidRPr="00DB72EB">
                <w:rPr>
                  <w:rStyle w:val="Hyperlink"/>
                  <w:rFonts w:ascii="Verdana" w:hAnsi="Verdana"/>
                  <w:color w:val="auto"/>
                  <w:sz w:val="16"/>
                  <w:szCs w:val="16"/>
                </w:rPr>
                <w:t>Pravilnika</w:t>
              </w:r>
              <w:proofErr w:type="spellEnd"/>
            </w:hyperlink>
          </w:p>
          <w:p w14:paraId="3D9B64FC" w14:textId="73BA8A88" w:rsidR="00DB72EB" w:rsidRPr="00DB72EB" w:rsidRDefault="00000000" w:rsidP="00F42FAD">
            <w:pPr>
              <w:pStyle w:val="NormalWeb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hyperlink r:id="rId116" w:history="1">
              <w:r w:rsidR="00DB72EB" w:rsidRPr="00DB72EB">
                <w:rPr>
                  <w:rStyle w:val="Hyperlink"/>
                  <w:rFonts w:ascii="Verdana" w:hAnsi="Verdana"/>
                  <w:color w:val="auto"/>
                  <w:sz w:val="16"/>
                  <w:szCs w:val="16"/>
                </w:rPr>
                <w:t xml:space="preserve">10.1.Pravilnik </w:t>
              </w:r>
              <w:proofErr w:type="spellStart"/>
              <w:r w:rsidR="00DB72EB" w:rsidRPr="00DB72EB">
                <w:rPr>
                  <w:rStyle w:val="Hyperlink"/>
                  <w:rFonts w:ascii="Verdana" w:hAnsi="Verdana"/>
                  <w:color w:val="auto"/>
                  <w:sz w:val="16"/>
                  <w:szCs w:val="16"/>
                </w:rPr>
                <w:t>provjera</w:t>
              </w:r>
              <w:proofErr w:type="spellEnd"/>
              <w:r w:rsidR="00DB72EB" w:rsidRPr="00DB72EB">
                <w:rPr>
                  <w:rStyle w:val="Hyperlink"/>
                  <w:rFonts w:ascii="Verdana" w:hAnsi="Verdana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DB72EB" w:rsidRPr="00DB72EB">
                <w:rPr>
                  <w:rStyle w:val="Hyperlink"/>
                  <w:rFonts w:ascii="Verdana" w:hAnsi="Verdana"/>
                  <w:color w:val="auto"/>
                  <w:sz w:val="16"/>
                  <w:szCs w:val="16"/>
                </w:rPr>
                <w:t>plagijarizma</w:t>
              </w:r>
              <w:proofErr w:type="spellEnd"/>
            </w:hyperlink>
          </w:p>
          <w:p w14:paraId="0D7DDF55" w14:textId="62BF3588" w:rsidR="00DB72EB" w:rsidRPr="00DB72EB" w:rsidRDefault="00000000" w:rsidP="00F42FAD">
            <w:pPr>
              <w:pStyle w:val="NormalWeb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hyperlink r:id="rId117" w:history="1">
              <w:r w:rsidR="00DB72EB" w:rsidRPr="00DB72EB">
                <w:rPr>
                  <w:rStyle w:val="Hyperlink"/>
                  <w:rFonts w:ascii="Verdana" w:hAnsi="Verdana"/>
                  <w:color w:val="auto"/>
                  <w:sz w:val="16"/>
                  <w:szCs w:val="16"/>
                </w:rPr>
                <w:t>10.2.Obrazac PP1</w:t>
              </w:r>
            </w:hyperlink>
          </w:p>
          <w:p w14:paraId="72FACB9C" w14:textId="5D68835D" w:rsidR="00DB72EB" w:rsidRDefault="00000000" w:rsidP="00F42FAD">
            <w:pPr>
              <w:pStyle w:val="NormalWeb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hyperlink r:id="rId118" w:history="1">
              <w:r w:rsidR="00DB72EB" w:rsidRPr="00DB72EB">
                <w:rPr>
                  <w:rStyle w:val="Hyperlink"/>
                  <w:rFonts w:ascii="Verdana" w:hAnsi="Verdana"/>
                  <w:color w:val="auto"/>
                  <w:sz w:val="16"/>
                  <w:szCs w:val="16"/>
                </w:rPr>
                <w:t>10.3.Obrazac PP2</w:t>
              </w:r>
            </w:hyperlink>
          </w:p>
          <w:p w14:paraId="5BA5B71B" w14:textId="4473ABBE" w:rsidR="002C4181" w:rsidRPr="002C4181" w:rsidRDefault="002C4181" w:rsidP="00F42FAD">
            <w:pPr>
              <w:pStyle w:val="NormalWeb"/>
              <w:shd w:val="clear" w:color="auto" w:fill="FFFFFF"/>
              <w:spacing w:before="0" w:beforeAutospacing="0" w:after="0" w:afterAutospacing="0"/>
              <w:ind w:hanging="2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>Članica</w:t>
            </w:r>
            <w:proofErr w:type="spellEnd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 xml:space="preserve"> u </w:t>
            </w:r>
            <w:proofErr w:type="spellStart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>skladu</w:t>
            </w:r>
            <w:proofErr w:type="spellEnd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>sa</w:t>
            </w:r>
            <w:proofErr w:type="spellEnd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>Stautom</w:t>
            </w:r>
            <w:proofErr w:type="spellEnd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>Univerziteta</w:t>
            </w:r>
            <w:proofErr w:type="spellEnd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 xml:space="preserve"> u Sarajevu </w:t>
            </w:r>
            <w:proofErr w:type="spellStart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>svake</w:t>
            </w:r>
            <w:proofErr w:type="spellEnd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>akademske</w:t>
            </w:r>
            <w:proofErr w:type="spellEnd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>godine</w:t>
            </w:r>
            <w:proofErr w:type="spellEnd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>formira</w:t>
            </w:r>
            <w:proofErr w:type="spellEnd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>Komisiju</w:t>
            </w:r>
            <w:proofErr w:type="spellEnd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 xml:space="preserve"> za </w:t>
            </w:r>
            <w:proofErr w:type="spellStart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>disciplinsku</w:t>
            </w:r>
            <w:proofErr w:type="spellEnd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>odgovornost</w:t>
            </w:r>
            <w:proofErr w:type="spellEnd"/>
            <w:r w:rsidRPr="002C4181">
              <w:rPr>
                <w:rFonts w:ascii="Verdana" w:hAnsi="Verdana"/>
                <w:b/>
                <w:bCs/>
                <w:sz w:val="16"/>
                <w:szCs w:val="16"/>
              </w:rPr>
              <w:t xml:space="preserve"> studenata.</w:t>
            </w:r>
          </w:p>
          <w:p w14:paraId="48EB03C4" w14:textId="0628C79D" w:rsidR="000F6CFE" w:rsidRDefault="00FE2385" w:rsidP="00AD6114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Odluka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imenovanju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članova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</w:t>
            </w:r>
            <w:r w:rsidRPr="00FE2385">
              <w:rPr>
                <w:rFonts w:ascii="Verdana" w:hAnsi="Verdana"/>
                <w:sz w:val="16"/>
                <w:szCs w:val="16"/>
              </w:rPr>
              <w:t>omisij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za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disciplinsku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odgovornost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studenata</w:t>
            </w:r>
            <w:r w:rsidRPr="00FE238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FE2385">
              <w:rPr>
                <w:rFonts w:ascii="Verdana" w:hAnsi="Verdana"/>
                <w:sz w:val="16"/>
                <w:szCs w:val="16"/>
              </w:rPr>
              <w:t>Odluka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broj:</w:t>
            </w:r>
            <w:r w:rsidRPr="00B01534">
              <w:rPr>
                <w:rFonts w:ascii="Verdana" w:hAnsi="Verdana"/>
                <w:color w:val="00B050"/>
                <w:sz w:val="16"/>
                <w:szCs w:val="16"/>
              </w:rPr>
              <w:t xml:space="preserve">01-3-862-1/18 </w:t>
            </w:r>
            <w:r>
              <w:rPr>
                <w:rFonts w:ascii="Verdana" w:hAnsi="Verdana"/>
                <w:sz w:val="16"/>
                <w:szCs w:val="16"/>
              </w:rPr>
              <w:t xml:space="preserve">za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akademsku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godinu</w:t>
            </w:r>
            <w:proofErr w:type="spellEnd"/>
            <w:r w:rsidRPr="00FE238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1534">
              <w:rPr>
                <w:rFonts w:ascii="Verdana" w:hAnsi="Verdana"/>
                <w:color w:val="00B050"/>
                <w:sz w:val="16"/>
                <w:szCs w:val="16"/>
              </w:rPr>
              <w:t>2018-2019.</w:t>
            </w:r>
          </w:p>
          <w:p w14:paraId="04F76467" w14:textId="02C8842C" w:rsidR="00AD6114" w:rsidRDefault="00AD6114" w:rsidP="00AD6114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Odluka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imenovanju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članova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</w:t>
            </w:r>
            <w:r w:rsidRPr="00FE2385">
              <w:rPr>
                <w:rFonts w:ascii="Verdana" w:hAnsi="Verdana"/>
                <w:sz w:val="16"/>
                <w:szCs w:val="16"/>
              </w:rPr>
              <w:t>omisij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za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disciplinsku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odgovornost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studenata Fakulteta političkih nauka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Univerziteta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u Sarajevu</w:t>
            </w:r>
            <w:r w:rsidRPr="00FE238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FE2385">
              <w:rPr>
                <w:rFonts w:ascii="Verdana" w:hAnsi="Verdana"/>
                <w:sz w:val="16"/>
                <w:szCs w:val="16"/>
              </w:rPr>
              <w:t>Odluka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broj:</w:t>
            </w:r>
            <w:r w:rsidRPr="00B01534">
              <w:rPr>
                <w:rFonts w:ascii="Verdana" w:hAnsi="Verdana"/>
                <w:color w:val="00B050"/>
                <w:sz w:val="16"/>
                <w:szCs w:val="16"/>
              </w:rPr>
              <w:t xml:space="preserve">01-3-1152-1/19 </w:t>
            </w:r>
            <w:r>
              <w:rPr>
                <w:rFonts w:ascii="Verdana" w:hAnsi="Verdana"/>
                <w:sz w:val="16"/>
                <w:szCs w:val="16"/>
              </w:rPr>
              <w:t xml:space="preserve">za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akademsku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godinu</w:t>
            </w:r>
            <w:proofErr w:type="spellEnd"/>
            <w:r w:rsidRPr="00FE238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1534">
              <w:rPr>
                <w:rFonts w:ascii="Verdana" w:hAnsi="Verdana"/>
                <w:color w:val="00B050"/>
                <w:sz w:val="16"/>
                <w:szCs w:val="16"/>
              </w:rPr>
              <w:t>2019-2020.</w:t>
            </w:r>
          </w:p>
          <w:p w14:paraId="36B0AA25" w14:textId="2B7DD38B" w:rsidR="00AD6114" w:rsidRDefault="00AD6114" w:rsidP="00AD6114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Odluka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imenovanju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članova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</w:t>
            </w:r>
            <w:r w:rsidRPr="00FE2385">
              <w:rPr>
                <w:rFonts w:ascii="Verdana" w:hAnsi="Verdana"/>
                <w:sz w:val="16"/>
                <w:szCs w:val="16"/>
              </w:rPr>
              <w:t>omisij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za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disciplinsku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odgovornost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studenata Fakulteta političkih nauka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Univerziteta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u Sarajevu</w:t>
            </w:r>
            <w:r w:rsidRPr="00FE238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FE2385">
              <w:rPr>
                <w:rFonts w:ascii="Verdana" w:hAnsi="Verdana"/>
                <w:sz w:val="16"/>
                <w:szCs w:val="16"/>
              </w:rPr>
              <w:t>Odluka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broj</w:t>
            </w:r>
            <w:r w:rsidRPr="008F35E7">
              <w:rPr>
                <w:rFonts w:ascii="Verdana" w:hAnsi="Verdana"/>
                <w:color w:val="00B050"/>
                <w:sz w:val="16"/>
                <w:szCs w:val="16"/>
              </w:rPr>
              <w:t xml:space="preserve">:01-3-1152-1/19 </w:t>
            </w:r>
            <w:r>
              <w:rPr>
                <w:rFonts w:ascii="Verdana" w:hAnsi="Verdana"/>
                <w:sz w:val="16"/>
                <w:szCs w:val="16"/>
              </w:rPr>
              <w:t xml:space="preserve">za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akademsku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godinu</w:t>
            </w:r>
            <w:proofErr w:type="spellEnd"/>
            <w:r w:rsidRPr="00FE2385">
              <w:rPr>
                <w:rFonts w:ascii="Verdana" w:hAnsi="Verdana"/>
                <w:sz w:val="16"/>
                <w:szCs w:val="16"/>
              </w:rPr>
              <w:t xml:space="preserve"> 20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  <w:r w:rsidRPr="00FE2385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2021.</w:t>
            </w:r>
          </w:p>
          <w:p w14:paraId="0CADF6DF" w14:textId="77777777" w:rsidR="00AD6114" w:rsidRDefault="00AD6114" w:rsidP="00AD6114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Odluka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imenovanju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članova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</w:t>
            </w:r>
            <w:r w:rsidRPr="00FE2385">
              <w:rPr>
                <w:rFonts w:ascii="Verdana" w:hAnsi="Verdana"/>
                <w:sz w:val="16"/>
                <w:szCs w:val="16"/>
              </w:rPr>
              <w:t>omisij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za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disciplinsku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odgovornost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studenata Fakulteta političkih nauka </w:t>
            </w:r>
            <w:proofErr w:type="spellStart"/>
            <w:r w:rsidRPr="00FE2385">
              <w:rPr>
                <w:rFonts w:ascii="Verdana" w:hAnsi="Verdana"/>
                <w:sz w:val="16"/>
                <w:szCs w:val="16"/>
              </w:rPr>
              <w:t>Odluka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broj:</w:t>
            </w:r>
            <w:r w:rsidRPr="00B01534">
              <w:rPr>
                <w:rFonts w:ascii="Verdana" w:hAnsi="Verdana"/>
                <w:color w:val="00B050"/>
                <w:sz w:val="16"/>
                <w:szCs w:val="16"/>
              </w:rPr>
              <w:t xml:space="preserve">01-3-1188-1/21 </w:t>
            </w:r>
            <w:r>
              <w:rPr>
                <w:rFonts w:ascii="Verdana" w:hAnsi="Verdana"/>
                <w:sz w:val="16"/>
                <w:szCs w:val="16"/>
              </w:rPr>
              <w:t xml:space="preserve">za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akademsku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godinu</w:t>
            </w:r>
            <w:proofErr w:type="spellEnd"/>
            <w:r w:rsidRPr="00FE238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01534">
              <w:rPr>
                <w:rFonts w:ascii="Verdana" w:hAnsi="Verdana"/>
                <w:color w:val="00B050"/>
                <w:sz w:val="16"/>
                <w:szCs w:val="16"/>
              </w:rPr>
              <w:t>2021-2022.</w:t>
            </w:r>
          </w:p>
          <w:p w14:paraId="5CD210D9" w14:textId="77777777" w:rsidR="00FE2385" w:rsidRPr="005A70A5" w:rsidRDefault="00AD6114" w:rsidP="00AD6114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D6114">
              <w:rPr>
                <w:rFonts w:ascii="Verdana" w:hAnsi="Verdana"/>
                <w:sz w:val="16"/>
                <w:szCs w:val="16"/>
              </w:rPr>
              <w:t>Odluka</w:t>
            </w:r>
            <w:proofErr w:type="spellEnd"/>
            <w:r w:rsidRPr="00AD6114">
              <w:rPr>
                <w:rFonts w:ascii="Verdana" w:hAnsi="Verdana"/>
                <w:sz w:val="16"/>
                <w:szCs w:val="16"/>
              </w:rPr>
              <w:t xml:space="preserve"> o </w:t>
            </w:r>
            <w:proofErr w:type="spellStart"/>
            <w:r w:rsidRPr="00AD6114">
              <w:rPr>
                <w:rFonts w:ascii="Verdana" w:hAnsi="Verdana"/>
                <w:sz w:val="16"/>
                <w:szCs w:val="16"/>
              </w:rPr>
              <w:t>imenovanju</w:t>
            </w:r>
            <w:proofErr w:type="spellEnd"/>
            <w:r w:rsidRPr="00AD611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D6114">
              <w:rPr>
                <w:rFonts w:ascii="Verdana" w:hAnsi="Verdana"/>
                <w:sz w:val="16"/>
                <w:szCs w:val="16"/>
              </w:rPr>
              <w:t>članova</w:t>
            </w:r>
            <w:proofErr w:type="spellEnd"/>
            <w:r w:rsidRPr="00AD611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D6114">
              <w:rPr>
                <w:rFonts w:ascii="Verdana" w:hAnsi="Verdana"/>
                <w:sz w:val="16"/>
                <w:szCs w:val="16"/>
              </w:rPr>
              <w:t>Komisije</w:t>
            </w:r>
            <w:proofErr w:type="spellEnd"/>
            <w:r w:rsidRPr="00AD6114">
              <w:rPr>
                <w:rFonts w:ascii="Verdana" w:hAnsi="Verdana"/>
                <w:sz w:val="16"/>
                <w:szCs w:val="16"/>
              </w:rPr>
              <w:t xml:space="preserve"> za </w:t>
            </w:r>
            <w:proofErr w:type="spellStart"/>
            <w:r w:rsidRPr="00AD6114">
              <w:rPr>
                <w:rFonts w:ascii="Verdana" w:hAnsi="Verdana"/>
                <w:sz w:val="16"/>
                <w:szCs w:val="16"/>
              </w:rPr>
              <w:t>disciplinsku</w:t>
            </w:r>
            <w:proofErr w:type="spellEnd"/>
            <w:r w:rsidRPr="00AD611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D6114">
              <w:rPr>
                <w:rFonts w:ascii="Verdana" w:hAnsi="Verdana"/>
                <w:sz w:val="16"/>
                <w:szCs w:val="16"/>
              </w:rPr>
              <w:t>odgovornost</w:t>
            </w:r>
            <w:proofErr w:type="spellEnd"/>
            <w:r w:rsidRPr="00AD6114">
              <w:rPr>
                <w:rFonts w:ascii="Verdana" w:hAnsi="Verdana"/>
                <w:sz w:val="16"/>
                <w:szCs w:val="16"/>
              </w:rPr>
              <w:t xml:space="preserve"> studenata </w:t>
            </w:r>
            <w:r w:rsidR="00B01534">
              <w:rPr>
                <w:rFonts w:ascii="Verdana" w:hAnsi="Verdana"/>
                <w:sz w:val="16"/>
                <w:szCs w:val="16"/>
              </w:rPr>
              <w:t xml:space="preserve">za </w:t>
            </w:r>
            <w:proofErr w:type="spellStart"/>
            <w:r w:rsidR="00B01534">
              <w:rPr>
                <w:rFonts w:ascii="Verdana" w:hAnsi="Verdana"/>
                <w:sz w:val="16"/>
                <w:szCs w:val="16"/>
              </w:rPr>
              <w:t>studijsku</w:t>
            </w:r>
            <w:proofErr w:type="spellEnd"/>
            <w:r w:rsidR="00B01534">
              <w:rPr>
                <w:rFonts w:ascii="Verdana" w:hAnsi="Verdana"/>
                <w:sz w:val="16"/>
                <w:szCs w:val="16"/>
              </w:rPr>
              <w:t xml:space="preserve"> 2022/2023. </w:t>
            </w:r>
            <w:proofErr w:type="spellStart"/>
            <w:r w:rsidR="00B01534">
              <w:rPr>
                <w:rFonts w:ascii="Verdana" w:hAnsi="Verdana"/>
                <w:sz w:val="16"/>
                <w:szCs w:val="16"/>
              </w:rPr>
              <w:t>godinu</w:t>
            </w:r>
            <w:proofErr w:type="spellEnd"/>
            <w:r w:rsidRPr="00AD611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D6114">
              <w:rPr>
                <w:rFonts w:ascii="Verdana" w:hAnsi="Verdana"/>
                <w:sz w:val="16"/>
                <w:szCs w:val="16"/>
              </w:rPr>
              <w:t>Odluka</w:t>
            </w:r>
            <w:proofErr w:type="spellEnd"/>
            <w:r w:rsidRPr="00AD6114">
              <w:rPr>
                <w:rFonts w:ascii="Verdana" w:hAnsi="Verdana"/>
                <w:sz w:val="16"/>
                <w:szCs w:val="16"/>
              </w:rPr>
              <w:t xml:space="preserve"> broj:</w:t>
            </w:r>
            <w:r w:rsidRPr="00B01534">
              <w:rPr>
                <w:rFonts w:ascii="Verdana" w:hAnsi="Verdana"/>
                <w:color w:val="00B050"/>
                <w:sz w:val="16"/>
                <w:szCs w:val="16"/>
              </w:rPr>
              <w:t>01-3-11</w:t>
            </w:r>
            <w:r w:rsidR="00B01534" w:rsidRPr="00B01534">
              <w:rPr>
                <w:rFonts w:ascii="Verdana" w:hAnsi="Verdana"/>
                <w:color w:val="00B050"/>
                <w:sz w:val="16"/>
                <w:szCs w:val="16"/>
              </w:rPr>
              <w:t>37</w:t>
            </w:r>
            <w:r w:rsidRPr="00B01534">
              <w:rPr>
                <w:rFonts w:ascii="Verdana" w:hAnsi="Verdana"/>
                <w:color w:val="00B050"/>
                <w:sz w:val="16"/>
                <w:szCs w:val="16"/>
              </w:rPr>
              <w:t>-1/</w:t>
            </w:r>
            <w:proofErr w:type="gramStart"/>
            <w:r w:rsidR="00B01534" w:rsidRPr="00B01534">
              <w:rPr>
                <w:rFonts w:ascii="Verdana" w:hAnsi="Verdana"/>
                <w:color w:val="00B050"/>
                <w:sz w:val="16"/>
                <w:szCs w:val="16"/>
              </w:rPr>
              <w:t>22 .</w:t>
            </w:r>
            <w:proofErr w:type="gramEnd"/>
          </w:p>
          <w:p w14:paraId="5DC4EF92" w14:textId="632D59B9" w:rsidR="005A70A5" w:rsidRPr="005A70A5" w:rsidRDefault="00000000" w:rsidP="00AD6114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hyperlink r:id="rId119" w:history="1">
              <w:proofErr w:type="spellStart"/>
              <w:r w:rsidR="005A70A5" w:rsidRPr="005A70A5">
                <w:rPr>
                  <w:rStyle w:val="Hyperlink"/>
                  <w:rFonts w:ascii="Verdana" w:hAnsi="Verdana"/>
                  <w:b/>
                  <w:bCs/>
                  <w:color w:val="008080"/>
                  <w:sz w:val="16"/>
                  <w:szCs w:val="16"/>
                </w:rPr>
                <w:t>Odluke</w:t>
              </w:r>
              <w:proofErr w:type="spellEnd"/>
              <w:r w:rsidR="005A70A5" w:rsidRPr="005A70A5">
                <w:rPr>
                  <w:rStyle w:val="Hyperlink"/>
                  <w:rFonts w:ascii="Verdana" w:hAnsi="Verdana"/>
                  <w:b/>
                  <w:bCs/>
                  <w:color w:val="008080"/>
                  <w:sz w:val="16"/>
                  <w:szCs w:val="16"/>
                </w:rPr>
                <w:t xml:space="preserve"> o </w:t>
              </w:r>
              <w:proofErr w:type="spellStart"/>
              <w:r w:rsidR="005A70A5" w:rsidRPr="005A70A5">
                <w:rPr>
                  <w:rStyle w:val="Hyperlink"/>
                  <w:rFonts w:ascii="Verdana" w:hAnsi="Verdana"/>
                  <w:b/>
                  <w:bCs/>
                  <w:color w:val="008080"/>
                  <w:sz w:val="16"/>
                  <w:szCs w:val="16"/>
                </w:rPr>
                <w:t>utvrđivanju</w:t>
              </w:r>
              <w:proofErr w:type="spellEnd"/>
              <w:r w:rsidR="005A70A5" w:rsidRPr="005A70A5">
                <w:rPr>
                  <w:rStyle w:val="Hyperlink"/>
                  <w:rFonts w:ascii="Verdana" w:hAnsi="Verdana"/>
                  <w:b/>
                  <w:bCs/>
                  <w:color w:val="008080"/>
                  <w:sz w:val="16"/>
                  <w:szCs w:val="16"/>
                </w:rPr>
                <w:t xml:space="preserve"> </w:t>
              </w:r>
              <w:proofErr w:type="spellStart"/>
              <w:r w:rsidR="005A70A5" w:rsidRPr="005A70A5">
                <w:rPr>
                  <w:rStyle w:val="Hyperlink"/>
                  <w:rFonts w:ascii="Verdana" w:hAnsi="Verdana"/>
                  <w:b/>
                  <w:bCs/>
                  <w:color w:val="008080"/>
                  <w:sz w:val="16"/>
                  <w:szCs w:val="16"/>
                </w:rPr>
                <w:t>disciplinske</w:t>
              </w:r>
              <w:proofErr w:type="spellEnd"/>
              <w:r w:rsidR="005A70A5" w:rsidRPr="005A70A5">
                <w:rPr>
                  <w:rStyle w:val="Hyperlink"/>
                  <w:rFonts w:ascii="Verdana" w:hAnsi="Verdana"/>
                  <w:b/>
                  <w:bCs/>
                  <w:color w:val="008080"/>
                  <w:sz w:val="16"/>
                  <w:szCs w:val="16"/>
                </w:rPr>
                <w:t xml:space="preserve"> </w:t>
              </w:r>
              <w:proofErr w:type="spellStart"/>
              <w:r w:rsidR="005A70A5" w:rsidRPr="005A70A5">
                <w:rPr>
                  <w:rStyle w:val="Hyperlink"/>
                  <w:rFonts w:ascii="Verdana" w:hAnsi="Verdana"/>
                  <w:b/>
                  <w:bCs/>
                  <w:color w:val="008080"/>
                  <w:sz w:val="16"/>
                  <w:szCs w:val="16"/>
                </w:rPr>
                <w:t>odgovornosti</w:t>
              </w:r>
              <w:proofErr w:type="spellEnd"/>
              <w:r w:rsidR="005A70A5" w:rsidRPr="005A70A5">
                <w:rPr>
                  <w:rStyle w:val="Hyperlink"/>
                  <w:rFonts w:ascii="Verdana" w:hAnsi="Verdana"/>
                  <w:b/>
                  <w:bCs/>
                  <w:color w:val="008080"/>
                  <w:sz w:val="16"/>
                  <w:szCs w:val="16"/>
                </w:rPr>
                <w:t xml:space="preserve"> studenata Fakulteta političkih nauka UNSA&lt;&lt;&lt;</w:t>
              </w:r>
            </w:hyperlink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6727955E" w14:textId="3C632724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23"/>
                <w:id w:val="409892942"/>
              </w:sdtPr>
              <w:sdtContent>
                <w:sdt>
                  <w:sdtPr>
                    <w:tag w:val="goog_rdk_9"/>
                    <w:id w:val="-1091391790"/>
                  </w:sdtPr>
                  <w:sdtContent>
                    <w:sdt>
                      <w:sdtPr>
                        <w:rPr>
                          <w:shd w:val="clear" w:color="auto" w:fill="000000" w:themeFill="text1"/>
                        </w:rPr>
                        <w:tag w:val="goog_rdk_0"/>
                        <w:id w:val="458696392"/>
                      </w:sdtPr>
                      <w:sdtContent>
                        <w:r w:rsidR="00EA258C" w:rsidRPr="00F52F98"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  <w:shd w:val="clear" w:color="auto" w:fill="000000" w:themeFill="text1"/>
                          </w:rPr>
                          <w:t>Da</w:t>
                        </w:r>
                      </w:sdtContent>
                    </w:sdt>
                    <w:sdt>
                      <w:sdtPr>
                        <w:rPr>
                          <w:shd w:val="clear" w:color="auto" w:fill="000000" w:themeFill="text1"/>
                        </w:rPr>
                        <w:id w:val="310215362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F52F98" w:rsidRPr="00F52F98">
                          <w:rPr>
                            <w:rFonts w:ascii="MS Gothic" w:eastAsia="MS Gothic" w:hAnsi="MS Gothic" w:hint="eastAsia"/>
                            <w:shd w:val="clear" w:color="auto" w:fill="000000" w:themeFill="text1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749A357A" w14:textId="161B8109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625991842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2546318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0DA392DB" w14:textId="77777777" w:rsidR="002267B6" w:rsidRDefault="002267B6">
      <w:pPr>
        <w:ind w:left="0" w:hanging="2"/>
      </w:pPr>
    </w:p>
    <w:p w14:paraId="22D7DA95" w14:textId="77777777" w:rsidR="002267B6" w:rsidRDefault="002267B6">
      <w:pPr>
        <w:ind w:left="0" w:hanging="2"/>
      </w:pPr>
    </w:p>
    <w:p w14:paraId="0873340D" w14:textId="77777777" w:rsidR="002267B6" w:rsidRDefault="002267B6">
      <w:pPr>
        <w:ind w:left="0" w:hanging="2"/>
      </w:pPr>
    </w:p>
    <w:p w14:paraId="194CC7E8" w14:textId="77777777" w:rsidR="002267B6" w:rsidRDefault="002267B6">
      <w:pPr>
        <w:ind w:left="0" w:hanging="2"/>
      </w:pPr>
    </w:p>
    <w:tbl>
      <w:tblPr>
        <w:tblW w:w="11173" w:type="dxa"/>
        <w:tblInd w:w="-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477"/>
        <w:gridCol w:w="796"/>
        <w:gridCol w:w="900"/>
      </w:tblGrid>
      <w:tr w:rsidR="00EA258C" w:rsidRPr="00B342CB" w14:paraId="7B4312DD" w14:textId="77777777" w:rsidTr="00C71963">
        <w:trPr>
          <w:trHeight w:val="397"/>
        </w:trPr>
        <w:tc>
          <w:tcPr>
            <w:tcW w:w="947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ED4F676" w14:textId="77777777" w:rsidR="00EA258C" w:rsidRPr="00E063BE" w:rsidRDefault="00EA258C" w:rsidP="00BA2403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00E063BE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lastRenderedPageBreak/>
              <w:t xml:space="preserve">zaštitu od netolerancije bilo koje vrste i diskriminacije osoblja i studenata po bilo  kojem osnovu? </w:t>
            </w:r>
          </w:p>
          <w:p w14:paraId="128D951E" w14:textId="77777777" w:rsidR="00EA258C" w:rsidRPr="00B342CB" w:rsidRDefault="00EA258C" w:rsidP="00E16175">
            <w:pPr>
              <w:pStyle w:val="ListParagraph"/>
              <w:ind w:leftChars="0" w:left="108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78878425" w14:textId="77777777" w:rsidR="00EA258C" w:rsidRDefault="004A68BC" w:rsidP="004A68BC">
            <w:pPr>
              <w:ind w:leftChars="0" w:left="0" w:firstLineChars="0" w:hanging="2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4A68B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Zaštita akademskog integritet i sloboda sastavni je dio propisa kojima se regulira upravljanje kvalitetom.</w:t>
            </w:r>
          </w:p>
          <w:p w14:paraId="32996626" w14:textId="77777777" w:rsidR="00253426" w:rsidRDefault="00253426" w:rsidP="00253426">
            <w:pPr>
              <w:ind w:leftChars="0" w:left="0" w:firstLineChars="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Vidi: </w:t>
            </w:r>
          </w:p>
          <w:p w14:paraId="41F08929" w14:textId="4A1A561A" w:rsidR="00253426" w:rsidRPr="00E063BE" w:rsidRDefault="00000000" w:rsidP="00E063BE">
            <w:pPr>
              <w:pStyle w:val="ListParagraph"/>
              <w:numPr>
                <w:ilvl w:val="0"/>
                <w:numId w:val="87"/>
              </w:numPr>
              <w:ind w:leftChars="0" w:firstLineChars="0"/>
              <w:rPr>
                <w:sz w:val="16"/>
                <w:szCs w:val="16"/>
              </w:rPr>
            </w:pPr>
            <w:hyperlink r:id="rId120" w:tooltip="EK12.pdf" w:history="1">
              <w:r w:rsidR="00253426" w:rsidRPr="00E063BE">
                <w:rPr>
                  <w:rStyle w:val="Hyperlink"/>
                  <w:rFonts w:ascii="Open Sans" w:hAnsi="Open Sans" w:cs="Open Sans"/>
                  <w:color w:val="021932"/>
                  <w:sz w:val="16"/>
                  <w:szCs w:val="16"/>
                  <w:shd w:val="clear" w:color="auto" w:fill="FFFFFF"/>
                </w:rPr>
                <w:t>Etički kodeks Univerziteta u Sarajevu</w:t>
              </w:r>
            </w:hyperlink>
          </w:p>
          <w:p w14:paraId="43CABD11" w14:textId="63889DF2" w:rsidR="00253426" w:rsidRPr="00E063BE" w:rsidRDefault="00000000" w:rsidP="00E063BE">
            <w:pPr>
              <w:pStyle w:val="ListParagraph"/>
              <w:numPr>
                <w:ilvl w:val="0"/>
                <w:numId w:val="87"/>
              </w:numPr>
              <w:ind w:leftChars="0" w:firstLineChars="0"/>
              <w:rPr>
                <w:rFonts w:ascii="Verdana" w:hAnsi="Verdana"/>
                <w:sz w:val="16"/>
                <w:szCs w:val="16"/>
              </w:rPr>
            </w:pPr>
            <w:hyperlink r:id="rId121" w:tooltip="Odluka izmjenama i dopunama Etickog kodeksa_0.pdf" w:history="1">
              <w:r w:rsidR="00253426" w:rsidRPr="00E063BE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Odluka Senata Univerziteta u Sarajevu o izmjenama i dopunama Etičkog kodeksa UNSA broj: 01-14-192/21 od 29. 09. 2021. godine</w:t>
              </w:r>
            </w:hyperlink>
          </w:p>
          <w:p w14:paraId="53C4007A" w14:textId="2F4F5122" w:rsidR="00253426" w:rsidRPr="00E063BE" w:rsidRDefault="00000000" w:rsidP="00E063BE">
            <w:pPr>
              <w:pStyle w:val="ListParagraph"/>
              <w:numPr>
                <w:ilvl w:val="0"/>
                <w:numId w:val="87"/>
              </w:numPr>
              <w:ind w:leftChars="0" w:firstLineChars="0"/>
              <w:rPr>
                <w:rFonts w:ascii="Verdana" w:hAnsi="Verdana"/>
                <w:sz w:val="16"/>
                <w:szCs w:val="16"/>
              </w:rPr>
            </w:pPr>
            <w:hyperlink r:id="rId122" w:tooltip="protokol_o_postupanju_u_slucaju_seksualnog_i_spolno_zasnovanog_uznemiravanja_kao_oblika_nasilja_u_organima_uprave_javnim_preduzecima_javnim_ustanovama_i_pravnim_licima_ciji_je_osnivac_kanton_sarajevo.pdf" w:history="1">
              <w:r w:rsidR="00253426" w:rsidRPr="00E063BE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Protokol o postupanju u slučaju seksualnog i spolno zasnovanog uznemiravanja kao oblika nasilja... (Vlada KS)</w:t>
              </w:r>
            </w:hyperlink>
            <w:r w:rsidR="00DC3079" w:rsidRPr="00E063BE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35378">
              <w:rPr>
                <w:rFonts w:ascii="Verdana" w:hAnsi="Verdana"/>
                <w:sz w:val="16"/>
                <w:szCs w:val="16"/>
              </w:rPr>
              <w:t>,</w:t>
            </w:r>
            <w:r w:rsidR="00DC3079" w:rsidRPr="00E063B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1533737" w14:textId="09A6B352" w:rsidR="00253426" w:rsidRPr="00E063BE" w:rsidRDefault="00000000" w:rsidP="00E063BE">
            <w:pPr>
              <w:pStyle w:val="ListParagraph"/>
              <w:numPr>
                <w:ilvl w:val="0"/>
                <w:numId w:val="87"/>
              </w:numPr>
              <w:ind w:leftChars="0" w:firstLineChars="0"/>
              <w:rPr>
                <w:rFonts w:ascii="Verdana" w:hAnsi="Verdana"/>
                <w:sz w:val="16"/>
                <w:szCs w:val="16"/>
              </w:rPr>
            </w:pPr>
            <w:hyperlink r:id="rId123" w:tooltip="4_Dokumentacija koju je potrebno dostaviti Etičkom savjetu UNSA za  ocjenu etičnosti određenog postupka (1).docx" w:history="1">
              <w:r w:rsidR="00253426" w:rsidRPr="00E063BE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Dokumentacija koju je potrebno dostaviti Etičkom savjetu UNSA za ocjenu etičnosti određenog postupka/istraživanja</w:t>
              </w:r>
            </w:hyperlink>
          </w:p>
          <w:p w14:paraId="7A0BDAAC" w14:textId="70765D00" w:rsidR="00253426" w:rsidRPr="00E063BE" w:rsidRDefault="00000000" w:rsidP="00E063BE">
            <w:pPr>
              <w:pStyle w:val="ListParagraph"/>
              <w:numPr>
                <w:ilvl w:val="0"/>
                <w:numId w:val="87"/>
              </w:numPr>
              <w:ind w:leftChars="0" w:firstLineChars="0"/>
              <w:rPr>
                <w:rFonts w:ascii="Verdana" w:hAnsi="Verdana"/>
                <w:sz w:val="16"/>
                <w:szCs w:val="16"/>
              </w:rPr>
            </w:pPr>
            <w:hyperlink r:id="rId124" w:tooltip="4-1_Obrazac-Etickog-komiteta-UNSA (1).doc" w:history="1">
              <w:r w:rsidR="00253426" w:rsidRPr="00E063BE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Obrazac</w:t>
              </w:r>
            </w:hyperlink>
          </w:p>
          <w:p w14:paraId="44951C9A" w14:textId="09946D55" w:rsidR="00661767" w:rsidRDefault="00661767" w:rsidP="00E063BE">
            <w:pPr>
              <w:pStyle w:val="Heading1"/>
              <w:numPr>
                <w:ilvl w:val="0"/>
                <w:numId w:val="87"/>
              </w:numPr>
              <w:shd w:val="clear" w:color="auto" w:fill="FFFFFF"/>
              <w:spacing w:before="0" w:after="0" w:line="240" w:lineRule="auto"/>
              <w:ind w:leftChars="0" w:firstLineChars="0"/>
              <w:rPr>
                <w:rFonts w:ascii="Verdana" w:hAnsi="Verdana" w:cs="Open Sans"/>
                <w:b w:val="0"/>
                <w:bCs/>
                <w:color w:val="0A0A0A"/>
                <w:sz w:val="16"/>
                <w:szCs w:val="16"/>
              </w:rPr>
            </w:pPr>
            <w:r w:rsidRPr="00661767">
              <w:rPr>
                <w:rFonts w:ascii="Verdana" w:hAnsi="Verdana" w:cs="Open Sans"/>
                <w:b w:val="0"/>
                <w:bCs/>
                <w:color w:val="0A0A0A"/>
                <w:sz w:val="16"/>
                <w:szCs w:val="16"/>
              </w:rPr>
              <w:t>Vijeće za rodnu ravnopravnost UNSA</w:t>
            </w:r>
            <w:r>
              <w:rPr>
                <w:rFonts w:ascii="Verdana" w:hAnsi="Verdana" w:cs="Open Sans"/>
                <w:b w:val="0"/>
                <w:bCs/>
                <w:color w:val="0A0A0A"/>
                <w:sz w:val="16"/>
                <w:szCs w:val="16"/>
              </w:rPr>
              <w:t xml:space="preserve"> </w:t>
            </w:r>
            <w:hyperlink r:id="rId125" w:history="1">
              <w:r w:rsidRPr="001D2AA4">
                <w:rPr>
                  <w:rStyle w:val="Hyperlink"/>
                  <w:rFonts w:ascii="Verdana" w:hAnsi="Verdana" w:cs="Open Sans"/>
                  <w:b w:val="0"/>
                  <w:bCs/>
                  <w:sz w:val="16"/>
                  <w:szCs w:val="16"/>
                </w:rPr>
                <w:t>https://www.unsa.ba/index.php/o-univerzitetu/kvalitet-na-unsa/vijece-za-rodnu-ravnopravnost-unsa</w:t>
              </w:r>
            </w:hyperlink>
            <w:r>
              <w:rPr>
                <w:rFonts w:ascii="Verdana" w:hAnsi="Verdana" w:cs="Open Sans"/>
                <w:b w:val="0"/>
                <w:bCs/>
                <w:color w:val="0A0A0A"/>
                <w:sz w:val="16"/>
                <w:szCs w:val="16"/>
              </w:rPr>
              <w:t xml:space="preserve"> </w:t>
            </w:r>
          </w:p>
          <w:p w14:paraId="25D71815" w14:textId="4BD80CA5" w:rsidR="00B1125D" w:rsidRPr="00B1125D" w:rsidRDefault="00000000" w:rsidP="00E063BE">
            <w:pPr>
              <w:pStyle w:val="Heading3"/>
              <w:numPr>
                <w:ilvl w:val="0"/>
                <w:numId w:val="87"/>
              </w:numPr>
              <w:shd w:val="clear" w:color="auto" w:fill="FFFFFF"/>
              <w:spacing w:before="0" w:after="0" w:line="240" w:lineRule="auto"/>
              <w:ind w:leftChars="0" w:firstLineChars="0"/>
              <w:rPr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126" w:history="1">
              <w:r w:rsidR="00B1125D" w:rsidRPr="00B1125D">
                <w:rPr>
                  <w:rStyle w:val="Strong"/>
                  <w:rFonts w:ascii="Verdana" w:hAnsi="Verdana" w:cs="Open Sans"/>
                  <w:color w:val="021932"/>
                  <w:sz w:val="16"/>
                  <w:szCs w:val="16"/>
                </w:rPr>
                <w:t>Akcioni plan za rodnu ravnopravnost Univerziteta u Sarajevu (GEP UNSA) za period 2022-2023. godine</w:t>
              </w:r>
            </w:hyperlink>
          </w:p>
          <w:p w14:paraId="47C3B166" w14:textId="10D16276" w:rsidR="00B1125D" w:rsidRPr="00B1125D" w:rsidRDefault="00000000" w:rsidP="00E063BE">
            <w:pPr>
              <w:pStyle w:val="Heading3"/>
              <w:numPr>
                <w:ilvl w:val="0"/>
                <w:numId w:val="87"/>
              </w:numPr>
              <w:shd w:val="clear" w:color="auto" w:fill="FFFFFF"/>
              <w:spacing w:before="0" w:after="0" w:line="240" w:lineRule="auto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127" w:history="1">
              <w:r w:rsidR="00B1125D" w:rsidRPr="00B1125D">
                <w:rPr>
                  <w:rStyle w:val="Strong"/>
                  <w:rFonts w:ascii="Verdana" w:hAnsi="Verdana" w:cs="Open Sans"/>
                  <w:color w:val="021932"/>
                  <w:sz w:val="16"/>
                  <w:szCs w:val="16"/>
                </w:rPr>
                <w:t>University of Sarajevo Gender Equality Action Plan (GEP UNSA) for the Period 2022-2023</w:t>
              </w:r>
            </w:hyperlink>
          </w:p>
          <w:p w14:paraId="070D1D5A" w14:textId="24D90B4C" w:rsidR="00661767" w:rsidRPr="00E063BE" w:rsidRDefault="00000000" w:rsidP="00E063BE">
            <w:pPr>
              <w:pStyle w:val="ListParagraph"/>
              <w:numPr>
                <w:ilvl w:val="0"/>
                <w:numId w:val="87"/>
              </w:numPr>
              <w:ind w:leftChars="0" w:firstLineChars="0"/>
              <w:rPr>
                <w:rFonts w:ascii="Verdana" w:hAnsi="Verdana"/>
                <w:sz w:val="16"/>
                <w:szCs w:val="16"/>
              </w:rPr>
            </w:pPr>
            <w:hyperlink r:id="rId128" w:history="1">
              <w:r w:rsidR="004142C4" w:rsidRPr="00E063BE">
                <w:rPr>
                  <w:rStyle w:val="Hyperlink"/>
                  <w:rFonts w:ascii="Verdana" w:hAnsi="Verdana"/>
                  <w:color w:val="auto"/>
                  <w:sz w:val="16"/>
                  <w:szCs w:val="16"/>
                  <w:shd w:val="clear" w:color="auto" w:fill="FFFFFF"/>
                </w:rPr>
                <w:t>Odluka o imenovanju savjetnice za primjenju Smjernica za prevenciju seksualnog i rodno zasnovanog nasilja</w:t>
              </w:r>
            </w:hyperlink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1D2BAB29" w14:textId="7EF63C41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25"/>
                <w:id w:val="548961237"/>
              </w:sdtPr>
              <w:sdtContent>
                <w:sdt>
                  <w:sdtPr>
                    <w:tag w:val="goog_rdk_9"/>
                    <w:id w:val="-364448961"/>
                  </w:sdtPr>
                  <w:sdtContent>
                    <w:sdt>
                      <w:sdtPr>
                        <w:rPr>
                          <w:shd w:val="clear" w:color="auto" w:fill="000000" w:themeFill="text1"/>
                        </w:rPr>
                        <w:tag w:val="goog_rdk_0"/>
                        <w:id w:val="474031429"/>
                      </w:sdtPr>
                      <w:sdtContent>
                        <w:r w:rsidR="00EA258C" w:rsidRPr="00F52F98"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  <w:shd w:val="clear" w:color="auto" w:fill="000000" w:themeFill="text1"/>
                          </w:rPr>
                          <w:t>Da</w:t>
                        </w:r>
                      </w:sdtContent>
                    </w:sdt>
                    <w:sdt>
                      <w:sdtPr>
                        <w:rPr>
                          <w:shd w:val="clear" w:color="auto" w:fill="000000" w:themeFill="text1"/>
                        </w:rPr>
                        <w:id w:val="15457501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F52F98" w:rsidRPr="00F52F98">
                          <w:rPr>
                            <w:rFonts w:ascii="MS Gothic" w:eastAsia="MS Gothic" w:hAnsi="MS Gothic" w:hint="eastAsia"/>
                            <w:shd w:val="clear" w:color="auto" w:fill="000000" w:themeFill="text1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2F5216D7" w14:textId="3DF304A6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598395468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5636120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1B25C52B" w14:textId="77777777" w:rsidTr="00C71963">
        <w:trPr>
          <w:trHeight w:val="397"/>
        </w:trPr>
        <w:tc>
          <w:tcPr>
            <w:tcW w:w="947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08C3BCC" w14:textId="518893B8" w:rsidR="00EA258C" w:rsidRPr="00437F0A" w:rsidRDefault="00EA258C" w:rsidP="00360648">
            <w:pPr>
              <w:pStyle w:val="ListParagraph"/>
              <w:numPr>
                <w:ilvl w:val="1"/>
                <w:numId w:val="9"/>
              </w:numPr>
              <w:ind w:leftChars="0" w:firstLineChars="0"/>
              <w:jc w:val="left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437F0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Da li se politika osiguranja kvaliteta implementira kroz odgovarajuće procese i    </w:t>
            </w:r>
          </w:p>
          <w:p w14:paraId="5737A38B" w14:textId="26EF2435" w:rsidR="00EA258C" w:rsidRPr="00437F0A" w:rsidRDefault="00EA258C" w:rsidP="00360648">
            <w:pPr>
              <w:pStyle w:val="ListParagraph"/>
              <w:ind w:leftChars="0" w:firstLineChars="0" w:firstLine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437F0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strukture uspostavljene na članici koji omogućavaju uključenost svih? Opišite kroz koje procese i strukture?</w:t>
            </w:r>
          </w:p>
          <w:p w14:paraId="200AB31C" w14:textId="436B36AA" w:rsidR="00EA258C" w:rsidRPr="00B342CB" w:rsidRDefault="00EA258C" w:rsidP="00FC66D0">
            <w:pPr>
              <w:pStyle w:val="ListParagraph"/>
              <w:ind w:leftChars="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Komentar:    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</w:t>
            </w:r>
          </w:p>
          <w:p w14:paraId="40E323C9" w14:textId="2D0E7317" w:rsidR="00EA258C" w:rsidRPr="003D3BFF" w:rsidRDefault="00EA258C" w:rsidP="00FD6043">
            <w:pPr>
              <w:ind w:left="0" w:hanging="2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515C3B" w:rsidRPr="003D3BFF">
              <w:rPr>
                <w:rFonts w:ascii="Verdana" w:eastAsia="Verdana" w:hAnsi="Verdana" w:cs="Verdana"/>
                <w:b/>
                <w:sz w:val="16"/>
                <w:szCs w:val="16"/>
              </w:rPr>
              <w:t>Svi</w:t>
            </w:r>
            <w:r w:rsidR="00437F0A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(akademsko i administrativno osoblje)</w:t>
            </w:r>
            <w:r w:rsidR="00515C3B" w:rsidRPr="003D3BFF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sudjeluju donošenju odluka budući da su direktni članovi Vijeća ili su imenovani u ime određene grupe (asistenti, administracija, studenti).</w:t>
            </w:r>
          </w:p>
          <w:p w14:paraId="5585EA8C" w14:textId="62A182FC" w:rsidR="003D5CAC" w:rsidRPr="00B342CB" w:rsidRDefault="003D5CAC" w:rsidP="00FD6043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3D3BFF">
              <w:rPr>
                <w:rFonts w:ascii="Verdana" w:eastAsia="Verdana" w:hAnsi="Verdana" w:cs="Verdana"/>
                <w:sz w:val="16"/>
                <w:szCs w:val="16"/>
              </w:rPr>
              <w:t xml:space="preserve">Link: </w:t>
            </w:r>
            <w:hyperlink r:id="rId129" w:history="1">
              <w:r w:rsidRPr="003D3BFF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https://fpn.unsa.ba/b/clanovi-vijeca-fakulteta/</w:t>
              </w:r>
            </w:hyperlink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D83F19A" w14:textId="40658423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27"/>
                <w:id w:val="-1720279915"/>
              </w:sdtPr>
              <w:sdtContent>
                <w:sdt>
                  <w:sdtPr>
                    <w:tag w:val="goog_rdk_9"/>
                    <w:id w:val="-1522625567"/>
                  </w:sdtPr>
                  <w:sdtContent>
                    <w:sdt>
                      <w:sdtPr>
                        <w:rPr>
                          <w:shd w:val="clear" w:color="auto" w:fill="000000" w:themeFill="text1"/>
                        </w:rPr>
                        <w:tag w:val="goog_rdk_0"/>
                        <w:id w:val="1822150417"/>
                      </w:sdtPr>
                      <w:sdtContent>
                        <w:r w:rsidR="00EA258C" w:rsidRPr="004E2D17"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  <w:shd w:val="clear" w:color="auto" w:fill="000000" w:themeFill="text1"/>
                          </w:rPr>
                          <w:t>Da</w:t>
                        </w:r>
                      </w:sdtContent>
                    </w:sdt>
                    <w:sdt>
                      <w:sdtPr>
                        <w:rPr>
                          <w:shd w:val="clear" w:color="auto" w:fill="000000" w:themeFill="text1"/>
                        </w:rPr>
                        <w:id w:val="438505111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4E2D17" w:rsidRPr="004E2D17">
                          <w:rPr>
                            <w:rFonts w:ascii="MS Gothic" w:eastAsia="MS Gothic" w:hAnsi="MS Gothic" w:hint="eastAsia"/>
                            <w:shd w:val="clear" w:color="auto" w:fill="000000" w:themeFill="text1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19D85446" w14:textId="0D28D4A6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626747917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7033371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B342CB" w:rsidRPr="00B342CB" w14:paraId="6C80665A" w14:textId="77777777" w:rsidTr="00C71963">
        <w:trPr>
          <w:trHeight w:val="849"/>
        </w:trPr>
        <w:tc>
          <w:tcPr>
            <w:tcW w:w="1117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309BDE4" w14:textId="584D55FA" w:rsidR="00FD6043" w:rsidRPr="00F30F4F" w:rsidRDefault="00FD6043" w:rsidP="00BA2403">
            <w:pPr>
              <w:pStyle w:val="ListParagraph"/>
              <w:numPr>
                <w:ilvl w:val="1"/>
                <w:numId w:val="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F30F4F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Opišite kroz koje procese i strukture</w:t>
            </w:r>
            <w:r w:rsidR="009D534F" w:rsidRPr="00F30F4F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 članica</w:t>
            </w:r>
            <w:r w:rsidRPr="00F30F4F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 vrš</w:t>
            </w:r>
            <w:r w:rsidR="009D534F" w:rsidRPr="00F30F4F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i</w:t>
            </w:r>
            <w:r w:rsidRPr="00F30F4F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 nadzor provođenja i revizij</w:t>
            </w:r>
            <w:r w:rsidR="009D534F" w:rsidRPr="00F30F4F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u p</w:t>
            </w:r>
            <w:r w:rsidRPr="00F30F4F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olitike</w:t>
            </w:r>
            <w:r w:rsidR="009D534F" w:rsidRPr="00F30F4F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30F4F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osiguranja kvaliteta</w:t>
            </w:r>
            <w:r w:rsidR="009D534F" w:rsidRPr="00F30F4F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?</w:t>
            </w:r>
            <w:r w:rsidRPr="00F30F4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</w:p>
          <w:p w14:paraId="5408C512" w14:textId="53FE0560" w:rsidR="00A2309D" w:rsidRPr="00B342CB" w:rsidRDefault="00FD6043" w:rsidP="00A2309D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      </w:t>
            </w:r>
            <w:r w:rsidR="009D534F"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Komentar:</w:t>
            </w:r>
          </w:p>
          <w:p w14:paraId="653CE740" w14:textId="5C2E7EEF" w:rsidR="00FD6043" w:rsidRPr="003D3BFF" w:rsidRDefault="00A2309D" w:rsidP="00A2309D">
            <w:pPr>
              <w:tabs>
                <w:tab w:val="left" w:pos="7282"/>
              </w:tabs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3D3BF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Nadzor provođenja i reviziju politike osiguranja kvaliteta realizira se kroz pripremu i analizu godišnjih izvještaja o radu, evaluaciju nastave i evaluaciju nastavnih planova i programa. </w:t>
            </w:r>
            <w:r w:rsidR="00A84506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(Vidi</w:t>
            </w:r>
            <w:r w:rsidR="008F16DA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prateće</w:t>
            </w:r>
            <w:r w:rsidR="00A84506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dokumente za tabelu D1).</w:t>
            </w:r>
          </w:p>
        </w:tc>
      </w:tr>
      <w:tr w:rsidR="00B342CB" w:rsidRPr="00B342CB" w14:paraId="4A3BE75A" w14:textId="77777777" w:rsidTr="00C71963">
        <w:trPr>
          <w:trHeight w:val="849"/>
        </w:trPr>
        <w:tc>
          <w:tcPr>
            <w:tcW w:w="1117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746AE41" w14:textId="6838089F" w:rsidR="00E156FC" w:rsidRPr="00B342CB" w:rsidRDefault="00E156FC" w:rsidP="00BA2403">
            <w:pPr>
              <w:pStyle w:val="ListParagraph"/>
              <w:numPr>
                <w:ilvl w:val="1"/>
                <w:numId w:val="9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Navedite ključne sugestije i prijedloge mjera poboljšanja u vezi sa ispunjavanjem zahtjeva propisanih Standardom 1</w:t>
            </w:r>
            <w:r w:rsidR="00602445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="00ED76BA" w:rsidRPr="00B342CB">
              <w:rPr>
                <w:rFonts w:ascii="Verdana" w:eastAsia="Verdana" w:hAnsi="Verdana" w:cs="Verdana"/>
                <w:sz w:val="20"/>
                <w:szCs w:val="20"/>
              </w:rPr>
              <w:t>ESG</w:t>
            </w:r>
            <w:r w:rsidR="00ED76BA" w:rsidRPr="00B342CB">
              <w:rPr>
                <w:rStyle w:val="FootnoteReference"/>
                <w:rFonts w:ascii="Verdana" w:eastAsia="Verdana" w:hAnsi="Verdana" w:cs="Verdana"/>
                <w:sz w:val="20"/>
                <w:szCs w:val="20"/>
              </w:rPr>
              <w:footnoteReference w:id="4"/>
            </w:r>
            <w:r w:rsidR="00602445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="00ED76BA"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/ Kriterijum 1</w:t>
            </w:r>
            <w:r w:rsidR="00602445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>HEA</w:t>
            </w:r>
            <w:r w:rsidR="00113BF0" w:rsidRPr="00B342CB">
              <w:rPr>
                <w:rStyle w:val="FootnoteReference"/>
                <w:rFonts w:ascii="Verdana" w:eastAsia="Verdana" w:hAnsi="Verdana" w:cs="Verdana"/>
                <w:sz w:val="20"/>
                <w:szCs w:val="20"/>
              </w:rPr>
              <w:footnoteReference w:id="5"/>
            </w:r>
            <w:r w:rsidR="00602445"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14:paraId="452E01E2" w14:textId="40FFA3DC" w:rsidR="00E156FC" w:rsidRPr="00B342CB" w:rsidRDefault="00E156FC" w:rsidP="00E156FC">
            <w:pPr>
              <w:pStyle w:val="ListParagraph"/>
              <w:ind w:leftChars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3D4CE6B8" w14:textId="460B93B3" w:rsidR="008955A0" w:rsidRPr="00B342CB" w:rsidRDefault="008955A0" w:rsidP="00E156FC">
            <w:pPr>
              <w:ind w:leftChars="0" w:left="0" w:firstLineChars="0" w:firstLine="54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</w:tr>
    </w:tbl>
    <w:p w14:paraId="28246DCD" w14:textId="77777777" w:rsidR="002D0F53" w:rsidRDefault="002D0F53">
      <w:pPr>
        <w:ind w:left="0" w:hanging="2"/>
      </w:pPr>
    </w:p>
    <w:p w14:paraId="2A83B214" w14:textId="77777777" w:rsidR="002D0F53" w:rsidRDefault="002D0F53">
      <w:pPr>
        <w:ind w:left="0" w:hanging="2"/>
      </w:pPr>
    </w:p>
    <w:p w14:paraId="2F198B30" w14:textId="77777777" w:rsidR="002D0F53" w:rsidRDefault="002D0F53">
      <w:pPr>
        <w:ind w:left="0" w:hanging="2"/>
      </w:pPr>
    </w:p>
    <w:p w14:paraId="73645D5B" w14:textId="77777777" w:rsidR="002D0F53" w:rsidRDefault="002D0F53">
      <w:pPr>
        <w:ind w:left="0" w:hanging="2"/>
      </w:pPr>
    </w:p>
    <w:p w14:paraId="7A55B2A7" w14:textId="77777777" w:rsidR="002D0F53" w:rsidRDefault="002D0F53">
      <w:pPr>
        <w:ind w:left="0" w:hanging="2"/>
      </w:pPr>
    </w:p>
    <w:p w14:paraId="3992CF6B" w14:textId="77777777" w:rsidR="002D0F53" w:rsidRDefault="002D0F53">
      <w:pPr>
        <w:ind w:left="0" w:hanging="2"/>
      </w:pPr>
    </w:p>
    <w:p w14:paraId="460D5B81" w14:textId="77777777" w:rsidR="002D0F53" w:rsidRDefault="002D0F53">
      <w:pPr>
        <w:ind w:left="0" w:hanging="2"/>
      </w:pPr>
    </w:p>
    <w:p w14:paraId="7FBF43E5" w14:textId="77777777" w:rsidR="002D0F53" w:rsidRDefault="002D0F53">
      <w:pPr>
        <w:ind w:left="0" w:hanging="2"/>
      </w:pPr>
    </w:p>
    <w:p w14:paraId="7D6E399C" w14:textId="77777777" w:rsidR="002D0F53" w:rsidRDefault="002D0F53">
      <w:pPr>
        <w:ind w:left="0" w:hanging="2"/>
      </w:pPr>
    </w:p>
    <w:p w14:paraId="3D84C3E2" w14:textId="77777777" w:rsidR="002D0F53" w:rsidRDefault="002D0F53">
      <w:pPr>
        <w:ind w:left="0" w:hanging="2"/>
      </w:pPr>
    </w:p>
    <w:p w14:paraId="36A1BB14" w14:textId="77777777" w:rsidR="002D0F53" w:rsidRDefault="002D0F53">
      <w:pPr>
        <w:ind w:left="0" w:hanging="2"/>
      </w:pPr>
    </w:p>
    <w:p w14:paraId="1BE55C0B" w14:textId="77777777" w:rsidR="002D0F53" w:rsidRDefault="002D0F53">
      <w:pPr>
        <w:ind w:left="0" w:hanging="2"/>
      </w:pPr>
    </w:p>
    <w:p w14:paraId="7166FACC" w14:textId="77777777" w:rsidR="002D0F53" w:rsidRDefault="002D0F53">
      <w:pPr>
        <w:ind w:left="0" w:hanging="2"/>
      </w:pPr>
    </w:p>
    <w:p w14:paraId="07026E74" w14:textId="77777777" w:rsidR="002D0F53" w:rsidRDefault="002D0F53">
      <w:pPr>
        <w:ind w:left="0" w:hanging="2"/>
      </w:pPr>
    </w:p>
    <w:p w14:paraId="495FE8CE" w14:textId="77777777" w:rsidR="002D0F53" w:rsidRDefault="002D0F53">
      <w:pPr>
        <w:ind w:left="0" w:hanging="2"/>
      </w:pPr>
    </w:p>
    <w:p w14:paraId="7960FBDB" w14:textId="77777777" w:rsidR="002D0F53" w:rsidRDefault="002D0F53">
      <w:pPr>
        <w:ind w:left="0" w:hanging="2"/>
      </w:pPr>
    </w:p>
    <w:p w14:paraId="789E72FB" w14:textId="77777777" w:rsidR="000E5383" w:rsidRDefault="000E5383">
      <w:pPr>
        <w:ind w:left="0" w:hanging="2"/>
      </w:pPr>
    </w:p>
    <w:p w14:paraId="3B86A7E0" w14:textId="77777777" w:rsidR="000E5383" w:rsidRDefault="000E5383">
      <w:pPr>
        <w:ind w:left="0" w:hanging="2"/>
      </w:pPr>
    </w:p>
    <w:p w14:paraId="1DF4CC5D" w14:textId="77777777" w:rsidR="000E5383" w:rsidRDefault="000E5383">
      <w:pPr>
        <w:ind w:left="0" w:hanging="2"/>
      </w:pPr>
    </w:p>
    <w:p w14:paraId="5B47C4B3" w14:textId="77777777" w:rsidR="000E5383" w:rsidRDefault="000E5383">
      <w:pPr>
        <w:ind w:left="0" w:hanging="2"/>
      </w:pPr>
    </w:p>
    <w:p w14:paraId="434886FD" w14:textId="77777777" w:rsidR="000E5383" w:rsidRDefault="000E5383">
      <w:pPr>
        <w:ind w:left="0" w:hanging="2"/>
      </w:pPr>
    </w:p>
    <w:p w14:paraId="228740AE" w14:textId="77777777" w:rsidR="002D0F53" w:rsidRDefault="002D0F53">
      <w:pPr>
        <w:ind w:left="0" w:hanging="2"/>
      </w:pPr>
    </w:p>
    <w:tbl>
      <w:tblPr>
        <w:tblW w:w="11173" w:type="dxa"/>
        <w:tblInd w:w="-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477"/>
        <w:gridCol w:w="796"/>
        <w:gridCol w:w="900"/>
      </w:tblGrid>
      <w:tr w:rsidR="00B342CB" w:rsidRPr="00B342CB" w14:paraId="7B6FCBB2" w14:textId="77777777" w:rsidTr="00C71963">
        <w:trPr>
          <w:trHeight w:val="453"/>
        </w:trPr>
        <w:tc>
          <w:tcPr>
            <w:tcW w:w="1117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  <w:vAlign w:val="center"/>
          </w:tcPr>
          <w:p w14:paraId="14E37E50" w14:textId="77777777" w:rsidR="00FD6043" w:rsidRPr="00B342CB" w:rsidRDefault="00FD6043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S2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Pr="00B34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K2 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</w:t>
            </w:r>
            <w:r w:rsidRPr="00B34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Kreiranje i odobravanje studijskih programa</w:t>
            </w:r>
          </w:p>
          <w:p w14:paraId="76718106" w14:textId="77777777" w:rsidR="00FD6043" w:rsidRPr="00B342CB" w:rsidRDefault="00FD6043" w:rsidP="00FD6043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342CB" w:rsidRPr="00B342CB" w14:paraId="2CE1C344" w14:textId="77777777" w:rsidTr="00C71963">
        <w:trPr>
          <w:trHeight w:val="475"/>
        </w:trPr>
        <w:tc>
          <w:tcPr>
            <w:tcW w:w="11173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AF226B6" w14:textId="77777777" w:rsidR="00CE05F7" w:rsidRPr="00B342CB" w:rsidRDefault="00CE05F7" w:rsidP="004B7F6B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="0" w:hanging="2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 xml:space="preserve">   VAŽNE NAPOMENE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76C3E5B6" w14:textId="3E6D62E7" w:rsidR="00CE05F7" w:rsidRPr="00B342CB" w:rsidRDefault="00CE05F7" w:rsidP="004B7F6B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70" w:firstLineChars="0" w:hanging="272"/>
              <w:jc w:val="both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>*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Sve potvrdne odgovore članice (</w:t>
            </w:r>
            <w:sdt>
              <w:sdtPr>
                <w:tag w:val="goog_rdk_0"/>
                <w:id w:val="764042980"/>
              </w:sdtPr>
              <w:sdtContent>
                <w:r w:rsidRPr="00B342CB">
                  <w:rPr>
                    <w:rFonts w:ascii="Arial Unicode MS" w:eastAsia="Arial Unicode MS" w:hAnsi="Arial Unicode MS" w:cs="Arial Unicode MS"/>
                    <w:i/>
                    <w:iCs/>
                    <w:sz w:val="20"/>
                    <w:szCs w:val="20"/>
                  </w:rPr>
                  <w:t>Da</w:t>
                </w:r>
              </w:sdtContent>
            </w:sdt>
            <w:sdt>
              <w:sdtPr>
                <w:rPr>
                  <w:rFonts w:ascii="MS Gothic" w:eastAsia="MS Gothic" w:hAnsi="MS Gothic"/>
                  <w:i/>
                  <w:iCs/>
                </w:rPr>
                <w:id w:val="-119962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42CB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), kao organizacione jedinice Univerziteta u Sarajevu, potrebno potkrijepiti odgovarajućim dokumentima i objašnjenji</w:t>
            </w:r>
            <w:r w:rsidR="00E84D3D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m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a koj</w:t>
            </w:r>
            <w:r w:rsidR="006541F2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a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ih dokazuju, upisanim ispod pitanja, u rubrici „Komentar“ (npr. upisati naziv dokumenta i link za download dokumenata</w:t>
            </w:r>
            <w:r w:rsidR="00835378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,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upisati objašnjenje koje potkrepljuje pozitivni odgovor i sl.)</w:t>
            </w:r>
          </w:p>
          <w:p w14:paraId="0F293335" w14:textId="77777777" w:rsidR="00CE05F7" w:rsidRDefault="00CE05F7" w:rsidP="004B7F6B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69" w:hangingChars="134" w:hanging="269"/>
              <w:jc w:val="both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>*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Za negativne odgovore (</w:t>
            </w:r>
            <w:sdt>
              <w:sdtPr>
                <w:rPr>
                  <w:i/>
                  <w:iCs/>
                </w:rPr>
                <w:tag w:val="goog_rdk_1"/>
                <w:id w:val="-15931806"/>
              </w:sdtPr>
              <w:sdtContent>
                <w:r w:rsidRPr="00B342CB">
                  <w:rPr>
                    <w:rFonts w:ascii="Arial Unicode MS" w:eastAsia="Arial Unicode MS" w:hAnsi="Arial Unicode MS" w:cs="Arial Unicode MS"/>
                    <w:i/>
                    <w:iCs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i/>
                      <w:iCs/>
                      <w:sz w:val="20"/>
                      <w:szCs w:val="20"/>
                    </w:rPr>
                    <w:id w:val="-13407745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342CB">
                      <w:rPr>
                        <w:rFonts w:ascii="MS Gothic" w:eastAsia="MS Gothic" w:hAnsi="MS Gothic" w:cs="Arial Unicode MS" w:hint="eastAsia"/>
                        <w:i/>
                        <w:i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), po potrebi navesti koncizno obrazloženje razloga neispunjavanja Standarda i Kriterijuma.</w:t>
            </w:r>
          </w:p>
          <w:p w14:paraId="54506FE7" w14:textId="77777777" w:rsidR="002F4A6C" w:rsidRPr="00B342CB" w:rsidRDefault="002F4A6C" w:rsidP="004B7F6B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69" w:hangingChars="134" w:hanging="269"/>
              <w:jc w:val="both"/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</w:pPr>
          </w:p>
        </w:tc>
      </w:tr>
      <w:tr w:rsidR="00EA258C" w:rsidRPr="00B342CB" w14:paraId="000BABF7" w14:textId="77777777" w:rsidTr="00C71963">
        <w:trPr>
          <w:trHeight w:val="397"/>
        </w:trPr>
        <w:tc>
          <w:tcPr>
            <w:tcW w:w="9477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A5F39FD" w14:textId="30D5AD0A" w:rsidR="00EA258C" w:rsidRPr="00B342CB" w:rsidRDefault="00EA258C" w:rsidP="00EA258C">
            <w:pPr>
              <w:ind w:left="538" w:hangingChars="269" w:hanging="5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2.1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Pr="00F5191C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Da li su procedure za kreiranje i odobravanje studijskih programa koje su u primjeni   na članici usklađene sa strategijama razvoja i pravilima važećim </w:t>
            </w:r>
            <w:r w:rsidR="00D676A1" w:rsidRPr="00F5191C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za</w:t>
            </w:r>
            <w:r w:rsidRPr="00F5191C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 članic</w:t>
            </w:r>
            <w:r w:rsidR="00D676A1" w:rsidRPr="00F5191C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u</w:t>
            </w:r>
            <w:r w:rsidRPr="00F5191C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 i </w:t>
            </w:r>
            <w:r w:rsidR="00EB278A" w:rsidRPr="00F5191C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visokoškolsk</w:t>
            </w:r>
            <w:r w:rsidR="00D676A1" w:rsidRPr="00F5191C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u </w:t>
            </w:r>
            <w:r w:rsidR="00EB278A" w:rsidRPr="00F5191C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ustanov</w:t>
            </w:r>
            <w:r w:rsidR="00D676A1" w:rsidRPr="00F5191C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u</w:t>
            </w:r>
            <w:r w:rsidR="00EB278A" w:rsidRPr="00F5191C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F5191C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Univerzitet u Sarajevu?</w:t>
            </w:r>
          </w:p>
          <w:p w14:paraId="0157D8E1" w14:textId="06E70967" w:rsidR="00EA258C" w:rsidRDefault="00EA258C" w:rsidP="00EA258C">
            <w:pPr>
              <w:ind w:leftChars="224" w:left="53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118F0DCA" w14:textId="77777777" w:rsidR="00B16A0C" w:rsidRDefault="00B16A0C" w:rsidP="00EA258C">
            <w:pPr>
              <w:ind w:leftChars="224" w:left="538" w:firstLineChars="0" w:firstLine="0"/>
              <w:rPr>
                <w:rFonts w:eastAsia="Verdana" w:cs="Verdana"/>
                <w:sz w:val="20"/>
                <w:szCs w:val="20"/>
              </w:rPr>
            </w:pPr>
          </w:p>
          <w:p w14:paraId="1740AED7" w14:textId="6DF81BCA" w:rsidR="00B16A0C" w:rsidRPr="002A07ED" w:rsidRDefault="00B16A0C" w:rsidP="00B16A0C">
            <w:pP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Procedure </w:t>
            </w:r>
            <w:r w:rsidRPr="00E42D4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kreiranje i odobravanje studijskih programa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utemeljene su u </w:t>
            </w: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  <w:p w14:paraId="2780287A" w14:textId="384C29E9" w:rsidR="00B16A0C" w:rsidRPr="00C93AA1" w:rsidRDefault="00000000" w:rsidP="00D55579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color w:val="00B050"/>
                <w:sz w:val="16"/>
                <w:szCs w:val="16"/>
              </w:rPr>
            </w:pPr>
            <w:hyperlink r:id="rId130" w:history="1">
              <w:r w:rsidR="00B16A0C" w:rsidRPr="002A07ED">
                <w:rPr>
                  <w:rStyle w:val="Hyperlink"/>
                  <w:rFonts w:ascii="Verdana" w:hAnsi="Verdana"/>
                  <w:color w:val="021932"/>
                  <w:sz w:val="16"/>
                  <w:szCs w:val="16"/>
                  <w:shd w:val="clear" w:color="auto" w:fill="FFFFFF"/>
                </w:rPr>
                <w:t>Zakon o visokom obrazovanju - 2022. godina</w:t>
              </w:r>
            </w:hyperlink>
            <w:r w:rsidR="00B16A0C" w:rsidRPr="002A07ED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B16A0C" w:rsidRPr="00C93AA1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</w:t>
            </w:r>
            <w:r w:rsidR="00C93AA1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an</w:t>
            </w:r>
            <w:r w:rsidR="00346627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ovi 2</w:t>
            </w:r>
            <w:r w:rsidR="00835378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346627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32</w:t>
            </w:r>
            <w:r w:rsidR="00835378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346627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55</w:t>
            </w:r>
            <w:r w:rsidR="00835378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346627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69</w:t>
            </w:r>
            <w:r w:rsidR="00835378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346627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80</w:t>
            </w:r>
            <w:r w:rsidR="00835378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346627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88-101.</w:t>
            </w:r>
          </w:p>
          <w:p w14:paraId="0AB2F9CF" w14:textId="328635F8" w:rsidR="00B16A0C" w:rsidRPr="00880D22" w:rsidRDefault="00000000" w:rsidP="00D55579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Style w:val="field-content"/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131" w:history="1">
              <w:r w:rsidR="00B16A0C" w:rsidRPr="00704606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- 2023</w:t>
              </w:r>
            </w:hyperlink>
            <w:r w:rsidR="00B16A0C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B16A0C">
              <w:rPr>
                <w:rStyle w:val="field-content"/>
                <w:color w:val="0A0A0A"/>
                <w:sz w:val="16"/>
                <w:szCs w:val="16"/>
              </w:rPr>
              <w:t xml:space="preserve"> </w:t>
            </w:r>
            <w:r w:rsidR="00B16A0C" w:rsidRPr="00C93AA1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</w:t>
            </w:r>
            <w:r w:rsidR="00C93AA1" w:rsidRPr="00C93AA1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ovi</w:t>
            </w:r>
            <w:r w:rsidR="004B5426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C93AA1" w:rsidRPr="00C93AA1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159-169.</w:t>
            </w:r>
          </w:p>
          <w:p w14:paraId="44193281" w14:textId="3CE1F3C8" w:rsidR="00880D22" w:rsidRPr="003F558B" w:rsidRDefault="00000000" w:rsidP="00D55579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Style w:val="Hyperlink"/>
                <w:rFonts w:ascii="Verdana" w:eastAsia="Verdana" w:hAnsi="Verdana" w:cs="Verdana"/>
                <w:b/>
                <w:bCs/>
                <w:color w:val="auto"/>
                <w:sz w:val="16"/>
                <w:szCs w:val="16"/>
                <w:u w:val="none"/>
              </w:rPr>
            </w:pPr>
            <w:hyperlink r:id="rId132" w:tooltip="Pravila studiranja UNSA.pdf" w:history="1">
              <w:r w:rsidR="00880D22" w:rsidRPr="00AF56B8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prvi, drugi ciklus studija, integrirani, stručni i specijalistički studij na Univerzitetu u Sarajevu</w:t>
              </w:r>
            </w:hyperlink>
            <w:r w:rsidR="0003093F">
              <w:rPr>
                <w:rStyle w:val="Hyperlink"/>
                <w:rFonts w:ascii="Verdana" w:hAnsi="Verdana" w:cs="Open Sans"/>
                <w:color w:val="021932"/>
                <w:sz w:val="16"/>
                <w:szCs w:val="16"/>
                <w:shd w:val="clear" w:color="auto" w:fill="FFFFFF"/>
              </w:rPr>
              <w:t xml:space="preserve"> </w:t>
            </w:r>
            <w:r w:rsidR="0003093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</w:t>
            </w:r>
            <w:r w:rsidR="0003093F" w:rsidRPr="00D5557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lanovi</w:t>
            </w:r>
            <w:r w:rsidR="0003093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431130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18 – 21.</w:t>
            </w:r>
          </w:p>
          <w:p w14:paraId="560DFD5C" w14:textId="59E38C96" w:rsidR="003F558B" w:rsidRPr="00D55579" w:rsidRDefault="00000000" w:rsidP="00D55579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Style w:val="field-content"/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133" w:tooltip="Pravila III ciklus studija.pdf" w:history="1">
              <w:r w:rsidR="003F558B" w:rsidRPr="000C4CB7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treći ciklus studija na Univerzitetu u Sarajevu - doktorski studij</w:t>
              </w:r>
            </w:hyperlink>
            <w:r w:rsidR="003F558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3093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</w:t>
            </w:r>
            <w:r w:rsidR="003F558B" w:rsidRPr="00D5557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lanovi </w:t>
            </w:r>
            <w:r w:rsidR="003F558B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4-</w:t>
            </w:r>
            <w:r w:rsidR="00593223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8</w:t>
            </w:r>
            <w:r w:rsidR="003F558B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.</w:t>
            </w:r>
          </w:p>
          <w:p w14:paraId="4462F229" w14:textId="77777777" w:rsidR="00B16A0C" w:rsidRDefault="00B16A0C" w:rsidP="00B16A0C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22F0ED3B" w14:textId="77777777" w:rsidR="00B16A0C" w:rsidRDefault="00B16A0C" w:rsidP="00B16A0C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Ove procedure u analiziranom periodu  ranije su bile regulirane sljedećim propisima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  <w:p w14:paraId="0FC9BE36" w14:textId="5E9655F8" w:rsidR="00B16A0C" w:rsidRPr="00704606" w:rsidRDefault="00000000" w:rsidP="00D55579">
            <w:pPr>
              <w:pStyle w:val="ListParagraph"/>
              <w:numPr>
                <w:ilvl w:val="0"/>
                <w:numId w:val="52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Style w:val="file"/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134" w:tooltip="Zakon o VO august 2017.PDF" w:history="1">
              <w:r w:rsidR="00B16A0C" w:rsidRPr="00744429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Zakon o visokom obrazovanju ("Sl. novine Kantona Sarajevo", broj 33/17)</w:t>
              </w:r>
            </w:hyperlink>
            <w:r w:rsidR="00B16A0C">
              <w:rPr>
                <w:rStyle w:val="file"/>
                <w:rFonts w:ascii="Verdana" w:hAnsi="Verdana" w:cs="Open Sans"/>
                <w:color w:val="0A0A0A"/>
                <w:sz w:val="16"/>
                <w:szCs w:val="16"/>
              </w:rPr>
              <w:t xml:space="preserve"> </w:t>
            </w:r>
            <w:r w:rsidR="00B16A0C">
              <w:rPr>
                <w:rStyle w:val="file"/>
                <w:rFonts w:cs="Open Sans"/>
                <w:color w:val="0A0A0A"/>
              </w:rPr>
              <w:t xml:space="preserve"> </w:t>
            </w:r>
            <w:r w:rsidR="00B16A0C" w:rsidRPr="000C62F2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Član</w:t>
            </w:r>
            <w:r w:rsidR="003C058F" w:rsidRPr="000C62F2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ovi</w:t>
            </w:r>
            <w:r w:rsidR="000C62F2" w:rsidRPr="000C62F2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 xml:space="preserve"> 18</w:t>
            </w:r>
            <w:r w:rsidR="00835378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,</w:t>
            </w:r>
            <w:r w:rsidR="000C62F2" w:rsidRPr="000C62F2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0C62F2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23</w:t>
            </w:r>
            <w:r w:rsidR="00835378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,</w:t>
            </w:r>
            <w:r w:rsidR="000C62F2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3C058F" w:rsidRPr="000C62F2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48 -5</w:t>
            </w:r>
            <w:r w:rsidR="00AE14B8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6</w:t>
            </w:r>
            <w:r w:rsidR="003C058F" w:rsidRPr="000C62F2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.</w:t>
            </w:r>
            <w:r w:rsidR="00B16A0C" w:rsidRPr="003C058F">
              <w:rPr>
                <w:rStyle w:val="file"/>
                <w:rFonts w:ascii="Verdana" w:hAnsi="Verdana" w:cstheme="minorBidi"/>
                <w:color w:val="00B050"/>
                <w:sz w:val="16"/>
                <w:szCs w:val="16"/>
              </w:rPr>
              <w:t xml:space="preserve"> </w:t>
            </w:r>
          </w:p>
          <w:p w14:paraId="4992E5EC" w14:textId="033B4CCD" w:rsidR="00B16A0C" w:rsidRPr="00880D22" w:rsidRDefault="00000000" w:rsidP="00D55579">
            <w:pPr>
              <w:pStyle w:val="ListParagraph"/>
              <w:numPr>
                <w:ilvl w:val="0"/>
                <w:numId w:val="52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Style w:val="field-content"/>
                <w:rFonts w:ascii="Verdana" w:hAnsi="Verdana" w:cs="Open Sans"/>
                <w:b/>
                <w:bCs/>
                <w:color w:val="0A0A0A"/>
                <w:position w:val="0"/>
                <w:sz w:val="16"/>
                <w:szCs w:val="16"/>
              </w:rPr>
            </w:pPr>
            <w:hyperlink r:id="rId135" w:history="1">
              <w:r w:rsidR="00B16A0C" w:rsidRPr="00704606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- 2018</w:t>
              </w:r>
            </w:hyperlink>
            <w:r w:rsidR="0069258C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69258C" w:rsidRPr="006925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Članovi </w:t>
            </w:r>
            <w:r w:rsidR="006E1197" w:rsidRPr="00DB2E3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</w:t>
            </w:r>
            <w:r w:rsidR="00B13580" w:rsidRPr="00DB2E3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26</w:t>
            </w:r>
            <w:r w:rsidR="006E1197" w:rsidRPr="006E1197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-14</w:t>
            </w:r>
            <w:r w:rsidR="00DB2E3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4</w:t>
            </w:r>
            <w:r w:rsidR="006E1197" w:rsidRPr="006E1197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.</w:t>
            </w:r>
          </w:p>
          <w:p w14:paraId="5E854415" w14:textId="77777777" w:rsidR="00B16A0C" w:rsidRDefault="00B16A0C" w:rsidP="00AE7A10">
            <w:pPr>
              <w:ind w:leftChars="0" w:left="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1948DE1" w14:textId="77777777" w:rsidR="00EA258C" w:rsidRDefault="00E42D48" w:rsidP="00EA258C">
            <w:pPr>
              <w:ind w:leftChars="0" w:left="0" w:firstLineChars="0" w:firstLine="0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E42D4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Procedure kreiranje i odobravanje studijskih programa realiziraju se na osnovu Pravilnika o postupku predlaganja, ocjene, usvajanja novih i izmjena postojećih studijskih programa i nastavnih planova i programa na Univerzitetu u Sarajevu broj: 01-1101-97-1/18.</w:t>
            </w:r>
          </w:p>
          <w:p w14:paraId="2CECEAB3" w14:textId="594205A4" w:rsidR="00B16A0C" w:rsidRPr="00D164C7" w:rsidRDefault="00E42D48" w:rsidP="00D164C7">
            <w:pPr>
              <w:ind w:leftChars="0" w:left="0" w:firstLineChars="0" w:firstLine="0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Linkovi: </w:t>
            </w:r>
          </w:p>
          <w:p w14:paraId="0B904E37" w14:textId="4FFCB65D" w:rsidR="00E42D48" w:rsidRPr="00E42D48" w:rsidRDefault="00000000" w:rsidP="00D55579">
            <w:pPr>
              <w:pStyle w:val="ListParagraph"/>
              <w:numPr>
                <w:ilvl w:val="0"/>
                <w:numId w:val="52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136" w:tooltip="Pravilnik postupak predlaganja studijskih programa.pdf" w:history="1">
              <w:r w:rsidR="00E42D48" w:rsidRPr="00E42D48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Pravilnik - studijski programi (prečišćeni tekst)</w:t>
              </w:r>
            </w:hyperlink>
          </w:p>
          <w:p w14:paraId="3A15406A" w14:textId="77777777" w:rsidR="00E42D48" w:rsidRPr="00E42D48" w:rsidRDefault="00000000" w:rsidP="00D55579">
            <w:pPr>
              <w:pStyle w:val="ListParagraph"/>
              <w:numPr>
                <w:ilvl w:val="0"/>
                <w:numId w:val="52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137" w:tooltip="Odluka Senata Univerziteta - Pravilnik studijski programi.pdf" w:history="1">
              <w:r w:rsidR="00E42D48" w:rsidRPr="00E42D48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Odluka Senta Univerziteta u Sarajevu broj: 01-1101-97-1/18 od 19. 12. 2018. godine</w:t>
              </w:r>
            </w:hyperlink>
          </w:p>
          <w:p w14:paraId="5C54F155" w14:textId="77777777" w:rsidR="00E42D48" w:rsidRPr="00E42D48" w:rsidRDefault="00000000" w:rsidP="00D55579">
            <w:pPr>
              <w:pStyle w:val="ListParagraph"/>
              <w:numPr>
                <w:ilvl w:val="0"/>
                <w:numId w:val="52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138" w:tooltip="Obrazac SP1.docx" w:history="1">
              <w:r w:rsidR="00E42D48" w:rsidRPr="00E42D48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Obrazac SP1</w:t>
              </w:r>
            </w:hyperlink>
          </w:p>
          <w:p w14:paraId="41BB2704" w14:textId="77777777" w:rsidR="00E42D48" w:rsidRPr="00E42D48" w:rsidRDefault="00000000" w:rsidP="00D55579">
            <w:pPr>
              <w:pStyle w:val="ListParagraph"/>
              <w:numPr>
                <w:ilvl w:val="0"/>
                <w:numId w:val="52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139" w:tooltip="Obrazac SP2.docx" w:history="1">
              <w:r w:rsidR="00E42D48" w:rsidRPr="00E42D48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Obrazac SP2</w:t>
              </w:r>
            </w:hyperlink>
          </w:p>
          <w:p w14:paraId="43D495D3" w14:textId="77777777" w:rsidR="00E42D48" w:rsidRPr="00E42D48" w:rsidRDefault="00000000" w:rsidP="00D55579">
            <w:pPr>
              <w:pStyle w:val="ListParagraph"/>
              <w:numPr>
                <w:ilvl w:val="0"/>
                <w:numId w:val="52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140" w:tooltip="Obrazac SP3.docx" w:history="1">
              <w:r w:rsidR="00E42D48" w:rsidRPr="00E42D48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Obrazac SP3</w:t>
              </w:r>
            </w:hyperlink>
          </w:p>
          <w:p w14:paraId="4D84A388" w14:textId="77777777" w:rsidR="00E42D48" w:rsidRPr="00E42D48" w:rsidRDefault="00000000" w:rsidP="00D55579">
            <w:pPr>
              <w:pStyle w:val="ListParagraph"/>
              <w:numPr>
                <w:ilvl w:val="0"/>
                <w:numId w:val="52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141" w:tooltip="Obrazac SP4.docx" w:history="1">
              <w:r w:rsidR="00E42D48" w:rsidRPr="00E42D48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Obrazac SP4</w:t>
              </w:r>
            </w:hyperlink>
          </w:p>
          <w:p w14:paraId="4D222068" w14:textId="77777777" w:rsidR="00E42D48" w:rsidRPr="00E9006B" w:rsidRDefault="00000000" w:rsidP="00D55579">
            <w:pPr>
              <w:pStyle w:val="ListParagraph"/>
              <w:numPr>
                <w:ilvl w:val="0"/>
                <w:numId w:val="52"/>
              </w:numPr>
              <w:shd w:val="clear" w:color="auto" w:fill="FFFFFF"/>
              <w:ind w:leftChars="0" w:firstLineChars="0"/>
              <w:rPr>
                <w:rStyle w:val="Hyperlink"/>
                <w:rFonts w:ascii="Verdana" w:hAnsi="Verdana" w:cs="Open Sans"/>
                <w:color w:val="0A0A0A"/>
                <w:sz w:val="16"/>
                <w:szCs w:val="16"/>
                <w:u w:val="none"/>
              </w:rPr>
            </w:pPr>
            <w:hyperlink r:id="rId142" w:tooltip="Info katalog - template.pdf" w:history="1">
              <w:r w:rsidR="00E42D48" w:rsidRPr="00E42D48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Info katalog (template)</w:t>
              </w:r>
            </w:hyperlink>
          </w:p>
          <w:p w14:paraId="76A5C757" w14:textId="77777777" w:rsidR="0085199C" w:rsidRDefault="0085199C" w:rsidP="00E9006B">
            <w:pPr>
              <w:shd w:val="clear" w:color="auto" w:fill="FFFFFF"/>
              <w:ind w:leftChars="0" w:left="0" w:firstLineChars="0" w:firstLine="0"/>
              <w:rPr>
                <w:rFonts w:ascii="Verdana" w:hAnsi="Verdana" w:cs="Open Sans"/>
                <w:color w:val="0A0A0A"/>
                <w:sz w:val="16"/>
                <w:szCs w:val="16"/>
              </w:rPr>
            </w:pPr>
          </w:p>
          <w:p w14:paraId="6E371CA2" w14:textId="4B28C8A2" w:rsidR="00E9006B" w:rsidRDefault="00E9006B" w:rsidP="00E9006B">
            <w:pPr>
              <w:shd w:val="clear" w:color="auto" w:fill="FFFFFF"/>
              <w:ind w:leftChars="0" w:left="0" w:firstLineChars="0" w:firstLine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r>
              <w:rPr>
                <w:rFonts w:ascii="Verdana" w:hAnsi="Verdana" w:cs="Open Sans"/>
                <w:color w:val="0A0A0A"/>
                <w:sz w:val="16"/>
                <w:szCs w:val="16"/>
              </w:rPr>
              <w:t xml:space="preserve">UNSA-FPN link: </w:t>
            </w:r>
          </w:p>
          <w:p w14:paraId="0028F3E0" w14:textId="006E8558" w:rsidR="00BA341D" w:rsidRPr="009F46D9" w:rsidRDefault="00000000" w:rsidP="00D55579">
            <w:pPr>
              <w:pStyle w:val="ListParagraph"/>
              <w:numPr>
                <w:ilvl w:val="0"/>
                <w:numId w:val="52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365F91" w:themeColor="accent1" w:themeShade="BF"/>
                <w:sz w:val="16"/>
                <w:szCs w:val="16"/>
              </w:rPr>
            </w:pPr>
            <w:hyperlink r:id="rId143" w:history="1">
              <w:r w:rsidR="006236D0" w:rsidRPr="009F46D9">
                <w:rPr>
                  <w:rStyle w:val="Hyperlink"/>
                  <w:rFonts w:ascii="Verdana" w:hAnsi="Verdana"/>
                  <w:color w:val="365F91" w:themeColor="accent1" w:themeShade="BF"/>
                  <w:sz w:val="16"/>
                  <w:szCs w:val="16"/>
                  <w:shd w:val="clear" w:color="auto" w:fill="FFFFFF"/>
                </w:rPr>
                <w:t>PREUZMI VODIČ ZA UPIS STUDENATA NA FAKULTET POLITIČKIH NAUKA U STUDIJSKOJ 2023./24. GODINI</w:t>
              </w:r>
            </w:hyperlink>
          </w:p>
          <w:p w14:paraId="7E870278" w14:textId="22E4C5B4" w:rsidR="00210E50" w:rsidRPr="009F46D9" w:rsidRDefault="00000000" w:rsidP="00D55579">
            <w:pPr>
              <w:pStyle w:val="ListParagraph"/>
              <w:numPr>
                <w:ilvl w:val="0"/>
                <w:numId w:val="52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365F91" w:themeColor="accent1" w:themeShade="BF"/>
                <w:sz w:val="16"/>
                <w:szCs w:val="16"/>
              </w:rPr>
            </w:pPr>
            <w:hyperlink r:id="rId144" w:history="1">
              <w:r w:rsidR="00210E50" w:rsidRPr="009F46D9">
                <w:rPr>
                  <w:rStyle w:val="Hyperlink"/>
                  <w:rFonts w:ascii="Verdana" w:hAnsi="Verdana" w:cs="Open Sans"/>
                  <w:color w:val="365F91" w:themeColor="accent1" w:themeShade="BF"/>
                  <w:sz w:val="16"/>
                  <w:szCs w:val="16"/>
                </w:rPr>
                <w:t>https://fpn.unsa.ba/b/vodic-za-upis-u-2022-23-studijsku-godinu/</w:t>
              </w:r>
            </w:hyperlink>
            <w:r w:rsidR="00210E50" w:rsidRPr="009F46D9">
              <w:rPr>
                <w:rFonts w:ascii="Verdana" w:hAnsi="Verdana" w:cs="Open Sans"/>
                <w:color w:val="365F91" w:themeColor="accent1" w:themeShade="BF"/>
                <w:sz w:val="16"/>
                <w:szCs w:val="16"/>
              </w:rPr>
              <w:t xml:space="preserve"> </w:t>
            </w:r>
          </w:p>
          <w:p w14:paraId="00DCD787" w14:textId="41D9BFBD" w:rsidR="00210E50" w:rsidRPr="009F46D9" w:rsidRDefault="00000000" w:rsidP="00D55579">
            <w:pPr>
              <w:pStyle w:val="ListParagraph"/>
              <w:numPr>
                <w:ilvl w:val="0"/>
                <w:numId w:val="52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365F91" w:themeColor="accent1" w:themeShade="BF"/>
                <w:sz w:val="16"/>
                <w:szCs w:val="16"/>
              </w:rPr>
            </w:pPr>
            <w:hyperlink r:id="rId145" w:history="1">
              <w:r w:rsidR="00210E50" w:rsidRPr="009F46D9">
                <w:rPr>
                  <w:rStyle w:val="Hyperlink"/>
                  <w:rFonts w:ascii="Verdana" w:hAnsi="Verdana" w:cs="Open Sans"/>
                  <w:color w:val="365F91" w:themeColor="accent1" w:themeShade="BF"/>
                  <w:sz w:val="16"/>
                  <w:szCs w:val="16"/>
                </w:rPr>
                <w:t>http://fpn.unsa.ba/b/wp-content/uploads/2021/05/VODIC-1.pdf</w:t>
              </w:r>
            </w:hyperlink>
          </w:p>
          <w:p w14:paraId="70066D84" w14:textId="43EA19FB" w:rsidR="00210E50" w:rsidRPr="009F46D9" w:rsidRDefault="00000000" w:rsidP="00D55579">
            <w:pPr>
              <w:pStyle w:val="ListParagraph"/>
              <w:numPr>
                <w:ilvl w:val="0"/>
                <w:numId w:val="52"/>
              </w:numPr>
              <w:shd w:val="clear" w:color="auto" w:fill="FFFFFF"/>
              <w:ind w:leftChars="0" w:firstLineChars="0"/>
              <w:rPr>
                <w:rFonts w:ascii="Verdana" w:hAnsi="Verdana" w:cs="Open Sans"/>
                <w:b/>
                <w:bCs/>
                <w:color w:val="365F91" w:themeColor="accent1" w:themeShade="BF"/>
                <w:sz w:val="16"/>
                <w:szCs w:val="16"/>
              </w:rPr>
            </w:pPr>
            <w:hyperlink r:id="rId146" w:history="1">
              <w:r w:rsidR="009F46D9" w:rsidRPr="009F46D9">
                <w:rPr>
                  <w:rStyle w:val="Strong"/>
                  <w:rFonts w:ascii="Verdana" w:hAnsi="Verdana"/>
                  <w:b w:val="0"/>
                  <w:bCs w:val="0"/>
                  <w:color w:val="365F91" w:themeColor="accent1" w:themeShade="BF"/>
                  <w:sz w:val="16"/>
                  <w:szCs w:val="16"/>
                  <w:shd w:val="clear" w:color="auto" w:fill="FFFFFF"/>
                </w:rPr>
                <w:t>Vodic za doktorske studije</w:t>
              </w:r>
            </w:hyperlink>
          </w:p>
          <w:p w14:paraId="062E8D86" w14:textId="53300DAE" w:rsidR="00E9006B" w:rsidRPr="009F46D9" w:rsidRDefault="00000000" w:rsidP="00D55579">
            <w:pPr>
              <w:pStyle w:val="ListParagraph"/>
              <w:numPr>
                <w:ilvl w:val="0"/>
                <w:numId w:val="52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365F91" w:themeColor="accent1" w:themeShade="BF"/>
                <w:sz w:val="16"/>
                <w:szCs w:val="16"/>
              </w:rPr>
            </w:pPr>
            <w:hyperlink r:id="rId147" w:history="1">
              <w:r w:rsidR="00BA341D" w:rsidRPr="009F46D9">
                <w:rPr>
                  <w:rStyle w:val="Hyperlink"/>
                  <w:rFonts w:ascii="Verdana" w:hAnsi="Verdana" w:cs="Open Sans"/>
                  <w:color w:val="365F91" w:themeColor="accent1" w:themeShade="BF"/>
                  <w:sz w:val="16"/>
                  <w:szCs w:val="16"/>
                </w:rPr>
                <w:t>https://fpn.unsa.ba/b/iii-ciklus/doktorski-studij-organizacija-studija/</w:t>
              </w:r>
            </w:hyperlink>
          </w:p>
          <w:p w14:paraId="0C89E61A" w14:textId="77777777" w:rsidR="009F46D9" w:rsidRPr="009F46D9" w:rsidRDefault="00000000" w:rsidP="00D55579">
            <w:pPr>
              <w:pStyle w:val="ListParagraph"/>
              <w:numPr>
                <w:ilvl w:val="0"/>
                <w:numId w:val="52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365F91" w:themeColor="accent1" w:themeShade="BF"/>
                <w:sz w:val="16"/>
                <w:szCs w:val="16"/>
              </w:rPr>
            </w:pPr>
            <w:hyperlink r:id="rId148" w:history="1">
              <w:r w:rsidR="00B02626" w:rsidRPr="009F46D9">
                <w:rPr>
                  <w:rStyle w:val="Hyperlink"/>
                  <w:rFonts w:ascii="Verdana" w:hAnsi="Verdana" w:cs="Open Sans"/>
                  <w:color w:val="365F91" w:themeColor="accent1" w:themeShade="BF"/>
                  <w:sz w:val="16"/>
                  <w:szCs w:val="16"/>
                </w:rPr>
                <w:t>https://fpn.unsa.ba/b/iii-ciklus/doktorski-studij-nastavni-planovi-i-programi/</w:t>
              </w:r>
            </w:hyperlink>
            <w:r w:rsidR="00B02626" w:rsidRPr="009F46D9">
              <w:rPr>
                <w:rFonts w:ascii="Verdana" w:hAnsi="Verdana" w:cs="Open Sans"/>
                <w:color w:val="365F91" w:themeColor="accent1" w:themeShade="BF"/>
                <w:sz w:val="16"/>
                <w:szCs w:val="16"/>
              </w:rPr>
              <w:t xml:space="preserve"> </w:t>
            </w:r>
          </w:p>
          <w:p w14:paraId="1F105FE5" w14:textId="77777777" w:rsidR="009F46D9" w:rsidRPr="009F46D9" w:rsidRDefault="00000000" w:rsidP="00D55579">
            <w:pPr>
              <w:pStyle w:val="ListParagraph"/>
              <w:numPr>
                <w:ilvl w:val="0"/>
                <w:numId w:val="52"/>
              </w:numPr>
              <w:shd w:val="clear" w:color="auto" w:fill="FFFFFF"/>
              <w:ind w:leftChars="0" w:firstLineChars="0"/>
              <w:rPr>
                <w:rStyle w:val="Strong"/>
                <w:rFonts w:ascii="Verdana" w:hAnsi="Verdana" w:cs="Open Sans"/>
                <w:b w:val="0"/>
                <w:bCs w:val="0"/>
                <w:color w:val="365F91" w:themeColor="accent1" w:themeShade="BF"/>
                <w:sz w:val="16"/>
                <w:szCs w:val="16"/>
              </w:rPr>
            </w:pPr>
            <w:hyperlink r:id="rId149" w:history="1">
              <w:r w:rsidR="009F46D9" w:rsidRPr="009F46D9">
                <w:rPr>
                  <w:rStyle w:val="Hyperlink"/>
                  <w:rFonts w:ascii="Verdana" w:hAnsi="Verdana"/>
                  <w:b/>
                  <w:bCs/>
                  <w:color w:val="365F91" w:themeColor="accent1" w:themeShade="BF"/>
                  <w:sz w:val="16"/>
                  <w:szCs w:val="16"/>
                </w:rPr>
                <w:t>NASTAVNI PLAN I PROGRAM DOKTORSKIH STUDIJA, GENERACIJA 2022/2023</w:t>
              </w:r>
            </w:hyperlink>
          </w:p>
          <w:p w14:paraId="0AE66A12" w14:textId="55FBA46F" w:rsidR="00BA341D" w:rsidRPr="009F46D9" w:rsidRDefault="00000000" w:rsidP="00D55579">
            <w:pPr>
              <w:pStyle w:val="ListParagraph"/>
              <w:numPr>
                <w:ilvl w:val="0"/>
                <w:numId w:val="52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365F91" w:themeColor="accent1" w:themeShade="BF"/>
                <w:sz w:val="16"/>
                <w:szCs w:val="16"/>
              </w:rPr>
            </w:pPr>
            <w:hyperlink r:id="rId150" w:history="1">
              <w:r w:rsidR="009F46D9" w:rsidRPr="009F46D9">
                <w:rPr>
                  <w:rStyle w:val="Hyperlink"/>
                  <w:rFonts w:ascii="Verdana" w:hAnsi="Verdana"/>
                  <w:b/>
                  <w:bCs/>
                  <w:color w:val="365F91" w:themeColor="accent1" w:themeShade="BF"/>
                  <w:sz w:val="16"/>
                  <w:szCs w:val="16"/>
                </w:rPr>
                <w:t>NASTAVNI PLAN I PROGRAM DOKTORSKIH STUDIJA, GENERACIJA 2018/2019</w:t>
              </w:r>
            </w:hyperlink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447FF880" w14:textId="71A838E1" w:rsidR="00EA258C" w:rsidRPr="00B342CB" w:rsidRDefault="00000000" w:rsidP="00EA258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29"/>
                <w:id w:val="1738660369"/>
              </w:sdtPr>
              <w:sdtContent>
                <w:sdt>
                  <w:sdtPr>
                    <w:tag w:val="goog_rdk_9"/>
                    <w:id w:val="2067981535"/>
                  </w:sdtPr>
                  <w:sdtContent>
                    <w:sdt>
                      <w:sdtPr>
                        <w:rPr>
                          <w:b/>
                          <w:bCs/>
                          <w:shd w:val="clear" w:color="auto" w:fill="000000" w:themeFill="text1"/>
                        </w:rPr>
                        <w:tag w:val="goog_rdk_0"/>
                        <w:id w:val="-1206261209"/>
                      </w:sdtPr>
                      <w:sdtContent>
                        <w:r w:rsidR="00EA258C" w:rsidRPr="000835EA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  <w:shd w:val="clear" w:color="auto" w:fill="000000" w:themeFill="text1"/>
                          </w:rPr>
                          <w:t>Da</w:t>
                        </w:r>
                      </w:sdtContent>
                    </w:sdt>
                    <w:sdt>
                      <w:sdtPr>
                        <w:rPr>
                          <w:b/>
                          <w:bCs/>
                          <w:shd w:val="clear" w:color="auto" w:fill="000000" w:themeFill="text1"/>
                        </w:rPr>
                        <w:id w:val="1435093540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835EA" w:rsidRPr="000835EA">
                          <w:rPr>
                            <w:rFonts w:ascii="MS Gothic" w:eastAsia="MS Gothic" w:hAnsi="MS Gothic" w:hint="eastAsia"/>
                            <w:b/>
                            <w:bCs/>
                            <w:shd w:val="clear" w:color="auto" w:fill="000000" w:themeFill="text1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7C6D16AB" w14:textId="4FA0996F" w:rsidR="00EA258C" w:rsidRPr="00B342CB" w:rsidRDefault="00000000" w:rsidP="00EA258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101715885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704392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2B260751" w14:textId="77777777" w:rsidR="001663E6" w:rsidRDefault="001663E6">
      <w:pPr>
        <w:ind w:left="0" w:hanging="2"/>
      </w:pPr>
    </w:p>
    <w:p w14:paraId="50DD02A2" w14:textId="77777777" w:rsidR="001663E6" w:rsidRDefault="001663E6">
      <w:pPr>
        <w:ind w:left="0" w:hanging="2"/>
      </w:pPr>
    </w:p>
    <w:p w14:paraId="1EC69C99" w14:textId="77777777" w:rsidR="001663E6" w:rsidRDefault="001663E6">
      <w:pPr>
        <w:ind w:left="0" w:hanging="2"/>
      </w:pPr>
    </w:p>
    <w:p w14:paraId="72A3ABDB" w14:textId="77777777" w:rsidR="001663E6" w:rsidRDefault="001663E6">
      <w:pPr>
        <w:ind w:left="0" w:hanging="2"/>
      </w:pPr>
    </w:p>
    <w:p w14:paraId="33BAC46B" w14:textId="77777777" w:rsidR="001663E6" w:rsidRDefault="001663E6">
      <w:pPr>
        <w:ind w:left="0" w:hanging="2"/>
      </w:pPr>
    </w:p>
    <w:p w14:paraId="76B5E1E3" w14:textId="77777777" w:rsidR="001663E6" w:rsidRDefault="001663E6">
      <w:pPr>
        <w:ind w:left="0" w:hanging="2"/>
      </w:pPr>
    </w:p>
    <w:p w14:paraId="4E8D0803" w14:textId="77777777" w:rsidR="001663E6" w:rsidRDefault="001663E6">
      <w:pPr>
        <w:ind w:left="0" w:hanging="2"/>
      </w:pPr>
    </w:p>
    <w:p w14:paraId="2B918467" w14:textId="77777777" w:rsidR="001663E6" w:rsidRDefault="001663E6">
      <w:pPr>
        <w:ind w:left="0" w:hanging="2"/>
      </w:pPr>
    </w:p>
    <w:p w14:paraId="4438DD8F" w14:textId="77777777" w:rsidR="001663E6" w:rsidRDefault="001663E6">
      <w:pPr>
        <w:ind w:left="0" w:hanging="2"/>
      </w:pPr>
    </w:p>
    <w:p w14:paraId="7A061D6D" w14:textId="77777777" w:rsidR="001663E6" w:rsidRDefault="001663E6">
      <w:pPr>
        <w:ind w:left="0" w:hanging="2"/>
      </w:pPr>
    </w:p>
    <w:p w14:paraId="4231AC78" w14:textId="77777777" w:rsidR="001663E6" w:rsidRDefault="001663E6">
      <w:pPr>
        <w:ind w:left="0" w:hanging="2"/>
      </w:pPr>
    </w:p>
    <w:p w14:paraId="7F1F2132" w14:textId="77777777" w:rsidR="001663E6" w:rsidRDefault="001663E6">
      <w:pPr>
        <w:ind w:left="0" w:hanging="2"/>
      </w:pPr>
    </w:p>
    <w:tbl>
      <w:tblPr>
        <w:tblW w:w="11173" w:type="dxa"/>
        <w:tblInd w:w="-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477"/>
        <w:gridCol w:w="616"/>
        <w:gridCol w:w="180"/>
        <w:gridCol w:w="360"/>
        <w:gridCol w:w="540"/>
      </w:tblGrid>
      <w:tr w:rsidR="00EA258C" w:rsidRPr="00B342CB" w14:paraId="4E148B48" w14:textId="77777777" w:rsidTr="001663E6">
        <w:trPr>
          <w:trHeight w:val="397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D05C" w14:textId="00A1F968" w:rsidR="00EA258C" w:rsidRPr="00A07399" w:rsidRDefault="00EA258C" w:rsidP="00A07399">
            <w:pPr>
              <w:ind w:left="-2" w:firstLineChars="0" w:firstLine="0"/>
              <w:jc w:val="both"/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</w:pPr>
            <w:r w:rsidRPr="00A07399"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  <w:t>2.2 Da li se procedure za kreiranje i usvajanje studijskih programa Univerziteta u Sarajevu dosljedno primjenjuju na članici?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4B04" w14:textId="0C7B30B9" w:rsidR="00EA258C" w:rsidRPr="00B342CB" w:rsidRDefault="00000000" w:rsidP="00EA258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31"/>
                <w:id w:val="1698585457"/>
                <w:placeholder>
                  <w:docPart w:val="2B74985D342A437E91F1000BCEFB29DC"/>
                </w:placeholder>
              </w:sdtPr>
              <w:sdtContent>
                <w:sdt>
                  <w:sdtPr>
                    <w:tag w:val="goog_rdk_9"/>
                    <w:id w:val="1498386475"/>
                  </w:sdtPr>
                  <w:sdtContent>
                    <w:sdt>
                      <w:sdtPr>
                        <w:rPr>
                          <w:shd w:val="clear" w:color="auto" w:fill="000000" w:themeFill="text1"/>
                        </w:rPr>
                        <w:tag w:val="goog_rdk_0"/>
                        <w:id w:val="661589397"/>
                      </w:sdtPr>
                      <w:sdtContent>
                        <w:r w:rsidR="00EA258C" w:rsidRPr="000835EA">
                          <w:rPr>
                            <w:rFonts w:ascii="Arial Unicode MS" w:eastAsia="Arial Unicode MS" w:hAnsi="Arial Unicode MS" w:cs="Arial Unicode MS"/>
                            <w:sz w:val="20"/>
                            <w:szCs w:val="20"/>
                            <w:shd w:val="clear" w:color="auto" w:fill="000000" w:themeFill="text1"/>
                          </w:rPr>
                          <w:t>Da</w:t>
                        </w:r>
                      </w:sdtContent>
                    </w:sdt>
                    <w:sdt>
                      <w:sdtPr>
                        <w:rPr>
                          <w:shd w:val="clear" w:color="auto" w:fill="000000" w:themeFill="text1"/>
                        </w:rPr>
                        <w:id w:val="1425231415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835EA" w:rsidRPr="000835EA">
                          <w:rPr>
                            <w:rFonts w:ascii="MS Gothic" w:eastAsia="MS Gothic" w:hAnsi="MS Gothic" w:hint="eastAsia"/>
                            <w:shd w:val="clear" w:color="auto" w:fill="000000" w:themeFill="text1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A7A8" w14:textId="2CFA4986" w:rsidR="00EA258C" w:rsidRPr="00B342CB" w:rsidRDefault="00000000" w:rsidP="00EA258C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650409997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5040571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22626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B342CB" w:rsidRPr="00B342CB" w14:paraId="7098FBB9" w14:textId="77777777" w:rsidTr="001663E6">
        <w:trPr>
          <w:trHeight w:val="849"/>
        </w:trPr>
        <w:tc>
          <w:tcPr>
            <w:tcW w:w="11173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5302C4A" w14:textId="669264EF" w:rsidR="00FD6043" w:rsidRPr="00C31611" w:rsidRDefault="00FD6043" w:rsidP="00BA2403">
            <w:pPr>
              <w:pStyle w:val="ListParagraph"/>
              <w:numPr>
                <w:ilvl w:val="0"/>
                <w:numId w:val="10"/>
              </w:numPr>
              <w:ind w:leftChars="0" w:left="810" w:firstLineChars="0"/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commentRangeStart w:id="3"/>
            <w:r w:rsidRPr="00C31611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Navedite koncizan opis procesa kreiranja studijskih programa i ključne aktere </w:t>
            </w:r>
            <w:r w:rsidR="00A60DA3" w:rsidRPr="00C31611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tog </w:t>
            </w:r>
            <w:r w:rsidRPr="00C31611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proces</w:t>
            </w:r>
            <w:r w:rsidR="00A60DA3" w:rsidRPr="00C31611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a.</w:t>
            </w:r>
          </w:p>
          <w:p w14:paraId="3832F89C" w14:textId="77777777" w:rsidR="00752C73" w:rsidRPr="00C31611" w:rsidRDefault="00A60DA3" w:rsidP="00752C73">
            <w:pPr>
              <w:pStyle w:val="ListParagraph"/>
              <w:ind w:leftChars="0" w:left="810" w:firstLineChars="0" w:firstLine="0"/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00C31611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Komenta</w:t>
            </w:r>
            <w:r w:rsidR="00752C73" w:rsidRPr="00C31611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:</w:t>
            </w:r>
            <w:commentRangeEnd w:id="3"/>
            <w:r w:rsidR="00A87C22" w:rsidRPr="00C31611">
              <w:rPr>
                <w:rStyle w:val="CommentReference"/>
                <w:rFonts w:ascii="Times New Roman" w:eastAsia="Times New Roman" w:hAnsi="Times New Roman"/>
                <w:b/>
                <w:bCs/>
                <w:color w:val="00B050"/>
              </w:rPr>
              <w:commentReference w:id="3"/>
            </w:r>
          </w:p>
          <w:p w14:paraId="1CA885E4" w14:textId="77777777" w:rsidR="00752C73" w:rsidRPr="00752C73" w:rsidRDefault="00752C73" w:rsidP="00752C73">
            <w:pPr>
              <w:ind w:leftChars="0" w:firstLineChars="0"/>
              <w:jc w:val="both"/>
              <w:rPr>
                <w:rFonts w:ascii="Verdana" w:eastAsia="Arial" w:hAnsi="Verdana" w:cs="Arial"/>
                <w:b/>
                <w:bCs/>
                <w:sz w:val="16"/>
                <w:szCs w:val="16"/>
              </w:rPr>
            </w:pPr>
            <w:r w:rsidRPr="00752C73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Proces se realizira na sljedeći način: </w:t>
            </w:r>
          </w:p>
          <w:p w14:paraId="6FC795BF" w14:textId="187A09C1" w:rsidR="00752C73" w:rsidRPr="00752C73" w:rsidRDefault="00752C73" w:rsidP="00752C73">
            <w:pPr>
              <w:pStyle w:val="ListParagraph"/>
              <w:numPr>
                <w:ilvl w:val="0"/>
                <w:numId w:val="45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752C73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Odsjeci formiraju Komisije koja će pripremati izmjenu i dopunu ili novi plan i program</w:t>
            </w:r>
            <w:r w:rsidR="00835378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,</w:t>
            </w:r>
          </w:p>
          <w:p w14:paraId="06F253E4" w14:textId="2D49D26D" w:rsidR="00752C73" w:rsidRPr="00752C73" w:rsidRDefault="00752C73" w:rsidP="00752C73">
            <w:pPr>
              <w:pStyle w:val="ListParagraph"/>
              <w:numPr>
                <w:ilvl w:val="0"/>
                <w:numId w:val="45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752C73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Komisija ima zadatak da u skladu s Pravilnikom prikupi svu potrebnu dokumentaciju u suradnji s nadležnim službama</w:t>
            </w:r>
            <w:r w:rsidR="00835378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,</w:t>
            </w:r>
            <w:r w:rsidRPr="00752C73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</w:t>
            </w:r>
          </w:p>
          <w:p w14:paraId="3A5DBED5" w14:textId="05F3D7E6" w:rsidR="00752C73" w:rsidRPr="00752C73" w:rsidRDefault="00752C73" w:rsidP="00752C73">
            <w:pPr>
              <w:pStyle w:val="ListParagraph"/>
              <w:numPr>
                <w:ilvl w:val="0"/>
                <w:numId w:val="45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752C73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Nakon što se utvrdi prijedlog nastavnog plana i programa isti se razmatra na sjednici Odsjeka gdje su vrše korekcije</w:t>
            </w:r>
            <w:r w:rsidR="00835378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,</w:t>
            </w:r>
            <w:r w:rsidRPr="00752C73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</w:t>
            </w:r>
          </w:p>
          <w:p w14:paraId="1D7B0BD5" w14:textId="77DB3EFD" w:rsidR="005B36AC" w:rsidRPr="005B36AC" w:rsidRDefault="00752C73" w:rsidP="00752C73">
            <w:pPr>
              <w:pStyle w:val="ListParagraph"/>
              <w:numPr>
                <w:ilvl w:val="0"/>
                <w:numId w:val="45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752C73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Nakon što se prikupi sva potrebna dokumentacija</w:t>
            </w:r>
            <w:r w:rsidR="00441694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i unesu korekcije</w:t>
            </w:r>
            <w:r w:rsidRPr="00752C73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zatraži se mišljene Odbora za</w:t>
            </w:r>
            <w:r w:rsidR="005B36AC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osiguranje</w:t>
            </w:r>
            <w:r w:rsidRPr="00752C73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kvaliteta</w:t>
            </w:r>
          </w:p>
          <w:p w14:paraId="74EE61B8" w14:textId="17346D68" w:rsidR="005B36AC" w:rsidRPr="005B36AC" w:rsidRDefault="005B36AC" w:rsidP="005B36AC">
            <w:pPr>
              <w:pStyle w:val="ListParagraph"/>
              <w:numPr>
                <w:ilvl w:val="0"/>
                <w:numId w:val="45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U slučaju kada </w:t>
            </w:r>
            <w:r w:rsidRPr="00752C73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Odbora za</w:t>
            </w:r>
            <w:r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osiguranje</w:t>
            </w:r>
            <w:r w:rsidRPr="00752C73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kvaliteta</w:t>
            </w:r>
            <w:r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 ima primjedbi vrše se potrebne korekcije kako bi se dobilo pozitivno mišljenje, a zatim se nastavlja procedura kao što je opisana ispod</w:t>
            </w:r>
            <w:r w:rsidR="00835378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</w:t>
            </w:r>
          </w:p>
          <w:p w14:paraId="64446A08" w14:textId="6AD5219B" w:rsidR="005B36AC" w:rsidRPr="005B36AC" w:rsidRDefault="005B36AC" w:rsidP="005B36AC">
            <w:pPr>
              <w:pStyle w:val="ListParagraph"/>
              <w:numPr>
                <w:ilvl w:val="0"/>
                <w:numId w:val="45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U slučaju kada </w:t>
            </w:r>
            <w:r w:rsidRPr="00752C73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Odbora za</w:t>
            </w:r>
            <w:r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osiguranje</w:t>
            </w:r>
            <w:r w:rsidRPr="00752C73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kvaliteta</w:t>
            </w:r>
            <w:r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nema primjedbi daje pozitivno mišljenje i prijedlog ide u dalju proceduru (</w:t>
            </w:r>
            <w:r w:rsidRPr="005B36AC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dostavljeni prijedlog s pratećom dokumentacijom</w:t>
            </w:r>
            <w:r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usvajaju </w:t>
            </w:r>
            <w:r w:rsidRPr="005B36AC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Odsjek i Vijeće</w:t>
            </w:r>
            <w:r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)</w:t>
            </w:r>
            <w:r w:rsidR="00835378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,</w:t>
            </w:r>
          </w:p>
          <w:p w14:paraId="73D29487" w14:textId="0364EB76" w:rsidR="00FD6043" w:rsidRPr="00752C73" w:rsidRDefault="00752C73" w:rsidP="00752C73">
            <w:pPr>
              <w:pStyle w:val="ListParagraph"/>
              <w:numPr>
                <w:ilvl w:val="0"/>
                <w:numId w:val="45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Usvojene izmjene ili novi plan i program se šalju Univerzitetu na dalje postupanje.</w:t>
            </w:r>
          </w:p>
        </w:tc>
      </w:tr>
      <w:tr w:rsidR="00B342CB" w:rsidRPr="00B342CB" w14:paraId="420DE9AE" w14:textId="77777777" w:rsidTr="00C71963">
        <w:trPr>
          <w:trHeight w:val="397"/>
        </w:trPr>
        <w:tc>
          <w:tcPr>
            <w:tcW w:w="11173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14:paraId="37FDCBA3" w14:textId="03FA47C5" w:rsidR="00FD6043" w:rsidRPr="00C31611" w:rsidRDefault="00A60DA3" w:rsidP="00BA2403">
            <w:pPr>
              <w:pStyle w:val="ListParagraph"/>
              <w:numPr>
                <w:ilvl w:val="0"/>
                <w:numId w:val="10"/>
              </w:numPr>
              <w:ind w:leftChars="0" w:firstLineChars="0" w:firstLine="92"/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00C31611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FD6043" w:rsidRPr="00C31611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Navedite koncizan opis procesa odobravanja studijskih programa i ulogu ključni</w:t>
            </w:r>
            <w:r w:rsidRPr="00C31611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h</w:t>
            </w:r>
            <w:r w:rsidR="00FD6043" w:rsidRPr="00C31611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 aktera</w:t>
            </w:r>
            <w:r w:rsidRPr="00C31611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 u procesu</w:t>
            </w:r>
            <w:r w:rsidR="00FD6043" w:rsidRPr="00C31611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.</w:t>
            </w:r>
          </w:p>
          <w:p w14:paraId="1E7A078E" w14:textId="1128DCDA" w:rsidR="00FD6043" w:rsidRPr="00C31611" w:rsidRDefault="00FD6043" w:rsidP="00FD6043">
            <w:pPr>
              <w:ind w:left="0" w:hanging="2"/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00C31611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         </w:t>
            </w:r>
            <w:r w:rsidRPr="00C31611">
              <w:rPr>
                <w:rFonts w:ascii="Arial" w:eastAsia="Arial" w:hAnsi="Arial" w:cs="Arial"/>
                <w:b/>
                <w:bCs/>
                <w:color w:val="00B050"/>
                <w:sz w:val="20"/>
                <w:szCs w:val="20"/>
              </w:rPr>
              <w:t> </w:t>
            </w:r>
            <w:r w:rsidR="00A60DA3" w:rsidRPr="00C31611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 Komentar:</w:t>
            </w:r>
            <w:r w:rsidRPr="00C31611">
              <w:rPr>
                <w:rFonts w:ascii="Arial" w:eastAsia="Arial" w:hAnsi="Arial" w:cs="Arial"/>
                <w:b/>
                <w:bCs/>
                <w:color w:val="00B050"/>
                <w:sz w:val="20"/>
                <w:szCs w:val="20"/>
              </w:rPr>
              <w:t>                  </w:t>
            </w:r>
          </w:p>
          <w:p w14:paraId="7D4CB75F" w14:textId="7810C9EE" w:rsidR="00FD6043" w:rsidRDefault="00712175" w:rsidP="009E0723">
            <w:pPr>
              <w:ind w:left="0" w:hanging="2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712175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Interni dio postupka opisan je u odgovoru na prethodno pitanje. Procedura usvajanja na razini Univerziteta opisana je u Pravilniku i to:</w:t>
            </w:r>
          </w:p>
          <w:p w14:paraId="67C9504F" w14:textId="7C5E21DE" w:rsidR="00712175" w:rsidRPr="00712175" w:rsidRDefault="00712175" w:rsidP="00712175">
            <w:pPr>
              <w:pStyle w:val="ListParagraph"/>
              <w:numPr>
                <w:ilvl w:val="0"/>
                <w:numId w:val="46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712175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Odobravanje novih planova i programa </w:t>
            </w:r>
            <w:r w:rsidR="00C31611" w:rsidRPr="00C31611">
              <w:rPr>
                <w:rFonts w:ascii="Verdana" w:eastAsia="Verdana" w:hAnsi="Verdana" w:cs="Verdana"/>
                <w:b/>
                <w:bCs/>
                <w:color w:val="00B050"/>
                <w:sz w:val="16"/>
                <w:szCs w:val="16"/>
              </w:rPr>
              <w:t>Č</w:t>
            </w:r>
            <w:r w:rsidRPr="00C31611">
              <w:rPr>
                <w:rFonts w:ascii="Verdana" w:eastAsia="Verdana" w:hAnsi="Verdana" w:cs="Verdana"/>
                <w:b/>
                <w:bCs/>
                <w:color w:val="00B050"/>
                <w:sz w:val="16"/>
                <w:szCs w:val="16"/>
              </w:rPr>
              <w:t xml:space="preserve">lanovi </w:t>
            </w:r>
            <w:r w:rsidR="00C31611" w:rsidRPr="00C31611">
              <w:rPr>
                <w:rFonts w:ascii="Verdana" w:eastAsia="Verdana" w:hAnsi="Verdana" w:cs="Verdana"/>
                <w:b/>
                <w:bCs/>
                <w:color w:val="00B050"/>
                <w:sz w:val="16"/>
                <w:szCs w:val="16"/>
              </w:rPr>
              <w:t>2</w:t>
            </w:r>
            <w:r w:rsidR="001E3425" w:rsidRPr="00C31611">
              <w:rPr>
                <w:rFonts w:ascii="Verdana" w:eastAsia="Verdana" w:hAnsi="Verdana" w:cs="Verdana"/>
                <w:b/>
                <w:bCs/>
                <w:color w:val="00B050"/>
                <w:sz w:val="16"/>
                <w:szCs w:val="16"/>
              </w:rPr>
              <w:t>-13.</w:t>
            </w:r>
          </w:p>
          <w:p w14:paraId="4A80962C" w14:textId="79873534" w:rsidR="00712175" w:rsidRPr="00712175" w:rsidRDefault="00712175" w:rsidP="00712175">
            <w:pPr>
              <w:pStyle w:val="ListParagraph"/>
              <w:numPr>
                <w:ilvl w:val="0"/>
                <w:numId w:val="46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r w:rsidRPr="00712175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Odobravanje izmjena i dopuna postojećih planova i programa </w:t>
            </w:r>
            <w:r w:rsidR="0086493B" w:rsidRPr="0086493B">
              <w:rPr>
                <w:rFonts w:ascii="Verdana" w:eastAsia="Verdana" w:hAnsi="Verdana" w:cs="Verdana"/>
                <w:b/>
                <w:bCs/>
                <w:color w:val="00B050"/>
                <w:sz w:val="16"/>
                <w:szCs w:val="16"/>
              </w:rPr>
              <w:t>Č</w:t>
            </w:r>
            <w:r w:rsidRPr="0086493B">
              <w:rPr>
                <w:rFonts w:ascii="Verdana" w:eastAsia="Verdana" w:hAnsi="Verdana" w:cs="Verdana"/>
                <w:b/>
                <w:bCs/>
                <w:color w:val="00B050"/>
                <w:sz w:val="16"/>
                <w:szCs w:val="16"/>
              </w:rPr>
              <w:t>lanovi</w:t>
            </w:r>
            <w:r w:rsidRPr="0086493B">
              <w:rPr>
                <w:rFonts w:ascii="Verdana" w:eastAsia="Verdana" w:hAnsi="Verdana" w:cs="Verdana"/>
                <w:color w:val="00B050"/>
                <w:sz w:val="16"/>
                <w:szCs w:val="16"/>
              </w:rPr>
              <w:t xml:space="preserve"> </w:t>
            </w:r>
            <w:r w:rsidR="001E3425" w:rsidRPr="0086493B">
              <w:rPr>
                <w:rFonts w:ascii="Verdana" w:eastAsia="Verdana" w:hAnsi="Verdana" w:cs="Verdana"/>
                <w:b/>
                <w:bCs/>
                <w:color w:val="00B050"/>
                <w:sz w:val="16"/>
                <w:szCs w:val="16"/>
              </w:rPr>
              <w:t>1</w:t>
            </w:r>
            <w:r w:rsidR="009E4952">
              <w:rPr>
                <w:rFonts w:ascii="Verdana" w:eastAsia="Verdana" w:hAnsi="Verdana" w:cs="Verdana"/>
                <w:b/>
                <w:bCs/>
                <w:color w:val="00B050"/>
                <w:sz w:val="16"/>
                <w:szCs w:val="16"/>
              </w:rPr>
              <w:t>4</w:t>
            </w:r>
            <w:r w:rsidR="001E3425" w:rsidRPr="0086493B">
              <w:rPr>
                <w:rFonts w:ascii="Verdana" w:eastAsia="Verdana" w:hAnsi="Verdana" w:cs="Verdana"/>
                <w:b/>
                <w:bCs/>
                <w:color w:val="00B050"/>
                <w:sz w:val="16"/>
                <w:szCs w:val="16"/>
              </w:rPr>
              <w:t>-17.</w:t>
            </w:r>
          </w:p>
        </w:tc>
      </w:tr>
      <w:tr w:rsidR="00B342CB" w:rsidRPr="00B342CB" w14:paraId="37B3B582" w14:textId="77777777" w:rsidTr="00C71963">
        <w:trPr>
          <w:trHeight w:val="397"/>
        </w:trPr>
        <w:tc>
          <w:tcPr>
            <w:tcW w:w="11173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14:paraId="2ACA8DEE" w14:textId="438047D5" w:rsidR="00FD6043" w:rsidRPr="00B342CB" w:rsidRDefault="00FD6043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2.</w:t>
            </w:r>
            <w:r w:rsidR="00A255D6"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 w:rsidRPr="00B93ABE"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  <w:t xml:space="preserve">Pri kreiranju i odobravanju studijskih programa </w:t>
            </w:r>
            <w:r w:rsidR="00A255D6" w:rsidRPr="00B93ABE"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  <w:t>članice</w:t>
            </w:r>
            <w:r w:rsidRPr="00B93ABE"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  <w:t xml:space="preserve"> vodi se računa da </w:t>
            </w:r>
            <w:r w:rsidR="00A255D6" w:rsidRPr="00B93ABE"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  <w:t>su</w:t>
            </w:r>
            <w:r w:rsidRPr="00B93ABE"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  <w:t>:</w:t>
            </w:r>
            <w:r w:rsidRPr="00B93ABE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</w:t>
            </w:r>
          </w:p>
        </w:tc>
      </w:tr>
      <w:tr w:rsidR="00EA258C" w:rsidRPr="00B342CB" w14:paraId="42045730" w14:textId="77777777" w:rsidTr="00C71963">
        <w:trPr>
          <w:trHeight w:val="397"/>
        </w:trPr>
        <w:tc>
          <w:tcPr>
            <w:tcW w:w="9477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57B9E7F" w14:textId="3023BF26" w:rsidR="00EA258C" w:rsidRPr="002C365A" w:rsidRDefault="00EA258C" w:rsidP="00BA2403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ind w:leftChars="0" w:firstLineChars="0" w:hanging="313"/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</w:pPr>
            <w:r w:rsidRPr="002C365A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u skladu sa sa institucionalnom</w:t>
            </w:r>
            <w:r w:rsidR="00C758F1" w:rsidRPr="002C365A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 xml:space="preserve"> </w:t>
            </w:r>
            <w:r w:rsidRPr="002C365A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 xml:space="preserve">strategijom </w:t>
            </w:r>
            <w:r w:rsidR="001E4F42" w:rsidRPr="002C365A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 xml:space="preserve">visokoškolske ustanove </w:t>
            </w:r>
            <w:r w:rsidRPr="002C365A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Univerzitet u Sarajevu i strategijom članice</w:t>
            </w:r>
            <w:r w:rsidR="00835378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,</w:t>
            </w:r>
          </w:p>
          <w:p w14:paraId="5D61B8DC" w14:textId="77777777" w:rsidR="00EA258C" w:rsidRPr="00B342CB" w:rsidRDefault="00EA258C" w:rsidP="00A255D6">
            <w:pPr>
              <w:pStyle w:val="ListParagraph"/>
              <w:tabs>
                <w:tab w:val="left" w:pos="720"/>
              </w:tabs>
              <w:ind w:leftChars="0" w:left="853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</w:t>
            </w:r>
          </w:p>
          <w:p w14:paraId="04471219" w14:textId="416BBDEB" w:rsidR="00EA258C" w:rsidRPr="00B342CB" w:rsidRDefault="00EA258C" w:rsidP="00A255D6">
            <w:pPr>
              <w:pStyle w:val="ListParagraph"/>
              <w:tabs>
                <w:tab w:val="left" w:pos="720"/>
              </w:tabs>
              <w:ind w:leftChars="0" w:left="853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</w:t>
            </w:r>
          </w:p>
        </w:tc>
        <w:tc>
          <w:tcPr>
            <w:tcW w:w="796" w:type="dxa"/>
            <w:gridSpan w:val="2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358E02B4" w14:textId="3A3E3E71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33"/>
                <w:id w:val="-1965342708"/>
              </w:sdtPr>
              <w:sdtContent>
                <w:sdt>
                  <w:sdtPr>
                    <w:tag w:val="goog_rdk_99"/>
                    <w:id w:val="-1703391045"/>
                  </w:sdtPr>
                  <w:sdtContent>
                    <w:sdt>
                      <w:sdtPr>
                        <w:tag w:val="goog_rdk_73"/>
                        <w:id w:val="1551418247"/>
                      </w:sdtPr>
                      <w:sdtContent>
                        <w:sdt>
                          <w:sdtPr>
                            <w:tag w:val="goog_rdk_9"/>
                            <w:id w:val="1861168017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725833111"/>
                              </w:sdtPr>
                              <w:sdtContent>
                                <w:r w:rsidR="00EA258C" w:rsidRPr="005166D5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204389086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166D5" w:rsidRPr="005166D5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14:paraId="240A8105" w14:textId="18828250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766376929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10359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5AD56EE0" w14:textId="77777777" w:rsidTr="00C71963">
        <w:trPr>
          <w:trHeight w:val="397"/>
        </w:trPr>
        <w:tc>
          <w:tcPr>
            <w:tcW w:w="9477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084451B" w14:textId="635E58B0" w:rsidR="00EA258C" w:rsidRPr="002C365A" w:rsidRDefault="00EA258C" w:rsidP="00BA2403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Chars="0" w:firstLineChars="0"/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</w:pPr>
            <w:r w:rsidRPr="002C365A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u skladu sa važećim okvirima kvalifikacija propisanim u BiH i EHEA</w:t>
            </w:r>
            <w:r w:rsidR="002D125E" w:rsidRPr="002C365A">
              <w:rPr>
                <w:rStyle w:val="FootnoteReference"/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footnoteReference w:id="6"/>
            </w:r>
            <w:r w:rsidRPr="002C365A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, u pogledu predviđenih nivoa kvalifikacija, planiranih ishoda učenja i primjene ECTS sistema vrednovanja opterećenja studenata tokom studija</w:t>
            </w:r>
            <w:r w:rsidR="00835378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,</w:t>
            </w:r>
            <w:r w:rsidRPr="002C365A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 xml:space="preserve">  </w:t>
            </w:r>
          </w:p>
          <w:p w14:paraId="09602D3E" w14:textId="77777777" w:rsidR="00EA258C" w:rsidRPr="00B342CB" w:rsidRDefault="00EA258C" w:rsidP="000753BD">
            <w:pPr>
              <w:pStyle w:val="ListParagraph"/>
              <w:tabs>
                <w:tab w:val="left" w:pos="285"/>
              </w:tabs>
              <w:ind w:leftChars="0" w:left="853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3B919305" w14:textId="08FDBD9F" w:rsidR="00EA258C" w:rsidRPr="00B342CB" w:rsidRDefault="00EA258C" w:rsidP="000753BD">
            <w:pPr>
              <w:pStyle w:val="ListParagraph"/>
              <w:tabs>
                <w:tab w:val="left" w:pos="285"/>
              </w:tabs>
              <w:ind w:leftChars="0" w:left="853" w:firstLineChars="0"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</w:t>
            </w:r>
          </w:p>
        </w:tc>
        <w:tc>
          <w:tcPr>
            <w:tcW w:w="796" w:type="dxa"/>
            <w:gridSpan w:val="2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5AC204B3" w14:textId="514CB2E3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35"/>
                <w:id w:val="472023463"/>
              </w:sdtPr>
              <w:sdtContent>
                <w:sdt>
                  <w:sdtPr>
                    <w:tag w:val="goog_rdk_99"/>
                    <w:id w:val="880900845"/>
                  </w:sdtPr>
                  <w:sdtContent>
                    <w:sdt>
                      <w:sdtPr>
                        <w:tag w:val="goog_rdk_73"/>
                        <w:id w:val="773052010"/>
                      </w:sdtPr>
                      <w:sdtContent>
                        <w:sdt>
                          <w:sdtPr>
                            <w:tag w:val="goog_rdk_9"/>
                            <w:id w:val="342297949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73428831"/>
                              </w:sdtPr>
                              <w:sdtContent>
                                <w:r w:rsidR="00EA258C" w:rsidRPr="005166D5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10824691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166D5" w:rsidRPr="005166D5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14:paraId="603B37B8" w14:textId="1A3FA4FB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10791749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2140997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56F620FE" w14:textId="77777777" w:rsidTr="00747798">
        <w:trPr>
          <w:trHeight w:val="397"/>
        </w:trPr>
        <w:tc>
          <w:tcPr>
            <w:tcW w:w="9477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7344B20" w14:textId="223B6AD1" w:rsidR="00EA258C" w:rsidRPr="002C365A" w:rsidRDefault="00EA258C" w:rsidP="00BA2403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Chars="0" w:firstLineChars="0"/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</w:pPr>
            <w:r w:rsidRPr="002C365A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kurikulum odražava horizontalnu i vertikalnu integraciju predviđenih ishoda učenja</w:t>
            </w:r>
            <w:r w:rsidR="00835378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,</w:t>
            </w:r>
          </w:p>
          <w:p w14:paraId="2979EA25" w14:textId="77777777" w:rsidR="00EA258C" w:rsidRPr="002C365A" w:rsidRDefault="00EA258C" w:rsidP="000753BD">
            <w:pPr>
              <w:pStyle w:val="ListParagraph"/>
              <w:tabs>
                <w:tab w:val="left" w:pos="285"/>
              </w:tabs>
              <w:ind w:leftChars="0" w:left="853" w:firstLineChars="0" w:firstLine="0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2C365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Komentar:</w:t>
            </w:r>
            <w:r w:rsidRPr="002C365A">
              <w:rPr>
                <w:rFonts w:ascii="Arial" w:eastAsia="Arial" w:hAnsi="Arial" w:cs="Arial"/>
                <w:color w:val="00B050"/>
                <w:sz w:val="20"/>
                <w:szCs w:val="20"/>
              </w:rPr>
              <w:t>    </w:t>
            </w:r>
          </w:p>
          <w:p w14:paraId="490B69D5" w14:textId="49B46B01" w:rsidR="00EA258C" w:rsidRPr="00B342CB" w:rsidRDefault="00EA258C" w:rsidP="000753BD">
            <w:pPr>
              <w:pStyle w:val="ListParagraph"/>
              <w:tabs>
                <w:tab w:val="left" w:pos="285"/>
              </w:tabs>
              <w:ind w:leftChars="0" w:left="853" w:firstLineChars="0"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</w:t>
            </w:r>
          </w:p>
        </w:tc>
        <w:tc>
          <w:tcPr>
            <w:tcW w:w="796" w:type="dxa"/>
            <w:gridSpan w:val="2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E7DDC7" w14:textId="7A73B3A6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37"/>
                <w:id w:val="-671644737"/>
              </w:sdtPr>
              <w:sdtContent>
                <w:sdt>
                  <w:sdtPr>
                    <w:tag w:val="goog_rdk_99"/>
                    <w:id w:val="-2146114053"/>
                  </w:sdtPr>
                  <w:sdtContent>
                    <w:sdt>
                      <w:sdtPr>
                        <w:tag w:val="goog_rdk_73"/>
                        <w:id w:val="797566142"/>
                      </w:sdtPr>
                      <w:sdtContent>
                        <w:sdt>
                          <w:sdtPr>
                            <w:tag w:val="goog_rdk_9"/>
                            <w:id w:val="-1057557923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961532836"/>
                              </w:sdtPr>
                              <w:sdtContent>
                                <w:r w:rsidR="00EA258C" w:rsidRPr="00747798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161951379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47798" w:rsidRPr="00747798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14:paraId="3B340D7C" w14:textId="4A019592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890537380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7646882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5F138AC3" w14:textId="77777777" w:rsidTr="00C71963">
        <w:trPr>
          <w:trHeight w:val="397"/>
        </w:trPr>
        <w:tc>
          <w:tcPr>
            <w:tcW w:w="9477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F0CECB3" w14:textId="331D65F9" w:rsidR="00EA258C" w:rsidRPr="00B342CB" w:rsidRDefault="00EA258C" w:rsidP="00BA2403">
            <w:pPr>
              <w:pStyle w:val="ListParagraph"/>
              <w:numPr>
                <w:ilvl w:val="0"/>
                <w:numId w:val="11"/>
              </w:numPr>
              <w:ind w:leftChars="0" w:firstLineChars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2C365A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u procesu kreiranja studijskih programa, osim nastavno-naučnog osoblja Univerziteta u Sarajevu, učestvuju i vanjski eksperti i predstavnici tržišta rada, studenti i druge interesne skupine  (navedite učesnike i koncizno opišite procese i način njihovog uključivanja</w:t>
            </w:r>
            <w:r w:rsidRPr="002C365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)?</w:t>
            </w:r>
            <w:r w:rsidRPr="002C365A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 xml:space="preserve"> </w:t>
            </w:r>
            <w:r w:rsidRPr="00B342CB">
              <w:rPr>
                <w:rFonts w:ascii="Arial" w:eastAsia="Arial" w:hAnsi="Arial" w:cs="Arial"/>
                <w:bCs/>
                <w:sz w:val="20"/>
                <w:szCs w:val="20"/>
              </w:rPr>
              <w:t>  </w:t>
            </w:r>
          </w:p>
          <w:p w14:paraId="504294BD" w14:textId="77777777" w:rsidR="00EA258C" w:rsidRPr="00B342CB" w:rsidRDefault="00EA258C" w:rsidP="000753BD">
            <w:pPr>
              <w:pStyle w:val="ListParagraph"/>
              <w:ind w:leftChars="0" w:left="853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</w:t>
            </w:r>
          </w:p>
          <w:p w14:paraId="689B6729" w14:textId="17530E7D" w:rsidR="00EA258C" w:rsidRPr="00B342CB" w:rsidRDefault="00EA258C" w:rsidP="000753BD">
            <w:pPr>
              <w:pStyle w:val="ListParagraph"/>
              <w:ind w:leftChars="0" w:left="853" w:firstLineChars="0"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2C365A" w:rsidRPr="002C365A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Vidi komentar kod odgovora 1.6.</w:t>
            </w:r>
            <w:r w:rsidRPr="002C365A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                            </w:t>
            </w:r>
          </w:p>
        </w:tc>
        <w:tc>
          <w:tcPr>
            <w:tcW w:w="796" w:type="dxa"/>
            <w:gridSpan w:val="2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2CD18861" w14:textId="0558CCD7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39"/>
                <w:id w:val="1520513580"/>
              </w:sdtPr>
              <w:sdtContent>
                <w:sdt>
                  <w:sdtPr>
                    <w:tag w:val="goog_rdk_99"/>
                    <w:id w:val="854381373"/>
                  </w:sdtPr>
                  <w:sdtContent>
                    <w:sdt>
                      <w:sdtPr>
                        <w:tag w:val="goog_rdk_73"/>
                        <w:id w:val="865487393"/>
                      </w:sdtPr>
                      <w:sdtContent>
                        <w:sdt>
                          <w:sdtPr>
                            <w:tag w:val="goog_rdk_9"/>
                            <w:id w:val="744693376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1880667247"/>
                              </w:sdtPr>
                              <w:sdtContent>
                                <w:r w:rsidR="00EA258C" w:rsidRPr="00747798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179285377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47798" w:rsidRPr="00747798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14:paraId="7D69CE12" w14:textId="23C6858C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345699957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818834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1B9ABB30" w14:textId="77777777" w:rsidTr="00C71963">
        <w:trPr>
          <w:trHeight w:val="397"/>
        </w:trPr>
        <w:tc>
          <w:tcPr>
            <w:tcW w:w="9477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DDC4807" w14:textId="5A5950B6" w:rsidR="00EA258C" w:rsidRPr="003D6272" w:rsidRDefault="00EA258C" w:rsidP="00BA2403">
            <w:pPr>
              <w:pStyle w:val="ListParagraph"/>
              <w:numPr>
                <w:ilvl w:val="0"/>
                <w:numId w:val="11"/>
              </w:numPr>
              <w:ind w:leftChars="0" w:firstLineChars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3D6272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pri reviziji studijskih programa uzimaju se u obzir rezultati i nalazi studentskih i drugih evaluacija studijskog programa?</w:t>
            </w:r>
          </w:p>
          <w:p w14:paraId="4C89E3A6" w14:textId="77777777" w:rsidR="00EA258C" w:rsidRPr="00B342CB" w:rsidRDefault="00EA258C" w:rsidP="000753BD">
            <w:pPr>
              <w:pStyle w:val="ListParagraph"/>
              <w:ind w:leftChars="0" w:left="853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  <w:p w14:paraId="0BBF4F5B" w14:textId="736032CD" w:rsidR="00EA258C" w:rsidRPr="00B342CB" w:rsidRDefault="00EA258C" w:rsidP="000753BD">
            <w:pPr>
              <w:pStyle w:val="ListParagraph"/>
              <w:ind w:leftChars="0" w:left="853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               </w:t>
            </w:r>
          </w:p>
        </w:tc>
        <w:tc>
          <w:tcPr>
            <w:tcW w:w="796" w:type="dxa"/>
            <w:gridSpan w:val="2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45541AD8" w14:textId="6FBC8DD1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1"/>
                <w:id w:val="-1888330981"/>
              </w:sdtPr>
              <w:sdtContent>
                <w:sdt>
                  <w:sdtPr>
                    <w:tag w:val="goog_rdk_99"/>
                    <w:id w:val="-1903051821"/>
                  </w:sdtPr>
                  <w:sdtContent>
                    <w:sdt>
                      <w:sdtPr>
                        <w:tag w:val="goog_rdk_73"/>
                        <w:id w:val="-288054814"/>
                      </w:sdtPr>
                      <w:sdtContent>
                        <w:sdt>
                          <w:sdtPr>
                            <w:tag w:val="goog_rdk_9"/>
                            <w:id w:val="-1388185500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2142149465"/>
                              </w:sdtPr>
                              <w:sdtContent>
                                <w:r w:rsidR="00EA258C" w:rsidRPr="009F51B6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25016689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51B6" w:rsidRPr="009F51B6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14:paraId="4696A091" w14:textId="1FF805B8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353880131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865734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68ADAA4D" w14:textId="77777777" w:rsidTr="00C71963">
        <w:trPr>
          <w:trHeight w:val="397"/>
        </w:trPr>
        <w:tc>
          <w:tcPr>
            <w:tcW w:w="9477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C5F67E8" w14:textId="2322272B" w:rsidR="00EA258C" w:rsidRPr="00556358" w:rsidRDefault="00EA258C" w:rsidP="00BA2403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  <w:ind w:leftChars="0" w:firstLineChars="0"/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</w:pPr>
            <w:r w:rsidRPr="00556358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 xml:space="preserve">studijskim programom su za studente, tokom studija, predviđene prilike za sticanje   </w:t>
            </w:r>
          </w:p>
          <w:p w14:paraId="26BA1D70" w14:textId="5878184D" w:rsidR="00EA258C" w:rsidRPr="00556358" w:rsidRDefault="00EA258C" w:rsidP="00A255D6">
            <w:pPr>
              <w:pStyle w:val="ListParagraph"/>
              <w:tabs>
                <w:tab w:val="left" w:pos="540"/>
              </w:tabs>
              <w:ind w:leftChars="0" w:left="853" w:firstLineChars="0" w:firstLine="0"/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</w:pPr>
            <w:r w:rsidRPr="00556358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lastRenderedPageBreak/>
              <w:t>praktičnih vještina kroz odgovarajuće vidove stručne prakse i saradnje sa poslovnim okruženjem</w:t>
            </w:r>
            <w:r w:rsidR="00835378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,</w:t>
            </w:r>
          </w:p>
          <w:p w14:paraId="5417A049" w14:textId="77777777" w:rsidR="00EA258C" w:rsidRPr="00B342CB" w:rsidRDefault="00EA258C" w:rsidP="00A255D6">
            <w:pPr>
              <w:pStyle w:val="ListParagraph"/>
              <w:tabs>
                <w:tab w:val="left" w:pos="540"/>
              </w:tabs>
              <w:ind w:leftChars="0" w:left="853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1A0BD21E" w14:textId="60EF36D6" w:rsidR="00EA258C" w:rsidRPr="00B342CB" w:rsidRDefault="00EA258C" w:rsidP="00A255D6">
            <w:pPr>
              <w:pStyle w:val="ListParagraph"/>
              <w:tabs>
                <w:tab w:val="left" w:pos="540"/>
              </w:tabs>
              <w:ind w:leftChars="0" w:left="853" w:firstLineChars="0"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</w:t>
            </w:r>
          </w:p>
        </w:tc>
        <w:tc>
          <w:tcPr>
            <w:tcW w:w="796" w:type="dxa"/>
            <w:gridSpan w:val="2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52888CC8" w14:textId="756583D7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338374462"/>
              </w:sdtPr>
              <w:sdtContent>
                <w:sdt>
                  <w:sdtPr>
                    <w:tag w:val="goog_rdk_99"/>
                    <w:id w:val="-1095397395"/>
                  </w:sdtPr>
                  <w:sdtContent>
                    <w:sdt>
                      <w:sdtPr>
                        <w:tag w:val="goog_rdk_73"/>
                        <w:id w:val="-735396565"/>
                      </w:sdtPr>
                      <w:sdtContent>
                        <w:sdt>
                          <w:sdtPr>
                            <w:tag w:val="goog_rdk_9"/>
                            <w:id w:val="-1871441657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760831702"/>
                              </w:sdtPr>
                              <w:sdtContent>
                                <w:r w:rsidR="00EA258C" w:rsidRPr="009F51B6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93535983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F51B6" w:rsidRPr="009F51B6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14:paraId="5B8DC439" w14:textId="4FC73CD4" w:rsidR="00EA258C" w:rsidRPr="00B342CB" w:rsidRDefault="00000000" w:rsidP="00FD60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787114055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983374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B342CB" w:rsidRPr="00B342CB" w14:paraId="08D58F73" w14:textId="77777777" w:rsidTr="00C71963">
        <w:trPr>
          <w:trHeight w:val="397"/>
        </w:trPr>
        <w:tc>
          <w:tcPr>
            <w:tcW w:w="11173" w:type="dxa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14:paraId="7506A10D" w14:textId="1A5D67BE" w:rsidR="00130E89" w:rsidRPr="00B342CB" w:rsidRDefault="00130E89" w:rsidP="00BA2403">
            <w:pPr>
              <w:pStyle w:val="ListParagraph"/>
              <w:numPr>
                <w:ilvl w:val="0"/>
                <w:numId w:val="11"/>
              </w:numPr>
              <w:ind w:leftChars="0" w:firstLineChars="0"/>
            </w:pPr>
            <w:r w:rsidRPr="00556358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studijski programi članice odražavaju četiri svrhe visokog obrazovanja, kako slijedi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>:</w:t>
            </w:r>
            <w:r w:rsidRPr="00B342CB">
              <w:rPr>
                <w:b/>
                <w:vertAlign w:val="superscript"/>
              </w:rPr>
              <w:footnoteReference w:id="7"/>
            </w:r>
          </w:p>
          <w:p w14:paraId="59C8D664" w14:textId="00CE43A7" w:rsidR="00130E89" w:rsidRPr="00B342CB" w:rsidRDefault="00130E89" w:rsidP="00130E89">
            <w:pPr>
              <w:pStyle w:val="ListParagraph"/>
              <w:ind w:leftChars="0" w:left="853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A258C" w:rsidRPr="00B342CB" w14:paraId="469A928E" w14:textId="77777777" w:rsidTr="00C71963">
        <w:trPr>
          <w:trHeight w:val="397"/>
        </w:trPr>
        <w:tc>
          <w:tcPr>
            <w:tcW w:w="9477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408CDC4" w14:textId="7DDC7EDE" w:rsidR="00EA258C" w:rsidRPr="00B342CB" w:rsidRDefault="00EA258C" w:rsidP="00405C43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          g1) </w:t>
            </w:r>
            <w:r w:rsidR="005E4E2F" w:rsidRPr="00556358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p</w:t>
            </w:r>
            <w:r w:rsidRPr="00556358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ripremu studenata za održivo zapošljavanje?</w:t>
            </w:r>
          </w:p>
          <w:p w14:paraId="5164E8BB" w14:textId="77777777" w:rsidR="00EA258C" w:rsidRPr="00B342CB" w:rsidRDefault="00EA258C" w:rsidP="00405C43">
            <w:pPr>
              <w:ind w:left="-2" w:firstLineChars="540" w:firstLine="10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03ECEF72" w14:textId="296CE39E" w:rsidR="00EA258C" w:rsidRPr="00B342CB" w:rsidRDefault="00EA258C" w:rsidP="00405C43">
            <w:pPr>
              <w:ind w:left="-2" w:firstLineChars="540" w:firstLine="10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</w:t>
            </w:r>
          </w:p>
        </w:tc>
        <w:tc>
          <w:tcPr>
            <w:tcW w:w="796" w:type="dxa"/>
            <w:gridSpan w:val="2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33AA9286" w14:textId="106130B7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39814222"/>
              </w:sdtPr>
              <w:sdtContent>
                <w:sdt>
                  <w:sdtPr>
                    <w:tag w:val="goog_rdk_99"/>
                    <w:id w:val="-319735336"/>
                  </w:sdtPr>
                  <w:sdtContent>
                    <w:sdt>
                      <w:sdtPr>
                        <w:tag w:val="goog_rdk_73"/>
                        <w:id w:val="1647779098"/>
                      </w:sdtPr>
                      <w:sdtContent>
                        <w:sdt>
                          <w:sdtPr>
                            <w:tag w:val="goog_rdk_9"/>
                            <w:id w:val="-1376376359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408684897"/>
                              </w:sdtPr>
                              <w:sdtContent>
                                <w:r w:rsidR="00EA258C" w:rsidRPr="00142A64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48212687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42A64" w:rsidRPr="00142A64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14:paraId="31C3FBAB" w14:textId="65725E97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165243885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7292178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6A77AE34" w14:textId="77777777" w:rsidTr="00C71963">
        <w:trPr>
          <w:trHeight w:val="397"/>
        </w:trPr>
        <w:tc>
          <w:tcPr>
            <w:tcW w:w="9477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E047BB3" w14:textId="73A11CBD" w:rsidR="00EA258C" w:rsidRPr="00B342CB" w:rsidRDefault="00EA258C" w:rsidP="00405C43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          g2) </w:t>
            </w:r>
            <w:r w:rsidR="005E4E2F" w:rsidRPr="00556358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p</w:t>
            </w:r>
            <w:r w:rsidRPr="00556358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ripremu studenata za život aktivnog građanina u demokratskom društvu?</w:t>
            </w:r>
          </w:p>
          <w:p w14:paraId="0D657D27" w14:textId="77777777" w:rsidR="00EA258C" w:rsidRPr="00B342CB" w:rsidRDefault="00EA258C" w:rsidP="00405C43">
            <w:pPr>
              <w:ind w:left="-2" w:firstLineChars="540" w:firstLine="10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</w:t>
            </w:r>
          </w:p>
          <w:p w14:paraId="32F53DB5" w14:textId="274140F3" w:rsidR="00EA258C" w:rsidRPr="00B342CB" w:rsidRDefault="00EA258C" w:rsidP="00405C43">
            <w:pPr>
              <w:ind w:left="-2" w:firstLineChars="540" w:firstLine="108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</w:t>
            </w:r>
          </w:p>
        </w:tc>
        <w:tc>
          <w:tcPr>
            <w:tcW w:w="796" w:type="dxa"/>
            <w:gridSpan w:val="2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54D26B8" w14:textId="6A1DC000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1155642496"/>
              </w:sdtPr>
              <w:sdtContent>
                <w:sdt>
                  <w:sdtPr>
                    <w:tag w:val="goog_rdk_99"/>
                    <w:id w:val="22595237"/>
                  </w:sdtPr>
                  <w:sdtContent>
                    <w:sdt>
                      <w:sdtPr>
                        <w:tag w:val="goog_rdk_73"/>
                        <w:id w:val="78336507"/>
                      </w:sdtPr>
                      <w:sdtContent>
                        <w:sdt>
                          <w:sdtPr>
                            <w:tag w:val="goog_rdk_9"/>
                            <w:id w:val="1448344952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1545402873"/>
                              </w:sdtPr>
                              <w:sdtContent>
                                <w:r w:rsidR="00EA258C" w:rsidRPr="00142A64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73844096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42A64" w:rsidRPr="00142A64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14:paraId="7BD30BC6" w14:textId="49E192D3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198694287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3303349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66E43195" w14:textId="77777777" w:rsidTr="00C71963">
        <w:trPr>
          <w:trHeight w:val="397"/>
        </w:trPr>
        <w:tc>
          <w:tcPr>
            <w:tcW w:w="9477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3AC4A12" w14:textId="3965632B" w:rsidR="00EA258C" w:rsidRPr="00B342CB" w:rsidRDefault="00EA258C" w:rsidP="00405C43">
            <w:pPr>
              <w:ind w:left="-2" w:firstLineChars="405" w:firstLine="81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g3) </w:t>
            </w:r>
            <w:r w:rsidR="005E4E2F" w:rsidRPr="00643762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p</w:t>
            </w:r>
            <w:r w:rsidRPr="00643762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ersonalni razvoj studenata?</w:t>
            </w:r>
          </w:p>
          <w:p w14:paraId="48E4BF53" w14:textId="77777777" w:rsidR="00EA258C" w:rsidRPr="00B342CB" w:rsidRDefault="00EA258C" w:rsidP="00405C43">
            <w:pPr>
              <w:ind w:left="-2" w:firstLineChars="541" w:firstLine="108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0C62E3B9" w14:textId="41788DCD" w:rsidR="00EA258C" w:rsidRPr="00B342CB" w:rsidRDefault="00EA258C" w:rsidP="00405C43">
            <w:pPr>
              <w:ind w:left="-2" w:firstLineChars="541" w:firstLine="108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</w:t>
            </w:r>
          </w:p>
        </w:tc>
        <w:tc>
          <w:tcPr>
            <w:tcW w:w="796" w:type="dxa"/>
            <w:gridSpan w:val="2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48C6FA16" w14:textId="36DB20E8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1470090399"/>
              </w:sdtPr>
              <w:sdtContent>
                <w:sdt>
                  <w:sdtPr>
                    <w:tag w:val="goog_rdk_99"/>
                    <w:id w:val="1571623840"/>
                  </w:sdtPr>
                  <w:sdtContent>
                    <w:sdt>
                      <w:sdtPr>
                        <w:tag w:val="goog_rdk_73"/>
                        <w:id w:val="498854743"/>
                      </w:sdtPr>
                      <w:sdtContent>
                        <w:sdt>
                          <w:sdtPr>
                            <w:tag w:val="goog_rdk_9"/>
                            <w:id w:val="-1007982442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937425907"/>
                              </w:sdtPr>
                              <w:sdtContent>
                                <w:r w:rsidR="00EA258C" w:rsidRPr="00142A64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136062184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42A64" w:rsidRPr="00142A64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14:paraId="1474FB95" w14:textId="5B192077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943272504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5176987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5F64E284" w14:textId="77777777" w:rsidTr="00C71963">
        <w:trPr>
          <w:trHeight w:val="397"/>
        </w:trPr>
        <w:tc>
          <w:tcPr>
            <w:tcW w:w="9477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EF9DF01" w14:textId="171C8D39" w:rsidR="00EA258C" w:rsidRPr="00B342CB" w:rsidRDefault="00EA258C" w:rsidP="00405C43">
            <w:pPr>
              <w:ind w:leftChars="-37" w:left="1169" w:hangingChars="629" w:hanging="125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          g4) </w:t>
            </w:r>
            <w:r w:rsidR="005E4E2F" w:rsidRPr="00643762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r</w:t>
            </w:r>
            <w:r w:rsidRPr="00643762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azvoj i održavanje široke, napredne baze znanja kroz podučavanje, učenje i istraživanje?</w:t>
            </w:r>
          </w:p>
          <w:p w14:paraId="5040102E" w14:textId="77777777" w:rsidR="00EA258C" w:rsidRPr="00B342CB" w:rsidRDefault="00EA258C" w:rsidP="00405C43">
            <w:pPr>
              <w:ind w:leftChars="412" w:left="1167" w:hangingChars="89" w:hanging="17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  <w:p w14:paraId="5B4F12A5" w14:textId="0A8CA26E" w:rsidR="00EA258C" w:rsidRPr="00B342CB" w:rsidRDefault="00EA258C" w:rsidP="00405C43">
            <w:pPr>
              <w:ind w:leftChars="412" w:left="1167" w:hangingChars="89" w:hanging="17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               </w:t>
            </w:r>
          </w:p>
        </w:tc>
        <w:tc>
          <w:tcPr>
            <w:tcW w:w="796" w:type="dxa"/>
            <w:gridSpan w:val="2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38B24E7" w14:textId="77B4A2BB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1605222295"/>
              </w:sdtPr>
              <w:sdtContent>
                <w:sdt>
                  <w:sdtPr>
                    <w:rPr>
                      <w:shd w:val="clear" w:color="auto" w:fill="000000" w:themeFill="text1"/>
                    </w:rPr>
                    <w:tag w:val="goog_rdk_73"/>
                    <w:id w:val="655656979"/>
                  </w:sdtPr>
                  <w:sdtContent>
                    <w:sdt>
                      <w:sdtPr>
                        <w:rPr>
                          <w:shd w:val="clear" w:color="auto" w:fill="000000" w:themeFill="text1"/>
                        </w:rPr>
                        <w:tag w:val="goog_rdk_9"/>
                        <w:id w:val="-1354879336"/>
                      </w:sdtPr>
                      <w:sdtContent>
                        <w:sdt>
                          <w:sdtPr>
                            <w:rPr>
                              <w:shd w:val="clear" w:color="auto" w:fill="000000" w:themeFill="text1"/>
                            </w:rPr>
                            <w:tag w:val="goog_rdk_0"/>
                            <w:id w:val="-734469999"/>
                          </w:sdtPr>
                          <w:sdtContent>
                            <w:r w:rsidR="00142A64" w:rsidRPr="00142A64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shd w:val="clear" w:color="auto" w:fill="000000" w:themeFill="text1"/>
                              </w:rPr>
                              <w:t>Da</w:t>
                            </w:r>
                          </w:sdtContent>
                        </w:sdt>
                        <w:sdt>
                          <w:sdtPr>
                            <w:rPr>
                              <w:shd w:val="clear" w:color="auto" w:fill="000000" w:themeFill="text1"/>
                            </w:rPr>
                            <w:id w:val="-2027012855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42A64" w:rsidRPr="00142A64">
                              <w:rPr>
                                <w:rFonts w:ascii="MS Gothic" w:eastAsia="MS Gothic" w:hAnsi="MS Gothic" w:hint="eastAsia"/>
                                <w:shd w:val="clear" w:color="auto" w:fill="000000" w:themeFill="text1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  <w:r w:rsidR="00142A64" w:rsidRPr="00142A64">
                  <w:rPr>
                    <w:shd w:val="clear" w:color="auto" w:fill="000000" w:themeFill="text1"/>
                  </w:rPr>
                  <w:t xml:space="preserve"> </w:t>
                </w:r>
                <w:sdt>
                  <w:sdtPr>
                    <w:tag w:val="goog_rdk_99"/>
                    <w:id w:val="1825784025"/>
                    <w:showingPlcHdr/>
                  </w:sdtPr>
                  <w:sdtContent>
                    <w:r w:rsidR="00142A64">
                      <w:t xml:space="preserve">     </w:t>
                    </w:r>
                  </w:sdtContent>
                </w:sdt>
              </w:sdtContent>
            </w:sdt>
          </w:p>
        </w:tc>
        <w:tc>
          <w:tcPr>
            <w:tcW w:w="90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14:paraId="0C13670C" w14:textId="75B70C64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2047215730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2137059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B342CB" w:rsidRPr="00B342CB" w14:paraId="32E83B46" w14:textId="77777777" w:rsidTr="00881B8F">
        <w:trPr>
          <w:trHeight w:val="397"/>
        </w:trPr>
        <w:tc>
          <w:tcPr>
            <w:tcW w:w="11173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48FAD9B" w14:textId="77777777" w:rsidR="00FD6043" w:rsidRDefault="00FD6043" w:rsidP="00894500">
            <w:pPr>
              <w:ind w:left="448" w:hangingChars="224" w:hanging="45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2.</w:t>
            </w:r>
            <w:r w:rsidR="00EC4457" w:rsidRPr="00B34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613FDC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Pri kreiranju i odobravanju studijskih programa</w:t>
            </w:r>
            <w:r w:rsidR="00EC4457" w:rsidRPr="00613FDC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,</w:t>
            </w:r>
            <w:r w:rsidRPr="00613FDC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</w:t>
            </w:r>
            <w:r w:rsidR="00EC4457" w:rsidRPr="00613FDC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u kontekstu stvaranja pretpostavki za horizontalnu i vertikalnu mobilnost studenata, </w:t>
            </w:r>
            <w:r w:rsidRPr="00613FDC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primarni fokus </w:t>
            </w:r>
            <w:r w:rsidR="00EC4457" w:rsidRPr="00613FDC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članice</w:t>
            </w:r>
            <w:r w:rsidRPr="00613FDC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je na postizanju relevantnosti i kompatibilnosti nastavnih planova i programa sa nastavnim planovima i programima srodnih studija koji se izučavaju na drugim </w:t>
            </w:r>
            <w:r w:rsidR="005B5F64" w:rsidRPr="00613FDC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visokoškolskim </w:t>
            </w:r>
            <w:r w:rsidRPr="00613FDC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ustanovama:</w:t>
            </w:r>
          </w:p>
          <w:p w14:paraId="50930308" w14:textId="24993EF8" w:rsidR="002F4A6C" w:rsidRPr="00B342CB" w:rsidRDefault="002F4A6C" w:rsidP="00894500">
            <w:pPr>
              <w:ind w:left="446" w:hangingChars="224" w:hanging="44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342CB" w:rsidRPr="00B342CB" w14:paraId="26AA8600" w14:textId="77777777" w:rsidTr="00C71963">
        <w:trPr>
          <w:trHeight w:val="397"/>
        </w:trPr>
        <w:tc>
          <w:tcPr>
            <w:tcW w:w="9477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236BF74" w14:textId="1CEA47A3" w:rsidR="00FD6043" w:rsidRPr="00B342CB" w:rsidRDefault="00FD6043" w:rsidP="00BA2403">
            <w:pPr>
              <w:pStyle w:val="ListParagraph"/>
              <w:numPr>
                <w:ilvl w:val="0"/>
                <w:numId w:val="12"/>
              </w:numPr>
              <w:ind w:leftChars="0" w:firstLineChars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>u Bosni i Hercegovini</w:t>
            </w:r>
            <w:r w:rsidR="00835378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</w:p>
        </w:tc>
        <w:tc>
          <w:tcPr>
            <w:tcW w:w="1696" w:type="dxa"/>
            <w:gridSpan w:val="4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595B8281" w14:textId="1E7E278F" w:rsidR="00FD6043" w:rsidRPr="00B342CB" w:rsidRDefault="00000000" w:rsidP="00FE3BBF">
            <w:pPr>
              <w:ind w:left="0" w:right="343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55"/>
                <w:id w:val="1994127372"/>
              </w:sdtPr>
              <w:sdtContent>
                <w:sdt>
                  <w:sdtPr>
                    <w:tag w:val="goog_rdk_0"/>
                    <w:id w:val="-1107966928"/>
                    <w:showingPlcHdr/>
                  </w:sdtPr>
                  <w:sdtContent>
                    <w:r w:rsidR="00FE3BBF">
                      <w:t xml:space="preserve">     </w:t>
                    </w:r>
                  </w:sdtContent>
                </w:sdt>
                <w:r w:rsidR="00FE3BBF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 w:rsidR="00FD6043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342CB" w:rsidRPr="00B342CB" w14:paraId="7F386665" w14:textId="77777777" w:rsidTr="00C71963">
        <w:trPr>
          <w:trHeight w:val="397"/>
        </w:trPr>
        <w:tc>
          <w:tcPr>
            <w:tcW w:w="9477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6E3807E" w14:textId="2121F00C" w:rsidR="00FD6043" w:rsidRPr="00B342CB" w:rsidRDefault="00FD6043" w:rsidP="00BA2403">
            <w:pPr>
              <w:pStyle w:val="ListParagraph"/>
              <w:numPr>
                <w:ilvl w:val="0"/>
                <w:numId w:val="12"/>
              </w:numPr>
              <w:ind w:leftChars="0" w:firstLineChars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>u Evropskom području visokog obrazovanja</w:t>
            </w:r>
            <w:r w:rsidR="00835378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</w:p>
        </w:tc>
        <w:tc>
          <w:tcPr>
            <w:tcW w:w="1696" w:type="dxa"/>
            <w:gridSpan w:val="4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10C56174" w14:textId="0BFA9730" w:rsidR="00FD6043" w:rsidRPr="00B342CB" w:rsidRDefault="00000000" w:rsidP="00FE3BBF">
            <w:pPr>
              <w:ind w:left="0" w:right="343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56"/>
                <w:id w:val="1311838097"/>
              </w:sdtPr>
              <w:sdtContent>
                <w:sdt>
                  <w:sdtPr>
                    <w:tag w:val="goog_rdk_0"/>
                    <w:id w:val="-780179626"/>
                    <w:showingPlcHdr/>
                  </w:sdtPr>
                  <w:sdtContent>
                    <w:r w:rsidR="00FE3BBF">
                      <w:t xml:space="preserve">     </w:t>
                    </w:r>
                  </w:sdtContent>
                </w:sdt>
                <w:r w:rsidR="00FE3BBF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 w:rsidR="00FD6043" w:rsidRPr="001629D7"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000000" w:themeFill="text1"/>
                  </w:rPr>
                  <w:t>☐</w:t>
                </w:r>
              </w:sdtContent>
            </w:sdt>
          </w:p>
        </w:tc>
      </w:tr>
      <w:tr w:rsidR="00B342CB" w:rsidRPr="00B342CB" w14:paraId="39C4BDF5" w14:textId="77777777" w:rsidTr="00C71963">
        <w:trPr>
          <w:trHeight w:val="397"/>
        </w:trPr>
        <w:tc>
          <w:tcPr>
            <w:tcW w:w="9477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1BD26EE" w14:textId="3BE36B17" w:rsidR="00FD6043" w:rsidRPr="00B342CB" w:rsidRDefault="00FD6043" w:rsidP="00BA2403">
            <w:pPr>
              <w:pStyle w:val="ListParagraph"/>
              <w:numPr>
                <w:ilvl w:val="0"/>
                <w:numId w:val="12"/>
              </w:numPr>
              <w:ind w:leftChars="0" w:firstLineChars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>šire</w:t>
            </w:r>
            <w:r w:rsidR="00835378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</w:p>
        </w:tc>
        <w:tc>
          <w:tcPr>
            <w:tcW w:w="1696" w:type="dxa"/>
            <w:gridSpan w:val="4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408B4437" w14:textId="19675CFB" w:rsidR="00FD6043" w:rsidRPr="00B342CB" w:rsidRDefault="00000000" w:rsidP="00FE3BBF">
            <w:pPr>
              <w:tabs>
                <w:tab w:val="left" w:pos="1133"/>
              </w:tabs>
              <w:ind w:left="0" w:right="343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57"/>
                <w:id w:val="2095665154"/>
              </w:sdtPr>
              <w:sdtContent>
                <w:sdt>
                  <w:sdtPr>
                    <w:tag w:val="goog_rdk_0"/>
                    <w:id w:val="112023001"/>
                    <w:showingPlcHdr/>
                  </w:sdtPr>
                  <w:sdtContent>
                    <w:r w:rsidR="00FE3BBF">
                      <w:t xml:space="preserve">     </w:t>
                    </w:r>
                  </w:sdtContent>
                </w:sdt>
                <w:r w:rsidR="00FE3BBF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 w:rsidR="00FD6043" w:rsidRPr="001629D7"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000000" w:themeFill="text1"/>
                  </w:rPr>
                  <w:t>☐</w:t>
                </w:r>
              </w:sdtContent>
            </w:sdt>
          </w:p>
        </w:tc>
      </w:tr>
      <w:tr w:rsidR="00B342CB" w:rsidRPr="00B342CB" w14:paraId="2A315131" w14:textId="77777777" w:rsidTr="00C71963">
        <w:trPr>
          <w:trHeight w:val="397"/>
        </w:trPr>
        <w:tc>
          <w:tcPr>
            <w:tcW w:w="9477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BB840E3" w14:textId="63499357" w:rsidR="00FD6043" w:rsidRPr="00B342CB" w:rsidRDefault="00FD6043" w:rsidP="00BA2403">
            <w:pPr>
              <w:pStyle w:val="ListParagraph"/>
              <w:numPr>
                <w:ilvl w:val="0"/>
                <w:numId w:val="12"/>
              </w:numPr>
              <w:ind w:leftChars="0" w:firstLineChars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kompatibilnost studijskih programa </w:t>
            </w:r>
            <w:r w:rsidR="003B5D3D"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sa srodnim programima koji se izučavaju izvan članice nije 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u fokusu pri kreiranju i odobravanju </w:t>
            </w:r>
            <w:r w:rsidR="006350C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studijskih 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programa </w:t>
            </w:r>
            <w:r w:rsidR="003B5D3D"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>članice.</w:t>
            </w:r>
          </w:p>
        </w:tc>
        <w:tc>
          <w:tcPr>
            <w:tcW w:w="1696" w:type="dxa"/>
            <w:gridSpan w:val="4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69E18FB" w14:textId="5669B8A7" w:rsidR="00FD6043" w:rsidRPr="00B342CB" w:rsidRDefault="00000000" w:rsidP="00FE3BBF">
            <w:pPr>
              <w:ind w:left="0" w:right="343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58"/>
                <w:id w:val="-1293981979"/>
              </w:sdtPr>
              <w:sdtContent>
                <w:sdt>
                  <w:sdtPr>
                    <w:tag w:val="goog_rdk_0"/>
                    <w:id w:val="1523432057"/>
                    <w:showingPlcHdr/>
                  </w:sdtPr>
                  <w:sdtContent>
                    <w:r w:rsidR="00FE3BBF">
                      <w:t xml:space="preserve">     </w:t>
                    </w:r>
                  </w:sdtContent>
                </w:sdt>
                <w:r w:rsidR="00FE3BBF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</w:t>
                </w:r>
                <w:r w:rsidR="00FD6043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2626" w:rsidRPr="00B342CB" w14:paraId="257CA7FD" w14:textId="77777777" w:rsidTr="00C71963">
        <w:trPr>
          <w:trHeight w:val="397"/>
        </w:trPr>
        <w:tc>
          <w:tcPr>
            <w:tcW w:w="9477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3E7442A" w14:textId="6A50015E" w:rsidR="00522626" w:rsidRPr="00613FDC" w:rsidRDefault="00522626" w:rsidP="00522626">
            <w:pPr>
              <w:ind w:left="0" w:hanging="2"/>
              <w:jc w:val="both"/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2.</w:t>
            </w:r>
            <w:r w:rsidRPr="00613FDC"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  <w:t>5</w:t>
            </w:r>
            <w:r w:rsidRPr="00613FDC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 xml:space="preserve">  Navedite generalnu ocjenu kvaliteta studiranja na članici u pogledu dostignutih </w:t>
            </w:r>
          </w:p>
          <w:p w14:paraId="41048FF4" w14:textId="4CF2A292" w:rsidR="00522626" w:rsidRPr="00B342CB" w:rsidRDefault="00522626" w:rsidP="00522626">
            <w:pPr>
              <w:ind w:leftChars="224" w:left="540" w:hanging="2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613FDC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akademskih standarda u nastavi i nauci, uslova podučavanja i vrednovanja znanja studenata</w:t>
            </w:r>
            <w:r w:rsidR="00937165">
              <w:rPr>
                <w:rFonts w:ascii="Verdana" w:eastAsia="Verdana" w:hAnsi="Verdana" w:cs="Verdana"/>
                <w:bCs/>
                <w:sz w:val="20"/>
                <w:szCs w:val="20"/>
              </w:rPr>
              <w:t>: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P (pozitivn</w:t>
            </w:r>
            <w:r w:rsidR="00937165">
              <w:rPr>
                <w:rFonts w:ascii="Verdana" w:eastAsia="Verdana" w:hAnsi="Verdana" w:cs="Verdana"/>
                <w:bCs/>
                <w:sz w:val="20"/>
                <w:szCs w:val="20"/>
              </w:rPr>
              <w:t>a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>), Z (zadovoljavajuć</w:t>
            </w:r>
            <w:r w:rsidR="00937165">
              <w:rPr>
                <w:rFonts w:ascii="Verdana" w:eastAsia="Verdana" w:hAnsi="Verdana" w:cs="Verdana"/>
                <w:bCs/>
                <w:sz w:val="20"/>
                <w:szCs w:val="20"/>
              </w:rPr>
              <w:t>a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>) ili N (nezadovoljavajuć</w:t>
            </w:r>
            <w:r w:rsidR="00937165">
              <w:rPr>
                <w:rFonts w:ascii="Verdana" w:eastAsia="Verdana" w:hAnsi="Verdana" w:cs="Verdana"/>
                <w:bCs/>
                <w:sz w:val="20"/>
                <w:szCs w:val="20"/>
              </w:rPr>
              <w:t>a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>).</w:t>
            </w:r>
          </w:p>
          <w:p w14:paraId="67136499" w14:textId="569E2E5A" w:rsidR="00522626" w:rsidRPr="00B342CB" w:rsidRDefault="00522626" w:rsidP="00522626">
            <w:pPr>
              <w:ind w:leftChars="224" w:left="540" w:hanging="2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</w:t>
            </w:r>
            <w:r w:rsidRPr="00B342CB">
              <w:rPr>
                <w:rFonts w:ascii="Arial" w:eastAsia="Arial" w:hAnsi="Arial" w:cs="Arial"/>
                <w:bCs/>
                <w:sz w:val="20"/>
                <w:szCs w:val="20"/>
              </w:rPr>
              <w:t>                    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</w:t>
            </w:r>
          </w:p>
          <w:p w14:paraId="6E071D11" w14:textId="77777777" w:rsidR="00522626" w:rsidRPr="00B342CB" w:rsidRDefault="00522626" w:rsidP="00522626">
            <w:pPr>
              <w:ind w:left="0" w:hanging="2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61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30D10" w14:textId="7491467B" w:rsidR="00522626" w:rsidRPr="00522626" w:rsidRDefault="00000000" w:rsidP="00522626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1"/>
                <w:id w:val="-1931116872"/>
              </w:sdtPr>
              <w:sdtContent>
                <w:r w:rsidR="00522626" w:rsidRPr="00444716">
                  <w:rPr>
                    <w:rFonts w:ascii="Arial Unicode MS" w:eastAsia="Arial Unicode MS" w:hAnsi="Arial Unicode MS" w:cs="Arial Unicode MS"/>
                    <w:sz w:val="18"/>
                    <w:szCs w:val="18"/>
                    <w:shd w:val="clear" w:color="auto" w:fill="000000" w:themeFill="text1"/>
                  </w:rPr>
                  <w:t>P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shd w:val="clear" w:color="auto" w:fill="000000" w:themeFill="text1"/>
                    </w:rPr>
                    <w:id w:val="-132596462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44716">
                      <w:rPr>
                        <w:rFonts w:ascii="MS Gothic" w:eastAsia="MS Gothic" w:hAnsi="MS Gothic" w:cs="Arial Unicode MS" w:hint="eastAsia"/>
                        <w:sz w:val="18"/>
                        <w:szCs w:val="18"/>
                        <w:shd w:val="clear" w:color="auto" w:fill="000000" w:themeFill="text1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54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8EA45" w14:textId="0DA69011" w:rsidR="00522626" w:rsidRPr="00522626" w:rsidRDefault="00000000" w:rsidP="00522626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1"/>
                <w:id w:val="1301041679"/>
              </w:sdtPr>
              <w:sdtContent>
                <w:r w:rsidR="00522626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Z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id w:val="14137342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5199C">
                      <w:rPr>
                        <w:rFonts w:ascii="MS Gothic" w:eastAsia="MS Gothic" w:hAnsi="MS Gothic" w:cs="Arial Unicode M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50092B" w14:textId="221D0B1D" w:rsidR="00522626" w:rsidRPr="00522626" w:rsidRDefault="00000000" w:rsidP="00522626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1"/>
                <w:id w:val="-273713557"/>
              </w:sdtPr>
              <w:sdtContent>
                <w:r w:rsidR="00522626" w:rsidRPr="00522626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N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id w:val="1001316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22626">
                      <w:rPr>
                        <w:rFonts w:ascii="MS Gothic" w:eastAsia="MS Gothic" w:hAnsi="MS Gothic" w:cs="Arial Unicode M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</w:tc>
      </w:tr>
      <w:tr w:rsidR="00522626" w:rsidRPr="00B342CB" w14:paraId="2F6DE2D9" w14:textId="77777777" w:rsidTr="00C71963">
        <w:trPr>
          <w:trHeight w:val="397"/>
        </w:trPr>
        <w:tc>
          <w:tcPr>
            <w:tcW w:w="9477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B5D09CF" w14:textId="710133AB" w:rsidR="00522626" w:rsidRPr="00613FDC" w:rsidRDefault="00522626" w:rsidP="00522626">
            <w:pPr>
              <w:tabs>
                <w:tab w:val="left" w:pos="540"/>
              </w:tabs>
              <w:ind w:leftChars="0" w:left="0" w:firstLineChars="0" w:hanging="2"/>
              <w:jc w:val="both"/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2.6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</w:t>
            </w:r>
            <w:r w:rsidR="0093716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Pr="00613FDC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 xml:space="preserve">Kako biste ocjenili trenutne materijalne uslove i pretpostavke za ostvarivanje ishoda </w:t>
            </w:r>
          </w:p>
          <w:p w14:paraId="55232161" w14:textId="5D524C2D" w:rsidR="00522626" w:rsidRPr="00B342CB" w:rsidRDefault="00522626" w:rsidP="00937165">
            <w:pPr>
              <w:ind w:leftChars="0" w:left="540" w:firstLineChars="0" w:firstLine="0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613FDC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učenja i ciljeva studi</w:t>
            </w:r>
            <w:r w:rsidR="00937165" w:rsidRPr="00613FDC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j</w:t>
            </w:r>
            <w:r w:rsidRPr="00613FDC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 xml:space="preserve">skih programa koji se izučavaju na članici: 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>P (pozitivn</w:t>
            </w:r>
            <w:r w:rsidR="00937165">
              <w:rPr>
                <w:rFonts w:ascii="Verdana" w:eastAsia="Verdana" w:hAnsi="Verdana" w:cs="Verdana"/>
                <w:bCs/>
                <w:sz w:val="20"/>
                <w:szCs w:val="20"/>
              </w:rPr>
              <w:t>o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>), Z (zadovoljavajuće)ili N (nezadovoljavajuće)?</w:t>
            </w:r>
          </w:p>
          <w:p w14:paraId="1CDB8D35" w14:textId="77777777" w:rsidR="00522626" w:rsidRPr="00B342CB" w:rsidRDefault="00522626" w:rsidP="00522626">
            <w:pPr>
              <w:ind w:leftChars="0" w:left="450" w:firstLineChars="0" w:firstLine="9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6680501B" w14:textId="6EB48DC2" w:rsidR="00522626" w:rsidRPr="00B342CB" w:rsidRDefault="00522626" w:rsidP="00522626">
            <w:pPr>
              <w:ind w:leftChars="0" w:left="450" w:firstLineChars="0" w:firstLine="90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E0B73" w14:textId="367A59C9" w:rsidR="00522626" w:rsidRPr="00522626" w:rsidRDefault="00000000" w:rsidP="00522626">
            <w:pPr>
              <w:ind w:left="0" w:hanging="2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1"/>
                <w:id w:val="497464388"/>
              </w:sdtPr>
              <w:sdtContent>
                <w:r w:rsidR="00522626" w:rsidRPr="00522626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P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id w:val="-1643281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22626">
                      <w:rPr>
                        <w:rFonts w:ascii="MS Gothic" w:eastAsia="MS Gothic" w:hAnsi="MS Gothic" w:cs="Arial Unicode M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A2D57" w14:textId="5C0354DA" w:rsidR="00522626" w:rsidRPr="00522626" w:rsidRDefault="00000000" w:rsidP="00522626">
            <w:pPr>
              <w:ind w:left="0" w:hanging="2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1"/>
                <w:id w:val="1844666332"/>
              </w:sdtPr>
              <w:sdtContent>
                <w:r w:rsidR="00522626" w:rsidRPr="00765E16">
                  <w:rPr>
                    <w:rFonts w:ascii="Arial Unicode MS" w:eastAsia="Arial Unicode MS" w:hAnsi="Arial Unicode MS" w:cs="Arial Unicode MS"/>
                    <w:sz w:val="18"/>
                    <w:szCs w:val="18"/>
                    <w:shd w:val="clear" w:color="auto" w:fill="000000" w:themeFill="text1"/>
                  </w:rPr>
                  <w:t>Z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shd w:val="clear" w:color="auto" w:fill="000000" w:themeFill="text1"/>
                    </w:rPr>
                    <w:id w:val="-68883465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65E16" w:rsidRPr="00765E16">
                      <w:rPr>
                        <w:rFonts w:ascii="MS Gothic" w:eastAsia="MS Gothic" w:hAnsi="MS Gothic" w:cs="Arial Unicode MS" w:hint="eastAsia"/>
                        <w:sz w:val="18"/>
                        <w:szCs w:val="18"/>
                        <w:shd w:val="clear" w:color="auto" w:fill="000000" w:themeFill="text1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8A5865" w14:textId="4D2EED79" w:rsidR="00522626" w:rsidRPr="00522626" w:rsidRDefault="00000000" w:rsidP="00522626">
            <w:pPr>
              <w:ind w:left="0" w:hanging="2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1"/>
                <w:id w:val="951207775"/>
              </w:sdtPr>
              <w:sdtContent>
                <w:r w:rsidR="00522626" w:rsidRPr="00522626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N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id w:val="16926438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22626">
                      <w:rPr>
                        <w:rFonts w:ascii="MS Gothic" w:eastAsia="MS Gothic" w:hAnsi="MS Gothic" w:cs="Arial Unicode MS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</w:tc>
      </w:tr>
      <w:tr w:rsidR="00B342CB" w:rsidRPr="00B342CB" w14:paraId="05F7CAB7" w14:textId="77777777" w:rsidTr="00C71963">
        <w:trPr>
          <w:trHeight w:val="397"/>
        </w:trPr>
        <w:tc>
          <w:tcPr>
            <w:tcW w:w="1117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9DFFFF" w14:textId="77777777" w:rsidR="0023299C" w:rsidRDefault="008F7DA9" w:rsidP="0023299C">
            <w:pPr>
              <w:ind w:leftChars="0" w:left="0" w:firstLineChars="0" w:hanging="2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2.6*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Navedite koje bi, po vašem mišljenju, bile ključne sugestije i mjere  poboljšanja</w:t>
            </w:r>
            <w:r w:rsidR="0023299C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uslova i pretpostavki iz </w:t>
            </w:r>
          </w:p>
          <w:p w14:paraId="0C5EEC49" w14:textId="4C14A22A" w:rsidR="008F7DA9" w:rsidRPr="00B342CB" w:rsidRDefault="0023299C" w:rsidP="0023299C">
            <w:pPr>
              <w:ind w:leftChars="0" w:left="90" w:firstLineChars="0" w:firstLine="450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pitanja 2.6</w:t>
            </w:r>
            <w:r w:rsidR="008F7DA9"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>:</w:t>
            </w:r>
          </w:p>
          <w:p w14:paraId="309B61DF" w14:textId="13B753D5" w:rsidR="008F7DA9" w:rsidRPr="00B342CB" w:rsidRDefault="008F7DA9" w:rsidP="00B427E4">
            <w:pPr>
              <w:ind w:leftChars="0" w:left="0" w:firstLineChars="0" w:firstLine="360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 Komentar: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   </w:t>
            </w:r>
            <w:r w:rsidRPr="00B342CB">
              <w:rPr>
                <w:rFonts w:ascii="Arial" w:eastAsia="Arial" w:hAnsi="Arial" w:cs="Arial"/>
                <w:bCs/>
                <w:sz w:val="20"/>
                <w:szCs w:val="20"/>
              </w:rPr>
              <w:t>                    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</w:t>
            </w:r>
          </w:p>
          <w:p w14:paraId="17C54514" w14:textId="77777777" w:rsidR="008F7DA9" w:rsidRPr="00B342CB" w:rsidRDefault="008F7DA9" w:rsidP="00FD6043">
            <w:pPr>
              <w:ind w:left="0" w:hanging="2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EA258C" w:rsidRPr="00B342CB" w14:paraId="3E8ACC22" w14:textId="77777777" w:rsidTr="00C71963">
        <w:trPr>
          <w:trHeight w:val="397"/>
        </w:trPr>
        <w:tc>
          <w:tcPr>
            <w:tcW w:w="9477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73F06DF" w14:textId="76823EE8" w:rsidR="00EA258C" w:rsidRPr="00B342CB" w:rsidRDefault="00EA258C" w:rsidP="002267B6">
            <w:pPr>
              <w:spacing w:line="240" w:lineRule="auto"/>
              <w:ind w:left="534" w:hangingChars="267" w:hanging="536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2.7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</w:t>
            </w:r>
            <w:r w:rsidRPr="00613FDC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Da li internacionalizacija studija i razvoj ponude programa na stranim jezicima spadaju u strateška opredjeljenja članice?</w:t>
            </w:r>
          </w:p>
          <w:p w14:paraId="08388D32" w14:textId="0833217C" w:rsidR="00EA258C" w:rsidRDefault="00EA258C" w:rsidP="002267B6">
            <w:pPr>
              <w:spacing w:line="240" w:lineRule="auto"/>
              <w:ind w:leftChars="221" w:left="530" w:firstLineChars="4" w:firstLine="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712D8CDF" w14:textId="77777777" w:rsidR="00E67486" w:rsidRPr="00E67486" w:rsidRDefault="00E67486" w:rsidP="002267B6">
            <w:pPr>
              <w:spacing w:line="240" w:lineRule="auto"/>
              <w:ind w:leftChars="221" w:left="530" w:firstLineChars="4" w:firstLine="6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E67486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Informacije o studijskim programima koji se u potpunosti ili djelomično izvode na engleskom jeziku.</w:t>
            </w:r>
          </w:p>
          <w:p w14:paraId="293B7DAF" w14:textId="77777777" w:rsidR="00EA258C" w:rsidRDefault="00E67486" w:rsidP="002267B6">
            <w:pP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E67486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Linkovi: </w:t>
            </w:r>
          </w:p>
          <w:p w14:paraId="4D07E570" w14:textId="77777777" w:rsidR="00E67486" w:rsidRPr="007C2AD2" w:rsidRDefault="00000000" w:rsidP="002267B6">
            <w:pPr>
              <w:pStyle w:val="NormalWeb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365F91" w:themeColor="accent1" w:themeShade="BF"/>
                <w:sz w:val="16"/>
                <w:szCs w:val="16"/>
              </w:rPr>
            </w:pPr>
            <w:hyperlink r:id="rId155" w:history="1">
              <w:r w:rsidR="00E67486" w:rsidRPr="007C2AD2">
                <w:rPr>
                  <w:rStyle w:val="Hyperlink"/>
                  <w:rFonts w:ascii="Verdana" w:hAnsi="Verdana"/>
                  <w:color w:val="365F91" w:themeColor="accent1" w:themeShade="BF"/>
                  <w:sz w:val="16"/>
                  <w:szCs w:val="16"/>
                </w:rPr>
                <w:t>Courses-taught-in-English-2019-20</w:t>
              </w:r>
            </w:hyperlink>
          </w:p>
          <w:p w14:paraId="0E2875AC" w14:textId="7E7824DB" w:rsidR="00E67486" w:rsidRPr="00E67486" w:rsidRDefault="00000000" w:rsidP="002267B6">
            <w:pPr>
              <w:pStyle w:val="NormalWeb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156" w:history="1">
              <w:r w:rsidR="00E67486" w:rsidRPr="007C2AD2">
                <w:rPr>
                  <w:rStyle w:val="Hyperlink"/>
                  <w:rFonts w:ascii="Verdana" w:hAnsi="Verdana"/>
                  <w:color w:val="365F91" w:themeColor="accent1" w:themeShade="BF"/>
                  <w:sz w:val="16"/>
                  <w:szCs w:val="16"/>
                </w:rPr>
                <w:t>UNSA Modules in foreign languages</w:t>
              </w:r>
            </w:hyperlink>
          </w:p>
        </w:tc>
        <w:tc>
          <w:tcPr>
            <w:tcW w:w="796" w:type="dxa"/>
            <w:gridSpan w:val="2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4136FAE3" w14:textId="6292A138" w:rsidR="00EA258C" w:rsidRPr="00B342CB" w:rsidRDefault="00000000" w:rsidP="002267B6">
            <w:pPr>
              <w:spacing w:line="240" w:lineRule="auto"/>
              <w:ind w:left="0" w:hanging="2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sdt>
              <w:sdtPr>
                <w:tag w:val="goog_rdk_43"/>
                <w:id w:val="-1385643227"/>
              </w:sdtPr>
              <w:sdtContent>
                <w:sdt>
                  <w:sdtPr>
                    <w:tag w:val="goog_rdk_99"/>
                    <w:id w:val="-979532722"/>
                  </w:sdtPr>
                  <w:sdtContent>
                    <w:sdt>
                      <w:sdtPr>
                        <w:tag w:val="goog_rdk_73"/>
                        <w:id w:val="16429394"/>
                      </w:sdtPr>
                      <w:sdtContent>
                        <w:sdt>
                          <w:sdtPr>
                            <w:tag w:val="goog_rdk_9"/>
                            <w:id w:val="177392524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870659527"/>
                              </w:sdtPr>
                              <w:sdtContent>
                                <w:r w:rsidR="00EA258C" w:rsidRPr="0032182B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165911758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2182B" w:rsidRPr="0032182B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14:paraId="7543A12A" w14:textId="78DE70CE" w:rsidR="00EA258C" w:rsidRPr="00B342CB" w:rsidRDefault="00000000" w:rsidP="002267B6">
            <w:pPr>
              <w:spacing w:line="240" w:lineRule="auto"/>
              <w:ind w:left="0" w:hanging="2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sdt>
              <w:sdtPr>
                <w:tag w:val="goog_rdk_1"/>
                <w:id w:val="1045497443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0143402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2EC9F5E2" w14:textId="77777777" w:rsidR="00613FDC" w:rsidRDefault="00613FDC">
      <w:pPr>
        <w:ind w:left="0" w:hanging="2"/>
      </w:pPr>
    </w:p>
    <w:p w14:paraId="0B3E2ED3" w14:textId="77777777" w:rsidR="00613FDC" w:rsidRDefault="00613FDC">
      <w:pPr>
        <w:ind w:left="0" w:hanging="2"/>
      </w:pPr>
    </w:p>
    <w:tbl>
      <w:tblPr>
        <w:tblW w:w="11173" w:type="dxa"/>
        <w:tblInd w:w="-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1173"/>
      </w:tblGrid>
      <w:tr w:rsidR="00405C43" w:rsidRPr="00B342CB" w14:paraId="5B70D10E" w14:textId="77777777" w:rsidTr="00613FDC">
        <w:trPr>
          <w:trHeight w:val="397"/>
        </w:trPr>
        <w:tc>
          <w:tcPr>
            <w:tcW w:w="1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0233" w14:textId="7B632493" w:rsidR="00405C43" w:rsidRPr="00B342CB" w:rsidRDefault="00405C43" w:rsidP="00405C43">
            <w:pPr>
              <w:ind w:leftChars="-37" w:left="537" w:hangingChars="312" w:hanging="626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2.8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</w:t>
            </w:r>
            <w:r w:rsidRPr="000F2DCC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 xml:space="preserve">Navedite </w:t>
            </w:r>
            <w:r w:rsidR="00092282" w:rsidRPr="000F2DCC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 xml:space="preserve">ključne </w:t>
            </w:r>
            <w:r w:rsidRPr="000F2DCC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korake i postignuća članice ostvarena po pitanju internacionalizacije i razvoja ponude studijskih programa na engleskom jeziku</w:t>
            </w:r>
            <w:r w:rsidR="00092282" w:rsidRPr="000F2DCC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,</w:t>
            </w:r>
            <w:r w:rsidRPr="000F2DCC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 xml:space="preserve"> </w:t>
            </w:r>
            <w:r w:rsidR="00092282" w:rsidRPr="000F2DCC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od usvajanja strategije.</w:t>
            </w:r>
          </w:p>
          <w:p w14:paraId="1063D24A" w14:textId="27777993" w:rsidR="000E5383" w:rsidRPr="00A370D1" w:rsidRDefault="00405C43" w:rsidP="00A370D1">
            <w:pPr>
              <w:ind w:leftChars="221" w:left="530" w:firstLineChars="4" w:firstLine="8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="008567F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8567F9" w:rsidRPr="008567F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Fakultet političkih nauka osim navedene ponude (vidi odgovor na pitanje 2.7) uspješno realizira zajedničke master programe, vidi više informacija na linkovima ispod:</w:t>
            </w:r>
          </w:p>
          <w:p w14:paraId="2F8852D9" w14:textId="1BD8CEB6" w:rsidR="00DC3ECB" w:rsidRPr="00DC3ECB" w:rsidRDefault="000E5383" w:rsidP="00DC3ECB">
            <w:pPr>
              <w:pStyle w:val="ListParagraph"/>
              <w:numPr>
                <w:ilvl w:val="0"/>
                <w:numId w:val="51"/>
              </w:numPr>
              <w:ind w:leftChars="0" w:firstLineChars="0"/>
              <w:rPr>
                <w:rFonts w:ascii="Verdana" w:eastAsia="Arial" w:hAnsi="Verdana" w:cs="Arial"/>
                <w:bCs/>
                <w:color w:val="0070C0"/>
                <w:sz w:val="16"/>
                <w:szCs w:val="16"/>
              </w:rPr>
            </w:pPr>
            <w:r w:rsidRPr="00DC3ECB">
              <w:rPr>
                <w:rFonts w:ascii="Verdana" w:eastAsia="Arial" w:hAnsi="Verdana" w:cs="Arial"/>
                <w:bCs/>
                <w:color w:val="0070C0"/>
                <w:sz w:val="16"/>
                <w:szCs w:val="16"/>
              </w:rPr>
              <w:t xml:space="preserve">POSiG </w:t>
            </w:r>
            <w:hyperlink r:id="rId157" w:history="1">
              <w:r w:rsidR="00DC3ECB" w:rsidRPr="00E831EF">
                <w:rPr>
                  <w:rStyle w:val="Hyperlink"/>
                  <w:rFonts w:ascii="Verdana" w:eastAsia="Arial" w:hAnsi="Verdana" w:cs="Arial"/>
                  <w:bCs/>
                  <w:sz w:val="16"/>
                  <w:szCs w:val="16"/>
                </w:rPr>
                <w:t>https://posig.info/</w:t>
              </w:r>
            </w:hyperlink>
            <w:r w:rsidR="00DC3ECB">
              <w:rPr>
                <w:rFonts w:ascii="Verdana" w:eastAsia="Arial" w:hAnsi="Verdana" w:cs="Arial"/>
                <w:bCs/>
                <w:color w:val="0070C0"/>
                <w:sz w:val="16"/>
                <w:szCs w:val="16"/>
              </w:rPr>
              <w:t xml:space="preserve"> </w:t>
            </w:r>
            <w:r w:rsidR="00835378">
              <w:rPr>
                <w:rFonts w:ascii="Verdana" w:eastAsia="Arial" w:hAnsi="Verdana" w:cs="Arial"/>
                <w:bCs/>
                <w:color w:val="0070C0"/>
                <w:sz w:val="16"/>
                <w:szCs w:val="16"/>
              </w:rPr>
              <w:t>,</w:t>
            </w:r>
            <w:r w:rsidR="00DC3ECB">
              <w:rPr>
                <w:rFonts w:ascii="Verdana" w:eastAsia="Arial" w:hAnsi="Verdana" w:cs="Arial"/>
                <w:bCs/>
                <w:color w:val="0070C0"/>
                <w:sz w:val="16"/>
                <w:szCs w:val="16"/>
              </w:rPr>
              <w:t xml:space="preserve"> </w:t>
            </w:r>
            <w:hyperlink r:id="rId158" w:history="1">
              <w:r w:rsidR="00DC3ECB" w:rsidRPr="00E831EF">
                <w:rPr>
                  <w:rStyle w:val="Hyperlink"/>
                  <w:rFonts w:ascii="Verdana" w:eastAsia="Arial" w:hAnsi="Verdana" w:cs="Arial"/>
                  <w:bCs/>
                  <w:sz w:val="16"/>
                  <w:szCs w:val="16"/>
                </w:rPr>
                <w:t>https://posig.info/about-partners/</w:t>
              </w:r>
            </w:hyperlink>
            <w:r w:rsidR="00DC3ECB">
              <w:rPr>
                <w:rFonts w:ascii="Verdana" w:eastAsia="Arial" w:hAnsi="Verdana" w:cs="Arial"/>
                <w:bCs/>
                <w:color w:val="0070C0"/>
                <w:sz w:val="16"/>
                <w:szCs w:val="16"/>
              </w:rPr>
              <w:t xml:space="preserve"> </w:t>
            </w:r>
          </w:p>
          <w:p w14:paraId="3520F857" w14:textId="6AE35D89" w:rsidR="00DC3ECB" w:rsidRPr="00DC3ECB" w:rsidRDefault="00000000" w:rsidP="00DC3ECB">
            <w:pPr>
              <w:pStyle w:val="ListParagraph"/>
              <w:numPr>
                <w:ilvl w:val="0"/>
                <w:numId w:val="51"/>
              </w:numPr>
              <w:ind w:leftChars="0" w:firstLineChars="0"/>
              <w:rPr>
                <w:rFonts w:ascii="Verdana" w:eastAsia="Arial" w:hAnsi="Verdana" w:cs="Arial"/>
                <w:bCs/>
                <w:color w:val="0070C0"/>
                <w:sz w:val="16"/>
                <w:szCs w:val="16"/>
              </w:rPr>
            </w:pPr>
            <w:hyperlink r:id="rId159" w:history="1">
              <w:r w:rsidR="00DC3ECB" w:rsidRPr="00DC3ECB">
                <w:rPr>
                  <w:rStyle w:val="Hyperlink"/>
                  <w:rFonts w:ascii="Verdana" w:hAnsi="Verdana"/>
                  <w:caps/>
                  <w:color w:val="0070C0"/>
                  <w:sz w:val="16"/>
                  <w:szCs w:val="16"/>
                </w:rPr>
                <w:t>CENTRAL &amp; EAST EUROPEAN, RUSSIAN &amp; EURASIAN STUDIES (ERASMUS MUNDUS INTERNATIONAL MASTER)</w:t>
              </w:r>
            </w:hyperlink>
          </w:p>
          <w:p w14:paraId="4D1FE3BE" w14:textId="470CC0A8" w:rsidR="00405C43" w:rsidRPr="00B342CB" w:rsidRDefault="00405C43" w:rsidP="002A4CD2">
            <w:pPr>
              <w:ind w:leftChars="221" w:left="530" w:firstLineChars="4" w:firstLine="8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bCs/>
                <w:sz w:val="20"/>
                <w:szCs w:val="20"/>
              </w:rPr>
              <w:t>        </w:t>
            </w:r>
          </w:p>
        </w:tc>
      </w:tr>
      <w:tr w:rsidR="00405C43" w:rsidRPr="00B342CB" w14:paraId="5C9CC1AC" w14:textId="77777777" w:rsidTr="00613FDC">
        <w:trPr>
          <w:trHeight w:val="849"/>
        </w:trPr>
        <w:tc>
          <w:tcPr>
            <w:tcW w:w="1117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D8B8B8B" w14:textId="085E42E9" w:rsidR="00405C43" w:rsidRPr="00B342CB" w:rsidRDefault="00405C43" w:rsidP="00BA2403">
            <w:pPr>
              <w:pStyle w:val="ListParagraph"/>
              <w:numPr>
                <w:ilvl w:val="1"/>
                <w:numId w:val="22"/>
              </w:numPr>
              <w:ind w:leftChars="0" w:left="540" w:firstLineChars="0" w:hanging="54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Navedite ključne sugestije i prijedloge mjera poboljšanja u vezi sa ispunjavanjem zahtjeva propisanih Standardom 2/ Kriterijum 2. </w:t>
            </w:r>
          </w:p>
          <w:p w14:paraId="7D75264A" w14:textId="77777777" w:rsidR="00405C43" w:rsidRPr="00B342CB" w:rsidRDefault="00405C43" w:rsidP="00DC61E1">
            <w:pPr>
              <w:pStyle w:val="ListParagraph"/>
              <w:ind w:leftChars="0" w:firstLineChars="0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124ADA13" w14:textId="77777777" w:rsidR="00405C43" w:rsidRPr="00B342CB" w:rsidRDefault="00405C43" w:rsidP="00405C43">
            <w:pPr>
              <w:ind w:leftChars="0" w:left="0" w:firstLineChars="0" w:firstLine="54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</w:tr>
    </w:tbl>
    <w:p w14:paraId="120045B4" w14:textId="77777777" w:rsidR="00025B6B" w:rsidRPr="000624BF" w:rsidRDefault="00025B6B" w:rsidP="002308C6">
      <w:pPr>
        <w:ind w:leftChars="0" w:left="0" w:firstLineChars="0" w:firstLine="0"/>
        <w:rPr>
          <w:sz w:val="2"/>
          <w:szCs w:val="2"/>
        </w:rPr>
      </w:pPr>
    </w:p>
    <w:tbl>
      <w:tblPr>
        <w:tblW w:w="11173" w:type="dxa"/>
        <w:tblInd w:w="-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406"/>
        <w:gridCol w:w="71"/>
        <w:gridCol w:w="796"/>
        <w:gridCol w:w="900"/>
      </w:tblGrid>
      <w:tr w:rsidR="00405C43" w:rsidRPr="00B342CB" w14:paraId="36DAE862" w14:textId="77777777" w:rsidTr="00C71963">
        <w:trPr>
          <w:trHeight w:val="397"/>
        </w:trPr>
        <w:tc>
          <w:tcPr>
            <w:tcW w:w="1117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  <w:vAlign w:val="center"/>
          </w:tcPr>
          <w:p w14:paraId="1210E88B" w14:textId="77777777" w:rsidR="00405C43" w:rsidRPr="00B342CB" w:rsidRDefault="00405C43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S3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Pr="00B34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K3 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</w:t>
            </w:r>
            <w:r w:rsidRPr="00B34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Učenje, podučavanje i ocjenjivanje usmjereno na studenta</w:t>
            </w:r>
          </w:p>
          <w:p w14:paraId="2DB5E9E6" w14:textId="77777777" w:rsidR="00405C43" w:rsidRPr="00B342CB" w:rsidRDefault="00405C43" w:rsidP="00405C43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05C43" w:rsidRPr="00B342CB" w14:paraId="5CEE4EBE" w14:textId="77777777" w:rsidTr="00C71963">
        <w:trPr>
          <w:trHeight w:val="475"/>
        </w:trPr>
        <w:tc>
          <w:tcPr>
            <w:tcW w:w="11173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D63201D" w14:textId="77777777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="0" w:hanging="2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 xml:space="preserve">   VAŽNE NAPOMENE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2ED3AA4A" w14:textId="063F73C9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70" w:firstLineChars="0" w:hanging="272"/>
              <w:jc w:val="both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>*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Sve potvrdne odgovore članice (</w:t>
            </w:r>
            <w:sdt>
              <w:sdtPr>
                <w:tag w:val="goog_rdk_0"/>
                <w:id w:val="-669481452"/>
              </w:sdtPr>
              <w:sdtContent>
                <w:r w:rsidRPr="00B342CB">
                  <w:rPr>
                    <w:rFonts w:ascii="Arial Unicode MS" w:eastAsia="Arial Unicode MS" w:hAnsi="Arial Unicode MS" w:cs="Arial Unicode MS"/>
                    <w:i/>
                    <w:iCs/>
                    <w:sz w:val="20"/>
                    <w:szCs w:val="20"/>
                  </w:rPr>
                  <w:t>Da</w:t>
                </w:r>
              </w:sdtContent>
            </w:sdt>
            <w:sdt>
              <w:sdtPr>
                <w:rPr>
                  <w:rFonts w:ascii="MS Gothic" w:eastAsia="MS Gothic" w:hAnsi="MS Gothic"/>
                  <w:i/>
                  <w:iCs/>
                </w:rPr>
                <w:id w:val="30466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42CB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), kao organizacione jedinice Univerziteta u Sarajevu, potrebno potkrijepiti odgovarajućim dokumentima i </w:t>
            </w:r>
            <w:r w:rsidR="002B798A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objašnjenji</w:t>
            </w:r>
            <w:r w:rsidR="002B798A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m</w:t>
            </w:r>
            <w:r w:rsidR="002B798A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a 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koj</w:t>
            </w:r>
            <w:r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a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ih dokazuju, upisanim ispod pitanja, u rubrici „Komentar“ (npr. upisati naziv dokumenta i link za download dokumenata</w:t>
            </w:r>
            <w:r w:rsidR="00835378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,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upisati objašnjenje koje potkrepljuje pozitivni odgovor i sl.)</w:t>
            </w:r>
          </w:p>
          <w:p w14:paraId="0938A3BD" w14:textId="77777777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69" w:hangingChars="134" w:hanging="269"/>
              <w:jc w:val="both"/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>*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Za negativne odgovore (</w:t>
            </w:r>
            <w:sdt>
              <w:sdtPr>
                <w:rPr>
                  <w:i/>
                  <w:iCs/>
                </w:rPr>
                <w:tag w:val="goog_rdk_1"/>
                <w:id w:val="-420101840"/>
              </w:sdtPr>
              <w:sdtContent>
                <w:r w:rsidRPr="00B342CB">
                  <w:rPr>
                    <w:rFonts w:ascii="Arial Unicode MS" w:eastAsia="Arial Unicode MS" w:hAnsi="Arial Unicode MS" w:cs="Arial Unicode MS"/>
                    <w:i/>
                    <w:iCs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i/>
                      <w:iCs/>
                      <w:sz w:val="20"/>
                      <w:szCs w:val="20"/>
                    </w:rPr>
                    <w:id w:val="-11561405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342CB">
                      <w:rPr>
                        <w:rFonts w:ascii="MS Gothic" w:eastAsia="MS Gothic" w:hAnsi="MS Gothic" w:cs="Arial Unicode MS" w:hint="eastAsia"/>
                        <w:i/>
                        <w:i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), po potrebi navesti koncizno obrazloženje razloga neispunjavanja Standarda i Kriterijuma.</w:t>
            </w:r>
          </w:p>
        </w:tc>
      </w:tr>
      <w:tr w:rsidR="00EA258C" w:rsidRPr="00B342CB" w14:paraId="76FC3E11" w14:textId="77777777" w:rsidTr="00C71963">
        <w:trPr>
          <w:trHeight w:val="397"/>
        </w:trPr>
        <w:tc>
          <w:tcPr>
            <w:tcW w:w="9406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C4886F9" w14:textId="7552D435" w:rsidR="00EA258C" w:rsidRPr="0085170A" w:rsidRDefault="00EA258C" w:rsidP="00BA2403">
            <w:pPr>
              <w:numPr>
                <w:ilvl w:val="1"/>
                <w:numId w:val="2"/>
              </w:numPr>
              <w:tabs>
                <w:tab w:val="left" w:pos="540"/>
              </w:tabs>
              <w:ind w:left="-2" w:firstLineChars="0" w:firstLine="2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85170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Da li je u izvođenju studijskih programa članice osigurano podsticanje studenata na </w:t>
            </w:r>
          </w:p>
          <w:p w14:paraId="0711CA8D" w14:textId="05A3F84F" w:rsidR="00EA258C" w:rsidRPr="0085170A" w:rsidRDefault="00EA258C" w:rsidP="00405C43">
            <w:pPr>
              <w:ind w:leftChars="0" w:left="540" w:firstLineChars="0" w:firstLine="0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85170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preuzimanje aktivne uloge u kreiranju procesa učenja? </w:t>
            </w:r>
          </w:p>
          <w:p w14:paraId="21DCC828" w14:textId="2066D840" w:rsidR="00EA258C" w:rsidRPr="00B342CB" w:rsidRDefault="00EA258C" w:rsidP="00BA6D84">
            <w:pPr>
              <w:ind w:leftChars="0" w:left="540" w:firstLineChars="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Komentar:          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                    </w:t>
            </w:r>
          </w:p>
        </w:tc>
        <w:tc>
          <w:tcPr>
            <w:tcW w:w="867" w:type="dxa"/>
            <w:gridSpan w:val="2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2DF75D01" w14:textId="22CF34F1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645824115"/>
              </w:sdtPr>
              <w:sdtContent>
                <w:sdt>
                  <w:sdtPr>
                    <w:tag w:val="goog_rdk_99"/>
                    <w:id w:val="1230035864"/>
                  </w:sdtPr>
                  <w:sdtContent>
                    <w:sdt>
                      <w:sdtPr>
                        <w:tag w:val="goog_rdk_73"/>
                        <w:id w:val="-1388099561"/>
                      </w:sdtPr>
                      <w:sdtContent>
                        <w:sdt>
                          <w:sdtPr>
                            <w:tag w:val="goog_rdk_9"/>
                            <w:id w:val="-598790956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472107082"/>
                              </w:sdtPr>
                              <w:sdtContent>
                                <w:r w:rsidR="00EA258C" w:rsidRPr="00025B6B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5824198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25B6B" w:rsidRPr="00025B6B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05B7CB3B" w14:textId="181129EA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724487631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920829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69446AAB" w14:textId="77777777" w:rsidTr="00C71963">
        <w:trPr>
          <w:trHeight w:val="397"/>
        </w:trPr>
        <w:tc>
          <w:tcPr>
            <w:tcW w:w="9406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5E615C0" w14:textId="344F032C" w:rsidR="00EA258C" w:rsidRPr="0085170A" w:rsidRDefault="00EA258C" w:rsidP="00BA2403">
            <w:pPr>
              <w:numPr>
                <w:ilvl w:val="1"/>
                <w:numId w:val="1"/>
              </w:numPr>
              <w:ind w:left="540" w:hangingChars="271" w:hanging="542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85170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Da li ocjenjivanje studenata odražava pristup članice kojim se ohrabruje aktivna uloga studenata u kreiranju procesa učenja? </w:t>
            </w:r>
          </w:p>
          <w:p w14:paraId="3864789F" w14:textId="454FC5DF" w:rsidR="00EA258C" w:rsidRPr="00B342CB" w:rsidRDefault="00EA258C" w:rsidP="00BA6D84">
            <w:pPr>
              <w:ind w:left="-2" w:firstLineChars="270" w:firstLine="5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Komentar: 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                </w:t>
            </w:r>
          </w:p>
        </w:tc>
        <w:tc>
          <w:tcPr>
            <w:tcW w:w="867" w:type="dxa"/>
            <w:gridSpan w:val="2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1743280" w14:textId="4535D7F8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892874467"/>
              </w:sdtPr>
              <w:sdtContent>
                <w:sdt>
                  <w:sdtPr>
                    <w:tag w:val="goog_rdk_99"/>
                    <w:id w:val="779917547"/>
                  </w:sdtPr>
                  <w:sdtContent>
                    <w:sdt>
                      <w:sdtPr>
                        <w:tag w:val="goog_rdk_73"/>
                        <w:id w:val="-862894165"/>
                      </w:sdtPr>
                      <w:sdtContent>
                        <w:sdt>
                          <w:sdtPr>
                            <w:tag w:val="goog_rdk_9"/>
                            <w:id w:val="-1065570274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933436530"/>
                              </w:sdtPr>
                              <w:sdtContent>
                                <w:r w:rsidR="00EA258C" w:rsidRPr="00025B6B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97841689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25B6B" w:rsidRPr="00025B6B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61C1F798" w14:textId="35D2B9DA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2085670745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9209479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05C43" w:rsidRPr="00B342CB" w14:paraId="4C0220B4" w14:textId="77777777" w:rsidTr="00C71963">
        <w:trPr>
          <w:trHeight w:val="397"/>
        </w:trPr>
        <w:tc>
          <w:tcPr>
            <w:tcW w:w="11173" w:type="dxa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14:paraId="70035C8B" w14:textId="77539BD3" w:rsidR="00405C43" w:rsidRPr="00BA6D84" w:rsidRDefault="00405C43" w:rsidP="00BA6D84">
            <w:pPr>
              <w:pStyle w:val="ListParagraph"/>
              <w:numPr>
                <w:ilvl w:val="1"/>
                <w:numId w:val="1"/>
              </w:numPr>
              <w:ind w:leftChars="0" w:left="540" w:firstLineChars="0" w:hanging="540"/>
              <w:rPr>
                <w:rFonts w:ascii="Verdana" w:eastAsia="Verdana" w:hAnsi="Verdana" w:cs="Verdana"/>
                <w:sz w:val="20"/>
                <w:szCs w:val="20"/>
              </w:rPr>
            </w:pPr>
            <w:r w:rsidRPr="0085170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Da li je na članici uspostavljen pristup učenju, podučavanju i ocjenjivanju usmjeren na studenta, koji se ogleda u:</w:t>
            </w:r>
          </w:p>
        </w:tc>
      </w:tr>
      <w:tr w:rsidR="00EA258C" w:rsidRPr="00B342CB" w14:paraId="23ECE2B6" w14:textId="77777777" w:rsidTr="00C71963">
        <w:trPr>
          <w:trHeight w:val="397"/>
        </w:trPr>
        <w:tc>
          <w:tcPr>
            <w:tcW w:w="9477" w:type="dxa"/>
            <w:gridSpan w:val="2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8AD8777" w14:textId="31B817A4" w:rsidR="00EA258C" w:rsidRPr="0085170A" w:rsidRDefault="00EA258C" w:rsidP="008D45DD">
            <w:pPr>
              <w:pStyle w:val="ListParagraph"/>
              <w:numPr>
                <w:ilvl w:val="0"/>
                <w:numId w:val="55"/>
              </w:numPr>
              <w:ind w:leftChars="0" w:firstLineChars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85170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uvažavanju i njegovanju različitosti studenata i njihovih potreba</w:t>
            </w:r>
            <w:r w:rsidR="00094576" w:rsidRPr="0085170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</w:t>
            </w:r>
            <w:r w:rsidRPr="0085170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omogućavanjem studentima fleksibilnog načina učenja?</w:t>
            </w:r>
          </w:p>
          <w:p w14:paraId="0FB13942" w14:textId="77777777" w:rsidR="00846F76" w:rsidRDefault="00EA258C" w:rsidP="00405C43">
            <w:pPr>
              <w:pStyle w:val="ListParagraph"/>
              <w:ind w:leftChars="0" w:left="81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225F43AE" w14:textId="49F67D3A" w:rsidR="00EA258C" w:rsidRPr="00846F76" w:rsidRDefault="00000000" w:rsidP="00846F76">
            <w:pPr>
              <w:pStyle w:val="ListParagraph"/>
              <w:numPr>
                <w:ilvl w:val="0"/>
                <w:numId w:val="53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hyperlink r:id="rId160" w:history="1">
              <w:r w:rsidR="00846F76" w:rsidRPr="00846F76">
                <w:rPr>
                  <w:rStyle w:val="Hyperlink"/>
                  <w:rFonts w:ascii="Verdana" w:hAnsi="Verdana"/>
                  <w:color w:val="021932"/>
                  <w:sz w:val="16"/>
                  <w:szCs w:val="16"/>
                  <w:shd w:val="clear" w:color="auto" w:fill="FFFFFF"/>
                </w:rPr>
                <w:t>Zakon o visokom obrazovanju - 2022. godina</w:t>
              </w:r>
            </w:hyperlink>
            <w:r w:rsidR="00846F76" w:rsidRPr="00846F76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46F76" w:rsidRPr="00846F76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Član</w:t>
            </w:r>
            <w:r w:rsidR="00CB65C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88-</w:t>
            </w:r>
            <w:r w:rsidR="001744EA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101</w:t>
            </w:r>
            <w:r w:rsidR="00CB65C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.</w:t>
            </w:r>
            <w:r w:rsidR="00AF56B8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EA258C" w:rsidRPr="00846F76">
              <w:rPr>
                <w:rFonts w:ascii="Verdana" w:eastAsia="Verdana" w:hAnsi="Verdana" w:cs="Verdana"/>
                <w:sz w:val="20"/>
                <w:szCs w:val="20"/>
              </w:rPr>
              <w:t xml:space="preserve">           </w:t>
            </w:r>
            <w:r w:rsidR="00EA258C" w:rsidRPr="00846F76">
              <w:rPr>
                <w:rFonts w:ascii="Arial" w:eastAsia="Arial" w:hAnsi="Arial" w:cs="Arial"/>
                <w:sz w:val="20"/>
                <w:szCs w:val="20"/>
              </w:rPr>
              <w:t>                    </w:t>
            </w:r>
            <w:r w:rsidR="00EA258C" w:rsidRPr="00846F7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28DA27C2" w14:textId="5EEEED33" w:rsidR="00EA258C" w:rsidRPr="001556B0" w:rsidRDefault="00000000" w:rsidP="00A103E4">
            <w:pPr>
              <w:pStyle w:val="ListParagraph"/>
              <w:numPr>
                <w:ilvl w:val="0"/>
                <w:numId w:val="53"/>
              </w:numPr>
              <w:ind w:leftChars="0" w:firstLineChars="0"/>
              <w:rPr>
                <w:rStyle w:val="field-content"/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161" w:history="1">
              <w:r w:rsidR="00805C39" w:rsidRPr="00846F76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- 2023</w:t>
              </w:r>
            </w:hyperlink>
            <w:r w:rsidR="00805C39" w:rsidRPr="00805C39">
              <w:rPr>
                <w:rStyle w:val="field-content"/>
                <w:rFonts w:ascii="Verdana" w:hAnsi="Verdana"/>
                <w:b/>
                <w:bCs/>
                <w:color w:val="0A0A0A"/>
                <w:sz w:val="16"/>
                <w:szCs w:val="16"/>
              </w:rPr>
              <w:t xml:space="preserve"> </w:t>
            </w:r>
            <w:r w:rsidR="00805C39" w:rsidRPr="00090F75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 178-180</w:t>
            </w:r>
            <w:r w:rsidR="00835378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F45EEE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200-202</w:t>
            </w:r>
            <w:r w:rsidR="00FF57A2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.</w:t>
            </w:r>
          </w:p>
          <w:p w14:paraId="43D9254C" w14:textId="0867DEFD" w:rsidR="000C4CB7" w:rsidRPr="000C4CB7" w:rsidRDefault="00000000" w:rsidP="000C4CB7">
            <w:pPr>
              <w:pStyle w:val="ListParagraph"/>
              <w:numPr>
                <w:ilvl w:val="0"/>
                <w:numId w:val="53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162" w:tooltip="Pravila studiranja UNSA.pdf" w:history="1">
              <w:r w:rsidR="00AF56B8" w:rsidRPr="00AF56B8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prvi, drugi ciklus studija, integrirani, stručni i specijalistički studij na Univerzitetu u Sarajevu</w:t>
              </w:r>
            </w:hyperlink>
            <w:r w:rsidR="0016540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84745" w:rsidRPr="00B84745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Članovi 4</w:t>
            </w:r>
            <w:r w:rsidR="00835378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6420FE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B84745" w:rsidRPr="00B84745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5</w:t>
            </w:r>
            <w:r w:rsidR="00835378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6420FE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B84745" w:rsidRPr="00B84745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15</w:t>
            </w:r>
            <w:r w:rsidR="00835378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6420FE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B84745" w:rsidRPr="00B84745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18</w:t>
            </w:r>
            <w:r w:rsidR="00835378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6420FE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B84745" w:rsidRPr="00B84745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22-28</w:t>
            </w:r>
            <w:r w:rsidR="00835378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3E52A0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34</w:t>
            </w:r>
            <w:r w:rsidR="00835378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3E52A0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42-49.</w:t>
            </w:r>
          </w:p>
          <w:p w14:paraId="3E8F1DEA" w14:textId="47065345" w:rsidR="00A103E4" w:rsidRPr="000C4CB7" w:rsidRDefault="00000000" w:rsidP="000C4CB7">
            <w:pPr>
              <w:pStyle w:val="ListParagraph"/>
              <w:numPr>
                <w:ilvl w:val="0"/>
                <w:numId w:val="53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163" w:tooltip="Pravila III ciklus studija.pdf" w:history="1">
              <w:r w:rsidR="000C4CB7" w:rsidRPr="000C4CB7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treći ciklus studija na Univerzitetu u Sarajevu - doktorski studij</w:t>
              </w:r>
            </w:hyperlink>
            <w:r w:rsidR="0059160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55579" w:rsidRPr="00D5557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članovi </w:t>
            </w:r>
            <w:r w:rsidR="007B090C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12-17.</w:t>
            </w:r>
          </w:p>
          <w:p w14:paraId="543410CC" w14:textId="3E397D77" w:rsidR="00A103E4" w:rsidRDefault="00A103E4" w:rsidP="00A103E4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Ove procedure u analiziranom periodu  ranije su bile regulirane sljedećim propisima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  <w:p w14:paraId="6C753B59" w14:textId="692EEAEC" w:rsidR="00A103E4" w:rsidRPr="00704606" w:rsidRDefault="00000000" w:rsidP="00A103E4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Style w:val="file"/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164" w:tooltip="Zakon o VO august 2017.PDF" w:history="1">
              <w:r w:rsidR="00A103E4" w:rsidRPr="00744429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Zakon o visokom obrazovanju ("Sl. novine Kantona Sarajevo", broj 33/17)</w:t>
              </w:r>
            </w:hyperlink>
            <w:r w:rsidR="00A103E4">
              <w:rPr>
                <w:rStyle w:val="file"/>
                <w:rFonts w:ascii="Verdana" w:hAnsi="Verdana" w:cs="Open Sans"/>
                <w:color w:val="0A0A0A"/>
                <w:sz w:val="16"/>
                <w:szCs w:val="16"/>
              </w:rPr>
              <w:t xml:space="preserve"> </w:t>
            </w:r>
            <w:r w:rsidR="00A103E4">
              <w:rPr>
                <w:rStyle w:val="file"/>
                <w:rFonts w:cs="Open Sans"/>
                <w:color w:val="0A0A0A"/>
              </w:rPr>
              <w:t xml:space="preserve"> </w:t>
            </w:r>
            <w:r w:rsidR="005732E5" w:rsidRPr="005732E5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>Članovi 53-6</w:t>
            </w:r>
            <w:r w:rsidR="00686EEC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>1</w:t>
            </w:r>
            <w:r w:rsidR="00835378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>,</w:t>
            </w:r>
            <w:r w:rsidR="00013983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 xml:space="preserve"> 67.</w:t>
            </w:r>
          </w:p>
          <w:p w14:paraId="3BB42A80" w14:textId="01A8378D" w:rsidR="00A103E4" w:rsidRPr="00EB1924" w:rsidRDefault="00000000" w:rsidP="00EB1924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165" w:history="1">
              <w:r w:rsidR="00A103E4" w:rsidRPr="00704606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- 2018</w:t>
              </w:r>
            </w:hyperlink>
            <w:r w:rsidR="00A103E4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A103E4" w:rsidRPr="005C03D9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5C03D9" w:rsidRPr="005C03D9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 </w:t>
            </w:r>
            <w:r w:rsidR="00590D4E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144-157</w:t>
            </w:r>
            <w:r w:rsidR="00835378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C90ED7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170</w:t>
            </w:r>
            <w:r w:rsidR="00835378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C90ED7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2806D3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179-186.</w:t>
            </w:r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9CF4480" w14:textId="742BBB14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772408153"/>
              </w:sdtPr>
              <w:sdtContent>
                <w:sdt>
                  <w:sdtPr>
                    <w:tag w:val="goog_rdk_99"/>
                    <w:id w:val="-138886234"/>
                  </w:sdtPr>
                  <w:sdtContent>
                    <w:sdt>
                      <w:sdtPr>
                        <w:tag w:val="goog_rdk_73"/>
                        <w:id w:val="410504500"/>
                      </w:sdtPr>
                      <w:sdtContent>
                        <w:sdt>
                          <w:sdtPr>
                            <w:tag w:val="goog_rdk_9"/>
                            <w:id w:val="-1195995085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1324170659"/>
                              </w:sdtPr>
                              <w:sdtContent>
                                <w:r w:rsidR="00EA258C" w:rsidRPr="001A1A43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39543657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A1A43" w:rsidRPr="001A1A43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6F83875D" w14:textId="734F8BFE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610270470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21443107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6C92BC3A" w14:textId="77777777" w:rsidTr="00C71963">
        <w:trPr>
          <w:trHeight w:val="397"/>
        </w:trPr>
        <w:tc>
          <w:tcPr>
            <w:tcW w:w="9477" w:type="dxa"/>
            <w:gridSpan w:val="2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1C2378F" w14:textId="5D9FB236" w:rsidR="00EA258C" w:rsidRPr="00187BCA" w:rsidRDefault="00EA258C" w:rsidP="008D45DD">
            <w:pPr>
              <w:pStyle w:val="ListParagraph"/>
              <w:numPr>
                <w:ilvl w:val="0"/>
                <w:numId w:val="55"/>
              </w:numPr>
              <w:ind w:leftChars="0" w:firstLineChars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187BC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uzimanju u obzir i primjeni različitih načina izvođenja nastave (gdje je prikladno)?</w:t>
            </w:r>
          </w:p>
          <w:p w14:paraId="3F28A4CA" w14:textId="77777777" w:rsidR="00846F76" w:rsidRPr="00187BCA" w:rsidRDefault="00EA258C" w:rsidP="00405C43">
            <w:pPr>
              <w:pStyle w:val="ListParagraph"/>
              <w:ind w:leftChars="0" w:left="810" w:firstLineChars="0" w:firstLine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187BC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Komentar:   </w:t>
            </w:r>
          </w:p>
          <w:p w14:paraId="2A1BB2BD" w14:textId="52195801" w:rsidR="00EA258C" w:rsidRPr="00846F76" w:rsidRDefault="00000000" w:rsidP="00846F76">
            <w:pPr>
              <w:pStyle w:val="ListParagraph"/>
              <w:numPr>
                <w:ilvl w:val="0"/>
                <w:numId w:val="54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hyperlink r:id="rId166" w:history="1">
              <w:r w:rsidR="00846F76" w:rsidRPr="00846F76">
                <w:rPr>
                  <w:rStyle w:val="Hyperlink"/>
                  <w:rFonts w:ascii="Verdana" w:hAnsi="Verdana"/>
                  <w:color w:val="021932"/>
                  <w:sz w:val="16"/>
                  <w:szCs w:val="16"/>
                  <w:shd w:val="clear" w:color="auto" w:fill="FFFFFF"/>
                </w:rPr>
                <w:t>Zakon o visokom obrazovanju - 2022. godina</w:t>
              </w:r>
            </w:hyperlink>
            <w:r w:rsidR="00846F76" w:rsidRPr="00846F76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46F76" w:rsidRPr="00846F76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Član</w:t>
            </w:r>
            <w:r w:rsidR="00CB65C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88-</w:t>
            </w:r>
            <w:r w:rsidR="001E0EC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101</w:t>
            </w:r>
            <w:r w:rsidR="00CB65C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.</w:t>
            </w:r>
            <w:r w:rsidR="00EA258C" w:rsidRPr="00846F76">
              <w:rPr>
                <w:rFonts w:ascii="Verdana" w:eastAsia="Verdana" w:hAnsi="Verdana" w:cs="Verdana"/>
                <w:sz w:val="20"/>
                <w:szCs w:val="20"/>
              </w:rPr>
              <w:t xml:space="preserve">            </w:t>
            </w:r>
            <w:r w:rsidR="00EA258C" w:rsidRPr="00846F76">
              <w:rPr>
                <w:rFonts w:ascii="Arial" w:eastAsia="Arial" w:hAnsi="Arial" w:cs="Arial"/>
                <w:sz w:val="20"/>
                <w:szCs w:val="20"/>
              </w:rPr>
              <w:t>                    </w:t>
            </w:r>
          </w:p>
          <w:p w14:paraId="5AE6EF5D" w14:textId="7FFA15D4" w:rsidR="00EA258C" w:rsidRPr="00A103E4" w:rsidRDefault="00000000" w:rsidP="00E32FC3">
            <w:pPr>
              <w:pStyle w:val="ListParagraph"/>
              <w:numPr>
                <w:ilvl w:val="0"/>
                <w:numId w:val="53"/>
              </w:numPr>
              <w:ind w:leftChars="0" w:firstLineChars="0"/>
              <w:rPr>
                <w:rStyle w:val="field-content"/>
                <w:rFonts w:ascii="Verdana" w:eastAsia="Verdana" w:hAnsi="Verdana" w:cs="Verdana"/>
                <w:sz w:val="20"/>
                <w:szCs w:val="20"/>
              </w:rPr>
            </w:pPr>
            <w:hyperlink r:id="rId167" w:history="1">
              <w:r w:rsidR="00E32FC3" w:rsidRPr="00846F76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- 2023</w:t>
              </w:r>
            </w:hyperlink>
            <w:r w:rsidR="000325AE">
              <w:rPr>
                <w:rStyle w:val="field-content"/>
                <w:rFonts w:ascii="Verdana" w:hAnsi="Verdana"/>
                <w:b/>
                <w:bCs/>
                <w:color w:val="0A0A0A"/>
                <w:sz w:val="16"/>
                <w:szCs w:val="16"/>
              </w:rPr>
              <w:t xml:space="preserve">  </w:t>
            </w:r>
            <w:r w:rsidR="000325AE" w:rsidRPr="00090F75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 177-180</w:t>
            </w:r>
            <w:r w:rsidR="00835378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F45EEE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200-202</w:t>
            </w:r>
            <w:r w:rsidR="00FF57A2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.</w:t>
            </w:r>
            <w:r w:rsidR="00F45EEE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2775D02F" w14:textId="37B96DF3" w:rsidR="0016540D" w:rsidRPr="00AF56B8" w:rsidRDefault="00000000" w:rsidP="0016540D">
            <w:pPr>
              <w:pStyle w:val="ListParagraph"/>
              <w:numPr>
                <w:ilvl w:val="0"/>
                <w:numId w:val="53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168" w:tooltip="Pravila studiranja UNSA.pdf" w:history="1">
              <w:r w:rsidR="0016540D" w:rsidRPr="00AF56B8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prvi, drugi ciklus studija, integrirani, stručni i specijalistički studij na Univerzitetu u Sarajevu</w:t>
              </w:r>
            </w:hyperlink>
            <w:r w:rsidR="0016540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E52A0" w:rsidRPr="00B84745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Članovi 4,5,15,18,22-28</w:t>
            </w:r>
            <w:r w:rsidR="003E52A0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, 34, 42-49.</w:t>
            </w:r>
          </w:p>
          <w:p w14:paraId="418C6671" w14:textId="01CA691E" w:rsidR="000C4CB7" w:rsidRPr="000C4CB7" w:rsidRDefault="00000000" w:rsidP="000C4CB7">
            <w:pPr>
              <w:pStyle w:val="ListParagraph"/>
              <w:numPr>
                <w:ilvl w:val="0"/>
                <w:numId w:val="53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169" w:tooltip="Pravila III ciklus studija.pdf" w:history="1">
              <w:r w:rsidR="000C4CB7" w:rsidRPr="000C4CB7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treći ciklus studija na Univerzitetu u Sarajevu - doktorski studij</w:t>
              </w:r>
            </w:hyperlink>
            <w:r w:rsidR="007B09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B090C" w:rsidRPr="00D5557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članovi </w:t>
            </w:r>
            <w:r w:rsidR="007B090C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12-17.</w:t>
            </w:r>
          </w:p>
          <w:p w14:paraId="46FC7C53" w14:textId="77777777" w:rsidR="00A103E4" w:rsidRPr="00C714D8" w:rsidRDefault="00A103E4" w:rsidP="00A103E4">
            <w:pPr>
              <w:ind w:leftChars="0" w:left="358" w:firstLineChars="0" w:firstLine="0"/>
              <w:rPr>
                <w:rFonts w:ascii="Verdana" w:eastAsia="Verdana" w:hAnsi="Verdana" w:cs="Verdana"/>
                <w:sz w:val="2"/>
                <w:szCs w:val="2"/>
              </w:rPr>
            </w:pPr>
          </w:p>
          <w:p w14:paraId="5F3A55D7" w14:textId="77777777" w:rsidR="00A103E4" w:rsidRDefault="00A103E4" w:rsidP="00A103E4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Ove procedure u analiziranom periodu  ranije su bile regulirane sljedećim propisima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  <w:p w14:paraId="5BFC0334" w14:textId="69455F09" w:rsidR="00A103E4" w:rsidRPr="00704606" w:rsidRDefault="00000000" w:rsidP="00A103E4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Style w:val="file"/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170" w:tooltip="Zakon o VO august 2017.PDF" w:history="1">
              <w:r w:rsidR="00A103E4" w:rsidRPr="00744429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Zakon o visokom obrazovanju ("Sl. novine Kantona Sarajevo", broj 33/17)</w:t>
              </w:r>
            </w:hyperlink>
            <w:r w:rsidR="00A103E4">
              <w:rPr>
                <w:rStyle w:val="file"/>
                <w:rFonts w:ascii="Verdana" w:hAnsi="Verdana" w:cs="Open Sans"/>
                <w:color w:val="0A0A0A"/>
                <w:sz w:val="16"/>
                <w:szCs w:val="16"/>
              </w:rPr>
              <w:t xml:space="preserve"> </w:t>
            </w:r>
            <w:r w:rsidR="00A103E4">
              <w:rPr>
                <w:rStyle w:val="file"/>
                <w:rFonts w:cs="Open Sans"/>
                <w:color w:val="0A0A0A"/>
              </w:rPr>
              <w:t xml:space="preserve"> </w:t>
            </w:r>
            <w:r w:rsidR="003751F2" w:rsidRPr="005732E5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>Članovi 53-6</w:t>
            </w:r>
            <w:r w:rsidR="00686EEC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>1</w:t>
            </w:r>
            <w:r w:rsidR="00835378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>,</w:t>
            </w:r>
            <w:r w:rsidR="00013983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 xml:space="preserve"> 67.</w:t>
            </w:r>
          </w:p>
          <w:p w14:paraId="03A4BEE7" w14:textId="3C699AD4" w:rsidR="00A103E4" w:rsidRPr="00EB1924" w:rsidRDefault="00000000" w:rsidP="00EB1924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171" w:history="1">
              <w:r w:rsidR="00A103E4" w:rsidRPr="00704606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- 2018</w:t>
              </w:r>
            </w:hyperlink>
            <w:r w:rsidR="00A103E4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590D4E" w:rsidRPr="005C03D9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Članovi  </w:t>
            </w:r>
            <w:r w:rsidR="00590D4E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144-157</w:t>
            </w:r>
            <w:r w:rsidR="00835378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C90ED7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170</w:t>
            </w:r>
            <w:r w:rsidR="00835378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C90ED7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340D76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179-186.</w:t>
            </w:r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623C46E8" w14:textId="624EF359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1885978479"/>
              </w:sdtPr>
              <w:sdtContent>
                <w:sdt>
                  <w:sdtPr>
                    <w:tag w:val="goog_rdk_99"/>
                    <w:id w:val="1870636099"/>
                  </w:sdtPr>
                  <w:sdtContent>
                    <w:sdt>
                      <w:sdtPr>
                        <w:tag w:val="goog_rdk_73"/>
                        <w:id w:val="139468002"/>
                      </w:sdtPr>
                      <w:sdtContent>
                        <w:sdt>
                          <w:sdtPr>
                            <w:tag w:val="goog_rdk_9"/>
                            <w:id w:val="1499694021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1819766906"/>
                              </w:sdtPr>
                              <w:sdtContent>
                                <w:r w:rsidR="00EA258C" w:rsidRPr="001A1A43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135900618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A1A43" w:rsidRPr="001A1A43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3D792BD1" w14:textId="0AFA3238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005043562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2039175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11B0DE4A" w14:textId="77777777" w:rsidR="00BB5DBE" w:rsidRDefault="00BB5DBE">
      <w:pPr>
        <w:ind w:left="0" w:hanging="2"/>
      </w:pPr>
    </w:p>
    <w:p w14:paraId="1448AD8E" w14:textId="77777777" w:rsidR="00BB5DBE" w:rsidRDefault="00BB5DBE">
      <w:pPr>
        <w:ind w:left="0" w:hanging="2"/>
      </w:pPr>
    </w:p>
    <w:p w14:paraId="299D598C" w14:textId="77777777" w:rsidR="00BB5DBE" w:rsidRDefault="00BB5DBE">
      <w:pPr>
        <w:ind w:left="0" w:hanging="2"/>
      </w:pPr>
    </w:p>
    <w:p w14:paraId="369492F4" w14:textId="77777777" w:rsidR="00BB5DBE" w:rsidRDefault="00BB5DBE">
      <w:pPr>
        <w:ind w:left="0" w:hanging="2"/>
      </w:pPr>
    </w:p>
    <w:p w14:paraId="4BB7F36A" w14:textId="77777777" w:rsidR="00BB5DBE" w:rsidRDefault="00BB5DBE">
      <w:pPr>
        <w:ind w:left="0" w:hanging="2"/>
      </w:pPr>
    </w:p>
    <w:p w14:paraId="46CE846F" w14:textId="77777777" w:rsidR="00BB5DBE" w:rsidRDefault="00BB5DBE">
      <w:pPr>
        <w:ind w:left="0" w:hanging="2"/>
      </w:pPr>
    </w:p>
    <w:tbl>
      <w:tblPr>
        <w:tblW w:w="1117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7"/>
        <w:gridCol w:w="796"/>
        <w:gridCol w:w="900"/>
      </w:tblGrid>
      <w:tr w:rsidR="00EA258C" w:rsidRPr="00B342CB" w14:paraId="678B4AB2" w14:textId="77777777" w:rsidTr="00BB5DBE">
        <w:trPr>
          <w:trHeight w:val="397"/>
        </w:trPr>
        <w:tc>
          <w:tcPr>
            <w:tcW w:w="9477" w:type="dxa"/>
            <w:vAlign w:val="center"/>
          </w:tcPr>
          <w:p w14:paraId="544BEBF7" w14:textId="44160BA2" w:rsidR="00EA258C" w:rsidRPr="00794E55" w:rsidRDefault="00EA258C" w:rsidP="008D45DD">
            <w:pPr>
              <w:pStyle w:val="ListParagraph"/>
              <w:numPr>
                <w:ilvl w:val="0"/>
                <w:numId w:val="55"/>
              </w:numPr>
              <w:ind w:leftChars="0" w:firstLineChars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794E55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fleksibilnom korištenju različitih pedagoških metoda?</w:t>
            </w:r>
          </w:p>
          <w:p w14:paraId="685D7F47" w14:textId="0372E73C" w:rsidR="00EA258C" w:rsidRPr="00B342CB" w:rsidRDefault="00EA258C" w:rsidP="008C5B41">
            <w:pPr>
              <w:pStyle w:val="ListParagraph"/>
              <w:ind w:leftChars="0" w:left="81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Komentar:                           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                    </w:t>
            </w:r>
          </w:p>
        </w:tc>
        <w:tc>
          <w:tcPr>
            <w:tcW w:w="796" w:type="dxa"/>
            <w:vAlign w:val="center"/>
          </w:tcPr>
          <w:p w14:paraId="65E8A86C" w14:textId="2083F1B5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803764688"/>
              </w:sdtPr>
              <w:sdtContent>
                <w:sdt>
                  <w:sdtPr>
                    <w:tag w:val="goog_rdk_99"/>
                    <w:id w:val="-617672192"/>
                  </w:sdtPr>
                  <w:sdtContent>
                    <w:sdt>
                      <w:sdtPr>
                        <w:tag w:val="goog_rdk_73"/>
                        <w:id w:val="-822505776"/>
                      </w:sdtPr>
                      <w:sdtContent>
                        <w:sdt>
                          <w:sdtPr>
                            <w:tag w:val="goog_rdk_9"/>
                            <w:id w:val="246629851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599760411"/>
                              </w:sdtPr>
                              <w:sdtContent>
                                <w:r w:rsidR="00EA258C" w:rsidRPr="00F21F48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47506666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21F48" w:rsidRPr="00F21F48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vAlign w:val="center"/>
          </w:tcPr>
          <w:p w14:paraId="29922B13" w14:textId="414A37BB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94906444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5173855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13D60539" w14:textId="77777777" w:rsidTr="00A92E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83DA" w14:textId="0D0E27A3" w:rsidR="00EA258C" w:rsidRPr="00794E55" w:rsidRDefault="00EA258C" w:rsidP="008D45DD">
            <w:pPr>
              <w:pStyle w:val="ListParagraph"/>
              <w:numPr>
                <w:ilvl w:val="0"/>
                <w:numId w:val="55"/>
              </w:numPr>
              <w:ind w:leftChars="0" w:firstLineChars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794E55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redovnom evaluiranju procesa nastave i prilagođavanju načina izvođenja nastave i pedagoških metoda?</w:t>
            </w:r>
          </w:p>
          <w:p w14:paraId="4556D140" w14:textId="13FBB247" w:rsidR="00EA258C" w:rsidRPr="0058467D" w:rsidRDefault="00EA258C" w:rsidP="0058467D">
            <w:pPr>
              <w:pStyle w:val="ListParagraph"/>
              <w:ind w:leftChars="0" w:left="81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Komentar:                                      </w:t>
            </w:r>
            <w:r w:rsidRPr="0058467D">
              <w:rPr>
                <w:rFonts w:ascii="Arial" w:eastAsia="Arial" w:hAnsi="Arial" w:cs="Arial"/>
                <w:sz w:val="20"/>
                <w:szCs w:val="20"/>
              </w:rPr>
              <w:t>          </w:t>
            </w:r>
          </w:p>
          <w:p w14:paraId="2EA66821" w14:textId="6B9382F8" w:rsidR="00EA258C" w:rsidRPr="0058467D" w:rsidRDefault="00A87C22" w:rsidP="0058467D">
            <w:pPr>
              <w:pStyle w:val="ListParagraph"/>
              <w:numPr>
                <w:ilvl w:val="0"/>
                <w:numId w:val="53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58467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Vidi info u S1/K1 i priloge tabeli D1.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98B3" w14:textId="7BFE644D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007058309"/>
              </w:sdtPr>
              <w:sdtContent>
                <w:sdt>
                  <w:sdtPr>
                    <w:tag w:val="goog_rdk_99"/>
                    <w:id w:val="-177740825"/>
                  </w:sdtPr>
                  <w:sdtContent>
                    <w:sdt>
                      <w:sdtPr>
                        <w:tag w:val="goog_rdk_73"/>
                        <w:id w:val="-1941598328"/>
                      </w:sdtPr>
                      <w:sdtContent>
                        <w:sdt>
                          <w:sdtPr>
                            <w:tag w:val="goog_rdk_9"/>
                            <w:id w:val="-1022315674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005358749"/>
                              </w:sdtPr>
                              <w:sdtContent>
                                <w:r w:rsidR="00EA258C" w:rsidRPr="00F21F48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115233642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21F48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548" w14:textId="0AC02498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924845381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873417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3DB84E18" w14:textId="77777777" w:rsidTr="00A92E6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9477" w:type="dxa"/>
            <w:tcBorders>
              <w:top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4931BEC" w14:textId="7DF4D9BF" w:rsidR="00EA258C" w:rsidRPr="004157E9" w:rsidRDefault="00EA258C" w:rsidP="005971BA">
            <w:pPr>
              <w:pStyle w:val="ListParagraph"/>
              <w:numPr>
                <w:ilvl w:val="0"/>
                <w:numId w:val="55"/>
              </w:numPr>
              <w:ind w:leftChars="0" w:firstLineChars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4157E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podsticanju osjećaja autonomnosti kod studenata uz istovremeno osiguravanje  adekvatnog vođenja i podrške nastavnika?</w:t>
            </w:r>
          </w:p>
          <w:p w14:paraId="6AA2F9C2" w14:textId="612F9E7E" w:rsidR="00EA258C" w:rsidRPr="00B342CB" w:rsidRDefault="00EA258C" w:rsidP="00405C43">
            <w:pPr>
              <w:pStyle w:val="ListParagraph"/>
              <w:ind w:leftChars="0" w:left="90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Komentar:     </w:t>
            </w:r>
          </w:p>
          <w:p w14:paraId="00278ED7" w14:textId="04C279B6" w:rsidR="00846F76" w:rsidRPr="00846F76" w:rsidRDefault="00000000" w:rsidP="0070797F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172" w:history="1">
              <w:r w:rsidR="00846F76" w:rsidRPr="002A07ED">
                <w:rPr>
                  <w:rStyle w:val="Hyperlink"/>
                  <w:rFonts w:ascii="Verdana" w:hAnsi="Verdana"/>
                  <w:color w:val="021932"/>
                  <w:sz w:val="16"/>
                  <w:szCs w:val="16"/>
                  <w:shd w:val="clear" w:color="auto" w:fill="FFFFFF"/>
                </w:rPr>
                <w:t>Zakon o visokom obrazovanju - 2022. godina</w:t>
              </w:r>
            </w:hyperlink>
            <w:r w:rsidR="00846F76" w:rsidRPr="002A07ED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46F76" w:rsidRPr="00D16CC2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Član</w:t>
            </w:r>
            <w:r w:rsidR="00C714D8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70797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95.</w:t>
            </w:r>
          </w:p>
          <w:p w14:paraId="20E91711" w14:textId="33C3E5D4" w:rsidR="004A3AB1" w:rsidRPr="0070797F" w:rsidRDefault="00000000" w:rsidP="0070797F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Style w:val="field-content"/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173" w:history="1">
              <w:r w:rsidR="004A3AB1" w:rsidRPr="00846F76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- 2023</w:t>
              </w:r>
            </w:hyperlink>
            <w:r w:rsidR="004A3AB1" w:rsidRPr="00805C39">
              <w:rPr>
                <w:rStyle w:val="field-content"/>
                <w:rFonts w:ascii="Verdana" w:hAnsi="Verdana"/>
                <w:b/>
                <w:bCs/>
                <w:color w:val="0A0A0A"/>
                <w:sz w:val="16"/>
                <w:szCs w:val="16"/>
              </w:rPr>
              <w:t xml:space="preserve"> </w:t>
            </w:r>
            <w:r w:rsidR="004A3AB1" w:rsidRPr="00277128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3239C0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51, 105,</w:t>
            </w:r>
            <w:r w:rsidR="00D76B3D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126,</w:t>
            </w:r>
            <w:r w:rsidR="00EB5531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34511F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169,</w:t>
            </w:r>
            <w:r w:rsidR="009A3FB3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0958E7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175, </w:t>
            </w:r>
            <w:r w:rsidR="009A3FB3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179, </w:t>
            </w:r>
            <w:r w:rsidR="0034511F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180,191,192</w:t>
            </w:r>
          </w:p>
          <w:p w14:paraId="7CD90AA3" w14:textId="38F70B06" w:rsidR="0070797F" w:rsidRPr="00AF56B8" w:rsidRDefault="00000000" w:rsidP="0070797F">
            <w:pPr>
              <w:pStyle w:val="ListParagraph"/>
              <w:numPr>
                <w:ilvl w:val="0"/>
                <w:numId w:val="52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174" w:tooltip="Pravila studiranja UNSA.pdf" w:history="1">
              <w:r w:rsidR="0070797F" w:rsidRPr="00AF56B8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prvi, drugi ciklus studija, integrirani, stručni i specijalistički studij na Univerzitetu u Sarajevu</w:t>
              </w:r>
            </w:hyperlink>
            <w:r w:rsidR="0070797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0797F" w:rsidRPr="00B84745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8C7E5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:</w:t>
            </w:r>
            <w:r w:rsidR="0070797F" w:rsidRPr="00B84745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8C7E5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4,</w:t>
            </w:r>
            <w:r w:rsidR="006F2F3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8C7E5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5,</w:t>
            </w:r>
            <w:r w:rsidR="006F2F3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8C7E5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15,</w:t>
            </w:r>
            <w:r w:rsidR="006F2F3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8C7E5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25,</w:t>
            </w:r>
            <w:r w:rsidR="006F2F3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8C7E5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27,</w:t>
            </w:r>
            <w:r w:rsidR="006F2F3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8C7E5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28,</w:t>
            </w:r>
            <w:r w:rsidR="006F2F3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8C7E5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34,</w:t>
            </w:r>
            <w:r w:rsidR="006F2F3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8C7E5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53 i 56.</w:t>
            </w:r>
          </w:p>
          <w:p w14:paraId="58280E8F" w14:textId="77097B56" w:rsidR="00A103E4" w:rsidRPr="0070797F" w:rsidRDefault="00000000" w:rsidP="0070797F">
            <w:pPr>
              <w:pStyle w:val="ListParagraph"/>
              <w:numPr>
                <w:ilvl w:val="0"/>
                <w:numId w:val="52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175" w:tooltip="Pravila III ciklus studija.pdf" w:history="1">
              <w:r w:rsidR="0070797F" w:rsidRPr="000C4CB7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treći ciklus studija na Univerzitetu u Sarajevu - doktorski studij</w:t>
              </w:r>
            </w:hyperlink>
            <w:r w:rsidR="0070797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62CEB" w:rsidRPr="00790A60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126D65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790A60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19,</w:t>
            </w:r>
            <w:r w:rsidR="00B0007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2</w:t>
            </w:r>
            <w:r w:rsidR="00790A60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0 i 28.</w:t>
            </w:r>
          </w:p>
          <w:p w14:paraId="3030ADDB" w14:textId="77777777" w:rsidR="00562CEB" w:rsidRDefault="00562CEB" w:rsidP="00A103E4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3D615315" w14:textId="3526E51F" w:rsidR="00A103E4" w:rsidRDefault="00A103E4" w:rsidP="00A103E4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Ove procedure u analiziranom periodu ranije su bile regulirane sljedećim propisima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  <w:p w14:paraId="59BD2185" w14:textId="48AF34CC" w:rsidR="00A103E4" w:rsidRPr="00704606" w:rsidRDefault="00000000" w:rsidP="0070797F">
            <w:pPr>
              <w:pStyle w:val="ListParagraph"/>
              <w:numPr>
                <w:ilvl w:val="0"/>
                <w:numId w:val="52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Style w:val="file"/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176" w:tooltip="Zakon o VO august 2017.PDF" w:history="1">
              <w:r w:rsidR="00A103E4" w:rsidRPr="00744429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Zakon o visokom obrazovanju ("Sl. novine Kantona Sarajevo", broj 33/17)</w:t>
              </w:r>
            </w:hyperlink>
            <w:r w:rsidR="00A103E4">
              <w:rPr>
                <w:rStyle w:val="file"/>
                <w:rFonts w:ascii="Verdana" w:hAnsi="Verdana" w:cs="Open Sans"/>
                <w:color w:val="0A0A0A"/>
                <w:sz w:val="16"/>
                <w:szCs w:val="16"/>
              </w:rPr>
              <w:t xml:space="preserve"> </w:t>
            </w:r>
            <w:r w:rsidR="00A103E4">
              <w:rPr>
                <w:rStyle w:val="file"/>
                <w:rFonts w:cs="Open Sans"/>
                <w:color w:val="0A0A0A"/>
              </w:rPr>
              <w:t xml:space="preserve"> </w:t>
            </w:r>
            <w:r w:rsidR="00572493" w:rsidRPr="00572493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>Č</w:t>
            </w:r>
            <w:r w:rsidR="00892742" w:rsidRPr="00572493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>lan</w:t>
            </w:r>
            <w:r w:rsidR="00572493" w:rsidRPr="00572493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>ovi</w:t>
            </w:r>
            <w:r w:rsidR="00126D65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4809BC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 xml:space="preserve">60, </w:t>
            </w:r>
            <w:r w:rsidR="00892742" w:rsidRPr="00572493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>61</w:t>
            </w:r>
            <w:r w:rsidR="00572493" w:rsidRPr="00572493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 xml:space="preserve"> (3)</w:t>
            </w:r>
            <w:r w:rsidR="00892742" w:rsidRPr="00572493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 xml:space="preserve">, </w:t>
            </w:r>
            <w:r w:rsidR="00572493" w:rsidRPr="00572493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>64 (8) i 70.</w:t>
            </w:r>
          </w:p>
          <w:p w14:paraId="095381FE" w14:textId="08B64AD5" w:rsidR="00EA258C" w:rsidRPr="00A103E4" w:rsidRDefault="00000000" w:rsidP="0070797F">
            <w:pPr>
              <w:pStyle w:val="ListParagraph"/>
              <w:numPr>
                <w:ilvl w:val="0"/>
                <w:numId w:val="52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177" w:history="1">
              <w:r w:rsidR="00A103E4" w:rsidRPr="00704606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- 2018</w:t>
              </w:r>
            </w:hyperlink>
            <w:r w:rsidR="00A103E4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A103E4" w:rsidRPr="00CB501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Članovi </w:t>
            </w:r>
            <w:r w:rsidR="004B36B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15</w:t>
            </w:r>
            <w:r w:rsidR="00B43EE2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0,</w:t>
            </w:r>
            <w:r w:rsidR="004B36B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155, 16</w:t>
            </w:r>
            <w:r w:rsidR="004815A4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</w:t>
            </w:r>
            <w:r w:rsidR="004B36B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i 170.</w:t>
            </w:r>
            <w:r w:rsidR="00EA258C" w:rsidRPr="00CB501C">
              <w:rPr>
                <w:rFonts w:ascii="Arial" w:eastAsia="Arial" w:hAnsi="Arial" w:cs="Arial"/>
                <w:b/>
                <w:bCs/>
                <w:color w:val="00B050"/>
                <w:sz w:val="20"/>
                <w:szCs w:val="20"/>
              </w:rPr>
              <w:t>     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63AEA1CC" w14:textId="38D9C442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868515318"/>
              </w:sdtPr>
              <w:sdtContent>
                <w:sdt>
                  <w:sdtPr>
                    <w:tag w:val="goog_rdk_99"/>
                    <w:id w:val="-1034806768"/>
                  </w:sdtPr>
                  <w:sdtContent>
                    <w:sdt>
                      <w:sdtPr>
                        <w:tag w:val="goog_rdk_73"/>
                        <w:id w:val="670677855"/>
                      </w:sdtPr>
                      <w:sdtContent>
                        <w:sdt>
                          <w:sdtPr>
                            <w:tag w:val="goog_rdk_9"/>
                            <w:id w:val="-1743792431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2028466458"/>
                              </w:sdtPr>
                              <w:sdtContent>
                                <w:r w:rsidR="00EA258C" w:rsidRPr="001D687A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57243092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D687A" w:rsidRPr="001D687A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D81F59D" w14:textId="6F943E4F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257749554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4420695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095F3D29" w14:textId="77777777" w:rsidTr="00C71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9477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1310BE0" w14:textId="77777777" w:rsidR="00EA258C" w:rsidRPr="00FA7CCF" w:rsidRDefault="00EA258C" w:rsidP="004157E9">
            <w:pPr>
              <w:pStyle w:val="ListParagraph"/>
              <w:numPr>
                <w:ilvl w:val="0"/>
                <w:numId w:val="89"/>
              </w:numPr>
              <w:ind w:leftChars="0" w:firstLineChars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FA7CCF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promoviranju uzajamnog respekta u odnosima student-nastavnik?</w:t>
            </w:r>
          </w:p>
          <w:p w14:paraId="24DDAF66" w14:textId="77777777" w:rsidR="00EA258C" w:rsidRDefault="00EA258C" w:rsidP="00405C43">
            <w:pPr>
              <w:pStyle w:val="ListParagraph"/>
              <w:ind w:leftChars="0" w:left="99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69579AA4" w14:textId="6385EED1" w:rsidR="000F41FD" w:rsidRPr="00DD58A2" w:rsidRDefault="000F41FD" w:rsidP="001E7CE3">
            <w:pPr>
              <w:pStyle w:val="ListParagraph"/>
              <w:numPr>
                <w:ilvl w:val="0"/>
                <w:numId w:val="56"/>
              </w:numPr>
              <w:ind w:leftChars="0" w:firstLineChars="0"/>
              <w:rPr>
                <w:rFonts w:ascii="Verdana" w:eastAsia="Verdana" w:hAnsi="Verdana" w:cs="Verdana"/>
                <w:sz w:val="16"/>
                <w:szCs w:val="16"/>
              </w:rPr>
            </w:pPr>
            <w:r w:rsidRPr="00DD58A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hyperlink r:id="rId178" w:tooltip="EK12.pdf" w:history="1">
              <w:r w:rsidRPr="00DD58A2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Etički kodeks Univerziteta u Sarajevu</w:t>
              </w:r>
            </w:hyperlink>
            <w:r w:rsidR="0086359C" w:rsidRPr="00DD58A2">
              <w:rPr>
                <w:rStyle w:val="Hyperlink"/>
                <w:rFonts w:ascii="Verdana" w:hAnsi="Verdana" w:cs="Open Sans"/>
                <w:color w:val="021932"/>
                <w:sz w:val="16"/>
                <w:szCs w:val="16"/>
                <w:shd w:val="clear" w:color="auto" w:fill="FFFFFF"/>
              </w:rPr>
              <w:t xml:space="preserve">    </w:t>
            </w:r>
            <w:r w:rsidR="0086359C" w:rsidRPr="00DD58A2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Članovi </w:t>
            </w:r>
            <w:r w:rsidR="005C5D49" w:rsidRPr="00DD58A2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4-16</w:t>
            </w:r>
            <w:r w:rsidR="003E24B4" w:rsidRPr="00DD58A2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i</w:t>
            </w:r>
            <w:r w:rsidR="005C5D49" w:rsidRPr="00DD58A2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 xml:space="preserve"> 22</w:t>
            </w:r>
            <w:r w:rsidR="003E24B4" w:rsidRPr="00DD58A2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.</w:t>
            </w:r>
          </w:p>
          <w:p w14:paraId="60D486AE" w14:textId="2427A7C3" w:rsidR="000F41FD" w:rsidRPr="00DD58A2" w:rsidRDefault="00000000" w:rsidP="001E7CE3">
            <w:pPr>
              <w:pStyle w:val="ListParagraph"/>
              <w:numPr>
                <w:ilvl w:val="0"/>
                <w:numId w:val="56"/>
              </w:numPr>
              <w:ind w:leftChars="0" w:firstLineChars="0"/>
              <w:rPr>
                <w:rFonts w:ascii="Verdana" w:hAnsi="Verdana"/>
                <w:sz w:val="16"/>
                <w:szCs w:val="16"/>
              </w:rPr>
            </w:pPr>
            <w:hyperlink r:id="rId179" w:tooltip="Odluka izmjenama i dopunama Etickog kodeksa_0.pdf" w:history="1">
              <w:r w:rsidR="000F41FD" w:rsidRPr="00DD58A2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Odluka Senata Univerziteta u Sarajevu o izmjenama i dopunama Etičkog kodeksa UNSA broj: 01-14-192/21 od 29. 09. 2021. godine</w:t>
              </w:r>
            </w:hyperlink>
          </w:p>
          <w:p w14:paraId="543F99C6" w14:textId="205BA388" w:rsidR="000F41FD" w:rsidRPr="00DD58A2" w:rsidRDefault="00000000" w:rsidP="001E7CE3">
            <w:pPr>
              <w:pStyle w:val="ListParagraph"/>
              <w:numPr>
                <w:ilvl w:val="0"/>
                <w:numId w:val="56"/>
              </w:numPr>
              <w:ind w:leftChars="0" w:firstLineChars="0"/>
              <w:rPr>
                <w:rFonts w:ascii="Verdana" w:hAnsi="Verdana"/>
                <w:sz w:val="16"/>
                <w:szCs w:val="16"/>
              </w:rPr>
            </w:pPr>
            <w:hyperlink r:id="rId180" w:tooltip="protokol_o_postupanju_u_slucaju_seksualnog_i_spolno_zasnovanog_uznemiravanja_kao_oblika_nasilja_u_organima_uprave_javnim_preduzecima_javnim_ustanovama_i_pravnim_licima_ciji_je_osnivac_kanton_sarajevo.pdf" w:history="1">
              <w:r w:rsidR="000F41FD" w:rsidRPr="00DD58A2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Protokol o postupanju u slučaju seksualnog i spolno zasnovanog uznemiravanja kao oblika nasilja... (Vlada KS)</w:t>
              </w:r>
            </w:hyperlink>
          </w:p>
          <w:p w14:paraId="26FB3598" w14:textId="769D5B04" w:rsidR="000F41FD" w:rsidRPr="00DD58A2" w:rsidRDefault="00000000" w:rsidP="001E7CE3">
            <w:pPr>
              <w:pStyle w:val="ListParagraph"/>
              <w:numPr>
                <w:ilvl w:val="0"/>
                <w:numId w:val="56"/>
              </w:numPr>
              <w:ind w:leftChars="0" w:firstLineChars="0"/>
              <w:rPr>
                <w:rFonts w:ascii="Verdana" w:hAnsi="Verdana"/>
                <w:sz w:val="16"/>
                <w:szCs w:val="16"/>
              </w:rPr>
            </w:pPr>
            <w:hyperlink r:id="rId181" w:tooltip="4_Dokumentacija koju je potrebno dostaviti Etičkom savjetu UNSA za  ocjenu etičnosti određenog postupka (1).docx" w:history="1">
              <w:r w:rsidR="000F41FD" w:rsidRPr="00DD58A2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Dokumentacija koju je potrebno dostaviti Etičkom savjetu UNSA za ocjenu etičnosti određenog postupka/istraživanja</w:t>
              </w:r>
            </w:hyperlink>
          </w:p>
          <w:p w14:paraId="500AF150" w14:textId="77777777" w:rsidR="00EA258C" w:rsidRPr="001E7CE3" w:rsidRDefault="00000000" w:rsidP="001E7CE3">
            <w:pPr>
              <w:pStyle w:val="ListParagraph"/>
              <w:numPr>
                <w:ilvl w:val="0"/>
                <w:numId w:val="56"/>
              </w:numPr>
              <w:ind w:leftChars="0" w:firstLineChars="0"/>
              <w:rPr>
                <w:rStyle w:val="Hyperlink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</w:pPr>
            <w:hyperlink r:id="rId182" w:tooltip="4-1_Obrazac-Etickog-komiteta-UNSA (1).doc" w:history="1">
              <w:r w:rsidR="000F41FD" w:rsidRPr="00DD58A2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Obrazac</w:t>
              </w:r>
            </w:hyperlink>
          </w:p>
          <w:p w14:paraId="71276FDE" w14:textId="77777777" w:rsidR="001E7CE3" w:rsidRPr="001E7CE3" w:rsidRDefault="001E7CE3" w:rsidP="001E7CE3">
            <w:pPr>
              <w:pStyle w:val="ListParagraph"/>
              <w:ind w:leftChars="0" w:firstLineChars="0" w:firstLine="0"/>
              <w:rPr>
                <w:rStyle w:val="Hyperlink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</w:pPr>
          </w:p>
          <w:p w14:paraId="30F85C00" w14:textId="562BFDC6" w:rsidR="001E7CE3" w:rsidRPr="00846F76" w:rsidRDefault="00000000" w:rsidP="001E7CE3">
            <w:pPr>
              <w:pStyle w:val="ListParagraph"/>
              <w:numPr>
                <w:ilvl w:val="0"/>
                <w:numId w:val="56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183" w:history="1">
              <w:r w:rsidR="001E7CE3" w:rsidRPr="002A07ED">
                <w:rPr>
                  <w:rStyle w:val="Hyperlink"/>
                  <w:rFonts w:ascii="Verdana" w:hAnsi="Verdana"/>
                  <w:color w:val="021932"/>
                  <w:sz w:val="16"/>
                  <w:szCs w:val="16"/>
                  <w:shd w:val="clear" w:color="auto" w:fill="FFFFFF"/>
                </w:rPr>
                <w:t>Zakon o visokom obrazovanju - 2022. godina</w:t>
              </w:r>
            </w:hyperlink>
            <w:r w:rsidR="001E7CE3" w:rsidRPr="002A07ED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1E7CE3" w:rsidRPr="00B84745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DD5D6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7-</w:t>
            </w:r>
            <w:r w:rsidR="004E0BD4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1</w:t>
            </w:r>
            <w:r w:rsidR="00B210D1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5</w:t>
            </w:r>
            <w:r w:rsidR="009803FA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i 108.</w:t>
            </w:r>
          </w:p>
          <w:p w14:paraId="42EE3A73" w14:textId="147FAAE9" w:rsidR="001E7CE3" w:rsidRPr="0070797F" w:rsidRDefault="00000000" w:rsidP="001E7CE3">
            <w:pPr>
              <w:pStyle w:val="ListParagraph"/>
              <w:numPr>
                <w:ilvl w:val="0"/>
                <w:numId w:val="56"/>
              </w:numPr>
              <w:spacing w:before="0" w:line="240" w:lineRule="auto"/>
              <w:ind w:leftChars="0" w:firstLineChars="0"/>
              <w:rPr>
                <w:rStyle w:val="field-content"/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184" w:history="1">
              <w:r w:rsidR="001E7CE3" w:rsidRPr="00846F76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- 2023</w:t>
              </w:r>
            </w:hyperlink>
            <w:r w:rsidR="001E7CE3" w:rsidRPr="00805C39">
              <w:rPr>
                <w:rStyle w:val="field-content"/>
                <w:rFonts w:ascii="Verdana" w:hAnsi="Verdana"/>
                <w:b/>
                <w:bCs/>
                <w:color w:val="0A0A0A"/>
                <w:sz w:val="16"/>
                <w:szCs w:val="16"/>
              </w:rPr>
              <w:t xml:space="preserve"> </w:t>
            </w:r>
            <w:r w:rsidR="001E7CE3" w:rsidRPr="00B84745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A81F6C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169, 172, 174 i 175.</w:t>
            </w:r>
          </w:p>
          <w:p w14:paraId="48452E6F" w14:textId="7D077044" w:rsidR="001E7CE3" w:rsidRPr="00AF56B8" w:rsidRDefault="00000000" w:rsidP="001E7CE3">
            <w:pPr>
              <w:pStyle w:val="ListParagraph"/>
              <w:numPr>
                <w:ilvl w:val="0"/>
                <w:numId w:val="56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185" w:tooltip="Pravila studiranja UNSA.pdf" w:history="1">
              <w:r w:rsidR="001E7CE3" w:rsidRPr="00AF56B8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prvi, drugi ciklus studija, integrirani, stručni i specijalistički studij na Univerzitetu u Sarajevu</w:t>
              </w:r>
            </w:hyperlink>
            <w:r w:rsidR="001E7CE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E7CE3" w:rsidRPr="00B84745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B27DE8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9B780B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14,15,30 i 37.</w:t>
            </w:r>
          </w:p>
          <w:p w14:paraId="21133E4E" w14:textId="49E5CD16" w:rsidR="001E7CE3" w:rsidRPr="0070797F" w:rsidRDefault="00000000" w:rsidP="001E7CE3">
            <w:pPr>
              <w:pStyle w:val="ListParagraph"/>
              <w:numPr>
                <w:ilvl w:val="0"/>
                <w:numId w:val="56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186" w:tooltip="Pravila III ciklus studija.pdf" w:history="1">
              <w:r w:rsidR="001E7CE3" w:rsidRPr="000C4CB7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treći ciklus studija na Univerzitetu u Sarajevu - doktorski studij</w:t>
              </w:r>
            </w:hyperlink>
            <w:r w:rsidR="001E7CE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E7CE3" w:rsidRPr="00790A60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</w:t>
            </w:r>
            <w:r w:rsidR="001B0841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n</w:t>
            </w:r>
            <w:r w:rsidR="00D97D27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28.</w:t>
            </w:r>
          </w:p>
          <w:p w14:paraId="7A49F1FA" w14:textId="77777777" w:rsidR="001E7CE3" w:rsidRDefault="001E7CE3" w:rsidP="001E7CE3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01D4F424" w14:textId="77777777" w:rsidR="001E7CE3" w:rsidRDefault="001E7CE3" w:rsidP="001E7CE3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Ove procedure u analiziranom periodu ranije su bile regulirane sljedećim propisima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  <w:p w14:paraId="68ADFF99" w14:textId="1ACEFC21" w:rsidR="001E7CE3" w:rsidRPr="001E7CE3" w:rsidRDefault="00000000" w:rsidP="001E7CE3">
            <w:pPr>
              <w:pStyle w:val="ListParagraph"/>
              <w:numPr>
                <w:ilvl w:val="0"/>
                <w:numId w:val="56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Style w:val="file"/>
                <w:rFonts w:ascii="Verdana" w:eastAsia="Verdana" w:hAnsi="Verdana" w:cs="Verdana"/>
                <w:sz w:val="20"/>
                <w:szCs w:val="20"/>
              </w:rPr>
            </w:pPr>
            <w:hyperlink r:id="rId187" w:tooltip="Zakon o VO august 2017.PDF" w:history="1">
              <w:r w:rsidR="001E7CE3" w:rsidRPr="00744429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Zakon o visokom obrazovanju ("Sl. novine Kantona Sarajevo", broj 33/17)</w:t>
              </w:r>
            </w:hyperlink>
            <w:r w:rsidR="001E7CE3">
              <w:rPr>
                <w:rStyle w:val="file"/>
                <w:rFonts w:ascii="Verdana" w:hAnsi="Verdana" w:cs="Open Sans"/>
                <w:color w:val="0A0A0A"/>
                <w:sz w:val="16"/>
                <w:szCs w:val="16"/>
              </w:rPr>
              <w:t xml:space="preserve"> </w:t>
            </w:r>
            <w:r w:rsidR="001E7CE3">
              <w:rPr>
                <w:rStyle w:val="file"/>
                <w:rFonts w:cs="Open Sans"/>
                <w:color w:val="0A0A0A"/>
              </w:rPr>
              <w:t xml:space="preserve"> </w:t>
            </w:r>
            <w:r w:rsidR="001E7CE3" w:rsidRPr="00572493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>Članovi</w:t>
            </w:r>
            <w:r w:rsidR="001E7CE3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8F5942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>60,</w:t>
            </w:r>
            <w:r w:rsidR="00D359CF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8F5942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>61,</w:t>
            </w:r>
            <w:r w:rsidR="00FB2C42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8F5942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>67,</w:t>
            </w:r>
            <w:r w:rsidR="00D359CF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8F5942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>87,</w:t>
            </w:r>
            <w:r w:rsidR="00D359CF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8F5942">
              <w:rPr>
                <w:rStyle w:val="file"/>
                <w:rFonts w:ascii="Verdana" w:hAnsi="Verdana" w:cs="Open Sans"/>
                <w:b/>
                <w:bCs/>
                <w:color w:val="00B050"/>
                <w:sz w:val="16"/>
                <w:szCs w:val="16"/>
              </w:rPr>
              <w:t>88, 90 i 92.</w:t>
            </w:r>
          </w:p>
          <w:p w14:paraId="6298C230" w14:textId="2C879A9D" w:rsidR="001E7CE3" w:rsidRPr="00DD58A2" w:rsidRDefault="00000000" w:rsidP="001E7CE3">
            <w:pPr>
              <w:pStyle w:val="ListParagraph"/>
              <w:numPr>
                <w:ilvl w:val="0"/>
                <w:numId w:val="56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eastAsia="Verdana" w:hAnsi="Verdana" w:cs="Verdana"/>
                <w:sz w:val="20"/>
                <w:szCs w:val="20"/>
              </w:rPr>
            </w:pPr>
            <w:hyperlink r:id="rId188" w:history="1">
              <w:r w:rsidR="001E7CE3" w:rsidRPr="00704606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- 2018</w:t>
              </w:r>
            </w:hyperlink>
            <w:r w:rsidR="001E7CE3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1E7CE3" w:rsidRPr="00CB501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2B278A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170-186, 222,223 i 225.</w:t>
            </w:r>
            <w:r w:rsidR="001E7CE3" w:rsidRPr="00CB501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195E929E" w14:textId="7C6109DD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446835320"/>
              </w:sdtPr>
              <w:sdtContent>
                <w:sdt>
                  <w:sdtPr>
                    <w:tag w:val="goog_rdk_99"/>
                    <w:id w:val="-1538650204"/>
                  </w:sdtPr>
                  <w:sdtContent>
                    <w:sdt>
                      <w:sdtPr>
                        <w:tag w:val="goog_rdk_73"/>
                        <w:id w:val="1220864302"/>
                      </w:sdtPr>
                      <w:sdtContent>
                        <w:sdt>
                          <w:sdtPr>
                            <w:tag w:val="goog_rdk_9"/>
                            <w:id w:val="-419097594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2009241020"/>
                              </w:sdtPr>
                              <w:sdtContent>
                                <w:r w:rsidR="00EA258C" w:rsidRPr="001D687A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165482397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D687A" w:rsidRPr="001D687A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5C2B6F72" w14:textId="3691193D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4217462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494518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A258C" w:rsidRPr="00B342CB" w14:paraId="1D88BCF8" w14:textId="77777777" w:rsidTr="00C71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9477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5BA1215" w14:textId="1A263DCE" w:rsidR="00EA258C" w:rsidRPr="006A2E7C" w:rsidRDefault="00EA258C" w:rsidP="008D45DD">
            <w:pPr>
              <w:pStyle w:val="ListParagraph"/>
              <w:numPr>
                <w:ilvl w:val="0"/>
                <w:numId w:val="55"/>
              </w:numPr>
              <w:ind w:leftChars="0" w:firstLineChars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6A2E7C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postojanju i primjeni adekvatnih procedura za rješavanje žalbi studenata? </w:t>
            </w:r>
          </w:p>
          <w:p w14:paraId="381A0115" w14:textId="35B2AA55" w:rsidR="00EA258C" w:rsidRPr="00B342CB" w:rsidRDefault="00EA258C" w:rsidP="00405C43">
            <w:pPr>
              <w:pStyle w:val="ListParagraph"/>
              <w:ind w:leftChars="0" w:left="99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Komentar:             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                    </w:t>
            </w:r>
          </w:p>
          <w:p w14:paraId="7752797C" w14:textId="5BCF05C1" w:rsidR="00EA258C" w:rsidRPr="002A07ED" w:rsidRDefault="00EA258C" w:rsidP="002A07ED">
            <w:pP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2A07ED"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Procedure za rješavanje žalbi studenata regulirane su:</w:t>
            </w:r>
          </w:p>
          <w:p w14:paraId="265DC830" w14:textId="77777777" w:rsidR="00704606" w:rsidRPr="00704606" w:rsidRDefault="00000000" w:rsidP="00704606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189" w:history="1">
              <w:r w:rsidR="00907025" w:rsidRPr="002A07ED">
                <w:rPr>
                  <w:rStyle w:val="Hyperlink"/>
                  <w:rFonts w:ascii="Verdana" w:hAnsi="Verdana"/>
                  <w:color w:val="021932"/>
                  <w:sz w:val="16"/>
                  <w:szCs w:val="16"/>
                  <w:shd w:val="clear" w:color="auto" w:fill="FFFFFF"/>
                </w:rPr>
                <w:t>Zakon o visokom obrazovanju - 2022. godina</w:t>
              </w:r>
            </w:hyperlink>
            <w:r w:rsidR="00907025" w:rsidRPr="002A07ED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2A07ED" w:rsidRPr="00D16CC2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Član 99</w:t>
            </w:r>
            <w:r w:rsidR="002A07ED" w:rsidRPr="00D16CC2">
              <w:rPr>
                <w:rFonts w:ascii="Verdana" w:hAnsi="Verdana"/>
                <w:color w:val="00B050"/>
                <w:sz w:val="16"/>
                <w:szCs w:val="16"/>
              </w:rPr>
              <w:t>.</w:t>
            </w:r>
          </w:p>
          <w:p w14:paraId="5E7CD75E" w14:textId="6CE5CC9B" w:rsidR="00704606" w:rsidRPr="00DD6E28" w:rsidRDefault="00000000" w:rsidP="00704606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190" w:history="1">
              <w:r w:rsidR="00704606" w:rsidRPr="00704606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- 2023</w:t>
              </w:r>
            </w:hyperlink>
            <w:r w:rsidR="00DD6E28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DD6E28">
              <w:rPr>
                <w:rStyle w:val="field-content"/>
                <w:color w:val="0A0A0A"/>
                <w:sz w:val="16"/>
                <w:szCs w:val="16"/>
              </w:rPr>
              <w:t xml:space="preserve"> </w:t>
            </w:r>
            <w:r w:rsidR="00DD6E28" w:rsidRPr="00545FF2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DD6E28" w:rsidRPr="00DD6E28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DD6E28" w:rsidRPr="00D16CC2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186,187.</w:t>
            </w:r>
          </w:p>
          <w:p w14:paraId="7B393756" w14:textId="4DD18F17" w:rsidR="00F722B2" w:rsidRPr="00545FF2" w:rsidRDefault="00000000" w:rsidP="00F722B2">
            <w:pPr>
              <w:pStyle w:val="ListParagraph"/>
              <w:numPr>
                <w:ilvl w:val="0"/>
                <w:numId w:val="52"/>
              </w:numPr>
              <w:ind w:leftChars="0" w:firstLineChars="0"/>
              <w:rPr>
                <w:rFonts w:ascii="Verdana" w:eastAsia="Verdana" w:hAnsi="Verdana" w:cs="Verdana"/>
                <w:b/>
                <w:bCs/>
                <w:color w:val="00B050"/>
                <w:sz w:val="16"/>
                <w:szCs w:val="16"/>
              </w:rPr>
            </w:pPr>
            <w:hyperlink r:id="rId191" w:tooltip="Pravila studiranja UNSA.pdf" w:history="1">
              <w:r w:rsidR="00F722B2" w:rsidRPr="00AF56B8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prvi, drugi ciklus studija, integrirani, stručni i specijalistički studij na Univerzitetu u Sarajevu</w:t>
              </w:r>
            </w:hyperlink>
            <w:r w:rsidR="00F722B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45FF2" w:rsidRPr="00545FF2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članovi 38</w:t>
            </w:r>
            <w:r w:rsidR="00545FF2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i 39.</w:t>
            </w:r>
          </w:p>
          <w:p w14:paraId="51D4D032" w14:textId="461FBE42" w:rsidR="002A07ED" w:rsidRPr="005D7637" w:rsidRDefault="00000000" w:rsidP="00F722B2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Style w:val="Hyperlink"/>
                <w:rFonts w:ascii="Verdana" w:eastAsia="Verdana" w:hAnsi="Verdana" w:cs="Verdana"/>
                <w:b/>
                <w:bCs/>
                <w:color w:val="auto"/>
                <w:sz w:val="16"/>
                <w:szCs w:val="16"/>
                <w:u w:val="none"/>
              </w:rPr>
            </w:pPr>
            <w:hyperlink r:id="rId192" w:tooltip="Pravila III ciklus studija.pdf" w:history="1">
              <w:r w:rsidR="00F722B2" w:rsidRPr="000C4CB7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treći ciklus studija na Univerzitetu u Sarajevu - doktorski studij</w:t>
              </w:r>
            </w:hyperlink>
            <w:r w:rsidR="00CD1FB4">
              <w:rPr>
                <w:rStyle w:val="Hyperlink"/>
                <w:rFonts w:ascii="Verdana" w:hAnsi="Verdana" w:cs="Open Sans"/>
                <w:color w:val="021932"/>
                <w:sz w:val="16"/>
                <w:szCs w:val="16"/>
                <w:u w:val="none"/>
                <w:shd w:val="clear" w:color="auto" w:fill="FFFFFF"/>
              </w:rPr>
              <w:t xml:space="preserve">   </w:t>
            </w:r>
            <w:r w:rsidR="00CD1FB4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Član 28.</w:t>
            </w:r>
          </w:p>
          <w:p w14:paraId="20CDD042" w14:textId="503E4729" w:rsidR="005D7637" w:rsidRPr="00256DCE" w:rsidRDefault="00000000" w:rsidP="00F722B2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Fonts w:ascii="Verdana" w:eastAsia="Verdana" w:hAnsi="Verdana" w:cs="Arial"/>
                <w:color w:val="244061" w:themeColor="accent1" w:themeShade="80"/>
                <w:sz w:val="16"/>
                <w:szCs w:val="16"/>
              </w:rPr>
            </w:pPr>
            <w:hyperlink r:id="rId193" w:history="1">
              <w:r w:rsidR="007B3EAB" w:rsidRPr="00256DCE">
                <w:rPr>
                  <w:rStyle w:val="Hyperlink"/>
                  <w:rFonts w:ascii="Verdana" w:hAnsi="Verdana" w:cs="Arial"/>
                  <w:color w:val="244061" w:themeColor="accent1" w:themeShade="80"/>
                  <w:sz w:val="16"/>
                  <w:szCs w:val="16"/>
                  <w:shd w:val="clear" w:color="auto" w:fill="FFFFFF"/>
                </w:rPr>
                <w:t>Obrazac zahtjeva</w:t>
              </w:r>
            </w:hyperlink>
            <w:r w:rsidR="007B3EAB" w:rsidRPr="00256DCE">
              <w:rPr>
                <w:rFonts w:ascii="Verdana" w:hAnsi="Verdana" w:cs="Arial"/>
                <w:color w:val="244061" w:themeColor="accent1" w:themeShade="80"/>
                <w:sz w:val="16"/>
                <w:szCs w:val="16"/>
                <w:shd w:val="clear" w:color="auto" w:fill="FFFFFF"/>
              </w:rPr>
              <w:t> (</w:t>
            </w:r>
            <w:r w:rsidR="007B3EAB" w:rsidRPr="00256DCE">
              <w:rPr>
                <w:rStyle w:val="Emphasis"/>
                <w:rFonts w:ascii="Verdana" w:hAnsi="Verdana" w:cs="Arial"/>
                <w:color w:val="244061" w:themeColor="accent1" w:themeShade="80"/>
                <w:sz w:val="16"/>
                <w:szCs w:val="16"/>
                <w:shd w:val="clear" w:color="auto" w:fill="FFFFFF"/>
              </w:rPr>
              <w:t>Preuzima se u Studentskoj službi</w:t>
            </w:r>
            <w:r w:rsidR="007B3EAB" w:rsidRPr="00256DCE">
              <w:rPr>
                <w:rFonts w:ascii="Verdana" w:hAnsi="Verdana" w:cs="Arial"/>
                <w:color w:val="244061" w:themeColor="accent1" w:themeShade="80"/>
                <w:sz w:val="16"/>
                <w:szCs w:val="16"/>
                <w:shd w:val="clear" w:color="auto" w:fill="FFFFFF"/>
              </w:rPr>
              <w:t>)</w:t>
            </w:r>
          </w:p>
          <w:p w14:paraId="07ABF78F" w14:textId="77777777" w:rsidR="002A07ED" w:rsidRDefault="002A07ED" w:rsidP="002A07ED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692A45F1" w14:textId="77777777" w:rsidR="002A07ED" w:rsidRDefault="002A07ED" w:rsidP="002A07ED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Ove procedure u analiziranom periodu  ranije su bile regulirane sljedećim propisima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  <w:p w14:paraId="6B23E574" w14:textId="77777777" w:rsidR="00704606" w:rsidRPr="00704606" w:rsidRDefault="00000000" w:rsidP="00704606">
            <w:pPr>
              <w:pStyle w:val="ListParagraph"/>
              <w:numPr>
                <w:ilvl w:val="0"/>
                <w:numId w:val="52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Style w:val="file"/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194" w:tooltip="Zakon o VO august 2017.PDF" w:history="1">
              <w:r w:rsidR="00744429" w:rsidRPr="00744429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Zakon o visokom obrazovanju ("Sl. novine Kantona Sarajevo", broj 33/17)</w:t>
              </w:r>
            </w:hyperlink>
            <w:r w:rsidR="00744429">
              <w:rPr>
                <w:rStyle w:val="file"/>
                <w:rFonts w:ascii="Verdana" w:hAnsi="Verdana" w:cs="Open Sans"/>
                <w:color w:val="0A0A0A"/>
                <w:sz w:val="16"/>
                <w:szCs w:val="16"/>
              </w:rPr>
              <w:t xml:space="preserve"> </w:t>
            </w:r>
            <w:r w:rsidR="00744429">
              <w:rPr>
                <w:rStyle w:val="file"/>
                <w:rFonts w:cs="Open Sans"/>
                <w:color w:val="0A0A0A"/>
              </w:rPr>
              <w:t xml:space="preserve"> </w:t>
            </w:r>
            <w:r w:rsidR="00744429" w:rsidRPr="00B046D3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 xml:space="preserve">Član </w:t>
            </w:r>
            <w:r w:rsidR="009440A7" w:rsidRPr="00B046D3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65.</w:t>
            </w:r>
          </w:p>
          <w:p w14:paraId="58A857AC" w14:textId="3E752C44" w:rsidR="00704606" w:rsidRPr="00F4041D" w:rsidRDefault="00000000" w:rsidP="00F4041D">
            <w:pPr>
              <w:pStyle w:val="ListParagraph"/>
              <w:numPr>
                <w:ilvl w:val="0"/>
                <w:numId w:val="52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195" w:history="1">
              <w:r w:rsidR="00704606" w:rsidRPr="00704606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- 2018</w:t>
              </w:r>
            </w:hyperlink>
            <w:r w:rsidR="008704CE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8704CE" w:rsidRPr="00F4041D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614349" w:rsidRPr="00F4041D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F4041D" w:rsidRPr="00F4041D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162 i 163.</w:t>
            </w:r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4D38418B" w14:textId="11ECEB33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712499449"/>
              </w:sdtPr>
              <w:sdtContent>
                <w:sdt>
                  <w:sdtPr>
                    <w:tag w:val="goog_rdk_99"/>
                    <w:id w:val="-1892420553"/>
                  </w:sdtPr>
                  <w:sdtContent>
                    <w:sdt>
                      <w:sdtPr>
                        <w:tag w:val="goog_rdk_73"/>
                        <w:id w:val="1179618950"/>
                      </w:sdtPr>
                      <w:sdtContent>
                        <w:sdt>
                          <w:sdtPr>
                            <w:tag w:val="goog_rdk_9"/>
                            <w:id w:val="62147197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68643607"/>
                              </w:sdtPr>
                              <w:sdtContent>
                                <w:r w:rsidR="00EA258C" w:rsidRPr="001D687A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127628909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D687A" w:rsidRPr="001D687A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02374618" w14:textId="66771975" w:rsidR="00EA258C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70322388"/>
              </w:sdtPr>
              <w:sdtContent>
                <w:r w:rsidR="00EA258C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4554169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A25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0B5B7949" w14:textId="77777777" w:rsidR="00B56658" w:rsidRDefault="00B56658">
      <w:pPr>
        <w:ind w:left="0" w:hanging="2"/>
      </w:pPr>
    </w:p>
    <w:p w14:paraId="2FF9D69C" w14:textId="77777777" w:rsidR="00B56658" w:rsidRDefault="00B56658">
      <w:pPr>
        <w:ind w:left="0" w:hanging="2"/>
      </w:pPr>
    </w:p>
    <w:p w14:paraId="1FA7EFCA" w14:textId="77777777" w:rsidR="00B56658" w:rsidRDefault="00B56658">
      <w:pPr>
        <w:ind w:left="0" w:hanging="2"/>
      </w:pPr>
    </w:p>
    <w:p w14:paraId="64FC7B2F" w14:textId="77777777" w:rsidR="00C67CCF" w:rsidRDefault="00C67CCF">
      <w:pPr>
        <w:ind w:left="0" w:hanging="2"/>
      </w:pPr>
    </w:p>
    <w:p w14:paraId="5C3BDEF2" w14:textId="77777777" w:rsidR="00C67CCF" w:rsidRDefault="00C67CCF">
      <w:pPr>
        <w:ind w:left="0" w:hanging="2"/>
      </w:pPr>
    </w:p>
    <w:p w14:paraId="06A0F001" w14:textId="77777777" w:rsidR="00C67CCF" w:rsidRDefault="00C67CCF">
      <w:pPr>
        <w:ind w:left="0" w:hanging="2"/>
      </w:pPr>
    </w:p>
    <w:p w14:paraId="6CB14DBE" w14:textId="77777777" w:rsidR="00C67CCF" w:rsidRDefault="00C67CCF">
      <w:pPr>
        <w:ind w:left="0" w:hanging="2"/>
      </w:pPr>
    </w:p>
    <w:tbl>
      <w:tblPr>
        <w:tblW w:w="11173" w:type="dxa"/>
        <w:tblInd w:w="-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477"/>
        <w:gridCol w:w="796"/>
        <w:gridCol w:w="900"/>
      </w:tblGrid>
      <w:tr w:rsidR="0034326E" w:rsidRPr="00B342CB" w14:paraId="3E8332F1" w14:textId="77777777" w:rsidTr="00C71963">
        <w:trPr>
          <w:trHeight w:val="397"/>
        </w:trPr>
        <w:tc>
          <w:tcPr>
            <w:tcW w:w="94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1C63D0E" w14:textId="0E2718AA" w:rsidR="0034326E" w:rsidRPr="00671DA7" w:rsidRDefault="0034326E" w:rsidP="00BA2403">
            <w:pPr>
              <w:pStyle w:val="ListParagraph"/>
              <w:numPr>
                <w:ilvl w:val="1"/>
                <w:numId w:val="1"/>
              </w:numPr>
              <w:ind w:leftChars="0" w:left="540" w:firstLineChars="0" w:hanging="54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671DA7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Da li nastavno osoblje članice koristi obrazovne usluge i podršku koju im u vezi upoznavanja sa konstruktivnim usklađivanjem metoda podučavanja,  vrednovanja znanja i ishoda učenja kroz razvoj vještina nastavnika nudi </w:t>
            </w:r>
            <w:r w:rsidR="00094576" w:rsidRPr="00671DA7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U</w:t>
            </w:r>
            <w:r w:rsidRPr="00671DA7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niverzitet</w:t>
            </w:r>
            <w:r w:rsidR="00094576" w:rsidRPr="00671DA7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u Sarajevu</w:t>
            </w:r>
            <w:r w:rsidRPr="00671DA7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kroz programe TRAIN i DIGI.EDU (</w:t>
            </w:r>
            <w:r>
              <w:fldChar w:fldCharType="begin"/>
            </w:r>
            <w:r>
              <w:instrText>HYPERLINK "https://digiedu.unsa.ba"</w:instrText>
            </w:r>
            <w:r>
              <w:fldChar w:fldCharType="separate"/>
            </w:r>
            <w:r w:rsidRPr="00671DA7">
              <w:rPr>
                <w:rStyle w:val="Hyperlink"/>
                <w:rFonts w:ascii="Verdana" w:eastAsia="Verdana" w:hAnsi="Verdana" w:cs="Verdana"/>
                <w:color w:val="00B050"/>
                <w:sz w:val="20"/>
                <w:szCs w:val="20"/>
              </w:rPr>
              <w:t>https://digiedu.unsa.ba</w:t>
            </w:r>
            <w:r>
              <w:rPr>
                <w:rStyle w:val="Hyperlink"/>
                <w:rFonts w:ascii="Verdana" w:eastAsia="Verdana" w:hAnsi="Verdana" w:cs="Verdana"/>
                <w:color w:val="00B050"/>
                <w:sz w:val="20"/>
                <w:szCs w:val="20"/>
              </w:rPr>
              <w:fldChar w:fldCharType="end"/>
            </w:r>
            <w:r w:rsidRPr="00671DA7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)? Navesti egzaktne podatke članice o dosadašnjem ukupnom broju polaznika navedenih programa edukacije.</w:t>
            </w:r>
          </w:p>
          <w:p w14:paraId="07FFFE61" w14:textId="44B39AC8" w:rsidR="0034326E" w:rsidRPr="00B342CB" w:rsidRDefault="0034326E" w:rsidP="0034326E">
            <w:pPr>
              <w:pStyle w:val="ListParagraph"/>
              <w:ind w:leftChars="0" w:left="630" w:firstLineChars="0" w:hanging="90"/>
              <w:rPr>
                <w:rFonts w:ascii="Verdana" w:eastAsia="Verdana" w:hAnsi="Verdana" w:cs="Verdana"/>
                <w:sz w:val="20"/>
                <w:szCs w:val="20"/>
              </w:rPr>
            </w:pPr>
            <w:r w:rsidRPr="00671DA7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Komentar:           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                    </w:t>
            </w:r>
          </w:p>
          <w:p w14:paraId="619ACE17" w14:textId="67757C14" w:rsidR="00450B54" w:rsidRPr="00450B54" w:rsidRDefault="00450B54" w:rsidP="00450B54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450B54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 svrhu prikupljanja ovih podatak sprovedena je online anketa</w:t>
            </w:r>
            <w:r w:rsidR="00835378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,</w:t>
            </w:r>
            <w:r w:rsidRPr="00450B54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prikupljeno je 27 odgovora akademskog i administrativnog osoblja. </w:t>
            </w:r>
          </w:p>
          <w:p w14:paraId="7A8D8276" w14:textId="77777777" w:rsidR="00450B54" w:rsidRPr="00450B54" w:rsidRDefault="00450B54" w:rsidP="00450B54">
            <w:pPr>
              <w:ind w:leftChars="0" w:left="0" w:firstLineChars="0" w:firstLine="0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21D2E3E7" w14:textId="77777777" w:rsidR="00450B54" w:rsidRPr="00450B54" w:rsidRDefault="00450B54" w:rsidP="00450B54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  <w:u w:val="single"/>
              </w:rPr>
            </w:pPr>
            <w:r w:rsidRPr="00450B54">
              <w:rPr>
                <w:rFonts w:ascii="Verdana" w:eastAsia="Verdana" w:hAnsi="Verdana" w:cs="Verdana"/>
                <w:b/>
                <w:bCs/>
                <w:sz w:val="16"/>
                <w:szCs w:val="16"/>
                <w:u w:val="single"/>
              </w:rPr>
              <w:t xml:space="preserve">Rezultati za edukaciju TRAIN su: </w:t>
            </w:r>
          </w:p>
          <w:p w14:paraId="327DD249" w14:textId="77777777" w:rsidR="00450B54" w:rsidRPr="00450B54" w:rsidRDefault="00450B54" w:rsidP="00450B54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450B54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- 8 uposlenika je završilo obuku</w:t>
            </w:r>
          </w:p>
          <w:p w14:paraId="1FF90B4B" w14:textId="77777777" w:rsidR="00450B54" w:rsidRPr="00450B54" w:rsidRDefault="00450B54" w:rsidP="00450B54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450B54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- 4 uposlenika su djelomično završila obuku </w:t>
            </w:r>
          </w:p>
          <w:p w14:paraId="30330EBE" w14:textId="77777777" w:rsidR="00450B54" w:rsidRPr="00450B54" w:rsidRDefault="00450B54" w:rsidP="00450B54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450B54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- 2 uposlenika su se prijavljivala za obuku ali nije bilo mjesta</w:t>
            </w:r>
          </w:p>
          <w:p w14:paraId="31C96857" w14:textId="77777777" w:rsidR="00450B54" w:rsidRPr="00450B54" w:rsidRDefault="00450B54" w:rsidP="00450B54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450B54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- 13 uposlenika se nije prijavljivalo</w:t>
            </w:r>
          </w:p>
          <w:p w14:paraId="29592629" w14:textId="77777777" w:rsidR="00450B54" w:rsidRPr="00450B54" w:rsidRDefault="00450B54" w:rsidP="00450B54">
            <w:pPr>
              <w:ind w:leftChars="0" w:left="0" w:firstLineChars="0" w:firstLine="0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5C19BE7F" w14:textId="1EF27E46" w:rsidR="00450B54" w:rsidRPr="00450B54" w:rsidRDefault="00450B54" w:rsidP="00450B54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  <w:u w:val="single"/>
              </w:rPr>
            </w:pPr>
            <w:r w:rsidRPr="00450B54">
              <w:rPr>
                <w:rFonts w:ascii="Verdana" w:eastAsia="Verdana" w:hAnsi="Verdana" w:cs="Verdana"/>
                <w:b/>
                <w:bCs/>
                <w:sz w:val="16"/>
                <w:szCs w:val="16"/>
                <w:u w:val="single"/>
              </w:rPr>
              <w:t xml:space="preserve">Rezultati za edukaciju DIGI.EDU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u w:val="single"/>
              </w:rPr>
              <w:t>su:</w:t>
            </w:r>
          </w:p>
          <w:p w14:paraId="62ADF28A" w14:textId="77777777" w:rsidR="00450B54" w:rsidRPr="00450B54" w:rsidRDefault="00450B54" w:rsidP="00450B54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450B54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- 1 uposlenik je završio obuku </w:t>
            </w:r>
          </w:p>
          <w:p w14:paraId="463E8142" w14:textId="77777777" w:rsidR="00450B54" w:rsidRPr="00450B54" w:rsidRDefault="00450B54" w:rsidP="00450B54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450B54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- 2 uposlenika su djelomično završila obuku </w:t>
            </w:r>
          </w:p>
          <w:p w14:paraId="74F62941" w14:textId="1FE402EC" w:rsidR="00450B54" w:rsidRPr="00450B54" w:rsidRDefault="00450B54" w:rsidP="00450B54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450B54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- 24 uposlenika se nisu prijavljivala na ovu edukaciju </w:t>
            </w:r>
          </w:p>
          <w:p w14:paraId="2299A571" w14:textId="77777777" w:rsidR="00450B54" w:rsidRPr="00450B54" w:rsidRDefault="00450B54" w:rsidP="00450B54">
            <w:pPr>
              <w:ind w:left="0" w:hanging="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2CE8C9C" w14:textId="7B6C9938" w:rsidR="0034326E" w:rsidRPr="00450B54" w:rsidRDefault="00450B54" w:rsidP="00450B54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450B54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Osim ove edukacije realizirana  je i edukaciju  Obrazovanje za zapošljavanje, EuropeAid/140102/DH/SER/BA № 2020/417-422, koju su uspješno okončala 4 uposlenika.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48F4E715" w14:textId="75B3C1B4" w:rsidR="0034326E" w:rsidRPr="00B342CB" w:rsidRDefault="00000000" w:rsidP="0034326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1839732685"/>
              </w:sdtPr>
              <w:sdtContent>
                <w:sdt>
                  <w:sdtPr>
                    <w:tag w:val="goog_rdk_99"/>
                    <w:id w:val="1621875485"/>
                  </w:sdtPr>
                  <w:sdtContent>
                    <w:sdt>
                      <w:sdtPr>
                        <w:tag w:val="goog_rdk_73"/>
                        <w:id w:val="1611621973"/>
                      </w:sdtPr>
                      <w:sdtContent>
                        <w:sdt>
                          <w:sdtPr>
                            <w:tag w:val="goog_rdk_9"/>
                            <w:id w:val="915056204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63296903"/>
                              </w:sdtPr>
                              <w:sdtContent>
                                <w:r w:rsidR="0034326E" w:rsidRPr="00200C42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11121069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00C42" w:rsidRPr="00200C42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51E320" w14:textId="5B6648FC" w:rsidR="0034326E" w:rsidRPr="00B342CB" w:rsidRDefault="00000000" w:rsidP="0034326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410209903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0945097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1482EA9A" w14:textId="77777777" w:rsidTr="00C71963">
        <w:trPr>
          <w:trHeight w:val="397"/>
        </w:trPr>
        <w:tc>
          <w:tcPr>
            <w:tcW w:w="94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A462C2E" w14:textId="71A2E7DA" w:rsidR="0034326E" w:rsidRPr="00B84EC6" w:rsidRDefault="0034326E" w:rsidP="005A70A5">
            <w:pPr>
              <w:pStyle w:val="ListParagraph"/>
              <w:numPr>
                <w:ilvl w:val="1"/>
                <w:numId w:val="1"/>
              </w:numPr>
              <w:spacing w:before="0" w:line="240" w:lineRule="auto"/>
              <w:ind w:leftChars="0" w:left="540" w:firstLineChars="0" w:hanging="54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B84EC6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Da li su kriteriji i metode vrednovanja i ocjenjivanja znanja studenata na članici unaprijed definirani i objavljeni i gdje?</w:t>
            </w:r>
          </w:p>
          <w:p w14:paraId="5CD83BEE" w14:textId="77777777" w:rsidR="00200C42" w:rsidRDefault="0034326E" w:rsidP="005A70A5">
            <w:pPr>
              <w:pStyle w:val="ListParagraph"/>
              <w:spacing w:before="0" w:line="240" w:lineRule="auto"/>
              <w:ind w:leftChars="0" w:left="900" w:firstLineChars="0" w:hanging="36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Komentar:          </w:t>
            </w:r>
          </w:p>
          <w:p w14:paraId="09C46390" w14:textId="5C389D4B" w:rsidR="00200C42" w:rsidRPr="00A14FEB" w:rsidRDefault="0034326E" w:rsidP="005A70A5">
            <w:pP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A14FEB" w:rsidRPr="00A14FEB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Kriteriji i metode vrednovanja i ocjenjivanja znanja studenata </w:t>
            </w:r>
            <w:r w:rsidR="00200C42" w:rsidRPr="00A14FEB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reguliran</w:t>
            </w:r>
            <w:r w:rsidR="00C00493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 w:rsidR="00200C42" w:rsidRPr="00A14FEB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su:</w:t>
            </w:r>
          </w:p>
          <w:p w14:paraId="4E2C4695" w14:textId="2A4504D0" w:rsidR="00200C42" w:rsidRPr="00704606" w:rsidRDefault="00000000" w:rsidP="005A70A5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196" w:history="1">
              <w:r w:rsidR="00200C42" w:rsidRPr="002A07ED">
                <w:rPr>
                  <w:rStyle w:val="Hyperlink"/>
                  <w:rFonts w:ascii="Verdana" w:hAnsi="Verdana"/>
                  <w:color w:val="021932"/>
                  <w:sz w:val="16"/>
                  <w:szCs w:val="16"/>
                  <w:shd w:val="clear" w:color="auto" w:fill="FFFFFF"/>
                </w:rPr>
                <w:t>Zakon o visokom obrazovanju - 2022. godina</w:t>
              </w:r>
            </w:hyperlink>
            <w:r w:rsidR="00200C42" w:rsidRPr="002A07ED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200C42" w:rsidRPr="00E85B5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Član</w:t>
            </w:r>
            <w:r w:rsidR="00E85B5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ovi</w:t>
            </w:r>
            <w:r w:rsidR="00200C42" w:rsidRPr="00E85B5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9</w:t>
            </w:r>
            <w:r w:rsidR="00E85B5F" w:rsidRPr="00E85B5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7</w:t>
            </w:r>
            <w:r w:rsidR="00E85B5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-99.</w:t>
            </w:r>
          </w:p>
          <w:p w14:paraId="139C8F9C" w14:textId="2D1B6BAE" w:rsidR="00200C42" w:rsidRPr="00DD6E28" w:rsidRDefault="00000000" w:rsidP="005A70A5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197" w:history="1">
              <w:r w:rsidR="00200C42" w:rsidRPr="00704606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- 2023</w:t>
              </w:r>
            </w:hyperlink>
            <w:r w:rsidR="00200C42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200C42">
              <w:rPr>
                <w:rStyle w:val="field-content"/>
                <w:color w:val="0A0A0A"/>
                <w:sz w:val="16"/>
                <w:szCs w:val="16"/>
              </w:rPr>
              <w:t xml:space="preserve"> </w:t>
            </w:r>
            <w:r w:rsidR="00200C42" w:rsidRPr="004D22FB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Članovi </w:t>
            </w:r>
            <w:r w:rsidR="004D22FB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183-187.</w:t>
            </w:r>
          </w:p>
          <w:p w14:paraId="2B9E6C00" w14:textId="11C696A6" w:rsidR="005A70A5" w:rsidRPr="00D7216D" w:rsidRDefault="00000000" w:rsidP="00D7216D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198" w:tooltip="Pravila studiranja UNSA.pdf" w:history="1">
              <w:r w:rsidR="00AE5D51" w:rsidRPr="00AF56B8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prvi, drugi ciklus studija, integrirani, stručni i specijalistički studij na Univerzitetu u Sarajevu</w:t>
              </w:r>
            </w:hyperlink>
            <w:r w:rsidR="00AE5D5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E5D51" w:rsidRPr="00545FF2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AE5D51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C00493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35-39.</w:t>
            </w:r>
          </w:p>
          <w:p w14:paraId="68DB5751" w14:textId="0A8E1F7F" w:rsidR="005A70A5" w:rsidRPr="005A70A5" w:rsidRDefault="005A70A5" w:rsidP="005A70A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>Oglašeni</w:t>
            </w:r>
            <w:proofErr w:type="spellEnd"/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>kriteriji</w:t>
            </w:r>
            <w:proofErr w:type="spellEnd"/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>na</w:t>
            </w:r>
            <w:proofErr w:type="spellEnd"/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 xml:space="preserve"> web </w:t>
            </w:r>
            <w:proofErr w:type="spellStart"/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>stranici</w:t>
            </w:r>
            <w:proofErr w:type="spellEnd"/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>č</w:t>
            </w:r>
            <w:r w:rsidR="00D7216D">
              <w:rPr>
                <w:rFonts w:ascii="Verdana" w:hAnsi="Verdana"/>
                <w:b/>
                <w:bCs/>
                <w:sz w:val="16"/>
                <w:szCs w:val="16"/>
              </w:rPr>
              <w:t>l</w:t>
            </w:r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>anice</w:t>
            </w:r>
            <w:proofErr w:type="spellEnd"/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4E4EC294" w14:textId="533B0117" w:rsidR="000B0E6F" w:rsidRPr="00B84EC6" w:rsidRDefault="00000000" w:rsidP="000B0E6F">
            <w:pPr>
              <w:pStyle w:val="NormalWeb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199" w:history="1">
              <w:r w:rsidR="000B0E6F" w:rsidRPr="00B84EC6">
                <w:rPr>
                  <w:rStyle w:val="Hyperlink"/>
                  <w:rFonts w:ascii="Verdana" w:hAnsi="Verdana"/>
                  <w:b/>
                  <w:bCs/>
                  <w:color w:val="008080"/>
                  <w:sz w:val="16"/>
                  <w:szCs w:val="16"/>
                </w:rPr>
                <w:t>STRUKTURA BODOVA, LITERATURA, TERMINI KONSULTACIJA – LJETNI SEMESTAR, STUDIJSKA 2022/2023. GODINA</w:t>
              </w:r>
            </w:hyperlink>
          </w:p>
          <w:p w14:paraId="190DBC57" w14:textId="02DCA5EB" w:rsidR="005A70A5" w:rsidRPr="00B84EC6" w:rsidRDefault="00000000" w:rsidP="000B0E6F">
            <w:pPr>
              <w:pStyle w:val="Heading2"/>
              <w:numPr>
                <w:ilvl w:val="0"/>
                <w:numId w:val="57"/>
              </w:numPr>
              <w:shd w:val="clear" w:color="auto" w:fill="FFFFFF"/>
              <w:spacing w:before="0" w:after="0" w:line="240" w:lineRule="auto"/>
              <w:ind w:leftChars="0" w:firstLineChars="0"/>
              <w:rPr>
                <w:rFonts w:ascii="Verdana" w:hAnsi="Verdana"/>
                <w:color w:val="176C8A"/>
                <w:sz w:val="16"/>
                <w:szCs w:val="16"/>
              </w:rPr>
            </w:pPr>
            <w:hyperlink r:id="rId200" w:history="1">
              <w:r w:rsidR="000B0E6F" w:rsidRPr="00B84EC6">
                <w:rPr>
                  <w:rStyle w:val="Strong"/>
                  <w:rFonts w:ascii="Verdana" w:hAnsi="Verdana"/>
                  <w:b/>
                  <w:bCs w:val="0"/>
                  <w:color w:val="008080"/>
                  <w:sz w:val="16"/>
                  <w:szCs w:val="16"/>
                </w:rPr>
                <w:t>STRUKTURA BODOVA, LITERATURA, TERMINI KONSULTACIJA – ZIMSKI SEMESTAR, STUDIJSKA 2022/2023. GODINA</w:t>
              </w:r>
            </w:hyperlink>
          </w:p>
          <w:p w14:paraId="751F49E8" w14:textId="72935416" w:rsidR="005A70A5" w:rsidRPr="00B84EC6" w:rsidRDefault="00000000" w:rsidP="005A70A5">
            <w:pPr>
              <w:pStyle w:val="NormalWeb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bCs/>
                <w:color w:val="646464"/>
                <w:sz w:val="16"/>
                <w:szCs w:val="16"/>
              </w:rPr>
            </w:pPr>
            <w:hyperlink r:id="rId201" w:history="1">
              <w:proofErr w:type="spellStart"/>
              <w:r w:rsidR="005A70A5" w:rsidRPr="00B84EC6">
                <w:rPr>
                  <w:rStyle w:val="Strong"/>
                  <w:rFonts w:ascii="Verdana" w:hAnsi="Verdana"/>
                  <w:color w:val="008080"/>
                  <w:sz w:val="16"/>
                  <w:szCs w:val="16"/>
                </w:rPr>
                <w:t>Nastavni</w:t>
              </w:r>
              <w:proofErr w:type="spellEnd"/>
              <w:r w:rsidR="005A70A5" w:rsidRPr="00B84EC6">
                <w:rPr>
                  <w:rStyle w:val="Strong"/>
                  <w:rFonts w:ascii="Verdana" w:hAnsi="Verdana"/>
                  <w:color w:val="008080"/>
                  <w:sz w:val="16"/>
                  <w:szCs w:val="16"/>
                </w:rPr>
                <w:t xml:space="preserve"> </w:t>
              </w:r>
              <w:proofErr w:type="spellStart"/>
              <w:r w:rsidR="005A70A5" w:rsidRPr="00B84EC6">
                <w:rPr>
                  <w:rStyle w:val="Strong"/>
                  <w:rFonts w:ascii="Verdana" w:hAnsi="Verdana"/>
                  <w:color w:val="008080"/>
                  <w:sz w:val="16"/>
                  <w:szCs w:val="16"/>
                </w:rPr>
                <w:t>procesi</w:t>
              </w:r>
              <w:proofErr w:type="spellEnd"/>
              <w:r w:rsidR="005A70A5" w:rsidRPr="00B84EC6">
                <w:rPr>
                  <w:rStyle w:val="Strong"/>
                  <w:rFonts w:ascii="Verdana" w:hAnsi="Verdana"/>
                  <w:color w:val="008080"/>
                  <w:sz w:val="16"/>
                  <w:szCs w:val="16"/>
                </w:rPr>
                <w:t xml:space="preserve"> 2021/2022&lt;&lt;&lt;</w:t>
              </w:r>
            </w:hyperlink>
          </w:p>
          <w:p w14:paraId="1763133E" w14:textId="6F410DB1" w:rsidR="005A70A5" w:rsidRPr="00B84EC6" w:rsidRDefault="00000000" w:rsidP="005A70A5">
            <w:pPr>
              <w:pStyle w:val="NormalWeb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bCs/>
                <w:color w:val="646464"/>
                <w:sz w:val="16"/>
                <w:szCs w:val="16"/>
              </w:rPr>
            </w:pPr>
            <w:hyperlink r:id="rId202" w:history="1">
              <w:proofErr w:type="spellStart"/>
              <w:r w:rsidR="005A70A5" w:rsidRPr="00B84EC6">
                <w:rPr>
                  <w:rStyle w:val="Hyperlink"/>
                  <w:rFonts w:ascii="Verdana" w:hAnsi="Verdana"/>
                  <w:b/>
                  <w:bCs/>
                  <w:color w:val="008080"/>
                  <w:sz w:val="16"/>
                  <w:szCs w:val="16"/>
                </w:rPr>
                <w:t>Nastavni</w:t>
              </w:r>
              <w:proofErr w:type="spellEnd"/>
              <w:r w:rsidR="005A70A5" w:rsidRPr="00B84EC6">
                <w:rPr>
                  <w:rStyle w:val="Hyperlink"/>
                  <w:rFonts w:ascii="Verdana" w:hAnsi="Verdana"/>
                  <w:b/>
                  <w:bCs/>
                  <w:color w:val="008080"/>
                  <w:sz w:val="16"/>
                  <w:szCs w:val="16"/>
                </w:rPr>
                <w:t xml:space="preserve"> </w:t>
              </w:r>
              <w:proofErr w:type="spellStart"/>
              <w:r w:rsidR="005A70A5" w:rsidRPr="00B84EC6">
                <w:rPr>
                  <w:rStyle w:val="Hyperlink"/>
                  <w:rFonts w:ascii="Verdana" w:hAnsi="Verdana"/>
                  <w:b/>
                  <w:bCs/>
                  <w:color w:val="008080"/>
                  <w:sz w:val="16"/>
                  <w:szCs w:val="16"/>
                </w:rPr>
                <w:t>procesi</w:t>
              </w:r>
              <w:proofErr w:type="spellEnd"/>
              <w:r w:rsidR="005A70A5" w:rsidRPr="00B84EC6">
                <w:rPr>
                  <w:rStyle w:val="Hyperlink"/>
                  <w:rFonts w:ascii="Verdana" w:hAnsi="Verdana"/>
                  <w:b/>
                  <w:bCs/>
                  <w:color w:val="008080"/>
                  <w:sz w:val="16"/>
                  <w:szCs w:val="16"/>
                </w:rPr>
                <w:t xml:space="preserve"> 2020/2021&lt;&lt;&lt;</w:t>
              </w:r>
            </w:hyperlink>
          </w:p>
          <w:p w14:paraId="7183334D" w14:textId="661F2AB6" w:rsidR="005A70A5" w:rsidRPr="00B84EC6" w:rsidRDefault="00000000" w:rsidP="00991CD0">
            <w:pPr>
              <w:pStyle w:val="NormalWeb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203" w:history="1">
              <w:proofErr w:type="spellStart"/>
              <w:r w:rsidR="005A70A5" w:rsidRPr="00B84EC6">
                <w:rPr>
                  <w:rStyle w:val="Strong"/>
                  <w:rFonts w:ascii="Verdana" w:hAnsi="Verdana"/>
                  <w:color w:val="008080"/>
                  <w:sz w:val="16"/>
                  <w:szCs w:val="16"/>
                </w:rPr>
                <w:t>Nastavni</w:t>
              </w:r>
              <w:proofErr w:type="spellEnd"/>
              <w:r w:rsidR="005A70A5" w:rsidRPr="00B84EC6">
                <w:rPr>
                  <w:rStyle w:val="Strong"/>
                  <w:rFonts w:ascii="Verdana" w:hAnsi="Verdana"/>
                  <w:color w:val="008080"/>
                  <w:sz w:val="16"/>
                  <w:szCs w:val="16"/>
                </w:rPr>
                <w:t xml:space="preserve"> </w:t>
              </w:r>
              <w:proofErr w:type="spellStart"/>
              <w:r w:rsidR="005A70A5" w:rsidRPr="00B84EC6">
                <w:rPr>
                  <w:rStyle w:val="Strong"/>
                  <w:rFonts w:ascii="Verdana" w:hAnsi="Verdana"/>
                  <w:color w:val="008080"/>
                  <w:sz w:val="16"/>
                  <w:szCs w:val="16"/>
                </w:rPr>
                <w:t>procesi</w:t>
              </w:r>
              <w:proofErr w:type="spellEnd"/>
              <w:r w:rsidR="005A70A5" w:rsidRPr="00B84EC6">
                <w:rPr>
                  <w:rStyle w:val="Strong"/>
                  <w:rFonts w:ascii="Verdana" w:hAnsi="Verdana"/>
                  <w:color w:val="008080"/>
                  <w:sz w:val="16"/>
                  <w:szCs w:val="16"/>
                </w:rPr>
                <w:t xml:space="preserve"> 2019/2020&lt;&lt;&lt;</w:t>
              </w:r>
            </w:hyperlink>
          </w:p>
          <w:p w14:paraId="1F4E55FD" w14:textId="77777777" w:rsidR="00200C42" w:rsidRDefault="00200C42" w:rsidP="005A70A5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1B459C5C" w14:textId="77777777" w:rsidR="00200C42" w:rsidRDefault="00200C42" w:rsidP="005A70A5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Ove procedure u analiziranom periodu  ranije su bile regulirane sljedećim propisima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  <w:p w14:paraId="588C39E8" w14:textId="7160E4A9" w:rsidR="00200C42" w:rsidRPr="00704606" w:rsidRDefault="00000000" w:rsidP="005A70A5">
            <w:pPr>
              <w:pStyle w:val="ListParagraph"/>
              <w:numPr>
                <w:ilvl w:val="0"/>
                <w:numId w:val="52"/>
              </w:numPr>
              <w:shd w:val="clear" w:color="auto" w:fill="FFFFFF"/>
              <w:suppressAutoHyphens w:val="0"/>
              <w:spacing w:before="0" w:line="240" w:lineRule="auto"/>
              <w:ind w:leftChars="0" w:firstLineChars="0"/>
              <w:textDirection w:val="lrTb"/>
              <w:textAlignment w:val="auto"/>
              <w:outlineLvl w:val="9"/>
              <w:rPr>
                <w:rStyle w:val="file"/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204" w:tooltip="Zakon o VO august 2017.PDF" w:history="1">
              <w:r w:rsidR="00200C42" w:rsidRPr="00744429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Zakon o visokom obrazovanju ("Sl. novine Kantona Sarajevo", broj 33/17)</w:t>
              </w:r>
            </w:hyperlink>
            <w:r w:rsidR="00200C42">
              <w:rPr>
                <w:rStyle w:val="file"/>
                <w:rFonts w:ascii="Verdana" w:hAnsi="Verdana" w:cs="Open Sans"/>
                <w:color w:val="0A0A0A"/>
                <w:sz w:val="16"/>
                <w:szCs w:val="16"/>
              </w:rPr>
              <w:t xml:space="preserve"> </w:t>
            </w:r>
            <w:r w:rsidR="00200C42">
              <w:rPr>
                <w:rStyle w:val="file"/>
                <w:rFonts w:cs="Open Sans"/>
                <w:color w:val="0A0A0A"/>
              </w:rPr>
              <w:t xml:space="preserve"> </w:t>
            </w:r>
            <w:r w:rsidR="00200C42" w:rsidRPr="00E85B5F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Član</w:t>
            </w:r>
            <w:r w:rsidR="00E85B5F" w:rsidRPr="00E85B5F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ovi 62-65.</w:t>
            </w:r>
          </w:p>
          <w:p w14:paraId="23FB1FC1" w14:textId="7F3DAFC5" w:rsidR="0034326E" w:rsidRPr="004D22FB" w:rsidRDefault="00000000" w:rsidP="005A70A5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hyperlink r:id="rId205" w:history="1">
              <w:r w:rsidR="00200C42" w:rsidRPr="00704606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- 2018</w:t>
              </w:r>
            </w:hyperlink>
            <w:r w:rsidR="00E66234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E66234" w:rsidRPr="00AE26F1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AE26F1" w:rsidRPr="00AE26F1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158-16</w:t>
            </w:r>
            <w:r w:rsidR="001830E3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4</w:t>
            </w:r>
            <w:r w:rsidR="00AE26F1" w:rsidRPr="00AE26F1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.</w:t>
            </w:r>
            <w:r w:rsidR="0034326E" w:rsidRPr="00AE26F1">
              <w:rPr>
                <w:rFonts w:ascii="Arial" w:eastAsia="Arial" w:hAnsi="Arial" w:cs="Arial"/>
                <w:b/>
                <w:bCs/>
                <w:color w:val="00B050"/>
                <w:sz w:val="20"/>
                <w:szCs w:val="20"/>
              </w:rPr>
              <w:t>          </w:t>
            </w:r>
            <w:r w:rsidR="001E2FF1">
              <w:rPr>
                <w:rFonts w:ascii="Arial" w:eastAsia="Arial" w:hAnsi="Arial" w:cs="Arial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3FDFDEF" w14:textId="2B95C800" w:rsidR="0034326E" w:rsidRPr="00B342CB" w:rsidRDefault="00000000" w:rsidP="005A70A5">
            <w:pP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256597884"/>
              </w:sdtPr>
              <w:sdtContent>
                <w:sdt>
                  <w:sdtPr>
                    <w:tag w:val="goog_rdk_99"/>
                    <w:id w:val="1282545243"/>
                  </w:sdtPr>
                  <w:sdtContent>
                    <w:sdt>
                      <w:sdtPr>
                        <w:tag w:val="goog_rdk_73"/>
                        <w:id w:val="-557784066"/>
                      </w:sdtPr>
                      <w:sdtContent>
                        <w:sdt>
                          <w:sdtPr>
                            <w:tag w:val="goog_rdk_9"/>
                            <w:id w:val="-383485965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85996101"/>
                              </w:sdtPr>
                              <w:sdtContent>
                                <w:r w:rsidR="0034326E" w:rsidRPr="00200C42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71671341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00C42" w:rsidRPr="00200C42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03BD52" w14:textId="4DA0B61B" w:rsidR="0034326E" w:rsidRPr="00B342CB" w:rsidRDefault="00000000" w:rsidP="005A70A5">
            <w:pP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865950861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7450315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5AB4B8AE" w14:textId="77777777" w:rsidTr="00C71963">
        <w:trPr>
          <w:trHeight w:val="397"/>
        </w:trPr>
        <w:tc>
          <w:tcPr>
            <w:tcW w:w="94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02A9EEE" w14:textId="77777777" w:rsidR="0034326E" w:rsidRPr="00F30A0D" w:rsidRDefault="0034326E" w:rsidP="00BA2403">
            <w:pPr>
              <w:pStyle w:val="ListParagraph"/>
              <w:numPr>
                <w:ilvl w:val="1"/>
                <w:numId w:val="1"/>
              </w:numPr>
              <w:ind w:leftChars="0" w:left="540" w:firstLineChars="0" w:hanging="54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F30A0D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Da li primjenjene metode provjere znanja studenata omogućavaju utvrđivanje napretka studenata u postizanju planiranih ishoda učenja?  </w:t>
            </w:r>
          </w:p>
          <w:p w14:paraId="6745366C" w14:textId="77777777" w:rsidR="0034326E" w:rsidRPr="00B342CB" w:rsidRDefault="0034326E" w:rsidP="00405C43">
            <w:pPr>
              <w:pStyle w:val="ListParagraph"/>
              <w:ind w:leftChars="0" w:left="54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Komentar:           </w:t>
            </w:r>
          </w:p>
          <w:p w14:paraId="7D6EDA80" w14:textId="6E61300E" w:rsidR="0034326E" w:rsidRPr="00B342CB" w:rsidRDefault="0034326E" w:rsidP="00405C43">
            <w:pPr>
              <w:pStyle w:val="ListParagraph"/>
              <w:ind w:leftChars="0" w:left="54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20C1686C" w14:textId="7733EEF9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272136166"/>
              </w:sdtPr>
              <w:sdtContent>
                <w:sdt>
                  <w:sdtPr>
                    <w:tag w:val="goog_rdk_99"/>
                    <w:id w:val="313226162"/>
                  </w:sdtPr>
                  <w:sdtContent>
                    <w:sdt>
                      <w:sdtPr>
                        <w:tag w:val="goog_rdk_73"/>
                        <w:id w:val="-790364299"/>
                      </w:sdtPr>
                      <w:sdtContent>
                        <w:sdt>
                          <w:sdtPr>
                            <w:tag w:val="goog_rdk_9"/>
                            <w:id w:val="-1851024966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584147679"/>
                              </w:sdtPr>
                              <w:sdtContent>
                                <w:r w:rsidR="0034326E" w:rsidRPr="00200C42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132400688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00C42" w:rsidRPr="00200C42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CFBDE5" w14:textId="2E3B82E9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810521838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9390569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40F18F8C" w14:textId="77777777" w:rsidTr="00C71963">
        <w:trPr>
          <w:trHeight w:val="397"/>
        </w:trPr>
        <w:tc>
          <w:tcPr>
            <w:tcW w:w="94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FC1ABED" w14:textId="31BC1990" w:rsidR="0034326E" w:rsidRPr="00F30A0D" w:rsidRDefault="0034326E" w:rsidP="00BA2403">
            <w:pPr>
              <w:pStyle w:val="ListParagraph"/>
              <w:numPr>
                <w:ilvl w:val="1"/>
                <w:numId w:val="1"/>
              </w:numPr>
              <w:ind w:leftChars="0" w:left="540" w:firstLineChars="0" w:hanging="54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F30A0D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Da li nastavnici članice studentima daju komentar rezultata izvršene provjere znanja i, po potrebi, preporuke u vezi ostvarivanja napretka u procesu učenja? </w:t>
            </w:r>
          </w:p>
          <w:p w14:paraId="0B409572" w14:textId="77777777" w:rsidR="0034326E" w:rsidRPr="00B342CB" w:rsidRDefault="0034326E" w:rsidP="00405C43">
            <w:pPr>
              <w:pStyle w:val="ListParagraph"/>
              <w:ind w:leftChars="0" w:left="54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Komentar:      </w:t>
            </w:r>
          </w:p>
          <w:p w14:paraId="621DD7C8" w14:textId="078EC5A2" w:rsidR="0034326E" w:rsidRPr="00B342CB" w:rsidRDefault="0034326E" w:rsidP="00405C43">
            <w:pPr>
              <w:pStyle w:val="ListParagraph"/>
              <w:ind w:leftChars="0" w:left="54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  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2DEBF511" w14:textId="6019EE4F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861812463"/>
              </w:sdtPr>
              <w:sdtContent>
                <w:sdt>
                  <w:sdtPr>
                    <w:tag w:val="goog_rdk_99"/>
                    <w:id w:val="-1582519644"/>
                  </w:sdtPr>
                  <w:sdtContent>
                    <w:sdt>
                      <w:sdtPr>
                        <w:tag w:val="goog_rdk_73"/>
                        <w:id w:val="-885712659"/>
                      </w:sdtPr>
                      <w:sdtContent>
                        <w:sdt>
                          <w:sdtPr>
                            <w:tag w:val="goog_rdk_9"/>
                            <w:id w:val="2133901431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155807340"/>
                              </w:sdtPr>
                              <w:sdtContent>
                                <w:r w:rsidR="0034326E" w:rsidRPr="00200C42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207789021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00C42" w:rsidRPr="00200C42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2545BF" w14:textId="3DE90C90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884149278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933717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7EFF3952" w14:textId="77777777" w:rsidTr="00C71963">
        <w:trPr>
          <w:trHeight w:val="397"/>
        </w:trPr>
        <w:tc>
          <w:tcPr>
            <w:tcW w:w="94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65C1376" w14:textId="4BFEB227" w:rsidR="0034326E" w:rsidRPr="00F30A0D" w:rsidRDefault="0034326E" w:rsidP="00BA2403">
            <w:pPr>
              <w:pStyle w:val="ListParagraph"/>
              <w:numPr>
                <w:ilvl w:val="1"/>
                <w:numId w:val="1"/>
              </w:numPr>
              <w:tabs>
                <w:tab w:val="left" w:pos="3288"/>
              </w:tabs>
              <w:ind w:leftChars="0" w:left="540" w:firstLineChars="0" w:hanging="54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F30A0D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Da li na članici, kada je moguće, provjeru znanja studenata vrši više od jednog ispitivača?</w:t>
            </w:r>
          </w:p>
          <w:p w14:paraId="3BEC3046" w14:textId="23EEC279" w:rsidR="0034326E" w:rsidRPr="00B342CB" w:rsidRDefault="0034326E" w:rsidP="00405C43">
            <w:pPr>
              <w:pStyle w:val="ListParagraph"/>
              <w:tabs>
                <w:tab w:val="left" w:pos="3288"/>
              </w:tabs>
              <w:ind w:leftChars="0" w:left="54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Komentar:      </w:t>
            </w:r>
          </w:p>
          <w:p w14:paraId="0E1CBB90" w14:textId="095FAE83" w:rsidR="0034326E" w:rsidRPr="00AB49FF" w:rsidRDefault="00F30A0D" w:rsidP="00405C43">
            <w:pPr>
              <w:pStyle w:val="ListParagraph"/>
              <w:tabs>
                <w:tab w:val="left" w:pos="3288"/>
              </w:tabs>
              <w:ind w:leftChars="0" w:left="54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AB49F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Ispiti na III ciklusu studija se realiziraju komisijski.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F5444A5" w14:textId="35853D0B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881053680"/>
              </w:sdtPr>
              <w:sdtContent>
                <w:sdt>
                  <w:sdtPr>
                    <w:tag w:val="goog_rdk_99"/>
                    <w:id w:val="-1803224445"/>
                  </w:sdtPr>
                  <w:sdtContent>
                    <w:sdt>
                      <w:sdtPr>
                        <w:tag w:val="goog_rdk_73"/>
                        <w:id w:val="-239330193"/>
                      </w:sdtPr>
                      <w:sdtContent>
                        <w:sdt>
                          <w:sdtPr>
                            <w:tag w:val="goog_rdk_9"/>
                            <w:id w:val="665750750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2107461919"/>
                              </w:sdtPr>
                              <w:sdtContent>
                                <w:r w:rsidR="0034326E" w:rsidRPr="00471441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177034896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71441" w:rsidRPr="00471441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DA7D21" w14:textId="7E87DA7B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912263052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5343050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1BB5AE19" w14:textId="77777777" w:rsidTr="00C71963">
        <w:trPr>
          <w:trHeight w:val="397"/>
        </w:trPr>
        <w:tc>
          <w:tcPr>
            <w:tcW w:w="94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82F40AC" w14:textId="24C89AEA" w:rsidR="0034326E" w:rsidRPr="00D1582B" w:rsidRDefault="0034326E" w:rsidP="00BA2403">
            <w:pPr>
              <w:pStyle w:val="ListParagraph"/>
              <w:numPr>
                <w:ilvl w:val="1"/>
                <w:numId w:val="1"/>
              </w:numPr>
              <w:tabs>
                <w:tab w:val="left" w:pos="3288"/>
              </w:tabs>
              <w:ind w:leftChars="0" w:left="540" w:firstLineChars="0" w:hanging="54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D1582B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Da li pravila provjere znanja i ocjenjivanja studenata koja se primjenjuju na članici  predviđaju i olakšavajuće okolnosti za studente (zbog opravdanih specifičnih razloga)? </w:t>
            </w:r>
          </w:p>
          <w:p w14:paraId="36475FEF" w14:textId="338ECD7B" w:rsidR="0034326E" w:rsidRPr="00210E04" w:rsidRDefault="0034326E" w:rsidP="00210E04">
            <w:pPr>
              <w:pStyle w:val="ListParagraph"/>
              <w:tabs>
                <w:tab w:val="left" w:pos="3288"/>
              </w:tabs>
              <w:ind w:leftChars="0" w:left="900" w:firstLineChars="0" w:hanging="36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</w:t>
            </w:r>
            <w:r w:rsidRPr="00210E04">
              <w:rPr>
                <w:rFonts w:ascii="Verdana" w:eastAsia="Verdana" w:hAnsi="Verdana" w:cs="Verdana"/>
                <w:sz w:val="20"/>
                <w:szCs w:val="20"/>
              </w:rPr>
              <w:t>            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6B382917" w14:textId="27632C3D" w:rsidR="0034326E" w:rsidRPr="00B342CB" w:rsidRDefault="00000000" w:rsidP="00405C43">
            <w:pPr>
              <w:ind w:left="0" w:hanging="2"/>
            </w:pPr>
            <w:sdt>
              <w:sdtPr>
                <w:tag w:val="goog_rdk_43"/>
                <w:id w:val="-246889864"/>
              </w:sdtPr>
              <w:sdtContent>
                <w:sdt>
                  <w:sdtPr>
                    <w:tag w:val="goog_rdk_99"/>
                    <w:id w:val="-540125635"/>
                  </w:sdtPr>
                  <w:sdtContent>
                    <w:sdt>
                      <w:sdtPr>
                        <w:tag w:val="goog_rdk_73"/>
                        <w:id w:val="-246962925"/>
                      </w:sdtPr>
                      <w:sdtContent>
                        <w:sdt>
                          <w:sdtPr>
                            <w:tag w:val="goog_rdk_9"/>
                            <w:id w:val="871342328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508901169"/>
                              </w:sdtPr>
                              <w:sdtContent>
                                <w:r w:rsidR="0034326E" w:rsidRPr="00225E1E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84694502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25E1E" w:rsidRPr="00225E1E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8D4C51" w14:textId="6A1C908A" w:rsidR="0034326E" w:rsidRPr="00B342CB" w:rsidRDefault="00000000" w:rsidP="00405C43">
            <w:pPr>
              <w:ind w:left="0" w:hanging="2"/>
            </w:pPr>
            <w:sdt>
              <w:sdtPr>
                <w:tag w:val="goog_rdk_1"/>
                <w:id w:val="1403488499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7929507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44879F83" w14:textId="77777777" w:rsidR="00D1582B" w:rsidRDefault="00D1582B">
      <w:pPr>
        <w:ind w:left="0" w:hanging="2"/>
      </w:pPr>
    </w:p>
    <w:p w14:paraId="560E0A86" w14:textId="77777777" w:rsidR="00D1582B" w:rsidRDefault="00D1582B">
      <w:pPr>
        <w:ind w:left="0" w:hanging="2"/>
      </w:pPr>
    </w:p>
    <w:p w14:paraId="4023A02B" w14:textId="77777777" w:rsidR="00AB49FF" w:rsidRDefault="00AB49FF">
      <w:pPr>
        <w:ind w:left="0" w:hanging="2"/>
      </w:pPr>
    </w:p>
    <w:p w14:paraId="569DA813" w14:textId="77777777" w:rsidR="00AB49FF" w:rsidRDefault="00AB49FF">
      <w:pPr>
        <w:ind w:left="0" w:hanging="2"/>
      </w:pPr>
    </w:p>
    <w:tbl>
      <w:tblPr>
        <w:tblW w:w="11173" w:type="dxa"/>
        <w:tblInd w:w="-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477"/>
        <w:gridCol w:w="796"/>
        <w:gridCol w:w="900"/>
      </w:tblGrid>
      <w:tr w:rsidR="0034326E" w:rsidRPr="00B342CB" w14:paraId="6EAB2DE9" w14:textId="77777777" w:rsidTr="007410C2">
        <w:trPr>
          <w:trHeight w:val="397"/>
        </w:trPr>
        <w:tc>
          <w:tcPr>
            <w:tcW w:w="94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AE6FD79" w14:textId="77777777" w:rsidR="0034326E" w:rsidRPr="00AB49FF" w:rsidRDefault="0034326E" w:rsidP="00BA2403">
            <w:pPr>
              <w:pStyle w:val="ListParagraph"/>
              <w:numPr>
                <w:ilvl w:val="1"/>
                <w:numId w:val="1"/>
              </w:numPr>
              <w:ind w:leftChars="0" w:left="630" w:firstLineChars="0" w:hanging="63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AB49FF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Provjera znanja studenata se provodi na transparentan, fer i dosljedan način, prema unaprijed objavljenim procedurama provjere znanja? </w:t>
            </w:r>
          </w:p>
          <w:p w14:paraId="5A961105" w14:textId="77777777" w:rsidR="0034326E" w:rsidRPr="00B342CB" w:rsidRDefault="0034326E" w:rsidP="00405C43">
            <w:pPr>
              <w:pStyle w:val="ListParagraph"/>
              <w:ind w:leftChars="0" w:left="63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3BE27F2F" w14:textId="77777777" w:rsidR="0034326E" w:rsidRDefault="0034326E" w:rsidP="00405C43">
            <w:pPr>
              <w:pStyle w:val="ListParagraph"/>
              <w:ind w:leftChars="0" w:left="63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34CC61F" w14:textId="77777777" w:rsidR="00A44E70" w:rsidRPr="00A14FEB" w:rsidRDefault="00A44E70" w:rsidP="00A44E70">
            <w:pP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A14FEB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Kriteriji i metode vrednovanja i ocjenjivanja znanja studenata reguliran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 w:rsidRPr="00A14FEB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su:</w:t>
            </w:r>
          </w:p>
          <w:p w14:paraId="13597EB6" w14:textId="77777777" w:rsidR="00A44E70" w:rsidRPr="00704606" w:rsidRDefault="00000000" w:rsidP="00A44E70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206" w:history="1">
              <w:r w:rsidR="00A44E70" w:rsidRPr="002A07ED">
                <w:rPr>
                  <w:rStyle w:val="Hyperlink"/>
                  <w:rFonts w:ascii="Verdana" w:hAnsi="Verdana"/>
                  <w:color w:val="021932"/>
                  <w:sz w:val="16"/>
                  <w:szCs w:val="16"/>
                  <w:shd w:val="clear" w:color="auto" w:fill="FFFFFF"/>
                </w:rPr>
                <w:t>Zakon o visokom obrazovanju - 2022. godina</w:t>
              </w:r>
            </w:hyperlink>
            <w:r w:rsidR="00A44E70" w:rsidRPr="002A07ED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44E70" w:rsidRPr="00E85B5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Član</w:t>
            </w:r>
            <w:r w:rsidR="00A44E70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ovi</w:t>
            </w:r>
            <w:r w:rsidR="00A44E70" w:rsidRPr="00E85B5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97</w:t>
            </w:r>
            <w:r w:rsidR="00A44E70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-99.</w:t>
            </w:r>
          </w:p>
          <w:p w14:paraId="6B5ED1B9" w14:textId="77777777" w:rsidR="00A44E70" w:rsidRPr="00DD6E28" w:rsidRDefault="00000000" w:rsidP="00A44E70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207" w:history="1">
              <w:r w:rsidR="00A44E70" w:rsidRPr="00704606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- 2023</w:t>
              </w:r>
            </w:hyperlink>
            <w:r w:rsidR="00A44E70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A44E70">
              <w:rPr>
                <w:rStyle w:val="field-content"/>
                <w:color w:val="0A0A0A"/>
                <w:sz w:val="16"/>
                <w:szCs w:val="16"/>
              </w:rPr>
              <w:t xml:space="preserve"> </w:t>
            </w:r>
            <w:r w:rsidR="00A44E70" w:rsidRPr="004D22FB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Članovi </w:t>
            </w:r>
            <w:r w:rsidR="00A44E70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183-187.</w:t>
            </w:r>
          </w:p>
          <w:p w14:paraId="2FA09C98" w14:textId="77777777" w:rsidR="00A44E70" w:rsidRPr="005A70A5" w:rsidRDefault="00000000" w:rsidP="00A44E70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208" w:tooltip="Pravila studiranja UNSA.pdf" w:history="1">
              <w:r w:rsidR="00A44E70" w:rsidRPr="00AF56B8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prvi, drugi ciklus studija, integrirani, stručni i specijalistički studij na Univerzitetu u Sarajevu</w:t>
              </w:r>
            </w:hyperlink>
            <w:r w:rsidR="00A44E7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44E70" w:rsidRPr="00545FF2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A44E70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35-39.</w:t>
            </w:r>
          </w:p>
          <w:p w14:paraId="3FA44CC2" w14:textId="77777777" w:rsidR="00A44E70" w:rsidRPr="005A70A5" w:rsidRDefault="00A44E70" w:rsidP="00A44E70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1D218AA4" w14:textId="095AFFAA" w:rsidR="00A44E70" w:rsidRPr="005A70A5" w:rsidRDefault="00A44E70" w:rsidP="00A44E7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>Oglašeni</w:t>
            </w:r>
            <w:proofErr w:type="spellEnd"/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>kriteriji</w:t>
            </w:r>
            <w:proofErr w:type="spellEnd"/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>na</w:t>
            </w:r>
            <w:proofErr w:type="spellEnd"/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 xml:space="preserve"> web </w:t>
            </w:r>
            <w:proofErr w:type="spellStart"/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>stranici</w:t>
            </w:r>
            <w:proofErr w:type="spellEnd"/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>č</w:t>
            </w:r>
            <w:r w:rsidR="00D7216D">
              <w:rPr>
                <w:rFonts w:ascii="Verdana" w:hAnsi="Verdana"/>
                <w:b/>
                <w:bCs/>
                <w:sz w:val="16"/>
                <w:szCs w:val="16"/>
              </w:rPr>
              <w:t>l</w:t>
            </w:r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>anice</w:t>
            </w:r>
            <w:proofErr w:type="spellEnd"/>
            <w:r w:rsidRPr="005A70A5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  <w:p w14:paraId="2AD07917" w14:textId="77777777" w:rsidR="00A44E70" w:rsidRPr="000B0E6F" w:rsidRDefault="00000000" w:rsidP="00A44E70">
            <w:pPr>
              <w:pStyle w:val="NormalWeb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209" w:history="1">
              <w:r w:rsidR="00A44E70" w:rsidRPr="000B0E6F">
                <w:rPr>
                  <w:rStyle w:val="Hyperlink"/>
                  <w:rFonts w:ascii="Verdana" w:hAnsi="Verdana"/>
                  <w:b/>
                  <w:bCs/>
                  <w:color w:val="008080"/>
                  <w:sz w:val="16"/>
                  <w:szCs w:val="16"/>
                </w:rPr>
                <w:t>STRUKTURA BODOVA, LITERATURA, TERMINI KONSULTACIJA – LJETNI SEMESTAR, STUDIJSKA 2022/2023. GODINA</w:t>
              </w:r>
            </w:hyperlink>
          </w:p>
          <w:p w14:paraId="1AC23416" w14:textId="77777777" w:rsidR="00A44E70" w:rsidRPr="000B0E6F" w:rsidRDefault="00000000" w:rsidP="00A44E70">
            <w:pPr>
              <w:pStyle w:val="Heading2"/>
              <w:numPr>
                <w:ilvl w:val="0"/>
                <w:numId w:val="57"/>
              </w:numPr>
              <w:shd w:val="clear" w:color="auto" w:fill="FFFFFF"/>
              <w:spacing w:before="0" w:after="0" w:line="240" w:lineRule="auto"/>
              <w:ind w:leftChars="0" w:firstLineChars="0"/>
              <w:rPr>
                <w:rFonts w:ascii="Verdana" w:hAnsi="Verdana"/>
                <w:color w:val="176C8A"/>
                <w:sz w:val="16"/>
                <w:szCs w:val="16"/>
              </w:rPr>
            </w:pPr>
            <w:hyperlink r:id="rId210" w:history="1">
              <w:r w:rsidR="00A44E70" w:rsidRPr="000B0E6F">
                <w:rPr>
                  <w:rStyle w:val="Strong"/>
                  <w:rFonts w:ascii="Verdana" w:hAnsi="Verdana"/>
                  <w:b/>
                  <w:bCs w:val="0"/>
                  <w:color w:val="008080"/>
                  <w:sz w:val="16"/>
                  <w:szCs w:val="16"/>
                </w:rPr>
                <w:t>STRUKTURA BODOVA, LITERATURA, TERMINI KONSULTACIJA – ZIMSKI SEMESTAR, STUDIJSKA 2022/2023. GODINA</w:t>
              </w:r>
            </w:hyperlink>
          </w:p>
          <w:p w14:paraId="2754E378" w14:textId="77777777" w:rsidR="00A44E70" w:rsidRPr="005A70A5" w:rsidRDefault="00000000" w:rsidP="00A44E70">
            <w:pPr>
              <w:pStyle w:val="NormalWeb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bCs/>
                <w:color w:val="646464"/>
                <w:sz w:val="16"/>
                <w:szCs w:val="16"/>
              </w:rPr>
            </w:pPr>
            <w:hyperlink r:id="rId211" w:history="1">
              <w:proofErr w:type="spellStart"/>
              <w:r w:rsidR="00A44E70" w:rsidRPr="005A70A5">
                <w:rPr>
                  <w:rStyle w:val="Strong"/>
                  <w:rFonts w:ascii="Verdana" w:hAnsi="Verdana"/>
                  <w:color w:val="008080"/>
                  <w:sz w:val="16"/>
                  <w:szCs w:val="16"/>
                </w:rPr>
                <w:t>Nastavni</w:t>
              </w:r>
              <w:proofErr w:type="spellEnd"/>
              <w:r w:rsidR="00A44E70" w:rsidRPr="005A70A5">
                <w:rPr>
                  <w:rStyle w:val="Strong"/>
                  <w:rFonts w:ascii="Verdana" w:hAnsi="Verdana"/>
                  <w:color w:val="008080"/>
                  <w:sz w:val="16"/>
                  <w:szCs w:val="16"/>
                </w:rPr>
                <w:t xml:space="preserve"> </w:t>
              </w:r>
              <w:proofErr w:type="spellStart"/>
              <w:r w:rsidR="00A44E70" w:rsidRPr="005A70A5">
                <w:rPr>
                  <w:rStyle w:val="Strong"/>
                  <w:rFonts w:ascii="Verdana" w:hAnsi="Verdana"/>
                  <w:color w:val="008080"/>
                  <w:sz w:val="16"/>
                  <w:szCs w:val="16"/>
                </w:rPr>
                <w:t>procesi</w:t>
              </w:r>
              <w:proofErr w:type="spellEnd"/>
              <w:r w:rsidR="00A44E70" w:rsidRPr="005A70A5">
                <w:rPr>
                  <w:rStyle w:val="Strong"/>
                  <w:rFonts w:ascii="Verdana" w:hAnsi="Verdana"/>
                  <w:color w:val="008080"/>
                  <w:sz w:val="16"/>
                  <w:szCs w:val="16"/>
                </w:rPr>
                <w:t xml:space="preserve"> 2021/2022&lt;&lt;&lt;</w:t>
              </w:r>
            </w:hyperlink>
          </w:p>
          <w:p w14:paraId="7EA74443" w14:textId="77777777" w:rsidR="00A44E70" w:rsidRPr="005A70A5" w:rsidRDefault="00000000" w:rsidP="00A44E70">
            <w:pPr>
              <w:pStyle w:val="NormalWeb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bCs/>
                <w:color w:val="646464"/>
                <w:sz w:val="16"/>
                <w:szCs w:val="16"/>
              </w:rPr>
            </w:pPr>
            <w:hyperlink r:id="rId212" w:history="1">
              <w:proofErr w:type="spellStart"/>
              <w:r w:rsidR="00A44E70" w:rsidRPr="005A70A5">
                <w:rPr>
                  <w:rStyle w:val="Hyperlink"/>
                  <w:rFonts w:ascii="Verdana" w:hAnsi="Verdana"/>
                  <w:b/>
                  <w:bCs/>
                  <w:color w:val="008080"/>
                  <w:sz w:val="16"/>
                  <w:szCs w:val="16"/>
                </w:rPr>
                <w:t>Nastavni</w:t>
              </w:r>
              <w:proofErr w:type="spellEnd"/>
              <w:r w:rsidR="00A44E70" w:rsidRPr="005A70A5">
                <w:rPr>
                  <w:rStyle w:val="Hyperlink"/>
                  <w:rFonts w:ascii="Verdana" w:hAnsi="Verdana"/>
                  <w:b/>
                  <w:bCs/>
                  <w:color w:val="008080"/>
                  <w:sz w:val="16"/>
                  <w:szCs w:val="16"/>
                </w:rPr>
                <w:t xml:space="preserve"> </w:t>
              </w:r>
              <w:proofErr w:type="spellStart"/>
              <w:r w:rsidR="00A44E70" w:rsidRPr="005A70A5">
                <w:rPr>
                  <w:rStyle w:val="Hyperlink"/>
                  <w:rFonts w:ascii="Verdana" w:hAnsi="Verdana"/>
                  <w:b/>
                  <w:bCs/>
                  <w:color w:val="008080"/>
                  <w:sz w:val="16"/>
                  <w:szCs w:val="16"/>
                </w:rPr>
                <w:t>procesi</w:t>
              </w:r>
              <w:proofErr w:type="spellEnd"/>
              <w:r w:rsidR="00A44E70" w:rsidRPr="005A70A5">
                <w:rPr>
                  <w:rStyle w:val="Hyperlink"/>
                  <w:rFonts w:ascii="Verdana" w:hAnsi="Verdana"/>
                  <w:b/>
                  <w:bCs/>
                  <w:color w:val="008080"/>
                  <w:sz w:val="16"/>
                  <w:szCs w:val="16"/>
                </w:rPr>
                <w:t xml:space="preserve"> 2020/2021&lt;&lt;&lt;</w:t>
              </w:r>
            </w:hyperlink>
          </w:p>
          <w:p w14:paraId="71F2BE17" w14:textId="77777777" w:rsidR="00A44E70" w:rsidRPr="00991CD0" w:rsidRDefault="00000000" w:rsidP="00A44E70">
            <w:pPr>
              <w:pStyle w:val="NormalWeb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rPr>
                <w:rFonts w:ascii="Roboto" w:hAnsi="Roboto"/>
                <w:color w:val="646464"/>
                <w:sz w:val="21"/>
                <w:szCs w:val="21"/>
              </w:rPr>
            </w:pPr>
            <w:hyperlink r:id="rId213" w:history="1">
              <w:proofErr w:type="spellStart"/>
              <w:r w:rsidR="00A44E70" w:rsidRPr="005A70A5">
                <w:rPr>
                  <w:rStyle w:val="Strong"/>
                  <w:rFonts w:ascii="Verdana" w:hAnsi="Verdana"/>
                  <w:color w:val="008080"/>
                  <w:sz w:val="16"/>
                  <w:szCs w:val="16"/>
                </w:rPr>
                <w:t>Nastavni</w:t>
              </w:r>
              <w:proofErr w:type="spellEnd"/>
              <w:r w:rsidR="00A44E70" w:rsidRPr="005A70A5">
                <w:rPr>
                  <w:rStyle w:val="Strong"/>
                  <w:rFonts w:ascii="Verdana" w:hAnsi="Verdana"/>
                  <w:color w:val="008080"/>
                  <w:sz w:val="16"/>
                  <w:szCs w:val="16"/>
                </w:rPr>
                <w:t xml:space="preserve"> </w:t>
              </w:r>
              <w:proofErr w:type="spellStart"/>
              <w:r w:rsidR="00A44E70" w:rsidRPr="005A70A5">
                <w:rPr>
                  <w:rStyle w:val="Strong"/>
                  <w:rFonts w:ascii="Verdana" w:hAnsi="Verdana"/>
                  <w:color w:val="008080"/>
                  <w:sz w:val="16"/>
                  <w:szCs w:val="16"/>
                </w:rPr>
                <w:t>procesi</w:t>
              </w:r>
              <w:proofErr w:type="spellEnd"/>
              <w:r w:rsidR="00A44E70" w:rsidRPr="005A70A5">
                <w:rPr>
                  <w:rStyle w:val="Strong"/>
                  <w:rFonts w:ascii="Verdana" w:hAnsi="Verdana"/>
                  <w:color w:val="008080"/>
                  <w:sz w:val="16"/>
                  <w:szCs w:val="16"/>
                </w:rPr>
                <w:t xml:space="preserve"> 2019/2020&lt;&lt;&lt;</w:t>
              </w:r>
            </w:hyperlink>
          </w:p>
          <w:p w14:paraId="08736D06" w14:textId="77777777" w:rsidR="00A44E70" w:rsidRDefault="00A44E70" w:rsidP="00A44E70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4F2A2B9D" w14:textId="77777777" w:rsidR="00A44E70" w:rsidRDefault="00A44E70" w:rsidP="00A44E70">
            <w:pP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Ove procedure u analiziranom periodu  ranije su bile regulirane sljedećim propisima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  <w:p w14:paraId="1FD7F4DD" w14:textId="77777777" w:rsidR="00A44E70" w:rsidRPr="00704606" w:rsidRDefault="00000000" w:rsidP="00A44E70">
            <w:pPr>
              <w:pStyle w:val="ListParagraph"/>
              <w:numPr>
                <w:ilvl w:val="0"/>
                <w:numId w:val="52"/>
              </w:numPr>
              <w:shd w:val="clear" w:color="auto" w:fill="FFFFFF"/>
              <w:suppressAutoHyphens w:val="0"/>
              <w:spacing w:before="0" w:line="240" w:lineRule="auto"/>
              <w:ind w:leftChars="0" w:firstLineChars="0"/>
              <w:textDirection w:val="lrTb"/>
              <w:textAlignment w:val="auto"/>
              <w:outlineLvl w:val="9"/>
              <w:rPr>
                <w:rStyle w:val="file"/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214" w:tooltip="Zakon o VO august 2017.PDF" w:history="1">
              <w:r w:rsidR="00A44E70" w:rsidRPr="00744429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Zakon o visokom obrazovanju ("Sl. novine Kantona Sarajevo", broj 33/17)</w:t>
              </w:r>
            </w:hyperlink>
            <w:r w:rsidR="00A44E70">
              <w:rPr>
                <w:rStyle w:val="file"/>
                <w:rFonts w:ascii="Verdana" w:hAnsi="Verdana" w:cs="Open Sans"/>
                <w:color w:val="0A0A0A"/>
                <w:sz w:val="16"/>
                <w:szCs w:val="16"/>
              </w:rPr>
              <w:t xml:space="preserve"> </w:t>
            </w:r>
            <w:r w:rsidR="00A44E70">
              <w:rPr>
                <w:rStyle w:val="file"/>
                <w:rFonts w:cs="Open Sans"/>
                <w:color w:val="0A0A0A"/>
              </w:rPr>
              <w:t xml:space="preserve"> </w:t>
            </w:r>
            <w:r w:rsidR="00A44E70" w:rsidRPr="00E85B5F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Članovi 62-65.</w:t>
            </w:r>
          </w:p>
          <w:p w14:paraId="5A0D8A22" w14:textId="76D7D12E" w:rsidR="00200C42" w:rsidRPr="00B342CB" w:rsidRDefault="00000000" w:rsidP="00AB678E">
            <w:pPr>
              <w:pStyle w:val="ListParagraph"/>
              <w:numPr>
                <w:ilvl w:val="0"/>
                <w:numId w:val="52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hyperlink r:id="rId215" w:history="1">
              <w:r w:rsidR="00A44E70" w:rsidRPr="00704606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- 2018</w:t>
              </w:r>
            </w:hyperlink>
            <w:r w:rsidR="00A44E70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A44E70" w:rsidRPr="00AE26F1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 158-16</w:t>
            </w:r>
            <w:r w:rsidR="007410C2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4</w:t>
            </w:r>
            <w:r w:rsidR="00A44E70" w:rsidRPr="00AE26F1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.</w:t>
            </w:r>
            <w:r w:rsidR="00A44E70" w:rsidRPr="00AE26F1">
              <w:rPr>
                <w:rFonts w:ascii="Arial" w:eastAsia="Arial" w:hAnsi="Arial" w:cs="Arial"/>
                <w:b/>
                <w:bCs/>
                <w:color w:val="00B050"/>
                <w:sz w:val="20"/>
                <w:szCs w:val="20"/>
              </w:rPr>
              <w:t>          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54791E15" w14:textId="79E47C84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1233277951"/>
              </w:sdtPr>
              <w:sdtContent>
                <w:sdt>
                  <w:sdtPr>
                    <w:tag w:val="goog_rdk_99"/>
                    <w:id w:val="-968738629"/>
                  </w:sdtPr>
                  <w:sdtContent>
                    <w:sdt>
                      <w:sdtPr>
                        <w:tag w:val="goog_rdk_73"/>
                        <w:id w:val="-1657295206"/>
                      </w:sdtPr>
                      <w:sdtContent>
                        <w:sdt>
                          <w:sdtPr>
                            <w:tag w:val="goog_rdk_9"/>
                            <w:id w:val="-1561860555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517699168"/>
                              </w:sdtPr>
                              <w:sdtContent>
                                <w:r w:rsidR="0034326E" w:rsidRPr="00225E1E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66890578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25E1E" w:rsidRPr="00225E1E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83DC67" w14:textId="50374277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258520334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20820514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4C35E592" w14:textId="77777777" w:rsidTr="007410C2">
        <w:trPr>
          <w:trHeight w:val="397"/>
        </w:trPr>
        <w:tc>
          <w:tcPr>
            <w:tcW w:w="94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009EBBA" w14:textId="5DFAF5DB" w:rsidR="0034326E" w:rsidRPr="00F76727" w:rsidRDefault="0034326E" w:rsidP="00BA2403">
            <w:pPr>
              <w:pStyle w:val="ListParagraph"/>
              <w:numPr>
                <w:ilvl w:val="1"/>
                <w:numId w:val="1"/>
              </w:numPr>
              <w:ind w:leftChars="0" w:left="630" w:firstLineChars="0" w:hanging="630"/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00F76727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Da li članica raspolaže procedurom za podnošenje i rješavanje žalbi studenata? </w:t>
            </w:r>
          </w:p>
          <w:p w14:paraId="6092EBA8" w14:textId="77777777" w:rsidR="0034326E" w:rsidRDefault="0034326E" w:rsidP="00405C43">
            <w:pPr>
              <w:pStyle w:val="ListParagraph"/>
              <w:ind w:leftChars="0" w:left="900" w:firstLineChars="0" w:hanging="27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2F3DBDB5" w14:textId="77777777" w:rsidR="00210E04" w:rsidRPr="002A07ED" w:rsidRDefault="00210E04" w:rsidP="00210E04">
            <w:pP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Procedure za rješavanje žalbi studenata regulirane su:</w:t>
            </w:r>
          </w:p>
          <w:p w14:paraId="6EA38285" w14:textId="77777777" w:rsidR="00210E04" w:rsidRPr="00704606" w:rsidRDefault="00000000" w:rsidP="00210E04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216" w:history="1">
              <w:r w:rsidR="00210E04" w:rsidRPr="002A07ED">
                <w:rPr>
                  <w:rStyle w:val="Hyperlink"/>
                  <w:rFonts w:ascii="Verdana" w:hAnsi="Verdana"/>
                  <w:color w:val="021932"/>
                  <w:sz w:val="16"/>
                  <w:szCs w:val="16"/>
                  <w:shd w:val="clear" w:color="auto" w:fill="FFFFFF"/>
                </w:rPr>
                <w:t>Zakon o visokom obrazovanju - 2022. godina</w:t>
              </w:r>
            </w:hyperlink>
            <w:r w:rsidR="00210E04" w:rsidRPr="002A07ED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210E04" w:rsidRPr="00D16CC2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Član 99</w:t>
            </w:r>
            <w:r w:rsidR="00210E04" w:rsidRPr="00D16CC2">
              <w:rPr>
                <w:rFonts w:ascii="Verdana" w:hAnsi="Verdana"/>
                <w:color w:val="00B050"/>
                <w:sz w:val="16"/>
                <w:szCs w:val="16"/>
              </w:rPr>
              <w:t>.</w:t>
            </w:r>
          </w:p>
          <w:p w14:paraId="11D32A3F" w14:textId="77777777" w:rsidR="00210E04" w:rsidRPr="00DD6E28" w:rsidRDefault="00000000" w:rsidP="00210E04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217" w:history="1">
              <w:r w:rsidR="00210E04" w:rsidRPr="00704606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- 2023</w:t>
              </w:r>
            </w:hyperlink>
            <w:r w:rsidR="00210E04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210E04">
              <w:rPr>
                <w:rStyle w:val="field-content"/>
                <w:color w:val="0A0A0A"/>
                <w:sz w:val="16"/>
                <w:szCs w:val="16"/>
              </w:rPr>
              <w:t xml:space="preserve"> </w:t>
            </w:r>
            <w:r w:rsidR="00210E04" w:rsidRPr="00545FF2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210E04" w:rsidRPr="00DD6E28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210E04" w:rsidRPr="00D16CC2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186,187.</w:t>
            </w:r>
          </w:p>
          <w:p w14:paraId="6D086529" w14:textId="77777777" w:rsidR="00210E04" w:rsidRPr="00545FF2" w:rsidRDefault="00000000" w:rsidP="00210E04">
            <w:pPr>
              <w:pStyle w:val="ListParagraph"/>
              <w:numPr>
                <w:ilvl w:val="0"/>
                <w:numId w:val="52"/>
              </w:numPr>
              <w:ind w:leftChars="0" w:firstLineChars="0"/>
              <w:rPr>
                <w:rFonts w:ascii="Verdana" w:eastAsia="Verdana" w:hAnsi="Verdana" w:cs="Verdana"/>
                <w:b/>
                <w:bCs/>
                <w:color w:val="00B050"/>
                <w:sz w:val="16"/>
                <w:szCs w:val="16"/>
              </w:rPr>
            </w:pPr>
            <w:hyperlink r:id="rId218" w:tooltip="Pravila studiranja UNSA.pdf" w:history="1">
              <w:r w:rsidR="00210E04" w:rsidRPr="00AF56B8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prvi, drugi ciklus studija, integrirani, stručni i specijalistički studij na Univerzitetu u Sarajevu</w:t>
              </w:r>
            </w:hyperlink>
            <w:r w:rsidR="00210E0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10E04" w:rsidRPr="00545FF2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članovi 38</w:t>
            </w:r>
            <w:r w:rsidR="00210E04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i 39.</w:t>
            </w:r>
          </w:p>
          <w:p w14:paraId="761DD186" w14:textId="77777777" w:rsidR="00210E04" w:rsidRPr="005D7637" w:rsidRDefault="00000000" w:rsidP="00210E04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Style w:val="Hyperlink"/>
                <w:rFonts w:ascii="Verdana" w:eastAsia="Verdana" w:hAnsi="Verdana" w:cs="Verdana"/>
                <w:b/>
                <w:bCs/>
                <w:color w:val="auto"/>
                <w:sz w:val="16"/>
                <w:szCs w:val="16"/>
                <w:u w:val="none"/>
              </w:rPr>
            </w:pPr>
            <w:hyperlink r:id="rId219" w:tooltip="Pravila III ciklus studija.pdf" w:history="1">
              <w:r w:rsidR="00210E04" w:rsidRPr="000C4CB7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treći ciklus studija na Univerzitetu u Sarajevu - doktorski studij</w:t>
              </w:r>
            </w:hyperlink>
            <w:r w:rsidR="00210E04">
              <w:rPr>
                <w:rStyle w:val="Hyperlink"/>
                <w:rFonts w:ascii="Verdana" w:hAnsi="Verdana" w:cs="Open Sans"/>
                <w:color w:val="021932"/>
                <w:sz w:val="16"/>
                <w:szCs w:val="16"/>
                <w:u w:val="none"/>
                <w:shd w:val="clear" w:color="auto" w:fill="FFFFFF"/>
              </w:rPr>
              <w:t xml:space="preserve">   </w:t>
            </w:r>
            <w:r w:rsidR="00210E04">
              <w:rPr>
                <w:rStyle w:val="Hyperlink"/>
                <w:rFonts w:ascii="Verdana" w:hAnsi="Verdana" w:cs="Open Sans"/>
                <w:b/>
                <w:bCs/>
                <w:color w:val="00B050"/>
                <w:sz w:val="16"/>
                <w:szCs w:val="16"/>
                <w:u w:val="none"/>
                <w:shd w:val="clear" w:color="auto" w:fill="FFFFFF"/>
              </w:rPr>
              <w:t>Član 28.</w:t>
            </w:r>
          </w:p>
          <w:p w14:paraId="70FBF6CA" w14:textId="77777777" w:rsidR="00210E04" w:rsidRPr="00256DCE" w:rsidRDefault="00000000" w:rsidP="00210E04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Fonts w:ascii="Verdana" w:eastAsia="Verdana" w:hAnsi="Verdana" w:cs="Arial"/>
                <w:color w:val="244061" w:themeColor="accent1" w:themeShade="80"/>
                <w:sz w:val="16"/>
                <w:szCs w:val="16"/>
              </w:rPr>
            </w:pPr>
            <w:hyperlink r:id="rId220" w:history="1">
              <w:r w:rsidR="00210E04" w:rsidRPr="00256DCE">
                <w:rPr>
                  <w:rStyle w:val="Hyperlink"/>
                  <w:rFonts w:ascii="Verdana" w:hAnsi="Verdana" w:cs="Arial"/>
                  <w:color w:val="244061" w:themeColor="accent1" w:themeShade="80"/>
                  <w:sz w:val="16"/>
                  <w:szCs w:val="16"/>
                  <w:shd w:val="clear" w:color="auto" w:fill="FFFFFF"/>
                </w:rPr>
                <w:t>Obrazac zahtjeva</w:t>
              </w:r>
            </w:hyperlink>
            <w:r w:rsidR="00210E04" w:rsidRPr="00256DCE">
              <w:rPr>
                <w:rFonts w:ascii="Verdana" w:hAnsi="Verdana" w:cs="Arial"/>
                <w:color w:val="244061" w:themeColor="accent1" w:themeShade="80"/>
                <w:sz w:val="16"/>
                <w:szCs w:val="16"/>
                <w:shd w:val="clear" w:color="auto" w:fill="FFFFFF"/>
              </w:rPr>
              <w:t> (</w:t>
            </w:r>
            <w:r w:rsidR="00210E04" w:rsidRPr="00256DCE">
              <w:rPr>
                <w:rStyle w:val="Emphasis"/>
                <w:rFonts w:ascii="Verdana" w:hAnsi="Verdana" w:cs="Arial"/>
                <w:color w:val="244061" w:themeColor="accent1" w:themeShade="80"/>
                <w:sz w:val="16"/>
                <w:szCs w:val="16"/>
                <w:shd w:val="clear" w:color="auto" w:fill="FFFFFF"/>
              </w:rPr>
              <w:t>Preuzima se u Studentskoj službi</w:t>
            </w:r>
            <w:r w:rsidR="00210E04" w:rsidRPr="00256DCE">
              <w:rPr>
                <w:rFonts w:ascii="Verdana" w:hAnsi="Verdana" w:cs="Arial"/>
                <w:color w:val="244061" w:themeColor="accent1" w:themeShade="80"/>
                <w:sz w:val="16"/>
                <w:szCs w:val="16"/>
                <w:shd w:val="clear" w:color="auto" w:fill="FFFFFF"/>
              </w:rPr>
              <w:t>)</w:t>
            </w:r>
          </w:p>
          <w:p w14:paraId="0D379FFE" w14:textId="77777777" w:rsidR="00210E04" w:rsidRDefault="00210E04" w:rsidP="00210E04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2A018973" w14:textId="77777777" w:rsidR="00210E04" w:rsidRDefault="00210E04" w:rsidP="00210E04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Ove procedure u analiziranom periodu  ranije su bile regulirane sljedećim propisima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  <w:p w14:paraId="1802C0C5" w14:textId="77777777" w:rsidR="00210E04" w:rsidRPr="00704606" w:rsidRDefault="00000000" w:rsidP="00210E04">
            <w:pPr>
              <w:pStyle w:val="ListParagraph"/>
              <w:numPr>
                <w:ilvl w:val="0"/>
                <w:numId w:val="52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Style w:val="file"/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221" w:tooltip="Zakon o VO august 2017.PDF" w:history="1">
              <w:r w:rsidR="00210E04" w:rsidRPr="00744429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Zakon o visokom obrazovanju ("Sl. novine Kantona Sarajevo", broj 33/17)</w:t>
              </w:r>
            </w:hyperlink>
            <w:r w:rsidR="00210E04">
              <w:rPr>
                <w:rStyle w:val="file"/>
                <w:rFonts w:ascii="Verdana" w:hAnsi="Verdana" w:cs="Open Sans"/>
                <w:color w:val="0A0A0A"/>
                <w:sz w:val="16"/>
                <w:szCs w:val="16"/>
              </w:rPr>
              <w:t xml:space="preserve"> </w:t>
            </w:r>
            <w:r w:rsidR="00210E04">
              <w:rPr>
                <w:rStyle w:val="file"/>
                <w:rFonts w:cs="Open Sans"/>
                <w:color w:val="0A0A0A"/>
              </w:rPr>
              <w:t xml:space="preserve"> </w:t>
            </w:r>
            <w:r w:rsidR="00210E04" w:rsidRPr="00B046D3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Član 65.</w:t>
            </w:r>
          </w:p>
          <w:p w14:paraId="765B7FAB" w14:textId="3CA9FDB0" w:rsidR="00210E04" w:rsidRPr="00B342CB" w:rsidRDefault="00000000" w:rsidP="00061631">
            <w:pPr>
              <w:pStyle w:val="ListParagraph"/>
              <w:numPr>
                <w:ilvl w:val="0"/>
                <w:numId w:val="52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hyperlink r:id="rId222" w:history="1">
              <w:r w:rsidR="00210E04" w:rsidRPr="00704606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- 2018</w:t>
              </w:r>
            </w:hyperlink>
            <w:r w:rsidR="00210E04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210E04" w:rsidRPr="00F4041D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 162 i 163.</w:t>
            </w:r>
          </w:p>
          <w:p w14:paraId="380D4353" w14:textId="505303DD" w:rsidR="0034326E" w:rsidRPr="00B342CB" w:rsidRDefault="0034326E" w:rsidP="00405C43">
            <w:pPr>
              <w:pStyle w:val="ListParagraph"/>
              <w:ind w:leftChars="0" w:left="900" w:firstLineChars="0" w:hanging="27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6FDC8E68" w14:textId="355CE9E8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479816696"/>
              </w:sdtPr>
              <w:sdtContent>
                <w:sdt>
                  <w:sdtPr>
                    <w:tag w:val="goog_rdk_99"/>
                    <w:id w:val="1788158700"/>
                  </w:sdtPr>
                  <w:sdtContent>
                    <w:sdt>
                      <w:sdtPr>
                        <w:tag w:val="goog_rdk_73"/>
                        <w:id w:val="386930212"/>
                      </w:sdtPr>
                      <w:sdtContent>
                        <w:sdt>
                          <w:sdtPr>
                            <w:tag w:val="goog_rdk_9"/>
                            <w:id w:val="-1296291842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734546259"/>
                              </w:sdtPr>
                              <w:sdtContent>
                                <w:r w:rsidR="0034326E" w:rsidRPr="00225E1E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7841267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25E1E" w:rsidRPr="00225E1E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502204" w14:textId="14431650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2058232070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21195577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05C43" w:rsidRPr="00B342CB" w14:paraId="378C49A2" w14:textId="77777777" w:rsidTr="007410C2">
        <w:trPr>
          <w:trHeight w:val="849"/>
        </w:trPr>
        <w:tc>
          <w:tcPr>
            <w:tcW w:w="111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582D297" w14:textId="11416758" w:rsidR="00405C43" w:rsidRPr="00B342CB" w:rsidRDefault="00405C43" w:rsidP="00BA2403">
            <w:pPr>
              <w:pStyle w:val="ListParagraph"/>
              <w:numPr>
                <w:ilvl w:val="1"/>
                <w:numId w:val="1"/>
              </w:numPr>
              <w:ind w:leftChars="0" w:left="720" w:firstLineChars="0"/>
              <w:rPr>
                <w:rFonts w:ascii="Verdana" w:eastAsia="Verdana" w:hAnsi="Verdana" w:cs="Verdana"/>
                <w:sz w:val="20"/>
                <w:szCs w:val="20"/>
              </w:rPr>
            </w:pPr>
            <w:bookmarkStart w:id="4" w:name="_Hlk137037555"/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Navedite ključne sugestije i prijedloge mjera poboljšanja u vezi sa ispunjavanjem zahtjeva propisanih Standardom 3/ Kriterijum 3. </w:t>
            </w:r>
          </w:p>
          <w:p w14:paraId="06D5A89A" w14:textId="77777777" w:rsidR="00405C43" w:rsidRPr="00B342CB" w:rsidRDefault="00405C43" w:rsidP="00405C43">
            <w:pPr>
              <w:pStyle w:val="ListParagraph"/>
              <w:ind w:leftChars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4DB1C2D5" w14:textId="77777777" w:rsidR="00405C43" w:rsidRPr="00B342CB" w:rsidRDefault="00405C43" w:rsidP="00405C43">
            <w:pPr>
              <w:ind w:leftChars="0" w:left="0" w:firstLineChars="0" w:firstLine="54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</w:tr>
    </w:tbl>
    <w:p w14:paraId="20F0594D" w14:textId="77777777" w:rsidR="00F07AAD" w:rsidRDefault="00F07AAD">
      <w:pPr>
        <w:ind w:left="0" w:hanging="2"/>
      </w:pPr>
    </w:p>
    <w:p w14:paraId="5EEFFF1E" w14:textId="77777777" w:rsidR="00F07AAD" w:rsidRDefault="00F07AAD">
      <w:pPr>
        <w:ind w:left="0" w:hanging="2"/>
      </w:pPr>
    </w:p>
    <w:p w14:paraId="61288D8E" w14:textId="77777777" w:rsidR="00F07AAD" w:rsidRDefault="00F07AAD">
      <w:pPr>
        <w:ind w:left="0" w:hanging="2"/>
      </w:pPr>
    </w:p>
    <w:p w14:paraId="5AF7F51D" w14:textId="77777777" w:rsidR="00F07AAD" w:rsidRDefault="00F07AAD">
      <w:pPr>
        <w:ind w:left="0" w:hanging="2"/>
      </w:pPr>
    </w:p>
    <w:p w14:paraId="449DE132" w14:textId="77777777" w:rsidR="00F07AAD" w:rsidRDefault="00F07AAD">
      <w:pPr>
        <w:ind w:left="0" w:hanging="2"/>
      </w:pPr>
    </w:p>
    <w:p w14:paraId="39348090" w14:textId="77777777" w:rsidR="00F07AAD" w:rsidRDefault="00F07AAD">
      <w:pPr>
        <w:ind w:left="0" w:hanging="2"/>
      </w:pPr>
    </w:p>
    <w:p w14:paraId="54F8D3E9" w14:textId="77777777" w:rsidR="00F07AAD" w:rsidRDefault="00F07AAD">
      <w:pPr>
        <w:ind w:left="0" w:hanging="2"/>
      </w:pPr>
    </w:p>
    <w:p w14:paraId="3DFCDBFE" w14:textId="77777777" w:rsidR="00F07AAD" w:rsidRDefault="00F07AAD">
      <w:pPr>
        <w:ind w:left="0" w:hanging="2"/>
      </w:pPr>
    </w:p>
    <w:p w14:paraId="28B81155" w14:textId="77777777" w:rsidR="00F07AAD" w:rsidRDefault="00F07AAD">
      <w:pPr>
        <w:ind w:left="0" w:hanging="2"/>
      </w:pPr>
    </w:p>
    <w:p w14:paraId="6E0D02DB" w14:textId="77777777" w:rsidR="00F07AAD" w:rsidRDefault="00F07AAD">
      <w:pPr>
        <w:ind w:left="0" w:hanging="2"/>
      </w:pPr>
    </w:p>
    <w:p w14:paraId="3A9C6083" w14:textId="77777777" w:rsidR="00F07AAD" w:rsidRDefault="00F07AAD">
      <w:pPr>
        <w:ind w:left="0" w:hanging="2"/>
      </w:pPr>
    </w:p>
    <w:p w14:paraId="56F4D38D" w14:textId="77777777" w:rsidR="00F07AAD" w:rsidRDefault="00F07AAD">
      <w:pPr>
        <w:ind w:left="0" w:hanging="2"/>
      </w:pPr>
    </w:p>
    <w:p w14:paraId="0381EEF8" w14:textId="77777777" w:rsidR="00F07AAD" w:rsidRDefault="00F07AAD">
      <w:pPr>
        <w:ind w:left="0" w:hanging="2"/>
      </w:pPr>
    </w:p>
    <w:p w14:paraId="0F517327" w14:textId="77777777" w:rsidR="00F07AAD" w:rsidRDefault="00F07AAD">
      <w:pPr>
        <w:ind w:left="0" w:hanging="2"/>
      </w:pPr>
    </w:p>
    <w:p w14:paraId="19C7AD5C" w14:textId="77777777" w:rsidR="00F07AAD" w:rsidRDefault="00F07AAD">
      <w:pPr>
        <w:ind w:left="0" w:hanging="2"/>
      </w:pPr>
    </w:p>
    <w:p w14:paraId="3B6E0753" w14:textId="77777777" w:rsidR="00F07AAD" w:rsidRDefault="00F07AAD">
      <w:pPr>
        <w:ind w:left="0" w:hanging="2"/>
      </w:pPr>
    </w:p>
    <w:p w14:paraId="382935BE" w14:textId="77777777" w:rsidR="00F07AAD" w:rsidRDefault="00F07AAD">
      <w:pPr>
        <w:ind w:left="0" w:hanging="2"/>
      </w:pPr>
    </w:p>
    <w:p w14:paraId="21A45BEF" w14:textId="77777777" w:rsidR="00F07AAD" w:rsidRDefault="00F07AAD">
      <w:pPr>
        <w:ind w:left="0" w:hanging="2"/>
      </w:pPr>
    </w:p>
    <w:tbl>
      <w:tblPr>
        <w:tblW w:w="11160" w:type="dxa"/>
        <w:tblInd w:w="-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464"/>
        <w:gridCol w:w="796"/>
        <w:gridCol w:w="900"/>
      </w:tblGrid>
      <w:tr w:rsidR="00405C43" w:rsidRPr="00B342CB" w14:paraId="2F49C1A7" w14:textId="77777777" w:rsidTr="00F07AAD">
        <w:trPr>
          <w:trHeight w:val="397"/>
        </w:trPr>
        <w:tc>
          <w:tcPr>
            <w:tcW w:w="111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  <w:vAlign w:val="center"/>
          </w:tcPr>
          <w:bookmarkEnd w:id="4"/>
          <w:p w14:paraId="4AB4DE17" w14:textId="77777777" w:rsidR="00405C43" w:rsidRPr="00B342CB" w:rsidRDefault="00405C43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S4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K4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</w:t>
            </w: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Upis i napredovanje studenata, priznavanje i certificiranje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17B90035" w14:textId="77777777" w:rsidR="00405C43" w:rsidRPr="00B342CB" w:rsidRDefault="00405C43" w:rsidP="00405C43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05C43" w:rsidRPr="00B342CB" w14:paraId="072AF13B" w14:textId="77777777" w:rsidTr="00F07AAD">
        <w:trPr>
          <w:trHeight w:val="475"/>
        </w:trPr>
        <w:tc>
          <w:tcPr>
            <w:tcW w:w="11160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690FAB1" w14:textId="77777777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="0" w:hanging="2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bookmarkStart w:id="5" w:name="_Hlk137029184"/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 xml:space="preserve">   VAŽNE NAPOMENE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72EE2300" w14:textId="4A313C2C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70" w:firstLineChars="0" w:hanging="272"/>
              <w:jc w:val="both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>*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Sve potvrdne odgovore članice (</w:t>
            </w:r>
            <w:sdt>
              <w:sdtPr>
                <w:tag w:val="goog_rdk_0"/>
                <w:id w:val="2057203082"/>
              </w:sdtPr>
              <w:sdtContent>
                <w:r w:rsidRPr="00B342CB">
                  <w:rPr>
                    <w:rFonts w:ascii="Arial Unicode MS" w:eastAsia="Arial Unicode MS" w:hAnsi="Arial Unicode MS" w:cs="Arial Unicode MS"/>
                    <w:i/>
                    <w:iCs/>
                    <w:sz w:val="20"/>
                    <w:szCs w:val="20"/>
                  </w:rPr>
                  <w:t>Da</w:t>
                </w:r>
              </w:sdtContent>
            </w:sdt>
            <w:sdt>
              <w:sdtPr>
                <w:rPr>
                  <w:rFonts w:ascii="MS Gothic" w:eastAsia="MS Gothic" w:hAnsi="MS Gothic"/>
                  <w:i/>
                  <w:iCs/>
                </w:rPr>
                <w:id w:val="-142626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42CB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), kao organizacione jedinice Univerziteta u Sarajevu, potrebno potkrijepiti odgovarajućim dokumentima i </w:t>
            </w:r>
            <w:r w:rsidR="002B798A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objašnjenji</w:t>
            </w:r>
            <w:r w:rsidR="002B798A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m</w:t>
            </w:r>
            <w:r w:rsidR="002B798A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a 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koj</w:t>
            </w:r>
            <w:r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a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ih dokazuju, upisanim ispod pitanja, u rubrici „Komentar“ (npr. upisati naziv dokumenta i link za download dokumenata</w:t>
            </w:r>
            <w:r w:rsidR="00835378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,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upisati objašnjenje koje potkrepljuje pozitivni odgovor i sl.)</w:t>
            </w:r>
          </w:p>
          <w:p w14:paraId="34C1BAE0" w14:textId="77777777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69" w:hangingChars="134" w:hanging="269"/>
              <w:jc w:val="both"/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>*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Za negativne odgovore (</w:t>
            </w:r>
            <w:sdt>
              <w:sdtPr>
                <w:rPr>
                  <w:i/>
                  <w:iCs/>
                </w:rPr>
                <w:tag w:val="goog_rdk_1"/>
                <w:id w:val="-2098010116"/>
              </w:sdtPr>
              <w:sdtContent>
                <w:r w:rsidRPr="00B342CB">
                  <w:rPr>
                    <w:rFonts w:ascii="Arial Unicode MS" w:eastAsia="Arial Unicode MS" w:hAnsi="Arial Unicode MS" w:cs="Arial Unicode MS"/>
                    <w:i/>
                    <w:iCs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i/>
                      <w:iCs/>
                      <w:sz w:val="20"/>
                      <w:szCs w:val="20"/>
                    </w:rPr>
                    <w:id w:val="6123259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342CB">
                      <w:rPr>
                        <w:rFonts w:ascii="MS Gothic" w:eastAsia="MS Gothic" w:hAnsi="MS Gothic" w:cs="Arial Unicode MS" w:hint="eastAsia"/>
                        <w:i/>
                        <w:i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), po potrebi navesti koncizno obrazloženje razloga neispunjavanja Standarda i Kriterijuma.</w:t>
            </w:r>
          </w:p>
        </w:tc>
      </w:tr>
      <w:bookmarkEnd w:id="5"/>
      <w:tr w:rsidR="00405C43" w:rsidRPr="00B342CB" w14:paraId="581FC4CC" w14:textId="77777777" w:rsidTr="00F07AAD">
        <w:trPr>
          <w:trHeight w:val="397"/>
        </w:trPr>
        <w:tc>
          <w:tcPr>
            <w:tcW w:w="111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817985" w14:textId="31AE6644" w:rsidR="00405C43" w:rsidRPr="00B342CB" w:rsidRDefault="00405C43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4.1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 w:rsidRPr="00D2096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Da li članica raspolaže usvojenim i javno dostupnim propisima kojim je uređeno sljedeće:</w:t>
            </w:r>
          </w:p>
        </w:tc>
      </w:tr>
      <w:tr w:rsidR="0034326E" w:rsidRPr="00B342CB" w14:paraId="3272399B" w14:textId="77777777" w:rsidTr="00F07AAD">
        <w:trPr>
          <w:trHeight w:val="397"/>
        </w:trPr>
        <w:tc>
          <w:tcPr>
            <w:tcW w:w="94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95C7A4B" w14:textId="77777777" w:rsidR="0034326E" w:rsidRPr="00D20969" w:rsidRDefault="0034326E" w:rsidP="009540E5">
            <w:pPr>
              <w:pStyle w:val="ListParagraph"/>
              <w:numPr>
                <w:ilvl w:val="0"/>
                <w:numId w:val="79"/>
              </w:numPr>
              <w:ind w:leftChars="0" w:firstLineChars="0"/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00D20969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proces prijavljivanja, odabira i upisa studenata? Navesti naziv dokumenta i gdje je objavljen.</w:t>
            </w:r>
          </w:p>
          <w:p w14:paraId="72F32210" w14:textId="20774E3C" w:rsidR="0034326E" w:rsidRPr="00B342CB" w:rsidRDefault="0034326E" w:rsidP="00405C43">
            <w:pPr>
              <w:pStyle w:val="ListParagraph"/>
              <w:ind w:leftChars="0" w:left="89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                    </w:t>
            </w:r>
          </w:p>
          <w:p w14:paraId="5A108848" w14:textId="18FCD241" w:rsidR="0077392D" w:rsidRPr="002A07ED" w:rsidRDefault="0077392D" w:rsidP="0077392D">
            <w:pP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</w:t>
            </w:r>
            <w:r w:rsidR="000278E7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roces prijavljivanja, odabira i upisa studenata</w:t>
            </w: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reguliran </w:t>
            </w:r>
            <w:r w:rsidR="000278E7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je</w:t>
            </w: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  <w:p w14:paraId="47492446" w14:textId="63D52D8C" w:rsidR="0077392D" w:rsidRPr="003C4DD4" w:rsidRDefault="00000000" w:rsidP="00F464E9">
            <w:pPr>
              <w:pStyle w:val="ListParagraph"/>
              <w:numPr>
                <w:ilvl w:val="0"/>
                <w:numId w:val="64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223" w:history="1">
              <w:r w:rsidR="0077392D" w:rsidRPr="002A07ED">
                <w:rPr>
                  <w:rStyle w:val="Hyperlink"/>
                  <w:rFonts w:ascii="Verdana" w:hAnsi="Verdana"/>
                  <w:color w:val="021932"/>
                  <w:sz w:val="16"/>
                  <w:szCs w:val="16"/>
                  <w:shd w:val="clear" w:color="auto" w:fill="FFFFFF"/>
                </w:rPr>
                <w:t>Zakon o visokom obrazovanju - 2022. godina</w:t>
              </w:r>
            </w:hyperlink>
            <w:r w:rsidR="0077392D" w:rsidRPr="002A07ED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77392D" w:rsidRPr="003C4DD4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</w:t>
            </w:r>
            <w:r w:rsidR="003E11F8" w:rsidRPr="003C4DD4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anovi 30, 39</w:t>
            </w:r>
            <w:r w:rsidR="0076379B" w:rsidRPr="003C4DD4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(s)</w:t>
            </w:r>
            <w:r w:rsidR="003E11F8" w:rsidRPr="003C4DD4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D2096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D20969" w:rsidRPr="00D2096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69</w:t>
            </w:r>
            <w:r w:rsidR="00D20969" w:rsidRPr="00203EF0">
              <w:rPr>
                <w:rFonts w:ascii="Verdana" w:hAnsi="Verdana"/>
                <w:color w:val="00B050"/>
                <w:sz w:val="16"/>
                <w:szCs w:val="16"/>
              </w:rPr>
              <w:t xml:space="preserve">, </w:t>
            </w:r>
            <w:r w:rsidR="003E11F8" w:rsidRPr="003C4DD4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106</w:t>
            </w:r>
            <w:r w:rsidR="00224152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(stav 7,8)</w:t>
            </w:r>
            <w:r w:rsidR="00AC6199" w:rsidRPr="003C4DD4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,107</w:t>
            </w:r>
            <w:r w:rsidR="003E11F8" w:rsidRPr="003C4DD4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.</w:t>
            </w:r>
          </w:p>
          <w:p w14:paraId="5C015D68" w14:textId="4531CAA6" w:rsidR="0077392D" w:rsidRPr="003C4DD4" w:rsidRDefault="00000000" w:rsidP="00F464E9">
            <w:pPr>
              <w:pStyle w:val="ListParagraph"/>
              <w:numPr>
                <w:ilvl w:val="0"/>
                <w:numId w:val="64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224" w:history="1">
              <w:r w:rsidR="0077392D" w:rsidRPr="003C4DD4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- 2023</w:t>
              </w:r>
            </w:hyperlink>
            <w:r w:rsidR="0077392D" w:rsidRPr="003C4DD4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 </w:t>
            </w:r>
            <w:r w:rsidR="0077392D" w:rsidRPr="0056738A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Članovi </w:t>
            </w:r>
            <w:r w:rsidR="003C4DD4" w:rsidRPr="00886DE6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14, </w:t>
            </w:r>
            <w:r w:rsidR="001E3EF0" w:rsidRPr="00886DE6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80</w:t>
            </w:r>
            <w:r w:rsidR="001E3EF0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(stav d), </w:t>
            </w:r>
            <w:r w:rsidR="0056738A" w:rsidRPr="0056738A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99</w:t>
            </w:r>
            <w:r w:rsidR="00DC2382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DC2382" w:rsidRPr="00DC2382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(stav d, e</w:t>
            </w:r>
            <w:r w:rsidR="00EB7EF0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i f</w:t>
            </w:r>
            <w:r w:rsidR="00DC2382" w:rsidRPr="00DC2382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)</w:t>
            </w:r>
            <w:r w:rsidR="0056738A" w:rsidRPr="00DC2382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, </w:t>
            </w:r>
            <w:r w:rsidR="0056738A" w:rsidRPr="0056738A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111</w:t>
            </w:r>
            <w:r w:rsidR="00D023F7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D023F7" w:rsidRPr="00D023F7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(l,m)</w:t>
            </w:r>
            <w:r w:rsidR="0056738A" w:rsidRPr="00D023F7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56738A" w:rsidRPr="0056738A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145-14</w:t>
            </w:r>
            <w:r w:rsidR="00A344E6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9</w:t>
            </w:r>
            <w:r w:rsidR="00177CCE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, 158 (stav 1), 173, 174,</w:t>
            </w:r>
            <w:r w:rsidR="00DA461F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196,1</w:t>
            </w:r>
            <w:r w:rsidR="00A20D72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97.</w:t>
            </w:r>
            <w:r w:rsidR="00DA461F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3B693FAA" w14:textId="298D8CD8" w:rsidR="0077392D" w:rsidRPr="00CF0162" w:rsidRDefault="00000000" w:rsidP="00F464E9">
            <w:pPr>
              <w:pStyle w:val="ListParagraph"/>
              <w:numPr>
                <w:ilvl w:val="0"/>
                <w:numId w:val="64"/>
              </w:numPr>
              <w:ind w:leftChars="0" w:firstLineChars="0"/>
              <w:rPr>
                <w:rStyle w:val="field-content"/>
                <w:rFonts w:ascii="Verdana" w:eastAsia="Verdana" w:hAnsi="Verdana" w:cs="Verdana"/>
                <w:b/>
                <w:bCs/>
                <w:color w:val="00B050"/>
                <w:sz w:val="16"/>
                <w:szCs w:val="16"/>
              </w:rPr>
            </w:pPr>
            <w:hyperlink r:id="rId225" w:tooltip="Pravila studiranja UNSA.pdf" w:history="1">
              <w:r w:rsidR="0077392D" w:rsidRPr="00AF56B8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prvi, drugi ciklus studija, integrirani, stručni i specijalistički studij na Univerzitetu u Sarajevu</w:t>
              </w:r>
            </w:hyperlink>
            <w:r w:rsidR="0077392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E6893" w:rsidRPr="0056738A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EE6893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6-17.</w:t>
            </w:r>
          </w:p>
          <w:p w14:paraId="13CE030B" w14:textId="77777777" w:rsidR="00375FA8" w:rsidRPr="00375FA8" w:rsidRDefault="00000000" w:rsidP="00F464E9">
            <w:pPr>
              <w:pStyle w:val="ListParagraph"/>
              <w:numPr>
                <w:ilvl w:val="0"/>
                <w:numId w:val="64"/>
              </w:numPr>
              <w:ind w:leftChars="0" w:firstLineChars="0"/>
              <w:rPr>
                <w:rStyle w:val="field-content"/>
                <w:rFonts w:ascii="Verdana" w:eastAsia="Verdana" w:hAnsi="Verdana" w:cs="Verdana"/>
                <w:b/>
                <w:bCs/>
                <w:color w:val="00B050"/>
                <w:sz w:val="16"/>
                <w:szCs w:val="16"/>
              </w:rPr>
            </w:pPr>
            <w:hyperlink r:id="rId226" w:tooltip="Pravila III ciklus studija.pdf" w:history="1">
              <w:r w:rsidR="00CF0162" w:rsidRPr="000C4CB7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treći ciklus studija na Univerzitetu u Sarajevu - doktorski studij</w:t>
              </w:r>
            </w:hyperlink>
            <w:r w:rsidR="00CF0162">
              <w:rPr>
                <w:rStyle w:val="Hyperlink"/>
                <w:rFonts w:ascii="Verdana" w:hAnsi="Verdana" w:cs="Open Sans"/>
                <w:color w:val="021932"/>
                <w:sz w:val="16"/>
                <w:szCs w:val="16"/>
                <w:shd w:val="clear" w:color="auto" w:fill="FFFFFF"/>
              </w:rPr>
              <w:t xml:space="preserve"> </w:t>
            </w:r>
            <w:r w:rsidR="00CF0162" w:rsidRPr="00F91AC9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Članovi </w:t>
            </w:r>
            <w:r w:rsidR="00F91AC9" w:rsidRPr="00B63B78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21-</w:t>
            </w:r>
            <w:r w:rsidR="00B63B78" w:rsidRPr="00B63B78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28.</w:t>
            </w:r>
          </w:p>
          <w:p w14:paraId="4C54FB9C" w14:textId="7D57388B" w:rsidR="00CF0162" w:rsidRPr="00545FF2" w:rsidRDefault="00375FA8" w:rsidP="00F464E9">
            <w:pPr>
              <w:pStyle w:val="ListParagraph"/>
              <w:numPr>
                <w:ilvl w:val="0"/>
                <w:numId w:val="64"/>
              </w:numPr>
              <w:ind w:leftChars="0" w:firstLineChars="0"/>
              <w:rPr>
                <w:rFonts w:ascii="Verdana" w:eastAsia="Verdana" w:hAnsi="Verdana" w:cs="Verdana"/>
                <w:b/>
                <w:bCs/>
                <w:color w:val="00B050"/>
                <w:sz w:val="16"/>
                <w:szCs w:val="16"/>
              </w:rPr>
            </w:pPr>
            <w:r>
              <w:rPr>
                <w:rStyle w:val="field-content"/>
                <w:color w:val="00B050"/>
              </w:rPr>
              <w:t xml:space="preserve">Online upisi </w:t>
            </w:r>
            <w:r>
              <w:fldChar w:fldCharType="begin"/>
            </w:r>
            <w:r>
              <w:instrText>HYPERLINK "https://upisi.unsa.ba/" \l "/landing/"</w:instrText>
            </w:r>
            <w:r>
              <w:fldChar w:fldCharType="separate"/>
            </w:r>
            <w:r w:rsidRPr="006848B1">
              <w:rPr>
                <w:rStyle w:val="Hyperlink"/>
              </w:rPr>
              <w:t>https://upisi.unsa.ba/#/landing/</w:t>
            </w:r>
            <w:r>
              <w:rPr>
                <w:rStyle w:val="Hyperlink"/>
              </w:rPr>
              <w:fldChar w:fldCharType="end"/>
            </w:r>
            <w:r>
              <w:rPr>
                <w:rStyle w:val="field-content"/>
                <w:color w:val="00B050"/>
              </w:rPr>
              <w:t xml:space="preserve"> </w:t>
            </w:r>
            <w:r w:rsidR="00B63B78" w:rsidRPr="00B63B78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01BB4671" w14:textId="0F9DF0FD" w:rsidR="0077392D" w:rsidRPr="00741F78" w:rsidRDefault="0077392D" w:rsidP="000278E7">
            <w:pPr>
              <w:pStyle w:val="ListParagraph"/>
              <w:spacing w:before="0" w:line="240" w:lineRule="auto"/>
              <w:ind w:leftChars="0" w:left="718" w:firstLineChars="0" w:firstLine="0"/>
              <w:rPr>
                <w:rFonts w:ascii="Verdana" w:hAnsi="Verdana" w:cs="Arial"/>
                <w:color w:val="244061" w:themeColor="accent1" w:themeShade="80"/>
                <w:sz w:val="2"/>
                <w:szCs w:val="2"/>
              </w:rPr>
            </w:pPr>
          </w:p>
          <w:p w14:paraId="06270C10" w14:textId="4E35CCE5" w:rsidR="003E11F8" w:rsidRDefault="000278E7" w:rsidP="003E11F8">
            <w:pPr>
              <w:spacing w:line="240" w:lineRule="auto"/>
              <w:ind w:leftChars="0" w:left="0" w:firstLineChars="0" w:firstLine="0"/>
              <w:rPr>
                <w:rFonts w:ascii="Verdana" w:eastAsia="Verdana" w:hAnsi="Verdana" w:cs="Arial"/>
                <w:b/>
                <w:bCs/>
                <w:sz w:val="16"/>
                <w:szCs w:val="16"/>
              </w:rPr>
            </w:pPr>
            <w:r w:rsidRPr="000278E7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>Informacije oglašene na web stranici</w:t>
            </w:r>
            <w:r w:rsidR="003E11F8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 xml:space="preserve"> UNSA:</w:t>
            </w:r>
          </w:p>
          <w:p w14:paraId="5A8F5036" w14:textId="7A52A8C2" w:rsidR="00F464E9" w:rsidRPr="000905EB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Style w:val="file"/>
                <w:rFonts w:ascii="Verdana" w:hAnsi="Verdana" w:cs="Open Sans"/>
                <w:color w:val="0070C0"/>
                <w:position w:val="0"/>
                <w:sz w:val="16"/>
                <w:szCs w:val="16"/>
              </w:rPr>
            </w:pPr>
            <w:hyperlink r:id="rId227" w:tooltip="dopuna konkursa za upis 22 23 (2).pdf" w:history="1">
              <w:r w:rsidR="00F464E9" w:rsidRPr="000905EB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Dopuna Konkursa za upis studenata u prvu godinu studija na Univerzitetu u Sarajevu u akademskoj 2022/2023. godini</w:t>
              </w:r>
            </w:hyperlink>
          </w:p>
          <w:p w14:paraId="0AB462D7" w14:textId="7D8B0D6F" w:rsidR="007B242A" w:rsidRPr="000905EB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 w:cs="Open Sans"/>
                <w:color w:val="0070C0"/>
                <w:position w:val="0"/>
                <w:sz w:val="16"/>
                <w:szCs w:val="16"/>
              </w:rPr>
            </w:pPr>
            <w:hyperlink r:id="rId228" w:tooltip="Konkurs za upis na UNSA 2022_2023.pdf" w:history="1">
              <w:r w:rsidR="007B242A" w:rsidRPr="000905EB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KONKURS ZA UPIS STUDENATA U PRVU GODINU STUDIJA NA UNIVERZITETU U SARAJEVU U AKADEMSKOJ 2022./2023. GODINI</w:t>
              </w:r>
            </w:hyperlink>
          </w:p>
          <w:p w14:paraId="4540916B" w14:textId="77777777" w:rsidR="007B242A" w:rsidRPr="000905EB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070C0"/>
                <w:sz w:val="16"/>
                <w:szCs w:val="16"/>
              </w:rPr>
            </w:pPr>
            <w:hyperlink r:id="rId229" w:tooltip="UNSAplan upisa za-I-ciklus-i-integrirani-studij-2022-2023  nakon Vlade.pdf" w:history="1">
              <w:r w:rsidR="007B242A" w:rsidRPr="000905EB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PLAN UPISA STUDENATA U PRVU GODINU PRVOG CIKLUSA I INTEGRIRANOG STUDIJA NA UNIVERZITETU U SARAJEVU U AKADEMSKOJ 2022/2023. g.</w:t>
              </w:r>
            </w:hyperlink>
          </w:p>
          <w:p w14:paraId="5917A25E" w14:textId="77777777" w:rsidR="007B242A" w:rsidRPr="000905EB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070C0"/>
                <w:sz w:val="16"/>
                <w:szCs w:val="16"/>
              </w:rPr>
            </w:pPr>
            <w:hyperlink r:id="rId230" w:tooltip="UNSAplan-upisa-za-II-ciklus-studija-2022-2023 nakon Vlade.pdf" w:history="1">
              <w:r w:rsidR="007B242A" w:rsidRPr="000905EB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PLAN UPISA STUDENATA U PRVU GODINU DRUGOG CIKLUSA STUDIJA NA UNIVERZITETU U SARAJEVU U AKADEMSKOJ 2022/2023. GODINI</w:t>
              </w:r>
            </w:hyperlink>
          </w:p>
          <w:p w14:paraId="7ABCCA95" w14:textId="77777777" w:rsidR="007B242A" w:rsidRPr="000905EB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070C0"/>
                <w:sz w:val="16"/>
                <w:szCs w:val="16"/>
              </w:rPr>
            </w:pPr>
            <w:hyperlink r:id="rId231" w:tooltip="UNSAplan upisa specijalistički studij 2022-2023.pdf" w:history="1">
              <w:r w:rsidR="007B242A" w:rsidRPr="000905EB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PLAN UPISA STUDENATA U PRVU GODINU SPECIJALISTIČKOG STUDIJA NA UNIVERZITET U SARAJEVU U AKADEMSKOJ 2022/2023. GODINI</w:t>
              </w:r>
            </w:hyperlink>
          </w:p>
          <w:p w14:paraId="37B4BF8C" w14:textId="77777777" w:rsidR="007B242A" w:rsidRPr="000905EB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070C0"/>
                <w:sz w:val="16"/>
                <w:szCs w:val="16"/>
              </w:rPr>
            </w:pPr>
            <w:hyperlink r:id="rId232" w:tooltip="UNSAplan-upisa-za-stručni-studij-2022-2023 nakon Vlade.pdf" w:history="1">
              <w:r w:rsidR="007B242A" w:rsidRPr="000905EB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PLAN UPISA STUDENATA U PRVU GODINU STRUČNOG STUDIJA NA UNIVERZITETU U SARAJEVU U AKADEMSKOJ 2022/2023. GODINI</w:t>
              </w:r>
            </w:hyperlink>
          </w:p>
          <w:p w14:paraId="2C253CCC" w14:textId="77777777" w:rsidR="007B242A" w:rsidRPr="000905EB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leftChars="0" w:firstLineChars="0"/>
              <w:rPr>
                <w:rStyle w:val="file"/>
                <w:rFonts w:ascii="Verdana" w:hAnsi="Verdana" w:cs="Open Sans"/>
                <w:color w:val="0070C0"/>
                <w:sz w:val="16"/>
                <w:szCs w:val="16"/>
              </w:rPr>
            </w:pPr>
            <w:hyperlink r:id="rId233" w:tooltip="Vrednovanje-uspjeha-IB-Diploma-progama.pdf" w:history="1">
              <w:r w:rsidR="007B242A" w:rsidRPr="000905EB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VREDNOVANJE USPJEHA IB DIPLOMA PROGRAMA</w:t>
              </w:r>
            </w:hyperlink>
          </w:p>
          <w:p w14:paraId="53A33657" w14:textId="004F6591" w:rsidR="0075313F" w:rsidRPr="000905EB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leftChars="0" w:firstLineChars="0"/>
              <w:rPr>
                <w:rStyle w:val="file"/>
                <w:rFonts w:ascii="Verdana" w:hAnsi="Verdana" w:cs="Open Sans"/>
                <w:color w:val="0070C0"/>
                <w:sz w:val="16"/>
                <w:szCs w:val="16"/>
              </w:rPr>
            </w:pPr>
            <w:hyperlink r:id="rId234" w:tooltip="Konkurs za upis kandidata na interdisciplinarni III ciklus studija ( doktorski studij) na Univerzitetu u Sarajevo - Fakultet političkh nauka u studijskoj 2022_2023.docx" w:history="1">
              <w:r w:rsidR="0075313F" w:rsidRPr="000905EB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  <w:shd w:val="clear" w:color="auto" w:fill="FFFFFF"/>
                </w:rPr>
                <w:t>KONKURS za upis kandidata na interdisciplinarni III ciklus studija (doktorski studij) u studijskoj 2022/2023. godini</w:t>
              </w:r>
            </w:hyperlink>
          </w:p>
          <w:p w14:paraId="4DE00B63" w14:textId="77777777" w:rsidR="0075313F" w:rsidRPr="00061469" w:rsidRDefault="0075313F" w:rsidP="0075313F">
            <w:pPr>
              <w:pStyle w:val="ListParagraph"/>
              <w:shd w:val="clear" w:color="auto" w:fill="FFFFFF"/>
              <w:ind w:leftChars="0" w:firstLineChars="0" w:firstLine="0"/>
              <w:rPr>
                <w:rFonts w:ascii="Verdana" w:hAnsi="Verdana" w:cs="Open Sans"/>
                <w:color w:val="0A0A0A"/>
                <w:sz w:val="2"/>
                <w:szCs w:val="2"/>
              </w:rPr>
            </w:pPr>
          </w:p>
          <w:p w14:paraId="60E6221D" w14:textId="0B537B3E" w:rsidR="00F74F3F" w:rsidRPr="004C651D" w:rsidRDefault="00000000" w:rsidP="00F464E9">
            <w:pPr>
              <w:pStyle w:val="NormalWeb"/>
              <w:numPr>
                <w:ilvl w:val="0"/>
                <w:numId w:val="64"/>
              </w:numPr>
              <w:shd w:val="clear" w:color="auto" w:fill="FFFFFF"/>
              <w:rPr>
                <w:rFonts w:ascii="Verdana" w:hAnsi="Verdana"/>
                <w:b/>
                <w:bCs/>
                <w:color w:val="0070C0"/>
                <w:sz w:val="16"/>
                <w:szCs w:val="16"/>
                <w:lang w:val="hr-HR"/>
              </w:rPr>
            </w:pPr>
            <w:hyperlink r:id="rId235" w:history="1">
              <w:r w:rsidR="00F74F3F" w:rsidRPr="004C651D">
                <w:rPr>
                  <w:rStyle w:val="Strong"/>
                  <w:rFonts w:ascii="Verdana" w:hAnsi="Verdana"/>
                  <w:b w:val="0"/>
                  <w:bCs w:val="0"/>
                  <w:color w:val="0070C0"/>
                  <w:sz w:val="16"/>
                  <w:szCs w:val="16"/>
                  <w:u w:val="single"/>
                  <w:lang w:val="hr-HR"/>
                </w:rPr>
                <w:t>KONKURS ZA UPIS na Univerzitet u Sarajevu u studijskoj 2021/2022. godini - osnovni tekst</w:t>
              </w:r>
            </w:hyperlink>
          </w:p>
          <w:p w14:paraId="77B79463" w14:textId="77777777" w:rsidR="00F74F3F" w:rsidRPr="00A50014" w:rsidRDefault="00000000" w:rsidP="00F464E9">
            <w:pPr>
              <w:pStyle w:val="NormalWeb"/>
              <w:numPr>
                <w:ilvl w:val="0"/>
                <w:numId w:val="64"/>
              </w:numPr>
              <w:shd w:val="clear" w:color="auto" w:fill="FFFFFF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36" w:history="1">
              <w:r w:rsidR="00F74F3F" w:rsidRPr="00A50014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Plan </w:t>
              </w:r>
              <w:proofErr w:type="spellStart"/>
              <w:r w:rsidR="00F74F3F" w:rsidRPr="00A50014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upisa</w:t>
              </w:r>
              <w:proofErr w:type="spellEnd"/>
              <w:r w:rsidR="00F74F3F" w:rsidRPr="00A50014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za I </w:t>
              </w:r>
              <w:proofErr w:type="spellStart"/>
              <w:r w:rsidR="00F74F3F" w:rsidRPr="00A50014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ciklus</w:t>
              </w:r>
              <w:proofErr w:type="spellEnd"/>
              <w:r w:rsidR="00F74F3F" w:rsidRPr="00A50014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F74F3F" w:rsidRPr="00A50014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studija</w:t>
              </w:r>
              <w:proofErr w:type="spellEnd"/>
              <w:r w:rsidR="00F74F3F" w:rsidRPr="00A50014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F74F3F" w:rsidRPr="00A50014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i</w:t>
              </w:r>
              <w:proofErr w:type="spellEnd"/>
              <w:r w:rsidR="00F74F3F" w:rsidRPr="00A50014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F74F3F" w:rsidRPr="00A50014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integrirani</w:t>
              </w:r>
              <w:proofErr w:type="spellEnd"/>
              <w:r w:rsidR="00F74F3F" w:rsidRPr="00A50014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F74F3F" w:rsidRPr="00A50014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studij</w:t>
              </w:r>
              <w:proofErr w:type="spellEnd"/>
              <w:r w:rsidR="00F74F3F" w:rsidRPr="00A50014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u </w:t>
              </w:r>
              <w:proofErr w:type="spellStart"/>
              <w:r w:rsidR="00F74F3F" w:rsidRPr="00A50014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studijskoj</w:t>
              </w:r>
              <w:proofErr w:type="spellEnd"/>
              <w:r w:rsidR="00F74F3F" w:rsidRPr="00A50014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2021/2022. </w:t>
              </w:r>
              <w:proofErr w:type="spellStart"/>
              <w:r w:rsidR="00F74F3F" w:rsidRPr="00A50014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godini</w:t>
              </w:r>
              <w:proofErr w:type="spellEnd"/>
            </w:hyperlink>
          </w:p>
          <w:p w14:paraId="58C4A2B5" w14:textId="77777777" w:rsidR="00F74F3F" w:rsidRPr="00741F78" w:rsidRDefault="00000000" w:rsidP="00F464E9">
            <w:pPr>
              <w:pStyle w:val="NormalWeb"/>
              <w:numPr>
                <w:ilvl w:val="0"/>
                <w:numId w:val="64"/>
              </w:numPr>
              <w:shd w:val="clear" w:color="auto" w:fill="FFFFFF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37" w:history="1"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Plan </w:t>
              </w:r>
              <w:proofErr w:type="spellStart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upisa</w:t>
              </w:r>
              <w:proofErr w:type="spellEnd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za </w:t>
              </w:r>
              <w:proofErr w:type="spellStart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stručni</w:t>
              </w:r>
              <w:proofErr w:type="spellEnd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studij</w:t>
              </w:r>
              <w:proofErr w:type="spellEnd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u </w:t>
              </w:r>
              <w:proofErr w:type="spellStart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studijskoj</w:t>
              </w:r>
              <w:proofErr w:type="spellEnd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2021/2022. </w:t>
              </w:r>
              <w:proofErr w:type="spellStart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godini</w:t>
              </w:r>
              <w:proofErr w:type="spellEnd"/>
            </w:hyperlink>
          </w:p>
          <w:p w14:paraId="0AA2E6A1" w14:textId="77777777" w:rsidR="00F74F3F" w:rsidRPr="00741F78" w:rsidRDefault="00000000" w:rsidP="00F464E9">
            <w:pPr>
              <w:pStyle w:val="NormalWeb"/>
              <w:numPr>
                <w:ilvl w:val="0"/>
                <w:numId w:val="64"/>
              </w:numPr>
              <w:shd w:val="clear" w:color="auto" w:fill="FFFFFF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38" w:history="1"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Plan </w:t>
              </w:r>
              <w:proofErr w:type="spellStart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upisa</w:t>
              </w:r>
              <w:proofErr w:type="spellEnd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za II </w:t>
              </w:r>
              <w:proofErr w:type="spellStart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ciklus</w:t>
              </w:r>
              <w:proofErr w:type="spellEnd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studija</w:t>
              </w:r>
              <w:proofErr w:type="spellEnd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u </w:t>
              </w:r>
              <w:proofErr w:type="spellStart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studijskoj</w:t>
              </w:r>
              <w:proofErr w:type="spellEnd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2021/2022. </w:t>
              </w:r>
              <w:proofErr w:type="spellStart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godini</w:t>
              </w:r>
              <w:proofErr w:type="spellEnd"/>
            </w:hyperlink>
          </w:p>
          <w:p w14:paraId="26765F0B" w14:textId="77777777" w:rsidR="00F74F3F" w:rsidRPr="00741F78" w:rsidRDefault="00000000" w:rsidP="00F464E9">
            <w:pPr>
              <w:pStyle w:val="NormalWeb"/>
              <w:numPr>
                <w:ilvl w:val="0"/>
                <w:numId w:val="64"/>
              </w:numPr>
              <w:shd w:val="clear" w:color="auto" w:fill="FFFFFF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39" w:history="1"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Plan </w:t>
              </w:r>
              <w:proofErr w:type="spellStart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upisa</w:t>
              </w:r>
              <w:proofErr w:type="spellEnd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za </w:t>
              </w:r>
              <w:proofErr w:type="spellStart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specijalistički</w:t>
              </w:r>
              <w:proofErr w:type="spellEnd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studij</w:t>
              </w:r>
              <w:proofErr w:type="spellEnd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u </w:t>
              </w:r>
              <w:proofErr w:type="spellStart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studijskoj</w:t>
              </w:r>
              <w:proofErr w:type="spellEnd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2021/2022. </w:t>
              </w:r>
              <w:proofErr w:type="spellStart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godini</w:t>
              </w:r>
              <w:proofErr w:type="spellEnd"/>
            </w:hyperlink>
          </w:p>
          <w:p w14:paraId="0DD0616C" w14:textId="5ABD98FD" w:rsidR="00061469" w:rsidRPr="00422633" w:rsidRDefault="00000000" w:rsidP="00422633">
            <w:pPr>
              <w:pStyle w:val="NormalWeb"/>
              <w:numPr>
                <w:ilvl w:val="0"/>
                <w:numId w:val="64"/>
              </w:numPr>
              <w:shd w:val="clear" w:color="auto" w:fill="FFFFFF"/>
              <w:rPr>
                <w:rStyle w:val="Hyperlink"/>
                <w:rFonts w:ascii="Verdana" w:hAnsi="Verdana"/>
                <w:color w:val="0070C0"/>
                <w:position w:val="0"/>
                <w:sz w:val="16"/>
                <w:szCs w:val="16"/>
                <w:u w:val="none"/>
              </w:rPr>
            </w:pPr>
            <w:hyperlink r:id="rId240" w:history="1">
              <w:proofErr w:type="spellStart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Vrednovanje</w:t>
              </w:r>
              <w:proofErr w:type="spellEnd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uspjeha</w:t>
              </w:r>
              <w:proofErr w:type="spellEnd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IB Diploma </w:t>
              </w:r>
              <w:proofErr w:type="spellStart"/>
              <w:r w:rsidR="00F74F3F" w:rsidRPr="00741F78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progama</w:t>
              </w:r>
              <w:proofErr w:type="spellEnd"/>
            </w:hyperlink>
          </w:p>
          <w:p w14:paraId="29105EDA" w14:textId="77777777" w:rsidR="00422633" w:rsidRPr="00422633" w:rsidRDefault="00422633" w:rsidP="00422633">
            <w:pPr>
              <w:pStyle w:val="NormalWeb"/>
              <w:shd w:val="clear" w:color="auto" w:fill="FFFFFF"/>
              <w:ind w:left="720"/>
              <w:rPr>
                <w:rStyle w:val="file"/>
                <w:rFonts w:ascii="Verdana" w:hAnsi="Verdana"/>
                <w:color w:val="0070C0"/>
                <w:sz w:val="2"/>
                <w:szCs w:val="2"/>
              </w:rPr>
            </w:pPr>
          </w:p>
          <w:p w14:paraId="0B9F6ADA" w14:textId="4ACEEC5B" w:rsidR="00B572CC" w:rsidRPr="000905EB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 w:cs="Open Sans"/>
                <w:color w:val="0070C0"/>
                <w:position w:val="0"/>
                <w:sz w:val="16"/>
                <w:szCs w:val="16"/>
              </w:rPr>
            </w:pPr>
            <w:hyperlink r:id="rId241" w:tooltip="tekst -konkursa- za-I-ciklus-i-integrirani-studij-2020-2021.pdf" w:history="1">
              <w:r w:rsidR="00B572CC" w:rsidRPr="000905EB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Konkurs za upis studenata u prvu godinu prvog ciklusa studija i prvu godinu integriranog studija 2020/2021.</w:t>
              </w:r>
            </w:hyperlink>
          </w:p>
          <w:p w14:paraId="7DD2E098" w14:textId="77777777" w:rsidR="00B572CC" w:rsidRPr="000905EB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070C0"/>
                <w:sz w:val="16"/>
                <w:szCs w:val="16"/>
              </w:rPr>
            </w:pPr>
            <w:hyperlink r:id="rId242" w:tooltip="tekst-Konkurs-i-plan-upisa-za-II-ciklus-studija-2020-2021.pdf" w:history="1">
              <w:r w:rsidR="00B572CC" w:rsidRPr="000905EB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Konkurs za upis studenata u prvu godinu drugog ciklusa studija 2020/2021.</w:t>
              </w:r>
            </w:hyperlink>
          </w:p>
          <w:p w14:paraId="1DFF184A" w14:textId="77777777" w:rsidR="00B572CC" w:rsidRPr="000905EB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070C0"/>
                <w:sz w:val="16"/>
                <w:szCs w:val="16"/>
              </w:rPr>
            </w:pPr>
            <w:hyperlink r:id="rId243" w:tooltip="tekst-Konkurs-i-plan-upisa-za-stručni-studij-2020-2021.pdf" w:history="1">
              <w:r w:rsidR="00B572CC" w:rsidRPr="000905EB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Konkurs za upis kandidata u prvu godinu stručnog studija 2020/2021.</w:t>
              </w:r>
            </w:hyperlink>
          </w:p>
          <w:p w14:paraId="5E53861A" w14:textId="77777777" w:rsidR="00B572CC" w:rsidRPr="000905EB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070C0"/>
                <w:sz w:val="16"/>
                <w:szCs w:val="16"/>
              </w:rPr>
            </w:pPr>
            <w:hyperlink r:id="rId244" w:tooltip="tekst-Konkurs_specijalisticki_studij_2020_2021.pdf" w:history="1">
              <w:r w:rsidR="00B572CC" w:rsidRPr="000905EB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Konkurs za upis studenata u prvu godinu specijalističkog studija 2020/2021.</w:t>
              </w:r>
            </w:hyperlink>
          </w:p>
          <w:p w14:paraId="454C8EA1" w14:textId="77777777" w:rsidR="00B572CC" w:rsidRPr="000905EB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070C0"/>
                <w:sz w:val="16"/>
                <w:szCs w:val="16"/>
              </w:rPr>
            </w:pPr>
            <w:hyperlink r:id="rId245" w:tooltip="Vrednovanje uspjeha IB Diploma progama.pdf" w:history="1">
              <w:r w:rsidR="00B572CC" w:rsidRPr="000905EB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Vrednovanje uspjeha IB Diploma progama</w:t>
              </w:r>
            </w:hyperlink>
          </w:p>
          <w:p w14:paraId="250881A5" w14:textId="77777777" w:rsidR="00B572CC" w:rsidRPr="000905EB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070C0"/>
                <w:sz w:val="16"/>
                <w:szCs w:val="16"/>
              </w:rPr>
            </w:pPr>
            <w:hyperlink r:id="rId246" w:tooltip="Saglasnost MONKS-a.pdf" w:history="1">
              <w:r w:rsidR="00B572CC" w:rsidRPr="000905EB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Saglasnost Ministarstva za obrazovanje, nauku i mlade KS na raspisivanje konkursa</w:t>
              </w:r>
            </w:hyperlink>
          </w:p>
          <w:p w14:paraId="52625189" w14:textId="77777777" w:rsidR="00B572CC" w:rsidRPr="000905EB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070C0"/>
                <w:sz w:val="16"/>
                <w:szCs w:val="16"/>
              </w:rPr>
            </w:pPr>
            <w:hyperlink r:id="rId247" w:tooltip="Odluka Vlade KS.pdf" w:history="1">
              <w:r w:rsidR="00B572CC" w:rsidRPr="000905EB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Odluka Vlade Kantona Sarajevo o broju i strukturi studenata koji se mogu upisati u studijskoj 2020/2021. godini</w:t>
              </w:r>
            </w:hyperlink>
          </w:p>
          <w:p w14:paraId="067F1D1F" w14:textId="77777777" w:rsidR="00B572CC" w:rsidRPr="00B572CC" w:rsidRDefault="00B572CC" w:rsidP="00B572CC">
            <w:pPr>
              <w:pStyle w:val="ListParagraph"/>
              <w:shd w:val="clear" w:color="auto" w:fill="FFFFFF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Style w:val="file"/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</w:p>
          <w:p w14:paraId="2CF1893F" w14:textId="4BF16366" w:rsidR="00B572CC" w:rsidRPr="00554EA0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 w:cs="Open Sans"/>
                <w:color w:val="0070C0"/>
                <w:position w:val="0"/>
                <w:sz w:val="16"/>
                <w:szCs w:val="16"/>
              </w:rPr>
            </w:pPr>
            <w:hyperlink r:id="rId248" w:tooltip="Tekst konkursa pdf korekcija.pdf" w:history="1">
              <w:r w:rsidR="00B572CC" w:rsidRPr="00554EA0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Konkurs za upis studenata u prvu godinu prvog ciklusa i integriranog studija 2019/2020</w:t>
              </w:r>
            </w:hyperlink>
          </w:p>
          <w:p w14:paraId="492AF92C" w14:textId="77777777" w:rsidR="00B572CC" w:rsidRPr="00554EA0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070C0"/>
                <w:sz w:val="16"/>
                <w:szCs w:val="16"/>
              </w:rPr>
            </w:pPr>
            <w:hyperlink r:id="rId249" w:tooltip="Korekcije II ciklus.pdf" w:history="1">
              <w:r w:rsidR="00B572CC" w:rsidRPr="00554EA0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Konkurs za upis studenata u prvu godinu drugog ciklusa studija 2019/2020</w:t>
              </w:r>
            </w:hyperlink>
          </w:p>
          <w:p w14:paraId="10A5EB2C" w14:textId="77777777" w:rsidR="00B572CC" w:rsidRPr="00554EA0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070C0"/>
                <w:sz w:val="16"/>
                <w:szCs w:val="16"/>
              </w:rPr>
            </w:pPr>
            <w:hyperlink r:id="rId250" w:tooltip="Konkurs stručni pdf 2019-2020.pdf" w:history="1">
              <w:r w:rsidR="00B572CC" w:rsidRPr="00554EA0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Konkurs za upis kandidata u prvu godinu stručnog studija 2019/2020</w:t>
              </w:r>
            </w:hyperlink>
          </w:p>
          <w:p w14:paraId="483BB6D3" w14:textId="77777777" w:rsidR="00B572CC" w:rsidRPr="00554EA0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070C0"/>
                <w:sz w:val="16"/>
                <w:szCs w:val="16"/>
              </w:rPr>
            </w:pPr>
            <w:hyperlink r:id="rId251" w:tooltip="konkurs za specijalisticki studij.pdf" w:history="1">
              <w:r w:rsidR="00B572CC" w:rsidRPr="00554EA0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Konkurs za upis studenata u prvu godinu specijalističkog studija 2019/2020</w:t>
              </w:r>
            </w:hyperlink>
          </w:p>
          <w:p w14:paraId="35E18D34" w14:textId="77777777" w:rsidR="00B572CC" w:rsidRPr="00554EA0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070C0"/>
                <w:sz w:val="16"/>
                <w:szCs w:val="16"/>
              </w:rPr>
            </w:pPr>
            <w:hyperlink r:id="rId252" w:tooltip="ministarstvo saglasnost na konkurs 2019-2020.pdf" w:history="1">
              <w:r w:rsidR="00B572CC" w:rsidRPr="00554EA0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Saglasnost Ministarstva za obrazovanje, nauku i mlade KS</w:t>
              </w:r>
            </w:hyperlink>
          </w:p>
          <w:p w14:paraId="28F2C17C" w14:textId="77777777" w:rsidR="00B572CC" w:rsidRPr="00554EA0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070C0"/>
                <w:sz w:val="16"/>
                <w:szCs w:val="16"/>
              </w:rPr>
            </w:pPr>
            <w:hyperlink r:id="rId253" w:tooltip="odluka Vlade KS.pdf" w:history="1">
              <w:r w:rsidR="00B572CC" w:rsidRPr="00554EA0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Odluka Vlade KS o broju i strukturi studenata koji se mogu upisati u studijskoj 2019/2020. godini</w:t>
              </w:r>
            </w:hyperlink>
          </w:p>
          <w:p w14:paraId="03F5715E" w14:textId="77777777" w:rsidR="00B572CC" w:rsidRPr="00554EA0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ind w:leftChars="0" w:firstLineChars="0"/>
              <w:rPr>
                <w:rStyle w:val="Hyperlink"/>
                <w:rFonts w:ascii="Verdana" w:hAnsi="Verdana" w:cs="Open Sans"/>
                <w:color w:val="0070C0"/>
                <w:sz w:val="16"/>
                <w:szCs w:val="16"/>
                <w:u w:val="none"/>
              </w:rPr>
            </w:pPr>
            <w:hyperlink r:id="rId254" w:tooltip="Odluka o proširenju.pdf" w:history="1">
              <w:r w:rsidR="00B572CC" w:rsidRPr="00554EA0">
                <w:rPr>
                  <w:rStyle w:val="Hyperlink"/>
                  <w:rFonts w:ascii="Verdana" w:hAnsi="Verdana" w:cs="Open Sans"/>
                  <w:color w:val="0070C0"/>
                  <w:sz w:val="16"/>
                  <w:szCs w:val="16"/>
                </w:rPr>
                <w:t>Odluka Vlade KS o proširenju broja i strukture studenata koji se mogu upisati u prvu studijsku godinu II ciklusa studija na UNSA</w:t>
              </w:r>
            </w:hyperlink>
          </w:p>
          <w:p w14:paraId="4BEDB11D" w14:textId="77777777" w:rsidR="003E11F8" w:rsidRPr="00634143" w:rsidRDefault="003E11F8" w:rsidP="00634143">
            <w:pPr>
              <w:spacing w:line="240" w:lineRule="auto"/>
              <w:ind w:leftChars="0" w:left="0" w:firstLineChars="0" w:firstLine="0"/>
              <w:rPr>
                <w:rFonts w:ascii="Verdana" w:eastAsia="Verdana" w:hAnsi="Verdana" w:cs="Arial"/>
                <w:b/>
                <w:bCs/>
                <w:sz w:val="16"/>
                <w:szCs w:val="16"/>
              </w:rPr>
            </w:pPr>
          </w:p>
          <w:p w14:paraId="6F7F23CB" w14:textId="7E4727B2" w:rsidR="000278E7" w:rsidRPr="000278E7" w:rsidRDefault="000278E7" w:rsidP="000278E7">
            <w:pPr>
              <w:spacing w:line="240" w:lineRule="auto"/>
              <w:ind w:leftChars="0" w:left="0" w:firstLineChars="0" w:firstLine="0"/>
              <w:rPr>
                <w:rFonts w:ascii="Verdana" w:eastAsia="Verdana" w:hAnsi="Verdana" w:cs="Arial"/>
                <w:b/>
                <w:bCs/>
                <w:sz w:val="16"/>
                <w:szCs w:val="16"/>
              </w:rPr>
            </w:pPr>
            <w:r w:rsidRPr="000278E7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3E11F8" w:rsidRPr="000278E7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>Informacije oglašene na web stranici</w:t>
            </w:r>
            <w:r w:rsidR="003E11F8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0278E7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>članice:</w:t>
            </w:r>
          </w:p>
          <w:p w14:paraId="3857DA93" w14:textId="2E237020" w:rsidR="00CE4FC1" w:rsidRPr="00192D8A" w:rsidRDefault="00CE4FC1" w:rsidP="00CE40A8">
            <w:pPr>
              <w:pStyle w:val="Heading2"/>
              <w:numPr>
                <w:ilvl w:val="0"/>
                <w:numId w:val="69"/>
              </w:numPr>
              <w:shd w:val="clear" w:color="auto" w:fill="FFFFFF"/>
              <w:spacing w:before="0" w:after="0" w:line="240" w:lineRule="auto"/>
              <w:ind w:leftChars="0" w:firstLineChars="0"/>
              <w:rPr>
                <w:rFonts w:ascii="Verdana" w:hAnsi="Verdana"/>
                <w:color w:val="176C8A"/>
                <w:position w:val="0"/>
                <w:sz w:val="16"/>
                <w:szCs w:val="16"/>
                <w:u w:val="single"/>
              </w:rPr>
            </w:pPr>
            <w:r w:rsidRPr="00192D8A">
              <w:rPr>
                <w:rFonts w:ascii="Verdana" w:hAnsi="Verdana"/>
                <w:color w:val="176C8A"/>
                <w:position w:val="0"/>
                <w:sz w:val="16"/>
                <w:szCs w:val="16"/>
                <w:u w:val="single"/>
              </w:rPr>
              <w:t>Akademska 2022/2023.</w:t>
            </w:r>
          </w:p>
          <w:p w14:paraId="0151A670" w14:textId="68B30F1E" w:rsidR="00CE40A8" w:rsidRPr="00192D8A" w:rsidRDefault="00000000" w:rsidP="00CE40A8">
            <w:pPr>
              <w:pStyle w:val="Heading2"/>
              <w:numPr>
                <w:ilvl w:val="0"/>
                <w:numId w:val="69"/>
              </w:numPr>
              <w:shd w:val="clear" w:color="auto" w:fill="FFFFFF"/>
              <w:spacing w:before="0" w:after="0" w:line="240" w:lineRule="auto"/>
              <w:ind w:leftChars="0" w:firstLineChars="0"/>
              <w:rPr>
                <w:rFonts w:ascii="Verdana" w:hAnsi="Verdana"/>
                <w:b w:val="0"/>
                <w:bCs/>
                <w:color w:val="176C8A"/>
                <w:position w:val="0"/>
                <w:sz w:val="16"/>
                <w:szCs w:val="16"/>
              </w:rPr>
            </w:pPr>
            <w:hyperlink r:id="rId255" w:history="1">
              <w:r w:rsidR="00CE40A8" w:rsidRPr="00192D8A">
                <w:rPr>
                  <w:rStyle w:val="Hyperlink"/>
                  <w:rFonts w:ascii="Verdana" w:hAnsi="Verdana"/>
                  <w:b w:val="0"/>
                  <w:bCs/>
                  <w:color w:val="008080"/>
                  <w:sz w:val="16"/>
                  <w:szCs w:val="16"/>
                  <w:shd w:val="clear" w:color="auto" w:fill="FFFFFF"/>
                </w:rPr>
                <w:t>PREUZMI VODIČ ZA UPIS STUDENATA NA FAKULTET POLITIČKIH NAUKA U STUDIJSKOJ 2022./23. GODINI</w:t>
              </w:r>
            </w:hyperlink>
          </w:p>
          <w:p w14:paraId="71FE9714" w14:textId="3139612C" w:rsidR="00AF56D6" w:rsidRPr="00192D8A" w:rsidRDefault="00AF56D6" w:rsidP="00CE40A8">
            <w:pPr>
              <w:pStyle w:val="Heading2"/>
              <w:numPr>
                <w:ilvl w:val="0"/>
                <w:numId w:val="69"/>
              </w:numPr>
              <w:shd w:val="clear" w:color="auto" w:fill="FFFFFF"/>
              <w:spacing w:before="0" w:after="0" w:line="240" w:lineRule="auto"/>
              <w:ind w:leftChars="0" w:firstLineChars="0"/>
              <w:rPr>
                <w:rFonts w:ascii="Verdana" w:hAnsi="Verdana"/>
                <w:b w:val="0"/>
                <w:bCs/>
                <w:color w:val="176C8A"/>
                <w:position w:val="0"/>
                <w:sz w:val="16"/>
                <w:szCs w:val="16"/>
              </w:rPr>
            </w:pPr>
            <w:r w:rsidRPr="00192D8A"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 xml:space="preserve">TREĆI PRIJAVNI ROK – KONKURS ZA UPIS STUDENATA U PRVU GODINU PRVOG CIKLUSA STUDIJA NA UNIVERZITETU U SARAJEVU – FAKULTETU POLITIČKIH NAUKA U STUDIJSKOJ 2022./2023. GODINI </w:t>
            </w:r>
            <w:r>
              <w:fldChar w:fldCharType="begin"/>
            </w:r>
            <w:r>
              <w:instrText>HYPERLINK "https://fpn.unsa.ba/b/treci-prijavni-rok-konkurs-za-upis-studenata-u-prvu-godinu-prvog-ciklusa-studija-na-univerzitetu-u-sarajevu-fakultetu-politickih-nauka-u-studijskoj-2022-2023-godini/"</w:instrText>
            </w:r>
            <w:r>
              <w:fldChar w:fldCharType="separate"/>
            </w:r>
            <w:r w:rsidRPr="00192D8A">
              <w:rPr>
                <w:rStyle w:val="Hyperlink"/>
                <w:rFonts w:ascii="Verdana" w:hAnsi="Verdana"/>
                <w:b w:val="0"/>
                <w:bCs/>
                <w:sz w:val="16"/>
                <w:szCs w:val="16"/>
              </w:rPr>
              <w:t>https://fpn.unsa.ba/b/treci-prijavni-rok-konkurs-za-upis-studenata-u-prvu-godinu-prvog-ciklusa-studija-na-univerzitetu-u-sarajevu-fakultetu-politickih-nauka-u-studijskoj-2022-2023-godini/</w:t>
            </w:r>
            <w:r>
              <w:rPr>
                <w:rStyle w:val="Hyperlink"/>
                <w:rFonts w:ascii="Verdana" w:hAnsi="Verdana"/>
                <w:b w:val="0"/>
                <w:bCs/>
                <w:sz w:val="16"/>
                <w:szCs w:val="16"/>
              </w:rPr>
              <w:fldChar w:fldCharType="end"/>
            </w:r>
            <w:r w:rsidRPr="00192D8A"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 xml:space="preserve"> </w:t>
            </w:r>
          </w:p>
          <w:p w14:paraId="227295F1" w14:textId="653A8A16" w:rsidR="00AF56D6" w:rsidRPr="00192D8A" w:rsidRDefault="00C73DA3" w:rsidP="00CE40A8">
            <w:pPr>
              <w:pStyle w:val="Heading2"/>
              <w:numPr>
                <w:ilvl w:val="0"/>
                <w:numId w:val="68"/>
              </w:numPr>
              <w:shd w:val="clear" w:color="auto" w:fill="FFFFFF"/>
              <w:spacing w:before="0" w:after="0" w:line="240" w:lineRule="auto"/>
              <w:ind w:leftChars="0" w:firstLineChars="0"/>
              <w:jc w:val="both"/>
              <w:rPr>
                <w:rFonts w:ascii="Verdana" w:hAnsi="Verdana"/>
                <w:b w:val="0"/>
                <w:bCs/>
                <w:color w:val="0070C0"/>
                <w:position w:val="0"/>
                <w:sz w:val="16"/>
                <w:szCs w:val="16"/>
              </w:rPr>
            </w:pPr>
            <w:r w:rsidRPr="00192D8A">
              <w:rPr>
                <w:rFonts w:ascii="Verdana" w:hAnsi="Verdana"/>
                <w:b w:val="0"/>
                <w:bCs/>
                <w:color w:val="0070C0"/>
                <w:sz w:val="16"/>
                <w:szCs w:val="16"/>
                <w:shd w:val="clear" w:color="auto" w:fill="FFFFFF"/>
              </w:rPr>
              <w:t>DRUGI PRIJAVNI ROK – KONKURS ZA UPIS STUDENATA U PRVU GODINU DRUGOG CIKLUSA STUDIJA NA UNIVERZITETU U SARAJEVU – FAKULTETU POLITIČKIH NAUKA U STUDIJSKOJ 2022./2023. GODINI </w:t>
            </w:r>
            <w:r>
              <w:fldChar w:fldCharType="begin"/>
            </w:r>
            <w:r>
              <w:instrText>HYPERLINK "https://fpn.unsa.ba/b/drugi-prijavni-rok-konkurs-za-upis-studenata-u-prvu-godinu-drugog-ciklusa-studija-2/"</w:instrText>
            </w:r>
            <w:r>
              <w:fldChar w:fldCharType="separate"/>
            </w:r>
            <w:r w:rsidRPr="00192D8A">
              <w:rPr>
                <w:rStyle w:val="Hyperlink"/>
                <w:rFonts w:ascii="Verdana" w:hAnsi="Verdana"/>
                <w:b w:val="0"/>
                <w:bCs/>
                <w:sz w:val="16"/>
                <w:szCs w:val="16"/>
                <w:shd w:val="clear" w:color="auto" w:fill="FFFFFF"/>
              </w:rPr>
              <w:t>https://fpn.unsa.ba/b/drugi-prijavni-rok-konkurs-za-upis-studenata-u-prvu-godinu-drugog-ciklusa-studija-2/</w:t>
            </w:r>
            <w:r>
              <w:rPr>
                <w:rStyle w:val="Hyperlink"/>
                <w:rFonts w:ascii="Verdana" w:hAnsi="Verdana"/>
                <w:b w:val="0"/>
                <w:bCs/>
                <w:sz w:val="16"/>
                <w:szCs w:val="16"/>
                <w:shd w:val="clear" w:color="auto" w:fill="FFFFFF"/>
              </w:rPr>
              <w:fldChar w:fldCharType="end"/>
            </w:r>
            <w:r w:rsidRPr="00192D8A">
              <w:rPr>
                <w:rFonts w:ascii="Verdana" w:hAnsi="Verdana"/>
                <w:b w:val="0"/>
                <w:bCs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345E961" w14:textId="67B895A1" w:rsidR="00334522" w:rsidRPr="00192D8A" w:rsidRDefault="00334522" w:rsidP="00CE40A8">
            <w:pPr>
              <w:pStyle w:val="Heading2"/>
              <w:numPr>
                <w:ilvl w:val="0"/>
                <w:numId w:val="68"/>
              </w:numPr>
              <w:shd w:val="clear" w:color="auto" w:fill="FFFFFF"/>
              <w:spacing w:before="0" w:after="0" w:line="240" w:lineRule="auto"/>
              <w:ind w:leftChars="0" w:left="720" w:firstLineChars="0"/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</w:pPr>
            <w:r w:rsidRPr="00192D8A"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 xml:space="preserve">Konkurs za upis studenata u prvu godinu drugog ciklusa studija u studijskoj 2022./2023. godini </w:t>
            </w:r>
            <w:r>
              <w:fldChar w:fldCharType="begin"/>
            </w:r>
            <w:r>
              <w:instrText>HYPERLINK "https://fpn.unsa.ba/b/konkurs-za-upis-studenata-u-prvu-godinu-drugog-ciklusa-studija-u-studijskoj-2022-2023-godini/"</w:instrText>
            </w:r>
            <w:r>
              <w:fldChar w:fldCharType="separate"/>
            </w:r>
            <w:r w:rsidRPr="00192D8A">
              <w:rPr>
                <w:rStyle w:val="Hyperlink"/>
                <w:rFonts w:ascii="Verdana" w:hAnsi="Verdana"/>
                <w:b w:val="0"/>
                <w:bCs/>
                <w:sz w:val="16"/>
                <w:szCs w:val="16"/>
              </w:rPr>
              <w:t>https://fpn.unsa.ba/b/konkurs-za-upis-studenata-u-prvu-godinu-drugog-ciklusa-studija-u-studijskoj-2022-2023-godini/</w:t>
            </w:r>
            <w:r>
              <w:rPr>
                <w:rStyle w:val="Hyperlink"/>
                <w:rFonts w:ascii="Verdana" w:hAnsi="Verdana"/>
                <w:b w:val="0"/>
                <w:bCs/>
                <w:sz w:val="16"/>
                <w:szCs w:val="16"/>
              </w:rPr>
              <w:fldChar w:fldCharType="end"/>
            </w:r>
            <w:r w:rsidRPr="00192D8A"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 xml:space="preserve"> </w:t>
            </w:r>
          </w:p>
          <w:p w14:paraId="1D923C31" w14:textId="77777777" w:rsidR="00F837D2" w:rsidRPr="00192D8A" w:rsidRDefault="00000000" w:rsidP="00CE40A8">
            <w:pPr>
              <w:pStyle w:val="NormalWeb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256" w:history="1">
              <w:r w:rsidR="00F837D2" w:rsidRPr="00192D8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lang w:val="hr-HR"/>
                </w:rPr>
                <w:t xml:space="preserve">KONKURS ZA UPIS STUDENATA U PRVU GODINU STUDIJA NA UNIVERZITETU U SARAJEVU U AKADEMSKOJ 2022./2023. </w:t>
              </w:r>
              <w:r w:rsidR="00F837D2" w:rsidRPr="00192D8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GODINI</w:t>
              </w:r>
            </w:hyperlink>
          </w:p>
          <w:p w14:paraId="0E1BDBA0" w14:textId="77777777" w:rsidR="00F837D2" w:rsidRPr="00192D8A" w:rsidRDefault="00000000" w:rsidP="00CE40A8">
            <w:pPr>
              <w:pStyle w:val="NormalWeb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257" w:history="1">
              <w:r w:rsidR="00F837D2" w:rsidRPr="00192D8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PLAN UPISA STUDENATA U PRVU GODINU DRUGOG CIKLUSA STUDIJA NA UNIVERZITETU U SARAJEVU U AKADEMSKOJ 2022/2023. GODINI</w:t>
              </w:r>
            </w:hyperlink>
          </w:p>
          <w:p w14:paraId="247B2C65" w14:textId="77777777" w:rsidR="00F837D2" w:rsidRPr="00192D8A" w:rsidRDefault="00F837D2" w:rsidP="00CE40A8">
            <w:pPr>
              <w:spacing w:line="240" w:lineRule="auto"/>
              <w:ind w:left="0" w:hanging="2"/>
              <w:rPr>
                <w:rFonts w:ascii="Verdana" w:hAnsi="Verdana"/>
                <w:bCs/>
                <w:sz w:val="16"/>
                <w:szCs w:val="16"/>
              </w:rPr>
            </w:pPr>
          </w:p>
          <w:p w14:paraId="17250D6C" w14:textId="38E4E8CF" w:rsidR="0029477F" w:rsidRPr="00192D8A" w:rsidRDefault="0029477F" w:rsidP="00CE40A8">
            <w:pPr>
              <w:pStyle w:val="Heading2"/>
              <w:numPr>
                <w:ilvl w:val="0"/>
                <w:numId w:val="68"/>
              </w:numPr>
              <w:shd w:val="clear" w:color="auto" w:fill="FFFFFF"/>
              <w:spacing w:before="0" w:after="0" w:line="240" w:lineRule="auto"/>
              <w:ind w:leftChars="0" w:firstLineChars="0"/>
              <w:jc w:val="both"/>
              <w:rPr>
                <w:rFonts w:ascii="Verdana" w:hAnsi="Verdana"/>
                <w:b w:val="0"/>
                <w:bCs/>
                <w:color w:val="176C8A"/>
                <w:position w:val="0"/>
                <w:sz w:val="16"/>
                <w:szCs w:val="16"/>
              </w:rPr>
            </w:pPr>
            <w:r w:rsidRPr="00192D8A"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 xml:space="preserve">Drugi prijavni rok – Konkurs za upis studenata u prvu godinu prvog ciklusa studija u studijskoj 2022./2023. godini </w:t>
            </w:r>
            <w:r>
              <w:fldChar w:fldCharType="begin"/>
            </w:r>
            <w:r>
              <w:instrText>HYPERLINK "https://fpn.unsa.ba/b/drugi-prijavni-rok-konkurs-za-upis-studenata-u-prvu-godinu-prvog-ciklusa-studija-u-studijskoj-2022-2023-godini/"</w:instrText>
            </w:r>
            <w:r>
              <w:fldChar w:fldCharType="separate"/>
            </w:r>
            <w:r w:rsidRPr="00192D8A">
              <w:rPr>
                <w:rStyle w:val="Hyperlink"/>
                <w:rFonts w:ascii="Verdana" w:hAnsi="Verdana"/>
                <w:b w:val="0"/>
                <w:bCs/>
                <w:sz w:val="16"/>
                <w:szCs w:val="16"/>
              </w:rPr>
              <w:t>https://fpn.unsa.ba/b/drugi-prijavni-rok-konkurs-za-upis-studenata-u-prvu-godinu-prvog-ciklusa-studija-u-studijskoj-2022-2023-godini/</w:t>
            </w:r>
            <w:r>
              <w:rPr>
                <w:rStyle w:val="Hyperlink"/>
                <w:rFonts w:ascii="Verdana" w:hAnsi="Verdana"/>
                <w:b w:val="0"/>
                <w:bCs/>
                <w:sz w:val="16"/>
                <w:szCs w:val="16"/>
              </w:rPr>
              <w:fldChar w:fldCharType="end"/>
            </w:r>
            <w:r w:rsidRPr="00192D8A"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 xml:space="preserve"> </w:t>
            </w:r>
          </w:p>
          <w:p w14:paraId="26F17D9D" w14:textId="71190E1A" w:rsidR="000B0019" w:rsidRPr="00192D8A" w:rsidRDefault="000B0019" w:rsidP="00CE40A8">
            <w:pPr>
              <w:pStyle w:val="Heading2"/>
              <w:numPr>
                <w:ilvl w:val="0"/>
                <w:numId w:val="68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0070C0"/>
                <w:position w:val="0"/>
                <w:sz w:val="16"/>
                <w:szCs w:val="16"/>
              </w:rPr>
            </w:pPr>
            <w:r w:rsidRPr="00192D8A"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 xml:space="preserve">KONKURS ZA UPIS STUDENATA U PRVU GODINU STUDIJA NA UNIVERZITETU U SARAJEVU U AKADEMSKOJ 2022./2023. GODINIhttps://fpn.unsa.ba/b/konkurs-za-upis-studenata-u-prvu-godinu-studija-na-univerzitetu-u-sarajevu-u-akademskoj-2022-2023-godini/   </w:t>
            </w:r>
          </w:p>
          <w:p w14:paraId="7ED8ECE3" w14:textId="77777777" w:rsidR="000B0019" w:rsidRPr="00192D8A" w:rsidRDefault="00000000" w:rsidP="00CE40A8">
            <w:pPr>
              <w:pStyle w:val="ListParagraph"/>
              <w:numPr>
                <w:ilvl w:val="0"/>
                <w:numId w:val="68"/>
              </w:numPr>
              <w:shd w:val="clear" w:color="auto" w:fill="FFFFFF"/>
              <w:suppressAutoHyphens w:val="0"/>
              <w:spacing w:before="0" w:line="240" w:lineRule="auto"/>
              <w:ind w:leftChars="0" w:left="720" w:firstLineChars="0"/>
              <w:textDirection w:val="lrTb"/>
              <w:textAlignment w:val="auto"/>
              <w:outlineLvl w:val="9"/>
              <w:rPr>
                <w:rFonts w:ascii="Verdana" w:hAnsi="Verdana"/>
                <w:color w:val="646464"/>
                <w:position w:val="0"/>
                <w:sz w:val="16"/>
                <w:szCs w:val="16"/>
              </w:rPr>
            </w:pPr>
            <w:hyperlink r:id="rId258" w:tgtFrame="_blank" w:tooltip="Konkurs za upis na UNSA 2022_2023_0.pdf" w:history="1">
              <w:r w:rsidR="000B0019" w:rsidRPr="00192D8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KONKURS ZA UPIS STUDENATA U PRVU GODINU STUDIJA NA UNIVERZITETU U SARAJEVU U AKADEMSKOJ 2022./2023. GODINI</w:t>
              </w:r>
            </w:hyperlink>
          </w:p>
          <w:p w14:paraId="6304CCBB" w14:textId="77777777" w:rsidR="000B0019" w:rsidRPr="00192D8A" w:rsidRDefault="00000000" w:rsidP="00CE40A8">
            <w:pPr>
              <w:pStyle w:val="ListParagraph"/>
              <w:numPr>
                <w:ilvl w:val="0"/>
                <w:numId w:val="68"/>
              </w:numPr>
              <w:shd w:val="clear" w:color="auto" w:fill="FFFFFF"/>
              <w:spacing w:before="0" w:line="240" w:lineRule="auto"/>
              <w:ind w:leftChars="0" w:left="720" w:firstLineChars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259" w:tgtFrame="_blank" w:tooltip="UNSAplan upisa za-I-ciklus-i-integrirani-studij-2022-2023 nakon Vlade_0.pdf" w:history="1">
              <w:r w:rsidR="000B0019" w:rsidRPr="00192D8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PLAN UPISA STUDENATA U PRVU GODINU PRVOG CIKLUSA I INTEGRIRANOG STUDIJA NA UNIVERZITETU U SARAJEVU U AKADEMSKOJ 2022/2023. GODI</w:t>
              </w:r>
            </w:hyperlink>
          </w:p>
          <w:p w14:paraId="4A2EFCF9" w14:textId="77777777" w:rsidR="000B0019" w:rsidRPr="00192D8A" w:rsidRDefault="00000000" w:rsidP="00CE40A8">
            <w:pPr>
              <w:pStyle w:val="ListParagraph"/>
              <w:numPr>
                <w:ilvl w:val="0"/>
                <w:numId w:val="68"/>
              </w:numPr>
              <w:shd w:val="clear" w:color="auto" w:fill="FFFFFF"/>
              <w:spacing w:before="0" w:line="240" w:lineRule="auto"/>
              <w:ind w:leftChars="0" w:left="720" w:firstLineChars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260" w:tgtFrame="_blank" w:tooltip="UNSAplan-upisa-za-II-ciklus-studija-2022-2023 nakon Vlade_0.pdf" w:history="1">
              <w:r w:rsidR="000B0019" w:rsidRPr="00192D8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PLAN UPISA STUDENATA U PRVU GODINU DRUGOG CIKLUSA STUDIJA NA UNIVERZITETU U SARAJEVU U AKADEMSKOJ 2022/2023. GODINI</w:t>
              </w:r>
            </w:hyperlink>
          </w:p>
          <w:p w14:paraId="07ABAA89" w14:textId="77777777" w:rsidR="000B0019" w:rsidRPr="00192D8A" w:rsidRDefault="00000000" w:rsidP="00CE40A8">
            <w:pPr>
              <w:pStyle w:val="ListParagraph"/>
              <w:numPr>
                <w:ilvl w:val="0"/>
                <w:numId w:val="68"/>
              </w:numPr>
              <w:shd w:val="clear" w:color="auto" w:fill="FFFFFF"/>
              <w:spacing w:before="0" w:line="240" w:lineRule="auto"/>
              <w:ind w:leftChars="0" w:left="720" w:firstLineChars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261" w:tgtFrame="_blank" w:tooltip="Vrednovanje-uspjeha-IB-Diploma-progama_0.pdf" w:history="1">
              <w:r w:rsidR="000B0019" w:rsidRPr="00192D8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VREDNOVANJE USPJEHA IB DIPLOMA PROGRAMA</w:t>
              </w:r>
            </w:hyperlink>
          </w:p>
          <w:p w14:paraId="0AB37D9D" w14:textId="77777777" w:rsidR="00AF56D6" w:rsidRPr="00AF56D6" w:rsidRDefault="00AF56D6" w:rsidP="00CE4FC1">
            <w:pPr>
              <w:pStyle w:val="Heading2"/>
              <w:shd w:val="clear" w:color="auto" w:fill="FFFFFF"/>
              <w:spacing w:before="0" w:after="300"/>
              <w:ind w:leftChars="0" w:left="718" w:firstLineChars="0" w:firstLine="0"/>
              <w:rPr>
                <w:rFonts w:ascii="Verdana" w:hAnsi="Verdana"/>
                <w:b w:val="0"/>
                <w:bCs/>
                <w:color w:val="0070C0"/>
                <w:position w:val="0"/>
                <w:sz w:val="16"/>
                <w:szCs w:val="16"/>
              </w:rPr>
            </w:pPr>
          </w:p>
          <w:p w14:paraId="06241E5E" w14:textId="4E6D8938" w:rsidR="00AF56D6" w:rsidRDefault="00CE4FC1" w:rsidP="005A5CA9">
            <w:pPr>
              <w:pStyle w:val="Heading2"/>
              <w:numPr>
                <w:ilvl w:val="0"/>
                <w:numId w:val="68"/>
              </w:numPr>
              <w:shd w:val="clear" w:color="auto" w:fill="FFFFFF"/>
              <w:spacing w:before="0" w:after="0" w:line="240" w:lineRule="auto"/>
              <w:ind w:leftChars="0" w:left="720" w:firstLineChars="0"/>
              <w:rPr>
                <w:rFonts w:ascii="Verdana" w:hAnsi="Verdana"/>
                <w:color w:val="0070C0"/>
                <w:position w:val="0"/>
                <w:sz w:val="16"/>
                <w:szCs w:val="16"/>
                <w:u w:val="single"/>
              </w:rPr>
            </w:pPr>
            <w:r w:rsidRPr="00CE4FC1">
              <w:rPr>
                <w:rFonts w:ascii="Verdana" w:hAnsi="Verdana"/>
                <w:color w:val="0070C0"/>
                <w:position w:val="0"/>
                <w:sz w:val="16"/>
                <w:szCs w:val="16"/>
                <w:u w:val="single"/>
              </w:rPr>
              <w:t xml:space="preserve">Akademska 2021/2022. </w:t>
            </w:r>
          </w:p>
          <w:p w14:paraId="0B9A677D" w14:textId="14482C0A" w:rsidR="00DD5455" w:rsidRPr="005A5CA9" w:rsidRDefault="00097B90" w:rsidP="005A5CA9">
            <w:pPr>
              <w:pStyle w:val="ListParagraph"/>
              <w:numPr>
                <w:ilvl w:val="0"/>
                <w:numId w:val="68"/>
              </w:numPr>
              <w:spacing w:before="0" w:line="240" w:lineRule="auto"/>
              <w:ind w:leftChars="0" w:firstLineChars="0"/>
              <w:rPr>
                <w:rFonts w:ascii="Verdana" w:hAnsi="Verdana"/>
                <w:color w:val="0070C0"/>
                <w:sz w:val="16"/>
                <w:szCs w:val="16"/>
              </w:rPr>
            </w:pPr>
            <w:r w:rsidRPr="00097B90"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>Vodič za upis studenata na Fakultet političkih nauka UNSA, u prvu godinu prvog i prvu godinu drugog ciklusa studija, u 2021/22. studijskoj godini</w:t>
            </w:r>
            <w:r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  <w:hyperlink r:id="rId262" w:history="1">
              <w:r w:rsidRPr="001319C6">
                <w:rPr>
                  <w:rStyle w:val="Hyperlink"/>
                  <w:rFonts w:ascii="Verdana" w:hAnsi="Verdana"/>
                  <w:sz w:val="16"/>
                  <w:szCs w:val="16"/>
                  <w:shd w:val="clear" w:color="auto" w:fill="FFFFFF"/>
                </w:rPr>
                <w:t>https://fpn.unsa.ba/b/vodic-za-upis-studenata-na-fakultet-politickih-nauka-unsa/</w:t>
              </w:r>
            </w:hyperlink>
            <w:r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3E5DCC4B" w14:textId="22E6AA68" w:rsidR="00CC3350" w:rsidRDefault="00CC3350" w:rsidP="005A5CA9">
            <w:pPr>
              <w:pStyle w:val="Heading2"/>
              <w:numPr>
                <w:ilvl w:val="0"/>
                <w:numId w:val="68"/>
              </w:numPr>
              <w:shd w:val="clear" w:color="auto" w:fill="FFFFFF"/>
              <w:spacing w:before="0" w:after="0" w:line="240" w:lineRule="auto"/>
              <w:ind w:leftChars="0" w:left="720" w:firstLineChars="0"/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</w:pPr>
            <w:r w:rsidRPr="00CC3350"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>Konkurs za upis studenata u prvu godinu prvog ciklusa studija i prvu godinu drugog ciklusa studija u studijskoj 2021/2022. godini</w:t>
            </w:r>
            <w:r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 xml:space="preserve"> </w:t>
            </w:r>
            <w:hyperlink r:id="rId263" w:history="1">
              <w:r w:rsidRPr="001B63EA">
                <w:rPr>
                  <w:rStyle w:val="Hyperlink"/>
                  <w:rFonts w:ascii="Verdana" w:hAnsi="Verdana"/>
                  <w:b w:val="0"/>
                  <w:bCs/>
                  <w:sz w:val="16"/>
                  <w:szCs w:val="16"/>
                </w:rPr>
                <w:t>https://fpn.unsa.ba/b/konkurs-za-upis-studenata-u-prvu-godinu-prvog-ciklusa-studija-i-prvu-godinu-drugog-ciklusa-studija-u-studijskoj-2021-2022-godini/</w:t>
              </w:r>
            </w:hyperlink>
            <w:r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 xml:space="preserve"> </w:t>
            </w:r>
          </w:p>
          <w:p w14:paraId="614F8E15" w14:textId="77777777" w:rsidR="000C16FC" w:rsidRPr="004C651D" w:rsidRDefault="00000000" w:rsidP="005A5CA9">
            <w:pPr>
              <w:pStyle w:val="xmsonormal0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  <w:lang w:val="hr-HR"/>
              </w:rPr>
            </w:pPr>
            <w:hyperlink r:id="rId264" w:tgtFrame="_blank" w:history="1">
              <w:r w:rsidR="000C16FC" w:rsidRPr="004C651D">
                <w:rPr>
                  <w:rStyle w:val="Hyperlink"/>
                  <w:rFonts w:ascii="Verdana" w:hAnsi="Verdana"/>
                  <w:color w:val="E1564B"/>
                  <w:sz w:val="16"/>
                  <w:szCs w:val="16"/>
                  <w:lang w:val="hr-HR"/>
                </w:rPr>
                <w:t>http://upis.unsa.ba/wp-content/uploads/2021/06/KONKURS-ZA-UPIS-u-studijsku-2021-2022.pdf</w:t>
              </w:r>
            </w:hyperlink>
          </w:p>
          <w:p w14:paraId="440AA37B" w14:textId="77777777" w:rsidR="000C16FC" w:rsidRPr="004C651D" w:rsidRDefault="00000000" w:rsidP="005A5CA9">
            <w:pPr>
              <w:pStyle w:val="xmsonormal0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  <w:lang w:val="hr-HR"/>
              </w:rPr>
            </w:pPr>
            <w:hyperlink r:id="rId265" w:tgtFrame="_blank" w:history="1">
              <w:r w:rsidR="000C16FC" w:rsidRPr="004C651D">
                <w:rPr>
                  <w:rStyle w:val="Hyperlink"/>
                  <w:rFonts w:ascii="Verdana" w:hAnsi="Verdana"/>
                  <w:color w:val="E1564B"/>
                  <w:sz w:val="16"/>
                  <w:szCs w:val="16"/>
                  <w:lang w:val="hr-HR"/>
                </w:rPr>
                <w:t>http://upis.unsa.ba/wp-content/uploads/2021/06/UNSAplan-upisa-za-I-ciklus-i-integrirani-studij-2021-2022.pdf</w:t>
              </w:r>
            </w:hyperlink>
          </w:p>
          <w:p w14:paraId="672E818B" w14:textId="77777777" w:rsidR="000C16FC" w:rsidRPr="004C651D" w:rsidRDefault="00000000" w:rsidP="005A5CA9">
            <w:pPr>
              <w:pStyle w:val="xmsonormal0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  <w:lang w:val="hr-HR"/>
              </w:rPr>
            </w:pPr>
            <w:hyperlink r:id="rId266" w:tgtFrame="_blank" w:history="1">
              <w:r w:rsidR="000C16FC" w:rsidRPr="004C651D">
                <w:rPr>
                  <w:rStyle w:val="Hyperlink"/>
                  <w:rFonts w:ascii="Verdana" w:hAnsi="Verdana"/>
                  <w:color w:val="E1564B"/>
                  <w:sz w:val="16"/>
                  <w:szCs w:val="16"/>
                  <w:lang w:val="hr-HR"/>
                </w:rPr>
                <w:t>http://upis.unsa.ba/wp-content/uploads/2021/06/UNSAplan-upisa-za-II-ciklus-studija-2021-2022.pdf</w:t>
              </w:r>
            </w:hyperlink>
          </w:p>
          <w:p w14:paraId="1D88B503" w14:textId="77777777" w:rsidR="000C16FC" w:rsidRPr="000C16FC" w:rsidRDefault="000C16FC" w:rsidP="005A5CA9">
            <w:pPr>
              <w:pStyle w:val="ListParagraph"/>
              <w:spacing w:before="0" w:line="240" w:lineRule="auto"/>
              <w:ind w:leftChars="0" w:left="718" w:firstLineChars="0" w:firstLine="0"/>
            </w:pPr>
          </w:p>
          <w:p w14:paraId="59734032" w14:textId="14FE92AD" w:rsidR="00CC3350" w:rsidRPr="004C651D" w:rsidRDefault="00CC3350" w:rsidP="005A5CA9">
            <w:pPr>
              <w:pStyle w:val="ListParagraph"/>
              <w:numPr>
                <w:ilvl w:val="0"/>
                <w:numId w:val="68"/>
              </w:numPr>
              <w:shd w:val="clear" w:color="auto" w:fill="FFFFFF"/>
              <w:suppressAutoHyphens w:val="0"/>
              <w:spacing w:before="0" w:line="240" w:lineRule="auto"/>
              <w:ind w:leftChars="0" w:left="720" w:firstLineChars="0"/>
              <w:textDirection w:val="lrTb"/>
              <w:textAlignment w:val="auto"/>
              <w:outlineLvl w:val="9"/>
              <w:rPr>
                <w:rFonts w:ascii="Verdana" w:hAnsi="Verdana"/>
                <w:color w:val="0070C0"/>
                <w:position w:val="0"/>
                <w:sz w:val="16"/>
                <w:szCs w:val="16"/>
              </w:rPr>
            </w:pPr>
            <w:r w:rsidRPr="00CC3350">
              <w:rPr>
                <w:rFonts w:ascii="Verdana" w:hAnsi="Verdana"/>
                <w:color w:val="0070C0"/>
                <w:position w:val="0"/>
                <w:sz w:val="16"/>
                <w:szCs w:val="16"/>
              </w:rPr>
              <w:t>KONAČNE RANG LISTE – UPIS studenata primljenih u </w:t>
            </w:r>
            <w:r w:rsidRPr="00CC3350">
              <w:rPr>
                <w:rFonts w:ascii="Verdana" w:hAnsi="Verdana"/>
                <w:color w:val="0070C0"/>
                <w:position w:val="0"/>
                <w:sz w:val="16"/>
                <w:szCs w:val="16"/>
                <w:lang w:val="bs-Latn-BA"/>
              </w:rPr>
              <w:t>prvu godinu prvog ciklusa studija na Fakultet političkih nauka Univerziteta u Sarajevu u studijskoj 2021/ 2022. godini</w:t>
            </w:r>
            <w:r w:rsidRPr="00CC3350">
              <w:rPr>
                <w:rFonts w:ascii="Verdana" w:hAnsi="Verdana"/>
                <w:color w:val="0070C0"/>
                <w:position w:val="0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"https://fpn.unsa.ba/b/konacne-rang-liste-upis-primljenih-studenata-2/"</w:instrText>
            </w:r>
            <w:r>
              <w:fldChar w:fldCharType="separate"/>
            </w:r>
            <w:r w:rsidRPr="001B63EA">
              <w:rPr>
                <w:rStyle w:val="Hyperlink"/>
                <w:rFonts w:ascii="Verdana" w:hAnsi="Verdana"/>
                <w:position w:val="0"/>
                <w:sz w:val="16"/>
                <w:szCs w:val="16"/>
              </w:rPr>
              <w:t>https://fpn.unsa.ba/b/konacne-rang-liste-upis-primljenih-studenata-2/</w:t>
            </w:r>
            <w:r>
              <w:rPr>
                <w:rStyle w:val="Hyperlink"/>
                <w:rFonts w:ascii="Verdana" w:hAnsi="Verdana"/>
                <w:position w:val="0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0070C0"/>
                <w:position w:val="0"/>
                <w:sz w:val="16"/>
                <w:szCs w:val="16"/>
              </w:rPr>
              <w:t xml:space="preserve"> </w:t>
            </w:r>
          </w:p>
          <w:p w14:paraId="11D109E8" w14:textId="04BE3AF8" w:rsidR="00C15F26" w:rsidRDefault="00C15F26" w:rsidP="005A5CA9">
            <w:pPr>
              <w:pStyle w:val="Heading2"/>
              <w:numPr>
                <w:ilvl w:val="0"/>
                <w:numId w:val="68"/>
              </w:numPr>
              <w:shd w:val="clear" w:color="auto" w:fill="FFFFFF"/>
              <w:spacing w:before="0" w:after="0" w:line="240" w:lineRule="auto"/>
              <w:ind w:leftChars="0" w:firstLineChars="0"/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</w:pPr>
            <w:r w:rsidRPr="00C15F26"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>Drugi prijavni rok – Konkurs za upis studenata u prvu godinu prvog ciklusa studija u studijskoj 2021/2022. godini</w:t>
            </w:r>
            <w:r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 xml:space="preserve"> </w:t>
            </w:r>
            <w:hyperlink r:id="rId267" w:history="1">
              <w:r w:rsidRPr="001B63EA">
                <w:rPr>
                  <w:rStyle w:val="Hyperlink"/>
                  <w:rFonts w:ascii="Verdana" w:hAnsi="Verdana"/>
                  <w:b w:val="0"/>
                  <w:bCs/>
                  <w:sz w:val="16"/>
                  <w:szCs w:val="16"/>
                </w:rPr>
                <w:t>https://fpn.unsa.ba/b/drugi-prijavni-rok-konkurs-za-upis-studenata-u-prvu-godinu-prvog-ciklusa-studija-u-studijskoj-2021-2022-godini/</w:t>
              </w:r>
            </w:hyperlink>
            <w:r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 xml:space="preserve"> </w:t>
            </w:r>
          </w:p>
          <w:p w14:paraId="4CE40F18" w14:textId="0A2316F9" w:rsidR="00FF63DD" w:rsidRPr="005A5CA9" w:rsidRDefault="00FF63DD" w:rsidP="005A5CA9">
            <w:pPr>
              <w:pStyle w:val="ListParagraph"/>
              <w:numPr>
                <w:ilvl w:val="0"/>
                <w:numId w:val="68"/>
              </w:numPr>
              <w:spacing w:before="0" w:line="240" w:lineRule="auto"/>
              <w:ind w:leftChars="0" w:firstLineChars="0"/>
              <w:rPr>
                <w:rFonts w:ascii="Verdana" w:hAnsi="Verdana"/>
                <w:color w:val="0070C0"/>
                <w:sz w:val="16"/>
                <w:szCs w:val="16"/>
              </w:rPr>
            </w:pPr>
            <w:r w:rsidRPr="00FF63DD"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>KONAČNE RANG LISTE (drugi prijavni rok)  – UPIS studenata primljenih u prvu godinu prvog ciklusa studija na Fakultet političkih nauka Univerziteta u Sarajevu u studijskoj 2021/ 2022.godini</w:t>
            </w:r>
            <w:r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  <w:hyperlink r:id="rId268" w:history="1">
              <w:r w:rsidRPr="001B63EA">
                <w:rPr>
                  <w:rStyle w:val="Hyperlink"/>
                  <w:rFonts w:ascii="Verdana" w:hAnsi="Verdana"/>
                  <w:sz w:val="16"/>
                  <w:szCs w:val="16"/>
                  <w:shd w:val="clear" w:color="auto" w:fill="FFFFFF"/>
                </w:rPr>
                <w:t>https://fpn.unsa.ba/b/konacne-rang-liste-drugi-prijavni-rok-upis-primljenih-studenata/</w:t>
              </w:r>
            </w:hyperlink>
            <w:r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1B9A1C2F" w14:textId="699D29F6" w:rsidR="00944FCA" w:rsidRDefault="00944FCA" w:rsidP="005A5CA9">
            <w:pPr>
              <w:pStyle w:val="Heading2"/>
              <w:numPr>
                <w:ilvl w:val="0"/>
                <w:numId w:val="68"/>
              </w:numPr>
              <w:shd w:val="clear" w:color="auto" w:fill="FFFFFF"/>
              <w:spacing w:before="0" w:after="0" w:line="240" w:lineRule="auto"/>
              <w:ind w:leftChars="0" w:firstLineChars="0"/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</w:pPr>
            <w:r w:rsidRPr="00944FCA"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lastRenderedPageBreak/>
              <w:t>Konkurs za upis studenata u prvu godinu drugog ciklusa studija u studijskoj 2021/2022. godini</w:t>
            </w:r>
            <w:r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 xml:space="preserve"> </w:t>
            </w:r>
            <w:hyperlink r:id="rId269" w:history="1">
              <w:r w:rsidRPr="001B63EA">
                <w:rPr>
                  <w:rStyle w:val="Hyperlink"/>
                  <w:rFonts w:ascii="Verdana" w:hAnsi="Verdana"/>
                  <w:b w:val="0"/>
                  <w:bCs/>
                  <w:sz w:val="16"/>
                  <w:szCs w:val="16"/>
                </w:rPr>
                <w:t>https://fpn.unsa.ba/b/konkurs-za-upis-studenata-u-prvu-godinu-drugog-ciklusa-studija-u-studijskoj-2021-2022-godini/</w:t>
              </w:r>
            </w:hyperlink>
            <w:r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 xml:space="preserve"> </w:t>
            </w:r>
          </w:p>
          <w:p w14:paraId="13DE3D1E" w14:textId="74D35BFF" w:rsidR="00E310C5" w:rsidRDefault="00E310C5" w:rsidP="005A5CA9">
            <w:pPr>
              <w:pStyle w:val="Heading2"/>
              <w:numPr>
                <w:ilvl w:val="0"/>
                <w:numId w:val="68"/>
              </w:numPr>
              <w:shd w:val="clear" w:color="auto" w:fill="FFFFFF"/>
              <w:spacing w:before="0" w:after="0" w:line="240" w:lineRule="auto"/>
              <w:ind w:leftChars="0" w:firstLineChars="0"/>
              <w:jc w:val="both"/>
              <w:rPr>
                <w:rFonts w:ascii="Verdana" w:hAnsi="Verdana" w:cstheme="minorBidi"/>
                <w:b w:val="0"/>
                <w:bCs/>
                <w:color w:val="0070C0"/>
                <w:sz w:val="16"/>
                <w:szCs w:val="16"/>
              </w:rPr>
            </w:pPr>
            <w:r w:rsidRPr="00E310C5">
              <w:rPr>
                <w:rFonts w:ascii="Verdana" w:hAnsi="Verdana" w:cstheme="minorBidi"/>
                <w:b w:val="0"/>
                <w:bCs/>
                <w:color w:val="0070C0"/>
                <w:sz w:val="16"/>
                <w:szCs w:val="16"/>
              </w:rPr>
              <w:t>TERMIN ODRŽAVANJA PRIJEMNOG ISPITA, ODSJEK POLITOLOGIJA, USMJERENJE MEĐUNARODNI ODNOSI I DIPLOMATIJA – UPIS U PRVU GODINU II CIKLUSA STUDIJA</w:t>
            </w:r>
            <w:r>
              <w:rPr>
                <w:rFonts w:ascii="Verdana" w:hAnsi="Verdana" w:cstheme="minorBidi"/>
                <w:b w:val="0"/>
                <w:bCs/>
                <w:color w:val="0070C0"/>
                <w:sz w:val="16"/>
                <w:szCs w:val="16"/>
              </w:rPr>
              <w:t xml:space="preserve"> </w:t>
            </w:r>
            <w:hyperlink r:id="rId270" w:history="1">
              <w:r w:rsidRPr="001B63EA">
                <w:rPr>
                  <w:rStyle w:val="Hyperlink"/>
                  <w:rFonts w:ascii="Verdana" w:hAnsi="Verdana" w:cstheme="minorBidi"/>
                  <w:b w:val="0"/>
                  <w:bCs/>
                  <w:sz w:val="16"/>
                  <w:szCs w:val="16"/>
                </w:rPr>
                <w:t>https://fpn.unsa.ba/b/termin-odrzavanja-prijemnog-ispita-odsjek-politologija-usmjerenje-medjunarodni-odnosi-i-diplomatija-upis-u-prvu-godinu-ii-ciklusa-studija-2/</w:t>
              </w:r>
            </w:hyperlink>
            <w:r>
              <w:rPr>
                <w:rFonts w:ascii="Verdana" w:hAnsi="Verdana" w:cstheme="minorBidi"/>
                <w:b w:val="0"/>
                <w:bCs/>
                <w:color w:val="0070C0"/>
                <w:sz w:val="16"/>
                <w:szCs w:val="16"/>
              </w:rPr>
              <w:t xml:space="preserve"> </w:t>
            </w:r>
          </w:p>
          <w:p w14:paraId="1F3043D2" w14:textId="61F2AE5A" w:rsidR="00DD5455" w:rsidRPr="00DD5455" w:rsidRDefault="00DD5455" w:rsidP="005A5CA9">
            <w:pPr>
              <w:pStyle w:val="Heading2"/>
              <w:numPr>
                <w:ilvl w:val="0"/>
                <w:numId w:val="68"/>
              </w:numPr>
              <w:shd w:val="clear" w:color="auto" w:fill="FFFFFF"/>
              <w:spacing w:before="0" w:after="0" w:line="240" w:lineRule="auto"/>
              <w:ind w:leftChars="0" w:left="720" w:firstLineChars="0"/>
              <w:rPr>
                <w:rFonts w:ascii="Verdana" w:hAnsi="Verdana"/>
                <w:b w:val="0"/>
                <w:bCs/>
                <w:color w:val="176C8A"/>
                <w:position w:val="0"/>
                <w:sz w:val="16"/>
                <w:szCs w:val="16"/>
              </w:rPr>
            </w:pPr>
            <w:r w:rsidRPr="00DD5455"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>Konkurs za upis studenata u prvu godinu drugog ciklusa studija u studijskoj 2021/2022. godini</w:t>
            </w:r>
            <w:r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 xml:space="preserve">  </w:t>
            </w:r>
            <w:hyperlink r:id="rId271" w:history="1">
              <w:r w:rsidRPr="001319C6">
                <w:rPr>
                  <w:rStyle w:val="Hyperlink"/>
                  <w:rFonts w:ascii="Verdana" w:hAnsi="Verdana"/>
                  <w:b w:val="0"/>
                  <w:bCs/>
                  <w:sz w:val="16"/>
                  <w:szCs w:val="16"/>
                </w:rPr>
                <w:t>https://fpn.unsa.ba/b/konkurs-za-upis-studenata-u-prvu-godinu-drugog-ciklusa-studija-u-studijskoj-2021-2022-godini/</w:t>
              </w:r>
            </w:hyperlink>
            <w:r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 xml:space="preserve"> </w:t>
            </w:r>
          </w:p>
          <w:p w14:paraId="1612918A" w14:textId="77777777" w:rsidR="00DD5455" w:rsidRPr="004C651D" w:rsidRDefault="00000000" w:rsidP="005A5CA9">
            <w:pPr>
              <w:pStyle w:val="xmsonormal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646464"/>
                <w:sz w:val="16"/>
                <w:szCs w:val="16"/>
                <w:lang w:val="hr-HR"/>
              </w:rPr>
            </w:pPr>
            <w:hyperlink r:id="rId272" w:tgtFrame="_blank" w:history="1">
              <w:r w:rsidR="00DD5455" w:rsidRPr="004C651D">
                <w:rPr>
                  <w:rStyle w:val="Hyperlink"/>
                  <w:rFonts w:ascii="Verdana" w:hAnsi="Verdana"/>
                  <w:color w:val="E1564B"/>
                  <w:sz w:val="16"/>
                  <w:szCs w:val="16"/>
                  <w:lang w:val="hr-HR"/>
                </w:rPr>
                <w:t>http://upis.unsa.ba/wp-content/uploads/2021/06/KONKURS-ZA-UPIS-u-studijsku-2021-2022.pdf</w:t>
              </w:r>
            </w:hyperlink>
          </w:p>
          <w:p w14:paraId="61660923" w14:textId="77777777" w:rsidR="00DD5455" w:rsidRPr="004C651D" w:rsidRDefault="00000000" w:rsidP="005A5CA9">
            <w:pPr>
              <w:pStyle w:val="xmsonormal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646464"/>
                <w:sz w:val="16"/>
                <w:szCs w:val="16"/>
                <w:lang w:val="hr-HR"/>
              </w:rPr>
            </w:pPr>
            <w:hyperlink r:id="rId273" w:tgtFrame="_blank" w:history="1">
              <w:r w:rsidR="00DD5455" w:rsidRPr="004C651D">
                <w:rPr>
                  <w:rStyle w:val="Hyperlink"/>
                  <w:rFonts w:ascii="Verdana" w:hAnsi="Verdana"/>
                  <w:color w:val="E1564B"/>
                  <w:sz w:val="16"/>
                  <w:szCs w:val="16"/>
                  <w:lang w:val="hr-HR"/>
                </w:rPr>
                <w:t>http://upis.unsa.ba/wp-content/uploads/2021/06/UNSAplan-upisa-za-II-ciklus-studija-2021-2022.pdf</w:t>
              </w:r>
            </w:hyperlink>
          </w:p>
          <w:p w14:paraId="11D4FAEB" w14:textId="77777777" w:rsidR="00DD5455" w:rsidRDefault="00DD5455" w:rsidP="00DD5455">
            <w:pPr>
              <w:pStyle w:val="ListParagraph"/>
              <w:ind w:leftChars="0" w:left="718" w:firstLineChars="0" w:firstLine="0"/>
            </w:pPr>
          </w:p>
          <w:p w14:paraId="75C82846" w14:textId="27C35956" w:rsidR="00772524" w:rsidRPr="00772524" w:rsidRDefault="005A5CA9" w:rsidP="00772524">
            <w:pPr>
              <w:pStyle w:val="Heading2"/>
              <w:numPr>
                <w:ilvl w:val="0"/>
                <w:numId w:val="68"/>
              </w:numPr>
              <w:shd w:val="clear" w:color="auto" w:fill="FFFFFF"/>
              <w:spacing w:before="0" w:after="0" w:line="240" w:lineRule="auto"/>
              <w:ind w:leftChars="0" w:firstLineChars="0"/>
              <w:jc w:val="both"/>
              <w:rPr>
                <w:rFonts w:ascii="Verdana" w:hAnsi="Verdana"/>
                <w:color w:val="0070C0"/>
                <w:position w:val="0"/>
                <w:sz w:val="16"/>
                <w:szCs w:val="16"/>
                <w:u w:val="single"/>
              </w:rPr>
            </w:pPr>
            <w:r w:rsidRPr="005A5CA9">
              <w:rPr>
                <w:rFonts w:ascii="Verdana" w:hAnsi="Verdana"/>
                <w:color w:val="0070C0"/>
                <w:position w:val="0"/>
                <w:sz w:val="16"/>
                <w:szCs w:val="16"/>
                <w:u w:val="single"/>
              </w:rPr>
              <w:t>Akademska 2020/2021. godina</w:t>
            </w:r>
          </w:p>
          <w:p w14:paraId="6497AA8C" w14:textId="07C6EEE9" w:rsidR="00575DB2" w:rsidRDefault="00575DB2" w:rsidP="00772524">
            <w:pPr>
              <w:pStyle w:val="Heading2"/>
              <w:numPr>
                <w:ilvl w:val="0"/>
                <w:numId w:val="67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</w:pPr>
            <w:r w:rsidRPr="00575DB2"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>Konkurs za upis studenata u prvu godinu prvog ciklusa studija i prvu godinu drugog ciklusa studija u 2020/2021. studijskoj godini</w:t>
            </w:r>
            <w:r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 xml:space="preserve"> </w:t>
            </w:r>
            <w:hyperlink r:id="rId274" w:history="1">
              <w:r w:rsidRPr="001B63EA">
                <w:rPr>
                  <w:rStyle w:val="Hyperlink"/>
                  <w:rFonts w:ascii="Verdana" w:hAnsi="Verdana"/>
                  <w:b w:val="0"/>
                  <w:bCs/>
                  <w:sz w:val="16"/>
                  <w:szCs w:val="16"/>
                </w:rPr>
                <w:t>https://fpn.unsa.ba/b/konkurs-za-upis-studenata-u-prvu-godinu-prvog-ciklusa-studija-i-prvu-godinu-drugog-ciklusa-studija-u-2020-2021-studijskoj-godini/</w:t>
              </w:r>
            </w:hyperlink>
            <w:r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 xml:space="preserve"> </w:t>
            </w:r>
          </w:p>
          <w:p w14:paraId="04E580E2" w14:textId="3117773B" w:rsidR="00772524" w:rsidRPr="00D97F3E" w:rsidRDefault="00000000" w:rsidP="00D97F3E">
            <w:pPr>
              <w:pStyle w:val="Heading3"/>
              <w:numPr>
                <w:ilvl w:val="0"/>
                <w:numId w:val="67"/>
              </w:numPr>
              <w:shd w:val="clear" w:color="auto" w:fill="FFFFFF"/>
              <w:spacing w:before="0" w:after="0" w:line="240" w:lineRule="auto"/>
              <w:ind w:leftChars="0" w:left="720" w:firstLineChars="0"/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</w:pPr>
            <w:hyperlink r:id="rId275" w:history="1">
              <w:r w:rsidR="00772524" w:rsidRPr="00772524">
                <w:rPr>
                  <w:rStyle w:val="Hyperlink"/>
                  <w:rFonts w:ascii="Verdana" w:hAnsi="Verdana"/>
                  <w:b w:val="0"/>
                  <w:bCs/>
                  <w:color w:val="E1564B"/>
                  <w:sz w:val="16"/>
                  <w:szCs w:val="16"/>
                </w:rPr>
                <w:t>Konkurs za upis studenata u prvu godinu drugog ciklusa studija 2020/2021.</w:t>
              </w:r>
            </w:hyperlink>
          </w:p>
          <w:p w14:paraId="4CC4F547" w14:textId="4B2D9359" w:rsidR="007D563D" w:rsidRPr="004C651D" w:rsidRDefault="007D563D" w:rsidP="007D563D">
            <w:pPr>
              <w:pStyle w:val="xxmsonormal"/>
              <w:numPr>
                <w:ilvl w:val="0"/>
                <w:numId w:val="67"/>
              </w:numPr>
              <w:shd w:val="clear" w:color="auto" w:fill="FFFFFF"/>
              <w:jc w:val="both"/>
              <w:rPr>
                <w:rFonts w:ascii="Verdana" w:hAnsi="Verdana"/>
                <w:color w:val="0070C0"/>
                <w:sz w:val="16"/>
                <w:szCs w:val="16"/>
                <w:lang w:val="hr-HR"/>
              </w:rPr>
            </w:pPr>
            <w:r w:rsidRPr="007D563D">
              <w:rPr>
                <w:rFonts w:ascii="Verdana" w:hAnsi="Verdana"/>
                <w:color w:val="0070C0"/>
                <w:sz w:val="16"/>
                <w:szCs w:val="16"/>
                <w:lang w:val="hr-HR"/>
              </w:rPr>
              <w:t>DRUGI UPISNI ROK – KONAČNE RANG LISTE – UPIS studenata primljenih u </w:t>
            </w:r>
            <w:r w:rsidRPr="004C651D">
              <w:rPr>
                <w:rFonts w:ascii="Verdana" w:hAnsi="Verdana"/>
                <w:color w:val="0070C0"/>
                <w:sz w:val="16"/>
                <w:szCs w:val="16"/>
                <w:lang w:val="hr-HR"/>
              </w:rPr>
              <w:t>prvu godinu prvog ciklusa studija na Fakultet političkih nauka Univerziteta u Sarajevu u studijskoj 2020/ 2021.godini</w:t>
            </w:r>
            <w:r w:rsidRPr="007D563D">
              <w:rPr>
                <w:rFonts w:ascii="Verdana" w:hAnsi="Verdana"/>
                <w:color w:val="0070C0"/>
                <w:sz w:val="16"/>
                <w:szCs w:val="16"/>
                <w:lang w:val="hr-HR"/>
              </w:rPr>
              <w:t> </w:t>
            </w:r>
            <w:hyperlink r:id="rId276" w:history="1">
              <w:r w:rsidRPr="001B63EA">
                <w:rPr>
                  <w:rStyle w:val="Hyperlink"/>
                  <w:rFonts w:ascii="Verdana" w:hAnsi="Verdana"/>
                  <w:position w:val="0"/>
                  <w:sz w:val="16"/>
                  <w:szCs w:val="16"/>
                  <w:lang w:val="hr-HR"/>
                </w:rPr>
                <w:t>https://fpn.unsa.ba/b/drugi-upisni-rok-konacne-rang-liste-upis/</w:t>
              </w:r>
            </w:hyperlink>
            <w:r>
              <w:rPr>
                <w:rFonts w:ascii="Verdana" w:hAnsi="Verdana"/>
                <w:color w:val="0070C0"/>
                <w:sz w:val="16"/>
                <w:szCs w:val="16"/>
                <w:lang w:val="hr-HR"/>
              </w:rPr>
              <w:t xml:space="preserve"> </w:t>
            </w:r>
          </w:p>
          <w:p w14:paraId="6E3B9411" w14:textId="132EDFD4" w:rsidR="005A5CA9" w:rsidRPr="00D97F3E" w:rsidRDefault="006519A9" w:rsidP="00D97F3E">
            <w:pPr>
              <w:pStyle w:val="xxmsonormal"/>
              <w:numPr>
                <w:ilvl w:val="0"/>
                <w:numId w:val="67"/>
              </w:numPr>
              <w:shd w:val="clear" w:color="auto" w:fill="FFFFFF"/>
              <w:jc w:val="both"/>
              <w:rPr>
                <w:rFonts w:ascii="Verdana" w:hAnsi="Verdana"/>
                <w:color w:val="0070C0"/>
                <w:sz w:val="16"/>
                <w:szCs w:val="16"/>
              </w:rPr>
            </w:pPr>
            <w:r w:rsidRPr="004C651D"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  <w:lang w:val="hr-HR"/>
              </w:rPr>
              <w:t xml:space="preserve">DRUGI UPISNI ROK – REVIDIRANE KONAČNE RANG LISTE KANDIDATA ZA UPIS U PRVU GODINU I CIKLUSA STUDIJA STUDIJSKA 2020/2021. </w:t>
            </w:r>
            <w:r w:rsidRPr="006519A9"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>GODINA</w:t>
            </w:r>
            <w:r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  <w:hyperlink r:id="rId277" w:history="1">
              <w:r w:rsidRPr="001B63EA">
                <w:rPr>
                  <w:rStyle w:val="Hyperlink"/>
                  <w:rFonts w:ascii="Verdana" w:hAnsi="Verdana"/>
                  <w:position w:val="0"/>
                  <w:sz w:val="16"/>
                  <w:szCs w:val="16"/>
                  <w:shd w:val="clear" w:color="auto" w:fill="FFFFFF"/>
                </w:rPr>
                <w:t>https://fpn.unsa.ba/b/drugi-upisni-rok-revidirane-konacne-rang-liste/</w:t>
              </w:r>
            </w:hyperlink>
            <w:r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4CC78464" w14:textId="530F6025" w:rsidR="00575DB2" w:rsidRPr="005A5CA9" w:rsidRDefault="005A5CA9" w:rsidP="005A5CA9">
            <w:pPr>
              <w:pStyle w:val="Heading2"/>
              <w:numPr>
                <w:ilvl w:val="0"/>
                <w:numId w:val="68"/>
              </w:numPr>
              <w:shd w:val="clear" w:color="auto" w:fill="FFFFFF"/>
              <w:spacing w:before="0" w:after="0" w:line="240" w:lineRule="auto"/>
              <w:ind w:leftChars="0" w:firstLineChars="0"/>
              <w:jc w:val="both"/>
              <w:rPr>
                <w:rFonts w:ascii="Verdana" w:hAnsi="Verdana"/>
                <w:color w:val="0070C0"/>
                <w:position w:val="0"/>
                <w:sz w:val="16"/>
                <w:szCs w:val="16"/>
                <w:u w:val="single"/>
              </w:rPr>
            </w:pPr>
            <w:r w:rsidRPr="005A5CA9">
              <w:rPr>
                <w:rFonts w:ascii="Verdana" w:hAnsi="Verdana"/>
                <w:color w:val="0070C0"/>
                <w:position w:val="0"/>
                <w:sz w:val="16"/>
                <w:szCs w:val="16"/>
                <w:u w:val="single"/>
              </w:rPr>
              <w:t>Akademska 20</w:t>
            </w:r>
            <w:r>
              <w:rPr>
                <w:rFonts w:ascii="Verdana" w:hAnsi="Verdana"/>
                <w:color w:val="0070C0"/>
                <w:position w:val="0"/>
                <w:sz w:val="16"/>
                <w:szCs w:val="16"/>
                <w:u w:val="single"/>
              </w:rPr>
              <w:t>19</w:t>
            </w:r>
            <w:r w:rsidRPr="005A5CA9">
              <w:rPr>
                <w:rFonts w:ascii="Verdana" w:hAnsi="Verdana"/>
                <w:color w:val="0070C0"/>
                <w:position w:val="0"/>
                <w:sz w:val="16"/>
                <w:szCs w:val="16"/>
                <w:u w:val="single"/>
              </w:rPr>
              <w:t>/202</w:t>
            </w:r>
            <w:r>
              <w:rPr>
                <w:rFonts w:ascii="Verdana" w:hAnsi="Verdana"/>
                <w:color w:val="0070C0"/>
                <w:position w:val="0"/>
                <w:sz w:val="16"/>
                <w:szCs w:val="16"/>
                <w:u w:val="single"/>
              </w:rPr>
              <w:t>0</w:t>
            </w:r>
            <w:r w:rsidRPr="005A5CA9">
              <w:rPr>
                <w:rFonts w:ascii="Verdana" w:hAnsi="Verdana"/>
                <w:color w:val="0070C0"/>
                <w:position w:val="0"/>
                <w:sz w:val="16"/>
                <w:szCs w:val="16"/>
                <w:u w:val="single"/>
              </w:rPr>
              <w:t>. godina</w:t>
            </w:r>
            <w:r w:rsidR="007D563D" w:rsidRPr="005A5CA9">
              <w:rPr>
                <w:rFonts w:ascii="Roboto" w:hAnsi="Roboto"/>
                <w:color w:val="646464"/>
                <w:sz w:val="21"/>
                <w:szCs w:val="21"/>
              </w:rPr>
              <w:t> </w:t>
            </w:r>
          </w:p>
          <w:p w14:paraId="72316A35" w14:textId="41B814BD" w:rsidR="00EE7989" w:rsidRPr="005A5CA9" w:rsidRDefault="00EE7989" w:rsidP="005A5CA9">
            <w:pPr>
              <w:pStyle w:val="Heading2"/>
              <w:numPr>
                <w:ilvl w:val="0"/>
                <w:numId w:val="66"/>
              </w:numPr>
              <w:shd w:val="clear" w:color="auto" w:fill="FFFFFF"/>
              <w:spacing w:before="0" w:after="0" w:line="240" w:lineRule="auto"/>
              <w:ind w:leftChars="0" w:left="720" w:firstLineChars="0"/>
              <w:rPr>
                <w:rFonts w:ascii="Verdana" w:hAnsi="Verdana"/>
                <w:b w:val="0"/>
                <w:bCs/>
                <w:color w:val="176C8A"/>
                <w:position w:val="0"/>
                <w:sz w:val="16"/>
                <w:szCs w:val="16"/>
              </w:rPr>
            </w:pPr>
            <w:r w:rsidRPr="005A5CA9"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 xml:space="preserve">Održan Dan otvorenih vrata na FPN Sarajevo „Budi student Fakulteta političkih nauka Sarajevo jedan dan“ </w:t>
            </w:r>
            <w:r>
              <w:fldChar w:fldCharType="begin"/>
            </w:r>
            <w:r>
              <w:instrText>HYPERLINK "https://fpn.unsa.ba/b/odrzan-dan-otvorenih-vrata-na-fpn-sarajevo-budi-student-fakulteta-politickih-nauka-sarajevo-jedan-dan/"</w:instrText>
            </w:r>
            <w:r>
              <w:fldChar w:fldCharType="separate"/>
            </w:r>
            <w:r w:rsidRPr="005A5CA9">
              <w:rPr>
                <w:rStyle w:val="Hyperlink"/>
                <w:rFonts w:ascii="Verdana" w:hAnsi="Verdana"/>
                <w:b w:val="0"/>
                <w:bCs/>
                <w:sz w:val="16"/>
                <w:szCs w:val="16"/>
              </w:rPr>
              <w:t>https://fpn.unsa.ba/b/odrzan-dan-otvorenih-vrata-na-fpn-sarajevo-budi-student-fakulteta-politickih-nauka-sarajevo-jedan-dan/</w:t>
            </w:r>
            <w:r>
              <w:rPr>
                <w:rStyle w:val="Hyperlink"/>
                <w:rFonts w:ascii="Verdana" w:hAnsi="Verdana"/>
                <w:b w:val="0"/>
                <w:bCs/>
                <w:sz w:val="16"/>
                <w:szCs w:val="16"/>
              </w:rPr>
              <w:fldChar w:fldCharType="end"/>
            </w:r>
            <w:r w:rsidRPr="005A5CA9"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 xml:space="preserve"> </w:t>
            </w:r>
          </w:p>
          <w:p w14:paraId="27A9DE50" w14:textId="519186DE" w:rsidR="00575DB2" w:rsidRPr="00B1746C" w:rsidRDefault="00B1746C" w:rsidP="005A5CA9">
            <w:pPr>
              <w:pStyle w:val="Heading2"/>
              <w:numPr>
                <w:ilvl w:val="0"/>
                <w:numId w:val="66"/>
              </w:numPr>
              <w:shd w:val="clear" w:color="auto" w:fill="FFFFFF"/>
              <w:spacing w:before="0" w:after="0" w:line="240" w:lineRule="auto"/>
              <w:ind w:leftChars="0" w:left="720" w:firstLineChars="0"/>
              <w:rPr>
                <w:rFonts w:ascii="Verdana" w:hAnsi="Verdana"/>
                <w:color w:val="176C8A"/>
                <w:position w:val="0"/>
                <w:sz w:val="16"/>
                <w:szCs w:val="16"/>
              </w:rPr>
            </w:pPr>
            <w:r w:rsidRPr="005A5CA9"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 xml:space="preserve">Budi student Fakulteta političkih nauka UNSA jedan dan </w:t>
            </w:r>
            <w:r>
              <w:fldChar w:fldCharType="begin"/>
            </w:r>
            <w:r>
              <w:instrText>HYPERLINK "https://fpn.unsa.ba/b/budi-student-fakulteta-politickih-nauka-unsa-jedan-dan/"</w:instrText>
            </w:r>
            <w:r>
              <w:fldChar w:fldCharType="separate"/>
            </w:r>
            <w:r w:rsidRPr="005A5CA9">
              <w:rPr>
                <w:rStyle w:val="Hyperlink"/>
                <w:rFonts w:ascii="Verdana" w:hAnsi="Verdana"/>
                <w:b w:val="0"/>
                <w:bCs/>
                <w:sz w:val="16"/>
                <w:szCs w:val="16"/>
              </w:rPr>
              <w:t>https://fpn.unsa.ba/b/budi-student-fakulteta-politickih-nauka-unsa-jedan-dan/</w:t>
            </w:r>
            <w:r>
              <w:rPr>
                <w:rStyle w:val="Hyperlink"/>
                <w:rFonts w:ascii="Verdana" w:hAnsi="Verdana"/>
                <w:b w:val="0"/>
                <w:bCs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color w:val="176C8A"/>
                <w:sz w:val="16"/>
                <w:szCs w:val="16"/>
              </w:rPr>
              <w:t xml:space="preserve"> </w:t>
            </w:r>
          </w:p>
          <w:p w14:paraId="7F2B6A3D" w14:textId="500748D6" w:rsidR="00C779D5" w:rsidRPr="00C779D5" w:rsidRDefault="00C779D5" w:rsidP="00C779D5">
            <w:pPr>
              <w:pStyle w:val="Heading2"/>
              <w:numPr>
                <w:ilvl w:val="0"/>
                <w:numId w:val="66"/>
              </w:numPr>
              <w:shd w:val="clear" w:color="auto" w:fill="FFFFFF"/>
              <w:spacing w:before="0" w:after="0" w:line="240" w:lineRule="auto"/>
              <w:ind w:leftChars="0" w:left="720" w:firstLineChars="0"/>
              <w:rPr>
                <w:rFonts w:ascii="Verdana" w:hAnsi="Verdana"/>
                <w:b w:val="0"/>
                <w:bCs/>
                <w:color w:val="176C8A"/>
                <w:position w:val="0"/>
                <w:sz w:val="16"/>
                <w:szCs w:val="16"/>
              </w:rPr>
            </w:pPr>
            <w:r w:rsidRPr="00C779D5"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>KONKURS ZA UPIS STUDENATA U PRVU GODINU DRUGOG CIKLUSA STUDIJA NA UNIVERZITETU U SARAJEVU – FAKULTET POLITIČKIH NAUKA, U STUDIJSKOJ 2019./2020. GODINI</w:t>
            </w:r>
            <w:r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 xml:space="preserve"> </w:t>
            </w:r>
            <w:hyperlink r:id="rId278" w:history="1">
              <w:r w:rsidRPr="001319C6">
                <w:rPr>
                  <w:rStyle w:val="Hyperlink"/>
                  <w:rFonts w:ascii="Verdana" w:hAnsi="Verdana"/>
                  <w:b w:val="0"/>
                  <w:bCs/>
                  <w:sz w:val="16"/>
                  <w:szCs w:val="16"/>
                </w:rPr>
                <w:t>https://fpn.unsa.ba/b/konkurs-za-upis-studenata-u-prvu-godinu-prvog-ciklusa-i-prvu-godinu-drugog-ciklusa-studija-na-univerzitetu-u-sarajevu-fakultet-politickih-nauka-u-studijskoj-2019-2020-godini/</w:t>
              </w:r>
            </w:hyperlink>
          </w:p>
          <w:p w14:paraId="022AE80E" w14:textId="3781872C" w:rsidR="00634143" w:rsidRPr="00634143" w:rsidRDefault="00000000" w:rsidP="00C779D5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79" w:history="1">
              <w:r w:rsidR="00634143" w:rsidRPr="00634143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FPN PLAN UPISA II CIKLUS 2019-20</w:t>
              </w:r>
            </w:hyperlink>
          </w:p>
          <w:p w14:paraId="43150042" w14:textId="77777777" w:rsidR="00634143" w:rsidRPr="00634143" w:rsidRDefault="00000000" w:rsidP="00C779D5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80" w:history="1">
              <w:r w:rsidR="00634143" w:rsidRPr="00634143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II CIKLUS STUDIJA (MASTER) – ZAHTJEV ZA UPIS 2019-20</w:t>
              </w:r>
            </w:hyperlink>
          </w:p>
          <w:p w14:paraId="17B7AD09" w14:textId="77777777" w:rsidR="00634143" w:rsidRPr="00634143" w:rsidRDefault="00000000" w:rsidP="00C779D5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81" w:history="1">
              <w:proofErr w:type="spellStart"/>
              <w:r w:rsidR="00634143" w:rsidRPr="00634143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Konkurs</w:t>
              </w:r>
              <w:proofErr w:type="spellEnd"/>
              <w:r w:rsidR="00634143" w:rsidRPr="00634143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II </w:t>
              </w:r>
              <w:proofErr w:type="spellStart"/>
              <w:r w:rsidR="00634143" w:rsidRPr="00634143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ciklus</w:t>
              </w:r>
              <w:proofErr w:type="spellEnd"/>
              <w:r w:rsidR="00634143" w:rsidRPr="00634143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pdf 2019-2020</w:t>
              </w:r>
            </w:hyperlink>
          </w:p>
          <w:p w14:paraId="7C760091" w14:textId="77777777" w:rsidR="00634143" w:rsidRPr="00634143" w:rsidRDefault="00000000" w:rsidP="00C779D5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82" w:history="1">
              <w:r w:rsidR="00634143" w:rsidRPr="00634143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 </w:t>
              </w:r>
              <w:proofErr w:type="spellStart"/>
              <w:r w:rsidR="00634143" w:rsidRPr="00634143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Saglasnost</w:t>
              </w:r>
              <w:proofErr w:type="spellEnd"/>
              <w:r w:rsidR="00634143" w:rsidRPr="00634143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634143" w:rsidRPr="00634143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ministarstva</w:t>
              </w:r>
              <w:proofErr w:type="spellEnd"/>
              <w:r w:rsidR="00634143" w:rsidRPr="00634143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634143" w:rsidRPr="00634143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na</w:t>
              </w:r>
              <w:proofErr w:type="spellEnd"/>
              <w:r w:rsidR="00634143" w:rsidRPr="00634143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634143" w:rsidRPr="00634143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konkurs</w:t>
              </w:r>
              <w:proofErr w:type="spellEnd"/>
              <w:r w:rsidR="00634143" w:rsidRPr="00634143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2019-2020</w:t>
              </w:r>
            </w:hyperlink>
          </w:p>
          <w:p w14:paraId="5600B3C2" w14:textId="77777777" w:rsidR="00634143" w:rsidRPr="00634143" w:rsidRDefault="00000000" w:rsidP="00C779D5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83" w:history="1">
              <w:proofErr w:type="spellStart"/>
              <w:r w:rsidR="00634143" w:rsidRPr="00634143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Odluka</w:t>
              </w:r>
              <w:proofErr w:type="spellEnd"/>
              <w:r w:rsidR="00634143" w:rsidRPr="00634143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Vlade KS</w:t>
              </w:r>
            </w:hyperlink>
          </w:p>
          <w:p w14:paraId="73FD07B1" w14:textId="77777777" w:rsidR="00634143" w:rsidRPr="00C779D5" w:rsidRDefault="00000000" w:rsidP="00C779D5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Style w:val="Hyperlink"/>
                <w:rFonts w:ascii="Verdana" w:hAnsi="Verdana"/>
                <w:color w:val="0070C0"/>
                <w:position w:val="0"/>
                <w:sz w:val="16"/>
                <w:szCs w:val="16"/>
                <w:u w:val="none"/>
              </w:rPr>
            </w:pPr>
            <w:hyperlink r:id="rId284" w:history="1">
              <w:r w:rsidR="00634143" w:rsidRPr="00634143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OBAVJEŠTENJE UZ KONKURS ZA UPIS NA DRUGI CIKLUS 2019-20</w:t>
              </w:r>
            </w:hyperlink>
          </w:p>
          <w:p w14:paraId="20D07D1E" w14:textId="77777777" w:rsidR="00C779D5" w:rsidRDefault="00C779D5" w:rsidP="00C779D5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Verdana" w:hAnsi="Verdana"/>
                <w:color w:val="0070C0"/>
                <w:sz w:val="16"/>
                <w:szCs w:val="16"/>
              </w:rPr>
            </w:pPr>
          </w:p>
          <w:p w14:paraId="34B078F1" w14:textId="77777777" w:rsidR="00473331" w:rsidRPr="00473331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85" w:history="1">
              <w:r w:rsidR="00473331" w:rsidRPr="00473331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OSIGURANJE STUDENATA- OBAVJEŠTENJE</w:t>
              </w:r>
            </w:hyperlink>
          </w:p>
          <w:p w14:paraId="711C72EA" w14:textId="77777777" w:rsidR="00473331" w:rsidRPr="00473331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86" w:history="1">
              <w:r w:rsidR="00473331" w:rsidRPr="00473331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WINER </w:t>
              </w:r>
              <w:proofErr w:type="spellStart"/>
              <w:r w:rsidR="00473331" w:rsidRPr="00473331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Ponuda</w:t>
              </w:r>
              <w:proofErr w:type="spellEnd"/>
              <w:r w:rsidR="00473331" w:rsidRPr="00473331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473331" w:rsidRPr="00473331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studenti</w:t>
              </w:r>
              <w:proofErr w:type="spellEnd"/>
              <w:r w:rsidR="00473331" w:rsidRPr="00473331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473331" w:rsidRPr="00473331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skolska</w:t>
              </w:r>
              <w:proofErr w:type="spellEnd"/>
              <w:r w:rsidR="00473331" w:rsidRPr="00473331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2019-2020</w:t>
              </w:r>
            </w:hyperlink>
          </w:p>
          <w:p w14:paraId="6B717224" w14:textId="77777777" w:rsidR="00473331" w:rsidRPr="00473331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87" w:history="1">
              <w:proofErr w:type="spellStart"/>
              <w:r w:rsidR="00473331" w:rsidRPr="00473331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Primjer</w:t>
              </w:r>
              <w:proofErr w:type="spellEnd"/>
              <w:r w:rsidR="00473331" w:rsidRPr="00473331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473331" w:rsidRPr="00473331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Uplatnica</w:t>
              </w:r>
              <w:proofErr w:type="spellEnd"/>
              <w:r w:rsidR="00473331" w:rsidRPr="00473331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Wiener </w:t>
              </w:r>
              <w:proofErr w:type="spellStart"/>
              <w:r w:rsidR="00473331" w:rsidRPr="00473331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Studenti</w:t>
              </w:r>
              <w:proofErr w:type="spellEnd"/>
              <w:r w:rsidR="00473331" w:rsidRPr="00473331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FPN </w:t>
              </w:r>
            </w:hyperlink>
          </w:p>
          <w:p w14:paraId="7A34C816" w14:textId="77777777" w:rsidR="00473331" w:rsidRPr="00473331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88" w:history="1">
              <w:r w:rsidR="00473331" w:rsidRPr="00473331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 </w:t>
              </w:r>
              <w:proofErr w:type="spellStart"/>
              <w:r w:rsidR="00473331" w:rsidRPr="00473331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Ponuda</w:t>
              </w:r>
              <w:proofErr w:type="spellEnd"/>
              <w:r w:rsidR="00473331" w:rsidRPr="00473331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Sarajevo </w:t>
              </w:r>
              <w:proofErr w:type="spellStart"/>
              <w:r w:rsidR="00473331" w:rsidRPr="00473331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Osiguranje</w:t>
              </w:r>
              <w:proofErr w:type="spellEnd"/>
            </w:hyperlink>
          </w:p>
          <w:p w14:paraId="5F4844D2" w14:textId="77777777" w:rsidR="00A95D56" w:rsidRPr="002E604A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89" w:history="1">
              <w:r w:rsidR="00A95D56" w:rsidRPr="002E604A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UPIS PRIMLJENIH KANDIDATA 2019-20</w:t>
              </w:r>
            </w:hyperlink>
          </w:p>
          <w:p w14:paraId="72851184" w14:textId="77777777" w:rsidR="00A95D56" w:rsidRPr="002E604A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90" w:history="1">
              <w:r w:rsidR="00A95D56" w:rsidRPr="002E604A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OSIGURANJE STUDENATA- OBAVJEŠTENJE</w:t>
              </w:r>
            </w:hyperlink>
          </w:p>
          <w:p w14:paraId="75FDDE00" w14:textId="77777777" w:rsidR="00A95D56" w:rsidRPr="002E604A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91" w:history="1">
              <w:r w:rsidR="00A95D56" w:rsidRPr="002E604A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WINER </w:t>
              </w:r>
              <w:proofErr w:type="spellStart"/>
              <w:r w:rsidR="00A95D56" w:rsidRPr="002E604A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Ponuda</w:t>
              </w:r>
              <w:proofErr w:type="spellEnd"/>
              <w:r w:rsidR="00A95D56" w:rsidRPr="002E604A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A95D56" w:rsidRPr="002E604A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studenti</w:t>
              </w:r>
              <w:proofErr w:type="spellEnd"/>
              <w:r w:rsidR="00A95D56" w:rsidRPr="002E604A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A95D56" w:rsidRPr="002E604A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skolska</w:t>
              </w:r>
              <w:proofErr w:type="spellEnd"/>
              <w:r w:rsidR="00A95D56" w:rsidRPr="002E604A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2019-2020</w:t>
              </w:r>
            </w:hyperlink>
          </w:p>
          <w:p w14:paraId="273A9951" w14:textId="77777777" w:rsidR="00A95D56" w:rsidRPr="002E604A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92" w:history="1">
              <w:proofErr w:type="spellStart"/>
              <w:r w:rsidR="00A95D56" w:rsidRPr="002E604A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Primjer</w:t>
              </w:r>
              <w:proofErr w:type="spellEnd"/>
              <w:r w:rsidR="00A95D56" w:rsidRPr="002E604A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A95D56" w:rsidRPr="002E604A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Uplatnica</w:t>
              </w:r>
              <w:proofErr w:type="spellEnd"/>
              <w:r w:rsidR="00A95D56" w:rsidRPr="002E604A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Wiener </w:t>
              </w:r>
              <w:proofErr w:type="spellStart"/>
              <w:r w:rsidR="00A95D56" w:rsidRPr="002E604A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Studenti</w:t>
              </w:r>
              <w:proofErr w:type="spellEnd"/>
              <w:r w:rsidR="00A95D56" w:rsidRPr="002E604A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FPN </w:t>
              </w:r>
            </w:hyperlink>
          </w:p>
          <w:p w14:paraId="0E1880E3" w14:textId="77777777" w:rsidR="00A95D56" w:rsidRPr="002E604A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93" w:history="1">
              <w:r w:rsidR="00A95D56" w:rsidRPr="002E604A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 </w:t>
              </w:r>
              <w:proofErr w:type="spellStart"/>
              <w:r w:rsidR="00A95D56" w:rsidRPr="002E604A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Ponuda</w:t>
              </w:r>
              <w:proofErr w:type="spellEnd"/>
              <w:r w:rsidR="00A95D56" w:rsidRPr="002E604A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Sarajevo </w:t>
              </w:r>
              <w:proofErr w:type="spellStart"/>
              <w:r w:rsidR="00A95D56" w:rsidRPr="002E604A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Osiguranje</w:t>
              </w:r>
              <w:proofErr w:type="spellEnd"/>
            </w:hyperlink>
          </w:p>
          <w:p w14:paraId="5D342092" w14:textId="0D95088F" w:rsidR="00A8757B" w:rsidRPr="00A8757B" w:rsidRDefault="00A8757B" w:rsidP="005A5CA9">
            <w:pPr>
              <w:pStyle w:val="Heading2"/>
              <w:numPr>
                <w:ilvl w:val="0"/>
                <w:numId w:val="66"/>
              </w:numPr>
              <w:shd w:val="clear" w:color="auto" w:fill="FFFFFF"/>
              <w:spacing w:before="0" w:after="0" w:line="240" w:lineRule="auto"/>
              <w:ind w:leftChars="0" w:left="720" w:firstLineChars="0"/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</w:pPr>
            <w:r w:rsidRPr="00A8757B"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>Revidirana konačna rang lista (nakon sravnjenja stanja odustalih/upisanih/pomjerenih na listi) studenata primljenih u prvu godinu prvog ciklusa studija na Fakultet političkih nauka Univerziteta u Sarajevu u studijskoj 2019/2020. godini</w:t>
            </w:r>
            <w:r w:rsidR="00F44E29"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 xml:space="preserve"> </w:t>
            </w:r>
            <w:hyperlink r:id="rId294" w:history="1">
              <w:r w:rsidR="00F44E29" w:rsidRPr="001319C6">
                <w:rPr>
                  <w:rStyle w:val="Hyperlink"/>
                  <w:rFonts w:ascii="Verdana" w:hAnsi="Verdana"/>
                  <w:b w:val="0"/>
                  <w:bCs/>
                  <w:sz w:val="16"/>
                  <w:szCs w:val="16"/>
                </w:rPr>
                <w:t>https://fpn.unsa.ba/b/revidirana-konacna-rang-lista-nakon-sravnjenja-stanja-odustalih-upisanih-pomjerenih-na-listi-studenata-primljenih-u-prvu-godinu-prvog-ciklusa-studija-na-fakultet-politickih-nauka-univerziteta-u-sara/</w:t>
              </w:r>
            </w:hyperlink>
            <w:r w:rsidR="00F44E29"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 xml:space="preserve"> </w:t>
            </w:r>
          </w:p>
          <w:p w14:paraId="374E93CF" w14:textId="77777777" w:rsidR="00A8757B" w:rsidRPr="00A8757B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95" w:history="1"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REVIDIRANA KONAČNA RANG </w:t>
              </w:r>
              <w:proofErr w:type="spellStart"/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LISTA_MOiD</w:t>
              </w:r>
              <w:proofErr w:type="spellEnd"/>
            </w:hyperlink>
          </w:p>
          <w:p w14:paraId="5C894510" w14:textId="77777777" w:rsidR="00A8757B" w:rsidRPr="00A8757B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96" w:history="1"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REVIDIRANA KONAČNA RANG LISTA_SIMS</w:t>
              </w:r>
            </w:hyperlink>
          </w:p>
          <w:p w14:paraId="192B60FD" w14:textId="77777777" w:rsidR="00A8757B" w:rsidRPr="00A8757B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97" w:history="1"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REVIDIRANA KONAČNA RANG LISTA_SOCIJALNI RAD</w:t>
              </w:r>
            </w:hyperlink>
          </w:p>
          <w:p w14:paraId="30348C26" w14:textId="77777777" w:rsidR="00A8757B" w:rsidRPr="00A8757B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98" w:history="1"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REVIDIRANA KONAČNA RANG LISTA_SOCIOLOGIJA</w:t>
              </w:r>
            </w:hyperlink>
          </w:p>
          <w:p w14:paraId="6AF15728" w14:textId="77777777" w:rsidR="00A8757B" w:rsidRPr="00A8757B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299" w:history="1"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REVIDIRANA KONAČNA RANG LISTA_UPRAVLJANJE DRZAVOM</w:t>
              </w:r>
            </w:hyperlink>
          </w:p>
          <w:p w14:paraId="47A99311" w14:textId="77777777" w:rsidR="00A8757B" w:rsidRPr="00A8757B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00" w:history="1"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REVIDIRANA KONAČNA RANG LISTA_ZURNALISTIKA</w:t>
              </w:r>
            </w:hyperlink>
          </w:p>
          <w:p w14:paraId="4F7BBEA1" w14:textId="77777777" w:rsidR="00A8757B" w:rsidRPr="00A8757B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01" w:history="1"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ZAKLJUČCI – REVIDIRANE KONAČNE LISTE</w:t>
              </w:r>
            </w:hyperlink>
          </w:p>
          <w:p w14:paraId="594CFCF4" w14:textId="77777777" w:rsidR="00A8757B" w:rsidRPr="00A8757B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02" w:history="1"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OSIGURANJE STUDENATA- OBAVJEŠTENJE</w:t>
              </w:r>
            </w:hyperlink>
          </w:p>
          <w:p w14:paraId="79910E01" w14:textId="77777777" w:rsidR="00A8757B" w:rsidRPr="00A8757B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03" w:history="1"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WINER </w:t>
              </w:r>
              <w:proofErr w:type="spellStart"/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Ponuda</w:t>
              </w:r>
              <w:proofErr w:type="spellEnd"/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studenti</w:t>
              </w:r>
              <w:proofErr w:type="spellEnd"/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skolska</w:t>
              </w:r>
              <w:proofErr w:type="spellEnd"/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2019-2020</w:t>
              </w:r>
            </w:hyperlink>
          </w:p>
          <w:p w14:paraId="4CD335BF" w14:textId="77777777" w:rsidR="00A8757B" w:rsidRPr="00A8757B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04" w:history="1">
              <w:proofErr w:type="spellStart"/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Primjer</w:t>
              </w:r>
              <w:proofErr w:type="spellEnd"/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Uplatnica</w:t>
              </w:r>
              <w:proofErr w:type="spellEnd"/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Wiener </w:t>
              </w:r>
              <w:proofErr w:type="spellStart"/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Studenti</w:t>
              </w:r>
              <w:proofErr w:type="spellEnd"/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FPN </w:t>
              </w:r>
            </w:hyperlink>
          </w:p>
          <w:p w14:paraId="5DC1C41D" w14:textId="77777777" w:rsidR="00A8757B" w:rsidRPr="00A8757B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05" w:history="1"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 </w:t>
              </w:r>
              <w:proofErr w:type="spellStart"/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Ponuda</w:t>
              </w:r>
              <w:proofErr w:type="spellEnd"/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Sarajevo </w:t>
              </w:r>
              <w:proofErr w:type="spellStart"/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Osiguranje</w:t>
              </w:r>
              <w:proofErr w:type="spellEnd"/>
            </w:hyperlink>
          </w:p>
          <w:p w14:paraId="6D8D83AB" w14:textId="77777777" w:rsidR="00A8757B" w:rsidRPr="00A8757B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06" w:history="1">
              <w:r w:rsidR="00A8757B" w:rsidRPr="00A8757B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UPIS PRIMLJENIH KANDIDATA 2019-20</w:t>
              </w:r>
            </w:hyperlink>
          </w:p>
          <w:p w14:paraId="77FCC7CC" w14:textId="5EA2B83D" w:rsidR="00A8757B" w:rsidRDefault="00A8757B" w:rsidP="005A5CA9">
            <w:pPr>
              <w:pStyle w:val="Heading2"/>
              <w:numPr>
                <w:ilvl w:val="0"/>
                <w:numId w:val="66"/>
              </w:numPr>
              <w:shd w:val="clear" w:color="auto" w:fill="FFFFFF"/>
              <w:spacing w:before="0" w:after="0" w:line="240" w:lineRule="auto"/>
              <w:ind w:leftChars="0" w:firstLineChars="0"/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</w:pPr>
            <w:r w:rsidRPr="00A8757B"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lastRenderedPageBreak/>
              <w:t>DRUGI PRIJAVNI ROK – KONKURS ZA UPIS STUDENATA U PRVU GODINU PRVOG CIKLUSA STUDIJA NA UNIVERZITETU U SARAJEVU – FAKULTET POLITIČKIH NAUKA, U STUDIJSKOJ 2019./2020. GODINI</w:t>
            </w:r>
            <w:r w:rsidR="00172A27"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 xml:space="preserve"> </w:t>
            </w:r>
            <w:hyperlink r:id="rId307" w:history="1">
              <w:r w:rsidR="00172A27" w:rsidRPr="001B63EA">
                <w:rPr>
                  <w:rStyle w:val="Hyperlink"/>
                  <w:rFonts w:ascii="Verdana" w:hAnsi="Verdana"/>
                  <w:b w:val="0"/>
                  <w:bCs/>
                  <w:sz w:val="16"/>
                  <w:szCs w:val="16"/>
                </w:rPr>
                <w:t>https://fpn.unsa.ba/b/drugi-prijavni-rok-konkurs-za-upis-studenata-u-prvu-godinu-prvog-ciklusa-studija-na-univerzitetu-u-sarajevu-fakultet-politickih-nauka-u-studijskoj-2019-2020-godini/</w:t>
              </w:r>
            </w:hyperlink>
            <w:r w:rsidR="00172A27"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 xml:space="preserve"> </w:t>
            </w:r>
          </w:p>
          <w:p w14:paraId="60E07F33" w14:textId="77777777" w:rsidR="00636EAC" w:rsidRPr="00636EAC" w:rsidRDefault="00000000" w:rsidP="00636EAC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08" w:history="1">
              <w:proofErr w:type="spellStart"/>
              <w:r w:rsidR="00636EAC" w:rsidRPr="00636EA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Konkurs</w:t>
              </w:r>
              <w:proofErr w:type="spellEnd"/>
              <w:r w:rsidR="00636EAC" w:rsidRPr="00636EA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 xml:space="preserve"> pdf I </w:t>
              </w:r>
              <w:proofErr w:type="spellStart"/>
              <w:r w:rsidR="00636EAC" w:rsidRPr="00636EA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i</w:t>
              </w:r>
              <w:proofErr w:type="spellEnd"/>
              <w:r w:rsidR="00636EAC" w:rsidRPr="00636EA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636EAC" w:rsidRPr="00636EA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integrirani</w:t>
              </w:r>
              <w:proofErr w:type="spellEnd"/>
              <w:r w:rsidR="00636EAC" w:rsidRPr="00636EA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 xml:space="preserve"> 2019-2020_</w:t>
              </w:r>
            </w:hyperlink>
          </w:p>
          <w:p w14:paraId="1F7CBC7E" w14:textId="77777777" w:rsidR="00636EAC" w:rsidRPr="00636EAC" w:rsidRDefault="00000000" w:rsidP="00636EAC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09" w:history="1">
              <w:r w:rsidR="00636EAC" w:rsidRPr="00636EA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ZAHTJEV ZA UPIS 2019-20</w:t>
              </w:r>
            </w:hyperlink>
          </w:p>
          <w:p w14:paraId="0F57F602" w14:textId="77777777" w:rsidR="00636EAC" w:rsidRPr="00636EAC" w:rsidRDefault="00000000" w:rsidP="00636EAC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10" w:history="1">
              <w:r w:rsidR="00636EAC" w:rsidRPr="00636EA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DRUGI PRIJAVNI ROK – OBAVJEŠTENJE UZ KONKURS ZA UPIS NA PRVI CIKLUS 2018-19</w:t>
              </w:r>
            </w:hyperlink>
          </w:p>
          <w:p w14:paraId="3C856219" w14:textId="77777777" w:rsidR="00636EAC" w:rsidRPr="00636EAC" w:rsidRDefault="00000000" w:rsidP="00636EAC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11" w:history="1">
              <w:r w:rsidR="00636EAC" w:rsidRPr="00636EA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DRUGI PRIJAVNI ROK – SLODODNA MJESTA</w:t>
              </w:r>
            </w:hyperlink>
          </w:p>
          <w:p w14:paraId="7ECE83A8" w14:textId="77777777" w:rsidR="00636EAC" w:rsidRPr="00636EAC" w:rsidRDefault="00000000" w:rsidP="00636EAC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12" w:history="1">
              <w:proofErr w:type="spellStart"/>
              <w:r w:rsidR="00636EAC" w:rsidRPr="00636EA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ministarstvo</w:t>
              </w:r>
              <w:proofErr w:type="spellEnd"/>
              <w:r w:rsidR="00636EAC" w:rsidRPr="00636EA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636EAC" w:rsidRPr="00636EA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saglasnost</w:t>
              </w:r>
              <w:proofErr w:type="spellEnd"/>
              <w:r w:rsidR="00636EAC" w:rsidRPr="00636EA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636EAC" w:rsidRPr="00636EA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na</w:t>
              </w:r>
              <w:proofErr w:type="spellEnd"/>
              <w:r w:rsidR="00636EAC" w:rsidRPr="00636EA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636EAC" w:rsidRPr="00636EA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konkurs</w:t>
              </w:r>
              <w:proofErr w:type="spellEnd"/>
              <w:r w:rsidR="00636EAC" w:rsidRPr="00636EA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 xml:space="preserve"> 2019-2020</w:t>
              </w:r>
            </w:hyperlink>
          </w:p>
          <w:p w14:paraId="5449E5E0" w14:textId="707C73D2" w:rsidR="00636EAC" w:rsidRPr="00D97F3E" w:rsidRDefault="00000000" w:rsidP="00D97F3E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13" w:history="1">
              <w:proofErr w:type="spellStart"/>
              <w:r w:rsidR="00636EAC" w:rsidRPr="00636EA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odluka</w:t>
              </w:r>
              <w:proofErr w:type="spellEnd"/>
              <w:r w:rsidR="00636EAC" w:rsidRPr="00636EA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 xml:space="preserve"> Vlade KS</w:t>
              </w:r>
            </w:hyperlink>
          </w:p>
          <w:p w14:paraId="3DB3FCF4" w14:textId="066B526C" w:rsidR="008400B5" w:rsidRDefault="008400B5" w:rsidP="005A5CA9">
            <w:pPr>
              <w:pStyle w:val="Heading2"/>
              <w:numPr>
                <w:ilvl w:val="0"/>
                <w:numId w:val="66"/>
              </w:numPr>
              <w:shd w:val="clear" w:color="auto" w:fill="FFFFFF"/>
              <w:spacing w:before="0" w:after="0" w:line="240" w:lineRule="auto"/>
              <w:ind w:leftChars="0" w:firstLineChars="0"/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</w:pPr>
            <w:r w:rsidRPr="008400B5"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>PRELIMINARNE RANG LISTE STUDENATA PRIMLJENIH NA DRUGOM PRIJAVNOM ROKU ZA UPIS STUDENATA U PRVU GODINU PRVOG CIKLUSA STUDIJA NA UNIVERZITETU U SARAJEVU – FAKULTET POLITIČKIH NAUKA, U STUDIJSKOJ 2019./2020. GODINI</w:t>
            </w:r>
            <w:r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 xml:space="preserve"> </w:t>
            </w:r>
            <w:hyperlink r:id="rId314" w:history="1">
              <w:r w:rsidRPr="001B63EA">
                <w:rPr>
                  <w:rStyle w:val="Hyperlink"/>
                  <w:rFonts w:ascii="Verdana" w:hAnsi="Verdana"/>
                  <w:b w:val="0"/>
                  <w:bCs/>
                  <w:sz w:val="16"/>
                  <w:szCs w:val="16"/>
                </w:rPr>
                <w:t>https://fpn.unsa.ba/b/preliminarne-rang-liste-studenata-primljenih-na-drugom-prijavnom-roku-za-upis-studenata-u-prvu-godinu-prvog-ciklusa-studija-na-univerzitetu-u-sarajevu-fakultet-politickih-nauka-u-studijskoj/</w:t>
              </w:r>
            </w:hyperlink>
            <w:r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 xml:space="preserve"> </w:t>
            </w:r>
          </w:p>
          <w:p w14:paraId="40981AAD" w14:textId="77777777" w:rsidR="00BE7273" w:rsidRPr="00BE7273" w:rsidRDefault="00000000" w:rsidP="00BE7273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15" w:history="1">
              <w:proofErr w:type="spellStart"/>
              <w:r w:rsidR="00BE7273" w:rsidRPr="00BE7273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MOiD</w:t>
              </w:r>
              <w:proofErr w:type="spellEnd"/>
              <w:r w:rsidR="00BE7273" w:rsidRPr="00BE7273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 xml:space="preserve"> – DRUGI PRIJAVNI ROK – PRELIMINARNA LISTA</w:t>
              </w:r>
            </w:hyperlink>
          </w:p>
          <w:p w14:paraId="26442535" w14:textId="77777777" w:rsidR="00BE7273" w:rsidRPr="00BE7273" w:rsidRDefault="00000000" w:rsidP="00BE7273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16" w:history="1">
              <w:r w:rsidR="00BE7273" w:rsidRPr="00BE7273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UPD – DRUGI PRIJAVNI ROK – PRELIMINARNA LISTA</w:t>
              </w:r>
            </w:hyperlink>
          </w:p>
          <w:p w14:paraId="1F542B3D" w14:textId="77777777" w:rsidR="00BE7273" w:rsidRPr="00BE7273" w:rsidRDefault="00000000" w:rsidP="00BE7273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17" w:history="1">
              <w:r w:rsidR="00BE7273" w:rsidRPr="00BE7273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SIMS – DRUGI PRIJAVNI ROK – PRELIMINARNA LISTA</w:t>
              </w:r>
            </w:hyperlink>
          </w:p>
          <w:p w14:paraId="7B0B737C" w14:textId="77777777" w:rsidR="00BE7273" w:rsidRPr="00BE7273" w:rsidRDefault="00000000" w:rsidP="00BE7273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18" w:history="1">
              <w:r w:rsidR="00BE7273" w:rsidRPr="00BE7273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SOC. RAD – DRUGI PRIJAVNI ROK – PRELIMINARNA LISTA</w:t>
              </w:r>
            </w:hyperlink>
          </w:p>
          <w:p w14:paraId="015A6253" w14:textId="77777777" w:rsidR="00BE7273" w:rsidRPr="004C651D" w:rsidRDefault="00000000" w:rsidP="00BE7273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  <w:lang w:val="fr-FR"/>
              </w:rPr>
            </w:pPr>
            <w:hyperlink r:id="rId319" w:history="1">
              <w:r w:rsidR="00BE7273" w:rsidRPr="004C651D">
                <w:rPr>
                  <w:rStyle w:val="Hyperlink"/>
                  <w:rFonts w:ascii="Verdana" w:hAnsi="Verdana"/>
                  <w:color w:val="E1564B"/>
                  <w:sz w:val="16"/>
                  <w:szCs w:val="16"/>
                  <w:lang w:val="fr-FR"/>
                </w:rPr>
                <w:t>SOCIOLOGIJA – DRUGI PRIJAVNI ROK – PRELIMINARNA LISTA</w:t>
              </w:r>
            </w:hyperlink>
          </w:p>
          <w:p w14:paraId="037AAA73" w14:textId="77777777" w:rsidR="00BE7273" w:rsidRPr="00BE7273" w:rsidRDefault="00000000" w:rsidP="00BE7273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20" w:history="1">
              <w:r w:rsidR="00BE7273" w:rsidRPr="00BE7273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ZURNALISTIKA – DRUGI PRIJAVNI ROK – PRELIMINARNA LISTA</w:t>
              </w:r>
            </w:hyperlink>
          </w:p>
          <w:p w14:paraId="5F4792E0" w14:textId="6E0574DB" w:rsidR="00BE7273" w:rsidRPr="00D97F3E" w:rsidRDefault="00000000" w:rsidP="00D97F3E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21" w:history="1">
              <w:r w:rsidR="00BE7273" w:rsidRPr="00BE7273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ZAKLJUČCI KOMISIJE</w:t>
              </w:r>
            </w:hyperlink>
          </w:p>
          <w:p w14:paraId="546CBFC7" w14:textId="18B68C72" w:rsidR="00C116F9" w:rsidRDefault="00C116F9" w:rsidP="005A5CA9">
            <w:pPr>
              <w:pStyle w:val="Heading2"/>
              <w:numPr>
                <w:ilvl w:val="0"/>
                <w:numId w:val="66"/>
              </w:numPr>
              <w:shd w:val="clear" w:color="auto" w:fill="FFFFFF"/>
              <w:spacing w:before="0" w:after="0" w:line="240" w:lineRule="auto"/>
              <w:ind w:leftChars="0" w:firstLineChars="0"/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</w:pPr>
            <w:r w:rsidRPr="00C116F9"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>KONAČNE RANG LISTE STUDENATA PRIMLJENIH NA DRUGOM PRIJAVNOM ROKU ZA UPIS STUDENATA U PRVU GODINU PRVOG CIKLUSA STUDIJA NA UNIVERZITETU U SARAJEVU – FAKULTET POLITIČKIH NAUKA, U STUDIJSKOJ 2019./2020. GODINI</w:t>
            </w:r>
            <w:r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 xml:space="preserve"> </w:t>
            </w:r>
            <w:hyperlink r:id="rId322" w:history="1">
              <w:r w:rsidRPr="001B63EA">
                <w:rPr>
                  <w:rStyle w:val="Hyperlink"/>
                  <w:rFonts w:ascii="Verdana" w:hAnsi="Verdana"/>
                  <w:b w:val="0"/>
                  <w:bCs/>
                  <w:sz w:val="16"/>
                  <w:szCs w:val="16"/>
                </w:rPr>
                <w:t>https://fpn.unsa.ba/b/konacne-rang-liste-studenata-primljenih-na-drugom-prijavnom-roku-za-upis-studenata-u-prvu-godinu-prvog-ciklusa-studija-na-univerzitetu-u-sarajevu-fakultet-politickih-nauka-u-studijskoj-2019/</w:t>
              </w:r>
            </w:hyperlink>
            <w:r>
              <w:rPr>
                <w:rFonts w:ascii="Verdana" w:hAnsi="Verdana"/>
                <w:b w:val="0"/>
                <w:bCs/>
                <w:color w:val="0070C0"/>
                <w:sz w:val="16"/>
                <w:szCs w:val="16"/>
              </w:rPr>
              <w:t xml:space="preserve"> </w:t>
            </w:r>
          </w:p>
          <w:p w14:paraId="044183D2" w14:textId="77777777" w:rsidR="002D7649" w:rsidRPr="00C779D5" w:rsidRDefault="00000000" w:rsidP="002D7649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23" w:history="1">
              <w:r w:rsidR="002D7649" w:rsidRPr="00C779D5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DRUGI PRIJAVNI ROK – UPIS PRIMLJENIH KANDIDATA 2019-20</w:t>
              </w:r>
            </w:hyperlink>
          </w:p>
          <w:p w14:paraId="606AD2F3" w14:textId="77777777" w:rsidR="002D7649" w:rsidRPr="00C779D5" w:rsidRDefault="00000000" w:rsidP="002D7649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24" w:history="1">
              <w:r w:rsidR="002D7649" w:rsidRPr="00C779D5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MOID – KONAČNA RANG LISTA DRUGI PRIJAVNI ROK</w:t>
              </w:r>
            </w:hyperlink>
          </w:p>
          <w:p w14:paraId="7D2B8EF0" w14:textId="77777777" w:rsidR="002D7649" w:rsidRPr="00C779D5" w:rsidRDefault="00000000" w:rsidP="002D7649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25" w:history="1">
              <w:r w:rsidR="002D7649" w:rsidRPr="00C779D5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SIMS – KONAČNA RANG LISTA DRUGI PRIJAVNI ROK</w:t>
              </w:r>
            </w:hyperlink>
          </w:p>
          <w:p w14:paraId="0B178527" w14:textId="77777777" w:rsidR="002D7649" w:rsidRPr="00C779D5" w:rsidRDefault="00000000" w:rsidP="002D7649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26" w:history="1">
              <w:r w:rsidR="002D7649" w:rsidRPr="00C779D5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SOC. RAD – KONAČNA RANG LISTA DRUGI PRIJAVNI ROK</w:t>
              </w:r>
            </w:hyperlink>
          </w:p>
          <w:p w14:paraId="205BD54E" w14:textId="77777777" w:rsidR="002D7649" w:rsidRPr="004C651D" w:rsidRDefault="00000000" w:rsidP="002D7649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  <w:lang w:val="fr-FR"/>
              </w:rPr>
            </w:pPr>
            <w:hyperlink r:id="rId327" w:history="1">
              <w:r w:rsidR="002D7649" w:rsidRPr="004C651D">
                <w:rPr>
                  <w:rStyle w:val="Hyperlink"/>
                  <w:rFonts w:ascii="Verdana" w:hAnsi="Verdana"/>
                  <w:color w:val="E1564B"/>
                  <w:sz w:val="16"/>
                  <w:szCs w:val="16"/>
                  <w:lang w:val="fr-FR"/>
                </w:rPr>
                <w:t>SOCIOLOGIJA – KONAČNA RANG LISTA DRUGI PRIJAVNI ROK</w:t>
              </w:r>
            </w:hyperlink>
          </w:p>
          <w:p w14:paraId="7E12C449" w14:textId="77777777" w:rsidR="002D7649" w:rsidRPr="00C779D5" w:rsidRDefault="00000000" w:rsidP="002D7649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28" w:history="1">
              <w:r w:rsidR="002D7649" w:rsidRPr="00C779D5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UPD – KONAČNA RANG LISTA DRUGI PRIJAVNI ROK</w:t>
              </w:r>
            </w:hyperlink>
          </w:p>
          <w:p w14:paraId="31011224" w14:textId="77777777" w:rsidR="002D7649" w:rsidRPr="00C779D5" w:rsidRDefault="00000000" w:rsidP="002D7649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29" w:history="1">
              <w:r w:rsidR="002D7649" w:rsidRPr="00C779D5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ŽURNALISTIKA – KONAČNA RANG LISTA DRUGI PRIJAVNI ROK</w:t>
              </w:r>
            </w:hyperlink>
          </w:p>
          <w:p w14:paraId="6C24379F" w14:textId="6EBCEFCC" w:rsidR="002D7649" w:rsidRPr="00C779D5" w:rsidRDefault="00000000" w:rsidP="002D7649">
            <w:pPr>
              <w:pStyle w:val="NormalWeb"/>
              <w:numPr>
                <w:ilvl w:val="0"/>
                <w:numId w:val="66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30" w:history="1">
              <w:r w:rsidR="002D7649" w:rsidRPr="00C779D5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ZAKLJUČCI KOMISIJE</w:t>
              </w:r>
            </w:hyperlink>
          </w:p>
          <w:p w14:paraId="1CBC8720" w14:textId="469219E0" w:rsidR="00633A57" w:rsidRDefault="00633A57" w:rsidP="00633A57">
            <w:pPr>
              <w:pStyle w:val="Heading2"/>
              <w:numPr>
                <w:ilvl w:val="0"/>
                <w:numId w:val="66"/>
              </w:numPr>
              <w:shd w:val="clear" w:color="auto" w:fill="FFFFFF"/>
              <w:spacing w:before="0" w:after="0" w:line="240" w:lineRule="auto"/>
              <w:ind w:leftChars="0" w:left="720" w:firstLineChars="0"/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</w:pPr>
            <w:r w:rsidRPr="00633A57"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>REVIDIRANE KONAČNE RANG LISTE – DRUGI PRIJAVNI ROK ZA UPIS STUDENATA U PRVU GODINU (I CIKLUS STUDIJA)</w:t>
            </w:r>
            <w:r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 xml:space="preserve"> </w:t>
            </w:r>
            <w:hyperlink r:id="rId331" w:history="1">
              <w:r w:rsidRPr="001319C6">
                <w:rPr>
                  <w:rStyle w:val="Hyperlink"/>
                  <w:rFonts w:ascii="Verdana" w:hAnsi="Verdana"/>
                  <w:b w:val="0"/>
                  <w:bCs/>
                  <w:sz w:val="16"/>
                  <w:szCs w:val="16"/>
                </w:rPr>
                <w:t>https://fpn.unsa.ba/b/revidirane-konacne-rang-liste-studenata-primljenih-na-drugom-prijavnom-roku-za-upis-studenata-u-prvu-godinu-prvog-ciklusa-studija-na-univerzitetu-u-sarajevu-fakultet-politickih-nauka-u-stud/</w:t>
              </w:r>
            </w:hyperlink>
            <w:r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 xml:space="preserve"> </w:t>
            </w:r>
          </w:p>
          <w:p w14:paraId="6961720F" w14:textId="77777777" w:rsidR="00633A57" w:rsidRPr="00C779D5" w:rsidRDefault="00000000" w:rsidP="00633A57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32" w:history="1">
              <w:r w:rsidR="00633A57" w:rsidRPr="00C779D5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REVIDIRANA RANG LISTA_MOID</w:t>
              </w:r>
            </w:hyperlink>
          </w:p>
          <w:p w14:paraId="5A618636" w14:textId="77777777" w:rsidR="00633A57" w:rsidRPr="00C779D5" w:rsidRDefault="00000000" w:rsidP="00633A57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33" w:history="1">
              <w:r w:rsidR="00633A57" w:rsidRPr="00C779D5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REVIDIRANA RANG LISTA_SIMS</w:t>
              </w:r>
            </w:hyperlink>
          </w:p>
          <w:p w14:paraId="6A669A82" w14:textId="77777777" w:rsidR="00633A57" w:rsidRPr="00C779D5" w:rsidRDefault="00000000" w:rsidP="00633A57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34" w:history="1">
              <w:r w:rsidR="00633A57" w:rsidRPr="00C779D5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REVIDIRANA RANG LISTA_SOCIJALNI RAD</w:t>
              </w:r>
            </w:hyperlink>
          </w:p>
          <w:p w14:paraId="7D4265B5" w14:textId="77777777" w:rsidR="00633A57" w:rsidRPr="00C779D5" w:rsidRDefault="00000000" w:rsidP="00633A57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35" w:history="1">
              <w:r w:rsidR="00633A57" w:rsidRPr="00C779D5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REVIDIRANA RANG LISTA_SOCIOLIGIJA</w:t>
              </w:r>
            </w:hyperlink>
          </w:p>
          <w:p w14:paraId="7744D3F3" w14:textId="77777777" w:rsidR="00633A57" w:rsidRPr="00C779D5" w:rsidRDefault="00000000" w:rsidP="00633A57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36" w:history="1">
              <w:r w:rsidR="00633A57" w:rsidRPr="00C779D5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REVIDIRANA RANG LISTA_UPRAVLJANJE DRZAVOM</w:t>
              </w:r>
            </w:hyperlink>
          </w:p>
          <w:p w14:paraId="26841394" w14:textId="77777777" w:rsidR="00633A57" w:rsidRPr="00C779D5" w:rsidRDefault="00000000" w:rsidP="00633A57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37" w:history="1">
              <w:r w:rsidR="00633A57" w:rsidRPr="00C779D5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REVIDIRANA RANG LISTA_ZURNALISTIKA</w:t>
              </w:r>
            </w:hyperlink>
          </w:p>
          <w:p w14:paraId="66DEE1A0" w14:textId="1BA5AE36" w:rsidR="00633A57" w:rsidRPr="00C779D5" w:rsidRDefault="00000000" w:rsidP="00633A57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38" w:history="1">
              <w:r w:rsidR="00633A57" w:rsidRPr="00C779D5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ZAKLJUČCI KOMISIJE – REVIDARANE RANG LISTE</w:t>
              </w:r>
            </w:hyperlink>
          </w:p>
          <w:p w14:paraId="02934BF2" w14:textId="55F446FB" w:rsidR="00007D5D" w:rsidRPr="00007D5D" w:rsidRDefault="00007D5D" w:rsidP="005A5CA9">
            <w:pPr>
              <w:pStyle w:val="Heading2"/>
              <w:numPr>
                <w:ilvl w:val="0"/>
                <w:numId w:val="66"/>
              </w:numPr>
              <w:shd w:val="clear" w:color="auto" w:fill="FFFFFF"/>
              <w:spacing w:before="0" w:after="0" w:line="240" w:lineRule="auto"/>
              <w:ind w:leftChars="0" w:left="720" w:firstLineChars="0"/>
              <w:rPr>
                <w:rFonts w:ascii="Verdana" w:hAnsi="Verdana"/>
                <w:b w:val="0"/>
                <w:bCs/>
                <w:color w:val="176C8A"/>
                <w:position w:val="0"/>
                <w:sz w:val="16"/>
                <w:szCs w:val="16"/>
              </w:rPr>
            </w:pPr>
            <w:r w:rsidRPr="00007D5D"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>Upis primljenih studenata u prvu godinu prvog ciklusa studija na Fakultet političkih nauka Univerziteta u Sarajevu u studijskoj 2019/2020</w:t>
            </w:r>
            <w:r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 xml:space="preserve"> </w:t>
            </w:r>
            <w:hyperlink r:id="rId339" w:history="1">
              <w:r w:rsidRPr="001319C6">
                <w:rPr>
                  <w:rStyle w:val="Hyperlink"/>
                  <w:rFonts w:ascii="Verdana" w:hAnsi="Verdana"/>
                  <w:b w:val="0"/>
                  <w:bCs/>
                  <w:sz w:val="16"/>
                  <w:szCs w:val="16"/>
                </w:rPr>
                <w:t>https://fpn.unsa.ba/b/upis-primljenih-studenata-u-prvu-godinu-prvog-ciklusa-studija-na-fakultet-politickih-nauka-univerziteta-u-sarajevu-u-studijskoj-2019-2020/</w:t>
              </w:r>
            </w:hyperlink>
            <w:r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 xml:space="preserve"> </w:t>
            </w:r>
          </w:p>
          <w:p w14:paraId="5E812DB9" w14:textId="77777777" w:rsidR="00007D5D" w:rsidRPr="00007D5D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40" w:history="1"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UPIS PRIMLJENIH KANDIDATA 2019-20</w:t>
              </w:r>
            </w:hyperlink>
          </w:p>
          <w:p w14:paraId="1CC3EF45" w14:textId="77777777" w:rsidR="00007D5D" w:rsidRPr="00007D5D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41" w:history="1"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OSIGURANJE STUDENATA- OBAVJEŠTENJE</w:t>
              </w:r>
            </w:hyperlink>
          </w:p>
          <w:p w14:paraId="23BEF479" w14:textId="77777777" w:rsidR="00007D5D" w:rsidRPr="00007D5D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42" w:history="1"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WINER </w:t>
              </w:r>
              <w:proofErr w:type="spellStart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Ponuda</w:t>
              </w:r>
              <w:proofErr w:type="spellEnd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studenti</w:t>
              </w:r>
              <w:proofErr w:type="spellEnd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skolska</w:t>
              </w:r>
              <w:proofErr w:type="spellEnd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2019-2020</w:t>
              </w:r>
            </w:hyperlink>
          </w:p>
          <w:p w14:paraId="6FB58797" w14:textId="77777777" w:rsidR="00007D5D" w:rsidRPr="00007D5D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43" w:history="1">
              <w:proofErr w:type="spellStart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Primjer</w:t>
              </w:r>
              <w:proofErr w:type="spellEnd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Uplatnica</w:t>
              </w:r>
              <w:proofErr w:type="spellEnd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Wiener </w:t>
              </w:r>
              <w:proofErr w:type="spellStart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Studenti</w:t>
              </w:r>
              <w:proofErr w:type="spellEnd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FPN </w:t>
              </w:r>
            </w:hyperlink>
          </w:p>
          <w:p w14:paraId="221FB08E" w14:textId="77777777" w:rsidR="00007D5D" w:rsidRPr="00007D5D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44" w:history="1"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 </w:t>
              </w:r>
              <w:proofErr w:type="spellStart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Ponuda</w:t>
              </w:r>
              <w:proofErr w:type="spellEnd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Sarajevo </w:t>
              </w:r>
              <w:proofErr w:type="spellStart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Osiguranje</w:t>
              </w:r>
              <w:proofErr w:type="spellEnd"/>
            </w:hyperlink>
          </w:p>
          <w:p w14:paraId="609059A3" w14:textId="55131658" w:rsidR="00007D5D" w:rsidRDefault="00007D5D" w:rsidP="005A5CA9">
            <w:pPr>
              <w:pStyle w:val="Heading2"/>
              <w:numPr>
                <w:ilvl w:val="0"/>
                <w:numId w:val="66"/>
              </w:numPr>
              <w:shd w:val="clear" w:color="auto" w:fill="FFFFFF"/>
              <w:spacing w:before="0" w:after="0" w:line="240" w:lineRule="auto"/>
              <w:ind w:leftChars="0" w:left="720" w:firstLineChars="0"/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</w:pPr>
            <w:r w:rsidRPr="00007D5D"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>Konačne rang liste studenata primljenih u prvu godinu prvog ciklusa studija na Fakultet političkih nauka Univerziteta u Sarajevu u studijskoj 2019/2020</w:t>
            </w:r>
            <w:r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 xml:space="preserve"> </w:t>
            </w:r>
          </w:p>
          <w:p w14:paraId="5F7C9440" w14:textId="77777777" w:rsidR="00007D5D" w:rsidRPr="00007D5D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45" w:history="1"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KONAČNA RANG LISTA ŽURNALISTIKA</w:t>
              </w:r>
            </w:hyperlink>
          </w:p>
          <w:p w14:paraId="49504426" w14:textId="77777777" w:rsidR="00007D5D" w:rsidRPr="00007D5D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46" w:history="1"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KONAČNA RANG LISTA </w:t>
              </w:r>
              <w:proofErr w:type="spellStart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MOiD</w:t>
              </w:r>
              <w:proofErr w:type="spellEnd"/>
            </w:hyperlink>
          </w:p>
          <w:p w14:paraId="27534B09" w14:textId="77777777" w:rsidR="00007D5D" w:rsidRPr="00007D5D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47" w:history="1"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KONAČNA RANG LISTA SIMS</w:t>
              </w:r>
            </w:hyperlink>
          </w:p>
          <w:p w14:paraId="41725AF5" w14:textId="77777777" w:rsidR="00007D5D" w:rsidRPr="00007D5D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48" w:history="1"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KONAČNA RANG LISTA SOCIJALNI RAD</w:t>
              </w:r>
            </w:hyperlink>
          </w:p>
          <w:p w14:paraId="5B1835CE" w14:textId="77777777" w:rsidR="00007D5D" w:rsidRPr="00007D5D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49" w:history="1"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KONAČNA RANG LISTA SOCIOLOGIJA</w:t>
              </w:r>
            </w:hyperlink>
          </w:p>
          <w:p w14:paraId="4AD500A5" w14:textId="77777777" w:rsidR="00007D5D" w:rsidRPr="00007D5D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50" w:history="1"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KONAČNA RANG LISTA UPRAVLJANJE DRŽAVOM</w:t>
              </w:r>
            </w:hyperlink>
          </w:p>
          <w:p w14:paraId="6886877D" w14:textId="77777777" w:rsidR="00007D5D" w:rsidRPr="00007D5D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51" w:history="1"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UPIS PRIMLJENIH KANDIDATA 2019-20</w:t>
              </w:r>
            </w:hyperlink>
          </w:p>
          <w:p w14:paraId="0C08C68B" w14:textId="77777777" w:rsidR="00007D5D" w:rsidRPr="004C651D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  <w:lang w:val="fr-FR"/>
              </w:rPr>
            </w:pPr>
            <w:hyperlink r:id="rId352" w:history="1">
              <w:r w:rsidR="00007D5D" w:rsidRPr="004C651D">
                <w:rPr>
                  <w:rStyle w:val="Hyperlink"/>
                  <w:rFonts w:ascii="Verdana" w:hAnsi="Verdana"/>
                  <w:color w:val="0070C0"/>
                  <w:sz w:val="16"/>
                  <w:szCs w:val="16"/>
                  <w:lang w:val="fr-FR"/>
                </w:rPr>
                <w:t>ZAKLJUČCI KOMISIJE – KONAČNE RANG LISTE 2019-20</w:t>
              </w:r>
            </w:hyperlink>
          </w:p>
          <w:p w14:paraId="47B566D6" w14:textId="77777777" w:rsidR="00007D5D" w:rsidRPr="00007D5D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53" w:history="1"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OSIGURANJE STUDENATA- OBAVJEŠTENJE</w:t>
              </w:r>
            </w:hyperlink>
          </w:p>
          <w:p w14:paraId="1536FD41" w14:textId="77777777" w:rsidR="00007D5D" w:rsidRPr="00007D5D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54" w:history="1"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WINER </w:t>
              </w:r>
              <w:proofErr w:type="spellStart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Ponuda</w:t>
              </w:r>
              <w:proofErr w:type="spellEnd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studenti</w:t>
              </w:r>
              <w:proofErr w:type="spellEnd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skolska</w:t>
              </w:r>
              <w:proofErr w:type="spellEnd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2019-2020</w:t>
              </w:r>
            </w:hyperlink>
          </w:p>
          <w:p w14:paraId="799E7476" w14:textId="77777777" w:rsidR="00007D5D" w:rsidRPr="00007D5D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55" w:history="1">
              <w:proofErr w:type="spellStart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Primjer</w:t>
              </w:r>
              <w:proofErr w:type="spellEnd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</w:t>
              </w:r>
              <w:proofErr w:type="spellStart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Uplatnica</w:t>
              </w:r>
              <w:proofErr w:type="spellEnd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Wiener </w:t>
              </w:r>
              <w:proofErr w:type="spellStart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Studenti</w:t>
              </w:r>
              <w:proofErr w:type="spellEnd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FPN </w:t>
              </w:r>
            </w:hyperlink>
          </w:p>
          <w:p w14:paraId="4EE6C881" w14:textId="77777777" w:rsidR="00007D5D" w:rsidRDefault="00000000" w:rsidP="005A5CA9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0070C0"/>
                <w:sz w:val="16"/>
                <w:szCs w:val="16"/>
              </w:rPr>
            </w:pPr>
            <w:hyperlink r:id="rId356" w:history="1"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 </w:t>
              </w:r>
              <w:proofErr w:type="spellStart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Ponuda</w:t>
              </w:r>
              <w:proofErr w:type="spellEnd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 xml:space="preserve"> Sarajevo </w:t>
              </w:r>
              <w:proofErr w:type="spellStart"/>
              <w:r w:rsidR="00007D5D" w:rsidRPr="00007D5D">
                <w:rPr>
                  <w:rStyle w:val="Hyperlink"/>
                  <w:rFonts w:ascii="Verdana" w:hAnsi="Verdana"/>
                  <w:color w:val="0070C0"/>
                  <w:sz w:val="16"/>
                  <w:szCs w:val="16"/>
                </w:rPr>
                <w:t>Osiguranje</w:t>
              </w:r>
              <w:proofErr w:type="spellEnd"/>
            </w:hyperlink>
          </w:p>
          <w:p w14:paraId="52871431" w14:textId="1375B9A8" w:rsidR="00772524" w:rsidRDefault="00772524" w:rsidP="00772524">
            <w:pPr>
              <w:pStyle w:val="Heading2"/>
              <w:numPr>
                <w:ilvl w:val="0"/>
                <w:numId w:val="66"/>
              </w:numPr>
              <w:shd w:val="clear" w:color="auto" w:fill="FFFFFF"/>
              <w:spacing w:before="0" w:after="0" w:line="240" w:lineRule="auto"/>
              <w:ind w:leftChars="0" w:left="720" w:firstLineChars="0"/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</w:pPr>
            <w:r w:rsidRPr="00772524"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lastRenderedPageBreak/>
              <w:t>DRUGI PRIJAVNI ROK – KONKURS ZA UPIS STUDENATA U PRVU GODINU DRUGOG CIKLUSA STUDIJA</w:t>
            </w:r>
            <w:r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 xml:space="preserve"> </w:t>
            </w:r>
            <w:hyperlink r:id="rId357" w:history="1">
              <w:r w:rsidRPr="001319C6">
                <w:rPr>
                  <w:rStyle w:val="Hyperlink"/>
                  <w:rFonts w:ascii="Verdana" w:hAnsi="Verdana"/>
                  <w:b w:val="0"/>
                  <w:bCs/>
                  <w:sz w:val="16"/>
                  <w:szCs w:val="16"/>
                </w:rPr>
                <w:t>https://fpn.unsa.ba/b/drugi-prijavni-rok-konkurs-za-upis-studenata-u-prvu-godinu-drugog-ciklusa-studija/</w:t>
              </w:r>
            </w:hyperlink>
            <w:r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  <w:t xml:space="preserve"> </w:t>
            </w:r>
          </w:p>
          <w:p w14:paraId="4D067666" w14:textId="77777777" w:rsidR="00772524" w:rsidRPr="00C779D5" w:rsidRDefault="00000000" w:rsidP="00772524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58" w:history="1">
              <w:r w:rsidR="00772524" w:rsidRPr="00C779D5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DRUGI CIKLUS STUDIJA (MASTER) – ZAHTJEV ZA UPIS 2019-20</w:t>
              </w:r>
            </w:hyperlink>
          </w:p>
          <w:p w14:paraId="0BF91700" w14:textId="77777777" w:rsidR="00772524" w:rsidRPr="00C779D5" w:rsidRDefault="00000000" w:rsidP="00772524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59" w:history="1">
              <w:r w:rsidR="00772524" w:rsidRPr="00C779D5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OBAVJEŠTENJE UZ KONKURS ZA UPIS NA DRUGI CIKLUS 2018-19</w:t>
              </w:r>
            </w:hyperlink>
          </w:p>
          <w:p w14:paraId="6DF41CB6" w14:textId="77777777" w:rsidR="00772524" w:rsidRPr="00C779D5" w:rsidRDefault="00000000" w:rsidP="00772524">
            <w:pPr>
              <w:pStyle w:val="NormalWeb"/>
              <w:numPr>
                <w:ilvl w:val="0"/>
                <w:numId w:val="66"/>
              </w:numPr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60" w:history="1">
              <w:r w:rsidR="00772524" w:rsidRPr="00C779D5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SLOBODNA MJESTA – DRUGI UPISNI ROK II CIKLUS 19-20</w:t>
              </w:r>
            </w:hyperlink>
          </w:p>
          <w:p w14:paraId="146EF741" w14:textId="77777777" w:rsidR="000B5EF1" w:rsidRPr="00A301DF" w:rsidRDefault="000B5EF1" w:rsidP="00D97F3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70C0"/>
                <w:sz w:val="2"/>
                <w:szCs w:val="2"/>
              </w:rPr>
            </w:pPr>
          </w:p>
          <w:p w14:paraId="31729632" w14:textId="1936EFA0" w:rsidR="0077392D" w:rsidRDefault="0077392D" w:rsidP="0077392D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Ove procedure u analiziranom periodu ranije su bile regulirane sljedećim propisima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  <w:p w14:paraId="13F8CC68" w14:textId="585F29E5" w:rsidR="0077392D" w:rsidRPr="00704606" w:rsidRDefault="00000000" w:rsidP="00F464E9">
            <w:pPr>
              <w:pStyle w:val="ListParagraph"/>
              <w:numPr>
                <w:ilvl w:val="0"/>
                <w:numId w:val="64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Style w:val="file"/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361" w:tooltip="Zakon o VO august 2017.PDF" w:history="1">
              <w:r w:rsidR="0077392D" w:rsidRPr="00744429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Zakon o visokom obrazovanju ("Sl. novine Kantona Sarajevo", broj 33/17)</w:t>
              </w:r>
            </w:hyperlink>
            <w:r w:rsidR="0077392D">
              <w:rPr>
                <w:rStyle w:val="file"/>
                <w:rFonts w:ascii="Verdana" w:hAnsi="Verdana" w:cs="Open Sans"/>
                <w:color w:val="0A0A0A"/>
                <w:sz w:val="16"/>
                <w:szCs w:val="16"/>
              </w:rPr>
              <w:t xml:space="preserve"> </w:t>
            </w:r>
            <w:r w:rsidR="0077392D">
              <w:rPr>
                <w:rStyle w:val="file"/>
                <w:rFonts w:cs="Open Sans"/>
                <w:color w:val="0A0A0A"/>
              </w:rPr>
              <w:t xml:space="preserve"> </w:t>
            </w:r>
            <w:r w:rsidR="0077392D" w:rsidRPr="00B046D3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Član</w:t>
            </w:r>
            <w:r w:rsidR="00BC52AD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ovi</w:t>
            </w:r>
            <w:r w:rsidR="0077392D" w:rsidRPr="00B046D3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AD4E6A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 xml:space="preserve">5 (stav 3 -b), </w:t>
            </w:r>
            <w:r w:rsidR="00BC52AD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 xml:space="preserve">9 (h), </w:t>
            </w:r>
            <w:r w:rsidR="009A7ABA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 xml:space="preserve">10 (o), </w:t>
            </w:r>
            <w:r w:rsidR="005D3E72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 xml:space="preserve">18 (f), </w:t>
            </w:r>
            <w:r w:rsidR="006F7A41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36 (m), 79-8</w:t>
            </w:r>
            <w:r w:rsidR="00261AB3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7</w:t>
            </w:r>
            <w:r w:rsidR="00EF139A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.</w:t>
            </w:r>
            <w:r w:rsidR="006F7A41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 xml:space="preserve">  </w:t>
            </w:r>
          </w:p>
          <w:p w14:paraId="746EA3FD" w14:textId="0C0801E1" w:rsidR="003409D5" w:rsidRPr="006A0472" w:rsidRDefault="00000000" w:rsidP="006A0472">
            <w:pPr>
              <w:pStyle w:val="ListParagraph"/>
              <w:numPr>
                <w:ilvl w:val="0"/>
                <w:numId w:val="64"/>
              </w:numPr>
              <w:ind w:leftChars="0" w:firstLineChars="0"/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</w:pPr>
            <w:hyperlink r:id="rId362" w:history="1">
              <w:r w:rsidR="0077392D" w:rsidRPr="00704606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- 2018</w:t>
              </w:r>
            </w:hyperlink>
            <w:r w:rsidR="0077392D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77392D" w:rsidRPr="00F4041D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Članovi </w:t>
            </w:r>
            <w:r w:rsidR="00365EB9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7 (f), 9 (b), </w:t>
            </w:r>
            <w:r w:rsidR="00D23E9A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73 (d), </w:t>
            </w:r>
            <w:r w:rsidR="00BE575A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104 (o), 126</w:t>
            </w:r>
            <w:r w:rsidR="002177EF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-132</w:t>
            </w:r>
            <w:r w:rsidR="00BE575A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.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53961B91" w14:textId="30ECE156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538734935"/>
              </w:sdtPr>
              <w:sdtContent>
                <w:sdt>
                  <w:sdtPr>
                    <w:tag w:val="goog_rdk_99"/>
                    <w:id w:val="-161778458"/>
                  </w:sdtPr>
                  <w:sdtContent>
                    <w:sdt>
                      <w:sdtPr>
                        <w:tag w:val="goog_rdk_73"/>
                        <w:id w:val="-223985874"/>
                      </w:sdtPr>
                      <w:sdtContent>
                        <w:sdt>
                          <w:sdtPr>
                            <w:tag w:val="goog_rdk_9"/>
                            <w:id w:val="378442606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873041098"/>
                              </w:sdtPr>
                              <w:sdtContent>
                                <w:r w:rsidR="0034326E" w:rsidRPr="0077392D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184389225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7392D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AC70DA" w14:textId="4FD20554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66033425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2535969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13E88275" w14:textId="77777777" w:rsidTr="00F07AAD">
        <w:trPr>
          <w:trHeight w:val="397"/>
        </w:trPr>
        <w:tc>
          <w:tcPr>
            <w:tcW w:w="94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0089D4F" w14:textId="77777777" w:rsidR="0034326E" w:rsidRPr="009540E5" w:rsidRDefault="0034326E" w:rsidP="009540E5">
            <w:pPr>
              <w:pStyle w:val="ListParagraph"/>
              <w:numPr>
                <w:ilvl w:val="0"/>
                <w:numId w:val="79"/>
              </w:numPr>
              <w:tabs>
                <w:tab w:val="left" w:pos="1080"/>
              </w:tabs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r w:rsidRPr="006645F0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lastRenderedPageBreak/>
              <w:t>napredovanje studenata kroz studij? Navesti naziv dokumenta i gdje je objavljen</w:t>
            </w:r>
            <w:r w:rsidRPr="009540E5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77716924" w14:textId="2587C023" w:rsidR="0034326E" w:rsidRPr="00B342CB" w:rsidRDefault="0034326E" w:rsidP="00405C43">
            <w:pPr>
              <w:pStyle w:val="ListParagraph"/>
              <w:tabs>
                <w:tab w:val="left" w:pos="1080"/>
              </w:tabs>
              <w:ind w:leftChars="0" w:left="89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Komentar: 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                    </w:t>
            </w:r>
          </w:p>
          <w:p w14:paraId="10E0860A" w14:textId="77777777" w:rsidR="00177CCE" w:rsidRPr="002A07ED" w:rsidRDefault="00177CCE" w:rsidP="00177CCE">
            <w:pP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Proces prijavljivanja, odabira i upisa studenata</w:t>
            </w: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reguliran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je</w:t>
            </w: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  <w:p w14:paraId="1082ED8D" w14:textId="497FFEF2" w:rsidR="00177CCE" w:rsidRPr="003C4DD4" w:rsidRDefault="00000000" w:rsidP="00177CCE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363" w:history="1">
              <w:r w:rsidR="00177CCE" w:rsidRPr="002A07ED">
                <w:rPr>
                  <w:rStyle w:val="Hyperlink"/>
                  <w:rFonts w:ascii="Verdana" w:hAnsi="Verdana"/>
                  <w:color w:val="021932"/>
                  <w:sz w:val="16"/>
                  <w:szCs w:val="16"/>
                  <w:shd w:val="clear" w:color="auto" w:fill="FFFFFF"/>
                </w:rPr>
                <w:t>Zakon o visokom obrazovanju - 2022. godina</w:t>
              </w:r>
            </w:hyperlink>
            <w:r w:rsidR="00177CCE" w:rsidRPr="002A07ED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177CCE" w:rsidRPr="003C4DD4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Članovi </w:t>
            </w:r>
            <w:r w:rsidR="00D06BA1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14 (stav 2), </w:t>
            </w:r>
            <w:r w:rsidR="00210A3D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55 (stav 3), </w:t>
            </w:r>
            <w:r w:rsidR="00357EC0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83 (stav 1 -a),</w:t>
            </w:r>
            <w:r w:rsidR="00822EFF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101, 105-110.</w:t>
            </w:r>
          </w:p>
          <w:p w14:paraId="09DFEB61" w14:textId="77B2AC15" w:rsidR="00177CCE" w:rsidRPr="003C4DD4" w:rsidRDefault="00000000" w:rsidP="00177CCE">
            <w:pPr>
              <w:pStyle w:val="ListParagraph"/>
              <w:numPr>
                <w:ilvl w:val="0"/>
                <w:numId w:val="52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364" w:history="1">
              <w:r w:rsidR="00177CCE" w:rsidRPr="003C4DD4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- 2023</w:t>
              </w:r>
            </w:hyperlink>
            <w:r w:rsidR="00177CCE" w:rsidRPr="003C4DD4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 </w:t>
            </w:r>
            <w:r w:rsidR="00177CCE" w:rsidRPr="00177CCE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  <w:u w:val="single"/>
              </w:rPr>
              <w:t xml:space="preserve">Članovi </w:t>
            </w:r>
            <w:r w:rsidR="00385A14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  <w:u w:val="single"/>
              </w:rPr>
              <w:t>172-210.</w:t>
            </w:r>
            <w:r w:rsidR="00177CCE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6E55A1B5" w14:textId="7216B95F" w:rsidR="00177CCE" w:rsidRPr="00320A15" w:rsidRDefault="00000000" w:rsidP="00177CCE">
            <w:pPr>
              <w:pStyle w:val="ListParagraph"/>
              <w:numPr>
                <w:ilvl w:val="0"/>
                <w:numId w:val="52"/>
              </w:numPr>
              <w:ind w:leftChars="0" w:firstLineChars="0"/>
              <w:rPr>
                <w:rFonts w:ascii="Verdana" w:eastAsia="Verdana" w:hAnsi="Verdana" w:cs="Verdana"/>
                <w:b/>
                <w:bCs/>
                <w:color w:val="00B050"/>
                <w:sz w:val="16"/>
                <w:szCs w:val="16"/>
              </w:rPr>
            </w:pPr>
            <w:hyperlink r:id="rId365" w:tooltip="Pravila studiranja UNSA.pdf" w:history="1">
              <w:r w:rsidR="00177CCE" w:rsidRPr="00AF56B8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prvi, drugi ciklus studija, integrirani, stručni i specijalistički studij na Univerzitetu u Sarajevu</w:t>
              </w:r>
            </w:hyperlink>
            <w:r w:rsidR="00177CC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F48CC" w:rsidRPr="000F48CC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0F48CC" w:rsidRPr="00A61D0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A61D09" w:rsidRPr="00561D66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4, 5, </w:t>
            </w:r>
            <w:r w:rsidR="00561D66" w:rsidRPr="00561D66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15</w:t>
            </w:r>
            <w:r w:rsidR="00561D66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-17</w:t>
            </w:r>
            <w:r w:rsidR="00561D66" w:rsidRPr="00561D66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561D66" w:rsidRPr="00571360">
              <w:rPr>
                <w:rFonts w:ascii="Verdana" w:hAnsi="Verdana"/>
                <w:color w:val="00B050"/>
                <w:sz w:val="16"/>
                <w:szCs w:val="16"/>
              </w:rPr>
              <w:t xml:space="preserve"> </w:t>
            </w:r>
            <w:r w:rsidR="00C16009" w:rsidRPr="00571360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32,</w:t>
            </w:r>
            <w:r w:rsidR="00C16009" w:rsidRPr="00635AC0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635AC0" w:rsidRPr="00635AC0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34,35,37,</w:t>
            </w:r>
            <w:r w:rsidR="00635AC0">
              <w:rPr>
                <w:rFonts w:ascii="Verdana" w:hAnsi="Verdana"/>
                <w:color w:val="00B050"/>
                <w:sz w:val="16"/>
                <w:szCs w:val="16"/>
              </w:rPr>
              <w:t xml:space="preserve"> </w:t>
            </w:r>
            <w:r w:rsidR="00BF6558" w:rsidRPr="00BF6558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41,42-49</w:t>
            </w:r>
            <w:r w:rsidR="003409D5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.</w:t>
            </w:r>
            <w:r w:rsidR="00BF6558">
              <w:rPr>
                <w:rFonts w:ascii="Verdana" w:hAnsi="Verdana"/>
                <w:color w:val="00B050"/>
                <w:sz w:val="16"/>
                <w:szCs w:val="16"/>
              </w:rPr>
              <w:t xml:space="preserve"> </w:t>
            </w:r>
          </w:p>
          <w:p w14:paraId="0DC8C100" w14:textId="7E8C4F7A" w:rsidR="00320A15" w:rsidRPr="00545FF2" w:rsidRDefault="00000000" w:rsidP="00177CCE">
            <w:pPr>
              <w:pStyle w:val="ListParagraph"/>
              <w:numPr>
                <w:ilvl w:val="0"/>
                <w:numId w:val="52"/>
              </w:numPr>
              <w:ind w:leftChars="0" w:firstLineChars="0"/>
              <w:rPr>
                <w:rFonts w:ascii="Verdana" w:eastAsia="Verdana" w:hAnsi="Verdana" w:cs="Verdana"/>
                <w:b/>
                <w:bCs/>
                <w:color w:val="00B050"/>
                <w:sz w:val="16"/>
                <w:szCs w:val="16"/>
              </w:rPr>
            </w:pPr>
            <w:hyperlink r:id="rId366" w:tooltip="Pravila III ciklus studija.pdf" w:history="1">
              <w:r w:rsidR="00320A15" w:rsidRPr="000C4CB7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treći ciklus studija na Univerzitetu u Sarajevu - doktorski studij</w:t>
              </w:r>
            </w:hyperlink>
            <w:r w:rsidR="00320A15">
              <w:rPr>
                <w:rStyle w:val="Hyperlink"/>
                <w:rFonts w:ascii="Verdana" w:hAnsi="Verdana" w:cs="Open Sans"/>
                <w:color w:val="021932"/>
                <w:sz w:val="16"/>
                <w:szCs w:val="16"/>
                <w:u w:val="none"/>
                <w:shd w:val="clear" w:color="auto" w:fill="FFFFFF"/>
              </w:rPr>
              <w:t xml:space="preserve">  </w:t>
            </w:r>
            <w:r w:rsidR="00320A15" w:rsidRPr="000F48CC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1E4982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19, 20, 28, 29-48.</w:t>
            </w:r>
          </w:p>
          <w:p w14:paraId="3E84A836" w14:textId="77777777" w:rsidR="00177CCE" w:rsidRPr="00CF3131" w:rsidRDefault="00177CCE" w:rsidP="00CF3131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0235FC15" w14:textId="77777777" w:rsidR="00177CCE" w:rsidRDefault="00177CCE" w:rsidP="00177CCE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Ove procedure u analiziranom periodu ranije su bile regulirane sljedećim propisima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  <w:p w14:paraId="6C146AA6" w14:textId="5511947A" w:rsidR="00177CCE" w:rsidRPr="00704606" w:rsidRDefault="00000000" w:rsidP="00177CCE">
            <w:pPr>
              <w:pStyle w:val="ListParagraph"/>
              <w:numPr>
                <w:ilvl w:val="0"/>
                <w:numId w:val="52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Style w:val="file"/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367" w:tooltip="Zakon o VO august 2017.PDF" w:history="1">
              <w:r w:rsidR="00177CCE" w:rsidRPr="00744429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Zakon o visokom obrazovanju ("Sl. novine Kantona Sarajevo", broj 33/17)</w:t>
              </w:r>
            </w:hyperlink>
            <w:r w:rsidR="00177CCE">
              <w:rPr>
                <w:rStyle w:val="file"/>
                <w:rFonts w:ascii="Verdana" w:hAnsi="Verdana" w:cs="Open Sans"/>
                <w:color w:val="0A0A0A"/>
                <w:sz w:val="16"/>
                <w:szCs w:val="16"/>
              </w:rPr>
              <w:t xml:space="preserve"> </w:t>
            </w:r>
            <w:r w:rsidR="00177CCE">
              <w:rPr>
                <w:rStyle w:val="file"/>
                <w:rFonts w:cs="Open Sans"/>
                <w:color w:val="0A0A0A"/>
              </w:rPr>
              <w:t xml:space="preserve"> </w:t>
            </w:r>
            <w:r w:rsidR="00177CCE" w:rsidRPr="00B046D3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Član</w:t>
            </w:r>
            <w:r w:rsidR="00D6557B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ovi 57 (stav 5)</w:t>
            </w:r>
            <w:r w:rsidR="007A00C8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 xml:space="preserve"> i</w:t>
            </w:r>
            <w:r w:rsidR="00177CCE" w:rsidRPr="00B046D3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D6557B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92</w:t>
            </w:r>
            <w:r w:rsidR="007A00C8">
              <w:rPr>
                <w:rStyle w:val="file"/>
                <w:rFonts w:ascii="Verdana" w:hAnsi="Verdana" w:cstheme="minorBidi"/>
                <w:b/>
                <w:bCs/>
                <w:color w:val="00B050"/>
                <w:sz w:val="16"/>
                <w:szCs w:val="16"/>
              </w:rPr>
              <w:t>.</w:t>
            </w:r>
          </w:p>
          <w:p w14:paraId="54DB8B8E" w14:textId="33294FE3" w:rsidR="0034326E" w:rsidRPr="00AB0204" w:rsidRDefault="00000000" w:rsidP="00AB0204">
            <w:pPr>
              <w:pStyle w:val="ListParagraph"/>
              <w:numPr>
                <w:ilvl w:val="0"/>
                <w:numId w:val="52"/>
              </w:numPr>
              <w:ind w:leftChars="0" w:firstLineChars="0"/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</w:pPr>
            <w:hyperlink r:id="rId368" w:history="1">
              <w:r w:rsidR="00177CCE" w:rsidRPr="00704606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- 2018</w:t>
              </w:r>
            </w:hyperlink>
            <w:r w:rsidR="00177CCE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177CCE" w:rsidRPr="00F4041D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Članovi </w:t>
            </w:r>
            <w:r w:rsidR="00613E9A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158-167, 170-172, 177-186.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5859BA2" w14:textId="72AEDD4A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23560939"/>
              </w:sdtPr>
              <w:sdtContent>
                <w:sdt>
                  <w:sdtPr>
                    <w:tag w:val="goog_rdk_99"/>
                    <w:id w:val="-255214389"/>
                  </w:sdtPr>
                  <w:sdtContent>
                    <w:sdt>
                      <w:sdtPr>
                        <w:tag w:val="goog_rdk_73"/>
                        <w:id w:val="625897030"/>
                      </w:sdtPr>
                      <w:sdtContent>
                        <w:sdt>
                          <w:sdtPr>
                            <w:tag w:val="goog_rdk_9"/>
                            <w:id w:val="-650912713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782722028"/>
                              </w:sdtPr>
                              <w:sdtContent>
                                <w:r w:rsidR="0034326E" w:rsidRPr="00517E44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142402081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17E44" w:rsidRPr="00517E44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B04F8B" w14:textId="65E85730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856410590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153527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372F03A1" w14:textId="77777777" w:rsidTr="00F07AAD">
        <w:trPr>
          <w:trHeight w:val="397"/>
        </w:trPr>
        <w:tc>
          <w:tcPr>
            <w:tcW w:w="94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4434966" w14:textId="4D28B1EE" w:rsidR="0034326E" w:rsidRPr="00957451" w:rsidRDefault="0034326E" w:rsidP="009540E5">
            <w:pPr>
              <w:pStyle w:val="ListParagraph"/>
              <w:numPr>
                <w:ilvl w:val="0"/>
                <w:numId w:val="79"/>
              </w:numPr>
              <w:ind w:leftChars="0" w:firstLineChars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957451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prepoznavanje i priznavanje visokoobrazovnih kvalifikacija, stepena obrazovanja i diploma, perioda studiranja i prethodnog učenja, uključujući i neformalne vidove učenja i obrazovanja? Navesti naziv dokumenta i gdje je objavljen. Po potrebi  navesti i primjere dobre prakse članice. </w:t>
            </w:r>
          </w:p>
          <w:p w14:paraId="27AD35CC" w14:textId="701B379E" w:rsidR="0034326E" w:rsidRPr="00B342CB" w:rsidRDefault="0034326E" w:rsidP="00405C43">
            <w:pPr>
              <w:pStyle w:val="ListParagraph"/>
              <w:ind w:leftChars="0" w:left="89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Komentar: 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                    </w:t>
            </w:r>
          </w:p>
          <w:p w14:paraId="612BC50F" w14:textId="654B5B20" w:rsidR="00452BF5" w:rsidRPr="002A07ED" w:rsidRDefault="00452BF5" w:rsidP="00452BF5">
            <w:pP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Proces </w:t>
            </w:r>
            <w:r w:rsidR="00504CE3" w:rsidRPr="00504CE3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prepoznavanj</w:t>
            </w:r>
            <w:r w:rsidR="00504CE3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 w:rsidR="00504CE3" w:rsidRPr="00504CE3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i priznavanj</w:t>
            </w:r>
            <w:r w:rsidR="00504CE3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</w:t>
            </w:r>
            <w:r w:rsidR="00504CE3" w:rsidRPr="00504CE3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visokoobrazovnih kvalifikacija, stepena obrazovanja i diploma, perioda studiranja i prethodnog učenja, uključujući i neformalne vidove učenja i obrazovanja</w:t>
            </w:r>
            <w:r w:rsidR="00504CE3"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reguliran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je</w:t>
            </w: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  <w:p w14:paraId="6733C962" w14:textId="25EE6053" w:rsidR="00452BF5" w:rsidRPr="004A328C" w:rsidRDefault="00000000" w:rsidP="006B37D3">
            <w:pPr>
              <w:pStyle w:val="ListParagraph"/>
              <w:numPr>
                <w:ilvl w:val="0"/>
                <w:numId w:val="58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369" w:history="1">
              <w:r w:rsidR="00452BF5" w:rsidRPr="004A328C">
                <w:rPr>
                  <w:rStyle w:val="Hyperlink"/>
                  <w:rFonts w:ascii="Verdana" w:hAnsi="Verdana"/>
                  <w:color w:val="021932"/>
                  <w:sz w:val="16"/>
                  <w:szCs w:val="16"/>
                  <w:shd w:val="clear" w:color="auto" w:fill="FFFFFF"/>
                </w:rPr>
                <w:t>Zakon o visokom obrazovanju - 2022. godina</w:t>
              </w:r>
            </w:hyperlink>
            <w:r w:rsidR="00452BF5" w:rsidRPr="004A328C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754B0E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 82, 92 (stav 3),</w:t>
            </w:r>
            <w:r w:rsidR="00D208E3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108 (stav 3 l)</w:t>
            </w:r>
            <w:r w:rsidR="00452BFC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.</w:t>
            </w:r>
            <w:r w:rsidR="00D208E3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48C194E2" w14:textId="0CF013D7" w:rsidR="00452BF5" w:rsidRPr="004A328C" w:rsidRDefault="00000000" w:rsidP="006B37D3">
            <w:pPr>
              <w:pStyle w:val="ListParagraph"/>
              <w:numPr>
                <w:ilvl w:val="0"/>
                <w:numId w:val="58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370" w:history="1">
              <w:r w:rsidR="00452BF5" w:rsidRPr="004A328C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- 2023</w:t>
              </w:r>
            </w:hyperlink>
            <w:r w:rsidR="00452BF5" w:rsidRPr="004A328C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 </w:t>
            </w:r>
            <w:r w:rsidR="00452BF5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Članovi </w:t>
            </w:r>
            <w:r w:rsidR="00FE1B3B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154 (stav 8),</w:t>
            </w:r>
            <w:r w:rsidR="009748FA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163 (stav 2), </w:t>
            </w:r>
            <w:r w:rsidR="001F4649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194 (stavovi 2 i 4), </w:t>
            </w:r>
            <w:r w:rsidR="00452BFC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281</w:t>
            </w:r>
            <w:r w:rsidR="00452BF5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,</w:t>
            </w:r>
            <w:r w:rsidR="00452BFC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282.</w:t>
            </w:r>
          </w:p>
          <w:p w14:paraId="45798B9A" w14:textId="5065042C" w:rsidR="00452BF5" w:rsidRPr="004A328C" w:rsidRDefault="00000000" w:rsidP="006B37D3">
            <w:pPr>
              <w:pStyle w:val="ListParagraph"/>
              <w:numPr>
                <w:ilvl w:val="0"/>
                <w:numId w:val="58"/>
              </w:numPr>
              <w:ind w:leftChars="0" w:firstLineChars="0"/>
              <w:rPr>
                <w:rFonts w:ascii="Verdana" w:eastAsia="Verdana" w:hAnsi="Verdana" w:cs="Verdana"/>
                <w:b/>
                <w:bCs/>
                <w:color w:val="00B050"/>
                <w:sz w:val="16"/>
                <w:szCs w:val="16"/>
              </w:rPr>
            </w:pPr>
            <w:hyperlink r:id="rId371" w:tooltip="Pravila studiranja UNSA.pdf" w:history="1">
              <w:r w:rsidR="00452BF5" w:rsidRPr="004A328C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prvi, drugi ciklus studija, integrirani, stručni i specijalistički studij na Univerzitetu u Sarajevu</w:t>
              </w:r>
            </w:hyperlink>
            <w:r w:rsidR="00452BF5" w:rsidRPr="004A328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1360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 8</w:t>
            </w:r>
            <w:r w:rsidR="0091324F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i</w:t>
            </w:r>
            <w:r w:rsidR="00571360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15 (l)</w:t>
            </w:r>
            <w:r w:rsidR="0091324F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.</w:t>
            </w:r>
            <w:r w:rsidR="00571360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62ED6331" w14:textId="4C6C550A" w:rsidR="00452BF5" w:rsidRPr="004A328C" w:rsidRDefault="00000000" w:rsidP="006B37D3">
            <w:pPr>
              <w:pStyle w:val="ListParagraph"/>
              <w:numPr>
                <w:ilvl w:val="0"/>
                <w:numId w:val="58"/>
              </w:numPr>
              <w:spacing w:before="0" w:line="240" w:lineRule="auto"/>
              <w:ind w:leftChars="0" w:firstLineChars="0"/>
              <w:rPr>
                <w:rStyle w:val="Hyperlink"/>
                <w:rFonts w:ascii="Verdana" w:eastAsia="Verdana" w:hAnsi="Verdana" w:cs="Verdana"/>
                <w:b/>
                <w:bCs/>
                <w:color w:val="auto"/>
                <w:sz w:val="16"/>
                <w:szCs w:val="16"/>
                <w:u w:val="none"/>
              </w:rPr>
            </w:pPr>
            <w:hyperlink r:id="rId372" w:tooltip="Pravila III ciklus studija.pdf" w:history="1">
              <w:r w:rsidR="00452BF5" w:rsidRPr="004A328C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treći ciklus studija na Univerzitetu u Sarajevu - doktorski studij</w:t>
              </w:r>
            </w:hyperlink>
            <w:r w:rsidR="00452BF5" w:rsidRPr="004A328C">
              <w:rPr>
                <w:rStyle w:val="Hyperlink"/>
                <w:rFonts w:ascii="Verdana" w:hAnsi="Verdana" w:cs="Open Sans"/>
                <w:color w:val="021932"/>
                <w:sz w:val="16"/>
                <w:szCs w:val="16"/>
                <w:u w:val="none"/>
                <w:shd w:val="clear" w:color="auto" w:fill="FFFFFF"/>
              </w:rPr>
              <w:t xml:space="preserve">   </w:t>
            </w:r>
            <w:r w:rsidR="00571360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3713C1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17 i</w:t>
            </w:r>
            <w:r w:rsidR="00080CAE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27</w:t>
            </w:r>
            <w:r w:rsidR="003713C1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.</w:t>
            </w:r>
            <w:r w:rsidR="00080CAE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48033D3F" w14:textId="77777777" w:rsidR="00452BF5" w:rsidRPr="00675209" w:rsidRDefault="00452BF5" w:rsidP="00452BF5">
            <w:pPr>
              <w:pStyle w:val="ListParagraph"/>
              <w:spacing w:before="0" w:line="240" w:lineRule="auto"/>
              <w:ind w:leftChars="0" w:left="718" w:firstLineChars="0" w:firstLine="0"/>
              <w:rPr>
                <w:rFonts w:ascii="Verdana" w:hAnsi="Verdana" w:cs="Arial"/>
                <w:color w:val="244061" w:themeColor="accent1" w:themeShade="80"/>
                <w:sz w:val="6"/>
                <w:szCs w:val="6"/>
              </w:rPr>
            </w:pPr>
          </w:p>
          <w:p w14:paraId="3F5169B0" w14:textId="77777777" w:rsidR="00452BF5" w:rsidRPr="004A328C" w:rsidRDefault="00452BF5" w:rsidP="00452BF5">
            <w:pPr>
              <w:spacing w:line="240" w:lineRule="auto"/>
              <w:ind w:leftChars="0" w:left="0" w:firstLineChars="0" w:firstLine="0"/>
              <w:rPr>
                <w:rFonts w:ascii="Verdana" w:eastAsia="Verdana" w:hAnsi="Verdana" w:cs="Arial"/>
                <w:b/>
                <w:bCs/>
                <w:sz w:val="16"/>
                <w:szCs w:val="16"/>
              </w:rPr>
            </w:pPr>
            <w:r w:rsidRPr="004A328C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>Informacije oglašene na web stranici UNSA:</w:t>
            </w:r>
          </w:p>
          <w:p w14:paraId="1D8C7E70" w14:textId="77777777" w:rsidR="007B33AC" w:rsidRPr="004A328C" w:rsidRDefault="00000000" w:rsidP="006B37D3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uppressAutoHyphens w:val="0"/>
              <w:spacing w:before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373" w:tooltip="pravilnik_o_nostrifikaciji_ekvivalenciji_inostranih_obrazovnih_isprava_u_osnovnoj_i_srednjoj_skoli_snks_23_21.pdf" w:history="1">
              <w:r w:rsidR="007B33AC" w:rsidRPr="004A328C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Pravilnik o nostrifikaciji/ekvivalenciji inostranih obrazovnih isprava u osnovnoj i srednjoj školi</w:t>
              </w:r>
            </w:hyperlink>
          </w:p>
          <w:p w14:paraId="31DB472F" w14:textId="77777777" w:rsidR="007B33AC" w:rsidRPr="004A328C" w:rsidRDefault="00000000" w:rsidP="006B37D3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pacing w:before="0" w:line="240" w:lineRule="auto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374" w:tooltip="zahtjev_za_nostrifikaciju_ekvivalenciju_obrazac_n_e_1.pdf" w:history="1">
              <w:r w:rsidR="007B33AC" w:rsidRPr="004A328C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Zahtjev za izdavanje rješenja o nostrifikaciji/ekvivalenciji inostranih obrazovnih isprava</w:t>
              </w:r>
            </w:hyperlink>
          </w:p>
          <w:p w14:paraId="5D3EC099" w14:textId="77777777" w:rsidR="005F374C" w:rsidRPr="004A328C" w:rsidRDefault="00000000" w:rsidP="006B37D3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uppressAutoHyphens w:val="0"/>
              <w:spacing w:before="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375" w:tooltip="Odluka Senata - Pravilnik o priznavanju IVK.pdf" w:history="1">
              <w:r w:rsidR="005F374C" w:rsidRPr="004A328C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Odluka Senata Univerziteta u Sarajevu broj: 01-16-73/22 od 27. 10. 2022. godine</w:t>
              </w:r>
            </w:hyperlink>
          </w:p>
          <w:p w14:paraId="4B6F9EA6" w14:textId="77777777" w:rsidR="005F374C" w:rsidRPr="004A328C" w:rsidRDefault="00000000" w:rsidP="006B37D3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pacing w:before="0" w:line="240" w:lineRule="auto"/>
              <w:ind w:leftChars="0" w:firstLineChars="0"/>
              <w:rPr>
                <w:rStyle w:val="file"/>
                <w:rFonts w:ascii="Verdana" w:hAnsi="Verdana" w:cs="Open Sans"/>
                <w:color w:val="0A0A0A"/>
                <w:sz w:val="16"/>
                <w:szCs w:val="16"/>
              </w:rPr>
            </w:pPr>
            <w:hyperlink r:id="rId376" w:tooltip="Pravilnik o priznavanju IVK na UNSA - 27. 10. 2022..pdf" w:history="1">
              <w:r w:rsidR="005F374C" w:rsidRPr="004A328C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Pravilnik o priznavanju inostranih visokoškolskih kvalifikacija</w:t>
              </w:r>
            </w:hyperlink>
          </w:p>
          <w:p w14:paraId="6098E78A" w14:textId="77777777" w:rsidR="00C3100A" w:rsidRPr="004A328C" w:rsidRDefault="00C3100A" w:rsidP="00C3100A">
            <w:pPr>
              <w:pStyle w:val="ListParagraph"/>
              <w:shd w:val="clear" w:color="auto" w:fill="FFFFFF"/>
              <w:spacing w:before="0" w:line="240" w:lineRule="auto"/>
              <w:ind w:leftChars="0" w:left="718" w:firstLineChars="0" w:firstLine="0"/>
              <w:rPr>
                <w:rStyle w:val="file"/>
                <w:rFonts w:ascii="Verdana" w:hAnsi="Verdana" w:cs="Open Sans"/>
                <w:color w:val="0A0A0A"/>
                <w:sz w:val="16"/>
                <w:szCs w:val="16"/>
              </w:rPr>
            </w:pPr>
          </w:p>
          <w:p w14:paraId="732F765D" w14:textId="43EC1157" w:rsidR="006B37D3" w:rsidRPr="004A328C" w:rsidRDefault="006B37D3" w:rsidP="00C3100A">
            <w:pPr>
              <w:pStyle w:val="Heading1"/>
              <w:numPr>
                <w:ilvl w:val="0"/>
                <w:numId w:val="58"/>
              </w:numPr>
              <w:shd w:val="clear" w:color="auto" w:fill="FFFFFF"/>
              <w:spacing w:before="0" w:after="0" w:line="240" w:lineRule="auto"/>
              <w:ind w:leftChars="0" w:left="720" w:firstLineChars="0"/>
              <w:rPr>
                <w:rFonts w:ascii="Verdana" w:hAnsi="Verdana" w:cs="Open Sans"/>
                <w:b w:val="0"/>
                <w:bCs/>
                <w:color w:val="0A0A0A"/>
                <w:position w:val="0"/>
                <w:sz w:val="16"/>
                <w:szCs w:val="16"/>
              </w:rPr>
            </w:pPr>
            <w:r w:rsidRPr="004A328C">
              <w:rPr>
                <w:rFonts w:ascii="Verdana" w:hAnsi="Verdana" w:cs="Open Sans"/>
                <w:color w:val="0A0A0A"/>
                <w:sz w:val="16"/>
                <w:szCs w:val="16"/>
                <w:u w:val="single"/>
              </w:rPr>
              <w:t>Priznavanje IVK</w:t>
            </w:r>
            <w:r w:rsidRPr="004A328C">
              <w:rPr>
                <w:rFonts w:ascii="Verdana" w:hAnsi="Verdana" w:cs="Open Sans"/>
                <w:b w:val="0"/>
                <w:bCs/>
                <w:color w:val="0A0A0A"/>
                <w:sz w:val="16"/>
                <w:szCs w:val="16"/>
              </w:rPr>
              <w:t xml:space="preserve"> </w:t>
            </w:r>
            <w:hyperlink r:id="rId377" w:history="1">
              <w:r w:rsidRPr="004A328C">
                <w:rPr>
                  <w:rStyle w:val="Hyperlink"/>
                  <w:rFonts w:ascii="Verdana" w:hAnsi="Verdana" w:cs="Open Sans"/>
                  <w:b w:val="0"/>
                  <w:bCs/>
                  <w:sz w:val="16"/>
                  <w:szCs w:val="16"/>
                </w:rPr>
                <w:t>https://www.unsa.ba/studij/administracija/priznavanje-ivk</w:t>
              </w:r>
            </w:hyperlink>
            <w:r w:rsidRPr="004A328C">
              <w:rPr>
                <w:rFonts w:ascii="Verdana" w:hAnsi="Verdana" w:cs="Open Sans"/>
                <w:b w:val="0"/>
                <w:bCs/>
                <w:color w:val="0A0A0A"/>
                <w:sz w:val="16"/>
                <w:szCs w:val="16"/>
              </w:rPr>
              <w:t xml:space="preserve"> </w:t>
            </w:r>
          </w:p>
          <w:p w14:paraId="72B897E9" w14:textId="77777777" w:rsidR="006B37D3" w:rsidRPr="004A328C" w:rsidRDefault="00000000" w:rsidP="00C3100A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uppressAutoHyphens w:val="0"/>
              <w:spacing w:before="0" w:line="240" w:lineRule="auto"/>
              <w:ind w:leftChars="0" w:left="720" w:firstLineChars="0"/>
              <w:textDirection w:val="lrTb"/>
              <w:textAlignment w:val="auto"/>
              <w:outlineLvl w:val="9"/>
              <w:rPr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378" w:tooltip="Pravilnik o priznavanju IVK na UNSA - 27. 10. 2022._0.pdf" w:history="1">
              <w:r w:rsidR="006B37D3" w:rsidRPr="004A328C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Pravilnik o priznavanju inostranih visokoškolskih kvalifikacija</w:t>
              </w:r>
            </w:hyperlink>
          </w:p>
          <w:p w14:paraId="2EA8BC2F" w14:textId="77777777" w:rsidR="006B37D3" w:rsidRPr="004A328C" w:rsidRDefault="00000000" w:rsidP="00C3100A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pacing w:before="0" w:line="240" w:lineRule="auto"/>
              <w:ind w:leftChars="0" w:left="72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379" w:tooltip="Odluka Senata - Pravilnik o priznavanju IVK_0.pdf" w:history="1">
              <w:r w:rsidR="006B37D3" w:rsidRPr="004A328C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Odluka Senata Univerziteta u Sarajevu</w:t>
              </w:r>
            </w:hyperlink>
          </w:p>
          <w:p w14:paraId="1A481857" w14:textId="77777777" w:rsidR="006B37D3" w:rsidRPr="004A328C" w:rsidRDefault="00000000" w:rsidP="00C3100A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pacing w:before="0" w:line="240" w:lineRule="auto"/>
              <w:ind w:leftChars="0" w:left="72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380" w:tooltip="OBRAZACZAPRIZNAVANJE.doc" w:history="1">
              <w:r w:rsidR="006B37D3" w:rsidRPr="004A328C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Zahtjev za priznavanje inostrane visokoškolske kvalifikacije</w:t>
              </w:r>
            </w:hyperlink>
          </w:p>
          <w:p w14:paraId="5ADA7D19" w14:textId="77777777" w:rsidR="006B37D3" w:rsidRPr="004A328C" w:rsidRDefault="00000000" w:rsidP="00C3100A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pacing w:before="0" w:line="240" w:lineRule="auto"/>
              <w:ind w:leftChars="0" w:left="72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381" w:tooltip="Saglasnost podnosioca zahtjeva za provjeru i obradu podataka.docx" w:history="1">
              <w:r w:rsidR="006B37D3" w:rsidRPr="004A328C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Saglasnost podnosioca zahtjeva za provjeru i obradu podataka </w:t>
              </w:r>
            </w:hyperlink>
          </w:p>
          <w:p w14:paraId="0AFE0A77" w14:textId="77777777" w:rsidR="006B37D3" w:rsidRPr="004A328C" w:rsidRDefault="00000000" w:rsidP="00C3100A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pacing w:before="0" w:line="240" w:lineRule="auto"/>
              <w:ind w:leftChars="0" w:left="72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382" w:tooltip="Odluka o utvrdjivanju cijene priznavanja ino viso.pdf" w:history="1">
              <w:r w:rsidR="006B37D3" w:rsidRPr="004A328C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Odluka o utvrđivanju cijene provođenja postupka akademskog i stručnog priznavanja inostranih visokoškolskih kvalifikacija</w:t>
              </w:r>
            </w:hyperlink>
          </w:p>
          <w:p w14:paraId="4EE43DAA" w14:textId="77777777" w:rsidR="006B37D3" w:rsidRPr="004A328C" w:rsidRDefault="00000000" w:rsidP="00C3100A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pacing w:before="0" w:line="240" w:lineRule="auto"/>
              <w:ind w:leftChars="0" w:left="72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383" w:tooltip="I Z J A V A na eng.docx" w:history="1">
              <w:r w:rsidR="006B37D3" w:rsidRPr="004A328C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Statement of consent</w:t>
              </w:r>
            </w:hyperlink>
          </w:p>
          <w:p w14:paraId="251E72B5" w14:textId="77777777" w:rsidR="006B37D3" w:rsidRPr="004A328C" w:rsidRDefault="00000000" w:rsidP="00C3100A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pacing w:before="0" w:line="240" w:lineRule="auto"/>
              <w:ind w:leftChars="0" w:left="72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384" w:tooltip="Instrucion for payment in eur.pdf" w:history="1">
              <w:r w:rsidR="006B37D3" w:rsidRPr="004A328C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Instruction for payment in EUR currency</w:t>
              </w:r>
            </w:hyperlink>
          </w:p>
          <w:p w14:paraId="5C843FD8" w14:textId="77777777" w:rsidR="006B37D3" w:rsidRPr="004A328C" w:rsidRDefault="006B37D3" w:rsidP="006B37D3">
            <w:pPr>
              <w:pStyle w:val="ListParagraph"/>
              <w:shd w:val="clear" w:color="auto" w:fill="FFFFFF"/>
              <w:ind w:leftChars="0" w:left="718" w:firstLineChars="0" w:firstLine="0"/>
              <w:rPr>
                <w:rFonts w:ascii="Verdana" w:hAnsi="Verdana" w:cs="Open Sans"/>
                <w:color w:val="0A0A0A"/>
                <w:sz w:val="16"/>
                <w:szCs w:val="16"/>
              </w:rPr>
            </w:pPr>
          </w:p>
          <w:p w14:paraId="77626A67" w14:textId="77777777" w:rsidR="002826FB" w:rsidRPr="00675209" w:rsidRDefault="002826FB" w:rsidP="006B37D3">
            <w:pPr>
              <w:pStyle w:val="ListParagraph"/>
              <w:spacing w:line="240" w:lineRule="auto"/>
              <w:ind w:leftChars="0" w:left="718" w:firstLineChars="0" w:firstLine="0"/>
              <w:rPr>
                <w:rFonts w:ascii="Verdana" w:eastAsia="Verdana" w:hAnsi="Verdana" w:cs="Arial"/>
                <w:b/>
                <w:bCs/>
                <w:sz w:val="2"/>
                <w:szCs w:val="2"/>
              </w:rPr>
            </w:pPr>
          </w:p>
          <w:p w14:paraId="70234E90" w14:textId="77777777" w:rsidR="00452BF5" w:rsidRPr="004A328C" w:rsidRDefault="00452BF5" w:rsidP="00452BF5">
            <w:pPr>
              <w:spacing w:line="240" w:lineRule="auto"/>
              <w:ind w:leftChars="0" w:left="0" w:firstLineChars="0" w:firstLine="0"/>
              <w:rPr>
                <w:rFonts w:ascii="Verdana" w:eastAsia="Verdana" w:hAnsi="Verdana" w:cs="Arial"/>
                <w:b/>
                <w:bCs/>
                <w:sz w:val="16"/>
                <w:szCs w:val="16"/>
              </w:rPr>
            </w:pPr>
            <w:r w:rsidRPr="004A328C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 xml:space="preserve"> Informacije oglašene na web stranici članice:</w:t>
            </w:r>
          </w:p>
          <w:p w14:paraId="1589D311" w14:textId="03B156E1" w:rsidR="00452BF5" w:rsidRPr="004A328C" w:rsidRDefault="00066BBC" w:rsidP="006B37D3">
            <w:pPr>
              <w:pStyle w:val="ListParagraph"/>
              <w:numPr>
                <w:ilvl w:val="0"/>
                <w:numId w:val="58"/>
              </w:numPr>
              <w:ind w:leftChars="0" w:firstLineChars="0"/>
              <w:rPr>
                <w:rFonts w:ascii="Verdana" w:eastAsia="Verdana" w:hAnsi="Verdana" w:cstheme="minorBidi"/>
                <w:b/>
                <w:bCs/>
                <w:color w:val="0070C0"/>
                <w:sz w:val="16"/>
                <w:szCs w:val="16"/>
              </w:rPr>
            </w:pPr>
            <w:r w:rsidRPr="004A328C">
              <w:rPr>
                <w:rFonts w:ascii="Verdana" w:hAnsi="Verdana" w:cstheme="minorBidi"/>
                <w:color w:val="0070C0"/>
                <w:sz w:val="16"/>
                <w:szCs w:val="16"/>
                <w:shd w:val="clear" w:color="auto" w:fill="FFFFFF"/>
              </w:rPr>
              <w:t xml:space="preserve">Pravilnikom o ekvivalenciji ranije stečenih akademskih titula odnosno naučnih i stručnih zvanja na Univerzitetu u Sarajevu </w:t>
            </w:r>
            <w:r>
              <w:fldChar w:fldCharType="begin"/>
            </w:r>
            <w:r>
              <w:instrText>HYPERLINK "https://fpn.unsa.ba/b/ekvivalencija-ranije-stecenih-akademskih-titula-i-zvanja/"</w:instrText>
            </w:r>
            <w:r>
              <w:fldChar w:fldCharType="separate"/>
            </w:r>
            <w:r w:rsidRPr="004A328C">
              <w:rPr>
                <w:rStyle w:val="Hyperlink"/>
                <w:rFonts w:ascii="Verdana" w:hAnsi="Verdana" w:cstheme="minorBidi"/>
                <w:sz w:val="16"/>
                <w:szCs w:val="16"/>
                <w:shd w:val="clear" w:color="auto" w:fill="FFFFFF"/>
              </w:rPr>
              <w:t>https://fpn.unsa.ba/b/ekvivalencija-ranije-stecenih-akademskih-titula-i-zvanja/</w:t>
            </w:r>
            <w:r>
              <w:rPr>
                <w:rStyle w:val="Hyperlink"/>
                <w:rFonts w:ascii="Verdana" w:hAnsi="Verdana" w:cstheme="minorBidi"/>
                <w:sz w:val="16"/>
                <w:szCs w:val="16"/>
                <w:shd w:val="clear" w:color="auto" w:fill="FFFFFF"/>
              </w:rPr>
              <w:fldChar w:fldCharType="end"/>
            </w:r>
            <w:r w:rsidRPr="004A328C">
              <w:rPr>
                <w:rFonts w:ascii="Verdana" w:hAnsi="Verdana" w:cstheme="minorBidi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140687FD" w14:textId="77777777" w:rsidR="00066BBC" w:rsidRPr="004A328C" w:rsidRDefault="00000000" w:rsidP="006B37D3">
            <w:pPr>
              <w:numPr>
                <w:ilvl w:val="0"/>
                <w:numId w:val="58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/>
                <w:color w:val="646464"/>
                <w:position w:val="0"/>
                <w:sz w:val="16"/>
                <w:szCs w:val="16"/>
              </w:rPr>
            </w:pPr>
            <w:hyperlink r:id="rId385" w:tgtFrame="_blank" w:history="1">
              <w:r w:rsidR="00066BBC" w:rsidRPr="004A328C">
                <w:rPr>
                  <w:rStyle w:val="Hyperlink"/>
                  <w:rFonts w:ascii="Verdana" w:hAnsi="Verdana"/>
                  <w:color w:val="10536B"/>
                  <w:sz w:val="16"/>
                  <w:szCs w:val="16"/>
                  <w:lang w:val="bs-Latn-BA"/>
                </w:rPr>
                <w:t>Odluka Senata Univerziteta u Sarajevu broj: 01-14-88/20 od 24. 06. 2020. godine</w:t>
              </w:r>
            </w:hyperlink>
            <w:r w:rsidR="00066BBC" w:rsidRPr="004A328C">
              <w:rPr>
                <w:rFonts w:ascii="Verdana" w:hAnsi="Verdana"/>
                <w:color w:val="646464"/>
                <w:sz w:val="16"/>
                <w:szCs w:val="16"/>
                <w:lang w:val="bs-Latn-BA"/>
              </w:rPr>
              <w:t> </w:t>
            </w:r>
          </w:p>
          <w:p w14:paraId="599BB379" w14:textId="77777777" w:rsidR="00066BBC" w:rsidRPr="004A328C" w:rsidRDefault="00000000" w:rsidP="006B37D3">
            <w:pPr>
              <w:numPr>
                <w:ilvl w:val="0"/>
                <w:numId w:val="58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86" w:tgtFrame="_blank" w:history="1">
              <w:r w:rsidR="00066BB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  <w:lang w:val="bs-Latn-BA"/>
                </w:rPr>
                <w:t xml:space="preserve">Pravilnik o </w:t>
              </w:r>
              <w:proofErr w:type="spellStart"/>
              <w:r w:rsidR="00066BB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  <w:lang w:val="bs-Latn-BA"/>
                </w:rPr>
                <w:t>ekvivalenciji</w:t>
              </w:r>
              <w:proofErr w:type="spellEnd"/>
              <w:r w:rsidR="00066BB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  <w:lang w:val="bs-Latn-BA"/>
                </w:rPr>
                <w:t xml:space="preserve"> ranije </w:t>
              </w:r>
              <w:proofErr w:type="spellStart"/>
              <w:r w:rsidR="00066BB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  <w:lang w:val="bs-Latn-BA"/>
                </w:rPr>
                <w:t>stečenih</w:t>
              </w:r>
              <w:proofErr w:type="spellEnd"/>
              <w:r w:rsidR="00066BB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  <w:lang w:val="bs-Latn-BA"/>
                </w:rPr>
                <w:t xml:space="preserve"> akademskih titula, naučnih i stručnih zvanja</w:t>
              </w:r>
            </w:hyperlink>
            <w:r w:rsidR="00066BBC" w:rsidRPr="004A328C">
              <w:rPr>
                <w:rFonts w:ascii="Verdana" w:hAnsi="Verdana"/>
                <w:color w:val="646464"/>
                <w:sz w:val="16"/>
                <w:szCs w:val="16"/>
                <w:lang w:val="bs-Latn-BA"/>
              </w:rPr>
              <w:t> </w:t>
            </w:r>
          </w:p>
          <w:p w14:paraId="45411C7F" w14:textId="77777777" w:rsidR="00066BBC" w:rsidRPr="004A328C" w:rsidRDefault="00000000" w:rsidP="006B37D3">
            <w:pPr>
              <w:numPr>
                <w:ilvl w:val="0"/>
                <w:numId w:val="58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87" w:tgtFrame="_blank" w:history="1">
              <w:r w:rsidR="00066BB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  <w:lang w:val="bs-Latn-BA"/>
                </w:rPr>
                <w:t>Odluka VF FPN</w:t>
              </w:r>
            </w:hyperlink>
            <w:r w:rsidR="00066BBC" w:rsidRPr="004A328C">
              <w:rPr>
                <w:rFonts w:ascii="Verdana" w:hAnsi="Verdana"/>
                <w:color w:val="646464"/>
                <w:sz w:val="16"/>
                <w:szCs w:val="16"/>
                <w:lang w:val="bs-Latn-BA"/>
              </w:rPr>
              <w:t> (10/12/2019) </w:t>
            </w:r>
          </w:p>
          <w:p w14:paraId="6DEF116C" w14:textId="77777777" w:rsidR="00066BBC" w:rsidRPr="004A328C" w:rsidRDefault="00000000" w:rsidP="006B37D3">
            <w:pPr>
              <w:numPr>
                <w:ilvl w:val="0"/>
                <w:numId w:val="58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88" w:tgtFrame="_blank" w:history="1">
              <w:r w:rsidR="00066BB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  <w:lang w:val="bs-Latn-BA"/>
                </w:rPr>
                <w:t>Odluka VF FPN</w:t>
              </w:r>
            </w:hyperlink>
            <w:r w:rsidR="00066BBC" w:rsidRPr="004A328C">
              <w:rPr>
                <w:rFonts w:ascii="Verdana" w:hAnsi="Verdana"/>
                <w:color w:val="646464"/>
                <w:sz w:val="16"/>
                <w:szCs w:val="16"/>
                <w:lang w:val="bs-Latn-BA"/>
              </w:rPr>
              <w:t> (18/07/2018) </w:t>
            </w:r>
          </w:p>
          <w:p w14:paraId="5948340C" w14:textId="6166A067" w:rsidR="00066BBC" w:rsidRPr="004A328C" w:rsidRDefault="000204CC" w:rsidP="006B37D3">
            <w:pPr>
              <w:pStyle w:val="ListParagraph"/>
              <w:numPr>
                <w:ilvl w:val="0"/>
                <w:numId w:val="58"/>
              </w:numPr>
              <w:ind w:leftChars="0" w:firstLineChars="0"/>
              <w:rPr>
                <w:rStyle w:val="Emphasis"/>
                <w:rFonts w:ascii="Verdana" w:eastAsia="Verdana" w:hAnsi="Verdana" w:cstheme="minorBidi"/>
                <w:color w:val="0070C0"/>
                <w:sz w:val="16"/>
                <w:szCs w:val="16"/>
              </w:rPr>
            </w:pPr>
            <w:r w:rsidRPr="004A328C">
              <w:rPr>
                <w:rStyle w:val="Emphasis"/>
                <w:rFonts w:ascii="Verdana" w:hAnsi="Verdana"/>
                <w:i w:val="0"/>
                <w:iCs w:val="0"/>
                <w:color w:val="0070C0"/>
                <w:sz w:val="16"/>
                <w:szCs w:val="16"/>
                <w:shd w:val="clear" w:color="auto" w:fill="FFFFFF"/>
              </w:rPr>
              <w:t>PRIZNAVANJE INOSTRANIH VISOKOŠKOLSKIH KVALIFIKACIJA</w:t>
            </w:r>
            <w:r w:rsidRPr="004A328C"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389" w:history="1">
              <w:r w:rsidRPr="004A328C">
                <w:rPr>
                  <w:rStyle w:val="Hyperlink"/>
                  <w:rFonts w:ascii="Verdana" w:hAnsi="Verdana"/>
                  <w:sz w:val="16"/>
                  <w:szCs w:val="16"/>
                  <w:shd w:val="clear" w:color="auto" w:fill="FFFFFF"/>
                </w:rPr>
                <w:t>https://fpn.unsa.ba/b/akademsko-priznavanje-inostranih-visokoskolskih-kvalifikacija/</w:t>
              </w:r>
            </w:hyperlink>
            <w:r w:rsidRPr="004A328C">
              <w:rPr>
                <w:rStyle w:val="Emphasis"/>
                <w:rFonts w:ascii="Verdana" w:hAnsi="Verdana"/>
                <w:i w:val="0"/>
                <w:iCs w:val="0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0A5A03EB" w14:textId="77777777" w:rsidR="000204CC" w:rsidRPr="004A328C" w:rsidRDefault="00000000" w:rsidP="006B37D3">
            <w:pPr>
              <w:pStyle w:val="NormalWeb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  <w:lang w:val="hr-HR"/>
              </w:rPr>
            </w:pPr>
            <w:hyperlink r:id="rId390" w:history="1"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  <w:lang w:val="hr-HR"/>
                </w:rPr>
                <w:t>Zahtjev za priznavanje inostrane visokoškolske kvalifikacije</w:t>
              </w:r>
            </w:hyperlink>
          </w:p>
          <w:p w14:paraId="3A54F748" w14:textId="1A98C937" w:rsidR="000204CC" w:rsidRPr="004A328C" w:rsidRDefault="000204CC" w:rsidP="000204CC">
            <w:pPr>
              <w:pStyle w:val="NormalWeb"/>
              <w:shd w:val="clear" w:color="auto" w:fill="FFFFFF"/>
              <w:spacing w:before="0" w:beforeAutospacing="0" w:after="0" w:afterAutospacing="0"/>
              <w:ind w:firstLine="58"/>
              <w:rPr>
                <w:rFonts w:ascii="Verdana" w:hAnsi="Verdana"/>
                <w:color w:val="646464"/>
                <w:sz w:val="16"/>
                <w:szCs w:val="16"/>
                <w:lang w:val="hr-HR"/>
              </w:rPr>
            </w:pPr>
          </w:p>
          <w:p w14:paraId="460EE2AB" w14:textId="401C32A2" w:rsidR="000204CC" w:rsidRPr="004A328C" w:rsidRDefault="00000000" w:rsidP="006B37D3">
            <w:pPr>
              <w:pStyle w:val="NormalWeb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  <w:lang w:val="hr-HR"/>
              </w:rPr>
            </w:pPr>
            <w:hyperlink r:id="rId391" w:history="1"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  <w:lang w:val="hr-HR"/>
                </w:rPr>
                <w:t>Odluka o utvrđivanju cijene provođenja postupka akademskog i stručnog priznavanja inostranih visokoškolskih kvalifikacija</w:t>
              </w:r>
            </w:hyperlink>
          </w:p>
          <w:p w14:paraId="4C8280D4" w14:textId="4BBECD1E" w:rsidR="000204CC" w:rsidRPr="004A328C" w:rsidRDefault="00000000" w:rsidP="006B37D3">
            <w:pPr>
              <w:pStyle w:val="NormalWeb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  <w:lang w:val="hr-HR"/>
              </w:rPr>
            </w:pPr>
            <w:hyperlink r:id="rId392" w:history="1"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  <w:lang w:val="hr-HR"/>
                </w:rPr>
                <w:t>Pravilnik o priznavanju inostranih visokoškolskih kvalifikacija</w:t>
              </w:r>
            </w:hyperlink>
          </w:p>
          <w:p w14:paraId="06EFB0AA" w14:textId="1AF88AEE" w:rsidR="000204CC" w:rsidRPr="004A328C" w:rsidRDefault="00000000" w:rsidP="006B37D3">
            <w:pPr>
              <w:pStyle w:val="NormalWeb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  <w:lang w:val="hr-HR"/>
              </w:rPr>
            </w:pPr>
            <w:hyperlink r:id="rId393" w:history="1"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  <w:lang w:val="hr-HR"/>
                </w:rPr>
                <w:t>Pravilnik o izmjenama Pravilnika o priznavanju inostranih visokoškolskih kvalifikacija</w:t>
              </w:r>
            </w:hyperlink>
          </w:p>
          <w:p w14:paraId="57567467" w14:textId="3160EB38" w:rsidR="000204CC" w:rsidRPr="004A328C" w:rsidRDefault="00000000" w:rsidP="006B37D3">
            <w:pPr>
              <w:pStyle w:val="NormalWeb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94" w:history="1">
              <w:proofErr w:type="spellStart"/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Saglasnost</w:t>
              </w:r>
              <w:proofErr w:type="spellEnd"/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 </w:t>
              </w:r>
              <w:proofErr w:type="spellStart"/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podnosioca</w:t>
              </w:r>
              <w:proofErr w:type="spellEnd"/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zahtjeva</w:t>
              </w:r>
              <w:proofErr w:type="spellEnd"/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 xml:space="preserve"> za </w:t>
              </w:r>
              <w:proofErr w:type="spellStart"/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provjeru</w:t>
              </w:r>
              <w:proofErr w:type="spellEnd"/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i</w:t>
              </w:r>
              <w:proofErr w:type="spellEnd"/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obradu</w:t>
              </w:r>
              <w:proofErr w:type="spellEnd"/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podataka</w:t>
              </w:r>
              <w:proofErr w:type="spellEnd"/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 </w:t>
              </w:r>
            </w:hyperlink>
          </w:p>
          <w:p w14:paraId="2ABC749A" w14:textId="77777777" w:rsidR="000204CC" w:rsidRPr="004A328C" w:rsidRDefault="00000000" w:rsidP="006B37D3">
            <w:pPr>
              <w:pStyle w:val="NormalWeb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95" w:history="1"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Statement of consent</w:t>
              </w:r>
            </w:hyperlink>
          </w:p>
          <w:p w14:paraId="60D40C05" w14:textId="703941F7" w:rsidR="000204CC" w:rsidRPr="004A328C" w:rsidRDefault="00000000" w:rsidP="006B37D3">
            <w:pPr>
              <w:pStyle w:val="NormalWeb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46464"/>
                <w:sz w:val="16"/>
                <w:szCs w:val="16"/>
              </w:rPr>
            </w:pPr>
            <w:hyperlink r:id="rId396" w:history="1">
              <w:proofErr w:type="spellStart"/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Paymnent</w:t>
              </w:r>
            </w:hyperlink>
            <w:hyperlink r:id="rId397" w:history="1"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s</w:t>
              </w:r>
              <w:proofErr w:type="spellEnd"/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 xml:space="preserve"> slip example-</w:t>
              </w:r>
              <w:proofErr w:type="spellStart"/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primjer</w:t>
              </w:r>
              <w:proofErr w:type="spellEnd"/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 xml:space="preserve"> </w:t>
              </w:r>
              <w:proofErr w:type="spellStart"/>
              <w:r w:rsidR="000204CC" w:rsidRPr="004A328C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uplatnice</w:t>
              </w:r>
              <w:proofErr w:type="spellEnd"/>
            </w:hyperlink>
          </w:p>
          <w:p w14:paraId="206EEDD6" w14:textId="77777777" w:rsidR="00CA3248" w:rsidRDefault="00CA3248" w:rsidP="00452BF5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50E6C226" w14:textId="77777777" w:rsidR="00CA3248" w:rsidRDefault="00CA3248" w:rsidP="00452BF5">
            <w:pPr>
              <w:ind w:leftChars="0" w:left="0" w:firstLineChars="0" w:firstLine="0"/>
              <w:rPr>
                <w:rFonts w:eastAsia="Verdana" w:cs="Verdana"/>
              </w:rPr>
            </w:pPr>
          </w:p>
          <w:p w14:paraId="6372E441" w14:textId="5AA6ED34" w:rsidR="00452BF5" w:rsidRPr="004A328C" w:rsidRDefault="00452BF5" w:rsidP="00452BF5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4A328C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Ove procedure u analiziranom periodu ranije su bile regulirane sljedećim propisima:</w:t>
            </w:r>
          </w:p>
          <w:p w14:paraId="49AB6A7A" w14:textId="22E0BA5A" w:rsidR="00452BF5" w:rsidRPr="004A328C" w:rsidRDefault="00000000" w:rsidP="006B37D3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Style w:val="file"/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398" w:tooltip="Zakon o VO august 2017.PDF" w:history="1">
              <w:r w:rsidR="00452BF5" w:rsidRPr="004A328C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Zakon o visokom obrazovanju ("Sl. novine Kantona Sarajevo", broj 33/17)</w:t>
              </w:r>
            </w:hyperlink>
            <w:r w:rsidR="00452BF5" w:rsidRPr="004A328C">
              <w:rPr>
                <w:rStyle w:val="file"/>
                <w:rFonts w:ascii="Verdana" w:hAnsi="Verdana" w:cs="Open Sans"/>
                <w:color w:val="0A0A0A"/>
                <w:sz w:val="16"/>
                <w:szCs w:val="16"/>
              </w:rPr>
              <w:t xml:space="preserve">  </w:t>
            </w:r>
            <w:r w:rsidR="00571360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6E5AFF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88 (l) i</w:t>
            </w:r>
            <w:r w:rsidR="00571360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6E5AFF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141</w:t>
            </w:r>
            <w:r w:rsidR="00EB569F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.</w:t>
            </w:r>
            <w:r w:rsidR="006E5AFF" w:rsidRPr="004A328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3AF58935" w14:textId="68B61EE7" w:rsidR="0034326E" w:rsidRPr="00566671" w:rsidRDefault="00000000" w:rsidP="006B37D3">
            <w:pPr>
              <w:pStyle w:val="ListParagraph"/>
              <w:numPr>
                <w:ilvl w:val="0"/>
                <w:numId w:val="58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hyperlink r:id="rId399" w:history="1">
              <w:r w:rsidR="00452BF5" w:rsidRPr="004A328C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- 2018</w:t>
              </w:r>
            </w:hyperlink>
            <w:r w:rsidR="00452BF5" w:rsidRPr="004A328C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566671" w:rsidRPr="004A328C">
              <w:rPr>
                <w:rFonts w:ascii="Verdana" w:hAnsi="Verdana"/>
                <w:b/>
                <w:bCs/>
                <w:color w:val="00B050"/>
                <w:sz w:val="16"/>
                <w:szCs w:val="16"/>
                <w:u w:val="single"/>
              </w:rPr>
              <w:t>član</w:t>
            </w:r>
            <w:r w:rsidR="001632B0" w:rsidRPr="004A328C">
              <w:rPr>
                <w:rFonts w:ascii="Verdana" w:hAnsi="Verdana"/>
                <w:b/>
                <w:bCs/>
                <w:color w:val="00B050"/>
                <w:sz w:val="16"/>
                <w:szCs w:val="16"/>
                <w:u w:val="single"/>
              </w:rPr>
              <w:t>ovi 7 (stav 1 i), 170 (stav 1 k)</w:t>
            </w:r>
            <w:r w:rsidR="00BA65EF" w:rsidRPr="004A328C">
              <w:rPr>
                <w:rFonts w:ascii="Verdana" w:hAnsi="Verdana"/>
                <w:b/>
                <w:bCs/>
                <w:color w:val="00B050"/>
                <w:sz w:val="16"/>
                <w:szCs w:val="16"/>
                <w:u w:val="single"/>
              </w:rPr>
              <w:t>, 180(stav 2),</w:t>
            </w:r>
            <w:r w:rsidR="00566671" w:rsidRPr="004A328C">
              <w:rPr>
                <w:rFonts w:ascii="Verdana" w:hAnsi="Verdana"/>
                <w:b/>
                <w:bCs/>
                <w:color w:val="00B050"/>
                <w:sz w:val="16"/>
                <w:szCs w:val="16"/>
                <w:u w:val="single"/>
              </w:rPr>
              <w:t xml:space="preserve"> 240.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89D95A2" w14:textId="5627FCE6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1176074386"/>
              </w:sdtPr>
              <w:sdtContent>
                <w:sdt>
                  <w:sdtPr>
                    <w:tag w:val="goog_rdk_99"/>
                    <w:id w:val="-895746274"/>
                  </w:sdtPr>
                  <w:sdtContent>
                    <w:sdt>
                      <w:sdtPr>
                        <w:tag w:val="goog_rdk_73"/>
                        <w:id w:val="-1537188401"/>
                      </w:sdtPr>
                      <w:sdtContent>
                        <w:sdt>
                          <w:sdtPr>
                            <w:tag w:val="goog_rdk_9"/>
                            <w:id w:val="791863134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2125498900"/>
                              </w:sdtPr>
                              <w:sdtContent>
                                <w:r w:rsidR="0034326E" w:rsidRPr="004A328C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191715822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A328C" w:rsidRPr="004A328C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8270D2" w14:textId="77FEAA06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151204250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350802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192D0BA7" w14:textId="77777777" w:rsidTr="00F07AAD">
        <w:trPr>
          <w:trHeight w:val="397"/>
        </w:trPr>
        <w:tc>
          <w:tcPr>
            <w:tcW w:w="94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542A50C" w14:textId="1BB8301D" w:rsidR="0034326E" w:rsidRPr="00F911BE" w:rsidRDefault="0034326E" w:rsidP="009540E5">
            <w:pPr>
              <w:pStyle w:val="ListParagraph"/>
              <w:numPr>
                <w:ilvl w:val="0"/>
                <w:numId w:val="79"/>
              </w:numPr>
              <w:ind w:leftChars="0" w:firstLineChars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F911BE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izdavanje diploma i dodatka diplomi? Navesti naziv dokumenta i gdje je objavljen.</w:t>
            </w:r>
          </w:p>
          <w:p w14:paraId="32EB524D" w14:textId="2DF81EAE" w:rsidR="0034326E" w:rsidRPr="00F911BE" w:rsidRDefault="0034326E" w:rsidP="00405C43">
            <w:pPr>
              <w:pStyle w:val="ListParagraph"/>
              <w:ind w:leftChars="0" w:left="0" w:firstLineChars="0" w:firstLine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F911BE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</w:t>
            </w:r>
            <w:r w:rsidRPr="00F911BE">
              <w:rPr>
                <w:rFonts w:ascii="Arial" w:eastAsia="Arial" w:hAnsi="Arial" w:cs="Arial"/>
                <w:color w:val="00B050"/>
                <w:sz w:val="20"/>
                <w:szCs w:val="20"/>
              </w:rPr>
              <w:t>      </w:t>
            </w:r>
            <w:r w:rsidRPr="00F911BE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 Komentar:</w:t>
            </w:r>
            <w:r w:rsidRPr="00F911BE">
              <w:rPr>
                <w:rFonts w:ascii="Arial" w:eastAsia="Arial" w:hAnsi="Arial" w:cs="Arial"/>
                <w:color w:val="00B050"/>
                <w:sz w:val="20"/>
                <w:szCs w:val="20"/>
              </w:rPr>
              <w:t>              </w:t>
            </w:r>
          </w:p>
          <w:p w14:paraId="62F68A52" w14:textId="069D4593" w:rsidR="0034326E" w:rsidRPr="00370333" w:rsidRDefault="006B294A" w:rsidP="00370333">
            <w:pP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Proces </w:t>
            </w:r>
            <w:r w:rsidRPr="006B294A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izdavanje diploma i dodatka diplomi</w:t>
            </w: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reguliran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je</w:t>
            </w: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  <w:p w14:paraId="272564BA" w14:textId="31478BE9" w:rsidR="006B294A" w:rsidRPr="003C4DD4" w:rsidRDefault="00000000" w:rsidP="006B294A">
            <w:pPr>
              <w:pStyle w:val="ListParagraph"/>
              <w:numPr>
                <w:ilvl w:val="0"/>
                <w:numId w:val="58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400" w:history="1">
              <w:r w:rsidR="006B294A" w:rsidRPr="002A07ED">
                <w:rPr>
                  <w:rStyle w:val="Hyperlink"/>
                  <w:rFonts w:ascii="Verdana" w:hAnsi="Verdana"/>
                  <w:color w:val="021932"/>
                  <w:sz w:val="16"/>
                  <w:szCs w:val="16"/>
                  <w:shd w:val="clear" w:color="auto" w:fill="FFFFFF"/>
                </w:rPr>
                <w:t>Zakon o visokom obrazovanju - 2022. godina</w:t>
              </w:r>
            </w:hyperlink>
            <w:r w:rsidR="006B294A" w:rsidRPr="002A07ED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6B294A" w:rsidRPr="0056738A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6B294A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2128C7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1, 61 (l), 75, 76, 77, 102-104.</w:t>
            </w:r>
          </w:p>
          <w:p w14:paraId="6095ED7D" w14:textId="5FA53D06" w:rsidR="006B294A" w:rsidRPr="003C4DD4" w:rsidRDefault="00000000" w:rsidP="006B294A">
            <w:pPr>
              <w:pStyle w:val="ListParagraph"/>
              <w:numPr>
                <w:ilvl w:val="0"/>
                <w:numId w:val="58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401" w:history="1">
              <w:r w:rsidR="006B294A" w:rsidRPr="003C4DD4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- 2023</w:t>
              </w:r>
            </w:hyperlink>
            <w:r w:rsidR="006B294A" w:rsidRPr="003C4DD4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 </w:t>
            </w:r>
            <w:r w:rsidR="006B294A" w:rsidRPr="0056738A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Članovi </w:t>
            </w:r>
            <w:r w:rsidR="00273B63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14,</w:t>
            </w:r>
            <w:r w:rsidR="007672E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64 (p), 208</w:t>
            </w:r>
            <w:r w:rsidR="00BE5DAF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, 278 i</w:t>
            </w:r>
            <w:r w:rsidR="007672E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279. </w:t>
            </w:r>
          </w:p>
          <w:p w14:paraId="446DA2A6" w14:textId="79D5A99A" w:rsidR="006B294A" w:rsidRPr="006B294A" w:rsidRDefault="00000000" w:rsidP="006B294A">
            <w:pPr>
              <w:pStyle w:val="ListParagraph"/>
              <w:numPr>
                <w:ilvl w:val="0"/>
                <w:numId w:val="58"/>
              </w:numPr>
              <w:ind w:leftChars="0" w:firstLineChars="0"/>
              <w:rPr>
                <w:rStyle w:val="field-content"/>
                <w:rFonts w:ascii="Verdana" w:eastAsia="Verdana" w:hAnsi="Verdana" w:cs="Verdana"/>
                <w:sz w:val="20"/>
                <w:szCs w:val="20"/>
              </w:rPr>
            </w:pPr>
            <w:hyperlink r:id="rId402" w:tooltip="Pravila studiranja UNSA.pdf" w:history="1">
              <w:r w:rsidR="006B294A" w:rsidRPr="00AF56B8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prvi, drugi ciklus studija, integrirani, stručni i specijalistički studij na Univerzitetu u Sarajevu</w:t>
              </w:r>
            </w:hyperlink>
            <w:r w:rsidR="006B294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B294A" w:rsidRPr="0056738A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643C77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58 i 59.</w:t>
            </w:r>
          </w:p>
          <w:p w14:paraId="038B556D" w14:textId="0310866E" w:rsidR="006B294A" w:rsidRPr="00482899" w:rsidRDefault="00000000" w:rsidP="006B294A">
            <w:pPr>
              <w:pStyle w:val="ListParagraph"/>
              <w:numPr>
                <w:ilvl w:val="0"/>
                <w:numId w:val="58"/>
              </w:numPr>
              <w:ind w:leftChars="0" w:firstLineChars="0"/>
              <w:rPr>
                <w:rStyle w:val="field-content"/>
                <w:rFonts w:ascii="Verdana" w:eastAsia="Verdana" w:hAnsi="Verdana" w:cs="Verdana"/>
                <w:sz w:val="20"/>
                <w:szCs w:val="20"/>
              </w:rPr>
            </w:pPr>
            <w:hyperlink r:id="rId403" w:tooltip="Pravila III ciklus studija.pdf" w:history="1">
              <w:r w:rsidR="006B294A" w:rsidRPr="000C4CB7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  <w:shd w:val="clear" w:color="auto" w:fill="FFFFFF"/>
                </w:rPr>
                <w:t>Pravila studiranja za treći ciklus studija na Univerzitetu u Sarajevu - doktorski studij</w:t>
              </w:r>
            </w:hyperlink>
            <w:r w:rsidR="006B294A">
              <w:rPr>
                <w:rStyle w:val="Hyperlink"/>
                <w:rFonts w:ascii="Verdana" w:hAnsi="Verdana" w:cs="Open Sans"/>
                <w:color w:val="021932"/>
                <w:sz w:val="16"/>
                <w:szCs w:val="16"/>
                <w:u w:val="none"/>
                <w:shd w:val="clear" w:color="auto" w:fill="FFFFFF"/>
              </w:rPr>
              <w:t xml:space="preserve">   </w:t>
            </w:r>
            <w:r w:rsidR="006B294A" w:rsidRPr="0056738A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643C77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2F0AB6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49-5</w:t>
            </w:r>
            <w:r w:rsidR="0029424C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2</w:t>
            </w:r>
            <w:r w:rsidR="002F0AB6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.</w:t>
            </w:r>
          </w:p>
          <w:p w14:paraId="3AF0D0CE" w14:textId="6CA0A95F" w:rsidR="00482899" w:rsidRPr="00F407E1" w:rsidRDefault="00482899" w:rsidP="006B294A">
            <w:pPr>
              <w:pStyle w:val="ListParagraph"/>
              <w:numPr>
                <w:ilvl w:val="0"/>
                <w:numId w:val="58"/>
              </w:numPr>
              <w:ind w:leftChars="0" w:firstLineChars="0"/>
              <w:rPr>
                <w:rStyle w:val="field-content"/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F407E1">
              <w:rPr>
                <w:rStyle w:val="field-content"/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POSLOVNIK ŠTAMPANJE DIPLOME I DODATKA DIPLOMI NA UNIVERZITETU U SARAJEVU – PREČIŠĆENI TEKST </w:t>
            </w:r>
            <w:hyperlink r:id="rId404" w:history="1">
              <w:r w:rsidRPr="00F407E1">
                <w:rPr>
                  <w:rStyle w:val="Hyperlink"/>
                  <w:rFonts w:ascii="Verdana" w:hAnsi="Verdana" w:cs="Segoe UI"/>
                  <w:sz w:val="16"/>
                  <w:szCs w:val="16"/>
                </w:rPr>
                <w:t>http://unsa.ba/s/images/stories/pdf/A-1/tekst%20poslovnika.pdf</w:t>
              </w:r>
            </w:hyperlink>
            <w:r w:rsidRPr="00F407E1">
              <w:rPr>
                <w:rStyle w:val="cf01"/>
                <w:rFonts w:ascii="Verdana" w:hAnsi="Verdana"/>
                <w:sz w:val="16"/>
                <w:szCs w:val="16"/>
              </w:rPr>
              <w:t xml:space="preserve"> </w:t>
            </w:r>
          </w:p>
          <w:p w14:paraId="14F1DBAB" w14:textId="77777777" w:rsidR="00D86738" w:rsidRDefault="00D86738" w:rsidP="00877B62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581865B5" w14:textId="0DEB3F8E" w:rsidR="00877B62" w:rsidRDefault="00877B62" w:rsidP="00877B62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Ove procedure u analiziranom periodu ranije su bile regulirane sljedećim propisima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  <w:p w14:paraId="3B02C305" w14:textId="632511C0" w:rsidR="00877B62" w:rsidRPr="00704606" w:rsidRDefault="00000000" w:rsidP="00877B62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Style w:val="file"/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405" w:tooltip="Zakon o VO august 2017.PDF" w:history="1">
              <w:r w:rsidR="00877B62" w:rsidRPr="00744429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Zakon o visokom obrazovanju ("Sl. novine Kantona Sarajevo", broj 33/17)</w:t>
              </w:r>
            </w:hyperlink>
            <w:r w:rsidR="00877B62">
              <w:rPr>
                <w:rStyle w:val="file"/>
                <w:rFonts w:ascii="Verdana" w:hAnsi="Verdana" w:cs="Open Sans"/>
                <w:color w:val="0A0A0A"/>
                <w:sz w:val="16"/>
                <w:szCs w:val="16"/>
              </w:rPr>
              <w:t xml:space="preserve"> </w:t>
            </w:r>
            <w:r w:rsidR="00877B62">
              <w:rPr>
                <w:rStyle w:val="file"/>
                <w:rFonts w:cs="Open Sans"/>
                <w:color w:val="0A0A0A"/>
              </w:rPr>
              <w:t xml:space="preserve"> </w:t>
            </w:r>
            <w:r w:rsidR="00877B62" w:rsidRPr="0056738A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877B62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240317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75-77, 139</w:t>
            </w:r>
            <w:r w:rsidR="008059DD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i</w:t>
            </w:r>
            <w:r w:rsidR="00240317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140</w:t>
            </w:r>
            <w:r w:rsidR="008059DD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.</w:t>
            </w:r>
          </w:p>
          <w:p w14:paraId="08C12606" w14:textId="54B3E233" w:rsidR="00877B62" w:rsidRPr="00B342CB" w:rsidRDefault="00000000" w:rsidP="00877B62">
            <w:pPr>
              <w:pStyle w:val="ListParagraph"/>
              <w:numPr>
                <w:ilvl w:val="0"/>
                <w:numId w:val="58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hyperlink r:id="rId406" w:history="1">
              <w:r w:rsidR="00877B62" w:rsidRPr="00566671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- 2018</w:t>
              </w:r>
            </w:hyperlink>
            <w:r w:rsidR="00877B62" w:rsidRPr="00566671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877B62" w:rsidRPr="003854BD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članovi </w:t>
            </w:r>
            <w:r w:rsidR="00984F16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7</w:t>
            </w:r>
            <w:r w:rsidR="00984F16" w:rsidRPr="00984F16">
              <w:rPr>
                <w:rFonts w:ascii="Verdana" w:hAnsi="Verdana"/>
                <w:color w:val="00B050"/>
                <w:sz w:val="16"/>
                <w:szCs w:val="16"/>
              </w:rPr>
              <w:t>,</w:t>
            </w:r>
            <w:r w:rsidR="00B1002B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5</w:t>
            </w:r>
            <w:r w:rsidR="00B1002B" w:rsidRPr="00B1002B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9,</w:t>
            </w:r>
            <w:r w:rsidR="003854BD" w:rsidRPr="00B1002B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3854BD" w:rsidRPr="003854BD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169,</w:t>
            </w:r>
            <w:r w:rsidR="00A13429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230, </w:t>
            </w:r>
            <w:r w:rsidR="003854BD" w:rsidRPr="003854BD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238</w:t>
            </w:r>
            <w:r w:rsidR="002B0363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i </w:t>
            </w:r>
            <w:r w:rsidR="003854BD" w:rsidRPr="003854BD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239</w:t>
            </w:r>
            <w:r w:rsidR="002B0363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.</w:t>
            </w:r>
            <w:r w:rsidR="003854BD">
              <w:rPr>
                <w:rFonts w:ascii="Verdana" w:hAnsi="Verdana"/>
                <w:b/>
                <w:bCs/>
                <w:color w:val="00B05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4DC63AE" w14:textId="4C9961B3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934736188"/>
              </w:sdtPr>
              <w:sdtContent>
                <w:sdt>
                  <w:sdtPr>
                    <w:tag w:val="goog_rdk_99"/>
                    <w:id w:val="-779884377"/>
                  </w:sdtPr>
                  <w:sdtContent>
                    <w:sdt>
                      <w:sdtPr>
                        <w:tag w:val="goog_rdk_73"/>
                        <w:id w:val="-846325076"/>
                      </w:sdtPr>
                      <w:sdtContent>
                        <w:sdt>
                          <w:sdtPr>
                            <w:tag w:val="goog_rdk_9"/>
                            <w:id w:val="-1869445403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1465466263"/>
                              </w:sdtPr>
                              <w:sdtContent>
                                <w:r w:rsidR="0034326E" w:rsidRPr="00BA1C46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48305383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A1C46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E9108F" w14:textId="6C93FEA7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69530513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3827636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1AB2C0AD" w14:textId="77777777" w:rsidTr="00F07AAD">
        <w:trPr>
          <w:trHeight w:val="397"/>
        </w:trPr>
        <w:tc>
          <w:tcPr>
            <w:tcW w:w="94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DC7554A" w14:textId="20027506" w:rsidR="0034326E" w:rsidRPr="00FE573C" w:rsidRDefault="0034326E" w:rsidP="00E81919">
            <w:pPr>
              <w:ind w:leftChars="0" w:left="0" w:firstLineChars="0" w:hanging="2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4.2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E8191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FE573C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Da li su na članici raspoložive propisane i javno dostupne procedure prepoznavanja i </w:t>
            </w:r>
          </w:p>
          <w:p w14:paraId="3D6D2922" w14:textId="0EEAF5AC" w:rsidR="0034326E" w:rsidRPr="00FE573C" w:rsidRDefault="0034326E" w:rsidP="00405C43">
            <w:pPr>
              <w:ind w:leftChars="225" w:left="542" w:hanging="2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FE573C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priznavanja kvalifikacija, perioda studiranja, stepena obrazovanja i diploma stečenih u inostranstvu? Navesti naziv dokumenta i gdje je objavljen.</w:t>
            </w:r>
          </w:p>
          <w:p w14:paraId="0BD7C1C7" w14:textId="2DF26AB6" w:rsidR="0034326E" w:rsidRPr="00B342CB" w:rsidRDefault="0034326E" w:rsidP="00405C43">
            <w:pPr>
              <w:ind w:leftChars="0" w:left="540" w:firstLineChars="0" w:hanging="9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                   </w:t>
            </w:r>
          </w:p>
          <w:p w14:paraId="6F3196B4" w14:textId="4CA09CB1" w:rsidR="0034326E" w:rsidRPr="00F31A4A" w:rsidRDefault="009540E5" w:rsidP="00861976">
            <w:pPr>
              <w:pStyle w:val="ListParagraph"/>
              <w:numPr>
                <w:ilvl w:val="0"/>
                <w:numId w:val="78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F31A4A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Vidi odgovore pod </w:t>
            </w:r>
            <w:r w:rsidR="0046523C" w:rsidRPr="00F31A4A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 i d.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5C6F660F" w14:textId="1B66441E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598989783"/>
              </w:sdtPr>
              <w:sdtContent>
                <w:sdt>
                  <w:sdtPr>
                    <w:tag w:val="goog_rdk_99"/>
                    <w:id w:val="1133827745"/>
                  </w:sdtPr>
                  <w:sdtContent>
                    <w:sdt>
                      <w:sdtPr>
                        <w:tag w:val="goog_rdk_73"/>
                        <w:id w:val="1501848912"/>
                      </w:sdtPr>
                      <w:sdtContent>
                        <w:sdt>
                          <w:sdtPr>
                            <w:tag w:val="goog_rdk_9"/>
                            <w:id w:val="-165790259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958997141"/>
                              </w:sdtPr>
                              <w:sdtContent>
                                <w:r w:rsidR="0034326E" w:rsidRPr="00BA1C46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372494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A1C46" w:rsidRPr="00BA1C46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AB323B" w14:textId="2968A6BF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902167952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4111141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57BD9506" w14:textId="77777777" w:rsidTr="00F07AAD">
        <w:trPr>
          <w:trHeight w:val="397"/>
        </w:trPr>
        <w:tc>
          <w:tcPr>
            <w:tcW w:w="94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6966C03" w14:textId="49AF5C12" w:rsidR="0034326E" w:rsidRPr="00FE573C" w:rsidRDefault="0034326E" w:rsidP="00BA2403">
            <w:pPr>
              <w:pStyle w:val="ListParagraph"/>
              <w:numPr>
                <w:ilvl w:val="1"/>
                <w:numId w:val="15"/>
              </w:numPr>
              <w:ind w:leftChars="0" w:left="540" w:firstLineChars="0" w:hanging="54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FE573C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Da li su procedure i praksa prepoznavanja inostranih kvalifikacija i diploma koje se primjenjuju na članici usklađene sa principima Lisabonske konvencije?</w:t>
            </w:r>
            <w:r w:rsidRPr="00FE573C">
              <w:rPr>
                <w:rStyle w:val="FootnoteReference"/>
                <w:rFonts w:ascii="Verdana" w:eastAsia="Verdana" w:hAnsi="Verdana" w:cs="Verdana"/>
                <w:color w:val="00B050"/>
                <w:sz w:val="20"/>
                <w:szCs w:val="20"/>
              </w:rPr>
              <w:footnoteReference w:id="8"/>
            </w:r>
          </w:p>
          <w:p w14:paraId="75294DDD" w14:textId="0859A79A" w:rsidR="0034326E" w:rsidRPr="00B342CB" w:rsidRDefault="0034326E" w:rsidP="008D7A63">
            <w:pPr>
              <w:pStyle w:val="ListParagraph"/>
              <w:ind w:leftChars="0" w:left="450" w:firstLineChars="0" w:firstLine="9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                   </w:t>
            </w:r>
          </w:p>
          <w:p w14:paraId="63BA8DA6" w14:textId="61AD6BEC" w:rsidR="0034326E" w:rsidRPr="00F31A4A" w:rsidRDefault="00F31A4A" w:rsidP="00F31A4A">
            <w:pPr>
              <w:pStyle w:val="ListParagraph"/>
              <w:numPr>
                <w:ilvl w:val="0"/>
                <w:numId w:val="78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F31A4A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Vidi odgovore pod c i d.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6D8FBFD" w14:textId="1B595FA9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13"/>
                <w:id w:val="605623765"/>
              </w:sdtPr>
              <w:sdtContent>
                <w:sdt>
                  <w:sdtPr>
                    <w:tag w:val="goog_rdk_99"/>
                    <w:id w:val="-2135011680"/>
                  </w:sdtPr>
                  <w:sdtContent>
                    <w:sdt>
                      <w:sdtPr>
                        <w:tag w:val="goog_rdk_73"/>
                        <w:id w:val="-1586762026"/>
                      </w:sdtPr>
                      <w:sdtContent>
                        <w:sdt>
                          <w:sdtPr>
                            <w:tag w:val="goog_rdk_9"/>
                            <w:id w:val="-283663183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2142798096"/>
                              </w:sdtPr>
                              <w:sdtContent>
                                <w:r w:rsidR="0034326E" w:rsidRPr="00BA1C46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59798524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A1C46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47D4DA" w14:textId="681786E0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635326908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9508171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757E3F5D" w14:textId="77777777" w:rsidTr="00F07AAD">
        <w:trPr>
          <w:trHeight w:val="397"/>
        </w:trPr>
        <w:tc>
          <w:tcPr>
            <w:tcW w:w="946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F0ADB40" w14:textId="7C4040E5" w:rsidR="0034326E" w:rsidRPr="00FE573C" w:rsidRDefault="0034326E" w:rsidP="00BA2403">
            <w:pPr>
              <w:pStyle w:val="ListParagraph"/>
              <w:numPr>
                <w:ilvl w:val="1"/>
                <w:numId w:val="15"/>
              </w:numPr>
              <w:ind w:leftChars="0" w:left="540" w:firstLineChars="0" w:hanging="54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FE573C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Da li se završenim studentima članica uz diplomu izdaje i dodatak diplomi koji sadrži informacije o ostvarenim ishodima učenja, kontekstu, nivou, sadržaju i statusu završenog studija?</w:t>
            </w:r>
            <w:r w:rsidRPr="00FE573C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   </w:t>
            </w:r>
          </w:p>
          <w:p w14:paraId="5D82BB69" w14:textId="3EA8D306" w:rsidR="0034326E" w:rsidRPr="00B342CB" w:rsidRDefault="0034326E" w:rsidP="008D7A63">
            <w:pPr>
              <w:pStyle w:val="ListParagraph"/>
              <w:ind w:leftChars="0" w:left="450" w:firstLineChars="0" w:firstLine="9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7E89F871" w14:textId="55121AEB" w:rsidR="0034326E" w:rsidRPr="00F31A4A" w:rsidRDefault="00F31A4A" w:rsidP="00F31A4A">
            <w:pPr>
              <w:pStyle w:val="ListParagraph"/>
              <w:numPr>
                <w:ilvl w:val="0"/>
                <w:numId w:val="78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F31A4A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Vidi odgovore pod c i d.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E0D1139" w14:textId="2E62C4FE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1819382113"/>
              </w:sdtPr>
              <w:sdtContent>
                <w:sdt>
                  <w:sdtPr>
                    <w:tag w:val="goog_rdk_99"/>
                    <w:id w:val="-1922865742"/>
                  </w:sdtPr>
                  <w:sdtContent>
                    <w:sdt>
                      <w:sdtPr>
                        <w:tag w:val="goog_rdk_73"/>
                        <w:id w:val="-955254947"/>
                      </w:sdtPr>
                      <w:sdtContent>
                        <w:sdt>
                          <w:sdtPr>
                            <w:tag w:val="goog_rdk_9"/>
                            <w:id w:val="581798491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504478966"/>
                              </w:sdtPr>
                              <w:sdtContent>
                                <w:r w:rsidR="0034326E" w:rsidRPr="00BD18C1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169521434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D18C1" w:rsidRPr="00BD18C1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5A6916" w14:textId="4D1E06D4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670144499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4900901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05C43" w:rsidRPr="00B342CB" w14:paraId="1885E1E6" w14:textId="77777777" w:rsidTr="00F07AAD">
        <w:trPr>
          <w:trHeight w:val="849"/>
        </w:trPr>
        <w:tc>
          <w:tcPr>
            <w:tcW w:w="111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09AE0E3" w14:textId="6BE8FF68" w:rsidR="00405C43" w:rsidRPr="00B342CB" w:rsidRDefault="00405C43" w:rsidP="00BA2403">
            <w:pPr>
              <w:pStyle w:val="ListParagraph"/>
              <w:numPr>
                <w:ilvl w:val="1"/>
                <w:numId w:val="15"/>
              </w:numPr>
              <w:ind w:leftChars="0" w:left="540" w:firstLineChars="0" w:hanging="54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Navedite ključne sugestije i prijedloge mjera poboljšanja u vezi sa ispunjavanjem zahtjeva propisanih Standardom 4/ Kriterijum 4. </w:t>
            </w:r>
          </w:p>
          <w:p w14:paraId="40B23E74" w14:textId="77777777" w:rsidR="00405C43" w:rsidRPr="00B342CB" w:rsidRDefault="00405C43" w:rsidP="00A457F2">
            <w:pPr>
              <w:pStyle w:val="ListParagraph"/>
              <w:ind w:leftChars="0" w:firstLineChars="0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1112C7C1" w14:textId="77777777" w:rsidR="00405C43" w:rsidRPr="00B342CB" w:rsidRDefault="00405C43" w:rsidP="00405C43">
            <w:pPr>
              <w:ind w:leftChars="0" w:left="0" w:firstLineChars="0" w:firstLine="54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</w:tr>
    </w:tbl>
    <w:p w14:paraId="660290CA" w14:textId="77777777" w:rsidR="00AC572B" w:rsidRDefault="00AC572B">
      <w:pPr>
        <w:ind w:left="0" w:hanging="2"/>
      </w:pPr>
    </w:p>
    <w:p w14:paraId="49D0D22B" w14:textId="77777777" w:rsidR="003D003C" w:rsidRDefault="003D003C">
      <w:pPr>
        <w:ind w:left="0" w:hanging="2"/>
      </w:pPr>
    </w:p>
    <w:p w14:paraId="1A58F787" w14:textId="77777777" w:rsidR="003D003C" w:rsidRDefault="003D003C">
      <w:pPr>
        <w:ind w:left="0" w:hanging="2"/>
      </w:pPr>
    </w:p>
    <w:p w14:paraId="02101470" w14:textId="77777777" w:rsidR="003D003C" w:rsidRDefault="003D003C">
      <w:pPr>
        <w:ind w:left="0" w:hanging="2"/>
      </w:pPr>
    </w:p>
    <w:p w14:paraId="3FF38D28" w14:textId="77777777" w:rsidR="003D003C" w:rsidRDefault="003D003C">
      <w:pPr>
        <w:ind w:left="0" w:hanging="2"/>
      </w:pPr>
    </w:p>
    <w:p w14:paraId="725C7D74" w14:textId="77777777" w:rsidR="003D003C" w:rsidRDefault="003D003C">
      <w:pPr>
        <w:ind w:left="0" w:hanging="2"/>
      </w:pPr>
    </w:p>
    <w:p w14:paraId="1F30CEDF" w14:textId="77777777" w:rsidR="003D003C" w:rsidRDefault="003D003C" w:rsidP="001822A3">
      <w:pPr>
        <w:ind w:leftChars="0" w:left="0" w:firstLineChars="0" w:firstLine="0"/>
      </w:pPr>
    </w:p>
    <w:tbl>
      <w:tblPr>
        <w:tblW w:w="10980" w:type="dxa"/>
        <w:tblInd w:w="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284"/>
        <w:gridCol w:w="796"/>
        <w:gridCol w:w="900"/>
      </w:tblGrid>
      <w:tr w:rsidR="00405C43" w:rsidRPr="00B342CB" w14:paraId="7D110A9B" w14:textId="77777777" w:rsidTr="00A8757B">
        <w:trPr>
          <w:trHeight w:val="397"/>
        </w:trPr>
        <w:tc>
          <w:tcPr>
            <w:tcW w:w="1098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  <w:vAlign w:val="center"/>
          </w:tcPr>
          <w:p w14:paraId="0751D2D7" w14:textId="77777777" w:rsidR="00405C43" w:rsidRPr="00B342CB" w:rsidRDefault="00405C43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S5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K5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               </w:t>
            </w: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Nastavno osoblje</w:t>
            </w:r>
          </w:p>
          <w:p w14:paraId="691245EA" w14:textId="77777777" w:rsidR="00405C43" w:rsidRPr="00B342CB" w:rsidRDefault="00405C43" w:rsidP="00405C43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05C43" w:rsidRPr="00B342CB" w14:paraId="48A7F94B" w14:textId="77777777" w:rsidTr="00A8757B">
        <w:trPr>
          <w:trHeight w:val="475"/>
        </w:trPr>
        <w:tc>
          <w:tcPr>
            <w:tcW w:w="10980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B1D477" w14:textId="77777777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="0" w:hanging="2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 xml:space="preserve">   VAŽNE NAPOMENE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4530BA6A" w14:textId="6036F659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70" w:firstLineChars="0" w:hanging="272"/>
              <w:jc w:val="both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>*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Sve potvrdne odgovore članice (</w:t>
            </w:r>
            <w:sdt>
              <w:sdtPr>
                <w:tag w:val="goog_rdk_0"/>
                <w:id w:val="719949083"/>
              </w:sdtPr>
              <w:sdtContent>
                <w:r w:rsidRPr="00B342CB">
                  <w:rPr>
                    <w:rFonts w:ascii="Arial Unicode MS" w:eastAsia="Arial Unicode MS" w:hAnsi="Arial Unicode MS" w:cs="Arial Unicode MS"/>
                    <w:i/>
                    <w:iCs/>
                    <w:sz w:val="20"/>
                    <w:szCs w:val="20"/>
                  </w:rPr>
                  <w:t>Da</w:t>
                </w:r>
              </w:sdtContent>
            </w:sdt>
            <w:sdt>
              <w:sdtPr>
                <w:rPr>
                  <w:rFonts w:ascii="MS Gothic" w:eastAsia="MS Gothic" w:hAnsi="MS Gothic"/>
                  <w:i/>
                  <w:iCs/>
                </w:rPr>
                <w:id w:val="-186311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42CB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), kao organizacione jedinice Univerziteta u Sarajevu, potrebno potkrijepiti odgovarajućim dokumentima i </w:t>
            </w:r>
            <w:r w:rsidR="002B798A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objašnjenji</w:t>
            </w:r>
            <w:r w:rsidR="002B798A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m</w:t>
            </w:r>
            <w:r w:rsidR="002B798A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a 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koj</w:t>
            </w:r>
            <w:r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a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ih dokazuju, upisanim ispod pitanja, u rubrici „Komentar“ (npr. upisati naziv dokumenta i link za download dokumenata</w:t>
            </w:r>
            <w:r w:rsidR="00835378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,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upisati objašnjenje koje potkrepljuje pozitivni odgovor i sl.)</w:t>
            </w:r>
          </w:p>
          <w:p w14:paraId="796C3E89" w14:textId="77777777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69" w:hangingChars="134" w:hanging="269"/>
              <w:jc w:val="both"/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>*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Za negativne odgovore (</w:t>
            </w:r>
            <w:sdt>
              <w:sdtPr>
                <w:rPr>
                  <w:i/>
                  <w:iCs/>
                </w:rPr>
                <w:tag w:val="goog_rdk_1"/>
                <w:id w:val="-920026438"/>
              </w:sdtPr>
              <w:sdtContent>
                <w:r w:rsidRPr="00B342CB">
                  <w:rPr>
                    <w:rFonts w:ascii="Arial Unicode MS" w:eastAsia="Arial Unicode MS" w:hAnsi="Arial Unicode MS" w:cs="Arial Unicode MS"/>
                    <w:i/>
                    <w:iCs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i/>
                      <w:iCs/>
                      <w:sz w:val="20"/>
                      <w:szCs w:val="20"/>
                    </w:rPr>
                    <w:id w:val="1788696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342CB">
                      <w:rPr>
                        <w:rFonts w:ascii="MS Gothic" w:eastAsia="MS Gothic" w:hAnsi="MS Gothic" w:cs="Arial Unicode MS" w:hint="eastAsia"/>
                        <w:i/>
                        <w:i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), po potrebi navesti koncizno obrazloženje razloga neispunjavanja Standarda i Kriterijuma.</w:t>
            </w:r>
          </w:p>
        </w:tc>
      </w:tr>
      <w:tr w:rsidR="0034326E" w:rsidRPr="00B342CB" w14:paraId="58325F71" w14:textId="77777777" w:rsidTr="00A8757B">
        <w:trPr>
          <w:trHeight w:val="397"/>
        </w:trPr>
        <w:tc>
          <w:tcPr>
            <w:tcW w:w="928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8AF581F" w14:textId="77777777" w:rsidR="0034326E" w:rsidRPr="00894D65" w:rsidRDefault="0034326E" w:rsidP="00CD637E">
            <w:pPr>
              <w:ind w:leftChars="0" w:left="0" w:firstLineChars="0" w:hanging="2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894D65"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  <w:t>5.1</w:t>
            </w:r>
            <w:r w:rsidRPr="00894D65">
              <w:rPr>
                <w:rFonts w:ascii="Verdana" w:eastAsia="Verdana" w:hAnsi="Verdana" w:cs="Verdana"/>
                <w:b/>
                <w:i/>
                <w:color w:val="00B050"/>
                <w:sz w:val="20"/>
                <w:szCs w:val="20"/>
              </w:rPr>
              <w:t xml:space="preserve">  </w:t>
            </w:r>
            <w:r w:rsidRPr="00894D65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Da li članica raspolaže jasnim, transparentnim i fer procesima i procedurama  koje se </w:t>
            </w:r>
          </w:p>
          <w:p w14:paraId="743E7E1D" w14:textId="77777777" w:rsidR="0034326E" w:rsidRPr="00894D65" w:rsidRDefault="0034326E" w:rsidP="00405C43">
            <w:pPr>
              <w:ind w:left="0" w:hanging="2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894D65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      primjenjuju za zapošljavanja, izbore i napredovanja nastavnog osoblja?</w:t>
            </w:r>
          </w:p>
          <w:p w14:paraId="7E8D0D52" w14:textId="77777777" w:rsidR="00370333" w:rsidRDefault="0034326E" w:rsidP="00CD637E">
            <w:pPr>
              <w:ind w:left="-2" w:firstLineChars="271" w:firstLine="5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  <w:p w14:paraId="0444EC97" w14:textId="146FFDB1" w:rsidR="00370333" w:rsidRPr="00370333" w:rsidRDefault="00370333" w:rsidP="00370333">
            <w:pPr>
              <w:ind w:leftChars="0" w:left="0" w:firstLineChars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370333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Procesi i procedur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 w:rsidRPr="00370333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koj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 w:rsidRPr="00370333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se primjenjuju za zapošljavanja, izbore i napredovanja nastavnog osoblja reguliran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</w:t>
            </w:r>
            <w:r w:rsidRPr="00370333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su</w:t>
            </w:r>
            <w:r w:rsidRPr="00370333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  <w:p w14:paraId="6335229D" w14:textId="77777777" w:rsidR="00370333" w:rsidRDefault="00370333" w:rsidP="00CD75D5">
            <w:pPr>
              <w:ind w:leftChars="0" w:left="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87DBF00" w14:textId="32E3386F" w:rsidR="00370333" w:rsidRPr="003C4DD4" w:rsidRDefault="00000000" w:rsidP="00370333">
            <w:pPr>
              <w:pStyle w:val="ListParagraph"/>
              <w:numPr>
                <w:ilvl w:val="0"/>
                <w:numId w:val="58"/>
              </w:numPr>
              <w:spacing w:before="0"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407" w:history="1">
              <w:r w:rsidR="00370333" w:rsidRPr="002A07ED">
                <w:rPr>
                  <w:rStyle w:val="Hyperlink"/>
                  <w:rFonts w:ascii="Verdana" w:hAnsi="Verdana"/>
                  <w:color w:val="021932"/>
                  <w:sz w:val="16"/>
                  <w:szCs w:val="16"/>
                  <w:shd w:val="clear" w:color="auto" w:fill="FFFFFF"/>
                </w:rPr>
                <w:t>Zakon o visokom obrazovanju - 2022. godina</w:t>
              </w:r>
            </w:hyperlink>
            <w:r w:rsidR="00370333" w:rsidRPr="002A07ED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370333" w:rsidRPr="0056738A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370333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B67F35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121-131.</w:t>
            </w:r>
          </w:p>
          <w:p w14:paraId="76A61D20" w14:textId="73271F6D" w:rsidR="00370333" w:rsidRPr="003E1C6C" w:rsidRDefault="00000000" w:rsidP="003E1C6C">
            <w:pPr>
              <w:pStyle w:val="ListParagraph"/>
              <w:numPr>
                <w:ilvl w:val="0"/>
                <w:numId w:val="58"/>
              </w:numPr>
              <w:spacing w:before="0" w:line="240" w:lineRule="auto"/>
              <w:ind w:leftChars="0" w:firstLineChars="0"/>
              <w:rPr>
                <w:rStyle w:val="field-content"/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408" w:history="1">
              <w:r w:rsidR="00370333" w:rsidRPr="003C4DD4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- 2023</w:t>
              </w:r>
            </w:hyperlink>
            <w:r w:rsidR="00370333" w:rsidRPr="003C4DD4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 </w:t>
            </w:r>
            <w:r w:rsidR="00370333" w:rsidRPr="0056738A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Članovi </w:t>
            </w:r>
            <w:r w:rsidR="00285ECB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224-238</w:t>
            </w:r>
            <w:r w:rsidR="00EF5D66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, 244-251</w:t>
            </w:r>
            <w:r w:rsidR="00FC7081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, 254-259</w:t>
            </w:r>
            <w:r w:rsidR="002D419F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, 268-272.</w:t>
            </w:r>
          </w:p>
          <w:p w14:paraId="5DB844DE" w14:textId="77777777" w:rsidR="00370333" w:rsidRDefault="00370333" w:rsidP="00370333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0136D663" w14:textId="77777777" w:rsidR="00370333" w:rsidRDefault="00370333" w:rsidP="00370333">
            <w:pPr>
              <w:ind w:leftChars="0" w:left="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2A07E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Ove procedure u analiziranom periodu ranije su bile regulirane sljedećim propisima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:</w:t>
            </w:r>
          </w:p>
          <w:p w14:paraId="2FCB505C" w14:textId="40EA045F" w:rsidR="00370333" w:rsidRPr="00704606" w:rsidRDefault="00000000" w:rsidP="00370333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Style w:val="file"/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409" w:tooltip="Zakon o VO august 2017.PDF" w:history="1">
              <w:r w:rsidR="00370333" w:rsidRPr="00744429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Zakon o visokom obrazovanju ("Sl. novine Kantona Sarajevo", broj 33/17)</w:t>
              </w:r>
            </w:hyperlink>
            <w:r w:rsidR="00370333">
              <w:rPr>
                <w:rStyle w:val="file"/>
                <w:rFonts w:ascii="Verdana" w:hAnsi="Verdana" w:cs="Open Sans"/>
                <w:color w:val="0A0A0A"/>
                <w:sz w:val="16"/>
                <w:szCs w:val="16"/>
              </w:rPr>
              <w:t xml:space="preserve"> </w:t>
            </w:r>
            <w:r w:rsidR="00370333">
              <w:rPr>
                <w:rStyle w:val="file"/>
                <w:rFonts w:cs="Open Sans"/>
                <w:color w:val="0A0A0A"/>
              </w:rPr>
              <w:t xml:space="preserve"> </w:t>
            </w:r>
            <w:r w:rsidR="00370333" w:rsidRPr="0056738A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>Članovi</w:t>
            </w:r>
            <w:r w:rsidR="00370333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  </w:t>
            </w:r>
            <w:r w:rsidR="009A1A43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103-115, </w:t>
            </w:r>
            <w:r w:rsidR="00035053">
              <w:rPr>
                <w:rStyle w:val="field-content"/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120. </w:t>
            </w:r>
          </w:p>
          <w:p w14:paraId="11D0CC08" w14:textId="586E953D" w:rsidR="0034326E" w:rsidRPr="00CD75D5" w:rsidRDefault="00000000" w:rsidP="00CD75D5">
            <w:pPr>
              <w:pStyle w:val="ListParagraph"/>
              <w:numPr>
                <w:ilvl w:val="0"/>
                <w:numId w:val="58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hyperlink r:id="rId410" w:history="1">
              <w:r w:rsidR="00370333" w:rsidRPr="003E1C6C">
                <w:rPr>
                  <w:rStyle w:val="Hyperlink"/>
                  <w:rFonts w:ascii="Verdana" w:hAnsi="Verdana"/>
                  <w:color w:val="021932"/>
                  <w:sz w:val="16"/>
                  <w:szCs w:val="16"/>
                </w:rPr>
                <w:t>Statut Univerziteta u Sarajevu - 2018</w:t>
              </w:r>
            </w:hyperlink>
            <w:r w:rsidR="00370333" w:rsidRPr="003E1C6C">
              <w:rPr>
                <w:rStyle w:val="field-content"/>
                <w:rFonts w:ascii="Verdana" w:hAnsi="Verdana"/>
                <w:color w:val="0A0A0A"/>
                <w:sz w:val="16"/>
                <w:szCs w:val="16"/>
              </w:rPr>
              <w:t xml:space="preserve"> </w:t>
            </w:r>
            <w:r w:rsidR="00370333" w:rsidRPr="003E1C6C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članovi  </w:t>
            </w:r>
            <w:r w:rsidR="00035053" w:rsidRPr="00035053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192-208.</w:t>
            </w:r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122FFBCB" w14:textId="7A047F2A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646332421"/>
              </w:sdtPr>
              <w:sdtContent>
                <w:sdt>
                  <w:sdtPr>
                    <w:tag w:val="goog_rdk_99"/>
                    <w:id w:val="1389613236"/>
                  </w:sdtPr>
                  <w:sdtContent>
                    <w:sdt>
                      <w:sdtPr>
                        <w:tag w:val="goog_rdk_73"/>
                        <w:id w:val="-526801021"/>
                      </w:sdtPr>
                      <w:sdtContent>
                        <w:sdt>
                          <w:sdtPr>
                            <w:tag w:val="goog_rdk_9"/>
                            <w:id w:val="-1102644385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517240385"/>
                              </w:sdtPr>
                              <w:sdtContent>
                                <w:r w:rsidR="0034326E" w:rsidRPr="00370333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98439410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70333" w:rsidRPr="00370333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55DB46A7" w14:textId="0FBB16D9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303243275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449671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7A3AD638" w14:textId="77777777" w:rsidTr="00A8757B">
        <w:trPr>
          <w:trHeight w:val="397"/>
        </w:trPr>
        <w:tc>
          <w:tcPr>
            <w:tcW w:w="928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80A94EA" w14:textId="0DB76E66" w:rsidR="0034326E" w:rsidRPr="00CA6F19" w:rsidRDefault="0034326E" w:rsidP="00405C43">
            <w:pPr>
              <w:ind w:left="0" w:hanging="2"/>
              <w:jc w:val="both"/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5.2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CD637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Pr="00CA6F19"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  <w:t>Da li su ti procesi i procedure zasnovani i usklađeni sa zakonom?</w:t>
            </w:r>
          </w:p>
          <w:p w14:paraId="6683402C" w14:textId="5112EA5D" w:rsidR="0034326E" w:rsidRPr="00B342CB" w:rsidRDefault="00CD637E" w:rsidP="00405C43">
            <w:pPr>
              <w:ind w:left="-2" w:firstLineChars="225" w:firstLine="45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4326E"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="0034326E" w:rsidRPr="00B342CB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1F8445AC" w14:textId="2F226088" w:rsidR="0034326E" w:rsidRPr="00B342CB" w:rsidRDefault="0034326E" w:rsidP="00405C43">
            <w:pPr>
              <w:ind w:left="0" w:hanging="2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3071A63C" w14:textId="497BA315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632401965"/>
              </w:sdtPr>
              <w:sdtContent>
                <w:sdt>
                  <w:sdtPr>
                    <w:tag w:val="goog_rdk_99"/>
                    <w:id w:val="-1323970997"/>
                  </w:sdtPr>
                  <w:sdtContent>
                    <w:sdt>
                      <w:sdtPr>
                        <w:tag w:val="goog_rdk_73"/>
                        <w:id w:val="1877505644"/>
                      </w:sdtPr>
                      <w:sdtContent>
                        <w:sdt>
                          <w:sdtPr>
                            <w:tag w:val="goog_rdk_9"/>
                            <w:id w:val="1824398648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1187724979"/>
                              </w:sdtPr>
                              <w:sdtContent>
                                <w:r w:rsidR="0034326E" w:rsidRPr="00D97A0A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151638432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97A0A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130321F8" w14:textId="3F640502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452941465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365300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6320B27D" w14:textId="77777777" w:rsidTr="00A8757B">
        <w:trPr>
          <w:trHeight w:val="397"/>
        </w:trPr>
        <w:tc>
          <w:tcPr>
            <w:tcW w:w="928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14780FE" w14:textId="0B3B21AD" w:rsidR="0034326E" w:rsidRPr="00B342CB" w:rsidRDefault="0034326E" w:rsidP="0000170E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5.3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Pr="007B17F2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>Da li se utvrđene procedure i uslovi izbora i napredovanja osoblja na članici primjenjuju dosljedno, fer i transparentno?</w:t>
            </w:r>
          </w:p>
          <w:p w14:paraId="0BA6DCEE" w14:textId="04F31E8A" w:rsidR="0034326E" w:rsidRPr="00B342CB" w:rsidRDefault="00727B49" w:rsidP="0000170E">
            <w:pPr>
              <w:ind w:left="-2" w:firstLineChars="225" w:firstLine="45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4326E"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="0034326E" w:rsidRPr="00B342CB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2EBA8CA0" w14:textId="77777777" w:rsidR="0034326E" w:rsidRPr="00D60C8F" w:rsidRDefault="00D60C8F" w:rsidP="0000170E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D60C8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UNSA web: </w:t>
            </w:r>
          </w:p>
          <w:p w14:paraId="5E892C16" w14:textId="7B208B52" w:rsidR="00D60C8F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11" w:tooltip="1.1. Konkurs za izbor dekana (1).doc" w:history="1">
              <w:r w:rsidR="00770E25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JAVNI KONKURS za izbor dekana (rukovodioca organizacione jedinice) Univerziteta u Sarajevu - Fakulteta političkih nauka</w:t>
              </w:r>
            </w:hyperlink>
          </w:p>
          <w:p w14:paraId="6CC81944" w14:textId="101C0952" w:rsidR="00770E25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12" w:tooltip="8.1. tekst konkursa rp pn.docx" w:history="1">
              <w:r w:rsidR="00757A9E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nastavnika | Univerzitet u Sarajevu - Fakultet političkih nauka</w:t>
              </w:r>
            </w:hyperlink>
          </w:p>
          <w:p w14:paraId="634369B8" w14:textId="7BC4342A" w:rsidR="00BD6B79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13" w:tooltip="8.1. tekst konkursa.docx" w:history="1">
              <w:r w:rsidR="00BD6B79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nastavnika | Univerzitet u Sarajevu - Fakultet političkih nauka</w:t>
              </w:r>
            </w:hyperlink>
          </w:p>
          <w:p w14:paraId="4F164EF3" w14:textId="4F24AED8" w:rsidR="00D4422E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14" w:tooltip="7.1. tekst konkursa.docx" w:history="1">
              <w:r w:rsidR="00D4422E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nastavnika | Univerzitet u Sarajevu - Fakultet političkih nauka</w:t>
              </w:r>
            </w:hyperlink>
          </w:p>
          <w:p w14:paraId="1199C1EA" w14:textId="621D3591" w:rsidR="00E5584A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15" w:tooltip="7.1. tekst konkursa doc soc.rad_.docx" w:history="1">
              <w:r w:rsidR="00E5584A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nastavnika | Univerzitet u Sarajevu - Fakultet političkih nauka</w:t>
              </w:r>
            </w:hyperlink>
          </w:p>
          <w:p w14:paraId="6C417407" w14:textId="2DB5836C" w:rsidR="006F41CE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16" w:tooltip="tekst konkursa rp pn.pdf" w:history="1">
              <w:r w:rsidR="006F41CE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nastavnika | Univerzitet u Sarajevu - Fakultet političkih nauka</w:t>
              </w:r>
            </w:hyperlink>
          </w:p>
          <w:p w14:paraId="472733CD" w14:textId="5ECAE9AE" w:rsidR="00367B79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17" w:tooltip="Tekst konkursa Redovan profesor.pdf" w:history="1">
              <w:r w:rsidR="00367B79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nastavnika | Univerzitet u Sarajevu - Fakultet političkih nauka</w:t>
              </w:r>
            </w:hyperlink>
          </w:p>
          <w:p w14:paraId="75E65DD4" w14:textId="2A8004E4" w:rsidR="007C7CD2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18" w:tooltip="tekst konkursa objava 26.03.2022..pdf" w:history="1">
              <w:r w:rsidR="007C7CD2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nastavnika | Univerzitet u Sarajevu - Fakultet političkih nauka</w:t>
              </w:r>
            </w:hyperlink>
          </w:p>
          <w:p w14:paraId="0EE0B610" w14:textId="68E2A554" w:rsidR="009A4107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19" w:tooltip="tekst konkursa rp pol za web objava 02.02.2022..pdf" w:history="1">
              <w:r w:rsidR="009A4107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nastavnika - Fakultet političkih nauka Univerziteta u Sarajevu</w:t>
              </w:r>
            </w:hyperlink>
          </w:p>
          <w:p w14:paraId="16824EFA" w14:textId="2D6BCD51" w:rsidR="009A4107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20" w:tooltip="tekst konkursa vp sociologija.pdf" w:history="1">
              <w:r w:rsidR="007C7D42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nastavnika - Fakultet političkih nauka</w:t>
              </w:r>
            </w:hyperlink>
          </w:p>
          <w:p w14:paraId="05872DFE" w14:textId="30E0345B" w:rsidR="00610957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21" w:tooltip="tekst konkursa  rp sims.pdf" w:history="1">
              <w:r w:rsidR="00610957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nastavnika - Fakultet političkih nauka</w:t>
              </w:r>
            </w:hyperlink>
          </w:p>
          <w:p w14:paraId="7C19AC05" w14:textId="08A086B3" w:rsidR="00A042CB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22" w:tooltip="tekst konkursa vp pravne nauke.pdf" w:history="1">
              <w:r w:rsidR="00A042CB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nastavnika - Fakultet političkih nauka</w:t>
              </w:r>
            </w:hyperlink>
          </w:p>
          <w:p w14:paraId="1911563A" w14:textId="45C0C8DE" w:rsidR="004D1C09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23" w:tooltip="tekst konkursa docent sociologija.pdf" w:history="1">
              <w:r w:rsidR="004D1C09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nastavnika - Fakultet političkih nauka</w:t>
              </w:r>
            </w:hyperlink>
          </w:p>
          <w:p w14:paraId="35FC6605" w14:textId="1E8AF18E" w:rsidR="00A61EE1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24" w:tooltip="tekst konkursa docent.pdf" w:history="1">
              <w:r w:rsidR="00A61EE1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nastavnika - Fakultet političkih nauka</w:t>
              </w:r>
            </w:hyperlink>
          </w:p>
          <w:p w14:paraId="37752AAB" w14:textId="732A24FE" w:rsidR="009409AA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25" w:tooltip="tekst konkursa rp sociologija.pdf" w:history="1">
              <w:r w:rsidR="009409AA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nastavnika - Fakultet političkih nauka</w:t>
              </w:r>
            </w:hyperlink>
          </w:p>
          <w:p w14:paraId="459D46AA" w14:textId="769074FC" w:rsidR="00D67262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26" w:tooltip="tekst konkursa vp sims.pdf" w:history="1">
              <w:r w:rsidR="00D67262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nastavnika - Fakultet političkih nauka</w:t>
              </w:r>
            </w:hyperlink>
          </w:p>
          <w:p w14:paraId="7F81FD0F" w14:textId="5255EE98" w:rsidR="00AC57CE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27" w:tooltip="tekst konkursa vp sr.pdf" w:history="1">
              <w:r w:rsidR="00AC57CE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nastavnika - Fakultet političkih nauka</w:t>
              </w:r>
            </w:hyperlink>
          </w:p>
          <w:p w14:paraId="1F6F0921" w14:textId="3046A802" w:rsidR="00AC57CE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28" w:tooltip="tekst konkursa vp politologija.pdf" w:history="1">
              <w:r w:rsidR="000D027D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nastavnika - Fakultet političkih nauka</w:t>
              </w:r>
            </w:hyperlink>
          </w:p>
          <w:p w14:paraId="7CE1B14A" w14:textId="18A7F82C" w:rsidR="000D027D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29" w:tooltip="tekst konkursa docent.pdf" w:history="1">
              <w:r w:rsidR="00D75ADD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nastavnika - Fakultet političkih nauka</w:t>
              </w:r>
            </w:hyperlink>
          </w:p>
          <w:p w14:paraId="1AFEA7CA" w14:textId="6511B2E5" w:rsidR="004722CF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30" w:tooltip="tekst konkursa viši asst politologija.pdf" w:history="1">
              <w:r w:rsidR="004722CF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– saradnika - naučna oblast "Politologija" - Fakultet političkih nauka</w:t>
              </w:r>
            </w:hyperlink>
          </w:p>
          <w:p w14:paraId="404512F7" w14:textId="63573974" w:rsidR="004722CF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31" w:tooltip="tekst konkursa rp sociologija.pdf" w:history="1">
              <w:r w:rsidR="004722CF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– nastavnika - naučna oblast "Sociologija" - Fakultet političkih nauka</w:t>
              </w:r>
            </w:hyperlink>
          </w:p>
          <w:p w14:paraId="58636E48" w14:textId="05CED068" w:rsidR="004722CF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32" w:tooltip="tekst konkursa rp i vp socijalni rad.pdf" w:history="1">
              <w:r w:rsidR="004722CF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– nastavnika - naučna oblast "Socijalni rad" - Fakultet političkih nauka</w:t>
              </w:r>
            </w:hyperlink>
          </w:p>
          <w:p w14:paraId="6FA308E4" w14:textId="4787A3A3" w:rsidR="00916A7C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33" w:tooltip="KONKURS FPN SOC VP.pdf" w:history="1">
              <w:r w:rsidR="00916A7C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Fakultet političkih nauka</w:t>
              </w:r>
            </w:hyperlink>
          </w:p>
          <w:p w14:paraId="4BFDC8E6" w14:textId="79B3C149" w:rsidR="00916A7C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34" w:tooltip="KONKURS FPN zk vp.pdf" w:history="1">
              <w:r w:rsidR="00916A7C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Fakultet političkih nauka</w:t>
              </w:r>
            </w:hyperlink>
          </w:p>
          <w:p w14:paraId="5CD0B84E" w14:textId="039B7216" w:rsidR="00916A7C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35" w:tooltip="KONKURS FPN VISI ASISTENT.pdf" w:history="1">
              <w:r w:rsidR="00916A7C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osoblja-saradnika - Fakultet političkih nauka</w:t>
              </w:r>
            </w:hyperlink>
          </w:p>
          <w:p w14:paraId="79772F85" w14:textId="45229463" w:rsidR="00916A7C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36" w:tooltip="Konkurs SOC.pdf" w:history="1">
              <w:r w:rsidR="00D42AD4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Fakultet političkih nauka</w:t>
              </w:r>
            </w:hyperlink>
          </w:p>
          <w:p w14:paraId="161B8CD5" w14:textId="16DAF54D" w:rsidR="00D42AD4" w:rsidRPr="00084AE0" w:rsidRDefault="00000000" w:rsidP="0000170E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37" w:tooltip="Konkurs POL.pdf" w:history="1">
              <w:r w:rsidR="00D42AD4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Konkurs za izbor akademskog osoblja - Fakultet političkih nauka</w:t>
              </w:r>
            </w:hyperlink>
          </w:p>
          <w:p w14:paraId="64919E04" w14:textId="5A862AAF" w:rsidR="00D97A0A" w:rsidRPr="00084AE0" w:rsidRDefault="00000000" w:rsidP="00084AE0">
            <w:pPr>
              <w:pStyle w:val="ListParagraph"/>
              <w:numPr>
                <w:ilvl w:val="0"/>
                <w:numId w:val="59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2"/>
                <w:szCs w:val="12"/>
              </w:rPr>
            </w:pPr>
            <w:hyperlink r:id="rId438" w:tooltip="Konkurs-za-izbor-dekana.pdf" w:history="1">
              <w:r w:rsidR="007D1494" w:rsidRPr="00084AE0">
                <w:rPr>
                  <w:rStyle w:val="Hyperlink"/>
                  <w:rFonts w:ascii="Verdana" w:hAnsi="Verdana" w:cs="Open Sans"/>
                  <w:color w:val="021932"/>
                  <w:sz w:val="12"/>
                  <w:szCs w:val="12"/>
                  <w:shd w:val="clear" w:color="auto" w:fill="FFFFFF"/>
                </w:rPr>
                <w:t>JAVNI KONKURS za izbor dekana (rukovodioca organizacione jedinice) Fakulteta političkih nauka Univerziteta u Sarajevu</w:t>
              </w:r>
            </w:hyperlink>
          </w:p>
          <w:p w14:paraId="4A18DCEE" w14:textId="77777777" w:rsidR="0000170E" w:rsidRPr="004D1C09" w:rsidRDefault="0000170E" w:rsidP="0000170E">
            <w:pPr>
              <w:ind w:leftChars="0" w:left="0" w:firstLineChars="0" w:firstLine="0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588B3064" w14:textId="77777777" w:rsidR="00084AE0" w:rsidRDefault="00084AE0" w:rsidP="0000170E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31D16193" w14:textId="77777777" w:rsidR="00084AE0" w:rsidRDefault="00084AE0" w:rsidP="0000170E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316FAD22" w14:textId="77777777" w:rsidR="00084AE0" w:rsidRDefault="00084AE0" w:rsidP="0000170E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6EED3F7D" w14:textId="77777777" w:rsidR="00084AE0" w:rsidRDefault="00084AE0" w:rsidP="0000170E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6CD7B78A" w14:textId="77777777" w:rsidR="00084AE0" w:rsidRDefault="00084AE0" w:rsidP="0000170E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31C6F210" w14:textId="77777777" w:rsidR="00084AE0" w:rsidRDefault="00084AE0" w:rsidP="0000170E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36216644" w14:textId="77777777" w:rsidR="00084AE0" w:rsidRDefault="00084AE0" w:rsidP="0000170E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1D10E5E0" w14:textId="77777777" w:rsidR="00084AE0" w:rsidRDefault="00084AE0" w:rsidP="0000170E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7F382010" w14:textId="77777777" w:rsidR="00084AE0" w:rsidRDefault="00084AE0" w:rsidP="0000170E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6A698569" w14:textId="77777777" w:rsidR="00084AE0" w:rsidRDefault="00084AE0" w:rsidP="0000170E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62D9B66A" w14:textId="77777777" w:rsidR="00084AE0" w:rsidRDefault="00084AE0" w:rsidP="0000170E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5CCB8277" w14:textId="77777777" w:rsidR="00084AE0" w:rsidRDefault="00084AE0" w:rsidP="0000170E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1E760C3F" w14:textId="77777777" w:rsidR="00084AE0" w:rsidRDefault="00084AE0" w:rsidP="0000170E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14:paraId="497BF57E" w14:textId="0658F9DB" w:rsidR="0000170E" w:rsidRDefault="0000170E" w:rsidP="0000170E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D60C8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FPN web</w:t>
            </w:r>
          </w:p>
          <w:p w14:paraId="4849923C" w14:textId="77777777" w:rsidR="0000170E" w:rsidRDefault="0000170E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176C8A"/>
                <w:sz w:val="16"/>
                <w:szCs w:val="16"/>
              </w:rPr>
            </w:pPr>
          </w:p>
          <w:p w14:paraId="2C01AC8A" w14:textId="6556A6CA" w:rsidR="00D97A0A" w:rsidRPr="00084AE0" w:rsidRDefault="00D97A0A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KONKURS za izbor akademskog osoblja – nastavnika redovni profesor na naučnu oblast „Socijalni rad“,vanredni profesor na naučnu oblast „Socijalni rad“ </w:t>
            </w:r>
            <w:hyperlink r:id="rId439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https://fpn.unsa.ba/b/konkurs-za-izbor-akademskog-osoblja-nastavnika/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606C1094" w14:textId="1BACC758" w:rsidR="00154749" w:rsidRPr="00084AE0" w:rsidRDefault="00154749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176C8A"/>
                <w:position w:val="0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KONKURS za izbor akademskog osoblja – nastavnika u zvanje redovan profesor na naučnu oblast „Sociologija“ </w:t>
            </w:r>
            <w:hyperlink r:id="rId440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https://fpn.unsa.ba/b/konkurs-za-izbor-akademskog-osoblja-nastavnika-u-zvanje-redovan-profesor-na-naucnu-oblast-sociologija/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6FED3E95" w14:textId="2F577B4F" w:rsidR="00D0369D" w:rsidRPr="00084AE0" w:rsidRDefault="00D0369D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176C8A"/>
                <w:position w:val="0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KONKURS za izbor akademskog osoblja – saradnika u zvanje višeg asistenta i to na naučnu oblast „Politologija“ </w:t>
            </w:r>
            <w:hyperlink r:id="rId441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https://fpn.unsa.ba/b/konkurs-za-izbor-akademskog-osoblja-saradnika-u-zvanje-viseg-asistenta-i-to-na-naucnu-oblast-politologija/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4363CE9D" w14:textId="4C240646" w:rsidR="00153231" w:rsidRPr="00084AE0" w:rsidRDefault="00153231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176C8A"/>
                <w:position w:val="0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>KONKURS za izbor akademskog osoblja – nastavika u zvanje docenta na naučnu oblast „Sigurnosne i mirovne studije“</w:t>
            </w:r>
            <w:r w:rsidRPr="00084AE0">
              <w:rPr>
                <w:rFonts w:ascii="Verdana" w:hAnsi="Verdana"/>
                <w:b w:val="0"/>
                <w:bCs/>
                <w:sz w:val="12"/>
                <w:szCs w:val="12"/>
              </w:rPr>
              <w:t xml:space="preserve"> </w:t>
            </w:r>
            <w:hyperlink r:id="rId442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https://fpn.unsa.ba/b/konkurs-za-izbor-akademskog-osoblja-nastavika-u-zvanje-docenta-na-naucnu-oblast-sigurnosne-i-mirovne-studije/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0B167958" w14:textId="7BE1846D" w:rsidR="001F3E73" w:rsidRPr="00084AE0" w:rsidRDefault="001F3E73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KONKURS za izbor akademskog osoblja – nastavnika u zvanje vanredan profesor i to: Na naučnu oblast „Politologija“ …1 izvršilac (radni odnos na određeno vrijeme sa punim radnim vremenom) </w:t>
            </w:r>
            <w:hyperlink r:id="rId443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https://fpn.unsa.ba/b/konkurs-za-izbor-akademskog-osoblja-nastavnika-u-zvanje-vanredan-profesor-i-to-na-naucnu-oblast-politologija-1-izvrsilac-radni-odnos-na-odredjeno-vrijeme-sa-punim-radnim/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6680E8AE" w14:textId="5B04C8AD" w:rsidR="00BB4691" w:rsidRPr="00084AE0" w:rsidRDefault="00BB4691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KONKURS za izbor akademskog osoblja – nastavnika u zvanje vanredan profesor na naučnu oblast „Socijalni rad </w:t>
            </w:r>
            <w:hyperlink r:id="rId444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https://fpn.unsa.ba/b/konkurs-za-izbor-akademskog-osoblja-nastavnika-u-zvanje-vanredan-profesor-na-naucnu-oblast-socijalni-rad/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0AADED10" w14:textId="486C0FE9" w:rsidR="00BB4691" w:rsidRPr="00084AE0" w:rsidRDefault="00BB4691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Konkurs za izbor akademskog osoblja – nastavnika u zvanje vanredni profesor na naučnu oblast ”Sigurnosne i mirovne studije” </w:t>
            </w:r>
            <w:hyperlink r:id="rId445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https://fpn.unsa.ba/b/konkurs-za-izbor-akademskog-osoblja-nastavnika-u-zvanje-vanredni-profesor-na-naucnu-oblast-sigurnosne-i-mirovne-studije/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539C90E5" w14:textId="0F3F3C03" w:rsidR="00B2700C" w:rsidRPr="00084AE0" w:rsidRDefault="00B2700C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Konkurs za izbor akademskog osoblja – nastavnika u zvanje docenta na naučnu oblast ”Socijalni rad” </w:t>
            </w:r>
            <w:hyperlink r:id="rId446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https://fpn.unsa.ba/b/konkurs-za-izbor-akademskog-osoblja-nastavnika-u-zvanje-docenta-na-naucnu-oblast-socijalni-rad/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19315493" w14:textId="0F624383" w:rsidR="00B2700C" w:rsidRPr="00084AE0" w:rsidRDefault="00B2700C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Konkurs za izbor akademskog osoblja – nastavnika u zvanju vanredan profesor na naučnu oblast ”Pravne nauke” </w:t>
            </w:r>
            <w:hyperlink r:id="rId447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https://fpn.unsa.ba/b/konkurs-za-izbor-akademskog-osoblja-nastavnika-u-zvanju-vanredan-profesor-na-naucnu-oblast-pravne-nauke/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4F20E166" w14:textId="2B66AD1B" w:rsidR="00B2700C" w:rsidRPr="00084AE0" w:rsidRDefault="00B2700C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Konkurs za izbor akademskog osoblja – nastavnika u zvanju docent na naučnu oblast ”Sociologija” </w:t>
            </w:r>
            <w:hyperlink r:id="rId448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https://fpn.unsa.ba/b/konkurs-za-izbor-akademskog-osoblja-nastavnika-u-zvanju-docent-na-naucnu-oblast-sociologija/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287297E1" w14:textId="3C72531C" w:rsidR="00B2700C" w:rsidRPr="00084AE0" w:rsidRDefault="00B2700C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>Konkurs za izbor akademskog osoblja – nastavnika u zvanju redovnog profesora na nastavno-naučnu oblast ”Sigurnosne i mirovne studije”</w:t>
            </w:r>
            <w:r w:rsidRPr="00084AE0">
              <w:rPr>
                <w:rFonts w:ascii="Verdana" w:hAnsi="Verdana"/>
                <w:b w:val="0"/>
                <w:bCs/>
                <w:sz w:val="12"/>
                <w:szCs w:val="12"/>
              </w:rPr>
              <w:t xml:space="preserve"> </w:t>
            </w:r>
            <w:hyperlink r:id="rId449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https://fpn.unsa.ba/b/konkurs-za-izbor-akademskog-osoblja-nastavnika-u-zvanju-redovnog-profesora-na-nastavno-naucnu-oblast-sigurnosne-i-mirovne-studije/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110914CE" w14:textId="291E0412" w:rsidR="00836C6C" w:rsidRPr="00084AE0" w:rsidRDefault="00836C6C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firstLineChars="0"/>
              <w:jc w:val="both"/>
              <w:rPr>
                <w:rFonts w:ascii="Verdana" w:hAnsi="Verdana"/>
                <w:b w:val="0"/>
                <w:bCs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Konkurs za izbor akademskog osoblja u nastavno-naučno zvanje vanrednog profesora na naučnu oblast ”Sociologija” </w:t>
            </w:r>
            <w:hyperlink r:id="rId450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https://fpn.unsa.ba/b/konkurs-za-izbor-akademskog-osoblja-u-nastavno-naucno-zvanje-vanrednog-profesora-na-naucnu-oblast-sociologija/</w:t>
              </w:r>
            </w:hyperlink>
            <w:r w:rsidRPr="00084AE0">
              <w:rPr>
                <w:rFonts w:ascii="Verdana" w:hAnsi="Verdana"/>
                <w:b w:val="0"/>
                <w:bCs/>
                <w:sz w:val="12"/>
                <w:szCs w:val="12"/>
              </w:rPr>
              <w:t xml:space="preserve"> </w:t>
            </w:r>
          </w:p>
          <w:p w14:paraId="5F162B0E" w14:textId="66DF3DD0" w:rsidR="00836C6C" w:rsidRPr="00084AE0" w:rsidRDefault="00836C6C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>KONKURS za izbor akademskog osoblja – nastavnika u zvanje redovan profesor na naučnu oblast „Politologija“(radni odnos na neodređeno vrijeme)</w:t>
            </w:r>
            <w:r w:rsidRPr="00084AE0">
              <w:rPr>
                <w:rFonts w:ascii="Verdana" w:hAnsi="Verdana"/>
                <w:b w:val="0"/>
                <w:bCs/>
                <w:sz w:val="12"/>
                <w:szCs w:val="12"/>
              </w:rPr>
              <w:t xml:space="preserve"> </w:t>
            </w:r>
            <w:hyperlink r:id="rId451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https://fpn.unsa.ba/b/konkurs-za-izbor-akademskog-osoblja-nastavnika-u-zvanje-redovan-profesor-na-naucnu-oblast-politologijaradni-odnos-na-neodredjeno-vrijeme/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542C1BA1" w14:textId="76D23186" w:rsidR="00836C6C" w:rsidRPr="00084AE0" w:rsidRDefault="00836C6C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Konkurs za izbor akademskog osoblja – nastavnika u zvanju docenta na nastavno-naučnoj oblasti „Žurnalistika/Komunikologija“ </w:t>
            </w:r>
            <w:hyperlink r:id="rId452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https://fpn.unsa.ba/b/konkurs-za-izbor-akademskog-osoblja-nastavnika-u-zvanju-docenta-na-nastavno-naucnoj-oblasti-zurnalistika-komunikologija/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41F5854A" w14:textId="5D531AF2" w:rsidR="00836C6C" w:rsidRPr="00084AE0" w:rsidRDefault="00836C6C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>Konkurs za izbor akademskog osoblja – nastavnika u zvanje redovan profesor na naučnu oblast „Socijalni rad“</w:t>
            </w:r>
            <w:r w:rsidRPr="00084AE0">
              <w:rPr>
                <w:rFonts w:ascii="Verdana" w:hAnsi="Verdana"/>
                <w:b w:val="0"/>
                <w:bCs/>
                <w:sz w:val="12"/>
                <w:szCs w:val="12"/>
              </w:rPr>
              <w:t xml:space="preserve"> </w:t>
            </w:r>
            <w:hyperlink r:id="rId453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https://fpn.unsa.ba/b/konkurs-za-izbor-akademskog-osoblja-nastavnika-u-zvanje-redovan-profesor-na-naucnu-oblast-socijalni-rad/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3ED1E094" w14:textId="23CE2C66" w:rsidR="00F44E35" w:rsidRPr="00084AE0" w:rsidRDefault="00F44E35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Konkurs za izbor asistenata </w:t>
            </w:r>
            <w:hyperlink r:id="rId454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https://fpn.unsa.ba/b/konkurs-za-izbor-asistenata/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12F4D4D2" w14:textId="6AF31D37" w:rsidR="00524EDF" w:rsidRPr="00084AE0" w:rsidRDefault="00F44E35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Poslovnik o radu – akademsko osoblje – saradnici </w:t>
            </w:r>
            <w:hyperlink r:id="rId455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https://fpn.unsa.ba/b/poslovnik-o-radu-akademsko-osoblje-saradnici/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25FA1697" w14:textId="309E9862" w:rsidR="002C49F3" w:rsidRPr="00084AE0" w:rsidRDefault="002C49F3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Obavještenje kandidatima prijavljenim na Javni konkurs za izbor akademskog osoblja – asistenta na naučnu oblast ‘’Politologija’’ </w:t>
            </w:r>
            <w:hyperlink r:id="rId456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https://fpn.unsa.ba/b/obavjestenje-kandidatima-prijavljenim-na-javni-konkurs-za-izbor-akademskog-osoblja-asistenta-na-naucnu-oblast-politologija/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35AD8247" w14:textId="07E07A9A" w:rsidR="002C49F3" w:rsidRPr="00084AE0" w:rsidRDefault="002C49F3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Obavještenje kandidatima prijavljenim na Javni konkurs za izbor akademskog osoblja – asistenta na naučnu oblast ‘’Sigurnosne i mirovne studije’’ </w:t>
            </w:r>
            <w:hyperlink r:id="rId457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https://fpn.unsa.ba/b/obavjestenje-kandidatima-prijavljenim-na-javni-konkurs-za-izbor-akademskog-osoblja-asistenta-na-naucnu-oblast-sigurnosne-i-mirovne-studije/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34FDF44C" w14:textId="011586F2" w:rsidR="002C49F3" w:rsidRPr="00084AE0" w:rsidRDefault="002C49F3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Obavještenje kandidatima prijavljenim na Javni konkurs za izbor akademskog osoblja – asistenta na naučnu oblast ‘’Sociologija’’ </w:t>
            </w:r>
            <w:hyperlink r:id="rId458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https://fpn.unsa.ba/b/obavjestenje-kandidatima-prijavljenim-na-javni-konkurs-za-izbor-akademskog-osoblja-asistenta-na-naucnu-oblast-sociologija/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1A361D2D" w14:textId="7FCB0ADE" w:rsidR="002C49F3" w:rsidRPr="00084AE0" w:rsidRDefault="002C49F3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firstLineChars="0"/>
              <w:jc w:val="both"/>
              <w:rPr>
                <w:rFonts w:ascii="Roboto" w:hAnsi="Roboto"/>
                <w:color w:val="176C8A"/>
                <w:sz w:val="40"/>
                <w:szCs w:val="40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Obavještenje kandidatima prijavljenim na Javni konkurs za izbor akademskog osoblja – asistenta na naučnu oblast ‘’Žurnalistika/Komunikologija’’ </w:t>
            </w:r>
            <w:hyperlink r:id="rId459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https://fpn.unsa.ba/b/obavjestenje-kandidatima-prijavljenim-na-javni-konkurs-za-izbor-akademskog-osoblja-asistenta-na-naucnu-oblast-zurnalistika-komunikologija/</w:t>
              </w:r>
            </w:hyperlink>
            <w:r w:rsidRPr="00084AE0">
              <w:rPr>
                <w:rFonts w:ascii="Roboto" w:hAnsi="Roboto"/>
                <w:color w:val="176C8A"/>
                <w:sz w:val="40"/>
                <w:szCs w:val="40"/>
              </w:rPr>
              <w:t xml:space="preserve"> </w:t>
            </w:r>
          </w:p>
          <w:p w14:paraId="2A6EB64D" w14:textId="62B51FEC" w:rsidR="00E6524A" w:rsidRPr="00084AE0" w:rsidRDefault="00E6524A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firstLineChars="0"/>
              <w:jc w:val="both"/>
              <w:rPr>
                <w:rFonts w:ascii="Verdana" w:hAnsi="Verdana"/>
                <w:b w:val="0"/>
                <w:bCs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>Konkurs za izbor akademskog osoblja – nastavnika u zvanje vanredan profesor na naučnu oblast „Žurnalistika/Komunikologija“.</w:t>
            </w:r>
            <w:hyperlink r:id="rId460" w:history="1">
              <w:r w:rsidR="0034183C"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https://fpn.unsa.ba/b/konkurs-za-izbor-akademskog-osoblja-nastavnika-u-zvanje-vanredan-profesor-na-naucnu-oblast-zurnalistika-komunikologija/</w:t>
              </w:r>
            </w:hyperlink>
            <w:r w:rsidRPr="00084AE0">
              <w:rPr>
                <w:rFonts w:ascii="Verdana" w:hAnsi="Verdana"/>
                <w:b w:val="0"/>
                <w:bCs/>
                <w:sz w:val="12"/>
                <w:szCs w:val="12"/>
              </w:rPr>
              <w:t xml:space="preserve"> </w:t>
            </w:r>
          </w:p>
          <w:p w14:paraId="0370C04A" w14:textId="001512C6" w:rsidR="0034183C" w:rsidRPr="00084AE0" w:rsidRDefault="0034183C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Obavještenje kandidatima prijavljenim na Javni konkurs za izbor akademskog osoblja – asistenta na naučnu oblast ‘’Politologija’’ (drugi zakazani intervju) </w:t>
            </w:r>
            <w:hyperlink r:id="rId461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https://fpn.unsa.ba/b/obavjestenje-kandidatima-prijavljenim-na-javni-konkurs-za-izbor-akademskog-osoblja-asistenta-na-naucnu-oblast-politologija-drugi-zakazani-intervju/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272FD3D5" w14:textId="40FACF66" w:rsidR="0034183C" w:rsidRPr="00084AE0" w:rsidRDefault="0034183C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Obavještenje kandidatima prijavljenim na Javni konkurs za izbor akademskog osoblja – asistenta na naučnu oblast ‘’Socijalni rad’’ </w:t>
            </w:r>
            <w:hyperlink r:id="rId462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https://fpn.unsa.ba/b/obavjestenje-kandidatima-prijavljenim-na-javni-konkurs-za-izbor-akademskog-osoblja-asistenta-na-naucnu-oblast-socijalni-rad/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11389AFB" w14:textId="10949481" w:rsidR="0034183C" w:rsidRPr="00084AE0" w:rsidRDefault="0034183C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Konkurs za izbor akademskog osoblja – nastavnika u zvanje redovan profesor na naučnu oblast Pedagoške nauka na Univerzitet u Sarajevu – Fakultetu političkih nauka </w:t>
            </w:r>
            <w:hyperlink r:id="rId463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https://fpn.unsa.ba/b/konkurs-za-izbor-akademskog-osoblja-nastavnika-u-zvanje-redovan-profesor-na-naucnu-oblast-pedagoske-nauka-na-univerzitet-u-sarajevu-fakultetu-politickih-nauka/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26BA0382" w14:textId="30AA0ACA" w:rsidR="0034183C" w:rsidRPr="00084AE0" w:rsidRDefault="0034183C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Konkurs za izbor akademskog osoblja u naučnonastavno zvanje docent </w:t>
            </w:r>
            <w:hyperlink r:id="rId464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https://fpn.unsa.ba/b/konkurs-za-izbor-akademskog-osoblja-u-naucnonastavno-zvanje-docent/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4D5E68F1" w14:textId="3EE18E3A" w:rsidR="0034183C" w:rsidRPr="00084AE0" w:rsidRDefault="0034183C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Konkurs za izbor akademskog osoblja u zvanje docent na naučnu oblast Žurnalistika/Komunikologija </w:t>
            </w:r>
            <w:hyperlink r:id="rId465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https://fpn.unsa.ba/b/konkurs-za-izbor-akademskog-osoblja-u-zvanje-docent-na-naucnu-oblast-zurnalistika-komunikologija/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771A8C60" w14:textId="11D1A706" w:rsidR="0034183C" w:rsidRPr="00084AE0" w:rsidRDefault="0034183C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Konkurs za izbor akademskog osoblja u zvanje vanredan profesor na naučnu oblast Sociologija </w:t>
            </w:r>
            <w:hyperlink r:id="rId466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https://fpn.unsa.ba/b/konkurs-za-izbor-akademskog-osoblja-u-zvanje-vanredan-profesor-na-naucnu-oblast-sociologija/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7BE8623B" w14:textId="59186120" w:rsidR="0034183C" w:rsidRPr="00084AE0" w:rsidRDefault="0034183C" w:rsidP="0000170E">
            <w:pPr>
              <w:pStyle w:val="Heading2"/>
              <w:numPr>
                <w:ilvl w:val="0"/>
                <w:numId w:val="73"/>
              </w:numPr>
              <w:shd w:val="clear" w:color="auto" w:fill="FFFFFF"/>
              <w:spacing w:before="0" w:after="0" w:line="240" w:lineRule="auto"/>
              <w:ind w:leftChars="0" w:left="720" w:firstLineChars="0"/>
              <w:jc w:val="both"/>
              <w:rPr>
                <w:rFonts w:ascii="Verdana" w:hAnsi="Verdana"/>
                <w:b w:val="0"/>
                <w:bCs/>
                <w:color w:val="176C8A"/>
                <w:position w:val="0"/>
                <w:sz w:val="12"/>
                <w:szCs w:val="12"/>
              </w:rPr>
            </w:pPr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Konkurs za izbor akademskog osoblja – nastavnika u zvanje redovan profesor SIMS </w:t>
            </w:r>
            <w:hyperlink r:id="rId467" w:history="1">
              <w:r w:rsidRPr="00084AE0">
                <w:rPr>
                  <w:rStyle w:val="Hyperlink"/>
                  <w:rFonts w:ascii="Verdana" w:hAnsi="Verdana"/>
                  <w:b w:val="0"/>
                  <w:bCs/>
                  <w:sz w:val="12"/>
                  <w:szCs w:val="12"/>
                </w:rPr>
                <w:t>https://fpn.unsa.ba/b/konkurs-za-izbor-akademskog-osoblja-nastavnika-u-zvanje-redovan-profesor-sims/</w:t>
              </w:r>
            </w:hyperlink>
            <w:r w:rsidRPr="00084AE0">
              <w:rPr>
                <w:rFonts w:ascii="Verdana" w:hAnsi="Verdana"/>
                <w:b w:val="0"/>
                <w:bCs/>
                <w:color w:val="176C8A"/>
                <w:sz w:val="12"/>
                <w:szCs w:val="12"/>
              </w:rPr>
              <w:t xml:space="preserve"> </w:t>
            </w:r>
          </w:p>
          <w:p w14:paraId="65DCB28C" w14:textId="7D387563" w:rsidR="00F61419" w:rsidRPr="00F61419" w:rsidRDefault="00F61419" w:rsidP="0000170E">
            <w:pPr>
              <w:ind w:leftChars="0" w:left="0" w:firstLineChars="0" w:firstLine="0"/>
              <w:jc w:val="both"/>
            </w:pPr>
          </w:p>
          <w:p w14:paraId="3E392C36" w14:textId="2AFF2593" w:rsidR="00D60C8F" w:rsidRPr="0000170E" w:rsidRDefault="00D60C8F" w:rsidP="0000170E">
            <w:pPr>
              <w:ind w:left="0" w:hanging="2"/>
              <w:jc w:val="both"/>
            </w:pPr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3261F5D9" w14:textId="5375E3FF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070036342"/>
              </w:sdtPr>
              <w:sdtContent>
                <w:sdt>
                  <w:sdtPr>
                    <w:tag w:val="goog_rdk_99"/>
                    <w:id w:val="985051427"/>
                  </w:sdtPr>
                  <w:sdtContent>
                    <w:sdt>
                      <w:sdtPr>
                        <w:tag w:val="goog_rdk_73"/>
                        <w:id w:val="-152844983"/>
                      </w:sdtPr>
                      <w:sdtContent>
                        <w:sdt>
                          <w:sdtPr>
                            <w:tag w:val="goog_rdk_9"/>
                            <w:id w:val="-511991547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649438412"/>
                              </w:sdtPr>
                              <w:sdtContent>
                                <w:r w:rsidR="0034326E" w:rsidRPr="007B17F2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78033242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B17F2" w:rsidRPr="007B17F2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732164B0" w14:textId="133A758B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293513778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3298995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19514129" w14:textId="77777777" w:rsidR="00B11A00" w:rsidRDefault="00B11A00">
      <w:pPr>
        <w:ind w:left="0" w:hanging="2"/>
      </w:pPr>
    </w:p>
    <w:p w14:paraId="1BF1967C" w14:textId="77777777" w:rsidR="00B11A00" w:rsidRDefault="00B11A00">
      <w:pPr>
        <w:ind w:left="0" w:hanging="2"/>
      </w:pPr>
    </w:p>
    <w:p w14:paraId="534F952F" w14:textId="77777777" w:rsidR="00B11A00" w:rsidRDefault="00B11A00">
      <w:pPr>
        <w:ind w:left="0" w:hanging="2"/>
      </w:pPr>
    </w:p>
    <w:p w14:paraId="3B514D16" w14:textId="77777777" w:rsidR="00B11A00" w:rsidRDefault="00B11A00">
      <w:pPr>
        <w:ind w:left="0" w:hanging="2"/>
      </w:pPr>
    </w:p>
    <w:p w14:paraId="5E652383" w14:textId="77777777" w:rsidR="00B11A00" w:rsidRDefault="00B11A00">
      <w:pPr>
        <w:ind w:left="0" w:hanging="2"/>
      </w:pPr>
    </w:p>
    <w:p w14:paraId="2D239ADE" w14:textId="77777777" w:rsidR="00B11A00" w:rsidRDefault="00B11A00">
      <w:pPr>
        <w:ind w:left="0" w:hanging="2"/>
      </w:pPr>
    </w:p>
    <w:p w14:paraId="711A52AD" w14:textId="77777777" w:rsidR="00B11A00" w:rsidRDefault="00B11A00">
      <w:pPr>
        <w:ind w:left="0" w:hanging="2"/>
      </w:pPr>
    </w:p>
    <w:p w14:paraId="292AE455" w14:textId="77777777" w:rsidR="00B11A00" w:rsidRDefault="00B11A00">
      <w:pPr>
        <w:ind w:left="0" w:hanging="2"/>
      </w:pPr>
    </w:p>
    <w:tbl>
      <w:tblPr>
        <w:tblW w:w="10980" w:type="dxa"/>
        <w:tblInd w:w="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284"/>
        <w:gridCol w:w="796"/>
        <w:gridCol w:w="900"/>
      </w:tblGrid>
      <w:tr w:rsidR="0034326E" w:rsidRPr="00B342CB" w14:paraId="093F21A2" w14:textId="77777777" w:rsidTr="00B11A00">
        <w:trPr>
          <w:trHeight w:val="397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FC36" w14:textId="5642026A" w:rsidR="0034326E" w:rsidRPr="00D411F9" w:rsidRDefault="0034326E" w:rsidP="00D411F9">
            <w:pPr>
              <w:ind w:left="0" w:hanging="2"/>
              <w:jc w:val="both"/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5.4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</w:t>
            </w:r>
            <w:r w:rsidRPr="00D411F9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Da li je shodno Standardima i normativima</w:t>
            </w:r>
            <w:r w:rsidRPr="00D411F9">
              <w:rPr>
                <w:rStyle w:val="FootnoteReference"/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footnoteReference w:id="9"/>
            </w:r>
            <w:r w:rsidRPr="00D411F9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 xml:space="preserve">, na članici zaposlen adekvatan broj </w:t>
            </w:r>
          </w:p>
          <w:p w14:paraId="04C2B468" w14:textId="5E9DA928" w:rsidR="0034326E" w:rsidRPr="00D411F9" w:rsidRDefault="0034326E" w:rsidP="00D411F9">
            <w:pPr>
              <w:ind w:left="0" w:hanging="2"/>
              <w:jc w:val="both"/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</w:pPr>
            <w:r w:rsidRPr="00D411F9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 xml:space="preserve">        nastavno- naučnog osoblja? </w:t>
            </w:r>
          </w:p>
          <w:p w14:paraId="786C5DAB" w14:textId="72819FEC" w:rsidR="0034326E" w:rsidRPr="00B342CB" w:rsidRDefault="0034326E" w:rsidP="0000170E">
            <w:pPr>
              <w:ind w:left="-2" w:firstLineChars="270" w:firstLine="540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Pr="00B342CB">
              <w:rPr>
                <w:rFonts w:ascii="Arial" w:eastAsia="Arial" w:hAnsi="Arial" w:cs="Arial"/>
                <w:bCs/>
                <w:sz w:val="20"/>
                <w:szCs w:val="20"/>
              </w:rPr>
              <w:t>                    </w:t>
            </w:r>
          </w:p>
          <w:p w14:paraId="7052576A" w14:textId="4D3D4D6B" w:rsidR="0034326E" w:rsidRPr="00B342CB" w:rsidRDefault="00194F02" w:rsidP="0000170E">
            <w:pPr>
              <w:ind w:left="0" w:hanging="2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Da, uz napomenu da je većina nastavno-naučnog osoblja sa dvostrukuim opterećenjem nastavnim.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65BC" w14:textId="1A854417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312868607"/>
              </w:sdtPr>
              <w:sdtContent>
                <w:sdt>
                  <w:sdtPr>
                    <w:tag w:val="goog_rdk_99"/>
                    <w:id w:val="-697010086"/>
                  </w:sdtPr>
                  <w:sdtContent>
                    <w:sdt>
                      <w:sdtPr>
                        <w:tag w:val="goog_rdk_73"/>
                        <w:id w:val="1949813345"/>
                      </w:sdtPr>
                      <w:sdtContent>
                        <w:sdt>
                          <w:sdtPr>
                            <w:tag w:val="goog_rdk_9"/>
                            <w:id w:val="1353833697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305284513"/>
                              </w:sdtPr>
                              <w:sdtContent>
                                <w:r w:rsidR="0034326E" w:rsidRPr="001F53DA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193882589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53DA" w:rsidRPr="001F53DA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AA40" w14:textId="0FC5A699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845627809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1118590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28774093" w14:textId="77777777" w:rsidTr="00B11A00">
        <w:trPr>
          <w:trHeight w:val="397"/>
        </w:trPr>
        <w:tc>
          <w:tcPr>
            <w:tcW w:w="9284" w:type="dxa"/>
            <w:tcBorders>
              <w:top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15DDEEC" w14:textId="1094888E" w:rsidR="0034326E" w:rsidRPr="00D411F9" w:rsidRDefault="0034326E" w:rsidP="0000170E">
            <w:pPr>
              <w:ind w:left="0" w:hanging="2"/>
              <w:jc w:val="both"/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5.5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727B4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Pr="00D411F9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 xml:space="preserve">Da li je za nastavno osoblje članice propisana obaveza redovnog i kontinuiranog </w:t>
            </w:r>
          </w:p>
          <w:p w14:paraId="0E010133" w14:textId="0D2615D4" w:rsidR="0034326E" w:rsidRPr="00D411F9" w:rsidRDefault="0034326E" w:rsidP="00E13600">
            <w:pPr>
              <w:ind w:left="-2" w:firstLineChars="0" w:firstLine="0"/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</w:pPr>
            <w:r w:rsidRPr="00D411F9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 xml:space="preserve">       profesionalnog usavršavanja?</w:t>
            </w:r>
          </w:p>
          <w:p w14:paraId="3DE04F2C" w14:textId="6BCFA30D" w:rsidR="0034326E" w:rsidRPr="00B342CB" w:rsidRDefault="00727B49" w:rsidP="0000170E">
            <w:pPr>
              <w:ind w:left="-2" w:firstLineChars="225" w:firstLine="45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4326E"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="00F63A9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63A99" w:rsidRPr="00F63A99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t>Uvjeti kontinuiranog profesionalnog usavršavanja dio su obaveza vezanih za izbore u zvanja.</w:t>
            </w:r>
          </w:p>
          <w:p w14:paraId="55FA0929" w14:textId="17ABEC51" w:rsidR="0034326E" w:rsidRPr="00B342CB" w:rsidRDefault="0034326E" w:rsidP="0000170E">
            <w:pPr>
              <w:ind w:left="-2" w:firstLineChars="225" w:firstLine="450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43E4468" w14:textId="7B51E634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687738002"/>
              </w:sdtPr>
              <w:sdtContent>
                <w:sdt>
                  <w:sdtPr>
                    <w:tag w:val="goog_rdk_99"/>
                    <w:id w:val="-1238091127"/>
                  </w:sdtPr>
                  <w:sdtContent>
                    <w:sdt>
                      <w:sdtPr>
                        <w:tag w:val="goog_rdk_73"/>
                        <w:id w:val="-98413691"/>
                      </w:sdtPr>
                      <w:sdtContent>
                        <w:sdt>
                          <w:sdtPr>
                            <w:tag w:val="goog_rdk_9"/>
                            <w:id w:val="1673907528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183594319"/>
                              </w:sdtPr>
                              <w:sdtContent>
                                <w:r w:rsidR="0034326E" w:rsidRPr="001F53DA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169445684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53DA" w:rsidRPr="001F53DA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13D333CF" w14:textId="462A1875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638302323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20788518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7D21F2CB" w14:textId="77777777" w:rsidTr="00A8757B">
        <w:trPr>
          <w:trHeight w:val="397"/>
        </w:trPr>
        <w:tc>
          <w:tcPr>
            <w:tcW w:w="9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6DC6AB0" w14:textId="77777777" w:rsidR="0034326E" w:rsidRPr="00D411F9" w:rsidRDefault="0034326E" w:rsidP="00405C43">
            <w:pPr>
              <w:ind w:left="-2" w:firstLineChars="0" w:firstLine="0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5.6  </w:t>
            </w:r>
            <w:r w:rsidRPr="00D411F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Da li članica raspolaže usvojenim planom i programom mjera podrške kontinuiranom </w:t>
            </w:r>
          </w:p>
          <w:p w14:paraId="01F51FF9" w14:textId="2AD01312" w:rsidR="0034326E" w:rsidRPr="00D411F9" w:rsidRDefault="00727B49" w:rsidP="00405C43">
            <w:pPr>
              <w:ind w:left="-2" w:firstLineChars="0" w:firstLine="452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D411F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</w:t>
            </w:r>
            <w:r w:rsidR="0034326E" w:rsidRPr="00D411F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profesionalnom razvoju nastavnog osoblja? </w:t>
            </w:r>
          </w:p>
          <w:p w14:paraId="33D83B65" w14:textId="59550977" w:rsidR="0034326E" w:rsidRPr="00B342CB" w:rsidRDefault="00727B49" w:rsidP="00405C43">
            <w:pPr>
              <w:ind w:left="-2" w:firstLineChars="225" w:firstLine="45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4326E"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="00F63A9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63A99" w:rsidRPr="00F63A99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  <w:t>Vijeće usvaja Dinamički plan napredovanja.</w:t>
            </w:r>
          </w:p>
          <w:p w14:paraId="77F8155D" w14:textId="414AEA64" w:rsidR="0034326E" w:rsidRPr="00B342CB" w:rsidRDefault="0034326E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      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                   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3588F58" w14:textId="2B6DA28C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854179829"/>
              </w:sdtPr>
              <w:sdtContent>
                <w:sdt>
                  <w:sdtPr>
                    <w:tag w:val="goog_rdk_99"/>
                    <w:id w:val="763432972"/>
                  </w:sdtPr>
                  <w:sdtContent>
                    <w:sdt>
                      <w:sdtPr>
                        <w:tag w:val="goog_rdk_73"/>
                        <w:id w:val="-308931993"/>
                      </w:sdtPr>
                      <w:sdtContent>
                        <w:sdt>
                          <w:sdtPr>
                            <w:tag w:val="goog_rdk_9"/>
                            <w:id w:val="1208215096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1508097613"/>
                              </w:sdtPr>
                              <w:sdtContent>
                                <w:r w:rsidR="0034326E" w:rsidRPr="001F53DA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12275154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53DA" w:rsidRPr="001F53DA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7FCE80" w14:textId="29A4061F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297376286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2024389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F53DA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7FF1EE74" w14:textId="77777777" w:rsidTr="00A8757B">
        <w:trPr>
          <w:trHeight w:val="397"/>
        </w:trPr>
        <w:tc>
          <w:tcPr>
            <w:tcW w:w="9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A6C3DF9" w14:textId="3119B7D7" w:rsidR="0034326E" w:rsidRPr="00B342CB" w:rsidRDefault="0034326E" w:rsidP="00727B49">
            <w:pPr>
              <w:ind w:left="538" w:hangingChars="269" w:hanging="54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5.7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27B4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D411F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Da li se na članici podstiču naučne/umjetničke aktivnosti usmjerene na jačanje veze između obrazovanja i istraživanja?</w:t>
            </w:r>
          </w:p>
          <w:p w14:paraId="17A3F287" w14:textId="68124BAA" w:rsidR="0034326E" w:rsidRPr="00B342CB" w:rsidRDefault="00727B49" w:rsidP="00405C43">
            <w:pPr>
              <w:ind w:left="-2" w:firstLineChars="225" w:firstLine="45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4326E"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="0034326E"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                    </w:t>
            </w:r>
          </w:p>
          <w:p w14:paraId="079BEA5B" w14:textId="77777777" w:rsidR="0034326E" w:rsidRPr="00B342CB" w:rsidRDefault="0034326E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37A5936" w14:textId="39F3E25C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287427320"/>
              </w:sdtPr>
              <w:sdtContent>
                <w:sdt>
                  <w:sdtPr>
                    <w:tag w:val="goog_rdk_99"/>
                    <w:id w:val="1029299433"/>
                  </w:sdtPr>
                  <w:sdtContent>
                    <w:sdt>
                      <w:sdtPr>
                        <w:tag w:val="goog_rdk_73"/>
                        <w:id w:val="1350216001"/>
                      </w:sdtPr>
                      <w:sdtContent>
                        <w:sdt>
                          <w:sdtPr>
                            <w:tag w:val="goog_rdk_9"/>
                            <w:id w:val="1961841894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1474796668"/>
                              </w:sdtPr>
                              <w:sdtContent>
                                <w:r w:rsidR="0034326E" w:rsidRPr="00F63A99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183906420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63A99" w:rsidRPr="00F63A99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BD3048" w14:textId="333CE27C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905674328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5268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57E608C6" w14:textId="77777777" w:rsidTr="00A8757B">
        <w:trPr>
          <w:trHeight w:val="397"/>
        </w:trPr>
        <w:tc>
          <w:tcPr>
            <w:tcW w:w="9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B2FB974" w14:textId="140756F8" w:rsidR="0034326E" w:rsidRPr="00D411F9" w:rsidRDefault="0034326E" w:rsidP="00727B49">
            <w:pPr>
              <w:ind w:left="534" w:hangingChars="267" w:hanging="536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5.8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27B4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D411F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Da li se na članici podstiče inovativnost nastavnika u pogledu primjenj</w:t>
            </w:r>
            <w:r w:rsidR="0022403F" w:rsidRPr="00D411F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e</w:t>
            </w:r>
            <w:r w:rsidRPr="00D411F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nih metoda </w:t>
            </w:r>
          </w:p>
          <w:p w14:paraId="6A786A66" w14:textId="300818E0" w:rsidR="0034326E" w:rsidRPr="00D411F9" w:rsidRDefault="0034326E" w:rsidP="00405C43">
            <w:pPr>
              <w:ind w:left="0" w:hanging="2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D411F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     </w:t>
            </w:r>
            <w:r w:rsidR="00727B49" w:rsidRPr="00D411F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</w:t>
            </w:r>
            <w:r w:rsidRPr="00D411F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podučavanja i korištenja savremenih tehnologija u nastavi? </w:t>
            </w:r>
          </w:p>
          <w:p w14:paraId="405666A5" w14:textId="41AF28E9" w:rsidR="0034326E" w:rsidRPr="00B342CB" w:rsidRDefault="00727B49" w:rsidP="00405C43">
            <w:pPr>
              <w:ind w:leftChars="187" w:left="449" w:firstLineChars="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4326E"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7F55D019" w14:textId="49E9934E" w:rsidR="0034326E" w:rsidRPr="00B342CB" w:rsidRDefault="0034326E" w:rsidP="00405C43">
            <w:pPr>
              <w:ind w:leftChars="187" w:left="449" w:firstLineChars="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1A1D47F2" w14:textId="62661C53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50447724"/>
              </w:sdtPr>
              <w:sdtContent>
                <w:sdt>
                  <w:sdtPr>
                    <w:tag w:val="goog_rdk_99"/>
                    <w:id w:val="-597405343"/>
                  </w:sdtPr>
                  <w:sdtContent>
                    <w:sdt>
                      <w:sdtPr>
                        <w:tag w:val="goog_rdk_73"/>
                        <w:id w:val="1215008641"/>
                      </w:sdtPr>
                      <w:sdtContent>
                        <w:sdt>
                          <w:sdtPr>
                            <w:tag w:val="goog_rdk_9"/>
                            <w:id w:val="-1571652379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979224864"/>
                              </w:sdtPr>
                              <w:sdtContent>
                                <w:r w:rsidR="0034326E" w:rsidRPr="00F63A99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201332963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63A99" w:rsidRPr="00F63A99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5DC1F0" w14:textId="17640373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489951570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2441914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18EC19CB" w14:textId="77777777" w:rsidTr="00A8757B">
        <w:trPr>
          <w:trHeight w:val="397"/>
        </w:trPr>
        <w:tc>
          <w:tcPr>
            <w:tcW w:w="9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CD13220" w14:textId="358DF32D" w:rsidR="0034326E" w:rsidRPr="00B342CB" w:rsidRDefault="0034326E" w:rsidP="00CE6B2C">
            <w:pPr>
              <w:ind w:left="-2" w:firstLineChars="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5.9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6C104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D411F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Da li članica raspolaže utvrđenim kriterijima i procedurama nagrađivanja najuspješnijih</w:t>
            </w:r>
            <w:r w:rsidR="00CE6B2C" w:rsidRPr="00D411F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</w:t>
            </w:r>
            <w:r w:rsidRPr="00D411F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istraživača, nastavnika i saradnika? Navedite procedure nagrađivanja i istaknite da li s</w:t>
            </w:r>
            <w:r w:rsidR="0022403F" w:rsidRPr="00D411F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e</w:t>
            </w:r>
            <w:r w:rsidR="006C104B" w:rsidRPr="00D411F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k</w:t>
            </w:r>
            <w:r w:rsidR="0022403F" w:rsidRPr="00D411F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riteriji nagrađivanja odnose na i</w:t>
            </w:r>
            <w:r w:rsidRPr="00D411F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zuzetne rezultate</w:t>
            </w:r>
            <w:r w:rsidR="0022403F" w:rsidRPr="00D411F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nagrađenih</w:t>
            </w:r>
            <w:r w:rsidRPr="00D411F9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ostvarene u istraživanjima ili u procesu obrazovanja studenata.</w:t>
            </w:r>
          </w:p>
          <w:p w14:paraId="482E194A" w14:textId="184AAE8C" w:rsidR="00BC4233" w:rsidRDefault="0034326E" w:rsidP="006C104B">
            <w:pPr>
              <w:ind w:leftChars="187" w:left="449" w:firstLineChars="0" w:firstLine="18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="004B213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BC4233" w:rsidRPr="00BC4233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Dodjeljivanje nagrada se vrši na osnovu Pravilnika o nagrađivanju akademskog i naučnoistraživačkog osoblja Univerziteta u Sarajevu</w:t>
            </w:r>
            <w:r w:rsidR="00BC4233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.</w:t>
            </w:r>
          </w:p>
          <w:p w14:paraId="78520292" w14:textId="77777777" w:rsidR="00BC4233" w:rsidRPr="00BC4233" w:rsidRDefault="00000000" w:rsidP="00BC4233">
            <w:pPr>
              <w:pStyle w:val="ListParagraph"/>
              <w:numPr>
                <w:ilvl w:val="0"/>
                <w:numId w:val="74"/>
              </w:numPr>
              <w:shd w:val="clear" w:color="auto" w:fill="FFFFFF"/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hyperlink r:id="rId468" w:tooltip="Odluka Senata - izmjene Pravilnika o nagrađivanju - 27. 4. 2022..pdf" w:history="1">
              <w:r w:rsidR="00BC4233" w:rsidRPr="00BC4233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Odluka Senata Univerziteta u Sarajevu broj: 01-6-91/22 od 27. 04. 2022. godine</w:t>
              </w:r>
            </w:hyperlink>
          </w:p>
          <w:p w14:paraId="7D39813D" w14:textId="77777777" w:rsidR="00BC4233" w:rsidRPr="00BC4233" w:rsidRDefault="00000000" w:rsidP="00BC4233">
            <w:pPr>
              <w:pStyle w:val="ListParagraph"/>
              <w:numPr>
                <w:ilvl w:val="0"/>
                <w:numId w:val="74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469" w:tooltip="Prečišćeni tekst_Pravilnik o nagrađivanju_juli2022.pdf" w:history="1">
              <w:r w:rsidR="00BC4233" w:rsidRPr="00BC4233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Prečišćeni tekst Pravilnika o nagrađivanju akademskog i naučnoistraživačkog osoblja i dodjeljivanju sredstava OJ</w:t>
              </w:r>
            </w:hyperlink>
          </w:p>
          <w:p w14:paraId="221FF813" w14:textId="77777777" w:rsidR="00BC4233" w:rsidRPr="00BC4233" w:rsidRDefault="00000000" w:rsidP="00BC4233">
            <w:pPr>
              <w:pStyle w:val="ListParagraph"/>
              <w:numPr>
                <w:ilvl w:val="0"/>
                <w:numId w:val="74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470" w:tooltip="Fin lista_Pregled svioh autora i nagrađenih autora_dec 21_za objavu.pdf" w:history="1">
              <w:r w:rsidR="00BC4233" w:rsidRPr="00BC4233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Pregled nagrađenih autora za 2020. godinu.</w:t>
              </w:r>
            </w:hyperlink>
          </w:p>
          <w:p w14:paraId="3F7CAE92" w14:textId="77777777" w:rsidR="00BC4233" w:rsidRPr="00BC4233" w:rsidRDefault="00000000" w:rsidP="00BC4233">
            <w:pPr>
              <w:pStyle w:val="ListParagraph"/>
              <w:numPr>
                <w:ilvl w:val="0"/>
                <w:numId w:val="74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471" w:tooltip="Lista nagradjenih_Pravilnik o nagradjivanju za 2019. godinu_Final.pdf" w:history="1">
              <w:r w:rsidR="00BC4233" w:rsidRPr="00BC4233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Pregled nagrađenih autora za 2019. godinu.</w:t>
              </w:r>
            </w:hyperlink>
          </w:p>
          <w:p w14:paraId="2D41DD53" w14:textId="77777777" w:rsidR="00BC4233" w:rsidRPr="00BC4233" w:rsidRDefault="00000000" w:rsidP="00BC4233">
            <w:pPr>
              <w:pStyle w:val="ListParagraph"/>
              <w:numPr>
                <w:ilvl w:val="0"/>
                <w:numId w:val="74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472" w:tooltip="FINAL_Autori za nagradjivanje Pravilnik o nagrađivanju 2018_za objavu.pdf" w:history="1">
              <w:r w:rsidR="00BC4233" w:rsidRPr="00BC4233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Pregled nagrađenih autora za 2018. godinu</w:t>
              </w:r>
            </w:hyperlink>
          </w:p>
          <w:p w14:paraId="539D0287" w14:textId="611E875F" w:rsidR="0034326E" w:rsidRPr="00197469" w:rsidRDefault="00000000" w:rsidP="00197469">
            <w:pPr>
              <w:pStyle w:val="ListParagraph"/>
              <w:numPr>
                <w:ilvl w:val="0"/>
                <w:numId w:val="74"/>
              </w:numPr>
              <w:shd w:val="clear" w:color="auto" w:fill="FFFFFF"/>
              <w:ind w:leftChars="0" w:firstLineChars="0"/>
              <w:rPr>
                <w:rFonts w:ascii="Verdana" w:hAnsi="Verdana" w:cs="Open Sans"/>
                <w:color w:val="0A0A0A"/>
                <w:sz w:val="16"/>
                <w:szCs w:val="16"/>
              </w:rPr>
            </w:pPr>
            <w:hyperlink r:id="rId473" w:tooltip="FINAL_Autori za nagradjivanje Pravilnik o nagrađivanju 2017_za objavu.pdf" w:history="1">
              <w:r w:rsidR="00BC4233" w:rsidRPr="00BC4233">
                <w:rPr>
                  <w:rStyle w:val="Hyperlink"/>
                  <w:rFonts w:ascii="Verdana" w:hAnsi="Verdana" w:cs="Open Sans"/>
                  <w:color w:val="021932"/>
                  <w:sz w:val="16"/>
                  <w:szCs w:val="16"/>
                </w:rPr>
                <w:t>Pregled nagrađenih autora za 2017. godinu</w:t>
              </w:r>
            </w:hyperlink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4976D4BA" w14:textId="38E725BA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2141720073"/>
              </w:sdtPr>
              <w:sdtContent>
                <w:sdt>
                  <w:sdtPr>
                    <w:tag w:val="goog_rdk_99"/>
                    <w:id w:val="-79216407"/>
                  </w:sdtPr>
                  <w:sdtContent>
                    <w:sdt>
                      <w:sdtPr>
                        <w:tag w:val="goog_rdk_73"/>
                        <w:id w:val="-2032795894"/>
                      </w:sdtPr>
                      <w:sdtContent>
                        <w:sdt>
                          <w:sdtPr>
                            <w:tag w:val="goog_rdk_9"/>
                            <w:id w:val="-2077968722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796366065"/>
                              </w:sdtPr>
                              <w:sdtContent>
                                <w:r w:rsidR="0034326E" w:rsidRPr="004B213E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71400241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B213E" w:rsidRPr="004B213E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CBBBAF" w14:textId="30C5291C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756362092"/>
              </w:sdtPr>
              <w:sdtContent>
                <w:r w:rsidR="0034326E" w:rsidRPr="004B213E"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FFF" w:themeFill="background1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shd w:val="clear" w:color="auto" w:fill="FFFFFF" w:themeFill="background1"/>
                    </w:rPr>
                    <w:id w:val="-17073212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B213E" w:rsidRPr="004B213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  <w:shd w:val="clear" w:color="auto" w:fill="FFFFFF" w:themeFill="background1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05C43" w:rsidRPr="00B342CB" w14:paraId="34B66328" w14:textId="77777777" w:rsidTr="00A8757B">
        <w:trPr>
          <w:trHeight w:val="849"/>
        </w:trPr>
        <w:tc>
          <w:tcPr>
            <w:tcW w:w="109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402CE0B" w14:textId="0778B3D8" w:rsidR="00405C43" w:rsidRPr="00B342CB" w:rsidRDefault="00405C43" w:rsidP="00BA2403">
            <w:pPr>
              <w:pStyle w:val="ListParagraph"/>
              <w:numPr>
                <w:ilvl w:val="1"/>
                <w:numId w:val="26"/>
              </w:numPr>
              <w:ind w:leftChars="0" w:left="630" w:firstLineChars="0" w:hanging="632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Navedite ključne sugestije i prijedloge mjera poboljšanja u vezi sa ispunjavanjem zahtjeva propisanih Standardom 5/ Kriterijum 5. </w:t>
            </w:r>
          </w:p>
          <w:p w14:paraId="0DFCC24B" w14:textId="1EEC9C6E" w:rsidR="00405C43" w:rsidRPr="00197469" w:rsidRDefault="00405C43" w:rsidP="00197469">
            <w:pPr>
              <w:pStyle w:val="ListParagraph"/>
              <w:ind w:leftChars="0" w:firstLineChars="0" w:hanging="90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</w:tr>
    </w:tbl>
    <w:p w14:paraId="04C0C136" w14:textId="77777777" w:rsidR="00031B57" w:rsidRDefault="00031B57">
      <w:pPr>
        <w:ind w:left="0" w:hanging="2"/>
      </w:pPr>
    </w:p>
    <w:p w14:paraId="13635210" w14:textId="77777777" w:rsidR="00031B57" w:rsidRDefault="00031B57">
      <w:pPr>
        <w:ind w:left="0" w:hanging="2"/>
      </w:pPr>
    </w:p>
    <w:p w14:paraId="6892D6C2" w14:textId="77777777" w:rsidR="00031B57" w:rsidRDefault="00031B57">
      <w:pPr>
        <w:ind w:left="0" w:hanging="2"/>
      </w:pPr>
    </w:p>
    <w:p w14:paraId="6391C9D5" w14:textId="77777777" w:rsidR="00031B57" w:rsidRDefault="00031B57">
      <w:pPr>
        <w:ind w:left="0" w:hanging="2"/>
      </w:pPr>
    </w:p>
    <w:p w14:paraId="67B17E26" w14:textId="77777777" w:rsidR="00031B57" w:rsidRDefault="00031B57">
      <w:pPr>
        <w:ind w:left="0" w:hanging="2"/>
      </w:pPr>
    </w:p>
    <w:p w14:paraId="2AD156FD" w14:textId="77777777" w:rsidR="00031B57" w:rsidRDefault="00031B57">
      <w:pPr>
        <w:ind w:left="0" w:hanging="2"/>
      </w:pPr>
    </w:p>
    <w:p w14:paraId="5ABD308A" w14:textId="77777777" w:rsidR="00031B57" w:rsidRDefault="00031B57">
      <w:pPr>
        <w:ind w:left="0" w:hanging="2"/>
      </w:pPr>
    </w:p>
    <w:p w14:paraId="2FCBAA6F" w14:textId="77777777" w:rsidR="00031B57" w:rsidRDefault="00031B57">
      <w:pPr>
        <w:ind w:left="0" w:hanging="2"/>
      </w:pPr>
    </w:p>
    <w:p w14:paraId="0DE96AF4" w14:textId="77777777" w:rsidR="00031B57" w:rsidRDefault="00031B57">
      <w:pPr>
        <w:ind w:left="0" w:hanging="2"/>
      </w:pPr>
    </w:p>
    <w:p w14:paraId="1F8FD5DA" w14:textId="77777777" w:rsidR="00031B57" w:rsidRDefault="00031B57">
      <w:pPr>
        <w:ind w:left="0" w:hanging="2"/>
      </w:pPr>
    </w:p>
    <w:p w14:paraId="1BA225B1" w14:textId="77777777" w:rsidR="00031B57" w:rsidRDefault="00031B57">
      <w:pPr>
        <w:ind w:left="0" w:hanging="2"/>
      </w:pPr>
    </w:p>
    <w:p w14:paraId="4E665B9E" w14:textId="77777777" w:rsidR="00031B57" w:rsidRDefault="00031B57">
      <w:pPr>
        <w:ind w:left="0" w:hanging="2"/>
      </w:pPr>
    </w:p>
    <w:p w14:paraId="6A3619B5" w14:textId="77777777" w:rsidR="00031B57" w:rsidRDefault="00031B57">
      <w:pPr>
        <w:ind w:left="0" w:hanging="2"/>
      </w:pPr>
    </w:p>
    <w:p w14:paraId="7E12A0C0" w14:textId="77777777" w:rsidR="001A3875" w:rsidRDefault="001A3875">
      <w:pPr>
        <w:ind w:left="0" w:hanging="2"/>
      </w:pPr>
    </w:p>
    <w:p w14:paraId="65371BC0" w14:textId="77777777" w:rsidR="00031B57" w:rsidRDefault="00031B57">
      <w:pPr>
        <w:ind w:left="0" w:hanging="2"/>
      </w:pPr>
    </w:p>
    <w:tbl>
      <w:tblPr>
        <w:tblW w:w="10980" w:type="dxa"/>
        <w:tblInd w:w="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284"/>
        <w:gridCol w:w="796"/>
        <w:gridCol w:w="900"/>
      </w:tblGrid>
      <w:tr w:rsidR="00405C43" w:rsidRPr="00B342CB" w14:paraId="1D5240D4" w14:textId="77777777" w:rsidTr="00A8757B">
        <w:trPr>
          <w:trHeight w:val="397"/>
        </w:trPr>
        <w:tc>
          <w:tcPr>
            <w:tcW w:w="1098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  <w:vAlign w:val="center"/>
          </w:tcPr>
          <w:p w14:paraId="34A645E8" w14:textId="77777777" w:rsidR="00405C43" w:rsidRPr="00B342CB" w:rsidRDefault="00405C43" w:rsidP="00405C43">
            <w:pPr>
              <w:tabs>
                <w:tab w:val="left" w:pos="3233"/>
              </w:tabs>
              <w:ind w:left="0" w:hanging="2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S6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K6 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   </w:t>
            </w: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Resursi za učenje i podrška studentima </w:t>
            </w:r>
          </w:p>
          <w:p w14:paraId="69D4A1DB" w14:textId="77777777" w:rsidR="00405C43" w:rsidRPr="00B342CB" w:rsidRDefault="00405C43" w:rsidP="00405C43">
            <w:pPr>
              <w:tabs>
                <w:tab w:val="left" w:pos="3233"/>
              </w:tabs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</w:p>
        </w:tc>
      </w:tr>
      <w:tr w:rsidR="00405C43" w:rsidRPr="00B342CB" w14:paraId="4BF493B7" w14:textId="77777777" w:rsidTr="00A8757B">
        <w:trPr>
          <w:trHeight w:val="475"/>
        </w:trPr>
        <w:tc>
          <w:tcPr>
            <w:tcW w:w="10980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B2705D" w14:textId="77777777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="0" w:hanging="2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 xml:space="preserve">   VAŽNE NAPOMENE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2A8DA8B8" w14:textId="049504F2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70" w:firstLineChars="0" w:hanging="272"/>
              <w:jc w:val="both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>*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Sve potvrdne odgovore članice (</w:t>
            </w:r>
            <w:sdt>
              <w:sdtPr>
                <w:tag w:val="goog_rdk_0"/>
                <w:id w:val="-567888913"/>
              </w:sdtPr>
              <w:sdtContent>
                <w:r w:rsidRPr="00B342CB">
                  <w:rPr>
                    <w:rFonts w:ascii="Arial Unicode MS" w:eastAsia="Arial Unicode MS" w:hAnsi="Arial Unicode MS" w:cs="Arial Unicode MS"/>
                    <w:i/>
                    <w:iCs/>
                    <w:sz w:val="20"/>
                    <w:szCs w:val="20"/>
                  </w:rPr>
                  <w:t>Da</w:t>
                </w:r>
              </w:sdtContent>
            </w:sdt>
            <w:sdt>
              <w:sdtPr>
                <w:rPr>
                  <w:rFonts w:ascii="MS Gothic" w:eastAsia="MS Gothic" w:hAnsi="MS Gothic"/>
                  <w:i/>
                  <w:iCs/>
                </w:rPr>
                <w:id w:val="95977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42CB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), kao organizacione jedinice Univerziteta u Sarajevu, potrebno potkrijepiti odgovarajućim dokumentima i </w:t>
            </w:r>
            <w:r w:rsidR="002B798A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objašnjenji</w:t>
            </w:r>
            <w:r w:rsidR="002B798A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m</w:t>
            </w:r>
            <w:r w:rsidR="002B798A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a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koj</w:t>
            </w:r>
            <w:r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a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ih dokazuju, upisanim ispod pitanja, u rubrici „Komentar“ (npr. upisati naziv dokumenta i link za download dokumenata</w:t>
            </w:r>
            <w:r w:rsidR="00835378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,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upisati objašnjenje koje potkrepljuje pozitivni odgovor i sl.)</w:t>
            </w:r>
          </w:p>
          <w:p w14:paraId="178E5F8E" w14:textId="77777777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69" w:hangingChars="134" w:hanging="269"/>
              <w:jc w:val="both"/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>*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Za negativne odgovore (</w:t>
            </w:r>
            <w:sdt>
              <w:sdtPr>
                <w:rPr>
                  <w:i/>
                  <w:iCs/>
                </w:rPr>
                <w:tag w:val="goog_rdk_1"/>
                <w:id w:val="817771814"/>
              </w:sdtPr>
              <w:sdtContent>
                <w:r w:rsidRPr="00B342CB">
                  <w:rPr>
                    <w:rFonts w:ascii="Arial Unicode MS" w:eastAsia="Arial Unicode MS" w:hAnsi="Arial Unicode MS" w:cs="Arial Unicode MS"/>
                    <w:i/>
                    <w:iCs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i/>
                      <w:iCs/>
                      <w:sz w:val="20"/>
                      <w:szCs w:val="20"/>
                    </w:rPr>
                    <w:id w:val="12406003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342CB">
                      <w:rPr>
                        <w:rFonts w:ascii="MS Gothic" w:eastAsia="MS Gothic" w:hAnsi="MS Gothic" w:cs="Arial Unicode MS" w:hint="eastAsia"/>
                        <w:i/>
                        <w:i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), po potrebi navesti koncizno obrazloženje razloga neispunjavanja Standarda i Kriterijuma.</w:t>
            </w:r>
          </w:p>
        </w:tc>
      </w:tr>
      <w:tr w:rsidR="0034326E" w:rsidRPr="00B342CB" w14:paraId="41BC0413" w14:textId="77777777" w:rsidTr="00A8757B">
        <w:trPr>
          <w:trHeight w:val="397"/>
        </w:trPr>
        <w:tc>
          <w:tcPr>
            <w:tcW w:w="9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543945E" w14:textId="15CFA29F" w:rsidR="0034326E" w:rsidRPr="002214DC" w:rsidRDefault="0034326E" w:rsidP="0034326E">
            <w:pPr>
              <w:ind w:left="0" w:hanging="2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6.1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F51B36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2214DC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Da li je finansiranje članice adekvatno da studentima osigura dobra iskustva i uslove </w:t>
            </w:r>
          </w:p>
          <w:p w14:paraId="778DB890" w14:textId="6E9495CC" w:rsidR="0034326E" w:rsidRPr="002214DC" w:rsidRDefault="0034326E" w:rsidP="0034326E">
            <w:pPr>
              <w:ind w:leftChars="225" w:left="542" w:hanging="2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2214DC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studiranja, adekvatne i raspoložive resurse za učenje, podučavanje i podršku studentima (biblioteke, čitaonice, IT infrastruktura i oprema, opremljene učionice, laboratorije, tutore, savjetnike, službe podrške itd.)?  </w:t>
            </w:r>
          </w:p>
          <w:p w14:paraId="5F97D7C4" w14:textId="7571F32E" w:rsidR="0034326E" w:rsidRPr="00B342CB" w:rsidRDefault="0034326E" w:rsidP="0034326E">
            <w:pPr>
              <w:ind w:left="-2" w:firstLineChars="270" w:firstLine="54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Komentar: 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                    </w:t>
            </w:r>
          </w:p>
          <w:p w14:paraId="5F3D7622" w14:textId="6D885350" w:rsidR="0034326E" w:rsidRPr="00B65D3B" w:rsidRDefault="00B65D3B" w:rsidP="0034326E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2214DC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Precizn</w:t>
            </w:r>
            <w:r w:rsidR="00316B99" w:rsidRPr="002214DC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ij</w:t>
            </w:r>
            <w:r w:rsidRPr="002214DC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e informacije vidi u dokumentima koji se odnose na tabele: B.1, B.2, </w:t>
            </w:r>
            <w:r w:rsidR="005D579F" w:rsidRPr="002214DC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E.1, </w:t>
            </w:r>
            <w:r w:rsidR="00AC6D05" w:rsidRPr="002214DC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E.2, E.3, H.1, H.2, H.3, H.6, I.1, J.1 i J.2.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53E9E0D3" w14:textId="79D3A54E" w:rsidR="0034326E" w:rsidRPr="00B342CB" w:rsidRDefault="00000000" w:rsidP="0034326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707766787"/>
              </w:sdtPr>
              <w:sdtContent>
                <w:sdt>
                  <w:sdtPr>
                    <w:tag w:val="goog_rdk_99"/>
                    <w:id w:val="-1460026787"/>
                  </w:sdtPr>
                  <w:sdtContent>
                    <w:sdt>
                      <w:sdtPr>
                        <w:tag w:val="goog_rdk_73"/>
                        <w:id w:val="-613128609"/>
                      </w:sdtPr>
                      <w:sdtContent>
                        <w:sdt>
                          <w:sdtPr>
                            <w:tag w:val="goog_rdk_9"/>
                            <w:id w:val="-1375928893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628772972"/>
                              </w:sdtPr>
                              <w:sdtContent>
                                <w:r w:rsidR="0034326E" w:rsidRPr="004D0B3C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78265538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D0B3C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62DCC3" w14:textId="12887D17" w:rsidR="0034326E" w:rsidRPr="00B342CB" w:rsidRDefault="00000000" w:rsidP="0034326E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150788288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869282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46D6B77F" w14:textId="77777777" w:rsidTr="00A8757B">
        <w:trPr>
          <w:trHeight w:val="397"/>
        </w:trPr>
        <w:tc>
          <w:tcPr>
            <w:tcW w:w="9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9AF731A" w14:textId="77777777" w:rsidR="0034326E" w:rsidRPr="00C6577A" w:rsidRDefault="0034326E" w:rsidP="0034326E">
            <w:pPr>
              <w:ind w:left="-2" w:firstLineChars="0" w:firstLine="0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6.2  </w:t>
            </w:r>
            <w:r w:rsidRPr="00C6577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Da li su osoblju i studentima članice resursi potrebni za realizaciju nastavnih i naučnih </w:t>
            </w:r>
          </w:p>
          <w:p w14:paraId="3129F083" w14:textId="77777777" w:rsidR="00F51B36" w:rsidRPr="00C6577A" w:rsidRDefault="00F51B36" w:rsidP="00F51B36">
            <w:pPr>
              <w:ind w:leftChars="187" w:left="449" w:firstLineChars="0" w:firstLine="0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C6577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</w:t>
            </w:r>
            <w:r w:rsidR="0034326E" w:rsidRPr="00C6577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procesa dostupni i na drugim članicama Univerziteta u Sarajevu, u kojoj mjeri su  </w:t>
            </w:r>
            <w:r w:rsidRPr="00C6577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   </w:t>
            </w:r>
          </w:p>
          <w:p w14:paraId="09B0B8F5" w14:textId="30FCAD4E" w:rsidR="0034326E" w:rsidRPr="00C6577A" w:rsidRDefault="00F51B36" w:rsidP="00F51B36">
            <w:pPr>
              <w:ind w:leftChars="187" w:left="449" w:firstLineChars="0" w:firstLine="0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C6577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</w:t>
            </w:r>
            <w:r w:rsidR="0034326E" w:rsidRPr="00C6577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dostupni i </w:t>
            </w:r>
            <w:r w:rsidRPr="00C6577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koristite ih</w:t>
            </w:r>
            <w:r w:rsidR="0034326E" w:rsidRPr="00C6577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? </w:t>
            </w:r>
          </w:p>
          <w:p w14:paraId="1F6EDB94" w14:textId="68914966" w:rsidR="0034326E" w:rsidRPr="00B342CB" w:rsidRDefault="00F51B36" w:rsidP="00F51B36">
            <w:pPr>
              <w:ind w:leftChars="188" w:left="541" w:hangingChars="45" w:hanging="9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4326E"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68EDADC0" w14:textId="7165446B" w:rsidR="0034326E" w:rsidRPr="00B342CB" w:rsidRDefault="0034326E" w:rsidP="0034326E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12F9764" w14:textId="53017A93" w:rsidR="0034326E" w:rsidRPr="00B342CB" w:rsidRDefault="00000000" w:rsidP="0034326E">
            <w:pPr>
              <w:ind w:left="0" w:hanging="2"/>
            </w:pPr>
            <w:sdt>
              <w:sdtPr>
                <w:tag w:val="goog_rdk_43"/>
                <w:id w:val="-1480538860"/>
              </w:sdtPr>
              <w:sdtContent>
                <w:sdt>
                  <w:sdtPr>
                    <w:tag w:val="goog_rdk_99"/>
                    <w:id w:val="-280888368"/>
                  </w:sdtPr>
                  <w:sdtContent>
                    <w:sdt>
                      <w:sdtPr>
                        <w:tag w:val="goog_rdk_73"/>
                        <w:id w:val="-681425072"/>
                      </w:sdtPr>
                      <w:sdtContent>
                        <w:sdt>
                          <w:sdtPr>
                            <w:tag w:val="goog_rdk_9"/>
                            <w:id w:val="374826464"/>
                          </w:sdtPr>
                          <w:sdtContent>
                            <w:sdt>
                              <w:sdtPr>
                                <w:tag w:val="goog_rdk_0"/>
                                <w:id w:val="-1479914897"/>
                              </w:sdtPr>
                              <w:sdtContent>
                                <w:r w:rsidR="0034326E" w:rsidRPr="00B65D3B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id w:val="-6183000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65D3B" w:rsidRPr="00B65D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CF7561" w14:textId="0E0190B9" w:rsidR="0034326E" w:rsidRPr="00B342CB" w:rsidRDefault="00000000" w:rsidP="0034326E">
            <w:pPr>
              <w:ind w:left="0" w:hanging="2"/>
            </w:pPr>
            <w:sdt>
              <w:sdtPr>
                <w:tag w:val="goog_rdk_1"/>
                <w:id w:val="-301007546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</w:t>
                </w:r>
                <w:r w:rsidR="0034326E" w:rsidRPr="00B65D3B"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000000" w:themeFill="text1"/>
                  </w:rPr>
                  <w:t>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shd w:val="clear" w:color="auto" w:fill="000000" w:themeFill="text1"/>
                    </w:rPr>
                    <w:id w:val="-46289406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65D3B" w:rsidRPr="00B65D3B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  <w:shd w:val="clear" w:color="auto" w:fill="000000" w:themeFill="text1"/>
                      </w:rPr>
                      <w:t>☒</w:t>
                    </w:r>
                  </w:sdtContent>
                </w:sdt>
              </w:sdtContent>
            </w:sdt>
          </w:p>
        </w:tc>
      </w:tr>
      <w:tr w:rsidR="0034326E" w:rsidRPr="00B342CB" w14:paraId="4843CF52" w14:textId="77777777" w:rsidTr="00A8757B">
        <w:trPr>
          <w:trHeight w:val="397"/>
        </w:trPr>
        <w:tc>
          <w:tcPr>
            <w:tcW w:w="928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F38E9C2" w14:textId="6B8FF63C" w:rsidR="0034326E" w:rsidRPr="00C6577A" w:rsidRDefault="0034326E" w:rsidP="004D0B3C">
            <w:pPr>
              <w:ind w:left="0" w:hanging="2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6.3</w:t>
            </w:r>
            <w:r w:rsidRPr="00B342CB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154A51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6577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Da li se prilikom planiranja i alociranja resursa </w:t>
            </w:r>
            <w:r w:rsidR="00F51B36" w:rsidRPr="00C6577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članice </w:t>
            </w:r>
            <w:r w:rsidRPr="00C6577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uzimaju u obziri potrebe različitih kategorija studentske populacije (apsolventi, redovni/vanredni/DL studenti, </w:t>
            </w:r>
          </w:p>
          <w:p w14:paraId="0D7D96BA" w14:textId="77777777" w:rsidR="0034326E" w:rsidRPr="00C6577A" w:rsidRDefault="0034326E" w:rsidP="00154A51">
            <w:pPr>
              <w:ind w:leftChars="0" w:left="0" w:firstLineChars="270" w:firstLine="540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C6577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zaposleni studenti, inostrani studenti, studenti iz programa mobilnosti  i sl.)?</w:t>
            </w:r>
          </w:p>
          <w:p w14:paraId="4E61E3AA" w14:textId="77777777" w:rsidR="0034326E" w:rsidRPr="00B342CB" w:rsidRDefault="0034326E" w:rsidP="00154A51">
            <w:pPr>
              <w:ind w:left="-2" w:firstLineChars="271" w:firstLine="54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64F52192" w14:textId="013667CE" w:rsidR="0034326E" w:rsidRPr="00B342CB" w:rsidRDefault="0034326E" w:rsidP="00405C43">
            <w:pPr>
              <w:ind w:left="-2" w:firstLineChars="225" w:firstLine="45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2B15C19F" w14:textId="5183D116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386842373"/>
              </w:sdtPr>
              <w:sdtContent>
                <w:sdt>
                  <w:sdtPr>
                    <w:tag w:val="goog_rdk_99"/>
                    <w:id w:val="-1709555764"/>
                  </w:sdtPr>
                  <w:sdtContent>
                    <w:sdt>
                      <w:sdtPr>
                        <w:tag w:val="goog_rdk_73"/>
                        <w:id w:val="-1241635441"/>
                      </w:sdtPr>
                      <w:sdtContent>
                        <w:sdt>
                          <w:sdtPr>
                            <w:tag w:val="goog_rdk_9"/>
                            <w:id w:val="752562008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591310808"/>
                              </w:sdtPr>
                              <w:sdtContent>
                                <w:r w:rsidR="0034326E" w:rsidRPr="004D0B3C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48405901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D0B3C" w:rsidRPr="004D0B3C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7CB1B398" w14:textId="3B257792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998498600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9646528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5E197151" w14:textId="77777777" w:rsidTr="00A8757B">
        <w:trPr>
          <w:trHeight w:val="397"/>
        </w:trPr>
        <w:tc>
          <w:tcPr>
            <w:tcW w:w="928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DC16896" w14:textId="381C4B48" w:rsidR="0034326E" w:rsidRPr="00B342CB" w:rsidRDefault="0034326E" w:rsidP="009C5563">
            <w:pPr>
              <w:ind w:leftChars="0" w:left="0" w:firstLineChars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6.4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Pr="00C6577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Da li je internim osiguranjem kvaliteta na članici osigurano da su raspoloživi materijalni resursi funkcionalni i dostupni studentima? </w:t>
            </w:r>
          </w:p>
          <w:p w14:paraId="56D29A8D" w14:textId="77777777" w:rsidR="0034326E" w:rsidRPr="00B342CB" w:rsidRDefault="0034326E" w:rsidP="00405C43">
            <w:pPr>
              <w:ind w:left="-2" w:firstLineChars="225" w:firstLine="45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Komentar:</w:t>
            </w:r>
          </w:p>
          <w:p w14:paraId="6C75556D" w14:textId="68800171" w:rsidR="0034326E" w:rsidRPr="00B342CB" w:rsidRDefault="0034326E" w:rsidP="00405C43">
            <w:pPr>
              <w:ind w:leftChars="0" w:left="0" w:firstLineChars="0" w:firstLine="45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6C5B323A" w14:textId="5C269B95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322115790"/>
              </w:sdtPr>
              <w:sdtContent>
                <w:sdt>
                  <w:sdtPr>
                    <w:tag w:val="goog_rdk_99"/>
                    <w:id w:val="1195273867"/>
                  </w:sdtPr>
                  <w:sdtContent>
                    <w:sdt>
                      <w:sdtPr>
                        <w:tag w:val="goog_rdk_73"/>
                        <w:id w:val="468710789"/>
                      </w:sdtPr>
                      <w:sdtContent>
                        <w:sdt>
                          <w:sdtPr>
                            <w:tag w:val="goog_rdk_9"/>
                            <w:id w:val="1296483039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1189563669"/>
                              </w:sdtPr>
                              <w:sdtContent>
                                <w:r w:rsidR="0034326E" w:rsidRPr="009C5563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178869730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C5563" w:rsidRPr="009C5563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01A2D030" w14:textId="4742246F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337431069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592058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0E488B21" w14:textId="77777777" w:rsidTr="00A8757B">
        <w:trPr>
          <w:trHeight w:val="397"/>
        </w:trPr>
        <w:tc>
          <w:tcPr>
            <w:tcW w:w="928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C73C040" w14:textId="10D13B50" w:rsidR="0034326E" w:rsidRPr="00C6577A" w:rsidRDefault="0034326E" w:rsidP="00405C43">
            <w:pPr>
              <w:ind w:left="0" w:hanging="2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6.5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Pr="00C6577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Da li su studenti informirani o resursima, uslugama i podršci koja im je na raspolaganju </w:t>
            </w:r>
          </w:p>
          <w:p w14:paraId="111D0CE4" w14:textId="3429C9BE" w:rsidR="0034326E" w:rsidRPr="00C6577A" w:rsidRDefault="0034326E" w:rsidP="00405C43">
            <w:pPr>
              <w:ind w:left="0" w:hanging="2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C6577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      na članici i na koji način su informirani?</w:t>
            </w:r>
          </w:p>
          <w:p w14:paraId="484A16A7" w14:textId="45DD309F" w:rsidR="0034326E" w:rsidRPr="00B342CB" w:rsidRDefault="0034326E" w:rsidP="00405C43">
            <w:pPr>
              <w:ind w:left="-2" w:firstLineChars="225" w:firstLine="45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                    </w:t>
            </w:r>
          </w:p>
          <w:p w14:paraId="5D53CF4C" w14:textId="77777777" w:rsidR="0034326E" w:rsidRPr="00B342CB" w:rsidRDefault="0034326E" w:rsidP="00405C43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3446D26" w14:textId="2878F637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584296675"/>
              </w:sdtPr>
              <w:sdtContent>
                <w:sdt>
                  <w:sdtPr>
                    <w:tag w:val="goog_rdk_99"/>
                    <w:id w:val="1055193439"/>
                  </w:sdtPr>
                  <w:sdtContent>
                    <w:sdt>
                      <w:sdtPr>
                        <w:tag w:val="goog_rdk_73"/>
                        <w:id w:val="398801055"/>
                      </w:sdtPr>
                      <w:sdtContent>
                        <w:sdt>
                          <w:sdtPr>
                            <w:tag w:val="goog_rdk_9"/>
                            <w:id w:val="-1926942391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104312124"/>
                              </w:sdtPr>
                              <w:sdtContent>
                                <w:r w:rsidR="0034326E" w:rsidRPr="009C5563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101195958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C5563" w:rsidRPr="009C5563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231C4324" w14:textId="09CB38FB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923095637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883747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4BDC797F" w14:textId="77777777" w:rsidTr="00A8757B">
        <w:trPr>
          <w:trHeight w:val="397"/>
        </w:trPr>
        <w:tc>
          <w:tcPr>
            <w:tcW w:w="928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00E3CAB" w14:textId="6EF8BA40" w:rsidR="0034326E" w:rsidRPr="00C6577A" w:rsidRDefault="0034326E" w:rsidP="00BA2403">
            <w:pPr>
              <w:pStyle w:val="ListParagraph"/>
              <w:numPr>
                <w:ilvl w:val="1"/>
                <w:numId w:val="16"/>
              </w:numPr>
              <w:ind w:leftChars="0" w:left="540" w:firstLineChars="0" w:hanging="54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C6577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Da li je nenastavno, stručno i osoblje podrške članice, adekvatno kvalificirano i obučeno za pružanje stručnih i usluga podrške osoblju i studentima članice?</w:t>
            </w:r>
          </w:p>
          <w:p w14:paraId="0C7BA3FF" w14:textId="46C6703B" w:rsidR="0034326E" w:rsidRPr="00D72AC1" w:rsidRDefault="0034326E" w:rsidP="00405C43">
            <w:pPr>
              <w:pStyle w:val="ListParagraph"/>
              <w:ind w:leftChars="0" w:left="54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D72AC1">
              <w:rPr>
                <w:rFonts w:ascii="Verdana" w:eastAsia="Verdana" w:hAnsi="Verdana" w:cs="Verdana"/>
                <w:sz w:val="20"/>
                <w:szCs w:val="20"/>
              </w:rPr>
              <w:t xml:space="preserve">Komentar: </w:t>
            </w:r>
            <w:r w:rsidRPr="00D72AC1">
              <w:rPr>
                <w:rFonts w:ascii="Arial" w:eastAsia="Arial" w:hAnsi="Arial" w:cs="Arial"/>
                <w:sz w:val="20"/>
                <w:szCs w:val="20"/>
              </w:rPr>
              <w:t>                    </w:t>
            </w:r>
          </w:p>
          <w:p w14:paraId="7E4F1B6A" w14:textId="77777777" w:rsidR="0034326E" w:rsidRPr="00D72AC1" w:rsidRDefault="0034326E" w:rsidP="00405C43">
            <w:pPr>
              <w:ind w:leftChars="0" w:left="0" w:firstLineChars="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3BDBB109" w14:textId="0096500B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1964766228"/>
              </w:sdtPr>
              <w:sdtContent>
                <w:sdt>
                  <w:sdtPr>
                    <w:tag w:val="goog_rdk_99"/>
                    <w:id w:val="26383196"/>
                  </w:sdtPr>
                  <w:sdtContent>
                    <w:sdt>
                      <w:sdtPr>
                        <w:tag w:val="goog_rdk_73"/>
                        <w:id w:val="2123799683"/>
                      </w:sdtPr>
                      <w:sdtContent>
                        <w:sdt>
                          <w:sdtPr>
                            <w:tag w:val="goog_rdk_9"/>
                            <w:id w:val="-1616907635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1844812741"/>
                              </w:sdtPr>
                              <w:sdtContent>
                                <w:r w:rsidR="0034326E" w:rsidRPr="009C5563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84128117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C5563" w:rsidRPr="009C5563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7623861A" w14:textId="24B68254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291867836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4885147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05C43" w:rsidRPr="00B342CB" w14:paraId="798A520D" w14:textId="77777777" w:rsidTr="00A8757B">
        <w:trPr>
          <w:trHeight w:val="849"/>
        </w:trPr>
        <w:tc>
          <w:tcPr>
            <w:tcW w:w="109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2BA655A" w14:textId="5185F418" w:rsidR="00405C43" w:rsidRPr="00B342CB" w:rsidRDefault="00405C43" w:rsidP="00BA2403">
            <w:pPr>
              <w:pStyle w:val="ListParagraph"/>
              <w:numPr>
                <w:ilvl w:val="1"/>
                <w:numId w:val="16"/>
              </w:numPr>
              <w:ind w:leftChars="0" w:left="540" w:firstLineChars="0" w:hanging="54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Navedite ključne sugestije i prijedloge mjera poboljšanja u vezi sa ispunjavanjem zahtjeva propisanih Standardom 6/ Kriterijum 6. </w:t>
            </w:r>
          </w:p>
          <w:p w14:paraId="2585E100" w14:textId="5190B744" w:rsidR="00405C43" w:rsidRPr="00B342CB" w:rsidRDefault="00405C43" w:rsidP="00405C43">
            <w:pPr>
              <w:pStyle w:val="ListParagraph"/>
              <w:ind w:leftChars="0" w:firstLineChars="0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248410EE" w14:textId="77777777" w:rsidR="00405C43" w:rsidRPr="00B342CB" w:rsidRDefault="00405C43" w:rsidP="00405C43">
            <w:pPr>
              <w:ind w:leftChars="0" w:left="0" w:firstLineChars="0" w:firstLine="54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</w:tr>
    </w:tbl>
    <w:p w14:paraId="77C4D589" w14:textId="77777777" w:rsidR="00537C15" w:rsidRDefault="00537C15">
      <w:pPr>
        <w:ind w:left="0" w:hanging="2"/>
      </w:pPr>
    </w:p>
    <w:p w14:paraId="347BBE1F" w14:textId="77777777" w:rsidR="00537C15" w:rsidRDefault="00537C15">
      <w:pPr>
        <w:ind w:left="0" w:hanging="2"/>
      </w:pPr>
    </w:p>
    <w:p w14:paraId="00E5174E" w14:textId="77777777" w:rsidR="00537C15" w:rsidRDefault="00537C15">
      <w:pPr>
        <w:ind w:left="0" w:hanging="2"/>
      </w:pPr>
    </w:p>
    <w:p w14:paraId="114EDAD5" w14:textId="77777777" w:rsidR="00537C15" w:rsidRDefault="00537C15">
      <w:pPr>
        <w:ind w:left="0" w:hanging="2"/>
      </w:pPr>
    </w:p>
    <w:p w14:paraId="0F785ECD" w14:textId="77777777" w:rsidR="00537C15" w:rsidRDefault="00537C15">
      <w:pPr>
        <w:ind w:left="0" w:hanging="2"/>
      </w:pPr>
    </w:p>
    <w:p w14:paraId="10D7E7EB" w14:textId="77777777" w:rsidR="00537C15" w:rsidRDefault="00537C15">
      <w:pPr>
        <w:ind w:left="0" w:hanging="2"/>
      </w:pPr>
    </w:p>
    <w:p w14:paraId="111E6EF9" w14:textId="77777777" w:rsidR="00537C15" w:rsidRDefault="00537C15">
      <w:pPr>
        <w:ind w:left="0" w:hanging="2"/>
      </w:pPr>
    </w:p>
    <w:p w14:paraId="1B9993B5" w14:textId="77777777" w:rsidR="00A71D1C" w:rsidRDefault="00A71D1C">
      <w:pPr>
        <w:ind w:left="0" w:hanging="2"/>
      </w:pPr>
    </w:p>
    <w:p w14:paraId="76406EE0" w14:textId="77777777" w:rsidR="001178AA" w:rsidRDefault="001178AA">
      <w:pPr>
        <w:ind w:left="0" w:hanging="2"/>
      </w:pPr>
    </w:p>
    <w:p w14:paraId="1EB8328E" w14:textId="77777777" w:rsidR="00A71D1C" w:rsidRDefault="00A71D1C">
      <w:pPr>
        <w:ind w:left="0" w:hanging="2"/>
      </w:pPr>
    </w:p>
    <w:p w14:paraId="6E51C487" w14:textId="77777777" w:rsidR="00A71D1C" w:rsidRDefault="00A71D1C">
      <w:pPr>
        <w:ind w:left="0" w:hanging="2"/>
      </w:pPr>
    </w:p>
    <w:p w14:paraId="62529E38" w14:textId="77777777" w:rsidR="00537C15" w:rsidRDefault="00537C15">
      <w:pPr>
        <w:ind w:left="0" w:hanging="2"/>
      </w:pPr>
    </w:p>
    <w:tbl>
      <w:tblPr>
        <w:tblW w:w="10980" w:type="dxa"/>
        <w:tblInd w:w="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284"/>
        <w:gridCol w:w="796"/>
        <w:gridCol w:w="900"/>
      </w:tblGrid>
      <w:tr w:rsidR="00405C43" w:rsidRPr="00B342CB" w14:paraId="7C2B4ADB" w14:textId="77777777" w:rsidTr="00A8757B">
        <w:trPr>
          <w:trHeight w:val="397"/>
        </w:trPr>
        <w:tc>
          <w:tcPr>
            <w:tcW w:w="1098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  <w:vAlign w:val="center"/>
          </w:tcPr>
          <w:p w14:paraId="642DE642" w14:textId="77777777" w:rsidR="00405C43" w:rsidRPr="00B342CB" w:rsidRDefault="00405C43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S7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K7    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         </w:t>
            </w: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Informacijski menadžment </w:t>
            </w:r>
          </w:p>
          <w:p w14:paraId="4FE76C1C" w14:textId="77777777" w:rsidR="00405C43" w:rsidRPr="00B342CB" w:rsidRDefault="00405C43" w:rsidP="00405C43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05C43" w:rsidRPr="00B342CB" w14:paraId="1445EAF6" w14:textId="77777777" w:rsidTr="00A8757B">
        <w:trPr>
          <w:trHeight w:val="475"/>
        </w:trPr>
        <w:tc>
          <w:tcPr>
            <w:tcW w:w="10980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6493491" w14:textId="77777777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="0" w:hanging="2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 xml:space="preserve">   VAŽNE NAPOMENE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317281CF" w14:textId="5AC59E84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70" w:firstLineChars="0" w:hanging="272"/>
              <w:jc w:val="both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>*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Sve potvrdne odgovore članice (</w:t>
            </w:r>
            <w:sdt>
              <w:sdtPr>
                <w:tag w:val="goog_rdk_0"/>
                <w:id w:val="27765397"/>
              </w:sdtPr>
              <w:sdtContent>
                <w:r w:rsidRPr="00B342CB">
                  <w:rPr>
                    <w:rFonts w:ascii="Arial Unicode MS" w:eastAsia="Arial Unicode MS" w:hAnsi="Arial Unicode MS" w:cs="Arial Unicode MS"/>
                    <w:i/>
                    <w:iCs/>
                    <w:sz w:val="20"/>
                    <w:szCs w:val="20"/>
                  </w:rPr>
                  <w:t>Da</w:t>
                </w:r>
              </w:sdtContent>
            </w:sdt>
            <w:sdt>
              <w:sdtPr>
                <w:rPr>
                  <w:rFonts w:ascii="MS Gothic" w:eastAsia="MS Gothic" w:hAnsi="MS Gothic"/>
                  <w:i/>
                  <w:iCs/>
                </w:rPr>
                <w:id w:val="177088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42CB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), kao organizacione jedinice Univerziteta u Sarajevu, potrebno potkrijepiti odgovarajućim dokumentima i </w:t>
            </w:r>
            <w:r w:rsidR="002B798A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objašnjenji</w:t>
            </w:r>
            <w:r w:rsidR="002B798A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m</w:t>
            </w:r>
            <w:r w:rsidR="002B798A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a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koj</w:t>
            </w:r>
            <w:r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a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ih dokazuju, upisanim ispod pitanja, u rubrici „Komentar“ (npr. upisati naziv dokumenta i link za download dokumenata</w:t>
            </w:r>
            <w:r w:rsidR="00835378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,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upisati objašnjenje koje potkrepljuje pozitivni odgovor i sl.)</w:t>
            </w:r>
          </w:p>
          <w:p w14:paraId="10EAA197" w14:textId="77777777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69" w:hangingChars="134" w:hanging="269"/>
              <w:jc w:val="both"/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>*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Za negativne odgovore (</w:t>
            </w:r>
            <w:sdt>
              <w:sdtPr>
                <w:rPr>
                  <w:i/>
                  <w:iCs/>
                </w:rPr>
                <w:tag w:val="goog_rdk_1"/>
                <w:id w:val="1856220132"/>
              </w:sdtPr>
              <w:sdtContent>
                <w:r w:rsidRPr="00B342CB">
                  <w:rPr>
                    <w:rFonts w:ascii="Arial Unicode MS" w:eastAsia="Arial Unicode MS" w:hAnsi="Arial Unicode MS" w:cs="Arial Unicode MS"/>
                    <w:i/>
                    <w:iCs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i/>
                      <w:iCs/>
                      <w:sz w:val="20"/>
                      <w:szCs w:val="20"/>
                    </w:rPr>
                    <w:id w:val="-14361273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342CB">
                      <w:rPr>
                        <w:rFonts w:ascii="MS Gothic" w:eastAsia="MS Gothic" w:hAnsi="MS Gothic" w:cs="Arial Unicode MS" w:hint="eastAsia"/>
                        <w:i/>
                        <w:i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), po potrebi navesti koncizno obrazloženje razloga neispunjavanja Standarda i Kriterijuma.</w:t>
            </w:r>
          </w:p>
        </w:tc>
      </w:tr>
      <w:tr w:rsidR="0034326E" w:rsidRPr="00B342CB" w14:paraId="2F634652" w14:textId="77777777" w:rsidTr="00A8757B">
        <w:trPr>
          <w:trHeight w:val="397"/>
        </w:trPr>
        <w:tc>
          <w:tcPr>
            <w:tcW w:w="928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3BA1B50" w14:textId="77777777" w:rsidR="0034326E" w:rsidRPr="00B342CB" w:rsidRDefault="0034326E" w:rsidP="00405C43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7.1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Da li su na članici uspostavljeni procesi prikupljanja, analize i korištenja podataka i </w:t>
            </w:r>
          </w:p>
          <w:p w14:paraId="0AE181E2" w14:textId="77777777" w:rsidR="0034326E" w:rsidRPr="00B342CB" w:rsidRDefault="0034326E" w:rsidP="00405C43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    informacija potrebnih za efektivno upravljanje studijskim programima i aktivnostima </w:t>
            </w:r>
          </w:p>
          <w:p w14:paraId="27C9B4C2" w14:textId="3830A187" w:rsidR="0034326E" w:rsidRPr="00B342CB" w:rsidRDefault="0034326E" w:rsidP="00537C15">
            <w:pPr>
              <w:ind w:leftChars="0" w:left="0" w:firstLineChars="0" w:firstLine="36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članice? </w:t>
            </w:r>
          </w:p>
          <w:p w14:paraId="7C98730B" w14:textId="77777777" w:rsidR="00A35549" w:rsidRPr="00A35549" w:rsidRDefault="0034326E" w:rsidP="00A35549">
            <w:pPr>
              <w:ind w:left="-2" w:firstLineChars="180" w:firstLine="360"/>
              <w:jc w:val="both"/>
              <w:rPr>
                <w:rFonts w:ascii="Verdana" w:eastAsia="Verdana" w:hAnsi="Verdana" w:cs="Arial"/>
                <w:b/>
                <w:bCs/>
                <w:sz w:val="16"/>
                <w:szCs w:val="16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="00537C1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A35549" w:rsidRPr="00A35549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 xml:space="preserve">Prikupljanje prikupljanja, analize i korištenja podataka i  informacija potrebnih za efektivno upravljanje studijskim realizira se u skladu sa Zakonom i Stautom. </w:t>
            </w:r>
          </w:p>
          <w:p w14:paraId="7F826CBF" w14:textId="77777777" w:rsidR="00A35549" w:rsidRPr="00A35549" w:rsidRDefault="00A35549" w:rsidP="00A35549">
            <w:pPr>
              <w:ind w:left="-2" w:firstLineChars="180" w:firstLine="289"/>
              <w:jc w:val="both"/>
              <w:rPr>
                <w:rFonts w:ascii="Verdana" w:eastAsia="Verdana" w:hAnsi="Verdana" w:cs="Arial"/>
                <w:b/>
                <w:bCs/>
                <w:sz w:val="16"/>
                <w:szCs w:val="16"/>
              </w:rPr>
            </w:pPr>
          </w:p>
          <w:p w14:paraId="4992D00D" w14:textId="77777777" w:rsidR="00A35549" w:rsidRPr="00A35549" w:rsidRDefault="00A35549" w:rsidP="00A35549">
            <w:pPr>
              <w:ind w:left="-2" w:firstLineChars="180" w:firstLine="289"/>
              <w:jc w:val="both"/>
              <w:rPr>
                <w:rFonts w:ascii="Verdana" w:eastAsia="Verdana" w:hAnsi="Verdana" w:cs="Arial"/>
                <w:b/>
                <w:bCs/>
                <w:sz w:val="16"/>
                <w:szCs w:val="16"/>
              </w:rPr>
            </w:pPr>
            <w:r w:rsidRPr="00A35549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 xml:space="preserve">Univerzitet u Sarajevu ima sljedeće sistem za prikupljanje i upravljanje informacijama: </w:t>
            </w:r>
          </w:p>
          <w:p w14:paraId="106C1373" w14:textId="4355B569" w:rsidR="00C00BC5" w:rsidRDefault="00A35549" w:rsidP="00A35549">
            <w:pPr>
              <w:pStyle w:val="ListParagraph"/>
              <w:numPr>
                <w:ilvl w:val="0"/>
                <w:numId w:val="75"/>
              </w:numPr>
              <w:ind w:leftChars="0" w:firstLineChars="0"/>
              <w:rPr>
                <w:rFonts w:ascii="Verdana" w:eastAsia="Verdana" w:hAnsi="Verdana" w:cs="Arial"/>
                <w:b/>
                <w:bCs/>
                <w:sz w:val="16"/>
                <w:szCs w:val="16"/>
              </w:rPr>
            </w:pPr>
            <w:r w:rsidRPr="00A35549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 xml:space="preserve">ISSS </w:t>
            </w:r>
            <w:r w:rsidR="00C00BC5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 xml:space="preserve">- </w:t>
            </w:r>
            <w:hyperlink r:id="rId474" w:history="1">
              <w:r w:rsidR="00BE461A" w:rsidRPr="006848B1">
                <w:rPr>
                  <w:rStyle w:val="Hyperlink"/>
                  <w:rFonts w:ascii="Verdana" w:eastAsia="Verdana" w:hAnsi="Verdana" w:cs="Arial"/>
                  <w:b/>
                  <w:bCs/>
                  <w:sz w:val="16"/>
                  <w:szCs w:val="16"/>
                </w:rPr>
                <w:t>https://www.isss.ba/LoginPage/login.htm</w:t>
              </w:r>
            </w:hyperlink>
            <w:r w:rsidR="00BE461A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 xml:space="preserve"> </w:t>
            </w:r>
          </w:p>
          <w:p w14:paraId="20445585" w14:textId="7C435C21" w:rsidR="00A35549" w:rsidRPr="00A35549" w:rsidRDefault="00A35549" w:rsidP="00A35549">
            <w:pPr>
              <w:pStyle w:val="ListParagraph"/>
              <w:numPr>
                <w:ilvl w:val="0"/>
                <w:numId w:val="75"/>
              </w:numPr>
              <w:ind w:leftChars="0" w:firstLineChars="0"/>
              <w:rPr>
                <w:rFonts w:ascii="Verdana" w:eastAsia="Verdana" w:hAnsi="Verdana" w:cs="Arial"/>
                <w:b/>
                <w:bCs/>
                <w:sz w:val="16"/>
                <w:szCs w:val="16"/>
              </w:rPr>
            </w:pPr>
            <w:r w:rsidRPr="00A35549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 xml:space="preserve"> e- unsa</w:t>
            </w:r>
            <w:r w:rsidR="00FA5055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 xml:space="preserve"> (HR)</w:t>
            </w:r>
            <w:r w:rsidR="002544A7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 xml:space="preserve"> -</w:t>
            </w:r>
            <w:r w:rsidR="00BE461A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 xml:space="preserve"> </w:t>
            </w:r>
            <w:hyperlink r:id="rId475" w:tgtFrame="_blank" w:history="1">
              <w:r w:rsidR="00BE461A" w:rsidRPr="00BE461A">
                <w:rPr>
                  <w:rStyle w:val="Hyperlink"/>
                  <w:rFonts w:ascii="Verdana" w:hAnsi="Verdana"/>
                  <w:sz w:val="16"/>
                  <w:szCs w:val="16"/>
                  <w:shd w:val="clear" w:color="auto" w:fill="FFFFFF"/>
                </w:rPr>
                <w:t>www.eunsa.ba</w:t>
              </w:r>
            </w:hyperlink>
            <w:r w:rsidR="00BE461A" w:rsidRPr="00BE461A">
              <w:rPr>
                <w:rFonts w:ascii="Verdana" w:hAnsi="Verdana"/>
                <w:color w:val="747474"/>
                <w:sz w:val="16"/>
                <w:szCs w:val="16"/>
                <w:shd w:val="clear" w:color="auto" w:fill="FFFFFF"/>
              </w:rPr>
              <w:t>.</w:t>
            </w:r>
            <w:r w:rsidR="00BE461A">
              <w:rPr>
                <w:rFonts w:ascii="Source Sans Pro" w:hAnsi="Source Sans Pro"/>
                <w:color w:val="747474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0F8D00A4" w14:textId="78679499" w:rsidR="0034326E" w:rsidRDefault="00FA5055" w:rsidP="00A35549">
            <w:pPr>
              <w:pStyle w:val="ListParagraph"/>
              <w:numPr>
                <w:ilvl w:val="0"/>
                <w:numId w:val="75"/>
              </w:numPr>
              <w:ind w:leftChars="0" w:firstLineChars="0"/>
              <w:rPr>
                <w:rFonts w:ascii="Verdana" w:eastAsia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>FIS (plaćanja, javne nabavke, projekti)</w:t>
            </w:r>
            <w:r w:rsidR="002544A7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1A3875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 xml:space="preserve">- </w:t>
            </w:r>
            <w:hyperlink r:id="rId476" w:anchor="/auth/prijava" w:history="1">
              <w:r w:rsidR="001A3875" w:rsidRPr="006848B1">
                <w:rPr>
                  <w:rStyle w:val="Hyperlink"/>
                  <w:rFonts w:ascii="Verdana" w:eastAsia="Verdana" w:hAnsi="Verdana" w:cs="Arial"/>
                  <w:b/>
                  <w:bCs/>
                  <w:sz w:val="16"/>
                  <w:szCs w:val="16"/>
                </w:rPr>
                <w:t>https://fis.unsa.ba/#/auth/prijava</w:t>
              </w:r>
            </w:hyperlink>
            <w:r w:rsidR="001A3875"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 xml:space="preserve"> </w:t>
            </w:r>
          </w:p>
          <w:p w14:paraId="623B1E24" w14:textId="77777777" w:rsidR="00FA5055" w:rsidRDefault="00FA5055" w:rsidP="00FA5055">
            <w:pPr>
              <w:ind w:leftChars="0" w:left="0" w:firstLineChars="0" w:firstLine="0"/>
              <w:rPr>
                <w:rFonts w:ascii="Verdana" w:eastAsia="Verdana" w:hAnsi="Verdana" w:cs="Arial"/>
                <w:b/>
                <w:bCs/>
                <w:sz w:val="16"/>
                <w:szCs w:val="16"/>
              </w:rPr>
            </w:pPr>
          </w:p>
          <w:p w14:paraId="7A364ED0" w14:textId="37A6E644" w:rsidR="00FA5055" w:rsidRDefault="00FA5055" w:rsidP="00FA5055">
            <w:pPr>
              <w:ind w:leftChars="0" w:left="0" w:firstLineChars="0" w:firstLine="0"/>
              <w:rPr>
                <w:rFonts w:ascii="Verdana" w:eastAsia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Arial"/>
                <w:b/>
                <w:bCs/>
                <w:sz w:val="16"/>
                <w:szCs w:val="16"/>
              </w:rPr>
              <w:t>Registri Kantona Sarajevo:</w:t>
            </w:r>
          </w:p>
          <w:p w14:paraId="3CB870E0" w14:textId="12D9C80C" w:rsidR="00FA5055" w:rsidRPr="00362863" w:rsidRDefault="00FA5055" w:rsidP="00FA5055">
            <w:pPr>
              <w:pStyle w:val="Heading4"/>
              <w:numPr>
                <w:ilvl w:val="0"/>
                <w:numId w:val="92"/>
              </w:numPr>
              <w:shd w:val="clear" w:color="auto" w:fill="FFFFFF"/>
              <w:spacing w:before="0" w:after="0" w:line="240" w:lineRule="auto"/>
              <w:ind w:leftChars="0" w:left="720" w:firstLineChars="0"/>
              <w:rPr>
                <w:rFonts w:ascii="Verdana" w:hAnsi="Verdana" w:cs="Open Sans"/>
                <w:color w:val="3D3D66"/>
                <w:position w:val="0"/>
                <w:sz w:val="16"/>
                <w:szCs w:val="16"/>
              </w:rPr>
            </w:pPr>
            <w:r w:rsidRPr="00362863">
              <w:rPr>
                <w:rFonts w:ascii="Verdana" w:hAnsi="Verdana" w:cs="Open Sans"/>
                <w:color w:val="3D3D66"/>
                <w:sz w:val="16"/>
                <w:szCs w:val="16"/>
              </w:rPr>
              <w:t xml:space="preserve">Registar zaposlenih u javnom sektoru Kantona Sarajevo </w:t>
            </w:r>
            <w:hyperlink r:id="rId477" w:history="1">
              <w:r w:rsidRPr="00362863">
                <w:rPr>
                  <w:rStyle w:val="Hyperlink"/>
                  <w:rFonts w:ascii="Verdana" w:hAnsi="Verdana" w:cs="Open Sans"/>
                  <w:sz w:val="16"/>
                  <w:szCs w:val="16"/>
                </w:rPr>
                <w:t>https://www.anticorrupiks.com/zaposleni-javnom-sektoru</w:t>
              </w:r>
            </w:hyperlink>
            <w:r w:rsidRPr="00362863">
              <w:rPr>
                <w:rFonts w:ascii="Verdana" w:hAnsi="Verdana" w:cs="Open Sans"/>
                <w:color w:val="3D3D66"/>
                <w:sz w:val="16"/>
                <w:szCs w:val="16"/>
              </w:rPr>
              <w:t xml:space="preserve"> </w:t>
            </w:r>
          </w:p>
          <w:p w14:paraId="4A7E137A" w14:textId="571D40D3" w:rsidR="00FA5055" w:rsidRPr="00362863" w:rsidRDefault="00FA5055" w:rsidP="00FA5055">
            <w:pPr>
              <w:pStyle w:val="Heading4"/>
              <w:numPr>
                <w:ilvl w:val="0"/>
                <w:numId w:val="92"/>
              </w:numPr>
              <w:shd w:val="clear" w:color="auto" w:fill="FFFFFF"/>
              <w:spacing w:before="0" w:after="0" w:line="240" w:lineRule="auto"/>
              <w:ind w:leftChars="0" w:left="720" w:firstLineChars="0"/>
              <w:rPr>
                <w:rFonts w:ascii="Verdana" w:hAnsi="Verdana" w:cs="Open Sans"/>
                <w:color w:val="3D3D66"/>
                <w:position w:val="0"/>
                <w:sz w:val="16"/>
                <w:szCs w:val="16"/>
              </w:rPr>
            </w:pPr>
            <w:r w:rsidRPr="00362863">
              <w:rPr>
                <w:rFonts w:ascii="Verdana" w:hAnsi="Verdana" w:cs="Open Sans"/>
                <w:color w:val="3D3D66"/>
                <w:sz w:val="16"/>
                <w:szCs w:val="16"/>
              </w:rPr>
              <w:t xml:space="preserve">Registar imenovanih lica Kantona Sarajevo </w:t>
            </w:r>
            <w:hyperlink r:id="rId478" w:history="1">
              <w:r w:rsidRPr="00362863">
                <w:rPr>
                  <w:rStyle w:val="Hyperlink"/>
                  <w:rFonts w:ascii="Verdana" w:hAnsi="Verdana" w:cs="Open Sans"/>
                  <w:sz w:val="16"/>
                  <w:szCs w:val="16"/>
                </w:rPr>
                <w:t>https://www.anticorrupiks.com/registar-imenovnaih-lica</w:t>
              </w:r>
            </w:hyperlink>
            <w:r w:rsidRPr="00362863">
              <w:rPr>
                <w:rFonts w:ascii="Verdana" w:hAnsi="Verdana" w:cs="Open Sans"/>
                <w:color w:val="3D3D66"/>
                <w:sz w:val="16"/>
                <w:szCs w:val="16"/>
              </w:rPr>
              <w:t xml:space="preserve"> </w:t>
            </w:r>
          </w:p>
          <w:p w14:paraId="7758FAA1" w14:textId="77777777" w:rsidR="00362863" w:rsidRPr="00362863" w:rsidRDefault="00FA5055" w:rsidP="00362863">
            <w:pPr>
              <w:pStyle w:val="Heading4"/>
              <w:numPr>
                <w:ilvl w:val="0"/>
                <w:numId w:val="92"/>
              </w:numPr>
              <w:shd w:val="clear" w:color="auto" w:fill="FFFFFF"/>
              <w:spacing w:before="0" w:after="0" w:line="240" w:lineRule="auto"/>
              <w:ind w:leftChars="0" w:left="720" w:firstLineChars="0"/>
              <w:rPr>
                <w:rFonts w:ascii="Verdana" w:hAnsi="Verdana" w:cs="Open Sans"/>
                <w:color w:val="3D3D66"/>
                <w:position w:val="0"/>
                <w:sz w:val="16"/>
                <w:szCs w:val="16"/>
              </w:rPr>
            </w:pPr>
            <w:r w:rsidRPr="00362863">
              <w:rPr>
                <w:rFonts w:ascii="Verdana" w:hAnsi="Verdana" w:cs="Open Sans"/>
                <w:color w:val="3D3D66"/>
                <w:sz w:val="16"/>
                <w:szCs w:val="16"/>
              </w:rPr>
              <w:t xml:space="preserve">Registar podataka o javnim nabavkama Kantona Sarajevo </w:t>
            </w:r>
            <w:hyperlink r:id="rId479" w:history="1">
              <w:r w:rsidRPr="00362863">
                <w:rPr>
                  <w:rStyle w:val="Hyperlink"/>
                  <w:rFonts w:ascii="Verdana" w:hAnsi="Verdana" w:cs="Open Sans"/>
                  <w:sz w:val="16"/>
                  <w:szCs w:val="16"/>
                </w:rPr>
                <w:t>https://www.anticorrupiks.com/registar-javnih-nabavki</w:t>
              </w:r>
            </w:hyperlink>
            <w:r w:rsidRPr="00362863">
              <w:rPr>
                <w:rFonts w:ascii="Verdana" w:hAnsi="Verdana" w:cs="Open Sans"/>
                <w:color w:val="3D3D66"/>
                <w:sz w:val="16"/>
                <w:szCs w:val="16"/>
              </w:rPr>
              <w:t xml:space="preserve"> </w:t>
            </w:r>
          </w:p>
          <w:p w14:paraId="23E3A7D9" w14:textId="1F14D966" w:rsidR="0034326E" w:rsidRPr="00C00BC5" w:rsidRDefault="00362863" w:rsidP="00C00BC5">
            <w:pPr>
              <w:pStyle w:val="Heading4"/>
              <w:numPr>
                <w:ilvl w:val="0"/>
                <w:numId w:val="92"/>
              </w:numPr>
              <w:shd w:val="clear" w:color="auto" w:fill="FFFFFF"/>
              <w:spacing w:before="0" w:after="0" w:line="240" w:lineRule="auto"/>
              <w:ind w:leftChars="0" w:left="720" w:firstLineChars="0"/>
              <w:rPr>
                <w:rFonts w:ascii="Verdana" w:hAnsi="Verdana" w:cs="Open Sans"/>
                <w:color w:val="3D3D66"/>
                <w:position w:val="0"/>
                <w:sz w:val="16"/>
                <w:szCs w:val="16"/>
              </w:rPr>
            </w:pPr>
            <w:r w:rsidRPr="00362863">
              <w:rPr>
                <w:rFonts w:ascii="Verdana" w:hAnsi="Verdana" w:cs="Open Sans"/>
                <w:color w:val="3D3D66"/>
                <w:sz w:val="16"/>
                <w:szCs w:val="16"/>
              </w:rPr>
              <w:t xml:space="preserve">Registar javnih oglasa u postupku prijema u radni odnos u javnom sektoru na teritoriji Kantona Sarajevo  </w:t>
            </w:r>
            <w:hyperlink r:id="rId480" w:history="1">
              <w:r w:rsidRPr="00362863">
                <w:rPr>
                  <w:rStyle w:val="Hyperlink"/>
                  <w:rFonts w:ascii="Verdana" w:hAnsi="Verdana" w:cs="Open Sans"/>
                  <w:sz w:val="16"/>
                  <w:szCs w:val="16"/>
                </w:rPr>
                <w:t>https://www.anticorrupiks.com/registar-javnih-oglasa</w:t>
              </w:r>
            </w:hyperlink>
            <w:r w:rsidRPr="00362863">
              <w:rPr>
                <w:rFonts w:ascii="Verdana" w:hAnsi="Verdana" w:cs="Open Sans"/>
                <w:color w:val="3D3D66"/>
                <w:sz w:val="16"/>
                <w:szCs w:val="16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6FAB0612" w14:textId="762B1B96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491718880"/>
              </w:sdtPr>
              <w:sdtContent>
                <w:sdt>
                  <w:sdtPr>
                    <w:tag w:val="goog_rdk_99"/>
                    <w:id w:val="-359288166"/>
                  </w:sdtPr>
                  <w:sdtContent>
                    <w:sdt>
                      <w:sdtPr>
                        <w:tag w:val="goog_rdk_73"/>
                        <w:id w:val="791099613"/>
                      </w:sdtPr>
                      <w:sdtContent>
                        <w:sdt>
                          <w:sdtPr>
                            <w:tag w:val="goog_rdk_9"/>
                            <w:id w:val="-997960769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737056714"/>
                              </w:sdtPr>
                              <w:sdtContent>
                                <w:r w:rsidR="0034326E" w:rsidRPr="00537C15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19284940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37C15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0F14E35E" w14:textId="4E0B83AB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573740380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21431072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1B1C615E" w14:textId="77777777" w:rsidTr="00A8757B">
        <w:trPr>
          <w:trHeight w:val="397"/>
        </w:trPr>
        <w:tc>
          <w:tcPr>
            <w:tcW w:w="928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2599E16" w14:textId="6B1BDB6E" w:rsidR="0034326E" w:rsidRPr="00B342CB" w:rsidRDefault="0034326E" w:rsidP="00A35549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7.2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Da li su procesi prikupljanja i analize podataka i informacija o studijskim programima i drugim aktivnostima dio internog sistema osiguranja kvaliteta uspostavljenog na  članici? </w:t>
            </w:r>
          </w:p>
          <w:p w14:paraId="31C4E869" w14:textId="5E8F5842" w:rsidR="0034326E" w:rsidRPr="00B342CB" w:rsidRDefault="0034326E" w:rsidP="00405C43">
            <w:pPr>
              <w:ind w:left="-2" w:firstLineChars="180" w:firstLine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Komentar:</w:t>
            </w:r>
          </w:p>
          <w:p w14:paraId="0E8D81F9" w14:textId="4AC94C08" w:rsidR="0034326E" w:rsidRPr="00B342CB" w:rsidRDefault="0034326E" w:rsidP="00405C43">
            <w:pPr>
              <w:ind w:leftChars="0" w:left="450" w:hangingChars="225" w:hanging="45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65BFDA30" w14:textId="5FEAE82E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596092850"/>
              </w:sdtPr>
              <w:sdtContent>
                <w:sdt>
                  <w:sdtPr>
                    <w:tag w:val="goog_rdk_99"/>
                    <w:id w:val="-1328285168"/>
                  </w:sdtPr>
                  <w:sdtContent>
                    <w:sdt>
                      <w:sdtPr>
                        <w:tag w:val="goog_rdk_73"/>
                        <w:id w:val="-1643877533"/>
                      </w:sdtPr>
                      <w:sdtContent>
                        <w:sdt>
                          <w:sdtPr>
                            <w:tag w:val="goog_rdk_9"/>
                            <w:id w:val="387999824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210619372"/>
                              </w:sdtPr>
                              <w:sdtContent>
                                <w:r w:rsidR="0034326E" w:rsidRPr="00A35549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196317846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35549" w:rsidRPr="00A35549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0C224E24" w14:textId="29FAD964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207945550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4019827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05C43" w:rsidRPr="00B342CB" w14:paraId="0E4F639D" w14:textId="77777777" w:rsidTr="00A8757B">
        <w:trPr>
          <w:trHeight w:val="397"/>
        </w:trPr>
        <w:tc>
          <w:tcPr>
            <w:tcW w:w="1098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14:paraId="2AD02605" w14:textId="4C9492FA" w:rsidR="00405C43" w:rsidRPr="00B342CB" w:rsidRDefault="00405C43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 w:rsidRPr="00404C3F"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  <w:t>7.3</w:t>
            </w:r>
            <w:r w:rsidRPr="00404C3F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  Da li članica prikuplja, analizira i koristi u procesima odlučivanja podatke o:</w:t>
            </w:r>
          </w:p>
        </w:tc>
      </w:tr>
      <w:tr w:rsidR="0034326E" w:rsidRPr="00B342CB" w14:paraId="64EF18ED" w14:textId="77777777" w:rsidTr="00A8757B">
        <w:trPr>
          <w:trHeight w:val="397"/>
        </w:trPr>
        <w:tc>
          <w:tcPr>
            <w:tcW w:w="928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24CA390" w14:textId="3125A96F" w:rsidR="0034326E" w:rsidRPr="00B342CB" w:rsidRDefault="0034326E" w:rsidP="00BA2403">
            <w:pPr>
              <w:pStyle w:val="ListParagraph"/>
              <w:numPr>
                <w:ilvl w:val="0"/>
                <w:numId w:val="17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ključnim indikatorima performansi?</w:t>
            </w:r>
          </w:p>
          <w:p w14:paraId="16AD30B1" w14:textId="22122D6A" w:rsidR="0034326E" w:rsidRPr="00404C3F" w:rsidRDefault="0034326E" w:rsidP="00404C3F">
            <w:pPr>
              <w:pStyle w:val="ListParagraph"/>
              <w:ind w:leftChars="0" w:left="92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D31A1B0" w14:textId="66D8992F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1336041572"/>
              </w:sdtPr>
              <w:sdtContent>
                <w:sdt>
                  <w:sdtPr>
                    <w:tag w:val="goog_rdk_99"/>
                    <w:id w:val="561383090"/>
                  </w:sdtPr>
                  <w:sdtContent>
                    <w:sdt>
                      <w:sdtPr>
                        <w:tag w:val="goog_rdk_73"/>
                        <w:id w:val="888384579"/>
                      </w:sdtPr>
                      <w:sdtContent>
                        <w:sdt>
                          <w:sdtPr>
                            <w:tag w:val="goog_rdk_9"/>
                            <w:id w:val="-466347760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161541761"/>
                              </w:sdtPr>
                              <w:sdtContent>
                                <w:r w:rsidR="0034326E" w:rsidRPr="00A35549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68086934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35549" w:rsidRPr="00A35549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441496EF" w14:textId="7DA6BA9F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890343386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8336844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2B403C00" w14:textId="77777777" w:rsidTr="00A8757B">
        <w:trPr>
          <w:trHeight w:val="397"/>
        </w:trPr>
        <w:tc>
          <w:tcPr>
            <w:tcW w:w="928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B7B3E6C" w14:textId="4C2C8C1C" w:rsidR="0034326E" w:rsidRPr="00B342CB" w:rsidRDefault="0034326E" w:rsidP="00BA2403">
            <w:pPr>
              <w:pStyle w:val="ListParagraph"/>
              <w:numPr>
                <w:ilvl w:val="0"/>
                <w:numId w:val="17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profilu studentske populacije?</w:t>
            </w:r>
          </w:p>
          <w:p w14:paraId="439C2E97" w14:textId="56A7AC07" w:rsidR="0034326E" w:rsidRPr="00404C3F" w:rsidRDefault="0034326E" w:rsidP="00404C3F">
            <w:pPr>
              <w:pStyle w:val="ListParagraph"/>
              <w:ind w:leftChars="0" w:left="92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59B41F4F" w14:textId="05880233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561475241"/>
              </w:sdtPr>
              <w:sdtContent>
                <w:sdt>
                  <w:sdtPr>
                    <w:tag w:val="goog_rdk_99"/>
                    <w:id w:val="-1194909558"/>
                  </w:sdtPr>
                  <w:sdtContent>
                    <w:sdt>
                      <w:sdtPr>
                        <w:tag w:val="goog_rdk_73"/>
                        <w:id w:val="-1786120457"/>
                      </w:sdtPr>
                      <w:sdtContent>
                        <w:sdt>
                          <w:sdtPr>
                            <w:tag w:val="goog_rdk_9"/>
                            <w:id w:val="-648277644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719599904"/>
                              </w:sdtPr>
                              <w:sdtContent>
                                <w:r w:rsidR="0034326E" w:rsidRPr="00A35549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70933829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35549" w:rsidRPr="00A35549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6E220C56" w14:textId="40306D14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745492134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022669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72F49612" w14:textId="77777777" w:rsidTr="00A8757B">
        <w:trPr>
          <w:trHeight w:val="397"/>
        </w:trPr>
        <w:tc>
          <w:tcPr>
            <w:tcW w:w="928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FE20D17" w14:textId="1C73E2C0" w:rsidR="0034326E" w:rsidRPr="00B342CB" w:rsidRDefault="0034326E" w:rsidP="00BA2403">
            <w:pPr>
              <w:pStyle w:val="ListParagraph"/>
              <w:numPr>
                <w:ilvl w:val="0"/>
                <w:numId w:val="17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napredovanju studenata, uspješnosti, stopi prolaznosti i odustajanju od studija?</w:t>
            </w:r>
          </w:p>
          <w:p w14:paraId="5A4A901C" w14:textId="27C9A6C6" w:rsidR="0034326E" w:rsidRPr="00404C3F" w:rsidRDefault="0034326E" w:rsidP="00404C3F">
            <w:pPr>
              <w:pStyle w:val="ListParagraph"/>
              <w:ind w:leftChars="0" w:left="92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9876047" w14:textId="4151412A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213724009"/>
              </w:sdtPr>
              <w:sdtContent>
                <w:sdt>
                  <w:sdtPr>
                    <w:tag w:val="goog_rdk_99"/>
                    <w:id w:val="-1723362289"/>
                  </w:sdtPr>
                  <w:sdtContent>
                    <w:sdt>
                      <w:sdtPr>
                        <w:tag w:val="goog_rdk_73"/>
                        <w:id w:val="1395702957"/>
                      </w:sdtPr>
                      <w:sdtContent>
                        <w:sdt>
                          <w:sdtPr>
                            <w:tag w:val="goog_rdk_9"/>
                            <w:id w:val="-1826822405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619984464"/>
                              </w:sdtPr>
                              <w:sdtContent>
                                <w:r w:rsidR="0034326E" w:rsidRPr="00FD208C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200592522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D208C" w:rsidRPr="00FD208C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59858964" w14:textId="440F134C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395087841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980262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0128E8A6" w14:textId="77777777" w:rsidTr="00A8757B">
        <w:trPr>
          <w:trHeight w:val="397"/>
        </w:trPr>
        <w:tc>
          <w:tcPr>
            <w:tcW w:w="928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F6C758E" w14:textId="2562D931" w:rsidR="0034326E" w:rsidRPr="00B342CB" w:rsidRDefault="0034326E" w:rsidP="00BA2403">
            <w:pPr>
              <w:pStyle w:val="ListParagraph"/>
              <w:numPr>
                <w:ilvl w:val="0"/>
                <w:numId w:val="17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zadovoljstvu studenata programom i izvođenjem studija koji studiraju?</w:t>
            </w:r>
          </w:p>
          <w:p w14:paraId="2C2E1B17" w14:textId="6D413A65" w:rsidR="0034326E" w:rsidRPr="00404C3F" w:rsidRDefault="0034326E" w:rsidP="00404C3F">
            <w:pPr>
              <w:pStyle w:val="ListParagraph"/>
              <w:ind w:leftChars="0" w:left="92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FD20037" w14:textId="1CDE4460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011448460"/>
              </w:sdtPr>
              <w:sdtContent>
                <w:sdt>
                  <w:sdtPr>
                    <w:tag w:val="goog_rdk_99"/>
                    <w:id w:val="56522355"/>
                  </w:sdtPr>
                  <w:sdtContent>
                    <w:sdt>
                      <w:sdtPr>
                        <w:tag w:val="goog_rdk_73"/>
                        <w:id w:val="1922747608"/>
                      </w:sdtPr>
                      <w:sdtContent>
                        <w:sdt>
                          <w:sdtPr>
                            <w:tag w:val="goog_rdk_9"/>
                            <w:id w:val="-420419626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1540779792"/>
                              </w:sdtPr>
                              <w:sdtContent>
                                <w:r w:rsidR="0034326E" w:rsidRPr="00FD208C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38383680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D208C" w:rsidRPr="00FD208C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365F4D65" w14:textId="7A55B9C1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852448819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7225918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5037035F" w14:textId="77777777" w:rsidTr="00A8757B">
        <w:trPr>
          <w:trHeight w:val="397"/>
        </w:trPr>
        <w:tc>
          <w:tcPr>
            <w:tcW w:w="928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83F18AB" w14:textId="037ED243" w:rsidR="0034326E" w:rsidRPr="00B342CB" w:rsidRDefault="0034326E" w:rsidP="00BA2403">
            <w:pPr>
              <w:pStyle w:val="ListParagraph"/>
              <w:numPr>
                <w:ilvl w:val="0"/>
                <w:numId w:val="17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resursima za učenje i drugim vidovima pružanja podrške studentima?</w:t>
            </w:r>
          </w:p>
          <w:p w14:paraId="1971CA53" w14:textId="2FE1C8B7" w:rsidR="0034326E" w:rsidRPr="00404C3F" w:rsidRDefault="0034326E" w:rsidP="00404C3F">
            <w:pPr>
              <w:pStyle w:val="ListParagraph"/>
              <w:ind w:leftChars="0" w:left="92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3D6B9776" w14:textId="5B4CC112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638876001"/>
              </w:sdtPr>
              <w:sdtContent>
                <w:sdt>
                  <w:sdtPr>
                    <w:tag w:val="goog_rdk_99"/>
                    <w:id w:val="-1952853847"/>
                  </w:sdtPr>
                  <w:sdtContent>
                    <w:sdt>
                      <w:sdtPr>
                        <w:tag w:val="goog_rdk_73"/>
                        <w:id w:val="984821494"/>
                      </w:sdtPr>
                      <w:sdtContent>
                        <w:sdt>
                          <w:sdtPr>
                            <w:tag w:val="goog_rdk_9"/>
                            <w:id w:val="-674655056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942761322"/>
                              </w:sdtPr>
                              <w:sdtContent>
                                <w:r w:rsidR="0034326E" w:rsidRPr="00FD208C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208248093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D208C" w:rsidRPr="00FD208C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639E6FE1" w14:textId="7AEEBE13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086351042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20981604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13D63C30" w14:textId="77777777" w:rsidTr="00A8757B">
        <w:trPr>
          <w:trHeight w:val="397"/>
        </w:trPr>
        <w:tc>
          <w:tcPr>
            <w:tcW w:w="928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58413E8" w14:textId="5FBE5B85" w:rsidR="0034326E" w:rsidRPr="00B342CB" w:rsidRDefault="0034326E" w:rsidP="00BA2403">
            <w:pPr>
              <w:pStyle w:val="ListParagraph"/>
              <w:numPr>
                <w:ilvl w:val="0"/>
                <w:numId w:val="17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zapošljavanju i karijerama završenih studenata ustanove? </w:t>
            </w:r>
          </w:p>
          <w:p w14:paraId="69893E48" w14:textId="6C79AEEF" w:rsidR="0034326E" w:rsidRPr="00404C3F" w:rsidRDefault="0034326E" w:rsidP="00404C3F">
            <w:pPr>
              <w:pStyle w:val="ListParagraph"/>
              <w:ind w:leftChars="0" w:left="92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51274A24" w14:textId="3357ADA0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2126368631"/>
              </w:sdtPr>
              <w:sdtContent>
                <w:sdt>
                  <w:sdtPr>
                    <w:tag w:val="goog_rdk_99"/>
                    <w:id w:val="1297183971"/>
                  </w:sdtPr>
                  <w:sdtContent>
                    <w:sdt>
                      <w:sdtPr>
                        <w:tag w:val="goog_rdk_73"/>
                        <w:id w:val="-1796202919"/>
                      </w:sdtPr>
                      <w:sdtContent>
                        <w:sdt>
                          <w:sdtPr>
                            <w:tag w:val="goog_rdk_9"/>
                            <w:id w:val="-2008439030"/>
                          </w:sdtPr>
                          <w:sdtContent>
                            <w:sdt>
                              <w:sdtPr>
                                <w:tag w:val="goog_rdk_0"/>
                                <w:id w:val="-2086834340"/>
                              </w:sdtPr>
                              <w:sdtContent>
                                <w:r w:rsidR="0034326E" w:rsidRPr="00B342CB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id w:val="2085178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326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6B5415D3" w14:textId="785549BC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427344232"/>
              </w:sdtPr>
              <w:sdtContent>
                <w:r w:rsidR="0034326E" w:rsidRPr="00FD208C"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000000" w:themeFill="text1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shd w:val="clear" w:color="auto" w:fill="000000" w:themeFill="text1"/>
                    </w:rPr>
                    <w:id w:val="135962946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D208C" w:rsidRPr="00FD208C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  <w:shd w:val="clear" w:color="auto" w:fill="000000" w:themeFill="text1"/>
                      </w:rPr>
                      <w:t>☒</w:t>
                    </w:r>
                  </w:sdtContent>
                </w:sdt>
              </w:sdtContent>
            </w:sdt>
          </w:p>
        </w:tc>
      </w:tr>
      <w:tr w:rsidR="0034326E" w:rsidRPr="00B342CB" w14:paraId="389EF4D1" w14:textId="77777777" w:rsidTr="00A8757B">
        <w:trPr>
          <w:trHeight w:val="397"/>
        </w:trPr>
        <w:tc>
          <w:tcPr>
            <w:tcW w:w="9284" w:type="dxa"/>
            <w:tcBorders>
              <w:top w:val="nil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FD38E5D" w14:textId="0BE2ADF3" w:rsidR="0034326E" w:rsidRPr="00B342CB" w:rsidRDefault="0034326E" w:rsidP="00C40348">
            <w:pPr>
              <w:ind w:leftChars="37" w:left="268" w:firstLineChars="0" w:hanging="17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7.4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Pr="008A5B0B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Da li su osoblje i studenti članice uključeni u prikupljanje i analizu </w:t>
            </w:r>
            <w:r w:rsidR="00DE37AF" w:rsidRPr="008A5B0B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podataka i </w:t>
            </w:r>
            <w:r w:rsidRPr="008A5B0B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informacija o stanju po pitanju dostignutih standarda kvaliteta i planiranj</w:t>
            </w:r>
            <w:r w:rsidR="00DE37AF" w:rsidRPr="008A5B0B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e</w:t>
            </w:r>
            <w:r w:rsidRPr="008A5B0B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akcija za poboljšanja utvrđenog stanja?</w:t>
            </w:r>
          </w:p>
          <w:p w14:paraId="7D341FAE" w14:textId="77777777" w:rsidR="0034326E" w:rsidRPr="00B342CB" w:rsidRDefault="0034326E" w:rsidP="00405C43">
            <w:pPr>
              <w:ind w:leftChars="0" w:left="0" w:firstLineChars="0" w:firstLine="54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1CCFACB8" w14:textId="76828ECE" w:rsidR="0034326E" w:rsidRPr="00B342CB" w:rsidRDefault="0034326E" w:rsidP="00405C43">
            <w:pPr>
              <w:ind w:left="-2" w:firstLineChars="270" w:firstLine="54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6621D9EB" w14:textId="27A0AD6E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15431619"/>
              </w:sdtPr>
              <w:sdtContent>
                <w:sdt>
                  <w:sdtPr>
                    <w:tag w:val="goog_rdk_99"/>
                    <w:id w:val="-746878826"/>
                  </w:sdtPr>
                  <w:sdtContent>
                    <w:sdt>
                      <w:sdtPr>
                        <w:tag w:val="goog_rdk_73"/>
                        <w:id w:val="1117651617"/>
                      </w:sdtPr>
                      <w:sdtContent>
                        <w:sdt>
                          <w:sdtPr>
                            <w:tag w:val="goog_rdk_9"/>
                            <w:id w:val="469941573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1546952898"/>
                              </w:sdtPr>
                              <w:sdtContent>
                                <w:r w:rsidR="0034326E" w:rsidRPr="00C40348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157150092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40348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3BB20CB9" w14:textId="6C6712FE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828131683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4742656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40348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05C43" w:rsidRPr="00B342CB" w14:paraId="07D0D682" w14:textId="77777777" w:rsidTr="00A8757B">
        <w:trPr>
          <w:trHeight w:val="849"/>
        </w:trPr>
        <w:tc>
          <w:tcPr>
            <w:tcW w:w="109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81BD2F2" w14:textId="458DBE44" w:rsidR="00405C43" w:rsidRPr="00B342CB" w:rsidRDefault="00405C43" w:rsidP="00BA2403">
            <w:pPr>
              <w:pStyle w:val="ListParagraph"/>
              <w:numPr>
                <w:ilvl w:val="1"/>
                <w:numId w:val="23"/>
              </w:numPr>
              <w:ind w:leftChars="0" w:left="540" w:firstLineChars="0" w:hanging="54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Navedite ključne sugestije i prijedloge mjera poboljšanja u vezi sa ispunjavanjem zahtjeva propisanih Standardom 7/ Kriterijum 7. </w:t>
            </w:r>
          </w:p>
          <w:p w14:paraId="0E786BCD" w14:textId="77777777" w:rsidR="00405C43" w:rsidRPr="00B342CB" w:rsidRDefault="00405C43" w:rsidP="00DE37AF">
            <w:pPr>
              <w:pStyle w:val="ListParagraph"/>
              <w:ind w:leftChars="0" w:firstLineChars="0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3CCC61CD" w14:textId="77777777" w:rsidR="00405C43" w:rsidRPr="00B342CB" w:rsidRDefault="00405C43" w:rsidP="00405C43">
            <w:pPr>
              <w:ind w:leftChars="0" w:left="0" w:firstLineChars="0" w:firstLine="54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</w:tr>
    </w:tbl>
    <w:p w14:paraId="1238055F" w14:textId="77777777" w:rsidR="00C40348" w:rsidRDefault="00C40348">
      <w:pPr>
        <w:ind w:left="0" w:hanging="2"/>
      </w:pPr>
    </w:p>
    <w:tbl>
      <w:tblPr>
        <w:tblW w:w="10980" w:type="dxa"/>
        <w:tblInd w:w="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284"/>
        <w:gridCol w:w="796"/>
        <w:gridCol w:w="900"/>
      </w:tblGrid>
      <w:tr w:rsidR="00405C43" w:rsidRPr="00B342CB" w14:paraId="30E16673" w14:textId="77777777" w:rsidTr="00A8757B">
        <w:trPr>
          <w:trHeight w:val="397"/>
        </w:trPr>
        <w:tc>
          <w:tcPr>
            <w:tcW w:w="1098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  <w:vAlign w:val="center"/>
          </w:tcPr>
          <w:p w14:paraId="4522C713" w14:textId="77777777" w:rsidR="00405C43" w:rsidRPr="00B342CB" w:rsidRDefault="00405C43" w:rsidP="00405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S8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K8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            </w:t>
            </w: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                                  Informiranje javnosti</w:t>
            </w:r>
          </w:p>
          <w:p w14:paraId="623BF2E0" w14:textId="77777777" w:rsidR="00405C43" w:rsidRPr="00B342CB" w:rsidRDefault="00405C43" w:rsidP="00405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05C43" w:rsidRPr="00B342CB" w14:paraId="70137577" w14:textId="77777777" w:rsidTr="00A8757B">
        <w:trPr>
          <w:trHeight w:val="475"/>
        </w:trPr>
        <w:tc>
          <w:tcPr>
            <w:tcW w:w="10980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35BDE1" w14:textId="77777777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="0" w:hanging="2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 xml:space="preserve">   VAŽNE NAPOMENE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65C23D0C" w14:textId="5A7B8B43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70" w:firstLineChars="0" w:hanging="272"/>
              <w:jc w:val="both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>*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Sve potvrdne odgovore članice (</w:t>
            </w:r>
            <w:sdt>
              <w:sdtPr>
                <w:tag w:val="goog_rdk_0"/>
                <w:id w:val="-1297683621"/>
              </w:sdtPr>
              <w:sdtContent>
                <w:r w:rsidRPr="00B342CB">
                  <w:rPr>
                    <w:rFonts w:ascii="Arial Unicode MS" w:eastAsia="Arial Unicode MS" w:hAnsi="Arial Unicode MS" w:cs="Arial Unicode MS"/>
                    <w:i/>
                    <w:iCs/>
                    <w:sz w:val="20"/>
                    <w:szCs w:val="20"/>
                  </w:rPr>
                  <w:t>Da</w:t>
                </w:r>
              </w:sdtContent>
            </w:sdt>
            <w:sdt>
              <w:sdtPr>
                <w:rPr>
                  <w:rFonts w:ascii="MS Gothic" w:eastAsia="MS Gothic" w:hAnsi="MS Gothic"/>
                  <w:i/>
                  <w:iCs/>
                </w:rPr>
                <w:id w:val="174783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42CB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), kao organizacione jedinice Univerziteta u Sarajevu, potrebno potkrijepiti odgovarajućim dokumentima i </w:t>
            </w:r>
            <w:r w:rsidR="002B798A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objašnjenji</w:t>
            </w:r>
            <w:r w:rsidR="002B798A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m</w:t>
            </w:r>
            <w:r w:rsidR="002B798A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a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koj</w:t>
            </w:r>
            <w:r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a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ih dokazuju, upisanim ispod pitanja, u rubrici „Komentar“ (npr. upisati naziv dokumenta i link za download dokumenata</w:t>
            </w:r>
            <w:r w:rsidR="00835378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,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upisati objašnjenje koje potkrepljuje pozitivni odgovor i sl.)</w:t>
            </w:r>
          </w:p>
          <w:p w14:paraId="3E1A35A4" w14:textId="77777777" w:rsidR="00405C43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69" w:hangingChars="134" w:hanging="269"/>
              <w:jc w:val="both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>*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Za negativne odgovore (</w:t>
            </w:r>
            <w:sdt>
              <w:sdtPr>
                <w:rPr>
                  <w:i/>
                  <w:iCs/>
                </w:rPr>
                <w:tag w:val="goog_rdk_1"/>
                <w:id w:val="-96251825"/>
              </w:sdtPr>
              <w:sdtContent>
                <w:r w:rsidRPr="00B342CB">
                  <w:rPr>
                    <w:rFonts w:ascii="Arial Unicode MS" w:eastAsia="Arial Unicode MS" w:hAnsi="Arial Unicode MS" w:cs="Arial Unicode MS"/>
                    <w:i/>
                    <w:iCs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i/>
                      <w:iCs/>
                      <w:sz w:val="20"/>
                      <w:szCs w:val="20"/>
                    </w:rPr>
                    <w:id w:val="12187883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342CB">
                      <w:rPr>
                        <w:rFonts w:ascii="MS Gothic" w:eastAsia="MS Gothic" w:hAnsi="MS Gothic" w:cs="Arial Unicode MS" w:hint="eastAsia"/>
                        <w:i/>
                        <w:i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), po potrebi navesti koncizno obrazloženje razloga neispunjavanja Standarda i Kriterijuma.</w:t>
            </w:r>
          </w:p>
          <w:p w14:paraId="67ACED2B" w14:textId="77777777" w:rsidR="00DF74F6" w:rsidRPr="00B342CB" w:rsidRDefault="00DF74F6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69" w:hangingChars="134" w:hanging="269"/>
              <w:jc w:val="both"/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</w:pPr>
          </w:p>
        </w:tc>
      </w:tr>
      <w:tr w:rsidR="0034326E" w:rsidRPr="00B342CB" w14:paraId="404D803B" w14:textId="77777777" w:rsidTr="00A8757B">
        <w:trPr>
          <w:trHeight w:val="397"/>
        </w:trPr>
        <w:tc>
          <w:tcPr>
            <w:tcW w:w="9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9D130A1" w14:textId="64DCEA0C" w:rsidR="0034326E" w:rsidRPr="00B342CB" w:rsidRDefault="0034326E" w:rsidP="00DD7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8.1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Pr="008A5B0B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Da li članica objavljuje javnosti jasne, tačne, objektivne i ažurirane informacije o svojim aktivnostima, uključujući informacije o studijskim programima članice. </w:t>
            </w:r>
          </w:p>
          <w:p w14:paraId="1C0BEC50" w14:textId="3118EF6A" w:rsidR="0034326E" w:rsidRPr="00B342CB" w:rsidRDefault="0034326E" w:rsidP="00405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87" w:left="451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                </w:t>
            </w:r>
          </w:p>
          <w:p w14:paraId="10758079" w14:textId="77777777" w:rsidR="0034326E" w:rsidRPr="00B342CB" w:rsidRDefault="0034326E" w:rsidP="00405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6CE5968" w14:textId="7B324E27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528162560"/>
              </w:sdtPr>
              <w:sdtContent>
                <w:sdt>
                  <w:sdtPr>
                    <w:tag w:val="goog_rdk_99"/>
                    <w:id w:val="-1378164844"/>
                  </w:sdtPr>
                  <w:sdtContent>
                    <w:sdt>
                      <w:sdtPr>
                        <w:tag w:val="goog_rdk_73"/>
                        <w:id w:val="-1621298227"/>
                      </w:sdtPr>
                      <w:sdtContent>
                        <w:sdt>
                          <w:sdtPr>
                            <w:tag w:val="goog_rdk_9"/>
                            <w:id w:val="1809049520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153596729"/>
                              </w:sdtPr>
                              <w:sdtContent>
                                <w:r w:rsidR="0034326E" w:rsidRPr="00DD72F1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194086708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D72F1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48AE25" w14:textId="5BAFC0B0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2127804322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330490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05C43" w:rsidRPr="00B342CB" w14:paraId="5FD44DE0" w14:textId="77777777" w:rsidTr="00A8757B">
        <w:trPr>
          <w:trHeight w:val="397"/>
        </w:trPr>
        <w:tc>
          <w:tcPr>
            <w:tcW w:w="1098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E8B86F" w14:textId="77777777" w:rsidR="00405C43" w:rsidRDefault="00405C43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8.2</w:t>
            </w:r>
            <w:r w:rsidRPr="008A5B0B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 Da li su javnosti dostupne potpune i ažurirane informacije članice o:</w:t>
            </w:r>
          </w:p>
          <w:p w14:paraId="783D3983" w14:textId="1B8E3940" w:rsidR="00DF74F6" w:rsidRPr="00B342CB" w:rsidRDefault="00DF74F6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4326E" w:rsidRPr="00B342CB" w14:paraId="7DBC7A41" w14:textId="77777777" w:rsidTr="00A8757B">
        <w:trPr>
          <w:trHeight w:val="397"/>
        </w:trPr>
        <w:tc>
          <w:tcPr>
            <w:tcW w:w="9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E250FE6" w14:textId="65AE3C14" w:rsidR="0034326E" w:rsidRPr="00B342CB" w:rsidRDefault="0034326E" w:rsidP="00BA2403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nazivima studijskih programa koji se nude, za sve </w:t>
            </w:r>
            <w:r w:rsidR="00326D9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vidove i </w:t>
            </w: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>cikluse studija?</w:t>
            </w:r>
          </w:p>
          <w:p w14:paraId="0E7167FF" w14:textId="77777777" w:rsidR="0034326E" w:rsidRDefault="0034326E" w:rsidP="002F4A6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913" w:firstLineChars="0"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>Komentar:</w:t>
            </w:r>
          </w:p>
          <w:p w14:paraId="6EBC6ACE" w14:textId="6B645F6F" w:rsidR="002F4A6C" w:rsidRPr="002F4A6C" w:rsidRDefault="002F4A6C" w:rsidP="002F4A6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913" w:firstLineChars="0"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4D5A5845" w14:textId="5B75A0DA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2137558363"/>
              </w:sdtPr>
              <w:sdtContent>
                <w:sdt>
                  <w:sdtPr>
                    <w:tag w:val="goog_rdk_99"/>
                    <w:id w:val="1871187248"/>
                  </w:sdtPr>
                  <w:sdtContent>
                    <w:sdt>
                      <w:sdtPr>
                        <w:tag w:val="goog_rdk_73"/>
                        <w:id w:val="1006177476"/>
                      </w:sdtPr>
                      <w:sdtContent>
                        <w:sdt>
                          <w:sdtPr>
                            <w:tag w:val="goog_rdk_9"/>
                            <w:id w:val="246773250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2057691279"/>
                              </w:sdtPr>
                              <w:sdtContent>
                                <w:r w:rsidR="0034326E" w:rsidRPr="005F6B29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18605390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6B29" w:rsidRPr="005F6B29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F93D97" w14:textId="65C69423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579877684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21443044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4947BFDB" w14:textId="77777777" w:rsidTr="00A8757B">
        <w:trPr>
          <w:trHeight w:val="397"/>
        </w:trPr>
        <w:tc>
          <w:tcPr>
            <w:tcW w:w="9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8102D02" w14:textId="2FA5E34F" w:rsidR="0034326E" w:rsidRPr="008A5B0B" w:rsidRDefault="0034326E" w:rsidP="00BA2403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</w:pPr>
            <w:r w:rsidRPr="008A5B0B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 xml:space="preserve">kriterijima odabira i upisa studenata na programe, za sve </w:t>
            </w:r>
            <w:r w:rsidR="00326D9B" w:rsidRPr="008A5B0B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vidove</w:t>
            </w:r>
            <w:r w:rsidRPr="008A5B0B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 xml:space="preserve"> i cikluse studija?</w:t>
            </w:r>
          </w:p>
          <w:p w14:paraId="772FAADF" w14:textId="77777777" w:rsidR="0034326E" w:rsidRDefault="0034326E" w:rsidP="002F4A6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913" w:firstLineChars="0"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>Komentar:</w:t>
            </w:r>
          </w:p>
          <w:p w14:paraId="42AB1CDA" w14:textId="04AE053D" w:rsidR="002F4A6C" w:rsidRPr="00B342CB" w:rsidRDefault="002F4A6C" w:rsidP="002F4A6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913" w:firstLineChars="0"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397EC02C" w14:textId="724173DF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1165973943"/>
              </w:sdtPr>
              <w:sdtContent>
                <w:sdt>
                  <w:sdtPr>
                    <w:tag w:val="goog_rdk_99"/>
                    <w:id w:val="546957941"/>
                  </w:sdtPr>
                  <w:sdtContent>
                    <w:sdt>
                      <w:sdtPr>
                        <w:tag w:val="goog_rdk_73"/>
                        <w:id w:val="-78753021"/>
                      </w:sdtPr>
                      <w:sdtContent>
                        <w:sdt>
                          <w:sdtPr>
                            <w:tag w:val="goog_rdk_9"/>
                            <w:id w:val="-528958201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658351370"/>
                              </w:sdtPr>
                              <w:sdtContent>
                                <w:r w:rsidR="0034326E" w:rsidRPr="005F6B29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84677898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6B29" w:rsidRPr="005F6B29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9F1DD1" w14:textId="38B2AC46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2085440986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2269860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7D164152" w14:textId="77777777" w:rsidTr="00A8757B">
        <w:trPr>
          <w:trHeight w:val="397"/>
        </w:trPr>
        <w:tc>
          <w:tcPr>
            <w:tcW w:w="9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52E0AAD" w14:textId="5C56D8F3" w:rsidR="0034326E" w:rsidRPr="008A5B0B" w:rsidRDefault="0034326E" w:rsidP="00BA2403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</w:pPr>
            <w:r w:rsidRPr="008A5B0B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namjeravanim ishodima učenja, prema programima studija?</w:t>
            </w:r>
          </w:p>
          <w:p w14:paraId="1F545D04" w14:textId="77777777" w:rsidR="0034326E" w:rsidRPr="00B342CB" w:rsidRDefault="0034326E" w:rsidP="00405C4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913" w:firstLineChars="0"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>Komentar:</w:t>
            </w:r>
          </w:p>
          <w:p w14:paraId="609801BC" w14:textId="77777777" w:rsidR="0034326E" w:rsidRPr="00B342CB" w:rsidRDefault="0034326E" w:rsidP="00405C4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913" w:firstLineChars="0"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42876695" w14:textId="7FDB11AF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834734871"/>
              </w:sdtPr>
              <w:sdtContent>
                <w:sdt>
                  <w:sdtPr>
                    <w:tag w:val="goog_rdk_99"/>
                    <w:id w:val="-1161626296"/>
                  </w:sdtPr>
                  <w:sdtContent>
                    <w:sdt>
                      <w:sdtPr>
                        <w:tag w:val="goog_rdk_73"/>
                        <w:id w:val="275842866"/>
                      </w:sdtPr>
                      <w:sdtContent>
                        <w:sdt>
                          <w:sdtPr>
                            <w:tag w:val="goog_rdk_9"/>
                            <w:id w:val="1676307535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1935163113"/>
                              </w:sdtPr>
                              <w:sdtContent>
                                <w:r w:rsidR="0034326E" w:rsidRPr="00A66693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126699554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66693" w:rsidRPr="00A66693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774170" w14:textId="0920E97F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770427767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511178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0B0E818E" w14:textId="77777777" w:rsidTr="00A8757B">
        <w:trPr>
          <w:trHeight w:val="397"/>
        </w:trPr>
        <w:tc>
          <w:tcPr>
            <w:tcW w:w="9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F3885DB" w14:textId="2673EF11" w:rsidR="0034326E" w:rsidRPr="008A5B0B" w:rsidRDefault="0034326E" w:rsidP="00BA2403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</w:pPr>
            <w:r w:rsidRPr="008A5B0B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kvalifikacijama i akademskim zvanjima koja se dodjeljuju po završetku studija?</w:t>
            </w:r>
          </w:p>
          <w:p w14:paraId="7DA432A7" w14:textId="77777777" w:rsidR="0034326E" w:rsidRPr="00B342CB" w:rsidRDefault="0034326E" w:rsidP="00405C4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913" w:firstLineChars="0"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>Komentar:</w:t>
            </w:r>
          </w:p>
          <w:p w14:paraId="59D4EC9C" w14:textId="0281236C" w:rsidR="0034326E" w:rsidRPr="00B342CB" w:rsidRDefault="0034326E" w:rsidP="00405C4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913" w:firstLineChars="0"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58860665" w14:textId="17162787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216708811"/>
              </w:sdtPr>
              <w:sdtContent>
                <w:sdt>
                  <w:sdtPr>
                    <w:tag w:val="goog_rdk_99"/>
                    <w:id w:val="-407224417"/>
                  </w:sdtPr>
                  <w:sdtContent>
                    <w:sdt>
                      <w:sdtPr>
                        <w:tag w:val="goog_rdk_73"/>
                        <w:id w:val="-26724070"/>
                      </w:sdtPr>
                      <w:sdtContent>
                        <w:sdt>
                          <w:sdtPr>
                            <w:tag w:val="goog_rdk_9"/>
                            <w:id w:val="-142194650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1076786057"/>
                              </w:sdtPr>
                              <w:sdtContent>
                                <w:r w:rsidR="0034326E" w:rsidRPr="00A66693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125281083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66693" w:rsidRPr="00A66693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B035D9" w14:textId="4427A17B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813292827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8879534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0C70ABC9" w14:textId="77777777" w:rsidTr="00A8757B">
        <w:trPr>
          <w:trHeight w:val="397"/>
        </w:trPr>
        <w:tc>
          <w:tcPr>
            <w:tcW w:w="9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70E6B7C" w14:textId="0F3E469F" w:rsidR="0034326E" w:rsidRPr="008A5B0B" w:rsidRDefault="0034326E" w:rsidP="00BA2403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</w:pPr>
            <w:r w:rsidRPr="008A5B0B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pravilima studiranja, provjerama znanja i ocjenjivanja studenata?</w:t>
            </w:r>
          </w:p>
          <w:p w14:paraId="0D19F944" w14:textId="77777777" w:rsidR="0034326E" w:rsidRPr="00B342CB" w:rsidRDefault="0034326E" w:rsidP="00405C4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913" w:firstLineChars="0"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>Komentar:</w:t>
            </w:r>
          </w:p>
          <w:p w14:paraId="468CCF25" w14:textId="77777777" w:rsidR="0034326E" w:rsidRPr="00B342CB" w:rsidRDefault="0034326E" w:rsidP="00405C4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913" w:firstLineChars="0"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22F39EE0" w14:textId="22CE83A9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944677352"/>
              </w:sdtPr>
              <w:sdtContent>
                <w:sdt>
                  <w:sdtPr>
                    <w:tag w:val="goog_rdk_99"/>
                    <w:id w:val="-1402213611"/>
                  </w:sdtPr>
                  <w:sdtContent>
                    <w:sdt>
                      <w:sdtPr>
                        <w:tag w:val="goog_rdk_73"/>
                        <w:id w:val="-47447632"/>
                      </w:sdtPr>
                      <w:sdtContent>
                        <w:sdt>
                          <w:sdtPr>
                            <w:tag w:val="goog_rdk_9"/>
                            <w:id w:val="335972232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825046959"/>
                              </w:sdtPr>
                              <w:sdtContent>
                                <w:r w:rsidR="0034326E" w:rsidRPr="00A66693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105790355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66693" w:rsidRPr="00A66693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22C872" w14:textId="543FC1EB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961996640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1494311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512DC512" w14:textId="77777777" w:rsidTr="00A8757B">
        <w:trPr>
          <w:trHeight w:val="397"/>
        </w:trPr>
        <w:tc>
          <w:tcPr>
            <w:tcW w:w="9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6398297" w14:textId="3753A88F" w:rsidR="0034326E" w:rsidRPr="008A5B0B" w:rsidRDefault="0034326E" w:rsidP="00BA2403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</w:pPr>
            <w:r w:rsidRPr="008A5B0B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mogućnostima daljeg usavršavanja u struci i zapošljavanja završenih studenata?</w:t>
            </w:r>
          </w:p>
          <w:p w14:paraId="188AE020" w14:textId="77777777" w:rsidR="0034326E" w:rsidRPr="00B342CB" w:rsidRDefault="0034326E" w:rsidP="00405C4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913" w:firstLineChars="0"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>Komentar:</w:t>
            </w:r>
          </w:p>
          <w:p w14:paraId="597B06EC" w14:textId="77777777" w:rsidR="0034326E" w:rsidRPr="00B342CB" w:rsidRDefault="0034326E" w:rsidP="00405C4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913" w:firstLineChars="0"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5FC581D2" w14:textId="2537C0F1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226345824"/>
              </w:sdtPr>
              <w:sdtContent>
                <w:sdt>
                  <w:sdtPr>
                    <w:tag w:val="goog_rdk_99"/>
                    <w:id w:val="-1769453916"/>
                  </w:sdtPr>
                  <w:sdtContent>
                    <w:sdt>
                      <w:sdtPr>
                        <w:tag w:val="goog_rdk_73"/>
                        <w:id w:val="1218243248"/>
                      </w:sdtPr>
                      <w:sdtContent>
                        <w:sdt>
                          <w:sdtPr>
                            <w:tag w:val="goog_rdk_9"/>
                            <w:id w:val="-916404017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148113773"/>
                              </w:sdtPr>
                              <w:sdtContent>
                                <w:r w:rsidR="0034326E" w:rsidRPr="00A66693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71950732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66693" w:rsidRPr="00A66693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123952" w14:textId="1064FEA9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625605883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045360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138F5DD6" w14:textId="77777777" w:rsidTr="00A8757B">
        <w:trPr>
          <w:trHeight w:val="397"/>
        </w:trPr>
        <w:tc>
          <w:tcPr>
            <w:tcW w:w="9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403A953" w14:textId="3B83A673" w:rsidR="0034326E" w:rsidRPr="008A5B0B" w:rsidRDefault="0034326E" w:rsidP="00BA2403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</w:pPr>
            <w:r w:rsidRPr="008A5B0B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 xml:space="preserve">profilima nastavnika i saradnika sa navedenim istraživačkim interesima i </w:t>
            </w:r>
          </w:p>
          <w:p w14:paraId="37748740" w14:textId="77777777" w:rsidR="0034326E" w:rsidRPr="008A5B0B" w:rsidRDefault="0034326E" w:rsidP="001228D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913" w:firstLineChars="0" w:firstLine="0"/>
              <w:jc w:val="left"/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</w:pPr>
            <w:r w:rsidRPr="008A5B0B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referencama nastavnika i naučnog osoblja članice?</w:t>
            </w:r>
          </w:p>
          <w:p w14:paraId="5949D7C7" w14:textId="77777777" w:rsidR="0034326E" w:rsidRDefault="0034326E" w:rsidP="00405C4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913" w:firstLineChars="0"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>Komentar:</w:t>
            </w:r>
          </w:p>
          <w:p w14:paraId="514FBB81" w14:textId="621F04E8" w:rsidR="001228DB" w:rsidRDefault="001228DB" w:rsidP="00405C4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913" w:firstLineChars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228DB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Nastavno osoblje </w:t>
            </w:r>
            <w:hyperlink r:id="rId481" w:history="1">
              <w:r w:rsidRPr="001319C6">
                <w:rPr>
                  <w:rStyle w:val="Hyperlink"/>
                  <w:rFonts w:ascii="Verdana" w:eastAsia="Verdana" w:hAnsi="Verdana" w:cs="Verdana"/>
                  <w:b/>
                  <w:sz w:val="16"/>
                  <w:szCs w:val="16"/>
                </w:rPr>
                <w:t>https://fpn.unsa.ba/b/nastavnik/</w:t>
              </w:r>
            </w:hyperlink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  <w:p w14:paraId="15260ABF" w14:textId="77777777" w:rsidR="001228DB" w:rsidRPr="001228DB" w:rsidRDefault="001228DB" w:rsidP="00405C4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913" w:firstLineChars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63EE2BEA" w14:textId="6DE69213" w:rsidR="0034326E" w:rsidRPr="00B342CB" w:rsidRDefault="0034326E" w:rsidP="00405C4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913" w:firstLineChars="0"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43178AD2" w14:textId="7FE7AAE8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1521586979"/>
              </w:sdtPr>
              <w:sdtContent>
                <w:sdt>
                  <w:sdtPr>
                    <w:tag w:val="goog_rdk_99"/>
                    <w:id w:val="193122248"/>
                  </w:sdtPr>
                  <w:sdtContent>
                    <w:sdt>
                      <w:sdtPr>
                        <w:tag w:val="goog_rdk_73"/>
                        <w:id w:val="-1764303423"/>
                      </w:sdtPr>
                      <w:sdtContent>
                        <w:sdt>
                          <w:sdtPr>
                            <w:tag w:val="goog_rdk_9"/>
                            <w:id w:val="-1804062403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1020049183"/>
                              </w:sdtPr>
                              <w:sdtContent>
                                <w:r w:rsidR="0034326E" w:rsidRPr="001228DB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188532150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228DB" w:rsidRPr="001228DB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3579D2" w14:textId="55C32CAB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999298537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3180783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05C43" w:rsidRPr="00B342CB" w14:paraId="34D2D766" w14:textId="77777777" w:rsidTr="00A8757B">
        <w:trPr>
          <w:trHeight w:val="397"/>
        </w:trPr>
        <w:tc>
          <w:tcPr>
            <w:tcW w:w="109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70D9BEB" w14:textId="2BBC8CDD" w:rsidR="00405C43" w:rsidRPr="00B342CB" w:rsidRDefault="00405C43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8.3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326D9B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>Na koji način i kojim sredstvima članica komunicira sa javnošću?</w:t>
            </w:r>
          </w:p>
          <w:p w14:paraId="641E1F52" w14:textId="77777777" w:rsidR="00405C43" w:rsidRDefault="00326D9B" w:rsidP="002F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54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</w:t>
            </w:r>
            <w:r w:rsidR="00405C43" w:rsidRPr="00B342CB">
              <w:rPr>
                <w:rFonts w:ascii="Verdana" w:eastAsia="Verdana" w:hAnsi="Verdana" w:cs="Verdana"/>
                <w:bCs/>
                <w:sz w:val="20"/>
                <w:szCs w:val="20"/>
              </w:rPr>
              <w:t>Komentar:</w:t>
            </w:r>
          </w:p>
          <w:p w14:paraId="46F9C853" w14:textId="77777777" w:rsidR="00DF74F6" w:rsidRPr="00E73456" w:rsidRDefault="00000000" w:rsidP="00AE28EE">
            <w:pPr>
              <w:pStyle w:val="ListParagraph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Style w:val="Hyperlink"/>
                <w:rFonts w:ascii="Verdana" w:eastAsia="Verdana" w:hAnsi="Verdana" w:cs="Verdana"/>
                <w:color w:val="auto"/>
                <w:sz w:val="16"/>
                <w:szCs w:val="16"/>
                <w:u w:val="none"/>
              </w:rPr>
            </w:pPr>
            <w:hyperlink r:id="rId482" w:history="1">
              <w:r w:rsidR="00F1436C" w:rsidRPr="00E73456">
                <w:rPr>
                  <w:rStyle w:val="Hyperlink"/>
                  <w:rFonts w:ascii="Verdana" w:hAnsi="Verdana"/>
                  <w:color w:val="021932"/>
                  <w:sz w:val="16"/>
                  <w:szCs w:val="16"/>
                  <w:shd w:val="clear" w:color="auto" w:fill="FFFFFF"/>
                </w:rPr>
                <w:t>Smjernice o osiguranju javnosti rada i objavi obaveznih sadržaja na službenim web stranicama organizacionih jedinica Univerziteta u Sarajevu</w:t>
              </w:r>
            </w:hyperlink>
          </w:p>
          <w:p w14:paraId="549270BF" w14:textId="77777777" w:rsidR="00916B22" w:rsidRPr="008A5B0B" w:rsidRDefault="00916B22" w:rsidP="00AE28EE">
            <w:pPr>
              <w:pStyle w:val="ListParagraph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8A5B0B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Članica komunicira s javnostima putem web stranice i Facebook stranice na kojoj se redovito objavljuju najrelevantnije informacije.</w:t>
            </w:r>
          </w:p>
          <w:p w14:paraId="74D02F27" w14:textId="473E155A" w:rsidR="00916B22" w:rsidRPr="00E73456" w:rsidRDefault="00916B22" w:rsidP="00AE28EE">
            <w:pPr>
              <w:pStyle w:val="ListParagraph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Verdana" w:eastAsia="Verdana" w:hAnsi="Verdana" w:cs="Verdana"/>
                <w:sz w:val="16"/>
                <w:szCs w:val="16"/>
              </w:rPr>
            </w:pPr>
            <w:r w:rsidRPr="00E73456">
              <w:rPr>
                <w:rFonts w:ascii="Verdana" w:eastAsia="Verdana" w:hAnsi="Verdana" w:cs="Verdana"/>
                <w:sz w:val="16"/>
                <w:szCs w:val="16"/>
              </w:rPr>
              <w:t xml:space="preserve">Web stranica </w:t>
            </w:r>
            <w:hyperlink r:id="rId483" w:history="1">
              <w:r w:rsidRPr="00E73456">
                <w:rPr>
                  <w:rStyle w:val="Hyperlink"/>
                  <w:rFonts w:ascii="Verdana" w:eastAsia="Verdana" w:hAnsi="Verdana" w:cs="Verdana"/>
                  <w:sz w:val="16"/>
                  <w:szCs w:val="16"/>
                </w:rPr>
                <w:t>https://fpn.unsa.ba/b/</w:t>
              </w:r>
            </w:hyperlink>
            <w:r w:rsidRPr="00E73456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14:paraId="7E0F879F" w14:textId="64BCBB2E" w:rsidR="00916B22" w:rsidRPr="00AE28EE" w:rsidRDefault="00916B22" w:rsidP="00AE28EE">
            <w:pPr>
              <w:pStyle w:val="ListParagraph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Verdana" w:eastAsia="Verdana" w:hAnsi="Verdana" w:cs="Verdana"/>
                <w:sz w:val="16"/>
                <w:szCs w:val="16"/>
              </w:rPr>
            </w:pPr>
            <w:r w:rsidRPr="00E73456">
              <w:rPr>
                <w:rFonts w:ascii="Verdana" w:eastAsia="Verdana" w:hAnsi="Verdana" w:cs="Verdana"/>
                <w:sz w:val="16"/>
                <w:szCs w:val="16"/>
              </w:rPr>
              <w:t xml:space="preserve">FB stranica </w:t>
            </w:r>
            <w:hyperlink r:id="rId484" w:tgtFrame="_blank" w:history="1">
              <w:r w:rsidR="00E73456" w:rsidRPr="00E73456">
                <w:rPr>
                  <w:rStyle w:val="Hyperlink"/>
                  <w:rFonts w:ascii="Verdana" w:hAnsi="Verdana" w:cs="Segoe U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https://www.facebook.com/fpn.unsa.ba?mibextid=ZbWKwL</w:t>
              </w:r>
            </w:hyperlink>
            <w:r w:rsidR="00E73456">
              <w:t xml:space="preserve"> </w:t>
            </w:r>
          </w:p>
        </w:tc>
      </w:tr>
      <w:tr w:rsidR="00405C43" w:rsidRPr="00B342CB" w14:paraId="1FB56D67" w14:textId="77777777" w:rsidTr="00A8757B">
        <w:trPr>
          <w:trHeight w:val="849"/>
        </w:trPr>
        <w:tc>
          <w:tcPr>
            <w:tcW w:w="109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40D1041" w14:textId="772CB91C" w:rsidR="00405C43" w:rsidRPr="00B342CB" w:rsidRDefault="00405C43" w:rsidP="00BA2403">
            <w:pPr>
              <w:pStyle w:val="ListParagraph"/>
              <w:numPr>
                <w:ilvl w:val="1"/>
                <w:numId w:val="24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Navedite ključne sugestije i prijedloge mjera poboljšanja u vezi sa ispunjavanjem zahtjeva propisanih </w:t>
            </w:r>
            <w:r w:rsidR="00326D9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Standardom 8/ Kriterijum 8. </w:t>
            </w:r>
          </w:p>
          <w:p w14:paraId="2E0C7AE8" w14:textId="241881BA" w:rsidR="00DF74F6" w:rsidRDefault="00405C43" w:rsidP="00BD06A1">
            <w:pPr>
              <w:pStyle w:val="ListParagraph"/>
              <w:ind w:leftChars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</w:t>
            </w:r>
          </w:p>
          <w:p w14:paraId="2A371F38" w14:textId="77777777" w:rsidR="00DF74F6" w:rsidRPr="00B342CB" w:rsidRDefault="00DF74F6" w:rsidP="00405C43">
            <w:pPr>
              <w:ind w:leftChars="0" w:left="0" w:firstLineChars="0" w:firstLine="54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05C43" w:rsidRPr="00B342CB" w14:paraId="0582BDBB" w14:textId="77777777" w:rsidTr="00A8757B">
        <w:trPr>
          <w:trHeight w:val="397"/>
        </w:trPr>
        <w:tc>
          <w:tcPr>
            <w:tcW w:w="10980" w:type="dxa"/>
            <w:gridSpan w:val="3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14:paraId="179E289E" w14:textId="77777777" w:rsidR="00405C43" w:rsidRPr="00B342CB" w:rsidRDefault="00405C43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lastRenderedPageBreak/>
              <w:t>S9</w:t>
            </w:r>
            <w:r w:rsidRPr="00B342CB">
              <w:rPr>
                <w:rFonts w:ascii="Verdana" w:eastAsia="Verdana" w:hAnsi="Verdana" w:cs="Verdana"/>
                <w:i/>
                <w:sz w:val="20"/>
                <w:szCs w:val="20"/>
              </w:rPr>
              <w:t>/</w:t>
            </w:r>
            <w:r w:rsidRPr="00B342CB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 xml:space="preserve">K9   </w:t>
            </w:r>
            <w:r w:rsidRPr="00B342CB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</w:t>
            </w: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Stalni nadzor i periodična revizija programa</w:t>
            </w:r>
            <w:r w:rsidRPr="00B342CB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</w:p>
          <w:p w14:paraId="2988F098" w14:textId="77777777" w:rsidR="00405C43" w:rsidRPr="00B342CB" w:rsidRDefault="00405C43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05C43" w:rsidRPr="00B342CB" w14:paraId="4E2F113D" w14:textId="77777777" w:rsidTr="00A8757B">
        <w:trPr>
          <w:trHeight w:val="475"/>
        </w:trPr>
        <w:tc>
          <w:tcPr>
            <w:tcW w:w="10980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8654680" w14:textId="77777777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="0" w:hanging="2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 xml:space="preserve">   VAŽNE NAPOMENE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604E9655" w14:textId="4FE1161A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70" w:firstLineChars="0" w:hanging="272"/>
              <w:jc w:val="both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>*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Sve potvrdne odgovore članice (</w:t>
            </w:r>
            <w:sdt>
              <w:sdtPr>
                <w:tag w:val="goog_rdk_0"/>
                <w:id w:val="1797022054"/>
              </w:sdtPr>
              <w:sdtContent>
                <w:r w:rsidRPr="00B342CB">
                  <w:rPr>
                    <w:rFonts w:ascii="Arial Unicode MS" w:eastAsia="Arial Unicode MS" w:hAnsi="Arial Unicode MS" w:cs="Arial Unicode MS"/>
                    <w:i/>
                    <w:iCs/>
                    <w:sz w:val="20"/>
                    <w:szCs w:val="20"/>
                  </w:rPr>
                  <w:t>Da</w:t>
                </w:r>
              </w:sdtContent>
            </w:sdt>
            <w:sdt>
              <w:sdtPr>
                <w:rPr>
                  <w:rFonts w:ascii="MS Gothic" w:eastAsia="MS Gothic" w:hAnsi="MS Gothic"/>
                  <w:i/>
                  <w:iCs/>
                </w:rPr>
                <w:id w:val="-571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42CB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), kao organizacione jedinice Univerziteta u Sarajevu, potrebno potkrijepiti odgovarajućim dokumentima i </w:t>
            </w:r>
            <w:r w:rsidR="002B798A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objašnjenji</w:t>
            </w:r>
            <w:r w:rsidR="002B798A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m</w:t>
            </w:r>
            <w:r w:rsidR="002B798A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a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koj</w:t>
            </w:r>
            <w:r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a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ih dokazuju, upisanim ispod pitanja, u rubrici „Komentar“ (npr. upisati naziv dokumenta i link za download dokumenata</w:t>
            </w:r>
            <w:r w:rsidR="00835378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,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upisati objašnjenje koje potkrepljuje pozitivni odgovor i sl.)</w:t>
            </w:r>
          </w:p>
          <w:p w14:paraId="41EA2235" w14:textId="77777777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69" w:hangingChars="134" w:hanging="269"/>
              <w:jc w:val="both"/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>*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Za negativne odgovore (</w:t>
            </w:r>
            <w:sdt>
              <w:sdtPr>
                <w:rPr>
                  <w:i/>
                  <w:iCs/>
                </w:rPr>
                <w:tag w:val="goog_rdk_1"/>
                <w:id w:val="-1568176801"/>
              </w:sdtPr>
              <w:sdtContent>
                <w:r w:rsidRPr="00B342CB">
                  <w:rPr>
                    <w:rFonts w:ascii="Arial Unicode MS" w:eastAsia="Arial Unicode MS" w:hAnsi="Arial Unicode MS" w:cs="Arial Unicode MS"/>
                    <w:i/>
                    <w:iCs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i/>
                      <w:iCs/>
                      <w:sz w:val="20"/>
                      <w:szCs w:val="20"/>
                    </w:rPr>
                    <w:id w:val="-600560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342CB">
                      <w:rPr>
                        <w:rFonts w:ascii="MS Gothic" w:eastAsia="MS Gothic" w:hAnsi="MS Gothic" w:cs="Arial Unicode MS" w:hint="eastAsia"/>
                        <w:i/>
                        <w:i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), po potrebi navesti koncizno obrazloženje razloga neispunjavanja Standarda i Kriterijuma.</w:t>
            </w:r>
          </w:p>
        </w:tc>
      </w:tr>
      <w:tr w:rsidR="0034326E" w:rsidRPr="00B342CB" w14:paraId="27967EEA" w14:textId="77777777" w:rsidTr="00A8757B">
        <w:trPr>
          <w:trHeight w:val="397"/>
        </w:trPr>
        <w:tc>
          <w:tcPr>
            <w:tcW w:w="9284" w:type="dxa"/>
            <w:tcBorders>
              <w:right w:val="single" w:sz="18" w:space="0" w:color="000000" w:themeColor="text1"/>
            </w:tcBorders>
            <w:vAlign w:val="center"/>
          </w:tcPr>
          <w:p w14:paraId="182EAD9D" w14:textId="38555793" w:rsidR="0034326E" w:rsidRPr="00865F00" w:rsidRDefault="0034326E" w:rsidP="0034326E">
            <w:pPr>
              <w:ind w:left="0" w:hanging="2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9.1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Pr="00865F00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Da li se na članici provodi stalni nadzor i periodična revizija studijskih programa kako </w:t>
            </w:r>
          </w:p>
          <w:p w14:paraId="5D92937A" w14:textId="77777777" w:rsidR="0034326E" w:rsidRPr="00865F00" w:rsidRDefault="0034326E" w:rsidP="0034326E">
            <w:pPr>
              <w:ind w:left="0" w:hanging="2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865F00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      bi se osiguralo ostvarivanje ciljeva programa i odgovorilo na potrebe studenata i </w:t>
            </w:r>
          </w:p>
          <w:p w14:paraId="1D7C76A5" w14:textId="1D944E75" w:rsidR="0034326E" w:rsidRPr="00865F00" w:rsidRDefault="0034326E" w:rsidP="0034326E">
            <w:pPr>
              <w:ind w:left="-2" w:firstLineChars="225" w:firstLine="450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865F00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društva?</w:t>
            </w:r>
          </w:p>
          <w:p w14:paraId="1DF2E8EB" w14:textId="77777777" w:rsidR="0034326E" w:rsidRPr="00B342CB" w:rsidRDefault="0034326E" w:rsidP="0034326E">
            <w:pPr>
              <w:ind w:leftChars="0" w:left="0" w:firstLineChars="0" w:firstLine="450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0863754A" w14:textId="01191D88" w:rsidR="0034326E" w:rsidRPr="00B342CB" w:rsidRDefault="00316B99" w:rsidP="0034326E">
            <w:pPr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B65D3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Precizn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ij</w:t>
            </w:r>
            <w:r w:rsidRPr="00B65D3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 informacije vidi u dokumentima koji se odnose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na tabelu D.1.</w:t>
            </w:r>
          </w:p>
        </w:tc>
        <w:tc>
          <w:tcPr>
            <w:tcW w:w="796" w:type="dxa"/>
            <w:tcBorders>
              <w:left w:val="single" w:sz="18" w:space="0" w:color="000000" w:themeColor="text1"/>
            </w:tcBorders>
            <w:vAlign w:val="center"/>
          </w:tcPr>
          <w:p w14:paraId="6A973E78" w14:textId="270AE95A" w:rsidR="0034326E" w:rsidRPr="00B342CB" w:rsidRDefault="00000000" w:rsidP="0034326E">
            <w:pPr>
              <w:ind w:left="0" w:hanging="2"/>
            </w:pPr>
            <w:sdt>
              <w:sdtPr>
                <w:tag w:val="goog_rdk_43"/>
                <w:id w:val="-1001964863"/>
              </w:sdtPr>
              <w:sdtContent>
                <w:sdt>
                  <w:sdtPr>
                    <w:tag w:val="goog_rdk_99"/>
                    <w:id w:val="1293251206"/>
                  </w:sdtPr>
                  <w:sdtContent>
                    <w:sdt>
                      <w:sdtPr>
                        <w:tag w:val="goog_rdk_73"/>
                        <w:id w:val="-972910870"/>
                      </w:sdtPr>
                      <w:sdtContent>
                        <w:sdt>
                          <w:sdtPr>
                            <w:tag w:val="goog_rdk_9"/>
                            <w:id w:val="47116797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720517637"/>
                              </w:sdtPr>
                              <w:sdtContent>
                                <w:r w:rsidR="0034326E" w:rsidRPr="00AE28EE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202848169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E28EE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vAlign w:val="center"/>
          </w:tcPr>
          <w:p w14:paraId="47447056" w14:textId="4FB14A5E" w:rsidR="0034326E" w:rsidRPr="00B342CB" w:rsidRDefault="00000000" w:rsidP="0034326E">
            <w:pPr>
              <w:ind w:left="0" w:hanging="2"/>
            </w:pPr>
            <w:sdt>
              <w:sdtPr>
                <w:tag w:val="goog_rdk_1"/>
                <w:id w:val="-1090764910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771073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05C43" w:rsidRPr="00B342CB" w14:paraId="0556FADD" w14:textId="77777777" w:rsidTr="00A8757B">
        <w:trPr>
          <w:trHeight w:val="397"/>
        </w:trPr>
        <w:tc>
          <w:tcPr>
            <w:tcW w:w="10980" w:type="dxa"/>
            <w:gridSpan w:val="3"/>
            <w:vAlign w:val="center"/>
          </w:tcPr>
          <w:p w14:paraId="79211607" w14:textId="2CEF7579" w:rsidR="00405C43" w:rsidRPr="00B342CB" w:rsidRDefault="00405C43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9.</w:t>
            </w:r>
            <w:r w:rsidRPr="00865F00"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  <w:t xml:space="preserve">2  </w:t>
            </w:r>
            <w:r w:rsidRPr="00865F00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Da li nadzor studijskih programa članice uključuje evaluaciju:</w:t>
            </w:r>
          </w:p>
        </w:tc>
      </w:tr>
      <w:tr w:rsidR="0034326E" w:rsidRPr="00B342CB" w14:paraId="2736A35A" w14:textId="77777777" w:rsidTr="00A8757B">
        <w:trPr>
          <w:trHeight w:val="397"/>
        </w:trPr>
        <w:tc>
          <w:tcPr>
            <w:tcW w:w="9284" w:type="dxa"/>
            <w:tcBorders>
              <w:right w:val="single" w:sz="18" w:space="0" w:color="000000" w:themeColor="text1"/>
            </w:tcBorders>
            <w:vAlign w:val="center"/>
          </w:tcPr>
          <w:p w14:paraId="213D0FC7" w14:textId="0E057149" w:rsidR="0034326E" w:rsidRPr="00865F00" w:rsidRDefault="0034326E" w:rsidP="00AE28EE">
            <w:pPr>
              <w:pStyle w:val="ListParagraph"/>
              <w:numPr>
                <w:ilvl w:val="0"/>
                <w:numId w:val="19"/>
              </w:numPr>
              <w:ind w:leftChars="0" w:firstLineChars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865F00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sadržaja programa u svjetlu savremenih istraživanja i dostignuća u datoj disciplini, kako bi se osigurala aktuelnost programa? </w:t>
            </w:r>
          </w:p>
          <w:p w14:paraId="276E8E1F" w14:textId="77777777" w:rsidR="0034326E" w:rsidRPr="00B342CB" w:rsidRDefault="0034326E" w:rsidP="00405C43">
            <w:pPr>
              <w:pStyle w:val="ListParagraph"/>
              <w:ind w:leftChars="0" w:left="89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74E2AE8C" w14:textId="2BB9BD10" w:rsidR="0034326E" w:rsidRPr="00B342CB" w:rsidRDefault="0034326E" w:rsidP="00405C43">
            <w:pPr>
              <w:pStyle w:val="ListParagraph"/>
              <w:ind w:leftChars="0" w:left="89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</w:tcBorders>
            <w:vAlign w:val="center"/>
          </w:tcPr>
          <w:p w14:paraId="374F2EE4" w14:textId="6C75497D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1572001040"/>
              </w:sdtPr>
              <w:sdtContent>
                <w:sdt>
                  <w:sdtPr>
                    <w:tag w:val="goog_rdk_99"/>
                    <w:id w:val="985900588"/>
                  </w:sdtPr>
                  <w:sdtContent>
                    <w:sdt>
                      <w:sdtPr>
                        <w:tag w:val="goog_rdk_73"/>
                        <w:id w:val="1029068346"/>
                      </w:sdtPr>
                      <w:sdtContent>
                        <w:sdt>
                          <w:sdtPr>
                            <w:tag w:val="goog_rdk_9"/>
                            <w:id w:val="1369562337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347764166"/>
                              </w:sdtPr>
                              <w:sdtContent>
                                <w:r w:rsidR="0034326E" w:rsidRPr="00AE28EE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193681770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E28EE" w:rsidRPr="00AE28EE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vAlign w:val="center"/>
          </w:tcPr>
          <w:p w14:paraId="73C6A862" w14:textId="50957630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900391292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706183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4DCCF44A" w14:textId="77777777" w:rsidTr="00A8757B">
        <w:trPr>
          <w:trHeight w:val="397"/>
        </w:trPr>
        <w:tc>
          <w:tcPr>
            <w:tcW w:w="9284" w:type="dxa"/>
            <w:tcBorders>
              <w:right w:val="single" w:sz="18" w:space="0" w:color="000000" w:themeColor="text1"/>
            </w:tcBorders>
            <w:vAlign w:val="center"/>
          </w:tcPr>
          <w:p w14:paraId="10005716" w14:textId="78199F69" w:rsidR="0034326E" w:rsidRPr="00865F00" w:rsidRDefault="0034326E" w:rsidP="00BA2403">
            <w:pPr>
              <w:pStyle w:val="ListParagraph"/>
              <w:numPr>
                <w:ilvl w:val="0"/>
                <w:numId w:val="19"/>
              </w:numPr>
              <w:ind w:leftChars="0" w:firstLineChars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865F00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promjenjivih potreba i zahtjeva društva?</w:t>
            </w:r>
          </w:p>
          <w:p w14:paraId="4DD03520" w14:textId="77777777" w:rsidR="0034326E" w:rsidRPr="00B342CB" w:rsidRDefault="0034326E" w:rsidP="00405C43">
            <w:pPr>
              <w:pStyle w:val="ListParagraph"/>
              <w:ind w:leftChars="0" w:left="89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76256EF6" w14:textId="1AA8E037" w:rsidR="0034326E" w:rsidRPr="00B342CB" w:rsidRDefault="0034326E" w:rsidP="00405C43">
            <w:pPr>
              <w:pStyle w:val="ListParagraph"/>
              <w:ind w:leftChars="0" w:left="89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</w:tcBorders>
            <w:vAlign w:val="center"/>
          </w:tcPr>
          <w:p w14:paraId="151EC736" w14:textId="30A0F4FB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1891609357"/>
              </w:sdtPr>
              <w:sdtContent>
                <w:sdt>
                  <w:sdtPr>
                    <w:tag w:val="goog_rdk_99"/>
                    <w:id w:val="1840655422"/>
                  </w:sdtPr>
                  <w:sdtContent>
                    <w:sdt>
                      <w:sdtPr>
                        <w:tag w:val="goog_rdk_73"/>
                        <w:id w:val="-2035951641"/>
                      </w:sdtPr>
                      <w:sdtContent>
                        <w:sdt>
                          <w:sdtPr>
                            <w:tag w:val="goog_rdk_9"/>
                            <w:id w:val="644781255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132217992"/>
                              </w:sdtPr>
                              <w:sdtContent>
                                <w:r w:rsidR="0034326E" w:rsidRPr="00AE28EE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68112379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E28EE" w:rsidRPr="00AE28EE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vAlign w:val="center"/>
          </w:tcPr>
          <w:p w14:paraId="58CD0F33" w14:textId="72A864F5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791788322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7765956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4702FDE8" w14:textId="77777777" w:rsidTr="00A8757B">
        <w:trPr>
          <w:trHeight w:val="397"/>
        </w:trPr>
        <w:tc>
          <w:tcPr>
            <w:tcW w:w="9284" w:type="dxa"/>
            <w:tcBorders>
              <w:right w:val="single" w:sz="18" w:space="0" w:color="000000" w:themeColor="text1"/>
            </w:tcBorders>
            <w:vAlign w:val="center"/>
          </w:tcPr>
          <w:p w14:paraId="6C04795B" w14:textId="02B07606" w:rsidR="0034326E" w:rsidRPr="00865F00" w:rsidRDefault="0034326E" w:rsidP="00BA2403">
            <w:pPr>
              <w:pStyle w:val="ListParagraph"/>
              <w:numPr>
                <w:ilvl w:val="0"/>
                <w:numId w:val="19"/>
              </w:numPr>
              <w:ind w:leftChars="0" w:firstLineChars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865F00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opterećenja studenata, napretka i završetka studija? </w:t>
            </w:r>
          </w:p>
          <w:p w14:paraId="2C38B493" w14:textId="77777777" w:rsidR="0034326E" w:rsidRPr="00B342CB" w:rsidRDefault="0034326E" w:rsidP="00405C43">
            <w:pPr>
              <w:pStyle w:val="ListParagraph"/>
              <w:ind w:leftChars="0" w:left="89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4AC48FC7" w14:textId="3EBA3A25" w:rsidR="0034326E" w:rsidRPr="00B342CB" w:rsidRDefault="0034326E" w:rsidP="00405C43">
            <w:pPr>
              <w:pStyle w:val="ListParagraph"/>
              <w:ind w:leftChars="0" w:left="89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</w:tcBorders>
            <w:vAlign w:val="center"/>
          </w:tcPr>
          <w:p w14:paraId="71CC9769" w14:textId="7C582019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67044211"/>
              </w:sdtPr>
              <w:sdtContent>
                <w:sdt>
                  <w:sdtPr>
                    <w:tag w:val="goog_rdk_99"/>
                    <w:id w:val="767898547"/>
                  </w:sdtPr>
                  <w:sdtContent>
                    <w:sdt>
                      <w:sdtPr>
                        <w:tag w:val="goog_rdk_73"/>
                        <w:id w:val="-1354720613"/>
                      </w:sdtPr>
                      <w:sdtContent>
                        <w:sdt>
                          <w:sdtPr>
                            <w:tag w:val="goog_rdk_9"/>
                            <w:id w:val="-2096848966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318708370"/>
                              </w:sdtPr>
                              <w:sdtContent>
                                <w:r w:rsidR="0034326E" w:rsidRPr="00AE28EE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133290472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E28EE" w:rsidRPr="00AE28EE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vAlign w:val="center"/>
          </w:tcPr>
          <w:p w14:paraId="50D99A58" w14:textId="7220088D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014503802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1842788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500BBA06" w14:textId="77777777" w:rsidTr="00A8757B">
        <w:trPr>
          <w:trHeight w:val="397"/>
        </w:trPr>
        <w:tc>
          <w:tcPr>
            <w:tcW w:w="9284" w:type="dxa"/>
            <w:tcBorders>
              <w:right w:val="single" w:sz="18" w:space="0" w:color="000000" w:themeColor="text1"/>
            </w:tcBorders>
            <w:vAlign w:val="center"/>
          </w:tcPr>
          <w:p w14:paraId="03D0C160" w14:textId="7A97299B" w:rsidR="0034326E" w:rsidRPr="00865F00" w:rsidRDefault="0034326E" w:rsidP="00BA2403">
            <w:pPr>
              <w:pStyle w:val="ListParagraph"/>
              <w:numPr>
                <w:ilvl w:val="0"/>
                <w:numId w:val="19"/>
              </w:numPr>
              <w:ind w:leftChars="0" w:firstLineChars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865F00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efektivnosti procedura provjere znanja studenata? </w:t>
            </w:r>
          </w:p>
          <w:p w14:paraId="6BD62B1D" w14:textId="77777777" w:rsidR="0034326E" w:rsidRPr="00B342CB" w:rsidRDefault="0034326E" w:rsidP="00405C43">
            <w:pPr>
              <w:pStyle w:val="ListParagraph"/>
              <w:ind w:leftChars="0" w:left="89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58D38240" w14:textId="64FF821D" w:rsidR="0034326E" w:rsidRPr="00B342CB" w:rsidRDefault="0034326E" w:rsidP="00405C43">
            <w:pPr>
              <w:pStyle w:val="ListParagraph"/>
              <w:ind w:leftChars="0" w:left="89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</w:tcBorders>
            <w:vAlign w:val="center"/>
          </w:tcPr>
          <w:p w14:paraId="4538AA57" w14:textId="20393DB7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853651139"/>
              </w:sdtPr>
              <w:sdtContent>
                <w:sdt>
                  <w:sdtPr>
                    <w:tag w:val="goog_rdk_99"/>
                    <w:id w:val="-653611003"/>
                  </w:sdtPr>
                  <w:sdtContent>
                    <w:sdt>
                      <w:sdtPr>
                        <w:tag w:val="goog_rdk_73"/>
                        <w:id w:val="555746798"/>
                      </w:sdtPr>
                      <w:sdtContent>
                        <w:sdt>
                          <w:sdtPr>
                            <w:tag w:val="goog_rdk_9"/>
                            <w:id w:val="-678435177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835138140"/>
                              </w:sdtPr>
                              <w:sdtContent>
                                <w:r w:rsidR="0034326E" w:rsidRPr="00AE28EE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47984570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E28EE" w:rsidRPr="00AE28EE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vAlign w:val="center"/>
          </w:tcPr>
          <w:p w14:paraId="29EBA452" w14:textId="7BD18163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223403178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7370558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6184CBD1" w14:textId="77777777" w:rsidTr="00A8757B">
        <w:trPr>
          <w:trHeight w:val="397"/>
        </w:trPr>
        <w:tc>
          <w:tcPr>
            <w:tcW w:w="9284" w:type="dxa"/>
            <w:tcBorders>
              <w:right w:val="single" w:sz="18" w:space="0" w:color="000000" w:themeColor="text1"/>
            </w:tcBorders>
            <w:vAlign w:val="center"/>
          </w:tcPr>
          <w:p w14:paraId="5E6A8211" w14:textId="370C9E71" w:rsidR="0034326E" w:rsidRPr="00865F00" w:rsidRDefault="0034326E" w:rsidP="00BA2403">
            <w:pPr>
              <w:pStyle w:val="ListParagraph"/>
              <w:numPr>
                <w:ilvl w:val="0"/>
                <w:numId w:val="19"/>
              </w:numPr>
              <w:ind w:leftChars="0" w:firstLineChars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865F00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očekivanja, potreba i zadovoljstva studenata u vezi sa programom koji pohađaju?</w:t>
            </w:r>
          </w:p>
          <w:p w14:paraId="6CEC6905" w14:textId="3481B725" w:rsidR="0034326E" w:rsidRPr="00865F00" w:rsidRDefault="0034326E" w:rsidP="00865F00">
            <w:pPr>
              <w:pStyle w:val="ListParagraph"/>
              <w:ind w:leftChars="0" w:left="89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</w:tc>
        <w:tc>
          <w:tcPr>
            <w:tcW w:w="796" w:type="dxa"/>
            <w:tcBorders>
              <w:left w:val="single" w:sz="18" w:space="0" w:color="000000" w:themeColor="text1"/>
            </w:tcBorders>
            <w:vAlign w:val="center"/>
          </w:tcPr>
          <w:p w14:paraId="4485D3C9" w14:textId="50FF0450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1735663480"/>
              </w:sdtPr>
              <w:sdtContent>
                <w:sdt>
                  <w:sdtPr>
                    <w:tag w:val="goog_rdk_99"/>
                    <w:id w:val="-1862651123"/>
                  </w:sdtPr>
                  <w:sdtContent>
                    <w:sdt>
                      <w:sdtPr>
                        <w:tag w:val="goog_rdk_73"/>
                        <w:id w:val="-1130006836"/>
                      </w:sdtPr>
                      <w:sdtContent>
                        <w:sdt>
                          <w:sdtPr>
                            <w:tag w:val="goog_rdk_9"/>
                            <w:id w:val="-788433960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2044937273"/>
                              </w:sdtPr>
                              <w:sdtContent>
                                <w:r w:rsidR="0034326E" w:rsidRPr="00AE28EE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162946790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E28EE" w:rsidRPr="00AE28EE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vAlign w:val="center"/>
          </w:tcPr>
          <w:p w14:paraId="5D1AA04F" w14:textId="4E2469AE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621376266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1502891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5255151D" w14:textId="77777777" w:rsidTr="00A8757B">
        <w:trPr>
          <w:trHeight w:val="397"/>
        </w:trPr>
        <w:tc>
          <w:tcPr>
            <w:tcW w:w="9284" w:type="dxa"/>
            <w:tcBorders>
              <w:right w:val="single" w:sz="18" w:space="0" w:color="000000" w:themeColor="text1"/>
            </w:tcBorders>
            <w:vAlign w:val="center"/>
          </w:tcPr>
          <w:p w14:paraId="4D5B7A7C" w14:textId="77777777" w:rsidR="0034326E" w:rsidRPr="00865F00" w:rsidRDefault="0034326E" w:rsidP="00BA2403">
            <w:pPr>
              <w:pStyle w:val="ListParagraph"/>
              <w:numPr>
                <w:ilvl w:val="0"/>
                <w:numId w:val="19"/>
              </w:numPr>
              <w:ind w:leftChars="0" w:firstLineChars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865F00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ambijenta učenja, službi podrške i njihove prilagođenosti za ispunjavanje svrhe u     okviru programa?</w:t>
            </w:r>
            <w:r w:rsidRPr="00865F00"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14:paraId="3E8BF7F4" w14:textId="4EE8300D" w:rsidR="0034326E" w:rsidRPr="00865F00" w:rsidRDefault="0034326E" w:rsidP="00865F00">
            <w:pPr>
              <w:pStyle w:val="ListParagraph"/>
              <w:ind w:leftChars="0" w:left="89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</w:t>
            </w:r>
          </w:p>
        </w:tc>
        <w:tc>
          <w:tcPr>
            <w:tcW w:w="796" w:type="dxa"/>
            <w:tcBorders>
              <w:left w:val="single" w:sz="18" w:space="0" w:color="000000" w:themeColor="text1"/>
            </w:tcBorders>
            <w:vAlign w:val="center"/>
          </w:tcPr>
          <w:p w14:paraId="1AB41C1E" w14:textId="20163C12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039661938"/>
              </w:sdtPr>
              <w:sdtContent>
                <w:sdt>
                  <w:sdtPr>
                    <w:tag w:val="goog_rdk_99"/>
                    <w:id w:val="-169866936"/>
                  </w:sdtPr>
                  <w:sdtContent>
                    <w:sdt>
                      <w:sdtPr>
                        <w:tag w:val="goog_rdk_73"/>
                        <w:id w:val="1672371716"/>
                      </w:sdtPr>
                      <w:sdtContent>
                        <w:sdt>
                          <w:sdtPr>
                            <w:tag w:val="goog_rdk_9"/>
                            <w:id w:val="685715643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098173153"/>
                              </w:sdtPr>
                              <w:sdtContent>
                                <w:r w:rsidR="0034326E" w:rsidRPr="00AE28EE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67970201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E28EE" w:rsidRPr="00AE28EE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vAlign w:val="center"/>
          </w:tcPr>
          <w:p w14:paraId="0AA76186" w14:textId="574F1F0A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015693062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571725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09A3CDF4" w14:textId="77777777" w:rsidTr="00A8757B">
        <w:trPr>
          <w:trHeight w:val="397"/>
        </w:trPr>
        <w:tc>
          <w:tcPr>
            <w:tcW w:w="9284" w:type="dxa"/>
            <w:tcBorders>
              <w:right w:val="single" w:sz="18" w:space="0" w:color="000000" w:themeColor="text1"/>
            </w:tcBorders>
            <w:vAlign w:val="center"/>
          </w:tcPr>
          <w:p w14:paraId="0B1F93B6" w14:textId="0CA0698F" w:rsidR="0034326E" w:rsidRPr="00865F00" w:rsidRDefault="0034326E" w:rsidP="00405C43">
            <w:pPr>
              <w:ind w:left="0" w:hanging="2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9.3  </w:t>
            </w:r>
            <w:r w:rsidR="00045A1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Pr="00865F00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Da li redovna analiza i revizija programa uključuje studente i druge interesne skupine </w:t>
            </w:r>
          </w:p>
          <w:p w14:paraId="49F1152F" w14:textId="00FE58C9" w:rsidR="0034326E" w:rsidRPr="00865F00" w:rsidRDefault="00045A1E" w:rsidP="00405C43">
            <w:pPr>
              <w:ind w:leftChars="224" w:left="538" w:firstLineChars="0" w:firstLine="0"/>
              <w:jc w:val="both"/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</w:pPr>
            <w:r w:rsidRPr="00865F00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</w:t>
            </w:r>
            <w:r w:rsidR="0034326E" w:rsidRPr="00865F00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članice?</w:t>
            </w:r>
            <w:r w:rsidR="0034326E" w:rsidRPr="00865F00"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  <w:t xml:space="preserve"> </w:t>
            </w:r>
          </w:p>
          <w:p w14:paraId="2517E5A9" w14:textId="41E1718B" w:rsidR="0034326E" w:rsidRPr="00B342CB" w:rsidRDefault="00045A1E" w:rsidP="00865F00">
            <w:pPr>
              <w:ind w:leftChars="224" w:left="538" w:firstLineChars="0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4326E" w:rsidRPr="00B342CB">
              <w:rPr>
                <w:rFonts w:ascii="Verdana" w:eastAsia="Verdana" w:hAnsi="Verdana" w:cs="Verdana"/>
                <w:sz w:val="20"/>
                <w:szCs w:val="20"/>
              </w:rPr>
              <w:t>Komentar</w:t>
            </w:r>
          </w:p>
        </w:tc>
        <w:tc>
          <w:tcPr>
            <w:tcW w:w="796" w:type="dxa"/>
            <w:tcBorders>
              <w:left w:val="single" w:sz="18" w:space="0" w:color="000000" w:themeColor="text1"/>
            </w:tcBorders>
            <w:vAlign w:val="center"/>
          </w:tcPr>
          <w:p w14:paraId="20D23BFE" w14:textId="2D15D1C0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2134296"/>
              </w:sdtPr>
              <w:sdtContent>
                <w:sdt>
                  <w:sdtPr>
                    <w:tag w:val="goog_rdk_99"/>
                    <w:id w:val="458459400"/>
                  </w:sdtPr>
                  <w:sdtContent>
                    <w:sdt>
                      <w:sdtPr>
                        <w:tag w:val="goog_rdk_73"/>
                        <w:id w:val="1395772281"/>
                      </w:sdtPr>
                      <w:sdtContent>
                        <w:sdt>
                          <w:sdtPr>
                            <w:tag w:val="goog_rdk_9"/>
                            <w:id w:val="1326942135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702094289"/>
                              </w:sdtPr>
                              <w:sdtContent>
                                <w:r w:rsidR="0034326E" w:rsidRPr="00347DAA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97471162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7DAA" w:rsidRPr="00347DAA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vAlign w:val="center"/>
          </w:tcPr>
          <w:p w14:paraId="3C545092" w14:textId="46A5622C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862810584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5864482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3C3FA173" w14:textId="77777777" w:rsidTr="00A8757B">
        <w:trPr>
          <w:trHeight w:val="397"/>
        </w:trPr>
        <w:tc>
          <w:tcPr>
            <w:tcW w:w="9284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0DB3944" w14:textId="24E5A111" w:rsidR="0034326E" w:rsidRPr="00865F00" w:rsidRDefault="0034326E" w:rsidP="00405C43">
            <w:pPr>
              <w:ind w:left="0" w:hanging="2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9.4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045A1E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Pr="00865F00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Da li se podaci i informacije prikupljene u toku evaluacije programa koriste za</w:t>
            </w:r>
            <w:r w:rsidR="0018758F" w:rsidRPr="00865F00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stalna</w:t>
            </w:r>
            <w:r w:rsidRPr="00865F00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</w:t>
            </w:r>
          </w:p>
          <w:p w14:paraId="5236D72C" w14:textId="41848544" w:rsidR="0034326E" w:rsidRPr="00865F00" w:rsidRDefault="0034326E" w:rsidP="00405C43">
            <w:pPr>
              <w:ind w:left="0" w:hanging="2"/>
              <w:jc w:val="both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865F00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     </w:t>
            </w:r>
            <w:r w:rsidR="00045A1E" w:rsidRPr="00865F00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 </w:t>
            </w:r>
            <w:r w:rsidRPr="00865F00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poboljšanja studijskih programa članice? </w:t>
            </w:r>
          </w:p>
          <w:p w14:paraId="5A15B542" w14:textId="6F5BD6E9" w:rsidR="0034326E" w:rsidRPr="00B342CB" w:rsidRDefault="0034326E" w:rsidP="00865F00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   </w:t>
            </w:r>
            <w:r w:rsidR="00045A1E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Komentar:</w:t>
            </w: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DD78E41" w14:textId="73667019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1976057049"/>
              </w:sdtPr>
              <w:sdtContent>
                <w:sdt>
                  <w:sdtPr>
                    <w:tag w:val="goog_rdk_99"/>
                    <w:id w:val="583258024"/>
                  </w:sdtPr>
                  <w:sdtContent>
                    <w:sdt>
                      <w:sdtPr>
                        <w:tag w:val="goog_rdk_73"/>
                        <w:id w:val="-614371360"/>
                      </w:sdtPr>
                      <w:sdtContent>
                        <w:sdt>
                          <w:sdtPr>
                            <w:tag w:val="goog_rdk_9"/>
                            <w:id w:val="1086426068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393266879"/>
                              </w:sdtPr>
                              <w:sdtContent>
                                <w:r w:rsidR="0034326E" w:rsidRPr="00300434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158541871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00434" w:rsidRPr="00300434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21790EF5" w14:textId="30161B9B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-1272859315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3703748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5DDDBA07" w14:textId="77777777" w:rsidTr="00A8757B">
        <w:trPr>
          <w:trHeight w:val="397"/>
        </w:trPr>
        <w:tc>
          <w:tcPr>
            <w:tcW w:w="9284" w:type="dxa"/>
            <w:tcBorders>
              <w:right w:val="single" w:sz="18" w:space="0" w:color="000000" w:themeColor="text1"/>
            </w:tcBorders>
            <w:vAlign w:val="center"/>
          </w:tcPr>
          <w:p w14:paraId="70218773" w14:textId="6A91D4A6" w:rsidR="0034326E" w:rsidRPr="00B342CB" w:rsidRDefault="0034326E" w:rsidP="00BA2403">
            <w:pPr>
              <w:pStyle w:val="ListParagraph"/>
              <w:numPr>
                <w:ilvl w:val="1"/>
                <w:numId w:val="20"/>
              </w:numPr>
              <w:ind w:leftChars="0" w:left="540" w:firstLineChars="0" w:hanging="54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Da li su o akcionom planu poboljšanja ili poduzetim mjerama poboljšanje studijskog </w:t>
            </w:r>
            <w:r w:rsidR="0018758F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>programa upoznati svi na koje se to odnosi?</w:t>
            </w:r>
          </w:p>
          <w:p w14:paraId="7455AF4B" w14:textId="7797E447" w:rsidR="0034326E" w:rsidRPr="00B342CB" w:rsidRDefault="0018758F" w:rsidP="00405C43">
            <w:pPr>
              <w:pStyle w:val="ListParagraph"/>
              <w:ind w:leftChars="0" w:left="45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4326E"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Komentar:           </w:t>
            </w:r>
            <w:r w:rsidR="0034326E" w:rsidRPr="00B342CB">
              <w:rPr>
                <w:rFonts w:ascii="Arial" w:eastAsia="Arial" w:hAnsi="Arial" w:cs="Arial"/>
                <w:sz w:val="20"/>
                <w:szCs w:val="20"/>
              </w:rPr>
              <w:t>                    </w:t>
            </w:r>
          </w:p>
          <w:p w14:paraId="1632BA59" w14:textId="04FDD5CF" w:rsidR="0034326E" w:rsidRPr="00B342CB" w:rsidRDefault="004E3576" w:rsidP="00405C43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Prilikom svake izmjene, formiraju se Komisije koje utvrde potrebne izmjene i razloge za isto.</w:t>
            </w:r>
          </w:p>
        </w:tc>
        <w:tc>
          <w:tcPr>
            <w:tcW w:w="796" w:type="dxa"/>
            <w:tcBorders>
              <w:left w:val="single" w:sz="18" w:space="0" w:color="000000" w:themeColor="text1"/>
            </w:tcBorders>
            <w:vAlign w:val="center"/>
          </w:tcPr>
          <w:p w14:paraId="3323A39A" w14:textId="2201B63D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667141424"/>
              </w:sdtPr>
              <w:sdtContent>
                <w:sdt>
                  <w:sdtPr>
                    <w:tag w:val="goog_rdk_99"/>
                    <w:id w:val="442805357"/>
                  </w:sdtPr>
                  <w:sdtContent>
                    <w:sdt>
                      <w:sdtPr>
                        <w:tag w:val="goog_rdk_73"/>
                        <w:id w:val="1184939066"/>
                      </w:sdtPr>
                      <w:sdtContent>
                        <w:sdt>
                          <w:sdtPr>
                            <w:tag w:val="goog_rdk_9"/>
                            <w:id w:val="1867245562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994021938"/>
                              </w:sdtPr>
                              <w:sdtContent>
                                <w:r w:rsidR="0034326E" w:rsidRPr="00300434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94808605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E3576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vAlign w:val="center"/>
          </w:tcPr>
          <w:p w14:paraId="7948186B" w14:textId="05E2612B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834880904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7405510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E3576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528CF60B" w14:textId="77777777" w:rsidR="00865F00" w:rsidRDefault="00865F00">
      <w:pPr>
        <w:ind w:left="0" w:hanging="2"/>
      </w:pPr>
    </w:p>
    <w:p w14:paraId="1BAA73D5" w14:textId="77777777" w:rsidR="00865F00" w:rsidRDefault="00865F00">
      <w:pPr>
        <w:ind w:left="0" w:hanging="2"/>
      </w:pPr>
    </w:p>
    <w:p w14:paraId="79B45025" w14:textId="77777777" w:rsidR="00865F00" w:rsidRDefault="00865F00">
      <w:pPr>
        <w:ind w:left="0" w:hanging="2"/>
      </w:pPr>
    </w:p>
    <w:p w14:paraId="0F439966" w14:textId="77777777" w:rsidR="00865F00" w:rsidRDefault="00865F00">
      <w:pPr>
        <w:ind w:left="0" w:hanging="2"/>
      </w:pPr>
    </w:p>
    <w:p w14:paraId="2748B9BE" w14:textId="77777777" w:rsidR="00865F00" w:rsidRDefault="00865F00">
      <w:pPr>
        <w:ind w:left="0" w:hanging="2"/>
      </w:pPr>
    </w:p>
    <w:p w14:paraId="2975AD32" w14:textId="77777777" w:rsidR="00865F00" w:rsidRDefault="00865F00">
      <w:pPr>
        <w:ind w:left="0" w:hanging="2"/>
      </w:pPr>
    </w:p>
    <w:p w14:paraId="72A55E53" w14:textId="77777777" w:rsidR="00865F00" w:rsidRDefault="00865F00">
      <w:pPr>
        <w:ind w:left="0" w:hanging="2"/>
      </w:pPr>
    </w:p>
    <w:p w14:paraId="73C52EF1" w14:textId="77777777" w:rsidR="00865F00" w:rsidRDefault="00865F00">
      <w:pPr>
        <w:ind w:left="0" w:hanging="2"/>
      </w:pPr>
    </w:p>
    <w:tbl>
      <w:tblPr>
        <w:tblW w:w="10980" w:type="dxa"/>
        <w:tblInd w:w="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284"/>
        <w:gridCol w:w="796"/>
        <w:gridCol w:w="900"/>
      </w:tblGrid>
      <w:tr w:rsidR="0034326E" w:rsidRPr="00B342CB" w14:paraId="7B893959" w14:textId="77777777" w:rsidTr="00A8757B">
        <w:trPr>
          <w:trHeight w:val="397"/>
        </w:trPr>
        <w:tc>
          <w:tcPr>
            <w:tcW w:w="9284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E3693CF" w14:textId="1BF5B359" w:rsidR="0034326E" w:rsidRPr="00B342CB" w:rsidRDefault="0018758F" w:rsidP="00BA2403">
            <w:pPr>
              <w:pStyle w:val="ListParagraph"/>
              <w:numPr>
                <w:ilvl w:val="1"/>
                <w:numId w:val="20"/>
              </w:numPr>
              <w:ind w:leftChars="0" w:left="450" w:firstLineChars="0" w:hanging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34326E" w:rsidRPr="00865F00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Da li se revidirani studijski programi članice objavljuju i gdje?</w:t>
            </w:r>
            <w:r w:rsidR="0034326E" w:rsidRPr="00865F00">
              <w:rPr>
                <w:rFonts w:ascii="Verdana" w:eastAsia="Verdana" w:hAnsi="Verdana" w:cs="Verdana"/>
                <w:b/>
                <w:color w:val="00B050"/>
                <w:sz w:val="20"/>
                <w:szCs w:val="20"/>
              </w:rPr>
              <w:t xml:space="preserve"> </w:t>
            </w:r>
          </w:p>
          <w:p w14:paraId="26C4BBCA" w14:textId="77777777" w:rsidR="00E02FDE" w:rsidRDefault="0018758F" w:rsidP="00E02FDE">
            <w:pPr>
              <w:pStyle w:val="ListParagraph"/>
              <w:ind w:leftChars="0" w:left="45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34326E"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="0030043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00434" w:rsidRPr="000207AE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Revidirani studijski programi</w:t>
            </w:r>
            <w:r w:rsidR="00C67F8B" w:rsidRPr="000207AE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članice objavljuju se na web strani</w:t>
            </w:r>
            <w:r w:rsidR="000207AE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ci. </w:t>
            </w:r>
          </w:p>
          <w:p w14:paraId="646FE79D" w14:textId="225BB8E3" w:rsidR="00E02FDE" w:rsidRPr="00476983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485" w:history="1">
              <w:r w:rsidR="00E02FDE" w:rsidRPr="00476983">
                <w:rPr>
                  <w:rStyle w:val="Strong"/>
                  <w:rFonts w:ascii="Verdana" w:hAnsi="Verdana"/>
                  <w:color w:val="E1564B"/>
                  <w:sz w:val="16"/>
                  <w:szCs w:val="16"/>
                  <w:shd w:val="clear" w:color="auto" w:fill="FFFFFF"/>
                </w:rPr>
                <w:t>NASTAVNI PREDMETI – studijska 2022/2023. godina, I ciklus  studija</w:t>
              </w:r>
            </w:hyperlink>
          </w:p>
          <w:p w14:paraId="6AD3A39A" w14:textId="5C348EFC" w:rsidR="00E02FDE" w:rsidRPr="00476983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486" w:history="1">
              <w:r w:rsidR="000D5F07" w:rsidRPr="0047698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ODSJEK POLITOLOGIJA, USMJERENJE MEĐUNARODNI ODNOSI I DIPLOMATIJA, NPP 2019/2020, I ciklus studija</w:t>
              </w:r>
            </w:hyperlink>
          </w:p>
          <w:p w14:paraId="0BBB10DB" w14:textId="60B905C5" w:rsidR="000D5F07" w:rsidRPr="00476983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487" w:history="1">
              <w:r w:rsidR="000D5F07" w:rsidRPr="0047698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ODSJEK POLITOLOGIJA, USMJERENJE UPRAVLJANJE DRŽAVOM, NPP 2019/2020, I ciklus studija</w:t>
              </w:r>
            </w:hyperlink>
          </w:p>
          <w:p w14:paraId="07150581" w14:textId="7A101E6E" w:rsidR="000D5F07" w:rsidRPr="00476983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488" w:history="1">
              <w:r w:rsidR="000D5F07" w:rsidRPr="0047698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Politologija – Upravljanje državom 2015/2016</w:t>
              </w:r>
            </w:hyperlink>
          </w:p>
          <w:p w14:paraId="16F299B4" w14:textId="1AAD8A84" w:rsidR="000D5F07" w:rsidRPr="00476983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489" w:history="1">
              <w:r w:rsidR="000D5F07" w:rsidRPr="0047698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Politologija – Međunarodni odnosi i diplomatija NPP 2013-2014 (ak. 2018/2019)</w:t>
              </w:r>
            </w:hyperlink>
          </w:p>
          <w:p w14:paraId="3AAFEFE8" w14:textId="7CF9D7F1" w:rsidR="000D5F07" w:rsidRPr="00476983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490" w:history="1">
              <w:r w:rsidR="000D5F07" w:rsidRPr="0047698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Politologija – Međunarodni odnosi i diplomatija 2013/2014</w:t>
              </w:r>
            </w:hyperlink>
          </w:p>
          <w:p w14:paraId="5DD2B66B" w14:textId="1CDAE729" w:rsidR="000D5F07" w:rsidRPr="00476983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491" w:history="1">
              <w:r w:rsidR="000D5F07" w:rsidRPr="0047698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Politologija – Dodiplomski studij 2012/2013</w:t>
              </w:r>
            </w:hyperlink>
          </w:p>
          <w:p w14:paraId="2AB2CBB3" w14:textId="3759C2CD" w:rsidR="000D5F07" w:rsidRPr="00476983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492" w:history="1">
              <w:r w:rsidR="000D5F07" w:rsidRPr="0047698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Politologija – NPP 2010/2011</w:t>
              </w:r>
            </w:hyperlink>
          </w:p>
          <w:p w14:paraId="4A29AD19" w14:textId="3D433D9F" w:rsidR="00476983" w:rsidRPr="00476983" w:rsidRDefault="00000000" w:rsidP="00476983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493" w:history="1">
              <w:r w:rsidR="000D5F07" w:rsidRPr="0047698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Politologija – NPP 2006/2007</w:t>
              </w:r>
            </w:hyperlink>
            <w:hyperlink r:id="rId494" w:history="1">
              <w:r w:rsidR="00476983" w:rsidRPr="00476983">
                <w:rPr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br/>
              </w:r>
              <w:r w:rsidR="00476983" w:rsidRPr="00476983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</w:rPr>
                <w:t>NASTAVNI PREDMETI – ODSJEK POLITOLOGIJA, usmjerenje  Upravljanje državom – studijska  2022/2023. godina (BACHELOR STUDIJ)</w:t>
              </w:r>
            </w:hyperlink>
          </w:p>
          <w:p w14:paraId="3BE27A8A" w14:textId="77777777" w:rsidR="00476983" w:rsidRPr="004C651D" w:rsidRDefault="00000000" w:rsidP="00476983">
            <w:pPr>
              <w:pStyle w:val="NormalWeb"/>
              <w:numPr>
                <w:ilvl w:val="0"/>
                <w:numId w:val="77"/>
              </w:numPr>
              <w:shd w:val="clear" w:color="auto" w:fill="FFFFFF"/>
              <w:rPr>
                <w:rFonts w:ascii="Verdana" w:hAnsi="Verdana"/>
                <w:color w:val="646464"/>
                <w:sz w:val="16"/>
                <w:szCs w:val="16"/>
                <w:lang w:val="hr-HR"/>
              </w:rPr>
            </w:pPr>
            <w:hyperlink r:id="rId495" w:history="1">
              <w:r w:rsidR="00476983" w:rsidRPr="004C651D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lang w:val="hr-HR"/>
                </w:rPr>
                <w:t>NASTAVNI PREDMETI – ODSJEK POLITOLOGIJA, usmjerenje Međunarodni odnosi i diplomatija – studijska 2022/2023. godina (BACHELOR STUDIJ)</w:t>
              </w:r>
            </w:hyperlink>
          </w:p>
          <w:p w14:paraId="40939B39" w14:textId="44EB1836" w:rsidR="00476983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496" w:history="1">
              <w:r w:rsidR="00F36047" w:rsidRPr="005C15AA">
                <w:rPr>
                  <w:rStyle w:val="Strong"/>
                  <w:rFonts w:ascii="Verdana" w:hAnsi="Verdana"/>
                  <w:color w:val="E1564B"/>
                  <w:sz w:val="16"/>
                  <w:szCs w:val="16"/>
                  <w:shd w:val="clear" w:color="auto" w:fill="FFFFFF"/>
                </w:rPr>
                <w:t>NASTAVNI PREDMETI – studijska 2022/2023 godina, I ciklus  studija</w:t>
              </w:r>
            </w:hyperlink>
          </w:p>
          <w:p w14:paraId="0CA8A66F" w14:textId="22FD37B4" w:rsidR="00F36047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497" w:history="1">
              <w:r w:rsidR="00F36047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ODSJEK SOCIOLOGIJA, NPP 2019/2020, I ciklus studija</w:t>
              </w:r>
            </w:hyperlink>
          </w:p>
          <w:p w14:paraId="67C51CAE" w14:textId="724495BC" w:rsidR="00F36047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498" w:history="1">
              <w:r w:rsidR="00F36047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ODSJEK-SOCIOLOGIJA-NPP-BACHELOR 2023/2024, I ciklus studija</w:t>
              </w:r>
            </w:hyperlink>
          </w:p>
          <w:p w14:paraId="32CBBE8A" w14:textId="5FC60438" w:rsidR="00F36047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499" w:history="1">
              <w:r w:rsidR="00F36047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Sociologija – Bachelor studij 2015/ 2016</w:t>
              </w:r>
            </w:hyperlink>
          </w:p>
          <w:p w14:paraId="322311A6" w14:textId="1AC6335C" w:rsidR="00F36047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00" w:history="1">
              <w:r w:rsidR="00F36047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Sociologija – Dodiplomski studij 2012 / 2013</w:t>
              </w:r>
            </w:hyperlink>
          </w:p>
          <w:p w14:paraId="45716B80" w14:textId="1FBA101B" w:rsidR="00F36047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01" w:history="1">
              <w:r w:rsidR="00F36047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Bachelor sociologije 2010/ 2011</w:t>
              </w:r>
            </w:hyperlink>
          </w:p>
          <w:p w14:paraId="3322CD7E" w14:textId="726C82A5" w:rsidR="00F36047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02" w:history="1">
              <w:r w:rsidR="00F36047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Bachelor sociologije</w:t>
              </w:r>
            </w:hyperlink>
          </w:p>
          <w:p w14:paraId="2605FA76" w14:textId="73B69A38" w:rsidR="000D5F07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03" w:history="1">
              <w:r w:rsidR="001F5D49" w:rsidRPr="005C15AA">
                <w:rPr>
                  <w:rStyle w:val="Strong"/>
                  <w:rFonts w:ascii="Verdana" w:hAnsi="Verdana"/>
                  <w:color w:val="E1564B"/>
                  <w:sz w:val="16"/>
                  <w:szCs w:val="16"/>
                  <w:shd w:val="clear" w:color="auto" w:fill="FFFFFF"/>
                </w:rPr>
                <w:t>NASTAVNI PREDMETI – studijska 2022/2023 godina, I ciklus  studija</w:t>
              </w:r>
            </w:hyperlink>
          </w:p>
          <w:p w14:paraId="674B7DA4" w14:textId="43B14812" w:rsidR="001F5D49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04" w:history="1">
              <w:r w:rsidR="001F5D49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ODSJEK ŽURNALISTIKA/KOMUNIKOLOGIJA, NPP 2019/2020, I ciklus studija</w:t>
              </w:r>
            </w:hyperlink>
          </w:p>
          <w:p w14:paraId="7CA8187E" w14:textId="1A5EDE9C" w:rsidR="001F5D49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05" w:history="1">
              <w:r w:rsidR="001F5D49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Žurnalistika/Komunikologija – Bachelor studij 2015/ 2016</w:t>
              </w:r>
            </w:hyperlink>
          </w:p>
          <w:p w14:paraId="69030EF1" w14:textId="5D8D6F8C" w:rsidR="001F5D49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06" w:history="1">
              <w:r w:rsidR="001F5D49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Žurnalistika/Komunikologija – Klasično i PR usmjerenje 2012 / 2013</w:t>
              </w:r>
            </w:hyperlink>
          </w:p>
          <w:p w14:paraId="4A66AF84" w14:textId="2D9A2640" w:rsidR="001F5D49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07" w:history="1">
              <w:r w:rsidR="001F5D49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Žurnalistika 2010/ 2011</w:t>
              </w:r>
            </w:hyperlink>
          </w:p>
          <w:p w14:paraId="34CEB9E7" w14:textId="69FC1E18" w:rsidR="001F5D49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08" w:history="1">
              <w:r w:rsidR="001F5D49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Bachelor novinarstva 2006/2007, 2007/2008, 2008/2009</w:t>
              </w:r>
            </w:hyperlink>
          </w:p>
          <w:p w14:paraId="49754441" w14:textId="2E02DD27" w:rsidR="001F5D49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09" w:history="1">
              <w:r w:rsidR="001F5D49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Bachelor poslovnog komuniciranja 2006/2007, 2007/2008, 2008/2009</w:t>
              </w:r>
            </w:hyperlink>
          </w:p>
          <w:p w14:paraId="6C2A2C2E" w14:textId="146C3586" w:rsidR="008E68A1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10" w:history="1">
              <w:r w:rsidR="008E68A1" w:rsidRPr="005C15AA">
                <w:rPr>
                  <w:rStyle w:val="Strong"/>
                  <w:rFonts w:ascii="Verdana" w:hAnsi="Verdana"/>
                  <w:color w:val="E1564B"/>
                  <w:sz w:val="16"/>
                  <w:szCs w:val="16"/>
                  <w:shd w:val="clear" w:color="auto" w:fill="FFFFFF"/>
                </w:rPr>
                <w:t>NASTAVNI PREDMETI – studijska 2021/2023 godina, I ciklus  studija</w:t>
              </w:r>
            </w:hyperlink>
          </w:p>
          <w:p w14:paraId="6B655AD4" w14:textId="5CDE6E67" w:rsidR="008E68A1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11" w:history="1">
              <w:r w:rsidR="008E68A1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ODSJEK SOCIJALNI RAD, NPP 2019/2020, I ciklus studija</w:t>
              </w:r>
            </w:hyperlink>
          </w:p>
          <w:p w14:paraId="3369F75E" w14:textId="40B2761D" w:rsidR="008E68A1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12" w:history="1">
              <w:r w:rsidR="008E68A1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Bachelor studij 2015/ 2016</w:t>
              </w:r>
            </w:hyperlink>
          </w:p>
          <w:p w14:paraId="558473D4" w14:textId="749361F0" w:rsidR="008E68A1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13" w:history="1">
              <w:r w:rsidR="008E68A1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Bachelor socijalnog rada 2012/ 2013</w:t>
              </w:r>
            </w:hyperlink>
          </w:p>
          <w:p w14:paraId="01CE185D" w14:textId="4E952C4B" w:rsidR="008E68A1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14" w:history="1">
              <w:r w:rsidR="008E68A1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Bachelor socijalnog rada 2010/ 2011</w:t>
              </w:r>
            </w:hyperlink>
          </w:p>
          <w:p w14:paraId="7AE3E1E9" w14:textId="5F2F4B23" w:rsidR="008E68A1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15" w:history="1">
              <w:r w:rsidR="008E68A1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Bachelor socijalnog rada</w:t>
              </w:r>
            </w:hyperlink>
          </w:p>
          <w:p w14:paraId="5250C8E1" w14:textId="77777777" w:rsidR="0024495F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16" w:history="1">
              <w:r w:rsidR="0024495F" w:rsidRPr="005C15AA">
                <w:rPr>
                  <w:rStyle w:val="Strong"/>
                  <w:rFonts w:ascii="Verdana" w:hAnsi="Verdana"/>
                  <w:color w:val="E1564B"/>
                  <w:sz w:val="16"/>
                  <w:szCs w:val="16"/>
                  <w:shd w:val="clear" w:color="auto" w:fill="FFFFFF"/>
                </w:rPr>
                <w:t>NASTAVNI PREDMETI – studijska 2022/2023 godina, I ciklus  studija</w:t>
              </w:r>
            </w:hyperlink>
          </w:p>
          <w:p w14:paraId="5AA01495" w14:textId="4B172770" w:rsidR="00FD7333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17" w:history="1">
              <w:r w:rsidR="00FD7333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ODSJEK SIGURNOSNE I MIROVNE STUDIJE, NPP 2021/2022, I ciklus studija (4+1)</w:t>
              </w:r>
            </w:hyperlink>
          </w:p>
          <w:p w14:paraId="616A5D6F" w14:textId="5607D31A" w:rsidR="00FD7333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18" w:history="1">
              <w:r w:rsidR="00FD7333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ODSJEK SIGURNOSNE I MIROVNE STUDIJE, NPP 2019/2020, I ciklus studija</w:t>
              </w:r>
            </w:hyperlink>
          </w:p>
          <w:p w14:paraId="64C1DC8B" w14:textId="15DA5108" w:rsidR="00FD7333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19" w:history="1">
              <w:r w:rsidR="00FD7333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Bachelor sigurnosnih i mirovnih studija 2015/ 2016</w:t>
              </w:r>
            </w:hyperlink>
          </w:p>
          <w:p w14:paraId="47198BF0" w14:textId="79F85434" w:rsidR="00FD7333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20" w:history="1">
              <w:r w:rsidR="00FD7333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Bachelor sigurnosnih i mirovnih studija 2012/ 2013</w:t>
              </w:r>
            </w:hyperlink>
          </w:p>
          <w:p w14:paraId="064EE5B4" w14:textId="396982EF" w:rsidR="00FD7333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21" w:history="1">
              <w:r w:rsidR="00FD7333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Bachelor sigurnosnih i mirovnih studija 2010/ 2011</w:t>
              </w:r>
            </w:hyperlink>
          </w:p>
          <w:p w14:paraId="42A61CB2" w14:textId="77F8ECEE" w:rsidR="00FD7333" w:rsidRPr="005C15AA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22" w:history="1">
              <w:r w:rsidR="00FD7333" w:rsidRPr="005C15AA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Bachelor sigurnosnih i mirovnih studija</w:t>
              </w:r>
            </w:hyperlink>
          </w:p>
          <w:p w14:paraId="380C5B30" w14:textId="7BC45759" w:rsidR="005C15AA" w:rsidRPr="00ED6A81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23" w:history="1">
              <w:r w:rsidR="00460DA7" w:rsidRPr="00ED6A81">
                <w:rPr>
                  <w:rStyle w:val="Strong"/>
                  <w:rFonts w:ascii="Verdana" w:hAnsi="Verdana"/>
                  <w:color w:val="E1564B"/>
                  <w:sz w:val="16"/>
                  <w:szCs w:val="16"/>
                  <w:shd w:val="clear" w:color="auto" w:fill="FFFFFF"/>
                </w:rPr>
                <w:t>NASTAVNI PREDMETI – studijska 2022/2023 godina, II ciklus  studija</w:t>
              </w:r>
            </w:hyperlink>
          </w:p>
          <w:p w14:paraId="0D931BEC" w14:textId="2CD77739" w:rsidR="00460DA7" w:rsidRPr="00ED6A81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24" w:history="1">
              <w:r w:rsidR="00460DA7" w:rsidRPr="00ED6A81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ODSJEK POLITOLOGIJA, USMJERENJE MEĐUNARODNI ODNOSI I DIPLOMATIJA, NPP 2019/2020, II ciklus studija</w:t>
              </w:r>
            </w:hyperlink>
          </w:p>
          <w:p w14:paraId="7CFC7BE9" w14:textId="66BBE192" w:rsidR="00460DA7" w:rsidRPr="00ED6A81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25" w:history="1">
              <w:r w:rsidR="00460DA7" w:rsidRPr="00ED6A81">
                <w:rPr>
                  <w:rStyle w:val="Hyperlink"/>
                  <w:rFonts w:ascii="Verdana" w:hAnsi="Verdana"/>
                  <w:b/>
                  <w:bCs/>
                  <w:color w:val="10536B"/>
                  <w:sz w:val="16"/>
                  <w:szCs w:val="16"/>
                  <w:shd w:val="clear" w:color="auto" w:fill="FFFFFF"/>
                </w:rPr>
                <w:t>ODSJEK POLITOLOGIJA, USMJERENJE UPRAVLJANJE DRŽAVOM, NPP 2019/2020, II ciklus studija</w:t>
              </w:r>
            </w:hyperlink>
          </w:p>
          <w:p w14:paraId="3FA64D63" w14:textId="6BD6AB85" w:rsidR="00460DA7" w:rsidRPr="00ED6A81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26" w:history="1">
              <w:r w:rsidR="00460DA7" w:rsidRPr="00ED6A81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Politologija – Međunarodni odnosi i diplomatija NPP 2013-2014. ( od ak. 2018/2019)</w:t>
              </w:r>
            </w:hyperlink>
          </w:p>
          <w:p w14:paraId="57BFE563" w14:textId="0C30B5A6" w:rsidR="00460DA7" w:rsidRPr="00ED6A81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27" w:history="1">
              <w:r w:rsidR="00460DA7" w:rsidRPr="00ED6A81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Politologija – Međunarodni odnosi i diplomatija 2015/ 2016</w:t>
              </w:r>
            </w:hyperlink>
          </w:p>
          <w:p w14:paraId="0899B273" w14:textId="2EF80DA2" w:rsidR="00460DA7" w:rsidRPr="00ED6A81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28" w:history="1">
              <w:r w:rsidR="00460DA7" w:rsidRPr="00ED6A81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Politologija – Upravljanje državom NPP2015/ 2016</w:t>
              </w:r>
            </w:hyperlink>
          </w:p>
          <w:p w14:paraId="5807E876" w14:textId="3E509C85" w:rsidR="00460DA7" w:rsidRPr="00ED6A81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29" w:history="1">
              <w:r w:rsidR="00460DA7" w:rsidRPr="00ED6A81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Politologija – Međunarodni odnosi i diplomatija 2012/ 2013</w:t>
              </w:r>
            </w:hyperlink>
          </w:p>
          <w:p w14:paraId="46403AF5" w14:textId="31993E53" w:rsidR="00ED6A81" w:rsidRPr="00ED6A81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30" w:history="1">
              <w:r w:rsidR="00ED6A81" w:rsidRPr="00ED6A81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Politologija – Politički sistemi i demokratija 2012/ 2013</w:t>
              </w:r>
            </w:hyperlink>
          </w:p>
          <w:p w14:paraId="1B48F8B6" w14:textId="2E047A10" w:rsidR="00ED6A81" w:rsidRPr="00ED6A81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31" w:history="1">
              <w:r w:rsidR="00ED6A81" w:rsidRPr="00ED6A81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Politologija – Lokalna samouprava i javna uprava 2010/ 2011</w:t>
              </w:r>
            </w:hyperlink>
          </w:p>
          <w:p w14:paraId="71E84024" w14:textId="32F31C42" w:rsidR="00ED6A81" w:rsidRPr="00ED6A81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32" w:history="1">
              <w:r w:rsidR="00ED6A81" w:rsidRPr="00ED6A81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Politologija – Međunarodni odnosi i diplomatija 2010/ 2011</w:t>
              </w:r>
            </w:hyperlink>
          </w:p>
          <w:p w14:paraId="158CF2A0" w14:textId="165BC1AE" w:rsidR="00ED6A81" w:rsidRPr="00ED6A81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33" w:history="1">
              <w:r w:rsidR="00ED6A81" w:rsidRPr="00ED6A81">
                <w:rPr>
                  <w:rStyle w:val="Hyperlink"/>
                  <w:rFonts w:ascii="Verdana" w:hAnsi="Verdana"/>
                  <w:b/>
                  <w:bCs/>
                  <w:color w:val="10536B"/>
                  <w:sz w:val="16"/>
                  <w:szCs w:val="16"/>
                  <w:shd w:val="clear" w:color="auto" w:fill="FFFFFF"/>
                </w:rPr>
                <w:t>Politologija – Demokratija i ljudska prava</w:t>
              </w:r>
            </w:hyperlink>
          </w:p>
          <w:p w14:paraId="2A62F24B" w14:textId="5D018FA6" w:rsidR="00ED6A81" w:rsidRPr="00ED6A81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34" w:history="1">
              <w:r w:rsidR="00ED6A81" w:rsidRPr="00ED6A81">
                <w:rPr>
                  <w:rStyle w:val="Hyperlink"/>
                  <w:rFonts w:ascii="Verdana" w:hAnsi="Verdana"/>
                  <w:b/>
                  <w:bCs/>
                  <w:color w:val="10536B"/>
                  <w:sz w:val="16"/>
                  <w:szCs w:val="16"/>
                  <w:shd w:val="clear" w:color="auto" w:fill="FFFFFF"/>
                </w:rPr>
                <w:t>Politologija – Lokalna samouprava i javna uprava</w:t>
              </w:r>
            </w:hyperlink>
          </w:p>
          <w:p w14:paraId="7A855D02" w14:textId="389C8444" w:rsidR="00ED6A81" w:rsidRPr="00ED6A81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35" w:history="1">
              <w:r w:rsidR="00ED6A81" w:rsidRPr="00ED6A81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Politologija – Međunarodni odnosi i diplomatija</w:t>
              </w:r>
            </w:hyperlink>
          </w:p>
          <w:p w14:paraId="25648296" w14:textId="55BB1D27" w:rsidR="00ED6A81" w:rsidRPr="00A330BF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36" w:history="1">
              <w:r w:rsidR="00A330BF" w:rsidRPr="00A330BF">
                <w:rPr>
                  <w:rStyle w:val="Strong"/>
                  <w:rFonts w:ascii="Verdana" w:hAnsi="Verdana"/>
                  <w:color w:val="E1564B"/>
                  <w:sz w:val="16"/>
                  <w:szCs w:val="16"/>
                  <w:shd w:val="clear" w:color="auto" w:fill="FFFFFF"/>
                </w:rPr>
                <w:t>NASTAVNI PREDMETI – studijska 2022/2023 godina, II ciklus  studija</w:t>
              </w:r>
            </w:hyperlink>
          </w:p>
          <w:p w14:paraId="598E3BB3" w14:textId="16EE9C4B" w:rsidR="00A330BF" w:rsidRPr="00A330BF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37" w:history="1">
              <w:r w:rsidR="00A330BF" w:rsidRPr="00A330BF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ODSJEK SOCIOLOGIJA, NPP 2019/2020, II ciklus studija</w:t>
              </w:r>
            </w:hyperlink>
          </w:p>
          <w:p w14:paraId="26E78C66" w14:textId="475849A3" w:rsidR="00A330BF" w:rsidRPr="00123616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38" w:history="1">
              <w:r w:rsidR="00A330BF" w:rsidRPr="00123616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ODSJEK-SOCIOLOGIJA MASTER,NPP 2023/2024,II ciklus studija</w:t>
              </w:r>
            </w:hyperlink>
          </w:p>
          <w:p w14:paraId="0A5FEE7A" w14:textId="042BC784" w:rsidR="00A330BF" w:rsidRPr="00123616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39" w:history="1">
              <w:r w:rsidR="00A330BF" w:rsidRPr="00123616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Sociologija – Master studij 2015/ 2016</w:t>
              </w:r>
            </w:hyperlink>
          </w:p>
          <w:p w14:paraId="79996183" w14:textId="340AD925" w:rsidR="00A330BF" w:rsidRPr="00123616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40" w:history="1">
              <w:r w:rsidR="00A330BF" w:rsidRPr="00123616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Sociologija – Opšti smjer 2012 / 2103</w:t>
              </w:r>
            </w:hyperlink>
          </w:p>
          <w:p w14:paraId="071A2997" w14:textId="08CF96FC" w:rsidR="00A330BF" w:rsidRPr="00123616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41" w:history="1">
              <w:r w:rsidR="00A330BF" w:rsidRPr="00123616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Sociologija – Kulturološki smjer 2012 / 2013</w:t>
              </w:r>
            </w:hyperlink>
          </w:p>
          <w:p w14:paraId="66C97135" w14:textId="68F84B0E" w:rsidR="00A330BF" w:rsidRPr="00123616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42" w:history="1">
              <w:r w:rsidR="00A330BF" w:rsidRPr="00123616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Sociologija – Opšti smjer (nastavno usmjerenje) 2010/ 2011</w:t>
              </w:r>
            </w:hyperlink>
          </w:p>
          <w:p w14:paraId="5385EA67" w14:textId="01FBAC0C" w:rsidR="00A330BF" w:rsidRPr="00123616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43" w:history="1">
              <w:r w:rsidR="00A330BF" w:rsidRPr="00123616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Sociologija – Kulturološki smjer 2010/ 2011</w:t>
              </w:r>
            </w:hyperlink>
          </w:p>
          <w:p w14:paraId="0BC3DFE4" w14:textId="02A7F409" w:rsidR="00A330BF" w:rsidRPr="00123616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44" w:history="1">
              <w:r w:rsidR="00A330BF" w:rsidRPr="00123616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Sociologija – Opšti smjer 2008/ 2009 i 2009/ 2010</w:t>
              </w:r>
            </w:hyperlink>
          </w:p>
          <w:p w14:paraId="7B26DDCD" w14:textId="511881AA" w:rsidR="00A330BF" w:rsidRPr="00123616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45" w:history="1">
              <w:r w:rsidR="00123616" w:rsidRPr="00123616">
                <w:rPr>
                  <w:rStyle w:val="Strong"/>
                  <w:rFonts w:ascii="Verdana" w:hAnsi="Verdana"/>
                  <w:color w:val="E1564B"/>
                  <w:sz w:val="16"/>
                  <w:szCs w:val="16"/>
                  <w:shd w:val="clear" w:color="auto" w:fill="FFFFFF"/>
                </w:rPr>
                <w:t>NASTAVNI PREDMETI – studijska 2022/2023 godina, II ciklus  studija</w:t>
              </w:r>
            </w:hyperlink>
          </w:p>
          <w:p w14:paraId="6C0D7F8F" w14:textId="2D04A702" w:rsidR="00123616" w:rsidRPr="00123616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46" w:history="1">
              <w:r w:rsidR="00123616" w:rsidRPr="00123616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ODSJEK ŽURNALISTIKA/KOMUNIKOLOGIJA, NPP 2019/2020, II ciklus studija</w:t>
              </w:r>
            </w:hyperlink>
          </w:p>
          <w:p w14:paraId="333D0A22" w14:textId="4B4B625D" w:rsidR="00123616" w:rsidRPr="00123616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47" w:history="1">
              <w:r w:rsidR="00123616" w:rsidRPr="00123616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Žurnalistika/Komunikologija – Master studij 2015/ 2016</w:t>
              </w:r>
            </w:hyperlink>
          </w:p>
          <w:p w14:paraId="56912751" w14:textId="20882810" w:rsidR="00123616" w:rsidRPr="00123616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48" w:history="1">
              <w:r w:rsidR="00123616" w:rsidRPr="00123616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Žurnalistika/Komunikologija – Klasično novinarstvo 2012 / 2013</w:t>
              </w:r>
            </w:hyperlink>
          </w:p>
          <w:p w14:paraId="589E1517" w14:textId="7B87A6BE" w:rsidR="00123616" w:rsidRPr="00123616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49" w:history="1">
              <w:r w:rsidR="00123616" w:rsidRPr="00123616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Žurnalistika/Komunikologija – Poslovno komuniciranje 2012 / 2013</w:t>
              </w:r>
            </w:hyperlink>
          </w:p>
          <w:p w14:paraId="6FC80BB1" w14:textId="17B17D48" w:rsidR="00123616" w:rsidRPr="00123616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50" w:history="1">
              <w:r w:rsidR="00123616" w:rsidRPr="00123616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Komunikologija – Klasično novinarstvo</w:t>
              </w:r>
            </w:hyperlink>
          </w:p>
          <w:p w14:paraId="59A8EDE0" w14:textId="76F29A9C" w:rsidR="00123616" w:rsidRPr="00123616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51" w:history="1">
              <w:r w:rsidR="00123616" w:rsidRPr="00123616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Komunikologija – Poslovno komuniciranje</w:t>
              </w:r>
            </w:hyperlink>
          </w:p>
          <w:p w14:paraId="107C66F4" w14:textId="50926DCB" w:rsidR="00123616" w:rsidRPr="00123616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52" w:history="1">
              <w:r w:rsidR="00123616" w:rsidRPr="00123616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Komunikologija – Novinarstvo</w:t>
              </w:r>
            </w:hyperlink>
          </w:p>
          <w:p w14:paraId="360BE94F" w14:textId="39AE7C40" w:rsidR="00123616" w:rsidRPr="00123616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53" w:history="1">
              <w:r w:rsidR="00123616" w:rsidRPr="00123616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Komunikologija – Odnosi s javnošću</w:t>
              </w:r>
            </w:hyperlink>
          </w:p>
          <w:p w14:paraId="27169FBA" w14:textId="70BF6F5E" w:rsidR="00123616" w:rsidRPr="00647CE5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54" w:history="1">
              <w:r w:rsidR="00647CE5" w:rsidRPr="00647CE5">
                <w:rPr>
                  <w:rStyle w:val="Strong"/>
                  <w:rFonts w:ascii="Verdana" w:hAnsi="Verdana"/>
                  <w:color w:val="E1564B"/>
                  <w:sz w:val="16"/>
                  <w:szCs w:val="16"/>
                  <w:shd w:val="clear" w:color="auto" w:fill="FFFFFF"/>
                </w:rPr>
                <w:t>NASTAVNI PREDMETI – studijska 2022/2023 godina, II ciklus  studija</w:t>
              </w:r>
            </w:hyperlink>
          </w:p>
          <w:p w14:paraId="096D2317" w14:textId="4FA38CA0" w:rsidR="00647CE5" w:rsidRPr="00647CE5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55" w:history="1">
              <w:r w:rsidR="00647CE5" w:rsidRPr="00647CE5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ODSJEK SOCIJALNI RAD, NPP 2019/2020, II ciklus studija</w:t>
              </w:r>
            </w:hyperlink>
          </w:p>
          <w:p w14:paraId="72D5FEF8" w14:textId="526D6AC9" w:rsidR="00647CE5" w:rsidRPr="00647CE5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56" w:history="1">
              <w:r w:rsidR="00647CE5" w:rsidRPr="00647CE5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Socijalni rad – Master studij 2015/ 2016</w:t>
              </w:r>
            </w:hyperlink>
          </w:p>
          <w:p w14:paraId="69ED2F37" w14:textId="302FCE31" w:rsidR="00647CE5" w:rsidRPr="00647CE5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57" w:history="1">
              <w:r w:rsidR="00647CE5" w:rsidRPr="00647CE5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Socijalni rad – Socijalni rad 2012/ 2013</w:t>
              </w:r>
            </w:hyperlink>
          </w:p>
          <w:p w14:paraId="3A24F07C" w14:textId="4BC5F63C" w:rsidR="00647CE5" w:rsidRPr="00647CE5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58" w:history="1">
              <w:r w:rsidR="00647CE5" w:rsidRPr="00647CE5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Socijalni rad – Socijalni rad 2010/ 2011</w:t>
              </w:r>
            </w:hyperlink>
          </w:p>
          <w:p w14:paraId="59B1418B" w14:textId="4F9B6259" w:rsidR="00647CE5" w:rsidRPr="00647CE5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59" w:history="1">
              <w:r w:rsidR="00647CE5" w:rsidRPr="00647CE5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Socijalni rad – Socijalna politika</w:t>
              </w:r>
            </w:hyperlink>
          </w:p>
          <w:p w14:paraId="21CF412A" w14:textId="4BAB44A8" w:rsidR="00647CE5" w:rsidRPr="00647CE5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60" w:history="1">
              <w:r w:rsidR="00647CE5" w:rsidRPr="00647CE5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Socijalni rad – Socijalni rad</w:t>
              </w:r>
            </w:hyperlink>
          </w:p>
          <w:p w14:paraId="49D04B11" w14:textId="0A3A0DD7" w:rsidR="00647CE5" w:rsidRPr="000E2D01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61" w:history="1">
              <w:r w:rsidR="00D43FA8" w:rsidRPr="000E2D01">
                <w:rPr>
                  <w:rStyle w:val="Strong"/>
                  <w:rFonts w:ascii="Verdana" w:hAnsi="Verdana"/>
                  <w:color w:val="E1564B"/>
                  <w:sz w:val="16"/>
                  <w:szCs w:val="16"/>
                  <w:shd w:val="clear" w:color="auto" w:fill="FFFFFF"/>
                </w:rPr>
                <w:t>NASTAVNI PREDMETI – studijska 2022/2023 godina, II ciklus  studija</w:t>
              </w:r>
            </w:hyperlink>
          </w:p>
          <w:p w14:paraId="700A8851" w14:textId="13A00F3B" w:rsidR="00D43FA8" w:rsidRPr="000E2D01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62" w:history="1">
              <w:r w:rsidR="00D43FA8" w:rsidRPr="000E2D01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ODSJEK SIGURNOSNE I MIROVNE STUDIJE, NPP 2021/2022, II ciklus studija (4+1)</w:t>
              </w:r>
            </w:hyperlink>
          </w:p>
          <w:p w14:paraId="1BFCBF4A" w14:textId="2428C566" w:rsidR="00D43FA8" w:rsidRPr="000E2D01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63" w:history="1">
              <w:r w:rsidR="00D43FA8" w:rsidRPr="000E2D01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ODSJEK SIGURNOSNE I MIROVNE STUDIJE, NPP 2019/2020, II ciklus studija</w:t>
              </w:r>
            </w:hyperlink>
          </w:p>
          <w:p w14:paraId="4203F5CB" w14:textId="3DB40C43" w:rsidR="00D43FA8" w:rsidRPr="000E2D01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64" w:history="1">
              <w:r w:rsidR="00D43FA8" w:rsidRPr="000E2D01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Sigurnosne i mirovne studije – Master studij 2015/ 2016</w:t>
              </w:r>
            </w:hyperlink>
          </w:p>
          <w:p w14:paraId="6B9E0EE9" w14:textId="3160D46C" w:rsidR="00D43FA8" w:rsidRPr="000E2D01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65" w:history="1">
              <w:r w:rsidR="00D43FA8" w:rsidRPr="000E2D01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Sigurnosne i mirovne studije – Sigurnosne i mirovne studije 2012/ 2013</w:t>
              </w:r>
            </w:hyperlink>
          </w:p>
          <w:p w14:paraId="4617887D" w14:textId="1BC8BAD9" w:rsidR="00D43FA8" w:rsidRPr="000E2D01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66" w:history="1">
              <w:r w:rsidR="00D43FA8" w:rsidRPr="000E2D01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Sigurnosne i mirovne studije – Sigurnosne i mirovne studije 2010/ 2011</w:t>
              </w:r>
            </w:hyperlink>
          </w:p>
          <w:p w14:paraId="6A420666" w14:textId="1CAD8DB7" w:rsidR="00D43FA8" w:rsidRPr="000E2D01" w:rsidRDefault="00000000" w:rsidP="00E02FDE">
            <w:pPr>
              <w:pStyle w:val="ListParagraph"/>
              <w:numPr>
                <w:ilvl w:val="0"/>
                <w:numId w:val="77"/>
              </w:numPr>
              <w:ind w:leftChars="0" w:firstLineChars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hyperlink r:id="rId567" w:history="1">
              <w:r w:rsidR="00D43FA8" w:rsidRPr="000E2D01">
                <w:rPr>
                  <w:rStyle w:val="Hyperlink"/>
                  <w:rFonts w:ascii="Verdana" w:hAnsi="Verdana"/>
                  <w:b/>
                  <w:bCs/>
                  <w:color w:val="E1564B"/>
                  <w:sz w:val="16"/>
                  <w:szCs w:val="16"/>
                  <w:shd w:val="clear" w:color="auto" w:fill="FFFFFF"/>
                </w:rPr>
                <w:t>Sigurnosne i mirovne studije – Sigurnosne i mirovne studije</w:t>
              </w:r>
            </w:hyperlink>
          </w:p>
          <w:p w14:paraId="5EAFC929" w14:textId="77777777" w:rsidR="00243D63" w:rsidRPr="00243D63" w:rsidRDefault="00000000" w:rsidP="00243D63">
            <w:pPr>
              <w:pStyle w:val="Heading3"/>
              <w:numPr>
                <w:ilvl w:val="0"/>
                <w:numId w:val="77"/>
              </w:numPr>
              <w:shd w:val="clear" w:color="auto" w:fill="FFFFFF"/>
              <w:spacing w:before="0" w:after="0"/>
              <w:ind w:leftChars="0" w:firstLineChars="0"/>
              <w:rPr>
                <w:rFonts w:ascii="Verdana" w:hAnsi="Verdana"/>
                <w:color w:val="176C8A"/>
                <w:position w:val="0"/>
                <w:sz w:val="16"/>
                <w:szCs w:val="16"/>
                <w:lang w:eastAsia="bs-Latn-BA"/>
              </w:rPr>
            </w:pPr>
            <w:hyperlink r:id="rId568" w:history="1">
              <w:r w:rsidR="00243D63" w:rsidRPr="00243D63">
                <w:rPr>
                  <w:rStyle w:val="Hyperlink"/>
                  <w:rFonts w:ascii="Verdana" w:hAnsi="Verdana"/>
                  <w:color w:val="E1564B"/>
                  <w:sz w:val="16"/>
                  <w:szCs w:val="16"/>
                </w:rPr>
                <w:t>Nastavni plan doktorskih studija – generacije 2018/2019.</w:t>
              </w:r>
            </w:hyperlink>
          </w:p>
          <w:p w14:paraId="032ACFBB" w14:textId="37D52A5D" w:rsidR="00ED6A81" w:rsidRPr="00DE5E6A" w:rsidRDefault="00000000" w:rsidP="00DE5E6A">
            <w:pPr>
              <w:pStyle w:val="ListParagraph"/>
              <w:numPr>
                <w:ilvl w:val="0"/>
                <w:numId w:val="77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/>
                <w:color w:val="646464"/>
                <w:position w:val="0"/>
                <w:sz w:val="16"/>
                <w:szCs w:val="16"/>
                <w:lang w:val="bs-Latn-BA" w:eastAsia="bs-Latn-BA"/>
              </w:rPr>
            </w:pPr>
            <w:hyperlink r:id="rId569" w:history="1">
              <w:r w:rsidR="00243D63" w:rsidRPr="00243D63">
                <w:rPr>
                  <w:rFonts w:ascii="Verdana" w:hAnsi="Verdana"/>
                  <w:b/>
                  <w:bCs/>
                  <w:color w:val="008080"/>
                  <w:position w:val="0"/>
                  <w:sz w:val="16"/>
                  <w:szCs w:val="16"/>
                  <w:lang w:val="bs-Latn-BA" w:eastAsia="bs-Latn-BA"/>
                </w:rPr>
                <w:t>NASTAVNI PLAN I PROGRAM DOKTORSKIH STUDIJA, GENERACIJA 2022/2023</w:t>
              </w:r>
            </w:hyperlink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1C6FEDC3" w14:textId="4A3F0E5E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1334801962"/>
              </w:sdtPr>
              <w:sdtContent>
                <w:sdt>
                  <w:sdtPr>
                    <w:tag w:val="goog_rdk_99"/>
                    <w:id w:val="-1953004715"/>
                  </w:sdtPr>
                  <w:sdtContent>
                    <w:sdt>
                      <w:sdtPr>
                        <w:tag w:val="goog_rdk_73"/>
                        <w:id w:val="-1021695012"/>
                      </w:sdtPr>
                      <w:sdtContent>
                        <w:sdt>
                          <w:sdtPr>
                            <w:tag w:val="goog_rdk_9"/>
                            <w:id w:val="-425645953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311941005"/>
                              </w:sdtPr>
                              <w:sdtContent>
                                <w:r w:rsidR="0034326E" w:rsidRPr="00300434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30328256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00434" w:rsidRPr="00300434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0D01077F" w14:textId="1D5243AC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2110233267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609094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3D8D22F2" w14:textId="77777777" w:rsidTr="008C5757">
        <w:trPr>
          <w:trHeight w:val="397"/>
        </w:trPr>
        <w:tc>
          <w:tcPr>
            <w:tcW w:w="9284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472C3A5" w14:textId="7D3C8D04" w:rsidR="0034326E" w:rsidRPr="006648CA" w:rsidRDefault="0034326E" w:rsidP="00BA2403">
            <w:pPr>
              <w:pStyle w:val="ListParagraph"/>
              <w:numPr>
                <w:ilvl w:val="1"/>
                <w:numId w:val="20"/>
              </w:numPr>
              <w:ind w:leftChars="0" w:left="540" w:firstLineChars="0" w:hanging="54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6648C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Da li članica provodi i druge vidove evaluacija različitih procesa i kojih (npr. ocjenjivanje nastavnika, studijskog programa, praksi, završnih radova i sl. od strane studenata)</w:t>
            </w:r>
            <w:r w:rsidR="00D20B93" w:rsidRPr="006648CA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 ?</w:t>
            </w:r>
          </w:p>
          <w:p w14:paraId="557BE98B" w14:textId="77777777" w:rsidR="004A415E" w:rsidRPr="004A415E" w:rsidRDefault="004A415E" w:rsidP="004A415E">
            <w:pPr>
              <w:pStyle w:val="ListParagraph"/>
              <w:ind w:leftChars="0" w:left="450" w:firstLineChars="0" w:firstLine="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4A415E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Evaluacija nastave obuhvata i praktičnu nastavu.</w:t>
            </w:r>
          </w:p>
          <w:p w14:paraId="29C9F22F" w14:textId="0DBB4CF8" w:rsidR="0034326E" w:rsidRPr="00B342CB" w:rsidRDefault="004A415E" w:rsidP="004A415E">
            <w:pPr>
              <w:pStyle w:val="ListParagraph"/>
              <w:ind w:leftChars="0" w:left="450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4A415E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Vidi više u evaluacijskim izvještajima prateći dokumenti tabele D.1.</w:t>
            </w:r>
          </w:p>
        </w:tc>
        <w:tc>
          <w:tcPr>
            <w:tcW w:w="79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435CB344" w14:textId="06C4E5DF" w:rsidR="0034326E" w:rsidRPr="00B342CB" w:rsidRDefault="00000000" w:rsidP="00405C43">
            <w:pPr>
              <w:ind w:left="0" w:hanging="2"/>
            </w:pPr>
            <w:sdt>
              <w:sdtPr>
                <w:tag w:val="goog_rdk_43"/>
                <w:id w:val="-36587167"/>
              </w:sdtPr>
              <w:sdtContent>
                <w:sdt>
                  <w:sdtPr>
                    <w:tag w:val="goog_rdk_99"/>
                    <w:id w:val="431632581"/>
                  </w:sdtPr>
                  <w:sdtContent>
                    <w:sdt>
                      <w:sdtPr>
                        <w:tag w:val="goog_rdk_73"/>
                        <w:id w:val="1344128817"/>
                      </w:sdtPr>
                      <w:sdtContent>
                        <w:sdt>
                          <w:sdtPr>
                            <w:tag w:val="goog_rdk_9"/>
                            <w:id w:val="-99419175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508722201"/>
                              </w:sdtPr>
                              <w:sdtContent>
                                <w:r w:rsidR="0034326E" w:rsidRPr="008C5757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60168286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C5757" w:rsidRPr="008C5757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560866" w14:textId="0F55A36E" w:rsidR="0034326E" w:rsidRPr="00B342CB" w:rsidRDefault="00000000" w:rsidP="00405C43">
            <w:pPr>
              <w:ind w:left="0" w:hanging="2"/>
            </w:pPr>
            <w:sdt>
              <w:sdtPr>
                <w:tag w:val="goog_rdk_1"/>
                <w:id w:val="307059602"/>
              </w:sdtPr>
              <w:sdtContent>
                <w:r w:rsidR="0034326E" w:rsidRPr="008C5757"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FFFFFF" w:themeFill="background1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shd w:val="clear" w:color="auto" w:fill="FFFFFF" w:themeFill="background1"/>
                    </w:rPr>
                    <w:id w:val="991836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C5757" w:rsidRPr="008C5757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  <w:shd w:val="clear" w:color="auto" w:fill="FFFFFF" w:themeFill="background1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05C43" w:rsidRPr="00B342CB" w14:paraId="7BCA533B" w14:textId="77777777" w:rsidTr="00A8757B">
        <w:trPr>
          <w:trHeight w:val="849"/>
        </w:trPr>
        <w:tc>
          <w:tcPr>
            <w:tcW w:w="109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BBB06B5" w14:textId="0705EDD1" w:rsidR="00405C43" w:rsidRPr="00B342CB" w:rsidRDefault="00405C43" w:rsidP="00BA2403">
            <w:pPr>
              <w:pStyle w:val="ListParagraph"/>
              <w:numPr>
                <w:ilvl w:val="1"/>
                <w:numId w:val="20"/>
              </w:numPr>
              <w:ind w:leftChars="0" w:left="540" w:firstLineChars="0" w:hanging="54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Navedite ključne sugestije i prijedloge mjera poboljšanja u vezi sa ispunjavanjem zahtjeva propisanih Standardom 9/ Kriterijum 9. </w:t>
            </w:r>
          </w:p>
          <w:p w14:paraId="70FD0D97" w14:textId="77777777" w:rsidR="00405C43" w:rsidRPr="00B342CB" w:rsidRDefault="00405C43" w:rsidP="00405C43">
            <w:pPr>
              <w:pStyle w:val="ListParagraph"/>
              <w:ind w:leftChars="0" w:firstLineChars="0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36FF50C4" w14:textId="77777777" w:rsidR="00405C43" w:rsidRPr="00B342CB" w:rsidRDefault="00405C43" w:rsidP="00405C43">
            <w:pPr>
              <w:ind w:leftChars="0" w:left="0" w:firstLineChars="0" w:firstLine="54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</w:tr>
    </w:tbl>
    <w:p w14:paraId="74BBCF8F" w14:textId="77777777" w:rsidR="000C6240" w:rsidRDefault="000C6240">
      <w:pPr>
        <w:ind w:left="0" w:hanging="2"/>
      </w:pPr>
    </w:p>
    <w:p w14:paraId="4FA4CFC8" w14:textId="77777777" w:rsidR="000C6240" w:rsidRDefault="000C6240">
      <w:pPr>
        <w:ind w:left="0" w:hanging="2"/>
      </w:pPr>
    </w:p>
    <w:p w14:paraId="7BBD432D" w14:textId="77777777" w:rsidR="000C6240" w:rsidRDefault="000C6240">
      <w:pPr>
        <w:ind w:left="0" w:hanging="2"/>
      </w:pPr>
    </w:p>
    <w:p w14:paraId="3C901695" w14:textId="77777777" w:rsidR="000C6240" w:rsidRDefault="000C6240">
      <w:pPr>
        <w:ind w:left="0" w:hanging="2"/>
      </w:pPr>
    </w:p>
    <w:p w14:paraId="081D6E3A" w14:textId="77777777" w:rsidR="000C6240" w:rsidRDefault="000C6240">
      <w:pPr>
        <w:ind w:left="0" w:hanging="2"/>
      </w:pPr>
    </w:p>
    <w:p w14:paraId="47981AFC" w14:textId="77777777" w:rsidR="000C6240" w:rsidRDefault="000C6240">
      <w:pPr>
        <w:ind w:left="0" w:hanging="2"/>
      </w:pPr>
    </w:p>
    <w:p w14:paraId="65433377" w14:textId="77777777" w:rsidR="000C6240" w:rsidRDefault="000C6240">
      <w:pPr>
        <w:ind w:left="0" w:hanging="2"/>
      </w:pPr>
    </w:p>
    <w:p w14:paraId="321FB99B" w14:textId="77777777" w:rsidR="000C6240" w:rsidRDefault="000C6240">
      <w:pPr>
        <w:ind w:left="0" w:hanging="2"/>
      </w:pPr>
    </w:p>
    <w:p w14:paraId="1B5EB99F" w14:textId="77777777" w:rsidR="000C6240" w:rsidRDefault="000C6240">
      <w:pPr>
        <w:ind w:left="0" w:hanging="2"/>
      </w:pPr>
    </w:p>
    <w:p w14:paraId="5AFF4C4A" w14:textId="77777777" w:rsidR="000C6240" w:rsidRDefault="000C6240">
      <w:pPr>
        <w:ind w:left="0" w:hanging="2"/>
      </w:pPr>
    </w:p>
    <w:p w14:paraId="250044BD" w14:textId="77777777" w:rsidR="000C6240" w:rsidRDefault="000C6240">
      <w:pPr>
        <w:ind w:left="0" w:hanging="2"/>
      </w:pPr>
    </w:p>
    <w:p w14:paraId="0EE438BF" w14:textId="77777777" w:rsidR="000C6240" w:rsidRDefault="000C6240">
      <w:pPr>
        <w:ind w:left="0" w:hanging="2"/>
      </w:pPr>
    </w:p>
    <w:p w14:paraId="142F1794" w14:textId="77777777" w:rsidR="000C6240" w:rsidRDefault="000C6240">
      <w:pPr>
        <w:ind w:left="0" w:hanging="2"/>
      </w:pPr>
    </w:p>
    <w:p w14:paraId="6A892347" w14:textId="77777777" w:rsidR="000C6240" w:rsidRDefault="000C6240">
      <w:pPr>
        <w:ind w:left="0" w:hanging="2"/>
      </w:pPr>
    </w:p>
    <w:p w14:paraId="75F4C083" w14:textId="77777777" w:rsidR="000C6240" w:rsidRDefault="000C6240">
      <w:pPr>
        <w:ind w:left="0" w:hanging="2"/>
      </w:pPr>
    </w:p>
    <w:p w14:paraId="5DAB30EC" w14:textId="77777777" w:rsidR="000C6240" w:rsidRDefault="000C6240">
      <w:pPr>
        <w:ind w:left="0" w:hanging="2"/>
      </w:pPr>
    </w:p>
    <w:p w14:paraId="62EE5575" w14:textId="77777777" w:rsidR="000C6240" w:rsidRDefault="000C6240">
      <w:pPr>
        <w:ind w:left="0" w:hanging="2"/>
      </w:pPr>
    </w:p>
    <w:p w14:paraId="0973C063" w14:textId="77777777" w:rsidR="000C6240" w:rsidRDefault="000C6240">
      <w:pPr>
        <w:ind w:left="0" w:hanging="2"/>
      </w:pPr>
    </w:p>
    <w:p w14:paraId="2C977465" w14:textId="77777777" w:rsidR="000C6240" w:rsidRDefault="000C6240">
      <w:pPr>
        <w:ind w:left="0" w:hanging="2"/>
      </w:pPr>
    </w:p>
    <w:p w14:paraId="78EBEDFA" w14:textId="77777777" w:rsidR="000C6240" w:rsidRDefault="000C6240">
      <w:pPr>
        <w:ind w:left="0" w:hanging="2"/>
      </w:pPr>
    </w:p>
    <w:p w14:paraId="686BF427" w14:textId="77777777" w:rsidR="000C6240" w:rsidRDefault="000C6240">
      <w:pPr>
        <w:ind w:left="0" w:hanging="2"/>
      </w:pPr>
    </w:p>
    <w:p w14:paraId="78630042" w14:textId="77777777" w:rsidR="000C6240" w:rsidRDefault="000C6240">
      <w:pPr>
        <w:ind w:left="0" w:hanging="2"/>
      </w:pPr>
    </w:p>
    <w:p w14:paraId="752E2813" w14:textId="77777777" w:rsidR="000C6240" w:rsidRDefault="000C6240">
      <w:pPr>
        <w:ind w:left="0" w:hanging="2"/>
      </w:pPr>
    </w:p>
    <w:p w14:paraId="32D76849" w14:textId="77777777" w:rsidR="000C6240" w:rsidRDefault="000C6240">
      <w:pPr>
        <w:ind w:left="0" w:hanging="2"/>
      </w:pPr>
    </w:p>
    <w:p w14:paraId="01737556" w14:textId="77777777" w:rsidR="000C6240" w:rsidRDefault="000C6240">
      <w:pPr>
        <w:ind w:left="0" w:hanging="2"/>
      </w:pPr>
    </w:p>
    <w:p w14:paraId="6C131BC4" w14:textId="77777777" w:rsidR="000C6240" w:rsidRDefault="000C6240">
      <w:pPr>
        <w:ind w:left="0" w:hanging="2"/>
      </w:pPr>
    </w:p>
    <w:tbl>
      <w:tblPr>
        <w:tblW w:w="10980" w:type="dxa"/>
        <w:tblInd w:w="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284"/>
        <w:gridCol w:w="796"/>
        <w:gridCol w:w="900"/>
      </w:tblGrid>
      <w:tr w:rsidR="00405C43" w:rsidRPr="00B342CB" w14:paraId="46ACB0A6" w14:textId="77777777" w:rsidTr="00A8757B">
        <w:trPr>
          <w:trHeight w:val="397"/>
        </w:trPr>
        <w:tc>
          <w:tcPr>
            <w:tcW w:w="10980" w:type="dxa"/>
            <w:gridSpan w:val="3"/>
            <w:shd w:val="clear" w:color="auto" w:fill="C0C0C0"/>
            <w:vAlign w:val="center"/>
          </w:tcPr>
          <w:p w14:paraId="5A69FD99" w14:textId="77777777" w:rsidR="00405C43" w:rsidRPr="00B342CB" w:rsidRDefault="00405C43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S10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K10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</w:t>
            </w: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Periodično eksterno osiguranje kvaliteta </w:t>
            </w:r>
          </w:p>
          <w:p w14:paraId="2F32B092" w14:textId="77777777" w:rsidR="00405C43" w:rsidRPr="00B342CB" w:rsidRDefault="00405C43" w:rsidP="00405C43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05C43" w:rsidRPr="00B342CB" w14:paraId="545019E0" w14:textId="77777777" w:rsidTr="00A8757B">
        <w:trPr>
          <w:trHeight w:val="475"/>
        </w:trPr>
        <w:tc>
          <w:tcPr>
            <w:tcW w:w="10980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D39065B" w14:textId="77777777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="0" w:hanging="2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 xml:space="preserve">   VAŽNE NAPOMENE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5FB5843C" w14:textId="3F3F7FFF" w:rsidR="00405C43" w:rsidRPr="00B342CB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70" w:firstLineChars="0" w:hanging="272"/>
              <w:jc w:val="both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>*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Sve potvrdne odgovore članice (</w:t>
            </w:r>
            <w:sdt>
              <w:sdtPr>
                <w:tag w:val="goog_rdk_0"/>
                <w:id w:val="-43447681"/>
              </w:sdtPr>
              <w:sdtContent>
                <w:r w:rsidRPr="00B342CB">
                  <w:rPr>
                    <w:rFonts w:ascii="Arial Unicode MS" w:eastAsia="Arial Unicode MS" w:hAnsi="Arial Unicode MS" w:cs="Arial Unicode MS"/>
                    <w:i/>
                    <w:iCs/>
                    <w:sz w:val="20"/>
                    <w:szCs w:val="20"/>
                  </w:rPr>
                  <w:t>Da</w:t>
                </w:r>
              </w:sdtContent>
            </w:sdt>
            <w:sdt>
              <w:sdtPr>
                <w:rPr>
                  <w:rFonts w:ascii="MS Gothic" w:eastAsia="MS Gothic" w:hAnsi="MS Gothic"/>
                  <w:i/>
                  <w:iCs/>
                </w:rPr>
                <w:id w:val="-17242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42CB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), kao organizacione jedinice Univerziteta u Sarajevu, potrebno potkrijepiti odgovarajućim dokumentima i </w:t>
            </w:r>
            <w:r w:rsidR="002B798A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objašnjenji</w:t>
            </w:r>
            <w:r w:rsidR="002B798A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m</w:t>
            </w:r>
            <w:r w:rsidR="002B798A"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a 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koj</w:t>
            </w:r>
            <w:r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a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ih dokazuju, upisanim ispod pitanja, u rubrici „Komentar“ (npr. upisati naziv dokumenta i link za download dokumenata</w:t>
            </w:r>
            <w:r w:rsidR="00835378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>,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upisati objašnjenje koje potkrepljuje pozitivni odgovor i sl.)</w:t>
            </w:r>
          </w:p>
          <w:p w14:paraId="6BF57D61" w14:textId="77777777" w:rsidR="00405C43" w:rsidRDefault="00405C43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69" w:hangingChars="134" w:hanging="269"/>
              <w:jc w:val="both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  <w:t>*</w:t>
            </w:r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Za negativne odgovore (</w:t>
            </w:r>
            <w:sdt>
              <w:sdtPr>
                <w:rPr>
                  <w:i/>
                  <w:iCs/>
                </w:rPr>
                <w:tag w:val="goog_rdk_1"/>
                <w:id w:val="1969632039"/>
              </w:sdtPr>
              <w:sdtContent>
                <w:r w:rsidRPr="00B342CB">
                  <w:rPr>
                    <w:rFonts w:ascii="Arial Unicode MS" w:eastAsia="Arial Unicode MS" w:hAnsi="Arial Unicode MS" w:cs="Arial Unicode MS"/>
                    <w:i/>
                    <w:iCs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i/>
                      <w:iCs/>
                      <w:sz w:val="20"/>
                      <w:szCs w:val="20"/>
                    </w:rPr>
                    <w:id w:val="-1154755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342CB">
                      <w:rPr>
                        <w:rFonts w:ascii="MS Gothic" w:eastAsia="MS Gothic" w:hAnsi="MS Gothic" w:cs="Arial Unicode MS" w:hint="eastAsia"/>
                        <w:i/>
                        <w:i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B342CB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</w:rPr>
              <w:t xml:space="preserve"> ), po potrebi navesti koncizno obrazloženje razloga neispunjavanja Standarda i Kriterijuma.</w:t>
            </w:r>
          </w:p>
          <w:p w14:paraId="519ECDF5" w14:textId="77777777" w:rsidR="00DF74F6" w:rsidRPr="00B342CB" w:rsidRDefault="00DF74F6" w:rsidP="00405C43">
            <w:pPr>
              <w:tabs>
                <w:tab w:val="left" w:pos="3423"/>
                <w:tab w:val="left" w:pos="3682"/>
                <w:tab w:val="left" w:pos="3831"/>
                <w:tab w:val="left" w:pos="3960"/>
              </w:tabs>
              <w:ind w:leftChars="0" w:left="269" w:hangingChars="134" w:hanging="269"/>
              <w:jc w:val="both"/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</w:rPr>
            </w:pPr>
          </w:p>
        </w:tc>
      </w:tr>
      <w:tr w:rsidR="00405C43" w:rsidRPr="00B342CB" w14:paraId="5B9BAE1D" w14:textId="77777777" w:rsidTr="00A8757B">
        <w:trPr>
          <w:trHeight w:val="397"/>
        </w:trPr>
        <w:tc>
          <w:tcPr>
            <w:tcW w:w="10980" w:type="dxa"/>
            <w:gridSpan w:val="3"/>
            <w:vAlign w:val="center"/>
          </w:tcPr>
          <w:p w14:paraId="2C0EF93C" w14:textId="20EFBC9F" w:rsidR="00405C43" w:rsidRPr="00E34A72" w:rsidRDefault="00405C43" w:rsidP="00405C43">
            <w:pPr>
              <w:ind w:left="0" w:hanging="2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10.1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E34A72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 xml:space="preserve">Da li je članica bila predmetom eksterne evaluacije na cikličnoj osnovi, radi osiguranja kvaliteta u </w:t>
            </w:r>
          </w:p>
          <w:p w14:paraId="6A01A173" w14:textId="696A3F65" w:rsidR="00405C43" w:rsidRPr="00B342CB" w:rsidRDefault="00405C43" w:rsidP="00405C43">
            <w:pPr>
              <w:ind w:leftChars="224" w:left="628" w:hangingChars="45" w:hanging="90"/>
              <w:rPr>
                <w:rFonts w:ascii="Verdana" w:eastAsia="Verdana" w:hAnsi="Verdana" w:cs="Verdana"/>
                <w:sz w:val="20"/>
                <w:szCs w:val="20"/>
              </w:rPr>
            </w:pPr>
            <w:r w:rsidRPr="00E34A72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skladu sa ESG standardima:</w:t>
            </w:r>
          </w:p>
        </w:tc>
      </w:tr>
      <w:tr w:rsidR="0034326E" w:rsidRPr="00B342CB" w14:paraId="75A9541C" w14:textId="77777777" w:rsidTr="00A8757B">
        <w:trPr>
          <w:trHeight w:val="397"/>
        </w:trPr>
        <w:tc>
          <w:tcPr>
            <w:tcW w:w="9284" w:type="dxa"/>
            <w:tcBorders>
              <w:right w:val="single" w:sz="18" w:space="0" w:color="000000" w:themeColor="text1"/>
            </w:tcBorders>
            <w:vAlign w:val="center"/>
          </w:tcPr>
          <w:p w14:paraId="411287E3" w14:textId="7EF3F849" w:rsidR="0034326E" w:rsidRPr="00B342CB" w:rsidRDefault="0034326E" w:rsidP="00BA2403">
            <w:pPr>
              <w:pStyle w:val="ListParagraph"/>
              <w:numPr>
                <w:ilvl w:val="0"/>
                <w:numId w:val="21"/>
              </w:numPr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na nivou studijskog programa?</w:t>
            </w:r>
          </w:p>
          <w:p w14:paraId="6CF38229" w14:textId="77777777" w:rsidR="0034326E" w:rsidRPr="00B342CB" w:rsidRDefault="0034326E" w:rsidP="00405C43">
            <w:pPr>
              <w:pStyle w:val="ListParagraph"/>
              <w:ind w:leftChars="0" w:left="89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73094018" w14:textId="77777777" w:rsidR="0034326E" w:rsidRDefault="00E34A72" w:rsidP="00405C43">
            <w:pPr>
              <w:pStyle w:val="ListParagraph"/>
              <w:ind w:leftChars="0" w:left="898" w:firstLineChars="0" w:firstLine="0"/>
              <w:rPr>
                <w:rStyle w:val="Strong"/>
                <w:rFonts w:ascii="Verdana" w:hAnsi="Verdana" w:cs="Open Sans"/>
                <w:sz w:val="16"/>
                <w:szCs w:val="16"/>
                <w:shd w:val="clear" w:color="auto" w:fill="FFFFFF"/>
              </w:rPr>
            </w:pPr>
            <w:r w:rsidRPr="00E34A72">
              <w:rPr>
                <w:rFonts w:ascii="Verdana" w:hAnsi="Verdana" w:cs="Open Sans"/>
                <w:b/>
                <w:bCs/>
                <w:sz w:val="16"/>
                <w:szCs w:val="16"/>
                <w:shd w:val="clear" w:color="auto" w:fill="FFFFFF"/>
              </w:rPr>
              <w:t xml:space="preserve">Zajednički master studiju </w:t>
            </w:r>
            <w:r w:rsidRPr="00E34A72">
              <w:rPr>
                <w:rStyle w:val="Strong"/>
                <w:rFonts w:ascii="Verdana" w:hAnsi="Verdana" w:cs="Open Sans"/>
                <w:sz w:val="16"/>
                <w:szCs w:val="16"/>
                <w:shd w:val="clear" w:color="auto" w:fill="FFFFFF"/>
              </w:rPr>
              <w:t>Political Science – Integration &amp; Governance (POSiG) trenutno prolazi kroz reakreditaciju.</w:t>
            </w:r>
          </w:p>
          <w:p w14:paraId="7E73799B" w14:textId="6CC25F33" w:rsidR="00E93623" w:rsidRPr="00E93623" w:rsidRDefault="00E93623" w:rsidP="00E93623">
            <w:pPr>
              <w:pStyle w:val="Heading1"/>
              <w:numPr>
                <w:ilvl w:val="0"/>
                <w:numId w:val="93"/>
              </w:numPr>
              <w:shd w:val="clear" w:color="auto" w:fill="FFFFFF"/>
              <w:spacing w:before="150" w:after="225"/>
              <w:ind w:leftChars="0" w:firstLineChars="0"/>
              <w:rPr>
                <w:rFonts w:ascii="Verdana" w:hAnsi="Verdana" w:cs="Open Sans"/>
                <w:color w:val="0A0A0A"/>
                <w:position w:val="0"/>
                <w:sz w:val="16"/>
                <w:szCs w:val="16"/>
              </w:rPr>
            </w:pPr>
            <w:r w:rsidRPr="00E93623">
              <w:rPr>
                <w:rFonts w:ascii="Verdana" w:hAnsi="Verdana" w:cs="Open Sans"/>
                <w:color w:val="0A0A0A"/>
                <w:sz w:val="16"/>
                <w:szCs w:val="16"/>
              </w:rPr>
              <w:t>Univerzitet u Sarajevu – Fakultet političkih nauka nastavlja biti dijelom uspješnog PoSIG konzorcij</w:t>
            </w:r>
            <w:r>
              <w:rPr>
                <w:rFonts w:ascii="Verdana" w:hAnsi="Verdana" w:cs="Open Sans"/>
                <w:color w:val="0A0A0A"/>
                <w:sz w:val="16"/>
                <w:szCs w:val="16"/>
              </w:rPr>
              <w:t xml:space="preserve">a </w:t>
            </w:r>
            <w:hyperlink r:id="rId570" w:history="1">
              <w:r w:rsidRPr="006848B1">
                <w:rPr>
                  <w:rStyle w:val="Hyperlink"/>
                  <w:rFonts w:ascii="Verdana" w:eastAsia="Verdana" w:hAnsi="Verdana" w:cs="Verdana"/>
                  <w:bCs/>
                  <w:sz w:val="16"/>
                  <w:szCs w:val="16"/>
                </w:rPr>
                <w:t>https://www.unsa.ba/novosti/univerzitet-u-sarajevu-fakultet-politickih-nauka-nastavlja-biti-dijelom-uspjesnog-posig</w:t>
              </w:r>
            </w:hyperlink>
            <w:r w:rsidRPr="00E9362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6" w:type="dxa"/>
            <w:tcBorders>
              <w:left w:val="single" w:sz="18" w:space="0" w:color="000000" w:themeColor="text1"/>
            </w:tcBorders>
            <w:vAlign w:val="center"/>
          </w:tcPr>
          <w:p w14:paraId="2F0D1ECE" w14:textId="197FBB74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-906768443"/>
              </w:sdtPr>
              <w:sdtContent>
                <w:sdt>
                  <w:sdtPr>
                    <w:tag w:val="goog_rdk_99"/>
                    <w:id w:val="865179988"/>
                  </w:sdtPr>
                  <w:sdtContent>
                    <w:sdt>
                      <w:sdtPr>
                        <w:tag w:val="goog_rdk_73"/>
                        <w:id w:val="-1942366779"/>
                      </w:sdtPr>
                      <w:sdtContent>
                        <w:sdt>
                          <w:sdtPr>
                            <w:tag w:val="goog_rdk_9"/>
                            <w:id w:val="1273830190"/>
                          </w:sdtPr>
                          <w:sdtContent>
                            <w:sdt>
                              <w:sdtPr>
                                <w:rPr>
                                  <w:shd w:val="clear" w:color="auto" w:fill="0D0D0D" w:themeFill="text1" w:themeFillTint="F2"/>
                                </w:rPr>
                                <w:tag w:val="goog_rdk_0"/>
                                <w:id w:val="-303933503"/>
                              </w:sdtPr>
                              <w:sdtContent>
                                <w:r w:rsidR="0034326E" w:rsidRPr="00E02FDE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D0D0D" w:themeFill="text1" w:themeFillTint="F2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D0D0D" w:themeFill="text1" w:themeFillTint="F2"/>
                                </w:rPr>
                                <w:id w:val="-75096719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02FDE" w:rsidRPr="00E02FDE">
                                  <w:rPr>
                                    <w:rFonts w:ascii="MS Gothic" w:eastAsia="MS Gothic" w:hAnsi="MS Gothic" w:hint="eastAsia"/>
                                    <w:shd w:val="clear" w:color="auto" w:fill="0D0D0D" w:themeFill="text1" w:themeFillTint="F2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vAlign w:val="center"/>
          </w:tcPr>
          <w:p w14:paraId="2563831A" w14:textId="0BE43E88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5718137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-11223010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4326E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44FC035B" w14:textId="77777777" w:rsidTr="00A8757B">
        <w:trPr>
          <w:trHeight w:val="397"/>
        </w:trPr>
        <w:tc>
          <w:tcPr>
            <w:tcW w:w="9284" w:type="dxa"/>
            <w:tcBorders>
              <w:right w:val="single" w:sz="18" w:space="0" w:color="000000" w:themeColor="text1"/>
            </w:tcBorders>
            <w:vAlign w:val="center"/>
          </w:tcPr>
          <w:p w14:paraId="21A4073D" w14:textId="5D442CD0" w:rsidR="0034326E" w:rsidRPr="00E34A72" w:rsidRDefault="0034326E" w:rsidP="00BA2403">
            <w:pPr>
              <w:pStyle w:val="ListParagraph"/>
              <w:numPr>
                <w:ilvl w:val="0"/>
                <w:numId w:val="21"/>
              </w:numPr>
              <w:ind w:leftChars="0" w:firstLineChars="0"/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</w:pPr>
            <w:r w:rsidRPr="00E34A72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na nivou članice kao VŠU?</w:t>
            </w:r>
          </w:p>
          <w:p w14:paraId="643C7C9A" w14:textId="77777777" w:rsidR="0034326E" w:rsidRPr="00B342CB" w:rsidRDefault="0034326E" w:rsidP="00405C43">
            <w:pPr>
              <w:pStyle w:val="ListParagraph"/>
              <w:ind w:leftChars="0" w:left="89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7C0CA3F0" w14:textId="4AD73F80" w:rsidR="0034326E" w:rsidRPr="00B342CB" w:rsidRDefault="0034326E" w:rsidP="00405C43">
            <w:pPr>
              <w:pStyle w:val="ListParagraph"/>
              <w:ind w:leftChars="0" w:left="898" w:firstLineChars="0" w:firstLine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</w:tcBorders>
            <w:vAlign w:val="center"/>
          </w:tcPr>
          <w:p w14:paraId="0BFA3270" w14:textId="3578E351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248711419"/>
              </w:sdtPr>
              <w:sdtContent>
                <w:sdt>
                  <w:sdtPr>
                    <w:tag w:val="goog_rdk_99"/>
                    <w:id w:val="-1111824025"/>
                  </w:sdtPr>
                  <w:sdtContent>
                    <w:sdt>
                      <w:sdtPr>
                        <w:tag w:val="goog_rdk_73"/>
                        <w:id w:val="-2043346789"/>
                      </w:sdtPr>
                      <w:sdtContent>
                        <w:sdt>
                          <w:sdtPr>
                            <w:tag w:val="goog_rdk_9"/>
                            <w:id w:val="-2040957778"/>
                          </w:sdtPr>
                          <w:sdtContent>
                            <w:sdt>
                              <w:sdtPr>
                                <w:tag w:val="goog_rdk_0"/>
                                <w:id w:val="-1710954414"/>
                              </w:sdtPr>
                              <w:sdtContent>
                                <w:r w:rsidR="0034326E" w:rsidRPr="00B342CB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id w:val="-139256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326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vAlign w:val="center"/>
          </w:tcPr>
          <w:p w14:paraId="186DBD18" w14:textId="0F894F42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71225547"/>
              </w:sdtPr>
              <w:sdtContent>
                <w:r w:rsidR="0034326E" w:rsidRPr="00E34A72">
                  <w:rPr>
                    <w:rFonts w:ascii="Arial Unicode MS" w:eastAsia="Arial Unicode MS" w:hAnsi="Arial Unicode MS" w:cs="Arial Unicode MS"/>
                    <w:sz w:val="20"/>
                    <w:szCs w:val="20"/>
                    <w:shd w:val="clear" w:color="auto" w:fill="000000" w:themeFill="text1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shd w:val="clear" w:color="auto" w:fill="000000" w:themeFill="text1"/>
                    </w:rPr>
                    <w:id w:val="31477068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A72" w:rsidRPr="00E34A72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  <w:shd w:val="clear" w:color="auto" w:fill="000000" w:themeFill="text1"/>
                      </w:rPr>
                      <w:t>☒</w:t>
                    </w:r>
                  </w:sdtContent>
                </w:sdt>
              </w:sdtContent>
            </w:sdt>
          </w:p>
        </w:tc>
      </w:tr>
      <w:tr w:rsidR="0034326E" w:rsidRPr="00B342CB" w14:paraId="25AD9B43" w14:textId="77777777" w:rsidTr="00E34A72">
        <w:trPr>
          <w:trHeight w:val="397"/>
        </w:trPr>
        <w:tc>
          <w:tcPr>
            <w:tcW w:w="9284" w:type="dxa"/>
            <w:tcBorders>
              <w:right w:val="single" w:sz="18" w:space="0" w:color="000000" w:themeColor="text1"/>
            </w:tcBorders>
            <w:vAlign w:val="center"/>
          </w:tcPr>
          <w:p w14:paraId="30BC28A7" w14:textId="3B239A03" w:rsidR="0034326E" w:rsidRPr="00E34A72" w:rsidRDefault="0034326E" w:rsidP="00BA2403">
            <w:pPr>
              <w:pStyle w:val="ListParagraph"/>
              <w:numPr>
                <w:ilvl w:val="0"/>
                <w:numId w:val="21"/>
              </w:numPr>
              <w:ind w:leftChars="0" w:firstLineChars="0"/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</w:pPr>
            <w:r w:rsidRPr="00E34A72">
              <w:rPr>
                <w:rFonts w:ascii="Verdana" w:eastAsia="Verdana" w:hAnsi="Verdana" w:cs="Verdana"/>
                <w:bCs/>
                <w:color w:val="00B050"/>
                <w:sz w:val="20"/>
                <w:szCs w:val="20"/>
              </w:rPr>
              <w:t>u sklopu institucionalne evaluacije/(re)akreditacije Univerziteta u Sarajevu?</w:t>
            </w:r>
          </w:p>
          <w:p w14:paraId="061DE6CE" w14:textId="77777777" w:rsidR="0034326E" w:rsidRPr="00E34A72" w:rsidRDefault="0034326E" w:rsidP="00405C43">
            <w:pPr>
              <w:pStyle w:val="ListParagraph"/>
              <w:ind w:leftChars="0" w:left="898" w:firstLineChars="0" w:firstLine="0"/>
              <w:rPr>
                <w:rFonts w:ascii="Verdana" w:eastAsia="Verdana" w:hAnsi="Verdana" w:cs="Verdana"/>
                <w:color w:val="00B050"/>
                <w:sz w:val="20"/>
                <w:szCs w:val="20"/>
              </w:rPr>
            </w:pPr>
            <w:r w:rsidRPr="00E34A72">
              <w:rPr>
                <w:rFonts w:ascii="Verdana" w:eastAsia="Verdana" w:hAnsi="Verdana" w:cs="Verdana"/>
                <w:color w:val="00B050"/>
                <w:sz w:val="20"/>
                <w:szCs w:val="20"/>
              </w:rPr>
              <w:t>Komentar:</w:t>
            </w:r>
          </w:p>
          <w:p w14:paraId="13199865" w14:textId="6E47F576" w:rsidR="0034326E" w:rsidRPr="00E34A72" w:rsidRDefault="00E34A72" w:rsidP="00E34A72">
            <w:pPr>
              <w:ind w:leftChars="0" w:left="0" w:firstLineChars="0" w:hanging="2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E34A72">
              <w:rPr>
                <w:rFonts w:ascii="Verdana" w:eastAsia="Verdana" w:hAnsi="Verdana" w:cs="Verdana"/>
                <w:bCs/>
                <w:sz w:val="20"/>
                <w:szCs w:val="20"/>
              </w:rPr>
              <w:t>Članica je bila predmetnom eksterne evaluacije u okviru reakreditacije Univerziteta.</w:t>
            </w:r>
          </w:p>
        </w:tc>
        <w:tc>
          <w:tcPr>
            <w:tcW w:w="796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7F82877" w14:textId="6F35E50D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1299178697"/>
              </w:sdtPr>
              <w:sdtContent>
                <w:sdt>
                  <w:sdtPr>
                    <w:tag w:val="goog_rdk_99"/>
                    <w:id w:val="1730111749"/>
                  </w:sdtPr>
                  <w:sdtContent>
                    <w:sdt>
                      <w:sdtPr>
                        <w:tag w:val="goog_rdk_73"/>
                        <w:id w:val="721178053"/>
                      </w:sdtPr>
                      <w:sdtContent>
                        <w:sdt>
                          <w:sdtPr>
                            <w:tag w:val="goog_rdk_9"/>
                            <w:id w:val="-850946789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-1846386656"/>
                              </w:sdtPr>
                              <w:sdtContent>
                                <w:r w:rsidR="0034326E" w:rsidRPr="00E34A72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26226712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34A72" w:rsidRPr="00E34A72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vAlign w:val="center"/>
          </w:tcPr>
          <w:p w14:paraId="66354BE6" w14:textId="72312AB3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128210882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3814524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34A72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4326E" w:rsidRPr="00B342CB" w14:paraId="3059D0A9" w14:textId="77777777" w:rsidTr="00E34A72">
        <w:trPr>
          <w:trHeight w:val="397"/>
        </w:trPr>
        <w:tc>
          <w:tcPr>
            <w:tcW w:w="9284" w:type="dxa"/>
            <w:tcBorders>
              <w:right w:val="single" w:sz="18" w:space="0" w:color="000000" w:themeColor="text1"/>
            </w:tcBorders>
            <w:vAlign w:val="center"/>
          </w:tcPr>
          <w:p w14:paraId="338964A4" w14:textId="77777777" w:rsidR="0034326E" w:rsidRPr="00B342CB" w:rsidRDefault="0034326E" w:rsidP="00405C43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b/>
                <w:sz w:val="20"/>
                <w:szCs w:val="20"/>
              </w:rPr>
              <w:t>10.2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Da li se prilikom priprema za eksternu evaluaciju kvaliteta na članici uzima  u </w:t>
            </w:r>
          </w:p>
          <w:p w14:paraId="0390CC89" w14:textId="77777777" w:rsidR="0034326E" w:rsidRPr="00B342CB" w:rsidRDefault="0034326E" w:rsidP="00405C43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         razmatranje napredak ostvaren od posljednje eksterne evaluacije kvaliteta?</w:t>
            </w:r>
          </w:p>
          <w:p w14:paraId="6A992124" w14:textId="77777777" w:rsidR="0034326E" w:rsidRPr="00B342CB" w:rsidRDefault="0034326E" w:rsidP="00405C43">
            <w:pPr>
              <w:ind w:left="-2" w:firstLineChars="315" w:firstLine="63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</w:p>
          <w:p w14:paraId="102A119D" w14:textId="65036541" w:rsidR="0034326E" w:rsidRPr="00B342CB" w:rsidRDefault="0034326E" w:rsidP="00405C43">
            <w:pPr>
              <w:ind w:left="-2" w:firstLineChars="315" w:firstLine="63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8F27752" w14:textId="1BAE861B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43"/>
                <w:id w:val="1242219115"/>
              </w:sdtPr>
              <w:sdtContent>
                <w:sdt>
                  <w:sdtPr>
                    <w:tag w:val="goog_rdk_99"/>
                    <w:id w:val="-169328694"/>
                  </w:sdtPr>
                  <w:sdtContent>
                    <w:sdt>
                      <w:sdtPr>
                        <w:tag w:val="goog_rdk_73"/>
                        <w:id w:val="2130351315"/>
                      </w:sdtPr>
                      <w:sdtContent>
                        <w:sdt>
                          <w:sdtPr>
                            <w:tag w:val="goog_rdk_9"/>
                            <w:id w:val="-1171411186"/>
                          </w:sdtPr>
                          <w:sdtConten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tag w:val="goog_rdk_0"/>
                                <w:id w:val="325412788"/>
                              </w:sdtPr>
                              <w:sdtContent>
                                <w:r w:rsidR="0034326E" w:rsidRPr="00E34A72"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shd w:val="clear" w:color="auto" w:fill="000000" w:themeFill="text1"/>
                                  </w:rPr>
                                  <w:t>Da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hd w:val="clear" w:color="auto" w:fill="000000" w:themeFill="text1"/>
                                </w:rPr>
                                <w:id w:val="-101630564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34A72" w:rsidRPr="00E34A72">
                                  <w:rPr>
                                    <w:rFonts w:ascii="MS Gothic" w:eastAsia="MS Gothic" w:hAnsi="MS Gothic" w:hint="eastAsia"/>
                                    <w:shd w:val="clear" w:color="auto" w:fill="000000" w:themeFill="text1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900" w:type="dxa"/>
            <w:vAlign w:val="center"/>
          </w:tcPr>
          <w:p w14:paraId="48D862F9" w14:textId="73898EF2" w:rsidR="0034326E" w:rsidRPr="00B342CB" w:rsidRDefault="00000000" w:rsidP="00405C43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tag w:val="goog_rdk_1"/>
                <w:id w:val="2127043950"/>
              </w:sdtPr>
              <w:sdtContent>
                <w:r w:rsidR="0034326E" w:rsidRPr="00B342C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Ne</w:t>
                </w:r>
                <w:sdt>
                  <w:sdtP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id w:val="14518123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E58FF">
                      <w:rPr>
                        <w:rFonts w:ascii="MS Gothic" w:eastAsia="MS Gothic" w:hAnsi="MS Gothic" w:cs="Arial Unicode MS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05C43" w:rsidRPr="00B342CB" w14:paraId="558DD33A" w14:textId="77777777" w:rsidTr="00A8757B">
        <w:trPr>
          <w:trHeight w:val="849"/>
        </w:trPr>
        <w:tc>
          <w:tcPr>
            <w:tcW w:w="109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8557FB4" w14:textId="24A758F5" w:rsidR="00405C43" w:rsidRPr="00B342CB" w:rsidRDefault="00405C43" w:rsidP="00BA2403">
            <w:pPr>
              <w:pStyle w:val="ListParagraph"/>
              <w:numPr>
                <w:ilvl w:val="1"/>
                <w:numId w:val="25"/>
              </w:numPr>
              <w:ind w:leftChars="0" w:left="630" w:firstLineChars="0" w:hanging="63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Navedite ključne sugestije i prijedloge mjera poboljšanja u vezi sa ispunjavanjem zahtjeva propisanih Standardom 10/ Kriterijum 10. </w:t>
            </w:r>
          </w:p>
          <w:p w14:paraId="2310D1E4" w14:textId="77777777" w:rsidR="00405C43" w:rsidRPr="00B342CB" w:rsidRDefault="00405C43" w:rsidP="00405C43">
            <w:pPr>
              <w:pStyle w:val="ListParagraph"/>
              <w:ind w:leftChars="0" w:firstLineChars="0" w:hanging="90"/>
              <w:rPr>
                <w:rFonts w:ascii="Arial" w:eastAsia="Arial" w:hAnsi="Arial" w:cs="Arial"/>
                <w:sz w:val="20"/>
                <w:szCs w:val="20"/>
              </w:rPr>
            </w:pP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Komentar:</w:t>
            </w:r>
            <w:r w:rsidRPr="00B342CB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5750E5D4" w14:textId="77777777" w:rsidR="00405C43" w:rsidRPr="00B342CB" w:rsidRDefault="00405C43" w:rsidP="00405C43">
            <w:pPr>
              <w:ind w:leftChars="0" w:left="0" w:firstLineChars="0" w:firstLine="540"/>
              <w:rPr>
                <w:rFonts w:ascii="Verdana" w:eastAsia="Verdana" w:hAnsi="Verdana" w:cs="Verdana"/>
                <w:sz w:val="20"/>
                <w:szCs w:val="20"/>
              </w:rPr>
            </w:pPr>
            <w:r w:rsidRPr="00B342CB"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</w:tr>
    </w:tbl>
    <w:p w14:paraId="49F63ED7" w14:textId="77777777" w:rsidR="00DF74F6" w:rsidRDefault="00563DA2">
      <w:pPr>
        <w:tabs>
          <w:tab w:val="left" w:pos="2649"/>
        </w:tabs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 w:rsidRPr="00B342CB">
        <w:rPr>
          <w:rFonts w:ascii="Verdana" w:eastAsia="Verdana" w:hAnsi="Verdana" w:cs="Verdana"/>
          <w:sz w:val="20"/>
          <w:szCs w:val="20"/>
        </w:rPr>
        <w:tab/>
      </w:r>
    </w:p>
    <w:p w14:paraId="168584A9" w14:textId="77777777" w:rsidR="00F86AA1" w:rsidRDefault="00F86AA1" w:rsidP="004C651D">
      <w:pPr>
        <w:tabs>
          <w:tab w:val="left" w:pos="2649"/>
        </w:tabs>
        <w:ind w:leftChars="0" w:left="0" w:firstLineChars="0" w:firstLine="0"/>
        <w:jc w:val="both"/>
        <w:rPr>
          <w:rFonts w:ascii="Verdana" w:eastAsia="Verdana" w:hAnsi="Verdana" w:cs="Verdana"/>
          <w:sz w:val="20"/>
          <w:szCs w:val="20"/>
        </w:rPr>
      </w:pPr>
    </w:p>
    <w:p w14:paraId="16520882" w14:textId="197D0036" w:rsidR="00AD3AD8" w:rsidRPr="00B342CB" w:rsidRDefault="00563DA2">
      <w:pPr>
        <w:tabs>
          <w:tab w:val="left" w:pos="2649"/>
        </w:tabs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 w:rsidRPr="00B342CB">
        <w:rPr>
          <w:rFonts w:ascii="Verdana" w:eastAsia="Verdana" w:hAnsi="Verdana" w:cs="Verdana"/>
          <w:b/>
          <w:i/>
          <w:sz w:val="20"/>
          <w:szCs w:val="20"/>
        </w:rPr>
        <w:t>Dodatni komentari i informacije</w:t>
      </w:r>
      <w:r w:rsidR="00DF74F6">
        <w:rPr>
          <w:rFonts w:ascii="Verdana" w:eastAsia="Verdana" w:hAnsi="Verdana" w:cs="Verdana"/>
          <w:b/>
          <w:i/>
          <w:sz w:val="20"/>
          <w:szCs w:val="20"/>
        </w:rPr>
        <w:t xml:space="preserve"> (po potrebi)</w:t>
      </w:r>
    </w:p>
    <w:p w14:paraId="641D228A" w14:textId="77777777" w:rsidR="00AD3AD8" w:rsidRPr="00B342CB" w:rsidRDefault="00AD3AD8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113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B342CB" w:rsidRPr="00B342CB" w14:paraId="6FE8DB09" w14:textId="77777777" w:rsidTr="2462CD2F">
        <w:trPr>
          <w:trHeight w:val="849"/>
        </w:trPr>
        <w:tc>
          <w:tcPr>
            <w:tcW w:w="11340" w:type="dxa"/>
            <w:tcBorders>
              <w:bottom w:val="single" w:sz="4" w:space="0" w:color="000000" w:themeColor="text1"/>
            </w:tcBorders>
            <w:vAlign w:val="center"/>
          </w:tcPr>
          <w:p w14:paraId="4CC30021" w14:textId="7F0B2537" w:rsidR="007A6824" w:rsidRPr="00B342CB" w:rsidRDefault="00272320" w:rsidP="00272320">
            <w:pPr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Ukoliko se </w:t>
            </w:r>
            <w:r w:rsidRPr="00B342CB">
              <w:rPr>
                <w:rFonts w:ascii="Verdana" w:eastAsia="Verdana" w:hAnsi="Verdana" w:cs="Verdana"/>
                <w:sz w:val="20"/>
                <w:szCs w:val="20"/>
              </w:rPr>
              <w:t>komentar odnosi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na neko od pitanja iz Upitnika, m</w:t>
            </w:r>
            <w:r w:rsidR="2462CD2F"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olimo da ispred komentara </w:t>
            </w:r>
            <w:r w:rsidR="007A6824"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obavezno </w:t>
            </w:r>
            <w:r w:rsidR="2462CD2F" w:rsidRPr="00B342CB">
              <w:rPr>
                <w:rFonts w:ascii="Verdana" w:eastAsia="Verdana" w:hAnsi="Verdana" w:cs="Verdana"/>
                <w:sz w:val="20"/>
                <w:szCs w:val="20"/>
              </w:rPr>
              <w:t>unesete broj pitanja.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A6824" w:rsidRPr="00B342CB">
              <w:rPr>
                <w:rFonts w:ascii="Verdana" w:eastAsia="Verdana" w:hAnsi="Verdana" w:cs="Verdana"/>
                <w:sz w:val="20"/>
                <w:szCs w:val="20"/>
              </w:rPr>
              <w:t>Broj redova i veličinu polja predviđenih za unos komentara možete povećavati</w:t>
            </w:r>
            <w:r w:rsidR="005255D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A6824"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dodavanjem </w:t>
            </w:r>
            <w:r w:rsidR="00940998" w:rsidRPr="00B342CB">
              <w:rPr>
                <w:rFonts w:ascii="Verdana" w:eastAsia="Verdana" w:hAnsi="Verdana" w:cs="Verdana"/>
                <w:sz w:val="20"/>
                <w:szCs w:val="20"/>
              </w:rPr>
              <w:t xml:space="preserve">redova i </w:t>
            </w:r>
            <w:r w:rsidR="007A6824" w:rsidRPr="00B342CB">
              <w:rPr>
                <w:rFonts w:ascii="Verdana" w:eastAsia="Verdana" w:hAnsi="Verdana" w:cs="Verdana"/>
                <w:sz w:val="20"/>
                <w:szCs w:val="20"/>
              </w:rPr>
              <w:t>prosto</w:t>
            </w:r>
            <w:r w:rsidR="000873FB" w:rsidRPr="00B342CB">
              <w:rPr>
                <w:rFonts w:ascii="Verdana" w:eastAsia="Verdana" w:hAnsi="Verdana" w:cs="Verdana"/>
                <w:sz w:val="20"/>
                <w:szCs w:val="20"/>
              </w:rPr>
              <w:t>ra</w:t>
            </w:r>
            <w:r w:rsidR="005255D2" w:rsidRPr="00B342CB">
              <w:rPr>
                <w:rFonts w:ascii="Verdana" w:eastAsia="Verdana" w:hAnsi="Verdana" w:cs="Verdana"/>
                <w:sz w:val="20"/>
                <w:szCs w:val="20"/>
              </w:rPr>
              <w:t>, po potrebi</w:t>
            </w:r>
            <w:r w:rsidR="005255D2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AD3AD8" w14:paraId="72394FC5" w14:textId="77777777" w:rsidTr="2462CD2F">
        <w:trPr>
          <w:trHeight w:val="849"/>
        </w:trPr>
        <w:tc>
          <w:tcPr>
            <w:tcW w:w="11340" w:type="dxa"/>
            <w:tcBorders>
              <w:bottom w:val="single" w:sz="4" w:space="0" w:color="000000" w:themeColor="text1"/>
            </w:tcBorders>
            <w:vAlign w:val="center"/>
          </w:tcPr>
          <w:p w14:paraId="5327DB6F" w14:textId="77777777" w:rsidR="00AD3AD8" w:rsidRDefault="00563DA2">
            <w:pPr>
              <w:tabs>
                <w:tab w:val="left" w:pos="1440"/>
              </w:tabs>
              <w:spacing w:line="36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Broj pitanja:     </w:t>
            </w:r>
          </w:p>
          <w:p w14:paraId="3B1A1235" w14:textId="77777777" w:rsidR="00AD3AD8" w:rsidRDefault="00563DA2">
            <w:pPr>
              <w:tabs>
                <w:tab w:val="left" w:pos="1440"/>
              </w:tabs>
              <w:spacing w:line="36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Komentar:                    </w:t>
            </w:r>
          </w:p>
        </w:tc>
      </w:tr>
      <w:tr w:rsidR="00AD3AD8" w14:paraId="3467468B" w14:textId="77777777" w:rsidTr="2462CD2F">
        <w:trPr>
          <w:trHeight w:val="849"/>
        </w:trPr>
        <w:tc>
          <w:tcPr>
            <w:tcW w:w="11340" w:type="dxa"/>
            <w:tcBorders>
              <w:bottom w:val="single" w:sz="4" w:space="0" w:color="000000" w:themeColor="text1"/>
            </w:tcBorders>
            <w:vAlign w:val="center"/>
          </w:tcPr>
          <w:p w14:paraId="1BB63493" w14:textId="77777777" w:rsidR="00AD3AD8" w:rsidRDefault="00563DA2">
            <w:pPr>
              <w:tabs>
                <w:tab w:val="left" w:pos="1440"/>
              </w:tabs>
              <w:spacing w:line="36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Broj pitanja:     </w:t>
            </w:r>
          </w:p>
          <w:p w14:paraId="380BB68E" w14:textId="77777777" w:rsidR="00AD3AD8" w:rsidRDefault="00563DA2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Komentar:                   </w:t>
            </w:r>
          </w:p>
        </w:tc>
      </w:tr>
      <w:tr w:rsidR="00AD3AD8" w14:paraId="21E763FE" w14:textId="77777777" w:rsidTr="2462CD2F">
        <w:trPr>
          <w:trHeight w:val="849"/>
        </w:trPr>
        <w:tc>
          <w:tcPr>
            <w:tcW w:w="11340" w:type="dxa"/>
            <w:tcBorders>
              <w:bottom w:val="single" w:sz="4" w:space="0" w:color="000000" w:themeColor="text1"/>
            </w:tcBorders>
            <w:vAlign w:val="center"/>
          </w:tcPr>
          <w:p w14:paraId="790A1DFB" w14:textId="77777777" w:rsidR="00AD3AD8" w:rsidRDefault="00563DA2">
            <w:pPr>
              <w:tabs>
                <w:tab w:val="left" w:pos="1440"/>
              </w:tabs>
              <w:spacing w:line="36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Broj pitanja:     </w:t>
            </w:r>
          </w:p>
          <w:p w14:paraId="142D1E12" w14:textId="77777777" w:rsidR="00AD3AD8" w:rsidRDefault="00563DA2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Komentar:                    </w:t>
            </w:r>
          </w:p>
        </w:tc>
      </w:tr>
      <w:tr w:rsidR="00AD3AD8" w14:paraId="29C51891" w14:textId="77777777" w:rsidTr="2462CD2F">
        <w:trPr>
          <w:trHeight w:val="849"/>
        </w:trPr>
        <w:tc>
          <w:tcPr>
            <w:tcW w:w="11340" w:type="dxa"/>
            <w:tcBorders>
              <w:bottom w:val="single" w:sz="4" w:space="0" w:color="000000" w:themeColor="text1"/>
            </w:tcBorders>
            <w:vAlign w:val="center"/>
          </w:tcPr>
          <w:p w14:paraId="44F3DDBE" w14:textId="77777777" w:rsidR="00AD3AD8" w:rsidRDefault="00563DA2">
            <w:pPr>
              <w:tabs>
                <w:tab w:val="left" w:pos="1440"/>
              </w:tabs>
              <w:spacing w:line="36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Broj pitanja:     </w:t>
            </w:r>
          </w:p>
          <w:p w14:paraId="5A8E8D06" w14:textId="77777777" w:rsidR="00AD3AD8" w:rsidRDefault="00563DA2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Komentar:                    </w:t>
            </w:r>
          </w:p>
        </w:tc>
      </w:tr>
      <w:tr w:rsidR="00AD3AD8" w14:paraId="7130E60F" w14:textId="77777777" w:rsidTr="2462CD2F">
        <w:trPr>
          <w:trHeight w:val="849"/>
        </w:trPr>
        <w:tc>
          <w:tcPr>
            <w:tcW w:w="11340" w:type="dxa"/>
            <w:tcBorders>
              <w:bottom w:val="single" w:sz="4" w:space="0" w:color="000000" w:themeColor="text1"/>
            </w:tcBorders>
            <w:vAlign w:val="center"/>
          </w:tcPr>
          <w:p w14:paraId="094C300C" w14:textId="77777777" w:rsidR="00AD3AD8" w:rsidRDefault="00563DA2">
            <w:pPr>
              <w:tabs>
                <w:tab w:val="left" w:pos="1440"/>
              </w:tabs>
              <w:spacing w:line="36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Broj pitanja:     </w:t>
            </w:r>
          </w:p>
          <w:p w14:paraId="4ADBE6C5" w14:textId="77777777" w:rsidR="00AD3AD8" w:rsidRDefault="00563DA2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Komentar:                    </w:t>
            </w:r>
          </w:p>
        </w:tc>
      </w:tr>
      <w:tr w:rsidR="00AD3AD8" w14:paraId="0F1C6AD7" w14:textId="77777777" w:rsidTr="2462CD2F">
        <w:trPr>
          <w:trHeight w:val="849"/>
        </w:trPr>
        <w:tc>
          <w:tcPr>
            <w:tcW w:w="11340" w:type="dxa"/>
            <w:tcBorders>
              <w:bottom w:val="single" w:sz="4" w:space="0" w:color="000000" w:themeColor="text1"/>
            </w:tcBorders>
            <w:vAlign w:val="center"/>
          </w:tcPr>
          <w:p w14:paraId="7BF6CD20" w14:textId="77777777" w:rsidR="00AD3AD8" w:rsidRDefault="00563DA2">
            <w:pPr>
              <w:tabs>
                <w:tab w:val="left" w:pos="1440"/>
              </w:tabs>
              <w:spacing w:line="36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Broj pitanja:     </w:t>
            </w:r>
          </w:p>
          <w:p w14:paraId="4628323F" w14:textId="77777777" w:rsidR="00AD3AD8" w:rsidRDefault="00563DA2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Komentar:                    </w:t>
            </w:r>
          </w:p>
        </w:tc>
      </w:tr>
      <w:tr w:rsidR="00AD3AD8" w14:paraId="16E17878" w14:textId="77777777" w:rsidTr="000873FB">
        <w:trPr>
          <w:trHeight w:val="849"/>
        </w:trPr>
        <w:tc>
          <w:tcPr>
            <w:tcW w:w="11340" w:type="dxa"/>
            <w:vAlign w:val="center"/>
          </w:tcPr>
          <w:p w14:paraId="503B6650" w14:textId="77777777" w:rsidR="00AD3AD8" w:rsidRDefault="00563DA2">
            <w:pPr>
              <w:tabs>
                <w:tab w:val="left" w:pos="1440"/>
              </w:tabs>
              <w:spacing w:line="36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Broj pitanja:     </w:t>
            </w:r>
          </w:p>
          <w:p w14:paraId="11D0EB59" w14:textId="77777777" w:rsidR="00AD3AD8" w:rsidRDefault="00563DA2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Komentar:                    </w:t>
            </w:r>
          </w:p>
        </w:tc>
      </w:tr>
      <w:tr w:rsidR="000873FB" w14:paraId="6FF3A675" w14:textId="77777777" w:rsidTr="008C54E5">
        <w:trPr>
          <w:trHeight w:val="849"/>
        </w:trPr>
        <w:tc>
          <w:tcPr>
            <w:tcW w:w="11340" w:type="dxa"/>
            <w:vAlign w:val="center"/>
          </w:tcPr>
          <w:p w14:paraId="2F4FBFAD" w14:textId="77777777" w:rsidR="000873FB" w:rsidRDefault="000873FB" w:rsidP="000873FB">
            <w:pPr>
              <w:tabs>
                <w:tab w:val="left" w:pos="1440"/>
              </w:tabs>
              <w:spacing w:line="36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Broj pitanja:     </w:t>
            </w:r>
          </w:p>
          <w:p w14:paraId="3D228275" w14:textId="21792053" w:rsidR="000873FB" w:rsidRDefault="000873FB" w:rsidP="000873FB">
            <w:pPr>
              <w:tabs>
                <w:tab w:val="left" w:pos="1440"/>
              </w:tabs>
              <w:spacing w:line="36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Komentar:                    </w:t>
            </w:r>
          </w:p>
        </w:tc>
      </w:tr>
    </w:tbl>
    <w:p w14:paraId="62D763D7" w14:textId="77777777" w:rsidR="00AD3AD8" w:rsidRDefault="00AD3AD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8A163A0" w14:textId="77777777" w:rsidR="00405C43" w:rsidRDefault="00405C4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sectPr w:rsidR="00405C43">
      <w:headerReference w:type="even" r:id="rId571"/>
      <w:headerReference w:type="default" r:id="rId572"/>
      <w:footerReference w:type="even" r:id="rId573"/>
      <w:footerReference w:type="default" r:id="rId574"/>
      <w:headerReference w:type="first" r:id="rId575"/>
      <w:footerReference w:type="first" r:id="rId576"/>
      <w:pgSz w:w="12240" w:h="15840"/>
      <w:pgMar w:top="360" w:right="1260" w:bottom="719" w:left="720" w:header="346" w:footer="234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Ehlimana Spahić" w:date="2023-09-12T14:18:00Z" w:initials="ES">
    <w:p w14:paraId="7E59F2E5" w14:textId="77777777" w:rsidR="00A87C22" w:rsidRDefault="00A87C22" w:rsidP="00540BC1">
      <w:pPr>
        <w:pStyle w:val="CommentText"/>
        <w:ind w:leftChars="0" w:left="0" w:firstLineChars="0" w:firstLine="0"/>
      </w:pPr>
      <w:r>
        <w:rPr>
          <w:rStyle w:val="CommentReference"/>
        </w:rPr>
        <w:annotationRef/>
      </w:r>
      <w:r>
        <w:rPr>
          <w:lang w:val="bs-Latn-BA"/>
        </w:rPr>
        <w:t>Umihana možeš li provjeriti jesam li nešto preskočila?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59F2E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AF1B6" w16cex:dateUtc="2023-09-12T1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59F2E5" w16cid:durableId="28AAF1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2CA6" w14:textId="77777777" w:rsidR="00962485" w:rsidRDefault="00962485">
      <w:pPr>
        <w:spacing w:line="240" w:lineRule="auto"/>
        <w:ind w:left="0" w:hanging="2"/>
      </w:pPr>
      <w:r>
        <w:separator/>
      </w:r>
    </w:p>
  </w:endnote>
  <w:endnote w:type="continuationSeparator" w:id="0">
    <w:p w14:paraId="60A1C7BB" w14:textId="77777777" w:rsidR="00962485" w:rsidRDefault="00962485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52559C5E" w14:textId="77777777" w:rsidR="00962485" w:rsidRDefault="00962485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DB62" w14:textId="77777777" w:rsidR="00AD3AD8" w:rsidRDefault="00563D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270EB7C" w14:textId="77777777" w:rsidR="00AD3AD8" w:rsidRDefault="00AD3A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068435"/>
      <w:docPartObj>
        <w:docPartGallery w:val="Page Numbers (Bottom of Page)"/>
        <w:docPartUnique/>
      </w:docPartObj>
    </w:sdtPr>
    <w:sdtContent>
      <w:p w14:paraId="4C85B0BB" w14:textId="554D1AB0" w:rsidR="00D74BEF" w:rsidRDefault="00D74BEF">
        <w:pPr>
          <w:pStyle w:val="Footer"/>
          <w:ind w:left="0" w:hanging="2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6F0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od 16</w:t>
        </w:r>
        <w:r>
          <w:t>]</w:t>
        </w:r>
      </w:p>
    </w:sdtContent>
  </w:sdt>
  <w:p w14:paraId="79F55F8F" w14:textId="33A498C6" w:rsidR="00AD3AD8" w:rsidRDefault="00AD3A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E10D" w14:textId="77777777" w:rsidR="00D74BEF" w:rsidRDefault="00D74BE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597D" w14:textId="77777777" w:rsidR="00962485" w:rsidRDefault="00962485">
      <w:pPr>
        <w:spacing w:line="240" w:lineRule="auto"/>
        <w:ind w:left="0" w:hanging="2"/>
      </w:pPr>
      <w:r>
        <w:separator/>
      </w:r>
    </w:p>
  </w:footnote>
  <w:footnote w:type="continuationSeparator" w:id="0">
    <w:p w14:paraId="10275524" w14:textId="77777777" w:rsidR="00962485" w:rsidRDefault="00962485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46A20ED5" w14:textId="77777777" w:rsidR="00962485" w:rsidRDefault="00962485">
      <w:pPr>
        <w:spacing w:line="240" w:lineRule="auto"/>
        <w:ind w:left="0" w:hanging="2"/>
      </w:pPr>
    </w:p>
  </w:footnote>
  <w:footnote w:id="2">
    <w:p w14:paraId="353CB198" w14:textId="185C29EA" w:rsidR="00AD3AD8" w:rsidRPr="007477F6" w:rsidRDefault="0056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  <w:r w:rsidRPr="007477F6">
        <w:rPr>
          <w:rStyle w:val="FootnoteReference"/>
          <w:rFonts w:ascii="Verdana" w:hAnsi="Verdana"/>
          <w:sz w:val="16"/>
          <w:szCs w:val="16"/>
        </w:rPr>
        <w:footnoteRef/>
      </w:r>
      <w:r w:rsidRPr="007477F6">
        <w:rPr>
          <w:rFonts w:ascii="Verdana" w:hAnsi="Verdana"/>
          <w:color w:val="000000"/>
          <w:sz w:val="16"/>
          <w:szCs w:val="16"/>
        </w:rPr>
        <w:t xml:space="preserve"> </w:t>
      </w:r>
      <w:r w:rsidRPr="007477F6">
        <w:rPr>
          <w:rFonts w:ascii="Verdana" w:eastAsia="Verdana" w:hAnsi="Verdana" w:cs="Verdana"/>
          <w:i/>
          <w:color w:val="000000"/>
          <w:sz w:val="16"/>
          <w:szCs w:val="16"/>
        </w:rPr>
        <w:t>Standards and Guidelines for Quality Assurance in the European Higher Education Area</w:t>
      </w:r>
      <w:r w:rsidR="006372FF" w:rsidRPr="007477F6">
        <w:rPr>
          <w:rFonts w:ascii="Verdana" w:eastAsia="Verdana" w:hAnsi="Verdana" w:cs="Verdana"/>
          <w:i/>
          <w:color w:val="000000"/>
          <w:sz w:val="16"/>
          <w:szCs w:val="16"/>
        </w:rPr>
        <w:t xml:space="preserve">, </w:t>
      </w:r>
      <w:r w:rsidRPr="007477F6">
        <w:rPr>
          <w:rFonts w:ascii="Verdana" w:eastAsia="Verdana" w:hAnsi="Verdana" w:cs="Verdana"/>
          <w:color w:val="000000"/>
          <w:sz w:val="16"/>
          <w:szCs w:val="16"/>
        </w:rPr>
        <w:t>2015</w:t>
      </w:r>
    </w:p>
  </w:footnote>
  <w:footnote w:id="3">
    <w:p w14:paraId="1E41D218" w14:textId="12D1403B" w:rsidR="00BE1564" w:rsidRPr="007477F6" w:rsidRDefault="00BE1564">
      <w:pPr>
        <w:pStyle w:val="FootnoteText"/>
        <w:ind w:left="0" w:hanging="2"/>
        <w:rPr>
          <w:rFonts w:ascii="Verdana" w:hAnsi="Verdana"/>
          <w:sz w:val="16"/>
          <w:szCs w:val="16"/>
          <w:lang w:val="bs-Latn-BA"/>
        </w:rPr>
      </w:pPr>
      <w:r w:rsidRPr="007477F6">
        <w:rPr>
          <w:rStyle w:val="FootnoteReference"/>
          <w:rFonts w:ascii="Verdana" w:hAnsi="Verdana"/>
          <w:sz w:val="16"/>
          <w:szCs w:val="16"/>
        </w:rPr>
        <w:footnoteRef/>
      </w:r>
      <w:r w:rsidRPr="007477F6">
        <w:rPr>
          <w:rFonts w:ascii="Verdana" w:hAnsi="Verdana"/>
          <w:sz w:val="16"/>
          <w:szCs w:val="16"/>
        </w:rPr>
        <w:t xml:space="preserve"> </w:t>
      </w:r>
      <w:r w:rsidRPr="007477F6">
        <w:rPr>
          <w:rFonts w:ascii="Verdana" w:hAnsi="Verdana"/>
          <w:sz w:val="16"/>
          <w:szCs w:val="16"/>
          <w:lang w:val="bs-Latn-BA"/>
        </w:rPr>
        <w:t>S/K (</w:t>
      </w:r>
      <w:r w:rsidRPr="007477F6">
        <w:rPr>
          <w:rFonts w:ascii="Verdana" w:hAnsi="Verdana"/>
          <w:b/>
          <w:bCs/>
          <w:sz w:val="16"/>
          <w:szCs w:val="16"/>
          <w:lang w:val="bs-Latn-BA"/>
        </w:rPr>
        <w:t>S</w:t>
      </w:r>
      <w:r w:rsidRPr="007477F6">
        <w:rPr>
          <w:rFonts w:ascii="Verdana" w:hAnsi="Verdana"/>
          <w:sz w:val="16"/>
          <w:szCs w:val="16"/>
          <w:lang w:val="bs-Latn-BA"/>
        </w:rPr>
        <w:t>tandard/</w:t>
      </w:r>
      <w:proofErr w:type="spellStart"/>
      <w:r w:rsidRPr="007477F6">
        <w:rPr>
          <w:rFonts w:ascii="Verdana" w:hAnsi="Verdana"/>
          <w:b/>
          <w:bCs/>
          <w:sz w:val="16"/>
          <w:szCs w:val="16"/>
          <w:lang w:val="bs-Latn-BA"/>
        </w:rPr>
        <w:t>K</w:t>
      </w:r>
      <w:r w:rsidRPr="007477F6">
        <w:rPr>
          <w:rFonts w:ascii="Verdana" w:hAnsi="Verdana"/>
          <w:sz w:val="16"/>
          <w:szCs w:val="16"/>
          <w:lang w:val="bs-Latn-BA"/>
        </w:rPr>
        <w:t>riterijum</w:t>
      </w:r>
      <w:proofErr w:type="spellEnd"/>
      <w:r w:rsidR="00456929" w:rsidRPr="007477F6">
        <w:rPr>
          <w:rFonts w:ascii="Verdana" w:hAnsi="Verdana"/>
          <w:sz w:val="16"/>
          <w:szCs w:val="16"/>
          <w:lang w:val="bs-Latn-BA"/>
        </w:rPr>
        <w:t xml:space="preserve"> -</w:t>
      </w:r>
      <w:r w:rsidRPr="007477F6">
        <w:rPr>
          <w:rFonts w:ascii="Verdana" w:hAnsi="Verdana"/>
          <w:sz w:val="16"/>
          <w:szCs w:val="16"/>
          <w:lang w:val="bs-Latn-BA"/>
        </w:rPr>
        <w:t xml:space="preserve"> </w:t>
      </w:r>
      <w:r w:rsidR="00096BC2" w:rsidRPr="007477F6">
        <w:rPr>
          <w:rFonts w:ascii="Verdana" w:hAnsi="Verdana"/>
          <w:sz w:val="16"/>
          <w:szCs w:val="16"/>
          <w:lang w:val="bs-Latn-BA"/>
        </w:rPr>
        <w:t xml:space="preserve">u postupku institucionalne </w:t>
      </w:r>
      <w:proofErr w:type="spellStart"/>
      <w:r w:rsidR="00096BC2" w:rsidRPr="007477F6">
        <w:rPr>
          <w:rFonts w:ascii="Verdana" w:hAnsi="Verdana"/>
          <w:sz w:val="16"/>
          <w:szCs w:val="16"/>
          <w:lang w:val="bs-Latn-BA"/>
        </w:rPr>
        <w:t>evaluacije</w:t>
      </w:r>
      <w:proofErr w:type="spellEnd"/>
      <w:r w:rsidR="00096BC2" w:rsidRPr="007477F6">
        <w:rPr>
          <w:rFonts w:ascii="Verdana" w:hAnsi="Verdana"/>
          <w:sz w:val="16"/>
          <w:szCs w:val="16"/>
          <w:lang w:val="bs-Latn-BA"/>
        </w:rPr>
        <w:t xml:space="preserve"> i akreditacije visokoškolskih ustanova)</w:t>
      </w:r>
    </w:p>
  </w:footnote>
  <w:footnote w:id="4">
    <w:p w14:paraId="4CEB9A31" w14:textId="77777777" w:rsidR="00ED76BA" w:rsidRPr="007477F6" w:rsidRDefault="00ED76BA" w:rsidP="00ED76BA">
      <w:pPr>
        <w:pStyle w:val="FootnoteText"/>
        <w:ind w:left="0" w:hanging="2"/>
        <w:rPr>
          <w:rFonts w:ascii="Verdana" w:hAnsi="Verdana"/>
          <w:sz w:val="16"/>
          <w:szCs w:val="16"/>
          <w:lang w:val="bs-Latn-BA"/>
        </w:rPr>
      </w:pPr>
      <w:r w:rsidRPr="007477F6">
        <w:rPr>
          <w:rStyle w:val="FootnoteReference"/>
          <w:rFonts w:ascii="Verdana" w:hAnsi="Verdana"/>
          <w:sz w:val="16"/>
          <w:szCs w:val="16"/>
        </w:rPr>
        <w:footnoteRef/>
      </w:r>
      <w:r w:rsidRPr="007477F6">
        <w:rPr>
          <w:rFonts w:ascii="Verdana" w:hAnsi="Verdana"/>
          <w:sz w:val="16"/>
          <w:szCs w:val="16"/>
        </w:rPr>
        <w:t xml:space="preserve"> </w:t>
      </w:r>
      <w:r w:rsidRPr="007477F6">
        <w:rPr>
          <w:rFonts w:ascii="Verdana" w:hAnsi="Verdana"/>
          <w:b/>
          <w:bCs/>
          <w:sz w:val="16"/>
          <w:szCs w:val="16"/>
          <w:lang w:val="bs-Latn-BA"/>
        </w:rPr>
        <w:t>E</w:t>
      </w:r>
      <w:r w:rsidRPr="007477F6">
        <w:rPr>
          <w:rFonts w:ascii="Verdana" w:hAnsi="Verdana"/>
          <w:sz w:val="16"/>
          <w:szCs w:val="16"/>
          <w:lang w:val="bs-Latn-BA"/>
        </w:rPr>
        <w:t xml:space="preserve">uropean </w:t>
      </w:r>
      <w:proofErr w:type="spellStart"/>
      <w:r w:rsidRPr="007477F6">
        <w:rPr>
          <w:rFonts w:ascii="Verdana" w:hAnsi="Verdana"/>
          <w:b/>
          <w:bCs/>
          <w:sz w:val="16"/>
          <w:szCs w:val="16"/>
          <w:lang w:val="bs-Latn-BA"/>
        </w:rPr>
        <w:t>S</w:t>
      </w:r>
      <w:r w:rsidRPr="007477F6">
        <w:rPr>
          <w:rFonts w:ascii="Verdana" w:hAnsi="Verdana"/>
          <w:sz w:val="16"/>
          <w:szCs w:val="16"/>
          <w:lang w:val="bs-Latn-BA"/>
        </w:rPr>
        <w:t>tandards</w:t>
      </w:r>
      <w:proofErr w:type="spellEnd"/>
      <w:r w:rsidRPr="007477F6">
        <w:rPr>
          <w:rFonts w:ascii="Verdana" w:hAnsi="Verdana"/>
          <w:sz w:val="16"/>
          <w:szCs w:val="16"/>
          <w:lang w:val="bs-Latn-BA"/>
        </w:rPr>
        <w:t xml:space="preserve"> </w:t>
      </w:r>
      <w:proofErr w:type="spellStart"/>
      <w:r w:rsidRPr="007477F6">
        <w:rPr>
          <w:rFonts w:ascii="Verdana" w:hAnsi="Verdana"/>
          <w:sz w:val="16"/>
          <w:szCs w:val="16"/>
          <w:lang w:val="bs-Latn-BA"/>
        </w:rPr>
        <w:t>and</w:t>
      </w:r>
      <w:proofErr w:type="spellEnd"/>
      <w:r w:rsidRPr="007477F6">
        <w:rPr>
          <w:rFonts w:ascii="Verdana" w:hAnsi="Verdana"/>
          <w:sz w:val="16"/>
          <w:szCs w:val="16"/>
          <w:lang w:val="bs-Latn-BA"/>
        </w:rPr>
        <w:t xml:space="preserve"> </w:t>
      </w:r>
      <w:proofErr w:type="spellStart"/>
      <w:r w:rsidRPr="007477F6">
        <w:rPr>
          <w:rFonts w:ascii="Verdana" w:hAnsi="Verdana"/>
          <w:b/>
          <w:bCs/>
          <w:sz w:val="16"/>
          <w:szCs w:val="16"/>
          <w:lang w:val="bs-Latn-BA"/>
        </w:rPr>
        <w:t>G</w:t>
      </w:r>
      <w:r w:rsidRPr="007477F6">
        <w:rPr>
          <w:rFonts w:ascii="Verdana" w:hAnsi="Verdana"/>
          <w:sz w:val="16"/>
          <w:szCs w:val="16"/>
          <w:lang w:val="bs-Latn-BA"/>
        </w:rPr>
        <w:t>uidelines</w:t>
      </w:r>
      <w:proofErr w:type="spellEnd"/>
      <w:r w:rsidRPr="007477F6">
        <w:rPr>
          <w:rFonts w:ascii="Verdana" w:hAnsi="Verdana"/>
          <w:sz w:val="16"/>
          <w:szCs w:val="16"/>
          <w:lang w:val="bs-Latn-BA"/>
        </w:rPr>
        <w:t xml:space="preserve"> </w:t>
      </w:r>
      <w:proofErr w:type="spellStart"/>
      <w:r w:rsidRPr="007477F6">
        <w:rPr>
          <w:rFonts w:ascii="Verdana" w:hAnsi="Verdana"/>
          <w:sz w:val="16"/>
          <w:szCs w:val="16"/>
          <w:lang w:val="bs-Latn-BA"/>
        </w:rPr>
        <w:t>for</w:t>
      </w:r>
      <w:proofErr w:type="spellEnd"/>
      <w:r w:rsidRPr="007477F6">
        <w:rPr>
          <w:rFonts w:ascii="Verdana" w:hAnsi="Verdana"/>
          <w:sz w:val="16"/>
          <w:szCs w:val="16"/>
          <w:lang w:val="bs-Latn-BA"/>
        </w:rPr>
        <w:t xml:space="preserve"> </w:t>
      </w:r>
      <w:proofErr w:type="spellStart"/>
      <w:r w:rsidRPr="007477F6">
        <w:rPr>
          <w:rFonts w:ascii="Verdana" w:hAnsi="Verdana"/>
          <w:i/>
          <w:iCs/>
          <w:sz w:val="16"/>
          <w:szCs w:val="16"/>
          <w:lang w:val="bs-Latn-BA"/>
        </w:rPr>
        <w:t>Quality</w:t>
      </w:r>
      <w:proofErr w:type="spellEnd"/>
      <w:r w:rsidRPr="007477F6">
        <w:rPr>
          <w:rFonts w:ascii="Verdana" w:hAnsi="Verdana"/>
          <w:sz w:val="16"/>
          <w:szCs w:val="16"/>
          <w:lang w:val="bs-Latn-BA"/>
        </w:rPr>
        <w:t xml:space="preserve"> </w:t>
      </w:r>
      <w:proofErr w:type="spellStart"/>
      <w:r w:rsidRPr="007477F6">
        <w:rPr>
          <w:rFonts w:ascii="Verdana" w:hAnsi="Verdana"/>
          <w:sz w:val="16"/>
          <w:szCs w:val="16"/>
          <w:lang w:val="bs-Latn-BA"/>
        </w:rPr>
        <w:t>Assurance</w:t>
      </w:r>
      <w:proofErr w:type="spellEnd"/>
      <w:r w:rsidRPr="007477F6">
        <w:rPr>
          <w:rFonts w:ascii="Verdana" w:hAnsi="Verdana"/>
          <w:sz w:val="16"/>
          <w:szCs w:val="16"/>
          <w:lang w:val="bs-Latn-BA"/>
        </w:rPr>
        <w:t xml:space="preserve"> in </w:t>
      </w:r>
      <w:proofErr w:type="spellStart"/>
      <w:r w:rsidRPr="007477F6">
        <w:rPr>
          <w:rFonts w:ascii="Verdana" w:hAnsi="Verdana"/>
          <w:sz w:val="16"/>
          <w:szCs w:val="16"/>
          <w:lang w:val="bs-Latn-BA"/>
        </w:rPr>
        <w:t>Higher</w:t>
      </w:r>
      <w:proofErr w:type="spellEnd"/>
      <w:r w:rsidRPr="007477F6">
        <w:rPr>
          <w:rFonts w:ascii="Verdana" w:hAnsi="Verdana"/>
          <w:sz w:val="16"/>
          <w:szCs w:val="16"/>
          <w:lang w:val="bs-Latn-BA"/>
        </w:rPr>
        <w:t xml:space="preserve"> </w:t>
      </w:r>
      <w:proofErr w:type="spellStart"/>
      <w:r w:rsidRPr="007477F6">
        <w:rPr>
          <w:rFonts w:ascii="Verdana" w:hAnsi="Verdana"/>
          <w:sz w:val="16"/>
          <w:szCs w:val="16"/>
          <w:lang w:val="bs-Latn-BA"/>
        </w:rPr>
        <w:t>Education</w:t>
      </w:r>
      <w:proofErr w:type="spellEnd"/>
    </w:p>
  </w:footnote>
  <w:footnote w:id="5">
    <w:p w14:paraId="308DA7E8" w14:textId="3EC86100" w:rsidR="00113BF0" w:rsidRPr="00113BF0" w:rsidRDefault="00113BF0">
      <w:pPr>
        <w:pStyle w:val="FootnoteText"/>
        <w:ind w:left="0" w:hanging="2"/>
        <w:rPr>
          <w:lang w:val="bs-Latn-BA"/>
        </w:rPr>
      </w:pPr>
      <w:r w:rsidRPr="007477F6">
        <w:rPr>
          <w:rStyle w:val="FootnoteReference"/>
          <w:rFonts w:ascii="Verdana" w:hAnsi="Verdana"/>
          <w:sz w:val="16"/>
          <w:szCs w:val="16"/>
        </w:rPr>
        <w:footnoteRef/>
      </w:r>
      <w:r w:rsidRPr="007477F6">
        <w:rPr>
          <w:rFonts w:ascii="Verdana" w:hAnsi="Verdana"/>
          <w:sz w:val="16"/>
          <w:szCs w:val="16"/>
        </w:rPr>
        <w:t xml:space="preserve"> </w:t>
      </w:r>
      <w:r w:rsidRPr="007477F6">
        <w:rPr>
          <w:rFonts w:ascii="Verdana" w:hAnsi="Verdana"/>
          <w:sz w:val="16"/>
          <w:szCs w:val="16"/>
          <w:lang w:val="bs-Latn-BA"/>
        </w:rPr>
        <w:t xml:space="preserve">Agencija za razvoj visokog </w:t>
      </w:r>
      <w:proofErr w:type="spellStart"/>
      <w:r w:rsidRPr="007477F6">
        <w:rPr>
          <w:rFonts w:ascii="Verdana" w:hAnsi="Verdana"/>
          <w:sz w:val="16"/>
          <w:szCs w:val="16"/>
          <w:lang w:val="bs-Latn-BA"/>
        </w:rPr>
        <w:t>obrazovannja</w:t>
      </w:r>
      <w:proofErr w:type="spellEnd"/>
      <w:r w:rsidRPr="007477F6">
        <w:rPr>
          <w:rFonts w:ascii="Verdana" w:hAnsi="Verdana"/>
          <w:sz w:val="16"/>
          <w:szCs w:val="16"/>
          <w:lang w:val="bs-Latn-BA"/>
        </w:rPr>
        <w:t xml:space="preserve"> i osiguranje kvaliteta BiH</w:t>
      </w:r>
      <w:r w:rsidRPr="007477F6">
        <w:rPr>
          <w:rFonts w:ascii="Verdana" w:hAnsi="Verdana"/>
          <w:b/>
          <w:bCs/>
          <w:sz w:val="16"/>
          <w:szCs w:val="16"/>
          <w:lang w:val="bs-Latn-BA"/>
        </w:rPr>
        <w:t xml:space="preserve"> (</w:t>
      </w:r>
      <w:proofErr w:type="spellStart"/>
      <w:r w:rsidRPr="007477F6">
        <w:rPr>
          <w:rFonts w:ascii="Verdana" w:hAnsi="Verdana"/>
          <w:b/>
          <w:bCs/>
          <w:sz w:val="16"/>
          <w:szCs w:val="16"/>
          <w:lang w:val="bs-Latn-BA"/>
        </w:rPr>
        <w:t>H</w:t>
      </w:r>
      <w:r w:rsidRPr="007477F6">
        <w:rPr>
          <w:rFonts w:ascii="Verdana" w:hAnsi="Verdana"/>
          <w:sz w:val="16"/>
          <w:szCs w:val="16"/>
          <w:lang w:val="bs-Latn-BA"/>
        </w:rPr>
        <w:t>igher</w:t>
      </w:r>
      <w:proofErr w:type="spellEnd"/>
      <w:r w:rsidRPr="007477F6">
        <w:rPr>
          <w:rFonts w:ascii="Verdana" w:hAnsi="Verdana"/>
          <w:sz w:val="16"/>
          <w:szCs w:val="16"/>
          <w:lang w:val="bs-Latn-BA"/>
        </w:rPr>
        <w:t xml:space="preserve"> </w:t>
      </w:r>
      <w:proofErr w:type="spellStart"/>
      <w:r w:rsidRPr="007477F6">
        <w:rPr>
          <w:rFonts w:ascii="Verdana" w:hAnsi="Verdana"/>
          <w:b/>
          <w:bCs/>
          <w:sz w:val="16"/>
          <w:szCs w:val="16"/>
          <w:lang w:val="bs-Latn-BA"/>
        </w:rPr>
        <w:t>E</w:t>
      </w:r>
      <w:r w:rsidRPr="007477F6">
        <w:rPr>
          <w:rFonts w:ascii="Verdana" w:hAnsi="Verdana"/>
          <w:sz w:val="16"/>
          <w:szCs w:val="16"/>
          <w:lang w:val="bs-Latn-BA"/>
        </w:rPr>
        <w:t>ducation</w:t>
      </w:r>
      <w:proofErr w:type="spellEnd"/>
      <w:r w:rsidRPr="007477F6">
        <w:rPr>
          <w:rFonts w:ascii="Verdana" w:hAnsi="Verdana"/>
          <w:sz w:val="16"/>
          <w:szCs w:val="16"/>
          <w:lang w:val="bs-Latn-BA"/>
        </w:rPr>
        <w:t xml:space="preserve"> </w:t>
      </w:r>
      <w:proofErr w:type="spellStart"/>
      <w:r w:rsidRPr="007477F6">
        <w:rPr>
          <w:rFonts w:ascii="Verdana" w:hAnsi="Verdana"/>
          <w:b/>
          <w:bCs/>
          <w:sz w:val="16"/>
          <w:szCs w:val="16"/>
          <w:lang w:val="bs-Latn-BA"/>
        </w:rPr>
        <w:t>A</w:t>
      </w:r>
      <w:r w:rsidRPr="007477F6">
        <w:rPr>
          <w:rFonts w:ascii="Verdana" w:hAnsi="Verdana"/>
          <w:sz w:val="16"/>
          <w:szCs w:val="16"/>
          <w:lang w:val="bs-Latn-BA"/>
        </w:rPr>
        <w:t>gency</w:t>
      </w:r>
      <w:proofErr w:type="spellEnd"/>
      <w:r w:rsidRPr="007477F6">
        <w:rPr>
          <w:rFonts w:ascii="Verdana" w:hAnsi="Verdana"/>
          <w:sz w:val="16"/>
          <w:szCs w:val="16"/>
          <w:lang w:val="bs-Latn-BA"/>
        </w:rPr>
        <w:t>)</w:t>
      </w:r>
    </w:p>
  </w:footnote>
  <w:footnote w:id="6">
    <w:p w14:paraId="490E0CB6" w14:textId="762513A7" w:rsidR="002D125E" w:rsidRPr="007477F6" w:rsidRDefault="002D125E">
      <w:pPr>
        <w:pStyle w:val="FootnoteText"/>
        <w:ind w:left="0" w:hanging="2"/>
        <w:rPr>
          <w:rFonts w:ascii="Verdana" w:hAnsi="Verdana"/>
          <w:sz w:val="16"/>
          <w:szCs w:val="16"/>
          <w:lang w:val="bs-Latn-BA"/>
        </w:rPr>
      </w:pPr>
      <w:r w:rsidRPr="007477F6">
        <w:rPr>
          <w:rStyle w:val="FootnoteReference"/>
          <w:rFonts w:ascii="Verdana" w:hAnsi="Verdana"/>
          <w:sz w:val="16"/>
          <w:szCs w:val="16"/>
        </w:rPr>
        <w:footnoteRef/>
      </w:r>
      <w:r w:rsidRPr="007477F6">
        <w:rPr>
          <w:rFonts w:ascii="Verdana" w:hAnsi="Verdana"/>
          <w:sz w:val="16"/>
          <w:szCs w:val="16"/>
        </w:rPr>
        <w:t xml:space="preserve"> </w:t>
      </w:r>
      <w:r w:rsidRPr="007477F6">
        <w:rPr>
          <w:rFonts w:ascii="Verdana" w:hAnsi="Verdana"/>
          <w:sz w:val="16"/>
          <w:szCs w:val="16"/>
          <w:lang w:val="bs-Latn-BA"/>
        </w:rPr>
        <w:t>EHEA (</w:t>
      </w:r>
      <w:r w:rsidRPr="007477F6">
        <w:rPr>
          <w:rFonts w:ascii="Verdana" w:hAnsi="Verdana"/>
          <w:i/>
          <w:iCs/>
          <w:sz w:val="16"/>
          <w:szCs w:val="16"/>
          <w:lang w:val="bs-Latn-BA"/>
        </w:rPr>
        <w:t xml:space="preserve">European </w:t>
      </w:r>
      <w:proofErr w:type="spellStart"/>
      <w:r w:rsidRPr="007477F6">
        <w:rPr>
          <w:rFonts w:ascii="Verdana" w:hAnsi="Verdana"/>
          <w:i/>
          <w:iCs/>
          <w:sz w:val="16"/>
          <w:szCs w:val="16"/>
          <w:lang w:val="bs-Latn-BA"/>
        </w:rPr>
        <w:t>Higher</w:t>
      </w:r>
      <w:proofErr w:type="spellEnd"/>
      <w:r w:rsidRPr="007477F6">
        <w:rPr>
          <w:rFonts w:ascii="Verdana" w:hAnsi="Verdana"/>
          <w:i/>
          <w:iCs/>
          <w:sz w:val="16"/>
          <w:szCs w:val="16"/>
          <w:lang w:val="bs-Latn-BA"/>
        </w:rPr>
        <w:t xml:space="preserve"> </w:t>
      </w:r>
      <w:proofErr w:type="spellStart"/>
      <w:r w:rsidRPr="007477F6">
        <w:rPr>
          <w:rFonts w:ascii="Verdana" w:hAnsi="Verdana"/>
          <w:i/>
          <w:iCs/>
          <w:sz w:val="16"/>
          <w:szCs w:val="16"/>
          <w:lang w:val="bs-Latn-BA"/>
        </w:rPr>
        <w:t>Education</w:t>
      </w:r>
      <w:proofErr w:type="spellEnd"/>
      <w:r w:rsidRPr="007477F6">
        <w:rPr>
          <w:rFonts w:ascii="Verdana" w:hAnsi="Verdana"/>
          <w:i/>
          <w:iCs/>
          <w:sz w:val="16"/>
          <w:szCs w:val="16"/>
          <w:lang w:val="bs-Latn-BA"/>
        </w:rPr>
        <w:t xml:space="preserve"> </w:t>
      </w:r>
      <w:proofErr w:type="spellStart"/>
      <w:r w:rsidRPr="007477F6">
        <w:rPr>
          <w:rFonts w:ascii="Verdana" w:hAnsi="Verdana"/>
          <w:i/>
          <w:iCs/>
          <w:sz w:val="16"/>
          <w:szCs w:val="16"/>
          <w:lang w:val="bs-Latn-BA"/>
        </w:rPr>
        <w:t>Area</w:t>
      </w:r>
      <w:proofErr w:type="spellEnd"/>
      <w:r w:rsidRPr="007477F6">
        <w:rPr>
          <w:rFonts w:ascii="Verdana" w:hAnsi="Verdana"/>
          <w:sz w:val="16"/>
          <w:szCs w:val="16"/>
          <w:lang w:val="bs-Latn-BA"/>
        </w:rPr>
        <w:t>)</w:t>
      </w:r>
    </w:p>
  </w:footnote>
  <w:footnote w:id="7">
    <w:p w14:paraId="67A8703F" w14:textId="77777777" w:rsidR="00130E89" w:rsidRDefault="00130E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  <w:r w:rsidRPr="007477F6">
        <w:rPr>
          <w:rStyle w:val="FootnoteReference"/>
          <w:rFonts w:ascii="Verdana" w:hAnsi="Verdana"/>
          <w:sz w:val="16"/>
          <w:szCs w:val="16"/>
        </w:rPr>
        <w:footnoteRef/>
      </w:r>
      <w:r w:rsidRPr="007477F6">
        <w:rPr>
          <w:rFonts w:ascii="Verdana" w:hAnsi="Verdana"/>
          <w:color w:val="000000"/>
          <w:sz w:val="16"/>
          <w:szCs w:val="16"/>
        </w:rPr>
        <w:t xml:space="preserve"> </w:t>
      </w:r>
      <w:r w:rsidRPr="007477F6">
        <w:rPr>
          <w:rFonts w:ascii="Verdana" w:eastAsia="Verdana" w:hAnsi="Verdana" w:cs="Verdana"/>
          <w:color w:val="000000"/>
          <w:sz w:val="16"/>
          <w:szCs w:val="16"/>
        </w:rPr>
        <w:t>Memorandum Vijeća Evrope (</w:t>
      </w:r>
      <w:r w:rsidRPr="007477F6">
        <w:rPr>
          <w:rFonts w:ascii="Verdana" w:eastAsia="Verdana" w:hAnsi="Verdana" w:cs="Verdana"/>
          <w:i/>
          <w:color w:val="444444"/>
          <w:sz w:val="16"/>
          <w:szCs w:val="16"/>
          <w:highlight w:val="white"/>
        </w:rPr>
        <w:t>Explanatory Memorandum to Recommendation Rec (2007) 6 of the Committee of Ministers to member States on the Public Responsibility for Higher Education and Research</w:t>
      </w:r>
      <w:r w:rsidRPr="007477F6">
        <w:rPr>
          <w:rFonts w:ascii="Verdana" w:eastAsia="Verdana" w:hAnsi="Verdana" w:cs="Verdana"/>
          <w:color w:val="444444"/>
          <w:sz w:val="16"/>
          <w:szCs w:val="16"/>
          <w:highlight w:val="white"/>
        </w:rPr>
        <w:t>)</w:t>
      </w:r>
      <w:r>
        <w:rPr>
          <w:rFonts w:ascii="Verdana" w:eastAsia="Verdana" w:hAnsi="Verdana" w:cs="Verdana"/>
          <w:color w:val="444444"/>
          <w:sz w:val="16"/>
          <w:szCs w:val="16"/>
          <w:highlight w:val="white"/>
        </w:rPr>
        <w:t> </w:t>
      </w:r>
    </w:p>
  </w:footnote>
  <w:footnote w:id="8">
    <w:p w14:paraId="2C11FE4C" w14:textId="2227E876" w:rsidR="0034326E" w:rsidRPr="00D60C8F" w:rsidRDefault="0034326E" w:rsidP="00D60C8F">
      <w:pPr>
        <w:pStyle w:val="Heading1"/>
        <w:spacing w:line="240" w:lineRule="auto"/>
        <w:ind w:left="0" w:hanging="2"/>
        <w:rPr>
          <w:rFonts w:ascii="Verdana" w:hAnsi="Verdana"/>
          <w:sz w:val="16"/>
          <w:szCs w:val="16"/>
        </w:rPr>
      </w:pPr>
      <w:r w:rsidRPr="007477F6">
        <w:rPr>
          <w:rStyle w:val="FootnoteReference"/>
          <w:rFonts w:ascii="Verdana" w:hAnsi="Verdana"/>
          <w:sz w:val="16"/>
          <w:szCs w:val="16"/>
        </w:rPr>
        <w:footnoteRef/>
      </w:r>
      <w:r w:rsidRPr="007477F6">
        <w:rPr>
          <w:rFonts w:ascii="Verdana" w:hAnsi="Verdana"/>
          <w:sz w:val="16"/>
          <w:szCs w:val="16"/>
        </w:rPr>
        <w:t xml:space="preserve"> </w:t>
      </w:r>
      <w:r w:rsidRPr="007477F6">
        <w:rPr>
          <w:rFonts w:ascii="Verdana" w:hAnsi="Verdana"/>
          <w:b w:val="0"/>
          <w:color w:val="333333"/>
          <w:sz w:val="16"/>
          <w:szCs w:val="16"/>
        </w:rPr>
        <w:t xml:space="preserve">Centar za informiranje i priznavanje dokumenata iz oblasti visokog obrazovanja. </w:t>
      </w:r>
      <w:hyperlink r:id="rId1">
        <w:r w:rsidRPr="007477F6">
          <w:rPr>
            <w:rStyle w:val="Hyperlink"/>
            <w:rFonts w:ascii="Verdana" w:hAnsi="Verdana"/>
            <w:b w:val="0"/>
            <w:i/>
            <w:iCs/>
            <w:sz w:val="16"/>
            <w:szCs w:val="16"/>
          </w:rPr>
          <w:t>Lisabonska konvencija i prateći dokumenti</w:t>
        </w:r>
      </w:hyperlink>
      <w:r w:rsidRPr="007477F6">
        <w:rPr>
          <w:rStyle w:val="Hyperlink"/>
          <w:rFonts w:ascii="Verdana" w:hAnsi="Verdana"/>
          <w:b w:val="0"/>
          <w:i/>
          <w:iCs/>
          <w:sz w:val="16"/>
          <w:szCs w:val="16"/>
        </w:rPr>
        <w:t>.</w:t>
      </w:r>
    </w:p>
    <w:p w14:paraId="673259B2" w14:textId="42B3A0EA" w:rsidR="0034326E" w:rsidRDefault="0034326E" w:rsidP="59CD4663">
      <w:pPr>
        <w:pStyle w:val="FootnoteText"/>
        <w:ind w:left="0" w:hanging="2"/>
        <w:rPr>
          <w:rFonts w:ascii="Trebuchet MS" w:eastAsia="Trebuchet MS" w:hAnsi="Trebuchet MS" w:cs="Trebuchet MS"/>
          <w:color w:val="333333"/>
          <w:sz w:val="18"/>
          <w:szCs w:val="18"/>
        </w:rPr>
      </w:pPr>
    </w:p>
  </w:footnote>
  <w:footnote w:id="9">
    <w:p w14:paraId="3313EDB8" w14:textId="77777777" w:rsidR="0034326E" w:rsidRPr="00CA0714" w:rsidRDefault="0034326E">
      <w:pPr>
        <w:pStyle w:val="FootnoteText"/>
        <w:ind w:left="0" w:hanging="2"/>
        <w:rPr>
          <w:rFonts w:ascii="Verdana" w:hAnsi="Verdana"/>
          <w:sz w:val="16"/>
          <w:szCs w:val="16"/>
          <w:lang w:val="bs-Latn-BA"/>
        </w:rPr>
      </w:pPr>
      <w:r w:rsidRPr="00CA0714">
        <w:rPr>
          <w:rStyle w:val="FootnoteReference"/>
          <w:rFonts w:ascii="Verdana" w:hAnsi="Verdana"/>
          <w:sz w:val="16"/>
          <w:szCs w:val="16"/>
        </w:rPr>
        <w:footnoteRef/>
      </w:r>
      <w:r w:rsidRPr="00CA0714">
        <w:rPr>
          <w:rFonts w:ascii="Verdana" w:hAnsi="Verdana"/>
          <w:sz w:val="16"/>
          <w:szCs w:val="16"/>
        </w:rPr>
        <w:t xml:space="preserve"> </w:t>
      </w:r>
      <w:r w:rsidRPr="00CA0714">
        <w:rPr>
          <w:rFonts w:ascii="Verdana" w:hAnsi="Verdana"/>
          <w:sz w:val="16"/>
          <w:szCs w:val="16"/>
          <w:lang w:val="bs-Latn-BA"/>
        </w:rPr>
        <w:t xml:space="preserve">Standardi i normativi za obavljanje djelatnosti visokog obrazovanja na području Kantona Sarajevo (Službene novine Kantona </w:t>
      </w:r>
    </w:p>
    <w:p w14:paraId="3D637D64" w14:textId="5172903A" w:rsidR="0034326E" w:rsidRPr="008E6BF9" w:rsidRDefault="0034326E" w:rsidP="000F0EDE">
      <w:pPr>
        <w:pStyle w:val="FootnoteText"/>
        <w:ind w:left="-2" w:firstLineChars="90" w:firstLine="144"/>
        <w:rPr>
          <w:lang w:val="bs-Latn-BA"/>
        </w:rPr>
      </w:pPr>
      <w:r w:rsidRPr="00CA0714">
        <w:rPr>
          <w:rFonts w:ascii="Verdana" w:hAnsi="Verdana"/>
          <w:sz w:val="16"/>
          <w:szCs w:val="16"/>
          <w:lang w:val="bs-Latn-BA"/>
        </w:rPr>
        <w:t>Sarajevo", broj 17/19).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0580" w14:textId="77777777" w:rsidR="00D74BEF" w:rsidRDefault="00D74BE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FDF" w14:textId="77777777" w:rsidR="00D74BEF" w:rsidRDefault="00D74BEF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27AE" w14:textId="77777777" w:rsidR="00D74BEF" w:rsidRDefault="00D74BE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BDE"/>
    <w:multiLevelType w:val="multilevel"/>
    <w:tmpl w:val="D37E24D2"/>
    <w:lvl w:ilvl="0">
      <w:start w:val="1"/>
      <w:numFmt w:val="decimal"/>
      <w:lvlText w:val="%1"/>
      <w:lvlJc w:val="left"/>
      <w:pPr>
        <w:ind w:left="332" w:hanging="360"/>
      </w:pPr>
      <w:rPr>
        <w:b/>
        <w:vertAlign w:val="baseline"/>
      </w:rPr>
    </w:lvl>
    <w:lvl w:ilvl="1">
      <w:start w:val="2"/>
      <w:numFmt w:val="decimal"/>
      <w:lvlText w:val="%1.%2"/>
      <w:lvlJc w:val="left"/>
      <w:pPr>
        <w:ind w:left="692" w:hanging="72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692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52" w:hanging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412" w:hanging="144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12" w:hanging="144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772" w:hanging="180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2132" w:hanging="216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132" w:hanging="2160"/>
      </w:pPr>
      <w:rPr>
        <w:b/>
        <w:vertAlign w:val="baseline"/>
      </w:rPr>
    </w:lvl>
  </w:abstractNum>
  <w:abstractNum w:abstractNumId="1" w15:restartNumberingAfterBreak="0">
    <w:nsid w:val="03E17932"/>
    <w:multiLevelType w:val="hybridMultilevel"/>
    <w:tmpl w:val="9E5A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0621"/>
    <w:multiLevelType w:val="multilevel"/>
    <w:tmpl w:val="A9E0AA2A"/>
    <w:lvl w:ilvl="0">
      <w:start w:val="3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  <w:vertAlign w:val="baseline"/>
      </w:rPr>
    </w:lvl>
  </w:abstractNum>
  <w:abstractNum w:abstractNumId="3" w15:restartNumberingAfterBreak="0">
    <w:nsid w:val="05455B4F"/>
    <w:multiLevelType w:val="hybridMultilevel"/>
    <w:tmpl w:val="5BB23E16"/>
    <w:lvl w:ilvl="0" w:tplc="4E4C49D0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59F46ED"/>
    <w:multiLevelType w:val="multilevel"/>
    <w:tmpl w:val="744C0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5D86038"/>
    <w:multiLevelType w:val="hybridMultilevel"/>
    <w:tmpl w:val="3290492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5E713AA"/>
    <w:multiLevelType w:val="multilevel"/>
    <w:tmpl w:val="1844626A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6035432"/>
    <w:multiLevelType w:val="hybridMultilevel"/>
    <w:tmpl w:val="8F74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87EDA"/>
    <w:multiLevelType w:val="hybridMultilevel"/>
    <w:tmpl w:val="0B507876"/>
    <w:lvl w:ilvl="0" w:tplc="4E4C49D0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09C737D7"/>
    <w:multiLevelType w:val="multilevel"/>
    <w:tmpl w:val="EE06EC5C"/>
    <w:lvl w:ilvl="0">
      <w:start w:val="3"/>
      <w:numFmt w:val="decimal"/>
      <w:lvlText w:val="%1"/>
      <w:lvlJc w:val="left"/>
      <w:pPr>
        <w:ind w:left="525" w:hanging="525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900" w:hanging="72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10" w15:restartNumberingAfterBreak="0">
    <w:nsid w:val="0B7E1CF3"/>
    <w:multiLevelType w:val="hybridMultilevel"/>
    <w:tmpl w:val="B22A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A0590"/>
    <w:multiLevelType w:val="hybridMultilevel"/>
    <w:tmpl w:val="1436D390"/>
    <w:lvl w:ilvl="0" w:tplc="4E4C49D0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0C1523DA"/>
    <w:multiLevelType w:val="hybridMultilevel"/>
    <w:tmpl w:val="4CFAA55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16EA372D"/>
    <w:multiLevelType w:val="hybridMultilevel"/>
    <w:tmpl w:val="DB061D62"/>
    <w:lvl w:ilvl="0" w:tplc="A97EF9E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88020D2"/>
    <w:multiLevelType w:val="hybridMultilevel"/>
    <w:tmpl w:val="65CE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E5A69"/>
    <w:multiLevelType w:val="hybridMultilevel"/>
    <w:tmpl w:val="29CCCA04"/>
    <w:lvl w:ilvl="0" w:tplc="722EE7B8">
      <w:start w:val="1"/>
      <w:numFmt w:val="decimal"/>
      <w:lvlText w:val="%1."/>
      <w:lvlJc w:val="left"/>
      <w:pPr>
        <w:ind w:left="860" w:hanging="360"/>
      </w:pPr>
      <w:rPr>
        <w:rFonts w:ascii="Verdana" w:eastAsia="Times New Roman" w:hAnsi="Verdana" w:cs="Times New Roman"/>
      </w:rPr>
    </w:lvl>
    <w:lvl w:ilvl="1" w:tplc="FFFFFFFF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1A085183"/>
    <w:multiLevelType w:val="hybridMultilevel"/>
    <w:tmpl w:val="6FF21B32"/>
    <w:lvl w:ilvl="0" w:tplc="BA8C0C8A">
      <w:start w:val="1"/>
      <w:numFmt w:val="lowerLetter"/>
      <w:lvlText w:val="%1)"/>
      <w:lvlJc w:val="left"/>
      <w:pPr>
        <w:ind w:left="35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1AAA2357"/>
    <w:multiLevelType w:val="hybridMultilevel"/>
    <w:tmpl w:val="F666520E"/>
    <w:lvl w:ilvl="0" w:tplc="4E4C49D0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1BB947C4"/>
    <w:multiLevelType w:val="hybridMultilevel"/>
    <w:tmpl w:val="0838B91A"/>
    <w:lvl w:ilvl="0" w:tplc="4E4C49D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1C4F4A18"/>
    <w:multiLevelType w:val="multilevel"/>
    <w:tmpl w:val="72B405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E2E7A0B"/>
    <w:multiLevelType w:val="hybridMultilevel"/>
    <w:tmpl w:val="276A609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20227F97"/>
    <w:multiLevelType w:val="hybridMultilevel"/>
    <w:tmpl w:val="51B881AC"/>
    <w:lvl w:ilvl="0" w:tplc="88745BB0">
      <w:start w:val="1"/>
      <w:numFmt w:val="lowerLetter"/>
      <w:lvlText w:val="%1)"/>
      <w:lvlJc w:val="left"/>
      <w:pPr>
        <w:ind w:left="991" w:hanging="360"/>
      </w:pPr>
      <w:rPr>
        <w:rFonts w:hint="default"/>
      </w:rPr>
    </w:lvl>
    <w:lvl w:ilvl="1" w:tplc="B3D690F8">
      <w:start w:val="1"/>
      <w:numFmt w:val="decimal"/>
      <w:lvlText w:val="%2."/>
      <w:lvlJc w:val="left"/>
      <w:pPr>
        <w:ind w:left="1711" w:hanging="360"/>
      </w:pPr>
      <w:rPr>
        <w:rFonts w:hint="default"/>
        <w:b/>
        <w:color w:val="E1564B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431" w:hanging="180"/>
      </w:pPr>
    </w:lvl>
    <w:lvl w:ilvl="3" w:tplc="0809000F" w:tentative="1">
      <w:start w:val="1"/>
      <w:numFmt w:val="decimal"/>
      <w:lvlText w:val="%4."/>
      <w:lvlJc w:val="left"/>
      <w:pPr>
        <w:ind w:left="3151" w:hanging="360"/>
      </w:pPr>
    </w:lvl>
    <w:lvl w:ilvl="4" w:tplc="08090019" w:tentative="1">
      <w:start w:val="1"/>
      <w:numFmt w:val="lowerLetter"/>
      <w:lvlText w:val="%5."/>
      <w:lvlJc w:val="left"/>
      <w:pPr>
        <w:ind w:left="3871" w:hanging="360"/>
      </w:pPr>
    </w:lvl>
    <w:lvl w:ilvl="5" w:tplc="0809001B" w:tentative="1">
      <w:start w:val="1"/>
      <w:numFmt w:val="lowerRoman"/>
      <w:lvlText w:val="%6."/>
      <w:lvlJc w:val="right"/>
      <w:pPr>
        <w:ind w:left="4591" w:hanging="180"/>
      </w:pPr>
    </w:lvl>
    <w:lvl w:ilvl="6" w:tplc="0809000F" w:tentative="1">
      <w:start w:val="1"/>
      <w:numFmt w:val="decimal"/>
      <w:lvlText w:val="%7."/>
      <w:lvlJc w:val="left"/>
      <w:pPr>
        <w:ind w:left="5311" w:hanging="360"/>
      </w:pPr>
    </w:lvl>
    <w:lvl w:ilvl="7" w:tplc="08090019" w:tentative="1">
      <w:start w:val="1"/>
      <w:numFmt w:val="lowerLetter"/>
      <w:lvlText w:val="%8."/>
      <w:lvlJc w:val="left"/>
      <w:pPr>
        <w:ind w:left="6031" w:hanging="360"/>
      </w:pPr>
    </w:lvl>
    <w:lvl w:ilvl="8" w:tplc="080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22" w15:restartNumberingAfterBreak="0">
    <w:nsid w:val="211D0FDD"/>
    <w:multiLevelType w:val="hybridMultilevel"/>
    <w:tmpl w:val="96A4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B96BFF"/>
    <w:multiLevelType w:val="hybridMultilevel"/>
    <w:tmpl w:val="C628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456062"/>
    <w:multiLevelType w:val="multilevel"/>
    <w:tmpl w:val="1D62B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23227C0C"/>
    <w:multiLevelType w:val="hybridMultilevel"/>
    <w:tmpl w:val="589A7A3C"/>
    <w:lvl w:ilvl="0" w:tplc="4E4C49D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0F5B8A"/>
    <w:multiLevelType w:val="multilevel"/>
    <w:tmpl w:val="09D2397E"/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25986FD2"/>
    <w:multiLevelType w:val="hybridMultilevel"/>
    <w:tmpl w:val="81646AA8"/>
    <w:lvl w:ilvl="0" w:tplc="1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27313C0F"/>
    <w:multiLevelType w:val="hybridMultilevel"/>
    <w:tmpl w:val="5B227AB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28976526"/>
    <w:multiLevelType w:val="multilevel"/>
    <w:tmpl w:val="C360E5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F494C32"/>
    <w:multiLevelType w:val="multilevel"/>
    <w:tmpl w:val="B1C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187400C"/>
    <w:multiLevelType w:val="hybridMultilevel"/>
    <w:tmpl w:val="6A8CE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B1B3A"/>
    <w:multiLevelType w:val="hybridMultilevel"/>
    <w:tmpl w:val="E48EC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1DF6D5E"/>
    <w:multiLevelType w:val="hybridMultilevel"/>
    <w:tmpl w:val="928CB224"/>
    <w:lvl w:ilvl="0" w:tplc="0409000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 w15:restartNumberingAfterBreak="0">
    <w:nsid w:val="327F0258"/>
    <w:multiLevelType w:val="hybridMultilevel"/>
    <w:tmpl w:val="386289C6"/>
    <w:lvl w:ilvl="0" w:tplc="4E4C49D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A03B4C"/>
    <w:multiLevelType w:val="hybridMultilevel"/>
    <w:tmpl w:val="ABB4A14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 w15:restartNumberingAfterBreak="0">
    <w:nsid w:val="3451384E"/>
    <w:multiLevelType w:val="hybridMultilevel"/>
    <w:tmpl w:val="7C4C0B38"/>
    <w:lvl w:ilvl="0" w:tplc="7BF6317A">
      <w:start w:val="1"/>
      <w:numFmt w:val="lowerLetter"/>
      <w:lvlText w:val="%1)"/>
      <w:lvlJc w:val="left"/>
      <w:pPr>
        <w:ind w:left="896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7" w15:restartNumberingAfterBreak="0">
    <w:nsid w:val="34986340"/>
    <w:multiLevelType w:val="hybridMultilevel"/>
    <w:tmpl w:val="97C628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366754BB"/>
    <w:multiLevelType w:val="hybridMultilevel"/>
    <w:tmpl w:val="BA84F5EE"/>
    <w:lvl w:ilvl="0" w:tplc="722EE7B8">
      <w:start w:val="1"/>
      <w:numFmt w:val="decimal"/>
      <w:lvlText w:val="%1."/>
      <w:lvlJc w:val="left"/>
      <w:pPr>
        <w:ind w:left="86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427B83"/>
    <w:multiLevelType w:val="hybridMultilevel"/>
    <w:tmpl w:val="4C8C1D3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3DC321B8"/>
    <w:multiLevelType w:val="hybridMultilevel"/>
    <w:tmpl w:val="8B2CB4E2"/>
    <w:lvl w:ilvl="0" w:tplc="4E4C49D0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3ED81DAD"/>
    <w:multiLevelType w:val="hybridMultilevel"/>
    <w:tmpl w:val="BF6630BE"/>
    <w:lvl w:ilvl="0" w:tplc="49B66092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3FBB28DA"/>
    <w:multiLevelType w:val="multilevel"/>
    <w:tmpl w:val="C438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12C6A2E"/>
    <w:multiLevelType w:val="hybridMultilevel"/>
    <w:tmpl w:val="844C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0C09F8"/>
    <w:multiLevelType w:val="multilevel"/>
    <w:tmpl w:val="62920E8A"/>
    <w:lvl w:ilvl="0">
      <w:start w:val="1"/>
      <w:numFmt w:val="bullet"/>
      <w:lvlText w:val="❖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3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7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9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1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5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7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44367CD9"/>
    <w:multiLevelType w:val="hybridMultilevel"/>
    <w:tmpl w:val="C9A0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566607"/>
    <w:multiLevelType w:val="multilevel"/>
    <w:tmpl w:val="ECA07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47E72D3B"/>
    <w:multiLevelType w:val="hybridMultilevel"/>
    <w:tmpl w:val="A5F4049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8" w15:restartNumberingAfterBreak="0">
    <w:nsid w:val="48CA23F1"/>
    <w:multiLevelType w:val="hybridMultilevel"/>
    <w:tmpl w:val="02584F1E"/>
    <w:lvl w:ilvl="0" w:tplc="4E4C49D0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9" w15:restartNumberingAfterBreak="0">
    <w:nsid w:val="48E53315"/>
    <w:multiLevelType w:val="hybridMultilevel"/>
    <w:tmpl w:val="3BA8FA50"/>
    <w:lvl w:ilvl="0" w:tplc="4E4C49D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963792"/>
    <w:multiLevelType w:val="hybridMultilevel"/>
    <w:tmpl w:val="2BF606F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1" w15:restartNumberingAfterBreak="0">
    <w:nsid w:val="4A3F17F0"/>
    <w:multiLevelType w:val="multilevel"/>
    <w:tmpl w:val="41D84C1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18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" w:hanging="2160"/>
      </w:pPr>
      <w:rPr>
        <w:rFonts w:hint="default"/>
      </w:rPr>
    </w:lvl>
  </w:abstractNum>
  <w:abstractNum w:abstractNumId="52" w15:restartNumberingAfterBreak="0">
    <w:nsid w:val="4D643F00"/>
    <w:multiLevelType w:val="hybridMultilevel"/>
    <w:tmpl w:val="91DC359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3" w15:restartNumberingAfterBreak="0">
    <w:nsid w:val="50760BB2"/>
    <w:multiLevelType w:val="hybridMultilevel"/>
    <w:tmpl w:val="1722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1F546C"/>
    <w:multiLevelType w:val="hybridMultilevel"/>
    <w:tmpl w:val="6A908A4A"/>
    <w:lvl w:ilvl="0" w:tplc="A294A312">
      <w:start w:val="1"/>
      <w:numFmt w:val="lowerLetter"/>
      <w:lvlText w:val="%1)"/>
      <w:lvlJc w:val="left"/>
      <w:pPr>
        <w:ind w:left="89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18" w:hanging="360"/>
      </w:pPr>
    </w:lvl>
    <w:lvl w:ilvl="2" w:tplc="0809001B" w:tentative="1">
      <w:start w:val="1"/>
      <w:numFmt w:val="lowerRoman"/>
      <w:lvlText w:val="%3."/>
      <w:lvlJc w:val="right"/>
      <w:pPr>
        <w:ind w:left="2338" w:hanging="180"/>
      </w:pPr>
    </w:lvl>
    <w:lvl w:ilvl="3" w:tplc="0809000F" w:tentative="1">
      <w:start w:val="1"/>
      <w:numFmt w:val="decimal"/>
      <w:lvlText w:val="%4."/>
      <w:lvlJc w:val="left"/>
      <w:pPr>
        <w:ind w:left="3058" w:hanging="360"/>
      </w:pPr>
    </w:lvl>
    <w:lvl w:ilvl="4" w:tplc="08090019" w:tentative="1">
      <w:start w:val="1"/>
      <w:numFmt w:val="lowerLetter"/>
      <w:lvlText w:val="%5."/>
      <w:lvlJc w:val="left"/>
      <w:pPr>
        <w:ind w:left="3778" w:hanging="360"/>
      </w:pPr>
    </w:lvl>
    <w:lvl w:ilvl="5" w:tplc="0809001B" w:tentative="1">
      <w:start w:val="1"/>
      <w:numFmt w:val="lowerRoman"/>
      <w:lvlText w:val="%6."/>
      <w:lvlJc w:val="right"/>
      <w:pPr>
        <w:ind w:left="4498" w:hanging="180"/>
      </w:pPr>
    </w:lvl>
    <w:lvl w:ilvl="6" w:tplc="0809000F" w:tentative="1">
      <w:start w:val="1"/>
      <w:numFmt w:val="decimal"/>
      <w:lvlText w:val="%7."/>
      <w:lvlJc w:val="left"/>
      <w:pPr>
        <w:ind w:left="5218" w:hanging="360"/>
      </w:pPr>
    </w:lvl>
    <w:lvl w:ilvl="7" w:tplc="08090019" w:tentative="1">
      <w:start w:val="1"/>
      <w:numFmt w:val="lowerLetter"/>
      <w:lvlText w:val="%8."/>
      <w:lvlJc w:val="left"/>
      <w:pPr>
        <w:ind w:left="5938" w:hanging="360"/>
      </w:pPr>
    </w:lvl>
    <w:lvl w:ilvl="8" w:tplc="08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5" w15:restartNumberingAfterBreak="0">
    <w:nsid w:val="51892F75"/>
    <w:multiLevelType w:val="hybridMultilevel"/>
    <w:tmpl w:val="E73A347A"/>
    <w:lvl w:ilvl="0" w:tplc="EF44AF5C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6" w15:restartNumberingAfterBreak="0">
    <w:nsid w:val="54952F1F"/>
    <w:multiLevelType w:val="hybridMultilevel"/>
    <w:tmpl w:val="CC6000F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7" w15:restartNumberingAfterBreak="0">
    <w:nsid w:val="554D2AC4"/>
    <w:multiLevelType w:val="hybridMultilevel"/>
    <w:tmpl w:val="A87E5922"/>
    <w:lvl w:ilvl="0" w:tplc="267828EE">
      <w:start w:val="1"/>
      <w:numFmt w:val="lowerLetter"/>
      <w:lvlText w:val="%1)"/>
      <w:lvlJc w:val="left"/>
      <w:pPr>
        <w:ind w:left="913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3" w:hanging="360"/>
      </w:pPr>
    </w:lvl>
    <w:lvl w:ilvl="2" w:tplc="0809001B" w:tentative="1">
      <w:start w:val="1"/>
      <w:numFmt w:val="lowerRoman"/>
      <w:lvlText w:val="%3."/>
      <w:lvlJc w:val="right"/>
      <w:pPr>
        <w:ind w:left="2293" w:hanging="180"/>
      </w:pPr>
    </w:lvl>
    <w:lvl w:ilvl="3" w:tplc="0809000F" w:tentative="1">
      <w:start w:val="1"/>
      <w:numFmt w:val="decimal"/>
      <w:lvlText w:val="%4."/>
      <w:lvlJc w:val="left"/>
      <w:pPr>
        <w:ind w:left="3013" w:hanging="360"/>
      </w:pPr>
    </w:lvl>
    <w:lvl w:ilvl="4" w:tplc="08090019" w:tentative="1">
      <w:start w:val="1"/>
      <w:numFmt w:val="lowerLetter"/>
      <w:lvlText w:val="%5."/>
      <w:lvlJc w:val="left"/>
      <w:pPr>
        <w:ind w:left="3733" w:hanging="360"/>
      </w:pPr>
    </w:lvl>
    <w:lvl w:ilvl="5" w:tplc="0809001B" w:tentative="1">
      <w:start w:val="1"/>
      <w:numFmt w:val="lowerRoman"/>
      <w:lvlText w:val="%6."/>
      <w:lvlJc w:val="right"/>
      <w:pPr>
        <w:ind w:left="4453" w:hanging="180"/>
      </w:pPr>
    </w:lvl>
    <w:lvl w:ilvl="6" w:tplc="0809000F" w:tentative="1">
      <w:start w:val="1"/>
      <w:numFmt w:val="decimal"/>
      <w:lvlText w:val="%7."/>
      <w:lvlJc w:val="left"/>
      <w:pPr>
        <w:ind w:left="5173" w:hanging="360"/>
      </w:pPr>
    </w:lvl>
    <w:lvl w:ilvl="7" w:tplc="08090019" w:tentative="1">
      <w:start w:val="1"/>
      <w:numFmt w:val="lowerLetter"/>
      <w:lvlText w:val="%8."/>
      <w:lvlJc w:val="left"/>
      <w:pPr>
        <w:ind w:left="5893" w:hanging="360"/>
      </w:pPr>
    </w:lvl>
    <w:lvl w:ilvl="8" w:tplc="08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8" w15:restartNumberingAfterBreak="0">
    <w:nsid w:val="55806565"/>
    <w:multiLevelType w:val="multilevel"/>
    <w:tmpl w:val="4E081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59" w15:restartNumberingAfterBreak="0">
    <w:nsid w:val="562B6D3C"/>
    <w:multiLevelType w:val="hybridMultilevel"/>
    <w:tmpl w:val="ACDE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68D2F83"/>
    <w:multiLevelType w:val="hybridMultilevel"/>
    <w:tmpl w:val="5B181F90"/>
    <w:lvl w:ilvl="0" w:tplc="27B46F44">
      <w:start w:val="1"/>
      <w:numFmt w:val="lowerLetter"/>
      <w:lvlText w:val="%1)"/>
      <w:lvlJc w:val="left"/>
      <w:pPr>
        <w:ind w:left="853" w:hanging="375"/>
      </w:pPr>
      <w:rPr>
        <w:rFonts w:ascii="Verdana" w:hAnsi="Verdana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558" w:hanging="360"/>
      </w:pPr>
    </w:lvl>
    <w:lvl w:ilvl="2" w:tplc="0809001B" w:tentative="1">
      <w:start w:val="1"/>
      <w:numFmt w:val="lowerRoman"/>
      <w:lvlText w:val="%3."/>
      <w:lvlJc w:val="right"/>
      <w:pPr>
        <w:ind w:left="2278" w:hanging="180"/>
      </w:pPr>
    </w:lvl>
    <w:lvl w:ilvl="3" w:tplc="0809000F" w:tentative="1">
      <w:start w:val="1"/>
      <w:numFmt w:val="decimal"/>
      <w:lvlText w:val="%4."/>
      <w:lvlJc w:val="left"/>
      <w:pPr>
        <w:ind w:left="2998" w:hanging="360"/>
      </w:pPr>
    </w:lvl>
    <w:lvl w:ilvl="4" w:tplc="08090019" w:tentative="1">
      <w:start w:val="1"/>
      <w:numFmt w:val="lowerLetter"/>
      <w:lvlText w:val="%5."/>
      <w:lvlJc w:val="left"/>
      <w:pPr>
        <w:ind w:left="3718" w:hanging="360"/>
      </w:pPr>
    </w:lvl>
    <w:lvl w:ilvl="5" w:tplc="0809001B" w:tentative="1">
      <w:start w:val="1"/>
      <w:numFmt w:val="lowerRoman"/>
      <w:lvlText w:val="%6."/>
      <w:lvlJc w:val="right"/>
      <w:pPr>
        <w:ind w:left="4438" w:hanging="180"/>
      </w:pPr>
    </w:lvl>
    <w:lvl w:ilvl="6" w:tplc="0809000F" w:tentative="1">
      <w:start w:val="1"/>
      <w:numFmt w:val="decimal"/>
      <w:lvlText w:val="%7."/>
      <w:lvlJc w:val="left"/>
      <w:pPr>
        <w:ind w:left="5158" w:hanging="360"/>
      </w:pPr>
    </w:lvl>
    <w:lvl w:ilvl="7" w:tplc="08090019" w:tentative="1">
      <w:start w:val="1"/>
      <w:numFmt w:val="lowerLetter"/>
      <w:lvlText w:val="%8."/>
      <w:lvlJc w:val="left"/>
      <w:pPr>
        <w:ind w:left="5878" w:hanging="360"/>
      </w:pPr>
    </w:lvl>
    <w:lvl w:ilvl="8" w:tplc="08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1" w15:restartNumberingAfterBreak="0">
    <w:nsid w:val="57180433"/>
    <w:multiLevelType w:val="multilevel"/>
    <w:tmpl w:val="B2145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576328A4"/>
    <w:multiLevelType w:val="hybridMultilevel"/>
    <w:tmpl w:val="F1EC74DC"/>
    <w:lvl w:ilvl="0" w:tplc="782C9048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3" w15:restartNumberingAfterBreak="0">
    <w:nsid w:val="589640D9"/>
    <w:multiLevelType w:val="multilevel"/>
    <w:tmpl w:val="303E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597817F6"/>
    <w:multiLevelType w:val="hybridMultilevel"/>
    <w:tmpl w:val="10E22F5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5" w15:restartNumberingAfterBreak="0">
    <w:nsid w:val="5A9A0F90"/>
    <w:multiLevelType w:val="hybridMultilevel"/>
    <w:tmpl w:val="55BE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6706AF"/>
    <w:multiLevelType w:val="hybridMultilevel"/>
    <w:tmpl w:val="32D8F350"/>
    <w:lvl w:ilvl="0" w:tplc="4E4C49D0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7" w15:restartNumberingAfterBreak="0">
    <w:nsid w:val="5D695158"/>
    <w:multiLevelType w:val="multilevel"/>
    <w:tmpl w:val="D382C4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5E0C45F8"/>
    <w:multiLevelType w:val="hybridMultilevel"/>
    <w:tmpl w:val="274E241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9" w15:restartNumberingAfterBreak="0">
    <w:nsid w:val="5EFD5291"/>
    <w:multiLevelType w:val="hybridMultilevel"/>
    <w:tmpl w:val="08D29BA6"/>
    <w:lvl w:ilvl="0" w:tplc="98FA138E">
      <w:start w:val="1"/>
      <w:numFmt w:val="lowerLetter"/>
      <w:lvlText w:val="%1)"/>
      <w:lvlJc w:val="left"/>
      <w:pPr>
        <w:ind w:left="89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18" w:hanging="360"/>
      </w:pPr>
    </w:lvl>
    <w:lvl w:ilvl="2" w:tplc="0809001B" w:tentative="1">
      <w:start w:val="1"/>
      <w:numFmt w:val="lowerRoman"/>
      <w:lvlText w:val="%3."/>
      <w:lvlJc w:val="right"/>
      <w:pPr>
        <w:ind w:left="2338" w:hanging="180"/>
      </w:pPr>
    </w:lvl>
    <w:lvl w:ilvl="3" w:tplc="0809000F" w:tentative="1">
      <w:start w:val="1"/>
      <w:numFmt w:val="decimal"/>
      <w:lvlText w:val="%4."/>
      <w:lvlJc w:val="left"/>
      <w:pPr>
        <w:ind w:left="3058" w:hanging="360"/>
      </w:pPr>
    </w:lvl>
    <w:lvl w:ilvl="4" w:tplc="08090019" w:tentative="1">
      <w:start w:val="1"/>
      <w:numFmt w:val="lowerLetter"/>
      <w:lvlText w:val="%5."/>
      <w:lvlJc w:val="left"/>
      <w:pPr>
        <w:ind w:left="3778" w:hanging="360"/>
      </w:pPr>
    </w:lvl>
    <w:lvl w:ilvl="5" w:tplc="0809001B" w:tentative="1">
      <w:start w:val="1"/>
      <w:numFmt w:val="lowerRoman"/>
      <w:lvlText w:val="%6."/>
      <w:lvlJc w:val="right"/>
      <w:pPr>
        <w:ind w:left="4498" w:hanging="180"/>
      </w:pPr>
    </w:lvl>
    <w:lvl w:ilvl="6" w:tplc="0809000F" w:tentative="1">
      <w:start w:val="1"/>
      <w:numFmt w:val="decimal"/>
      <w:lvlText w:val="%7."/>
      <w:lvlJc w:val="left"/>
      <w:pPr>
        <w:ind w:left="5218" w:hanging="360"/>
      </w:pPr>
    </w:lvl>
    <w:lvl w:ilvl="7" w:tplc="08090019" w:tentative="1">
      <w:start w:val="1"/>
      <w:numFmt w:val="lowerLetter"/>
      <w:lvlText w:val="%8."/>
      <w:lvlJc w:val="left"/>
      <w:pPr>
        <w:ind w:left="5938" w:hanging="360"/>
      </w:pPr>
    </w:lvl>
    <w:lvl w:ilvl="8" w:tplc="08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0" w15:restartNumberingAfterBreak="0">
    <w:nsid w:val="6047577B"/>
    <w:multiLevelType w:val="multilevel"/>
    <w:tmpl w:val="B8ECA740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16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cs="Arial" w:hint="default"/>
        <w:sz w:val="16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cs="Arial" w:hint="default"/>
        <w:sz w:val="16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cs="Arial" w:hint="default"/>
        <w:sz w:val="16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cs="Arial" w:hint="default"/>
        <w:sz w:val="16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cs="Arial" w:hint="default"/>
        <w:sz w:val="16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cs="Arial" w:hint="default"/>
        <w:sz w:val="16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cs="Arial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cs="Arial" w:hint="default"/>
        <w:sz w:val="16"/>
      </w:rPr>
    </w:lvl>
  </w:abstractNum>
  <w:abstractNum w:abstractNumId="71" w15:restartNumberingAfterBreak="0">
    <w:nsid w:val="60CB19C9"/>
    <w:multiLevelType w:val="hybridMultilevel"/>
    <w:tmpl w:val="34CA9C38"/>
    <w:lvl w:ilvl="0" w:tplc="04090017">
      <w:start w:val="1"/>
      <w:numFmt w:val="lowerLetter"/>
      <w:lvlText w:val="%1)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2" w15:restartNumberingAfterBreak="0">
    <w:nsid w:val="62B50A02"/>
    <w:multiLevelType w:val="hybridMultilevel"/>
    <w:tmpl w:val="2C2A90C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3" w15:restartNumberingAfterBreak="0">
    <w:nsid w:val="648D4C4A"/>
    <w:multiLevelType w:val="hybridMultilevel"/>
    <w:tmpl w:val="4D8C4F6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4" w15:restartNumberingAfterBreak="0">
    <w:nsid w:val="68427546"/>
    <w:multiLevelType w:val="multilevel"/>
    <w:tmpl w:val="B3125CC2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75" w15:restartNumberingAfterBreak="0">
    <w:nsid w:val="6A9E07D9"/>
    <w:multiLevelType w:val="hybridMultilevel"/>
    <w:tmpl w:val="A11C398C"/>
    <w:lvl w:ilvl="0" w:tplc="FE524AE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AA39C5"/>
    <w:multiLevelType w:val="hybridMultilevel"/>
    <w:tmpl w:val="DFD465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7" w15:restartNumberingAfterBreak="0">
    <w:nsid w:val="6C9A14C9"/>
    <w:multiLevelType w:val="hybridMultilevel"/>
    <w:tmpl w:val="17068FD4"/>
    <w:lvl w:ilvl="0" w:tplc="C55E2D7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 w15:restartNumberingAfterBreak="0">
    <w:nsid w:val="6FC64480"/>
    <w:multiLevelType w:val="hybridMultilevel"/>
    <w:tmpl w:val="45DA334C"/>
    <w:lvl w:ilvl="0" w:tplc="4E4C49D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E73072"/>
    <w:multiLevelType w:val="hybridMultilevel"/>
    <w:tmpl w:val="7332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9F011A"/>
    <w:multiLevelType w:val="hybridMultilevel"/>
    <w:tmpl w:val="068C9852"/>
    <w:lvl w:ilvl="0" w:tplc="4E4C49D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5C5258"/>
    <w:multiLevelType w:val="hybridMultilevel"/>
    <w:tmpl w:val="79F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1051C8"/>
    <w:multiLevelType w:val="hybridMultilevel"/>
    <w:tmpl w:val="409627F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3" w15:restartNumberingAfterBreak="0">
    <w:nsid w:val="74F10279"/>
    <w:multiLevelType w:val="hybridMultilevel"/>
    <w:tmpl w:val="1632F638"/>
    <w:lvl w:ilvl="0" w:tplc="7BF6317A">
      <w:start w:val="1"/>
      <w:numFmt w:val="lowerLetter"/>
      <w:lvlText w:val="%1)"/>
      <w:lvlJc w:val="left"/>
      <w:pPr>
        <w:ind w:left="898" w:hanging="360"/>
      </w:pPr>
      <w:rPr>
        <w:rFonts w:hint="default"/>
        <w:b w:val="0"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618" w:hanging="360"/>
      </w:pPr>
    </w:lvl>
    <w:lvl w:ilvl="2" w:tplc="0809001B" w:tentative="1">
      <w:start w:val="1"/>
      <w:numFmt w:val="lowerRoman"/>
      <w:lvlText w:val="%3."/>
      <w:lvlJc w:val="right"/>
      <w:pPr>
        <w:ind w:left="2338" w:hanging="180"/>
      </w:pPr>
    </w:lvl>
    <w:lvl w:ilvl="3" w:tplc="0809000F" w:tentative="1">
      <w:start w:val="1"/>
      <w:numFmt w:val="decimal"/>
      <w:lvlText w:val="%4."/>
      <w:lvlJc w:val="left"/>
      <w:pPr>
        <w:ind w:left="3058" w:hanging="360"/>
      </w:pPr>
    </w:lvl>
    <w:lvl w:ilvl="4" w:tplc="08090019" w:tentative="1">
      <w:start w:val="1"/>
      <w:numFmt w:val="lowerLetter"/>
      <w:lvlText w:val="%5."/>
      <w:lvlJc w:val="left"/>
      <w:pPr>
        <w:ind w:left="3778" w:hanging="360"/>
      </w:pPr>
    </w:lvl>
    <w:lvl w:ilvl="5" w:tplc="0809001B" w:tentative="1">
      <w:start w:val="1"/>
      <w:numFmt w:val="lowerRoman"/>
      <w:lvlText w:val="%6."/>
      <w:lvlJc w:val="right"/>
      <w:pPr>
        <w:ind w:left="4498" w:hanging="180"/>
      </w:pPr>
    </w:lvl>
    <w:lvl w:ilvl="6" w:tplc="0809000F" w:tentative="1">
      <w:start w:val="1"/>
      <w:numFmt w:val="decimal"/>
      <w:lvlText w:val="%7."/>
      <w:lvlJc w:val="left"/>
      <w:pPr>
        <w:ind w:left="5218" w:hanging="360"/>
      </w:pPr>
    </w:lvl>
    <w:lvl w:ilvl="7" w:tplc="08090019" w:tentative="1">
      <w:start w:val="1"/>
      <w:numFmt w:val="lowerLetter"/>
      <w:lvlText w:val="%8."/>
      <w:lvlJc w:val="left"/>
      <w:pPr>
        <w:ind w:left="5938" w:hanging="360"/>
      </w:pPr>
    </w:lvl>
    <w:lvl w:ilvl="8" w:tplc="08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4" w15:restartNumberingAfterBreak="0">
    <w:nsid w:val="75877BEE"/>
    <w:multiLevelType w:val="hybridMultilevel"/>
    <w:tmpl w:val="51B881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E1564B"/>
        <w:u w:val="singl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B7114D"/>
    <w:multiLevelType w:val="hybridMultilevel"/>
    <w:tmpl w:val="05FA8138"/>
    <w:lvl w:ilvl="0" w:tplc="EBFCC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81B0729"/>
    <w:multiLevelType w:val="multilevel"/>
    <w:tmpl w:val="610A26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7" w15:restartNumberingAfterBreak="0">
    <w:nsid w:val="79493976"/>
    <w:multiLevelType w:val="hybridMultilevel"/>
    <w:tmpl w:val="F190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275623"/>
    <w:multiLevelType w:val="hybridMultilevel"/>
    <w:tmpl w:val="82E02A7C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9" w15:restartNumberingAfterBreak="0">
    <w:nsid w:val="7DD06105"/>
    <w:multiLevelType w:val="multilevel"/>
    <w:tmpl w:val="A98A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EC23955"/>
    <w:multiLevelType w:val="hybridMultilevel"/>
    <w:tmpl w:val="29F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754170">
    <w:abstractNumId w:val="9"/>
  </w:num>
  <w:num w:numId="2" w16cid:durableId="761492951">
    <w:abstractNumId w:val="2"/>
  </w:num>
  <w:num w:numId="3" w16cid:durableId="1446385499">
    <w:abstractNumId w:val="74"/>
  </w:num>
  <w:num w:numId="4" w16cid:durableId="1474531">
    <w:abstractNumId w:val="44"/>
  </w:num>
  <w:num w:numId="5" w16cid:durableId="175927471">
    <w:abstractNumId w:val="26"/>
  </w:num>
  <w:num w:numId="6" w16cid:durableId="1611356162">
    <w:abstractNumId w:val="0"/>
  </w:num>
  <w:num w:numId="7" w16cid:durableId="1613169323">
    <w:abstractNumId w:val="21"/>
  </w:num>
  <w:num w:numId="8" w16cid:durableId="1354259274">
    <w:abstractNumId w:val="85"/>
  </w:num>
  <w:num w:numId="9" w16cid:durableId="203715173">
    <w:abstractNumId w:val="4"/>
  </w:num>
  <w:num w:numId="10" w16cid:durableId="1534221797">
    <w:abstractNumId w:val="16"/>
  </w:num>
  <w:num w:numId="11" w16cid:durableId="1810855523">
    <w:abstractNumId w:val="60"/>
  </w:num>
  <w:num w:numId="12" w16cid:durableId="635138118">
    <w:abstractNumId w:val="41"/>
  </w:num>
  <w:num w:numId="13" w16cid:durableId="1715890093">
    <w:abstractNumId w:val="13"/>
  </w:num>
  <w:num w:numId="14" w16cid:durableId="1499153931">
    <w:abstractNumId w:val="83"/>
  </w:num>
  <w:num w:numId="15" w16cid:durableId="435292284">
    <w:abstractNumId w:val="61"/>
  </w:num>
  <w:num w:numId="16" w16cid:durableId="476382173">
    <w:abstractNumId w:val="86"/>
  </w:num>
  <w:num w:numId="17" w16cid:durableId="731928317">
    <w:abstractNumId w:val="77"/>
  </w:num>
  <w:num w:numId="18" w16cid:durableId="784467745">
    <w:abstractNumId w:val="57"/>
  </w:num>
  <w:num w:numId="19" w16cid:durableId="2133789646">
    <w:abstractNumId w:val="54"/>
  </w:num>
  <w:num w:numId="20" w16cid:durableId="1331252675">
    <w:abstractNumId w:val="29"/>
  </w:num>
  <w:num w:numId="21" w16cid:durableId="691489978">
    <w:abstractNumId w:val="69"/>
  </w:num>
  <w:num w:numId="22" w16cid:durableId="1355615393">
    <w:abstractNumId w:val="46"/>
  </w:num>
  <w:num w:numId="23" w16cid:durableId="1738167367">
    <w:abstractNumId w:val="67"/>
  </w:num>
  <w:num w:numId="24" w16cid:durableId="437869170">
    <w:abstractNumId w:val="19"/>
  </w:num>
  <w:num w:numId="25" w16cid:durableId="1940602802">
    <w:abstractNumId w:val="6"/>
  </w:num>
  <w:num w:numId="26" w16cid:durableId="1978680346">
    <w:abstractNumId w:val="51"/>
  </w:num>
  <w:num w:numId="27" w16cid:durableId="1410150056">
    <w:abstractNumId w:val="55"/>
  </w:num>
  <w:num w:numId="28" w16cid:durableId="2066029440">
    <w:abstractNumId w:val="33"/>
  </w:num>
  <w:num w:numId="29" w16cid:durableId="375587278">
    <w:abstractNumId w:val="31"/>
  </w:num>
  <w:num w:numId="30" w16cid:durableId="1038747316">
    <w:abstractNumId w:val="15"/>
  </w:num>
  <w:num w:numId="31" w16cid:durableId="1270619792">
    <w:abstractNumId w:val="24"/>
  </w:num>
  <w:num w:numId="32" w16cid:durableId="1799251990">
    <w:abstractNumId w:val="70"/>
  </w:num>
  <w:num w:numId="33" w16cid:durableId="604729155">
    <w:abstractNumId w:val="58"/>
  </w:num>
  <w:num w:numId="34" w16cid:durableId="2015258299">
    <w:abstractNumId w:val="81"/>
  </w:num>
  <w:num w:numId="35" w16cid:durableId="1954088777">
    <w:abstractNumId w:val="39"/>
  </w:num>
  <w:num w:numId="36" w16cid:durableId="960066333">
    <w:abstractNumId w:val="76"/>
  </w:num>
  <w:num w:numId="37" w16cid:durableId="23408113">
    <w:abstractNumId w:val="42"/>
  </w:num>
  <w:num w:numId="38" w16cid:durableId="1352220737">
    <w:abstractNumId w:val="30"/>
  </w:num>
  <w:num w:numId="39" w16cid:durableId="1595287706">
    <w:abstractNumId w:val="45"/>
  </w:num>
  <w:num w:numId="40" w16cid:durableId="1333071716">
    <w:abstractNumId w:val="32"/>
  </w:num>
  <w:num w:numId="41" w16cid:durableId="1815636720">
    <w:abstractNumId w:val="22"/>
  </w:num>
  <w:num w:numId="42" w16cid:durableId="407963520">
    <w:abstractNumId w:val="22"/>
  </w:num>
  <w:num w:numId="43" w16cid:durableId="742796070">
    <w:abstractNumId w:val="10"/>
  </w:num>
  <w:num w:numId="44" w16cid:durableId="470565093">
    <w:abstractNumId w:val="43"/>
  </w:num>
  <w:num w:numId="45" w16cid:durableId="971520146">
    <w:abstractNumId w:val="5"/>
  </w:num>
  <w:num w:numId="46" w16cid:durableId="1887179245">
    <w:abstractNumId w:val="56"/>
  </w:num>
  <w:num w:numId="47" w16cid:durableId="217283681">
    <w:abstractNumId w:val="82"/>
  </w:num>
  <w:num w:numId="48" w16cid:durableId="177280481">
    <w:abstractNumId w:val="12"/>
  </w:num>
  <w:num w:numId="49" w16cid:durableId="436950037">
    <w:abstractNumId w:val="90"/>
  </w:num>
  <w:num w:numId="50" w16cid:durableId="189074938">
    <w:abstractNumId w:val="72"/>
  </w:num>
  <w:num w:numId="51" w16cid:durableId="407271848">
    <w:abstractNumId w:val="88"/>
  </w:num>
  <w:num w:numId="52" w16cid:durableId="1164785317">
    <w:abstractNumId w:val="18"/>
  </w:num>
  <w:num w:numId="53" w16cid:durableId="1135685313">
    <w:abstractNumId w:val="62"/>
  </w:num>
  <w:num w:numId="54" w16cid:durableId="213196574">
    <w:abstractNumId w:val="3"/>
  </w:num>
  <w:num w:numId="55" w16cid:durableId="288439925">
    <w:abstractNumId w:val="71"/>
  </w:num>
  <w:num w:numId="56" w16cid:durableId="2110462546">
    <w:abstractNumId w:val="1"/>
  </w:num>
  <w:num w:numId="57" w16cid:durableId="1324964192">
    <w:abstractNumId w:val="78"/>
  </w:num>
  <w:num w:numId="58" w16cid:durableId="1718046353">
    <w:abstractNumId w:val="49"/>
  </w:num>
  <w:num w:numId="59" w16cid:durableId="209996947">
    <w:abstractNumId w:val="87"/>
  </w:num>
  <w:num w:numId="60" w16cid:durableId="1814591374">
    <w:abstractNumId w:val="59"/>
  </w:num>
  <w:num w:numId="61" w16cid:durableId="791630916">
    <w:abstractNumId w:val="79"/>
  </w:num>
  <w:num w:numId="62" w16cid:durableId="1562860418">
    <w:abstractNumId w:val="50"/>
  </w:num>
  <w:num w:numId="63" w16cid:durableId="1863468477">
    <w:abstractNumId w:val="23"/>
  </w:num>
  <w:num w:numId="64" w16cid:durableId="1373455896">
    <w:abstractNumId w:val="65"/>
  </w:num>
  <w:num w:numId="65" w16cid:durableId="1952128397">
    <w:abstractNumId w:val="23"/>
  </w:num>
  <w:num w:numId="66" w16cid:durableId="207105494">
    <w:abstractNumId w:val="20"/>
  </w:num>
  <w:num w:numId="67" w16cid:durableId="108669279">
    <w:abstractNumId w:val="52"/>
  </w:num>
  <w:num w:numId="68" w16cid:durableId="488061370">
    <w:abstractNumId w:val="64"/>
  </w:num>
  <w:num w:numId="69" w16cid:durableId="760955740">
    <w:abstractNumId w:val="73"/>
  </w:num>
  <w:num w:numId="70" w16cid:durableId="214859701">
    <w:abstractNumId w:val="17"/>
  </w:num>
  <w:num w:numId="71" w16cid:durableId="949775093">
    <w:abstractNumId w:val="63"/>
  </w:num>
  <w:num w:numId="72" w16cid:durableId="2103643391">
    <w:abstractNumId w:val="89"/>
  </w:num>
  <w:num w:numId="73" w16cid:durableId="1047144186">
    <w:abstractNumId w:val="8"/>
  </w:num>
  <w:num w:numId="74" w16cid:durableId="1023482717">
    <w:abstractNumId w:val="80"/>
  </w:num>
  <w:num w:numId="75" w16cid:durableId="267740011">
    <w:abstractNumId w:val="66"/>
  </w:num>
  <w:num w:numId="76" w16cid:durableId="866604832">
    <w:abstractNumId w:val="40"/>
  </w:num>
  <w:num w:numId="77" w16cid:durableId="838083416">
    <w:abstractNumId w:val="27"/>
  </w:num>
  <w:num w:numId="78" w16cid:durableId="1960263271">
    <w:abstractNumId w:val="28"/>
  </w:num>
  <w:num w:numId="79" w16cid:durableId="1594627654">
    <w:abstractNumId w:val="36"/>
  </w:num>
  <w:num w:numId="80" w16cid:durableId="1347444726">
    <w:abstractNumId w:val="38"/>
  </w:num>
  <w:num w:numId="81" w16cid:durableId="610163133">
    <w:abstractNumId w:val="68"/>
  </w:num>
  <w:num w:numId="82" w16cid:durableId="1978104367">
    <w:abstractNumId w:val="37"/>
  </w:num>
  <w:num w:numId="83" w16cid:durableId="12541512">
    <w:abstractNumId w:val="35"/>
  </w:num>
  <w:num w:numId="84" w16cid:durableId="1331785550">
    <w:abstractNumId w:val="47"/>
  </w:num>
  <w:num w:numId="85" w16cid:durableId="1391735307">
    <w:abstractNumId w:val="14"/>
  </w:num>
  <w:num w:numId="86" w16cid:durableId="674260875">
    <w:abstractNumId w:val="7"/>
  </w:num>
  <w:num w:numId="87" w16cid:durableId="1192377459">
    <w:abstractNumId w:val="53"/>
  </w:num>
  <w:num w:numId="88" w16cid:durableId="868643982">
    <w:abstractNumId w:val="84"/>
  </w:num>
  <w:num w:numId="89" w16cid:durableId="103233728">
    <w:abstractNumId w:val="75"/>
  </w:num>
  <w:num w:numId="90" w16cid:durableId="53937566">
    <w:abstractNumId w:val="34"/>
  </w:num>
  <w:num w:numId="91" w16cid:durableId="1460494063">
    <w:abstractNumId w:val="48"/>
  </w:num>
  <w:num w:numId="92" w16cid:durableId="818884297">
    <w:abstractNumId w:val="25"/>
  </w:num>
  <w:num w:numId="93" w16cid:durableId="1102073220">
    <w:abstractNumId w:val="11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hlimana Spahić">
    <w15:presenceInfo w15:providerId="AD" w15:userId="S::ehlimana.spahic@fpn.unsa.ba::b050ec61-2f0b-4584-b3c3-e0835d9122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0NzcwsDSyNDExtrBQ0lEKTi0uzszPAykwNK0FADbrYcwtAAAA"/>
  </w:docVars>
  <w:rsids>
    <w:rsidRoot w:val="00AD3AD8"/>
    <w:rsid w:val="0000170E"/>
    <w:rsid w:val="00003072"/>
    <w:rsid w:val="00007D5D"/>
    <w:rsid w:val="00010318"/>
    <w:rsid w:val="00013983"/>
    <w:rsid w:val="00013BD0"/>
    <w:rsid w:val="0001742E"/>
    <w:rsid w:val="000204CC"/>
    <w:rsid w:val="000207AE"/>
    <w:rsid w:val="000223E6"/>
    <w:rsid w:val="000258FC"/>
    <w:rsid w:val="00025B6B"/>
    <w:rsid w:val="00025DBC"/>
    <w:rsid w:val="000278E7"/>
    <w:rsid w:val="0003093F"/>
    <w:rsid w:val="00031B57"/>
    <w:rsid w:val="000325AE"/>
    <w:rsid w:val="00035053"/>
    <w:rsid w:val="000352A4"/>
    <w:rsid w:val="00037062"/>
    <w:rsid w:val="00045A1E"/>
    <w:rsid w:val="00051F9D"/>
    <w:rsid w:val="00052429"/>
    <w:rsid w:val="00061469"/>
    <w:rsid w:val="00061631"/>
    <w:rsid w:val="000624BF"/>
    <w:rsid w:val="00066BBC"/>
    <w:rsid w:val="00072815"/>
    <w:rsid w:val="000753BD"/>
    <w:rsid w:val="00080CAE"/>
    <w:rsid w:val="00081D01"/>
    <w:rsid w:val="000835EA"/>
    <w:rsid w:val="00083BED"/>
    <w:rsid w:val="00084AE0"/>
    <w:rsid w:val="000873FB"/>
    <w:rsid w:val="000905EB"/>
    <w:rsid w:val="00090F75"/>
    <w:rsid w:val="0009203E"/>
    <w:rsid w:val="00092282"/>
    <w:rsid w:val="00093B43"/>
    <w:rsid w:val="00094576"/>
    <w:rsid w:val="000958E7"/>
    <w:rsid w:val="00096BC2"/>
    <w:rsid w:val="00097B90"/>
    <w:rsid w:val="000A0733"/>
    <w:rsid w:val="000B0019"/>
    <w:rsid w:val="000B0E6F"/>
    <w:rsid w:val="000B2ACD"/>
    <w:rsid w:val="000B5EF1"/>
    <w:rsid w:val="000B6BE7"/>
    <w:rsid w:val="000C1555"/>
    <w:rsid w:val="000C16FC"/>
    <w:rsid w:val="000C1F5F"/>
    <w:rsid w:val="000C44D5"/>
    <w:rsid w:val="000C4847"/>
    <w:rsid w:val="000C4CB7"/>
    <w:rsid w:val="000C6240"/>
    <w:rsid w:val="000C62F2"/>
    <w:rsid w:val="000D027D"/>
    <w:rsid w:val="000D5D67"/>
    <w:rsid w:val="000D5F07"/>
    <w:rsid w:val="000E2D01"/>
    <w:rsid w:val="000E362E"/>
    <w:rsid w:val="000E5383"/>
    <w:rsid w:val="000F0EDE"/>
    <w:rsid w:val="000F28BE"/>
    <w:rsid w:val="000F2DCC"/>
    <w:rsid w:val="000F41FD"/>
    <w:rsid w:val="000F48CC"/>
    <w:rsid w:val="000F6CFE"/>
    <w:rsid w:val="00102986"/>
    <w:rsid w:val="001054B5"/>
    <w:rsid w:val="00105E1C"/>
    <w:rsid w:val="00106232"/>
    <w:rsid w:val="00113BF0"/>
    <w:rsid w:val="00113E7A"/>
    <w:rsid w:val="001178AA"/>
    <w:rsid w:val="00121A63"/>
    <w:rsid w:val="0012221F"/>
    <w:rsid w:val="001228DB"/>
    <w:rsid w:val="00123616"/>
    <w:rsid w:val="00123D9C"/>
    <w:rsid w:val="00126D65"/>
    <w:rsid w:val="00130E89"/>
    <w:rsid w:val="0013637E"/>
    <w:rsid w:val="00136FD3"/>
    <w:rsid w:val="001374CF"/>
    <w:rsid w:val="00142A64"/>
    <w:rsid w:val="00143E43"/>
    <w:rsid w:val="00153231"/>
    <w:rsid w:val="00154749"/>
    <w:rsid w:val="00154A51"/>
    <w:rsid w:val="001556B0"/>
    <w:rsid w:val="00161721"/>
    <w:rsid w:val="001629D7"/>
    <w:rsid w:val="001632B0"/>
    <w:rsid w:val="0016540D"/>
    <w:rsid w:val="001663E6"/>
    <w:rsid w:val="00172A27"/>
    <w:rsid w:val="001744EA"/>
    <w:rsid w:val="00177CCE"/>
    <w:rsid w:val="001822A3"/>
    <w:rsid w:val="001830E3"/>
    <w:rsid w:val="0018758F"/>
    <w:rsid w:val="00187BCA"/>
    <w:rsid w:val="001902F2"/>
    <w:rsid w:val="001926AE"/>
    <w:rsid w:val="00192D8A"/>
    <w:rsid w:val="00194F02"/>
    <w:rsid w:val="00195D84"/>
    <w:rsid w:val="00197469"/>
    <w:rsid w:val="001A1A43"/>
    <w:rsid w:val="001A1D8D"/>
    <w:rsid w:val="001A2EA7"/>
    <w:rsid w:val="001A3875"/>
    <w:rsid w:val="001A77CA"/>
    <w:rsid w:val="001B0841"/>
    <w:rsid w:val="001B25C4"/>
    <w:rsid w:val="001C0928"/>
    <w:rsid w:val="001C41F2"/>
    <w:rsid w:val="001D687A"/>
    <w:rsid w:val="001D6EE6"/>
    <w:rsid w:val="001E0EC9"/>
    <w:rsid w:val="001E2A7E"/>
    <w:rsid w:val="001E2FF1"/>
    <w:rsid w:val="001E3425"/>
    <w:rsid w:val="001E3EF0"/>
    <w:rsid w:val="001E4982"/>
    <w:rsid w:val="001E4F42"/>
    <w:rsid w:val="001E649C"/>
    <w:rsid w:val="001E7CE3"/>
    <w:rsid w:val="001F0ABC"/>
    <w:rsid w:val="001F3E73"/>
    <w:rsid w:val="001F454C"/>
    <w:rsid w:val="001F4649"/>
    <w:rsid w:val="001F4DBA"/>
    <w:rsid w:val="001F53DA"/>
    <w:rsid w:val="001F5D49"/>
    <w:rsid w:val="002009BF"/>
    <w:rsid w:val="00200C42"/>
    <w:rsid w:val="00201E6C"/>
    <w:rsid w:val="00203EF0"/>
    <w:rsid w:val="002046B2"/>
    <w:rsid w:val="00210A3D"/>
    <w:rsid w:val="00210E04"/>
    <w:rsid w:val="00210E50"/>
    <w:rsid w:val="002128C7"/>
    <w:rsid w:val="00214C5E"/>
    <w:rsid w:val="0021670E"/>
    <w:rsid w:val="00216CE3"/>
    <w:rsid w:val="002177EF"/>
    <w:rsid w:val="00220464"/>
    <w:rsid w:val="00220D6A"/>
    <w:rsid w:val="002214DC"/>
    <w:rsid w:val="0022403F"/>
    <w:rsid w:val="00224152"/>
    <w:rsid w:val="00225E1E"/>
    <w:rsid w:val="002267B6"/>
    <w:rsid w:val="002308C6"/>
    <w:rsid w:val="0023299C"/>
    <w:rsid w:val="0023356C"/>
    <w:rsid w:val="00233C73"/>
    <w:rsid w:val="00240317"/>
    <w:rsid w:val="00242E89"/>
    <w:rsid w:val="00243D63"/>
    <w:rsid w:val="0024495F"/>
    <w:rsid w:val="002517B4"/>
    <w:rsid w:val="00253426"/>
    <w:rsid w:val="002544A7"/>
    <w:rsid w:val="00255E15"/>
    <w:rsid w:val="00256DCE"/>
    <w:rsid w:val="00261AB3"/>
    <w:rsid w:val="00262D26"/>
    <w:rsid w:val="00266EBF"/>
    <w:rsid w:val="00272320"/>
    <w:rsid w:val="0027286D"/>
    <w:rsid w:val="00273B63"/>
    <w:rsid w:val="00277128"/>
    <w:rsid w:val="0027759C"/>
    <w:rsid w:val="002806D3"/>
    <w:rsid w:val="002806F7"/>
    <w:rsid w:val="002826FB"/>
    <w:rsid w:val="00283CD8"/>
    <w:rsid w:val="00284E43"/>
    <w:rsid w:val="00285ECB"/>
    <w:rsid w:val="00291435"/>
    <w:rsid w:val="0029424C"/>
    <w:rsid w:val="0029477F"/>
    <w:rsid w:val="00294946"/>
    <w:rsid w:val="00297CCA"/>
    <w:rsid w:val="002A07ED"/>
    <w:rsid w:val="002A4CD2"/>
    <w:rsid w:val="002B0363"/>
    <w:rsid w:val="002B278A"/>
    <w:rsid w:val="002B798A"/>
    <w:rsid w:val="002C365A"/>
    <w:rsid w:val="002C4181"/>
    <w:rsid w:val="002C4652"/>
    <w:rsid w:val="002C49F3"/>
    <w:rsid w:val="002D0F53"/>
    <w:rsid w:val="002D125E"/>
    <w:rsid w:val="002D419F"/>
    <w:rsid w:val="002D7649"/>
    <w:rsid w:val="002E497B"/>
    <w:rsid w:val="002E5631"/>
    <w:rsid w:val="002E5F6B"/>
    <w:rsid w:val="002E604A"/>
    <w:rsid w:val="002E7E2D"/>
    <w:rsid w:val="002F0AB6"/>
    <w:rsid w:val="002F4A6C"/>
    <w:rsid w:val="00300434"/>
    <w:rsid w:val="00306CA5"/>
    <w:rsid w:val="00316B99"/>
    <w:rsid w:val="00320A15"/>
    <w:rsid w:val="0032182B"/>
    <w:rsid w:val="00323102"/>
    <w:rsid w:val="003239C0"/>
    <w:rsid w:val="00326D9B"/>
    <w:rsid w:val="00334522"/>
    <w:rsid w:val="003409D5"/>
    <w:rsid w:val="00340D76"/>
    <w:rsid w:val="0034183C"/>
    <w:rsid w:val="0034326E"/>
    <w:rsid w:val="003435CB"/>
    <w:rsid w:val="0034511F"/>
    <w:rsid w:val="00346627"/>
    <w:rsid w:val="00347DAA"/>
    <w:rsid w:val="003531DD"/>
    <w:rsid w:val="00357EC0"/>
    <w:rsid w:val="00360648"/>
    <w:rsid w:val="00362863"/>
    <w:rsid w:val="00365EB9"/>
    <w:rsid w:val="00367B79"/>
    <w:rsid w:val="00370333"/>
    <w:rsid w:val="003713C1"/>
    <w:rsid w:val="00372018"/>
    <w:rsid w:val="003751F2"/>
    <w:rsid w:val="00375FA8"/>
    <w:rsid w:val="0038356B"/>
    <w:rsid w:val="003854BD"/>
    <w:rsid w:val="00385A14"/>
    <w:rsid w:val="00396201"/>
    <w:rsid w:val="003A10BE"/>
    <w:rsid w:val="003A5454"/>
    <w:rsid w:val="003B579F"/>
    <w:rsid w:val="003B5D3D"/>
    <w:rsid w:val="003B76F0"/>
    <w:rsid w:val="003C058F"/>
    <w:rsid w:val="003C4DD4"/>
    <w:rsid w:val="003C7ADE"/>
    <w:rsid w:val="003D003C"/>
    <w:rsid w:val="003D3BFF"/>
    <w:rsid w:val="003D4909"/>
    <w:rsid w:val="003D5CAC"/>
    <w:rsid w:val="003D6272"/>
    <w:rsid w:val="003D652E"/>
    <w:rsid w:val="003E11F8"/>
    <w:rsid w:val="003E1C6C"/>
    <w:rsid w:val="003E24B4"/>
    <w:rsid w:val="003E52A0"/>
    <w:rsid w:val="003E6960"/>
    <w:rsid w:val="003E6CCA"/>
    <w:rsid w:val="003E6E07"/>
    <w:rsid w:val="003F0D94"/>
    <w:rsid w:val="003F0F69"/>
    <w:rsid w:val="003F558B"/>
    <w:rsid w:val="00400E09"/>
    <w:rsid w:val="00404A06"/>
    <w:rsid w:val="00404AC8"/>
    <w:rsid w:val="00404C3F"/>
    <w:rsid w:val="004051E2"/>
    <w:rsid w:val="00405C43"/>
    <w:rsid w:val="004142C4"/>
    <w:rsid w:val="004157E9"/>
    <w:rsid w:val="00421403"/>
    <w:rsid w:val="00422633"/>
    <w:rsid w:val="00423EA8"/>
    <w:rsid w:val="00431130"/>
    <w:rsid w:val="00431526"/>
    <w:rsid w:val="00437699"/>
    <w:rsid w:val="00437F0A"/>
    <w:rsid w:val="00441694"/>
    <w:rsid w:val="0044212F"/>
    <w:rsid w:val="00444716"/>
    <w:rsid w:val="00445FFC"/>
    <w:rsid w:val="00446198"/>
    <w:rsid w:val="00447EE2"/>
    <w:rsid w:val="00450B54"/>
    <w:rsid w:val="00452BF5"/>
    <w:rsid w:val="00452BFC"/>
    <w:rsid w:val="00452F3D"/>
    <w:rsid w:val="004543C3"/>
    <w:rsid w:val="00455459"/>
    <w:rsid w:val="00456929"/>
    <w:rsid w:val="00460DA7"/>
    <w:rsid w:val="0046523C"/>
    <w:rsid w:val="00471441"/>
    <w:rsid w:val="004722CF"/>
    <w:rsid w:val="004732C7"/>
    <w:rsid w:val="00473331"/>
    <w:rsid w:val="00476983"/>
    <w:rsid w:val="004809BC"/>
    <w:rsid w:val="004815A4"/>
    <w:rsid w:val="00482899"/>
    <w:rsid w:val="00485C02"/>
    <w:rsid w:val="0048786B"/>
    <w:rsid w:val="00487E74"/>
    <w:rsid w:val="00490211"/>
    <w:rsid w:val="00494CC7"/>
    <w:rsid w:val="00496E43"/>
    <w:rsid w:val="004A328C"/>
    <w:rsid w:val="004A3AB1"/>
    <w:rsid w:val="004A415E"/>
    <w:rsid w:val="004A4A29"/>
    <w:rsid w:val="004A68BC"/>
    <w:rsid w:val="004B213E"/>
    <w:rsid w:val="004B28EC"/>
    <w:rsid w:val="004B36BC"/>
    <w:rsid w:val="004B5426"/>
    <w:rsid w:val="004C46C0"/>
    <w:rsid w:val="004C651D"/>
    <w:rsid w:val="004D0B3C"/>
    <w:rsid w:val="004D1C09"/>
    <w:rsid w:val="004D22FB"/>
    <w:rsid w:val="004E0BD4"/>
    <w:rsid w:val="004E28DD"/>
    <w:rsid w:val="004E2D17"/>
    <w:rsid w:val="004E3576"/>
    <w:rsid w:val="004E58FF"/>
    <w:rsid w:val="004F51EF"/>
    <w:rsid w:val="004F5BDF"/>
    <w:rsid w:val="00500C53"/>
    <w:rsid w:val="00501F4F"/>
    <w:rsid w:val="00504CE3"/>
    <w:rsid w:val="00511887"/>
    <w:rsid w:val="00515C3B"/>
    <w:rsid w:val="005166D5"/>
    <w:rsid w:val="00517E44"/>
    <w:rsid w:val="00522626"/>
    <w:rsid w:val="00524EDF"/>
    <w:rsid w:val="005255D2"/>
    <w:rsid w:val="00532199"/>
    <w:rsid w:val="00534B31"/>
    <w:rsid w:val="00535A93"/>
    <w:rsid w:val="00537C15"/>
    <w:rsid w:val="005401A6"/>
    <w:rsid w:val="00545FF2"/>
    <w:rsid w:val="00553381"/>
    <w:rsid w:val="00554EA0"/>
    <w:rsid w:val="00556358"/>
    <w:rsid w:val="0056010C"/>
    <w:rsid w:val="00561D66"/>
    <w:rsid w:val="00562CEB"/>
    <w:rsid w:val="00563DA2"/>
    <w:rsid w:val="00566671"/>
    <w:rsid w:val="0056738A"/>
    <w:rsid w:val="00571360"/>
    <w:rsid w:val="00572493"/>
    <w:rsid w:val="005732E5"/>
    <w:rsid w:val="0057389B"/>
    <w:rsid w:val="00575DB2"/>
    <w:rsid w:val="00577C09"/>
    <w:rsid w:val="00581393"/>
    <w:rsid w:val="00582346"/>
    <w:rsid w:val="0058467D"/>
    <w:rsid w:val="00590394"/>
    <w:rsid w:val="00590B63"/>
    <w:rsid w:val="00590D4E"/>
    <w:rsid w:val="00591606"/>
    <w:rsid w:val="00593223"/>
    <w:rsid w:val="005971B1"/>
    <w:rsid w:val="005971BA"/>
    <w:rsid w:val="005A1C4B"/>
    <w:rsid w:val="005A5CA9"/>
    <w:rsid w:val="005A70A5"/>
    <w:rsid w:val="005B0776"/>
    <w:rsid w:val="005B13FF"/>
    <w:rsid w:val="005B22A5"/>
    <w:rsid w:val="005B24D9"/>
    <w:rsid w:val="005B36AC"/>
    <w:rsid w:val="005B590E"/>
    <w:rsid w:val="005B5F64"/>
    <w:rsid w:val="005B627A"/>
    <w:rsid w:val="005C03D9"/>
    <w:rsid w:val="005C15AA"/>
    <w:rsid w:val="005C5D48"/>
    <w:rsid w:val="005C5D49"/>
    <w:rsid w:val="005D018B"/>
    <w:rsid w:val="005D1F2A"/>
    <w:rsid w:val="005D3E72"/>
    <w:rsid w:val="005D579F"/>
    <w:rsid w:val="005D7637"/>
    <w:rsid w:val="005E4E2F"/>
    <w:rsid w:val="005F1602"/>
    <w:rsid w:val="005F2A3D"/>
    <w:rsid w:val="005F374C"/>
    <w:rsid w:val="005F5074"/>
    <w:rsid w:val="005F6B29"/>
    <w:rsid w:val="0060185B"/>
    <w:rsid w:val="00602445"/>
    <w:rsid w:val="00610957"/>
    <w:rsid w:val="00611C13"/>
    <w:rsid w:val="006125F9"/>
    <w:rsid w:val="00613E9A"/>
    <w:rsid w:val="00613FDC"/>
    <w:rsid w:val="00614349"/>
    <w:rsid w:val="00614609"/>
    <w:rsid w:val="00620EE5"/>
    <w:rsid w:val="006236D0"/>
    <w:rsid w:val="00623B8A"/>
    <w:rsid w:val="0062608C"/>
    <w:rsid w:val="0063034A"/>
    <w:rsid w:val="00633A57"/>
    <w:rsid w:val="00634143"/>
    <w:rsid w:val="006350C8"/>
    <w:rsid w:val="00635AC0"/>
    <w:rsid w:val="00636EAC"/>
    <w:rsid w:val="006372FF"/>
    <w:rsid w:val="006420FE"/>
    <w:rsid w:val="006424BB"/>
    <w:rsid w:val="00643762"/>
    <w:rsid w:val="00643C77"/>
    <w:rsid w:val="0064651D"/>
    <w:rsid w:val="00647CE5"/>
    <w:rsid w:val="006519A9"/>
    <w:rsid w:val="006536F3"/>
    <w:rsid w:val="006541F2"/>
    <w:rsid w:val="00661767"/>
    <w:rsid w:val="006629BA"/>
    <w:rsid w:val="006641FC"/>
    <w:rsid w:val="006645F0"/>
    <w:rsid w:val="00664872"/>
    <w:rsid w:val="006648CA"/>
    <w:rsid w:val="006652A7"/>
    <w:rsid w:val="00671DA7"/>
    <w:rsid w:val="00675209"/>
    <w:rsid w:val="0067535F"/>
    <w:rsid w:val="006775C2"/>
    <w:rsid w:val="00677764"/>
    <w:rsid w:val="006848DA"/>
    <w:rsid w:val="00685608"/>
    <w:rsid w:val="00685870"/>
    <w:rsid w:val="00686EEC"/>
    <w:rsid w:val="0069258C"/>
    <w:rsid w:val="006A0472"/>
    <w:rsid w:val="006A13CD"/>
    <w:rsid w:val="006A2E7C"/>
    <w:rsid w:val="006B294A"/>
    <w:rsid w:val="006B36CF"/>
    <w:rsid w:val="006B37D3"/>
    <w:rsid w:val="006C0BB2"/>
    <w:rsid w:val="006C104B"/>
    <w:rsid w:val="006C27BC"/>
    <w:rsid w:val="006C4DAD"/>
    <w:rsid w:val="006C5745"/>
    <w:rsid w:val="006C5EEE"/>
    <w:rsid w:val="006C5FFE"/>
    <w:rsid w:val="006D0E49"/>
    <w:rsid w:val="006D5CB9"/>
    <w:rsid w:val="006D6463"/>
    <w:rsid w:val="006D7290"/>
    <w:rsid w:val="006E05BC"/>
    <w:rsid w:val="006E0DF5"/>
    <w:rsid w:val="006E1197"/>
    <w:rsid w:val="006E401E"/>
    <w:rsid w:val="006E5AFF"/>
    <w:rsid w:val="006F2F39"/>
    <w:rsid w:val="006F31F3"/>
    <w:rsid w:val="006F41CE"/>
    <w:rsid w:val="006F7A41"/>
    <w:rsid w:val="00704606"/>
    <w:rsid w:val="0070797F"/>
    <w:rsid w:val="00712175"/>
    <w:rsid w:val="007145B1"/>
    <w:rsid w:val="00717449"/>
    <w:rsid w:val="007219C3"/>
    <w:rsid w:val="00727B49"/>
    <w:rsid w:val="00727F54"/>
    <w:rsid w:val="00730578"/>
    <w:rsid w:val="007322E2"/>
    <w:rsid w:val="007410C2"/>
    <w:rsid w:val="007415A3"/>
    <w:rsid w:val="00741BAA"/>
    <w:rsid w:val="00741F78"/>
    <w:rsid w:val="00744429"/>
    <w:rsid w:val="00747798"/>
    <w:rsid w:val="007477F6"/>
    <w:rsid w:val="00752C73"/>
    <w:rsid w:val="0075313F"/>
    <w:rsid w:val="00754B0E"/>
    <w:rsid w:val="0075787D"/>
    <w:rsid w:val="00757A9E"/>
    <w:rsid w:val="00757F54"/>
    <w:rsid w:val="007619A8"/>
    <w:rsid w:val="0076379B"/>
    <w:rsid w:val="007639EB"/>
    <w:rsid w:val="00765E16"/>
    <w:rsid w:val="007672EC"/>
    <w:rsid w:val="00770E25"/>
    <w:rsid w:val="00771F21"/>
    <w:rsid w:val="00772524"/>
    <w:rsid w:val="0077392D"/>
    <w:rsid w:val="00777461"/>
    <w:rsid w:val="00777492"/>
    <w:rsid w:val="00783092"/>
    <w:rsid w:val="007854B8"/>
    <w:rsid w:val="00790A60"/>
    <w:rsid w:val="00792F15"/>
    <w:rsid w:val="00794E55"/>
    <w:rsid w:val="007A00C8"/>
    <w:rsid w:val="007A6824"/>
    <w:rsid w:val="007B07F9"/>
    <w:rsid w:val="007B090C"/>
    <w:rsid w:val="007B17F2"/>
    <w:rsid w:val="007B242A"/>
    <w:rsid w:val="007B263A"/>
    <w:rsid w:val="007B33AC"/>
    <w:rsid w:val="007B3814"/>
    <w:rsid w:val="007B3EAB"/>
    <w:rsid w:val="007B6DA9"/>
    <w:rsid w:val="007B75A9"/>
    <w:rsid w:val="007C2AD2"/>
    <w:rsid w:val="007C3465"/>
    <w:rsid w:val="007C54C3"/>
    <w:rsid w:val="007C575E"/>
    <w:rsid w:val="007C67C3"/>
    <w:rsid w:val="007C7CD2"/>
    <w:rsid w:val="007C7D42"/>
    <w:rsid w:val="007D1494"/>
    <w:rsid w:val="007D5173"/>
    <w:rsid w:val="007D563D"/>
    <w:rsid w:val="007D6BCF"/>
    <w:rsid w:val="007D7DAF"/>
    <w:rsid w:val="007D7F3F"/>
    <w:rsid w:val="007E1067"/>
    <w:rsid w:val="007E6E84"/>
    <w:rsid w:val="007F3EF9"/>
    <w:rsid w:val="007F55EE"/>
    <w:rsid w:val="007F5CBF"/>
    <w:rsid w:val="007F626E"/>
    <w:rsid w:val="0080063F"/>
    <w:rsid w:val="00801EEC"/>
    <w:rsid w:val="00802727"/>
    <w:rsid w:val="00803894"/>
    <w:rsid w:val="008059DD"/>
    <w:rsid w:val="00805C39"/>
    <w:rsid w:val="00807FC1"/>
    <w:rsid w:val="00822898"/>
    <w:rsid w:val="0082289E"/>
    <w:rsid w:val="00822EFF"/>
    <w:rsid w:val="00830176"/>
    <w:rsid w:val="008323E2"/>
    <w:rsid w:val="00835378"/>
    <w:rsid w:val="008362E4"/>
    <w:rsid w:val="00836C6C"/>
    <w:rsid w:val="00836E7B"/>
    <w:rsid w:val="0083752F"/>
    <w:rsid w:val="008400B5"/>
    <w:rsid w:val="00846F76"/>
    <w:rsid w:val="0085170A"/>
    <w:rsid w:val="0085199C"/>
    <w:rsid w:val="008567F9"/>
    <w:rsid w:val="00861976"/>
    <w:rsid w:val="0086359C"/>
    <w:rsid w:val="0086493B"/>
    <w:rsid w:val="008656CD"/>
    <w:rsid w:val="00865F00"/>
    <w:rsid w:val="0087026B"/>
    <w:rsid w:val="008704CE"/>
    <w:rsid w:val="00876EAB"/>
    <w:rsid w:val="00877B62"/>
    <w:rsid w:val="00880D22"/>
    <w:rsid w:val="00881B8F"/>
    <w:rsid w:val="008831C8"/>
    <w:rsid w:val="00883BF0"/>
    <w:rsid w:val="00886D41"/>
    <w:rsid w:val="00886DE6"/>
    <w:rsid w:val="0088772C"/>
    <w:rsid w:val="00892742"/>
    <w:rsid w:val="008937D8"/>
    <w:rsid w:val="00894500"/>
    <w:rsid w:val="00894D65"/>
    <w:rsid w:val="00894E02"/>
    <w:rsid w:val="008955A0"/>
    <w:rsid w:val="00896316"/>
    <w:rsid w:val="008963EA"/>
    <w:rsid w:val="008A3D93"/>
    <w:rsid w:val="008A5B0B"/>
    <w:rsid w:val="008B2E25"/>
    <w:rsid w:val="008B6BF3"/>
    <w:rsid w:val="008C181F"/>
    <w:rsid w:val="008C5090"/>
    <w:rsid w:val="008C5757"/>
    <w:rsid w:val="008C5B41"/>
    <w:rsid w:val="008C7E5F"/>
    <w:rsid w:val="008D151E"/>
    <w:rsid w:val="008D3A37"/>
    <w:rsid w:val="008D45DD"/>
    <w:rsid w:val="008D61F9"/>
    <w:rsid w:val="008D7A63"/>
    <w:rsid w:val="008E4922"/>
    <w:rsid w:val="008E68A1"/>
    <w:rsid w:val="008E6BF9"/>
    <w:rsid w:val="008F1497"/>
    <w:rsid w:val="008F16DA"/>
    <w:rsid w:val="008F183E"/>
    <w:rsid w:val="008F35E7"/>
    <w:rsid w:val="008F3B03"/>
    <w:rsid w:val="008F5942"/>
    <w:rsid w:val="008F5C02"/>
    <w:rsid w:val="008F675A"/>
    <w:rsid w:val="008F7DA9"/>
    <w:rsid w:val="00900459"/>
    <w:rsid w:val="00904C2A"/>
    <w:rsid w:val="00907025"/>
    <w:rsid w:val="009106A1"/>
    <w:rsid w:val="00912DCB"/>
    <w:rsid w:val="0091324F"/>
    <w:rsid w:val="00913D9B"/>
    <w:rsid w:val="009148F0"/>
    <w:rsid w:val="00916A7C"/>
    <w:rsid w:val="00916B22"/>
    <w:rsid w:val="009214E2"/>
    <w:rsid w:val="00927730"/>
    <w:rsid w:val="00935337"/>
    <w:rsid w:val="00937165"/>
    <w:rsid w:val="00940998"/>
    <w:rsid w:val="009409AA"/>
    <w:rsid w:val="00941B74"/>
    <w:rsid w:val="00941CAC"/>
    <w:rsid w:val="0094322E"/>
    <w:rsid w:val="00943806"/>
    <w:rsid w:val="009440A7"/>
    <w:rsid w:val="00944FCA"/>
    <w:rsid w:val="009501D7"/>
    <w:rsid w:val="00952D37"/>
    <w:rsid w:val="0095352E"/>
    <w:rsid w:val="009540E5"/>
    <w:rsid w:val="00957451"/>
    <w:rsid w:val="00962485"/>
    <w:rsid w:val="00966750"/>
    <w:rsid w:val="00967BE7"/>
    <w:rsid w:val="00970521"/>
    <w:rsid w:val="00970B71"/>
    <w:rsid w:val="009713E2"/>
    <w:rsid w:val="009748FA"/>
    <w:rsid w:val="009803FA"/>
    <w:rsid w:val="009848E7"/>
    <w:rsid w:val="00984F16"/>
    <w:rsid w:val="00991CD0"/>
    <w:rsid w:val="00991FB0"/>
    <w:rsid w:val="00992BFF"/>
    <w:rsid w:val="00995C4E"/>
    <w:rsid w:val="009A1A43"/>
    <w:rsid w:val="009A2135"/>
    <w:rsid w:val="009A3241"/>
    <w:rsid w:val="009A3FB3"/>
    <w:rsid w:val="009A4107"/>
    <w:rsid w:val="009A4E54"/>
    <w:rsid w:val="009A7ABA"/>
    <w:rsid w:val="009A7BFB"/>
    <w:rsid w:val="009B780B"/>
    <w:rsid w:val="009C161E"/>
    <w:rsid w:val="009C5563"/>
    <w:rsid w:val="009D1052"/>
    <w:rsid w:val="009D534F"/>
    <w:rsid w:val="009D5A54"/>
    <w:rsid w:val="009E0723"/>
    <w:rsid w:val="009E145C"/>
    <w:rsid w:val="009E4952"/>
    <w:rsid w:val="009F1223"/>
    <w:rsid w:val="009F4104"/>
    <w:rsid w:val="009F46D9"/>
    <w:rsid w:val="009F47F3"/>
    <w:rsid w:val="009F51B6"/>
    <w:rsid w:val="009F770B"/>
    <w:rsid w:val="00A018B9"/>
    <w:rsid w:val="00A0200B"/>
    <w:rsid w:val="00A0276A"/>
    <w:rsid w:val="00A02CDF"/>
    <w:rsid w:val="00A042CB"/>
    <w:rsid w:val="00A07399"/>
    <w:rsid w:val="00A103E4"/>
    <w:rsid w:val="00A13429"/>
    <w:rsid w:val="00A14FEB"/>
    <w:rsid w:val="00A20D72"/>
    <w:rsid w:val="00A21B21"/>
    <w:rsid w:val="00A2309D"/>
    <w:rsid w:val="00A255D6"/>
    <w:rsid w:val="00A27DFA"/>
    <w:rsid w:val="00A301DF"/>
    <w:rsid w:val="00A30860"/>
    <w:rsid w:val="00A31404"/>
    <w:rsid w:val="00A330BF"/>
    <w:rsid w:val="00A344E6"/>
    <w:rsid w:val="00A35549"/>
    <w:rsid w:val="00A3626A"/>
    <w:rsid w:val="00A36836"/>
    <w:rsid w:val="00A370D1"/>
    <w:rsid w:val="00A40D4E"/>
    <w:rsid w:val="00A41F31"/>
    <w:rsid w:val="00A44E70"/>
    <w:rsid w:val="00A457F2"/>
    <w:rsid w:val="00A50014"/>
    <w:rsid w:val="00A60DA3"/>
    <w:rsid w:val="00A619B8"/>
    <w:rsid w:val="00A61D09"/>
    <w:rsid w:val="00A61EE1"/>
    <w:rsid w:val="00A66693"/>
    <w:rsid w:val="00A66C3E"/>
    <w:rsid w:val="00A67C1E"/>
    <w:rsid w:val="00A71D1C"/>
    <w:rsid w:val="00A733AF"/>
    <w:rsid w:val="00A7574F"/>
    <w:rsid w:val="00A80160"/>
    <w:rsid w:val="00A8028E"/>
    <w:rsid w:val="00A81F6C"/>
    <w:rsid w:val="00A84506"/>
    <w:rsid w:val="00A8541D"/>
    <w:rsid w:val="00A86C27"/>
    <w:rsid w:val="00A8757B"/>
    <w:rsid w:val="00A87C22"/>
    <w:rsid w:val="00A92E6D"/>
    <w:rsid w:val="00A9507A"/>
    <w:rsid w:val="00A95D56"/>
    <w:rsid w:val="00AA1EA5"/>
    <w:rsid w:val="00AA46BD"/>
    <w:rsid w:val="00AA6194"/>
    <w:rsid w:val="00AA6787"/>
    <w:rsid w:val="00AB0204"/>
    <w:rsid w:val="00AB3EA2"/>
    <w:rsid w:val="00AB49FF"/>
    <w:rsid w:val="00AB678E"/>
    <w:rsid w:val="00AB6F57"/>
    <w:rsid w:val="00AC24F6"/>
    <w:rsid w:val="00AC572B"/>
    <w:rsid w:val="00AC57CE"/>
    <w:rsid w:val="00AC6199"/>
    <w:rsid w:val="00AC6D05"/>
    <w:rsid w:val="00AD1F22"/>
    <w:rsid w:val="00AD3AD8"/>
    <w:rsid w:val="00AD44CC"/>
    <w:rsid w:val="00AD45A0"/>
    <w:rsid w:val="00AD4E1A"/>
    <w:rsid w:val="00AD4E6A"/>
    <w:rsid w:val="00AD6114"/>
    <w:rsid w:val="00AE0A4B"/>
    <w:rsid w:val="00AE14B8"/>
    <w:rsid w:val="00AE227B"/>
    <w:rsid w:val="00AE26F1"/>
    <w:rsid w:val="00AE28EE"/>
    <w:rsid w:val="00AE2CBE"/>
    <w:rsid w:val="00AE5D51"/>
    <w:rsid w:val="00AE7A10"/>
    <w:rsid w:val="00AF3CDE"/>
    <w:rsid w:val="00AF4CBF"/>
    <w:rsid w:val="00AF52CD"/>
    <w:rsid w:val="00AF56B8"/>
    <w:rsid w:val="00AF56D6"/>
    <w:rsid w:val="00B00079"/>
    <w:rsid w:val="00B01534"/>
    <w:rsid w:val="00B02626"/>
    <w:rsid w:val="00B046D3"/>
    <w:rsid w:val="00B07947"/>
    <w:rsid w:val="00B1002B"/>
    <w:rsid w:val="00B1125D"/>
    <w:rsid w:val="00B11A00"/>
    <w:rsid w:val="00B13001"/>
    <w:rsid w:val="00B13580"/>
    <w:rsid w:val="00B16A0C"/>
    <w:rsid w:val="00B1746C"/>
    <w:rsid w:val="00B210D1"/>
    <w:rsid w:val="00B2220A"/>
    <w:rsid w:val="00B2700C"/>
    <w:rsid w:val="00B27DE8"/>
    <w:rsid w:val="00B3189E"/>
    <w:rsid w:val="00B342CB"/>
    <w:rsid w:val="00B427E4"/>
    <w:rsid w:val="00B43EE2"/>
    <w:rsid w:val="00B55F9A"/>
    <w:rsid w:val="00B56658"/>
    <w:rsid w:val="00B572CC"/>
    <w:rsid w:val="00B574F6"/>
    <w:rsid w:val="00B60528"/>
    <w:rsid w:val="00B60D52"/>
    <w:rsid w:val="00B63B78"/>
    <w:rsid w:val="00B65D3B"/>
    <w:rsid w:val="00B67F35"/>
    <w:rsid w:val="00B72108"/>
    <w:rsid w:val="00B7357A"/>
    <w:rsid w:val="00B84745"/>
    <w:rsid w:val="00B84EC6"/>
    <w:rsid w:val="00B86155"/>
    <w:rsid w:val="00B93ABE"/>
    <w:rsid w:val="00BA1C46"/>
    <w:rsid w:val="00BA2403"/>
    <w:rsid w:val="00BA341D"/>
    <w:rsid w:val="00BA43D3"/>
    <w:rsid w:val="00BA65EF"/>
    <w:rsid w:val="00BA68F6"/>
    <w:rsid w:val="00BA6D84"/>
    <w:rsid w:val="00BB122A"/>
    <w:rsid w:val="00BB4691"/>
    <w:rsid w:val="00BB5DBE"/>
    <w:rsid w:val="00BC0C5E"/>
    <w:rsid w:val="00BC1E80"/>
    <w:rsid w:val="00BC4233"/>
    <w:rsid w:val="00BC52AD"/>
    <w:rsid w:val="00BD06A1"/>
    <w:rsid w:val="00BD104C"/>
    <w:rsid w:val="00BD14F0"/>
    <w:rsid w:val="00BD18C1"/>
    <w:rsid w:val="00BD4020"/>
    <w:rsid w:val="00BD4300"/>
    <w:rsid w:val="00BD6B79"/>
    <w:rsid w:val="00BE1564"/>
    <w:rsid w:val="00BE461A"/>
    <w:rsid w:val="00BE575A"/>
    <w:rsid w:val="00BE5DAF"/>
    <w:rsid w:val="00BE656C"/>
    <w:rsid w:val="00BE7273"/>
    <w:rsid w:val="00BF44A7"/>
    <w:rsid w:val="00BF4EF3"/>
    <w:rsid w:val="00BF6558"/>
    <w:rsid w:val="00C00493"/>
    <w:rsid w:val="00C00BC5"/>
    <w:rsid w:val="00C076AA"/>
    <w:rsid w:val="00C108D9"/>
    <w:rsid w:val="00C116F9"/>
    <w:rsid w:val="00C11835"/>
    <w:rsid w:val="00C15F26"/>
    <w:rsid w:val="00C16009"/>
    <w:rsid w:val="00C266BC"/>
    <w:rsid w:val="00C3100A"/>
    <w:rsid w:val="00C31611"/>
    <w:rsid w:val="00C34D0D"/>
    <w:rsid w:val="00C36249"/>
    <w:rsid w:val="00C40348"/>
    <w:rsid w:val="00C424F8"/>
    <w:rsid w:val="00C51596"/>
    <w:rsid w:val="00C6577A"/>
    <w:rsid w:val="00C667CC"/>
    <w:rsid w:val="00C6750B"/>
    <w:rsid w:val="00C67CCF"/>
    <w:rsid w:val="00C67F4D"/>
    <w:rsid w:val="00C67F8B"/>
    <w:rsid w:val="00C714D8"/>
    <w:rsid w:val="00C71963"/>
    <w:rsid w:val="00C71D8D"/>
    <w:rsid w:val="00C71E94"/>
    <w:rsid w:val="00C73DA3"/>
    <w:rsid w:val="00C758F1"/>
    <w:rsid w:val="00C779D5"/>
    <w:rsid w:val="00C90ED7"/>
    <w:rsid w:val="00C92F88"/>
    <w:rsid w:val="00C93AA1"/>
    <w:rsid w:val="00C9627C"/>
    <w:rsid w:val="00C97050"/>
    <w:rsid w:val="00CA0714"/>
    <w:rsid w:val="00CA072F"/>
    <w:rsid w:val="00CA3248"/>
    <w:rsid w:val="00CA6F19"/>
    <w:rsid w:val="00CB30F7"/>
    <w:rsid w:val="00CB501C"/>
    <w:rsid w:val="00CB65C9"/>
    <w:rsid w:val="00CC0E52"/>
    <w:rsid w:val="00CC3350"/>
    <w:rsid w:val="00CC5B10"/>
    <w:rsid w:val="00CC5E13"/>
    <w:rsid w:val="00CC7D03"/>
    <w:rsid w:val="00CD1FB4"/>
    <w:rsid w:val="00CD4F55"/>
    <w:rsid w:val="00CD637E"/>
    <w:rsid w:val="00CD75D5"/>
    <w:rsid w:val="00CE05F7"/>
    <w:rsid w:val="00CE2C29"/>
    <w:rsid w:val="00CE40A8"/>
    <w:rsid w:val="00CE4FC1"/>
    <w:rsid w:val="00CE6B2C"/>
    <w:rsid w:val="00CE7A05"/>
    <w:rsid w:val="00CF0162"/>
    <w:rsid w:val="00CF2D41"/>
    <w:rsid w:val="00CF3131"/>
    <w:rsid w:val="00D023F7"/>
    <w:rsid w:val="00D0369D"/>
    <w:rsid w:val="00D06BA1"/>
    <w:rsid w:val="00D10E62"/>
    <w:rsid w:val="00D1582B"/>
    <w:rsid w:val="00D164C7"/>
    <w:rsid w:val="00D16CC2"/>
    <w:rsid w:val="00D208E3"/>
    <w:rsid w:val="00D20969"/>
    <w:rsid w:val="00D20B93"/>
    <w:rsid w:val="00D21139"/>
    <w:rsid w:val="00D23E9A"/>
    <w:rsid w:val="00D359CF"/>
    <w:rsid w:val="00D411F9"/>
    <w:rsid w:val="00D42AD4"/>
    <w:rsid w:val="00D43FA8"/>
    <w:rsid w:val="00D4422E"/>
    <w:rsid w:val="00D47C21"/>
    <w:rsid w:val="00D50151"/>
    <w:rsid w:val="00D55579"/>
    <w:rsid w:val="00D5591E"/>
    <w:rsid w:val="00D562BB"/>
    <w:rsid w:val="00D563D7"/>
    <w:rsid w:val="00D605C9"/>
    <w:rsid w:val="00D60C8F"/>
    <w:rsid w:val="00D6557B"/>
    <w:rsid w:val="00D67262"/>
    <w:rsid w:val="00D676A1"/>
    <w:rsid w:val="00D7216D"/>
    <w:rsid w:val="00D72AC1"/>
    <w:rsid w:val="00D74BEF"/>
    <w:rsid w:val="00D75ADD"/>
    <w:rsid w:val="00D76B3D"/>
    <w:rsid w:val="00D83E1D"/>
    <w:rsid w:val="00D86738"/>
    <w:rsid w:val="00D92A74"/>
    <w:rsid w:val="00D97A0A"/>
    <w:rsid w:val="00D97D27"/>
    <w:rsid w:val="00D97F3E"/>
    <w:rsid w:val="00DA3B1C"/>
    <w:rsid w:val="00DA461F"/>
    <w:rsid w:val="00DB0495"/>
    <w:rsid w:val="00DB2E3C"/>
    <w:rsid w:val="00DB72EB"/>
    <w:rsid w:val="00DC2382"/>
    <w:rsid w:val="00DC3027"/>
    <w:rsid w:val="00DC3079"/>
    <w:rsid w:val="00DC3ECB"/>
    <w:rsid w:val="00DC57CC"/>
    <w:rsid w:val="00DC61E1"/>
    <w:rsid w:val="00DC7CB2"/>
    <w:rsid w:val="00DD038A"/>
    <w:rsid w:val="00DD478A"/>
    <w:rsid w:val="00DD5455"/>
    <w:rsid w:val="00DD58A2"/>
    <w:rsid w:val="00DD5D69"/>
    <w:rsid w:val="00DD6E28"/>
    <w:rsid w:val="00DD72F1"/>
    <w:rsid w:val="00DE37AF"/>
    <w:rsid w:val="00DE5746"/>
    <w:rsid w:val="00DE5E6A"/>
    <w:rsid w:val="00DE74EA"/>
    <w:rsid w:val="00DF24C9"/>
    <w:rsid w:val="00DF2884"/>
    <w:rsid w:val="00DF7432"/>
    <w:rsid w:val="00DF74F6"/>
    <w:rsid w:val="00E02FDE"/>
    <w:rsid w:val="00E063BE"/>
    <w:rsid w:val="00E13600"/>
    <w:rsid w:val="00E13B43"/>
    <w:rsid w:val="00E156FC"/>
    <w:rsid w:val="00E1592C"/>
    <w:rsid w:val="00E16175"/>
    <w:rsid w:val="00E243B5"/>
    <w:rsid w:val="00E310C5"/>
    <w:rsid w:val="00E32FC3"/>
    <w:rsid w:val="00E34A72"/>
    <w:rsid w:val="00E36CD1"/>
    <w:rsid w:val="00E4111D"/>
    <w:rsid w:val="00E42D48"/>
    <w:rsid w:val="00E433BD"/>
    <w:rsid w:val="00E50ECC"/>
    <w:rsid w:val="00E52619"/>
    <w:rsid w:val="00E5584A"/>
    <w:rsid w:val="00E62BA4"/>
    <w:rsid w:val="00E6524A"/>
    <w:rsid w:val="00E66234"/>
    <w:rsid w:val="00E668DA"/>
    <w:rsid w:val="00E67486"/>
    <w:rsid w:val="00E6765E"/>
    <w:rsid w:val="00E73456"/>
    <w:rsid w:val="00E74B7B"/>
    <w:rsid w:val="00E77AD5"/>
    <w:rsid w:val="00E80F11"/>
    <w:rsid w:val="00E810DC"/>
    <w:rsid w:val="00E8135B"/>
    <w:rsid w:val="00E81919"/>
    <w:rsid w:val="00E83573"/>
    <w:rsid w:val="00E84D3D"/>
    <w:rsid w:val="00E85B5F"/>
    <w:rsid w:val="00E9006B"/>
    <w:rsid w:val="00E93623"/>
    <w:rsid w:val="00E97E14"/>
    <w:rsid w:val="00EA0B74"/>
    <w:rsid w:val="00EA258C"/>
    <w:rsid w:val="00EB1924"/>
    <w:rsid w:val="00EB278A"/>
    <w:rsid w:val="00EB2D9B"/>
    <w:rsid w:val="00EB5531"/>
    <w:rsid w:val="00EB569F"/>
    <w:rsid w:val="00EB7EF0"/>
    <w:rsid w:val="00EC4457"/>
    <w:rsid w:val="00EC758C"/>
    <w:rsid w:val="00EC7767"/>
    <w:rsid w:val="00ED1CDF"/>
    <w:rsid w:val="00ED6A81"/>
    <w:rsid w:val="00ED6D19"/>
    <w:rsid w:val="00ED76BA"/>
    <w:rsid w:val="00EE04F4"/>
    <w:rsid w:val="00EE54D0"/>
    <w:rsid w:val="00EE6893"/>
    <w:rsid w:val="00EE70DE"/>
    <w:rsid w:val="00EE7989"/>
    <w:rsid w:val="00EF139A"/>
    <w:rsid w:val="00EF5D66"/>
    <w:rsid w:val="00EF70B6"/>
    <w:rsid w:val="00F065D9"/>
    <w:rsid w:val="00F07AAD"/>
    <w:rsid w:val="00F1222D"/>
    <w:rsid w:val="00F1436C"/>
    <w:rsid w:val="00F16D36"/>
    <w:rsid w:val="00F21F48"/>
    <w:rsid w:val="00F23124"/>
    <w:rsid w:val="00F30A0D"/>
    <w:rsid w:val="00F30F4F"/>
    <w:rsid w:val="00F31A4A"/>
    <w:rsid w:val="00F36047"/>
    <w:rsid w:val="00F4041D"/>
    <w:rsid w:val="00F40679"/>
    <w:rsid w:val="00F407E1"/>
    <w:rsid w:val="00F42FAD"/>
    <w:rsid w:val="00F44E29"/>
    <w:rsid w:val="00F44E35"/>
    <w:rsid w:val="00F45EEE"/>
    <w:rsid w:val="00F464E9"/>
    <w:rsid w:val="00F5191C"/>
    <w:rsid w:val="00F51B36"/>
    <w:rsid w:val="00F52F98"/>
    <w:rsid w:val="00F61419"/>
    <w:rsid w:val="00F62EFF"/>
    <w:rsid w:val="00F63A99"/>
    <w:rsid w:val="00F6595D"/>
    <w:rsid w:val="00F722B2"/>
    <w:rsid w:val="00F74536"/>
    <w:rsid w:val="00F74E59"/>
    <w:rsid w:val="00F74F21"/>
    <w:rsid w:val="00F74F3F"/>
    <w:rsid w:val="00F74F92"/>
    <w:rsid w:val="00F76727"/>
    <w:rsid w:val="00F837D2"/>
    <w:rsid w:val="00F86AA1"/>
    <w:rsid w:val="00F911BE"/>
    <w:rsid w:val="00F91AC9"/>
    <w:rsid w:val="00F946E9"/>
    <w:rsid w:val="00F95279"/>
    <w:rsid w:val="00F957E7"/>
    <w:rsid w:val="00FA5055"/>
    <w:rsid w:val="00FA6F2B"/>
    <w:rsid w:val="00FA71BB"/>
    <w:rsid w:val="00FA7CCF"/>
    <w:rsid w:val="00FB2C42"/>
    <w:rsid w:val="00FB6050"/>
    <w:rsid w:val="00FC0FC3"/>
    <w:rsid w:val="00FC30DB"/>
    <w:rsid w:val="00FC66D0"/>
    <w:rsid w:val="00FC6710"/>
    <w:rsid w:val="00FC7081"/>
    <w:rsid w:val="00FD208C"/>
    <w:rsid w:val="00FD3AC9"/>
    <w:rsid w:val="00FD6043"/>
    <w:rsid w:val="00FD7333"/>
    <w:rsid w:val="00FE0552"/>
    <w:rsid w:val="00FE1B3B"/>
    <w:rsid w:val="00FE2385"/>
    <w:rsid w:val="00FE3BBF"/>
    <w:rsid w:val="00FE4E9C"/>
    <w:rsid w:val="00FE573C"/>
    <w:rsid w:val="00FE71DD"/>
    <w:rsid w:val="00FF57A2"/>
    <w:rsid w:val="00FF63DD"/>
    <w:rsid w:val="00FF72CC"/>
    <w:rsid w:val="06163D9E"/>
    <w:rsid w:val="0DE4E9E9"/>
    <w:rsid w:val="0FFD8C92"/>
    <w:rsid w:val="1E361EB1"/>
    <w:rsid w:val="23E16CCC"/>
    <w:rsid w:val="2462CD2F"/>
    <w:rsid w:val="3863C222"/>
    <w:rsid w:val="3BDE3013"/>
    <w:rsid w:val="3CD2B83A"/>
    <w:rsid w:val="4B24FD8C"/>
    <w:rsid w:val="55DCCEF9"/>
    <w:rsid w:val="56D9BD17"/>
    <w:rsid w:val="59CD4663"/>
    <w:rsid w:val="5A2ABB8A"/>
    <w:rsid w:val="66D71ED6"/>
    <w:rsid w:val="67C47BF0"/>
    <w:rsid w:val="6803BDBD"/>
    <w:rsid w:val="7B6DB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82A9B"/>
  <w15:docId w15:val="{38072E97-E877-4823-AECF-3DC1A1B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72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160" w:hanging="720"/>
    </w:pPr>
    <w:rPr>
      <w:rFonts w:ascii="Times" w:eastAsia="Times" w:hAnsi="Times"/>
      <w:szCs w:val="20"/>
      <w:lang w:val="en-GB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12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80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74BEF"/>
    <w:rPr>
      <w:position w:val="-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5459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62EFF"/>
    <w:rPr>
      <w:rFonts w:ascii="Calibri" w:eastAsia="Calibri" w:hAnsi="Calibri"/>
      <w:position w:val="-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F5CB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US"/>
    </w:rPr>
  </w:style>
  <w:style w:type="character" w:styleId="Strong">
    <w:name w:val="Strong"/>
    <w:basedOn w:val="DefaultParagraphFont"/>
    <w:uiPriority w:val="22"/>
    <w:qFormat/>
    <w:rsid w:val="007F5CBF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4BB"/>
    <w:rPr>
      <w:position w:val="-1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A072F"/>
    <w:rPr>
      <w:color w:val="800080" w:themeColor="followedHyperlink"/>
      <w:u w:val="single"/>
    </w:rPr>
  </w:style>
  <w:style w:type="character" w:customStyle="1" w:styleId="file">
    <w:name w:val="file"/>
    <w:basedOn w:val="DefaultParagraphFont"/>
    <w:rsid w:val="00E42D48"/>
  </w:style>
  <w:style w:type="character" w:customStyle="1" w:styleId="field-content">
    <w:name w:val="field-content"/>
    <w:basedOn w:val="DefaultParagraphFont"/>
    <w:rsid w:val="00704606"/>
  </w:style>
  <w:style w:type="character" w:styleId="Emphasis">
    <w:name w:val="Emphasis"/>
    <w:basedOn w:val="DefaultParagraphFont"/>
    <w:uiPriority w:val="20"/>
    <w:qFormat/>
    <w:rsid w:val="007B3EAB"/>
    <w:rPr>
      <w:i/>
      <w:iCs/>
    </w:rPr>
  </w:style>
  <w:style w:type="paragraph" w:customStyle="1" w:styleId="xxmsonormal">
    <w:name w:val="x_x_msonormal"/>
    <w:basedOn w:val="Normal"/>
    <w:rsid w:val="007D563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US"/>
    </w:rPr>
  </w:style>
  <w:style w:type="character" w:customStyle="1" w:styleId="xfile">
    <w:name w:val="x_file"/>
    <w:basedOn w:val="DefaultParagraphFont"/>
    <w:rsid w:val="000B0019"/>
  </w:style>
  <w:style w:type="paragraph" w:customStyle="1" w:styleId="xmsonormal">
    <w:name w:val="xmsonormal"/>
    <w:basedOn w:val="Normal"/>
    <w:rsid w:val="00DD545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US"/>
    </w:rPr>
  </w:style>
  <w:style w:type="paragraph" w:customStyle="1" w:styleId="xmsonormal0">
    <w:name w:val="x_msonormal"/>
    <w:basedOn w:val="Normal"/>
    <w:rsid w:val="000C16F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US"/>
    </w:rPr>
  </w:style>
  <w:style w:type="character" w:customStyle="1" w:styleId="cf01">
    <w:name w:val="cf01"/>
    <w:basedOn w:val="DefaultParagraphFont"/>
    <w:rsid w:val="00482899"/>
    <w:rPr>
      <w:rFonts w:ascii="Segoe UI" w:hAnsi="Segoe UI" w:cs="Segoe UI" w:hint="default"/>
      <w:sz w:val="18"/>
      <w:szCs w:val="18"/>
    </w:rPr>
  </w:style>
  <w:style w:type="character" w:customStyle="1" w:styleId="xcontentpasted0">
    <w:name w:val="x_contentpasted0"/>
    <w:basedOn w:val="DefaultParagraphFont"/>
    <w:rsid w:val="0009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4354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CCCCCC"/>
                                    <w:right w:val="none" w:sz="0" w:space="0" w:color="auto"/>
                                  </w:divBdr>
                                </w:div>
                                <w:div w:id="15284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CCCCCC"/>
                                    <w:right w:val="none" w:sz="0" w:space="0" w:color="auto"/>
                                  </w:divBdr>
                                </w:div>
                                <w:div w:id="3310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CCCCCC"/>
                                    <w:right w:val="none" w:sz="0" w:space="0" w:color="auto"/>
                                  </w:divBdr>
                                </w:div>
                                <w:div w:id="7270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CCCCCC"/>
                                    <w:right w:val="none" w:sz="0" w:space="0" w:color="auto"/>
                                  </w:divBdr>
                                </w:div>
                                <w:div w:id="20808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CCCCCC"/>
                                    <w:right w:val="none" w:sz="0" w:space="0" w:color="auto"/>
                                  </w:divBdr>
                                </w:div>
                                <w:div w:id="8767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CCCCCC"/>
                                    <w:right w:val="none" w:sz="0" w:space="0" w:color="auto"/>
                                  </w:divBdr>
                                </w:div>
                                <w:div w:id="9777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721060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948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5733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5889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309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5436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975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957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386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6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899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1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826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1613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498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534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4509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561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167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2989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4949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820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3922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681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539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2564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886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3143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1361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771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8454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983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791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91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3596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134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033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795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9358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72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150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298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9380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381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1954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515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32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811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775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856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399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8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60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318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817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64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953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112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4194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534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435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602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554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792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5708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100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2896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280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783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013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2106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pn.unsa.ba/b/wp-content/uploads/2021/11/10.2.Obrazac-PP1-1.doc" TargetMode="External"/><Relationship Id="rId299" Type="http://schemas.openxmlformats.org/officeDocument/2006/relationships/hyperlink" Target="http://fpn.unsa.ba/b/wp-content/uploads/2019/07/REVIDIRANA-KONA%C4%8CNA-RANG-LISTA_UPRAVLJANJE-DRZAVOM-2.pdf" TargetMode="External"/><Relationship Id="rId21" Type="http://schemas.openxmlformats.org/officeDocument/2006/relationships/hyperlink" Target="https://www.unsa.ba/sites/default/files/dodatak/2018-11/Statut%20Univerziteta%20u%20Sarajevu.pdf" TargetMode="External"/><Relationship Id="rId63" Type="http://schemas.openxmlformats.org/officeDocument/2006/relationships/hyperlink" Target="http://fpn.unsa.ba/b/wp-content/uploads/2021/03/PIN-FPN-MEMORANDUM.pdf" TargetMode="External"/><Relationship Id="rId159" Type="http://schemas.openxmlformats.org/officeDocument/2006/relationships/hyperlink" Target="https://www.gla.ac.uk/postgraduate/erasmusmundus/ceeres/" TargetMode="External"/><Relationship Id="rId324" Type="http://schemas.openxmlformats.org/officeDocument/2006/relationships/hyperlink" Target="http://fpn.unsa.ba/b/wp-content/uploads/2019/09/MOID-KONA%C4%8CNA-RANG-LISTA-DRUGI-PRIJAVNI-ROK.pdf" TargetMode="External"/><Relationship Id="rId366" Type="http://schemas.openxmlformats.org/officeDocument/2006/relationships/hyperlink" Target="https://www.unsa.ba/sites/default/files/dodatak/2018-12/Pravila%20III%20ciklus%20studija.pdf" TargetMode="External"/><Relationship Id="rId531" Type="http://schemas.openxmlformats.org/officeDocument/2006/relationships/hyperlink" Target="http://fpn.unsa.ba/b/wp-content/uploads/2017/02/Politologija-II-ciklus-Lokalna-samouprava-i-javna-uprava.pdf" TargetMode="External"/><Relationship Id="rId573" Type="http://schemas.openxmlformats.org/officeDocument/2006/relationships/footer" Target="footer1.xml"/><Relationship Id="rId170" Type="http://schemas.openxmlformats.org/officeDocument/2006/relationships/hyperlink" Target="https://www.unsa.ba/sites/default/files/dodatak/2017-10/Zakon%20o%20VO%20august%202017.PDF" TargetMode="External"/><Relationship Id="rId226" Type="http://schemas.openxmlformats.org/officeDocument/2006/relationships/hyperlink" Target="https://www.unsa.ba/sites/default/files/dodatak/2018-12/Pravila%20III%20ciklus%20studija.pdf" TargetMode="External"/><Relationship Id="rId433" Type="http://schemas.openxmlformats.org/officeDocument/2006/relationships/hyperlink" Target="https://www.unsa.ba/sites/default/files/dodatak/2019-12/KONKURS%20FPN%20SOC%20VP.pdf" TargetMode="External"/><Relationship Id="rId268" Type="http://schemas.openxmlformats.org/officeDocument/2006/relationships/hyperlink" Target="https://fpn.unsa.ba/b/konacne-rang-liste-drugi-prijavni-rok-upis-primljenih-studenata/" TargetMode="External"/><Relationship Id="rId475" Type="http://schemas.openxmlformats.org/officeDocument/2006/relationships/hyperlink" Target="https://www.eunsa.ba/" TargetMode="External"/><Relationship Id="rId32" Type="http://schemas.openxmlformats.org/officeDocument/2006/relationships/hyperlink" Target="https://www.unsa.ba/sites/default/files/dodatak/2022-09/Tumacenje%20Statuta%20clan%20205%20stav%203.pdf" TargetMode="External"/><Relationship Id="rId74" Type="http://schemas.openxmlformats.org/officeDocument/2006/relationships/hyperlink" Target="http://fpn.unsa.ba/b/wp-content/uploads/2021/03/FONDACIJA-LOKALNE-DEMOKRATIJE-SIGURNA-KUCA.doc" TargetMode="External"/><Relationship Id="rId128" Type="http://schemas.openxmlformats.org/officeDocument/2006/relationships/hyperlink" Target="http://fpn.unsa.ba/b/wp-content/uploads/2022/10/FPN-Dopis-uz-dostavu-odluke-2.pdf" TargetMode="External"/><Relationship Id="rId335" Type="http://schemas.openxmlformats.org/officeDocument/2006/relationships/hyperlink" Target="http://fpn.unsa.ba/b/wp-content/uploads/2019/09/REVIDIRANA-RANG-LISTA_SOCIOLIGIJA.pdf" TargetMode="External"/><Relationship Id="rId377" Type="http://schemas.openxmlformats.org/officeDocument/2006/relationships/hyperlink" Target="https://www.unsa.ba/studij/administracija/priznavanje-ivk" TargetMode="External"/><Relationship Id="rId500" Type="http://schemas.openxmlformats.org/officeDocument/2006/relationships/hyperlink" Target="http://fpn.unsa.ba/b/wp-content/uploads/2017/02/NPP-I-CIKLUS-ODSJEKA-SOC-12-13.pdf" TargetMode="External"/><Relationship Id="rId542" Type="http://schemas.openxmlformats.org/officeDocument/2006/relationships/hyperlink" Target="http://fpn.unsa.ba/b/wp-content/uploads/2017/02/Sociologija-II-ciklus-studija-Opci-smjer-nastavno-usmjerenje.pdf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ww.unsa.ba/sites/default/files/dodatak/2022-04/4_Dokumentacija%20koju%20je%20potrebno%20dostaviti%20Etic%CC%8Ckom%20savjetu%20UNSA%20za%20%20ocjenu%20etic%CC%8Cnosti%20odre%C4%91enog%20postupka%20%281%29.docx" TargetMode="External"/><Relationship Id="rId237" Type="http://schemas.openxmlformats.org/officeDocument/2006/relationships/hyperlink" Target="http://upis.unsa.ba/wp-content/uploads/2021/06/UNSAplan-upisa-za-stru%C4%8Dni-studij-2021-2022.pdf" TargetMode="External"/><Relationship Id="rId402" Type="http://schemas.openxmlformats.org/officeDocument/2006/relationships/hyperlink" Target="https://www.unsa.ba/sites/default/files/dodatak/2018-11/Pravila%20studiranja%20UNSA.pdf" TargetMode="External"/><Relationship Id="rId279" Type="http://schemas.openxmlformats.org/officeDocument/2006/relationships/hyperlink" Target="http://fpn.unsa.ba/b/wp-content/uploads/2019/06/FPN-PLAN-UPISA-II-CIKLUS-2019-20.pdf" TargetMode="External"/><Relationship Id="rId444" Type="http://schemas.openxmlformats.org/officeDocument/2006/relationships/hyperlink" Target="https://fpn.unsa.ba/b/konkurs-za-izbor-akademskog-osoblja-nastavnika-u-zvanje-vanredan-profesor-na-naucnu-oblast-socijalni-rad/" TargetMode="External"/><Relationship Id="rId486" Type="http://schemas.openxmlformats.org/officeDocument/2006/relationships/hyperlink" Target="http://fpn.unsa.ba/b/wp-content/uploads/2020/04/ODSJEK-POLITOLOGIJA-USMJERENJE-ME%C4%90UNARODNI-ODNOSI-I-DIPLOMATIJA-NPP-20192020-I-ciklus-studija.pdf" TargetMode="External"/><Relationship Id="rId43" Type="http://schemas.openxmlformats.org/officeDocument/2006/relationships/hyperlink" Target="http://fpn.unsa.ba/b/wp-content/uploads/2023/07/PoSIG.pdf" TargetMode="External"/><Relationship Id="rId139" Type="http://schemas.openxmlformats.org/officeDocument/2006/relationships/hyperlink" Target="https://www.unsa.ba/sites/default/files/dodatak/2018-12/Obrazac%20SP2.docx" TargetMode="External"/><Relationship Id="rId290" Type="http://schemas.openxmlformats.org/officeDocument/2006/relationships/hyperlink" Target="http://fpn.unsa.ba/b/wp-content/uploads/2019/07/1.OSIGURANJE-STUDENATA-OBAVJE%C5%A0TENJE.pdf" TargetMode="External"/><Relationship Id="rId304" Type="http://schemas.openxmlformats.org/officeDocument/2006/relationships/hyperlink" Target="http://fpn.unsa.ba/b/wp-content/uploads/2019/07/2.2.-Primjer-Uplatnica_Wiener_Studenti_FPN-2.pdf" TargetMode="External"/><Relationship Id="rId346" Type="http://schemas.openxmlformats.org/officeDocument/2006/relationships/hyperlink" Target="http://fpn.unsa.ba/b/wp-content/uploads/2019/07/KONA%C4%8CNA-RANG-LISTA_MOiD.pdf" TargetMode="External"/><Relationship Id="rId388" Type="http://schemas.openxmlformats.org/officeDocument/2006/relationships/hyperlink" Target="http://fpn.unsa.ba/b/wp-content/uploads/2018/09/Odluka-VF-FPN.pdf" TargetMode="External"/><Relationship Id="rId511" Type="http://schemas.openxmlformats.org/officeDocument/2006/relationships/hyperlink" Target="http://fpn.unsa.ba/b/wp-content/uploads/2020/04/ODSJEK-SOCIJALNI-RAD-NPP-20192020-I-ciklus-studija.pdf" TargetMode="External"/><Relationship Id="rId553" Type="http://schemas.openxmlformats.org/officeDocument/2006/relationships/hyperlink" Target="http://fpn.unsa.ba/b/wp-content/uploads/2017/02/Zurnalistika-II-ciklus-studija-Odnosi-s-javnoscu.pdf" TargetMode="External"/><Relationship Id="rId85" Type="http://schemas.openxmlformats.org/officeDocument/2006/relationships/hyperlink" Target="http://fpn.unsa.ba/b/wp-content/uploads/2021/03/prijedlog-sporazuma-o-saradnji-FPN-i-Fondacije-CURE.docx" TargetMode="External"/><Relationship Id="rId150" Type="http://schemas.openxmlformats.org/officeDocument/2006/relationships/hyperlink" Target="http://fpn.unsa.ba/b/iii-ciklus/doktorski-studij-uvod/" TargetMode="External"/><Relationship Id="rId192" Type="http://schemas.openxmlformats.org/officeDocument/2006/relationships/hyperlink" Target="https://www.unsa.ba/sites/default/files/dodatak/2018-12/Pravila%20III%20ciklus%20studija.pdf" TargetMode="External"/><Relationship Id="rId206" Type="http://schemas.openxmlformats.org/officeDocument/2006/relationships/hyperlink" Target="https://www.unsa.ba/o-univerzitetu/propisi/zakon-o-visokom-obrazovanju-2022-godina" TargetMode="External"/><Relationship Id="rId413" Type="http://schemas.openxmlformats.org/officeDocument/2006/relationships/hyperlink" Target="https://www.unsa.ba/sites/default/files/dodatak/2023-04/8.1.%20tekst%20konkursa.docx" TargetMode="External"/><Relationship Id="rId248" Type="http://schemas.openxmlformats.org/officeDocument/2006/relationships/hyperlink" Target="https://www.unsa.ba/sites/default/files/dodatak/2019-06/Tekst%20konkursa%20pdf%20korekcija.pdf" TargetMode="External"/><Relationship Id="rId455" Type="http://schemas.openxmlformats.org/officeDocument/2006/relationships/hyperlink" Target="https://fpn.unsa.ba/b/poslovnik-o-radu-akademsko-osoblje-saradnici/" TargetMode="External"/><Relationship Id="rId497" Type="http://schemas.openxmlformats.org/officeDocument/2006/relationships/hyperlink" Target="http://fpn.unsa.ba/b/wp-content/uploads/2020/04/ODSJEK-SOCIOLOGIJA-NPP-20192020-I-ciklus-studija.pdf" TargetMode="External"/><Relationship Id="rId12" Type="http://schemas.openxmlformats.org/officeDocument/2006/relationships/hyperlink" Target="http://www.qa.untz.ba/web/wp-content/uploads/2010/10/Zakon_o_izmjeni_i_dopuni_okvirnog_zakona_o_VO_BIH.pdf" TargetMode="External"/><Relationship Id="rId108" Type="http://schemas.openxmlformats.org/officeDocument/2006/relationships/hyperlink" Target="https://www.unsa.ba/sites/default/files/dodatak/2021-05/protokol_o_postupanju_u_slucaju_seksualnog_i_spolno_zasnovanog_uznemiravanja_kao_oblika_nasilja_u_organima_uprave_javnim_preduzecima_javnim_ustanovama_i_pravnim_licima_ciji_je_osnivac_kanton_sarajevo.pdf" TargetMode="External"/><Relationship Id="rId315" Type="http://schemas.openxmlformats.org/officeDocument/2006/relationships/hyperlink" Target="http://fpn.unsa.ba/b/wp-content/uploads/2019/09/MOiD-DRUGI-PRIJAVNI-ROK-PRELIMINARNA-LISTA.pdf" TargetMode="External"/><Relationship Id="rId357" Type="http://schemas.openxmlformats.org/officeDocument/2006/relationships/hyperlink" Target="https://fpn.unsa.ba/b/drugi-prijavni-rok-konkurs-za-upis-studenata-u-prvu-godinu-drugog-ciklusa-studija/" TargetMode="External"/><Relationship Id="rId522" Type="http://schemas.openxmlformats.org/officeDocument/2006/relationships/hyperlink" Target="http://fpn.unsa.ba/b/wp-content/uploads/2017/02/NASTAVNI-PLAN-STUDIJA-SIGURNOSNIH-I-MIROVNIH-STUDIJA.pdf" TargetMode="External"/><Relationship Id="rId54" Type="http://schemas.openxmlformats.org/officeDocument/2006/relationships/hyperlink" Target="http://fpn.unsa.ba/b/wp-content/uploads/2022/04/Memorandum-o-saradnji-FPN-IPD.pdf" TargetMode="External"/><Relationship Id="rId96" Type="http://schemas.openxmlformats.org/officeDocument/2006/relationships/hyperlink" Target="http://fpn.unsa.ba/b/wp-content/uploads/2021/03/Udruzenje-obitelji-djece-i-osoba-s-poteskocama-u-razvoju-%E2%80%9EDajte-nam-sansu.doc" TargetMode="External"/><Relationship Id="rId161" Type="http://schemas.openxmlformats.org/officeDocument/2006/relationships/hyperlink" Target="https://www.unsa.ba/o-univerzitetu/propisi/statut-univerziteta-u-sarajevu-2023" TargetMode="External"/><Relationship Id="rId217" Type="http://schemas.openxmlformats.org/officeDocument/2006/relationships/hyperlink" Target="https://www.unsa.ba/o-univerzitetu/propisi/statut-univerziteta-u-sarajevu-2023" TargetMode="External"/><Relationship Id="rId399" Type="http://schemas.openxmlformats.org/officeDocument/2006/relationships/hyperlink" Target="https://www.unsa.ba/o-univerzitetu/propisi/statut-univerziteta-u-sarajevu-2018" TargetMode="External"/><Relationship Id="rId564" Type="http://schemas.openxmlformats.org/officeDocument/2006/relationships/hyperlink" Target="http://fpn.unsa.ba/b/wp-content/uploads/2022/04/ODSJEK-SIGURNOSNE-I-MIROVNE-STUDIJE-NPP-2015-16-II-ciklus-studija-1.pdf" TargetMode="External"/><Relationship Id="rId259" Type="http://schemas.openxmlformats.org/officeDocument/2006/relationships/hyperlink" Target="https://www.unsa.ba/sites/default/files/dodatak/2022-06/UNSAplan%20upisa%20za-I-ciklus-i-integrirani-studij-2022-2023%20%20nakon%20Vlade_0.pdf" TargetMode="External"/><Relationship Id="rId424" Type="http://schemas.openxmlformats.org/officeDocument/2006/relationships/hyperlink" Target="https://www.unsa.ba/sites/default/files/dodatak/2021-07/tekst%20konkursa%20docent.pdf" TargetMode="External"/><Relationship Id="rId466" Type="http://schemas.openxmlformats.org/officeDocument/2006/relationships/hyperlink" Target="https://fpn.unsa.ba/b/konkurs-za-izbor-akademskog-osoblja-u-zvanje-vanredan-profesor-na-naucnu-oblast-sociologija/" TargetMode="External"/><Relationship Id="rId23" Type="http://schemas.openxmlformats.org/officeDocument/2006/relationships/hyperlink" Target="https://www.unsa.ba/sites/default/files/dodatak/2020-05/Odluka%20Senata%20Univerziteta%20u%20Sarajevu%20o%20izmjenama%20Statuta%20Univerziteta%20u%20Sarajevo.pdf" TargetMode="External"/><Relationship Id="rId119" Type="http://schemas.openxmlformats.org/officeDocument/2006/relationships/hyperlink" Target="http://fpn.unsa.ba/b/odluke-o-utvrdjivanju-disciplinske-odgovornosti-studenata-fakulteta-politickih-nauka-unsa/" TargetMode="External"/><Relationship Id="rId270" Type="http://schemas.openxmlformats.org/officeDocument/2006/relationships/hyperlink" Target="https://fpn.unsa.ba/b/termin-odrzavanja-prijemnog-ispita-odsjek-politologija-usmjerenje-medjunarodni-odnosi-i-diplomatija-upis-u-prvu-godinu-ii-ciklusa-studija-2/" TargetMode="External"/><Relationship Id="rId326" Type="http://schemas.openxmlformats.org/officeDocument/2006/relationships/hyperlink" Target="http://fpn.unsa.ba/b/wp-content/uploads/2019/09/SOC.-RAD-KONA%C4%8CNA-RANG-LISTA-DRUGI-PRIJAVNI-ROK.pdf" TargetMode="External"/><Relationship Id="rId533" Type="http://schemas.openxmlformats.org/officeDocument/2006/relationships/hyperlink" Target="http://fpn.unsa.ba/b/wp-content/uploads/2017/02/POLITOLOGIJA-Demokratija-i-ljudska-prava.pdf" TargetMode="External"/><Relationship Id="rId65" Type="http://schemas.openxmlformats.org/officeDocument/2006/relationships/hyperlink" Target="http://fpn.unsa.ba/b/wp-content/uploads/2021/03/memorandum-SOCEN.pdf" TargetMode="External"/><Relationship Id="rId130" Type="http://schemas.openxmlformats.org/officeDocument/2006/relationships/hyperlink" Target="https://www.unsa.ba/o-univerzitetu/propisi/zakon-o-visokom-obrazovanju-2022-godina" TargetMode="External"/><Relationship Id="rId368" Type="http://schemas.openxmlformats.org/officeDocument/2006/relationships/hyperlink" Target="https://www.unsa.ba/o-univerzitetu/propisi/statut-univerziteta-u-sarajevu-2018" TargetMode="External"/><Relationship Id="rId575" Type="http://schemas.openxmlformats.org/officeDocument/2006/relationships/header" Target="header3.xml"/><Relationship Id="rId172" Type="http://schemas.openxmlformats.org/officeDocument/2006/relationships/hyperlink" Target="https://www.unsa.ba/o-univerzitetu/propisi/zakon-o-visokom-obrazovanju-2022-godina" TargetMode="External"/><Relationship Id="rId228" Type="http://schemas.openxmlformats.org/officeDocument/2006/relationships/hyperlink" Target="https://www.unsa.ba/sites/default/files/dodatak/2022-06/Konkurs%20za%20upis%20na%20UNSA%202022_2023.pdf" TargetMode="External"/><Relationship Id="rId435" Type="http://schemas.openxmlformats.org/officeDocument/2006/relationships/hyperlink" Target="https://www.unsa.ba/sites/default/files/dodatak/2019-11/KONKURS%20FPN%20VISI%20ASISTENT.pdf" TargetMode="External"/><Relationship Id="rId477" Type="http://schemas.openxmlformats.org/officeDocument/2006/relationships/hyperlink" Target="https://www.anticorrupiks.com/zaposleni-javnom-sektoru" TargetMode="External"/><Relationship Id="rId281" Type="http://schemas.openxmlformats.org/officeDocument/2006/relationships/hyperlink" Target="http://fpn.unsa.ba/b/wp-content/uploads/2019/06/Konkurs-II-ciklus-pdf-2019-2020.pdf" TargetMode="External"/><Relationship Id="rId337" Type="http://schemas.openxmlformats.org/officeDocument/2006/relationships/hyperlink" Target="http://fpn.unsa.ba/b/wp-content/uploads/2019/09/REVIDIRANA-RANG-LISTA_ZURNALISTIKA.pdf" TargetMode="External"/><Relationship Id="rId502" Type="http://schemas.openxmlformats.org/officeDocument/2006/relationships/hyperlink" Target="http://fpn.unsa.ba/b/wp-content/uploads/2017/02/NASTAVNI-PLAN-STUDIJA-SOCIOLOGIJE.pdf" TargetMode="External"/><Relationship Id="rId34" Type="http://schemas.openxmlformats.org/officeDocument/2006/relationships/hyperlink" Target="https://www.unsa.ba/sites/default/files/dodatak/2019-02/Odluka%20Upravnog%20odbora%20-%2025.%2001.%202019..pdf" TargetMode="External"/><Relationship Id="rId76" Type="http://schemas.openxmlformats.org/officeDocument/2006/relationships/hyperlink" Target="http://fpn.unsa.ba/b/wp-content/uploads/2021/03/GERONTOLOSKI-CENTAR-SARAJEVO.doc" TargetMode="External"/><Relationship Id="rId141" Type="http://schemas.openxmlformats.org/officeDocument/2006/relationships/hyperlink" Target="https://www.unsa.ba/sites/default/files/dodatak/2018-12/Obrazac%20SP4.docx" TargetMode="External"/><Relationship Id="rId379" Type="http://schemas.openxmlformats.org/officeDocument/2006/relationships/hyperlink" Target="https://www.unsa.ba/sites/default/files/dodatak/2022-11/Odluka%20Senata%20-%20Pravilnik%20o%20priznavanju%20IVK_0.pdf" TargetMode="External"/><Relationship Id="rId544" Type="http://schemas.openxmlformats.org/officeDocument/2006/relationships/hyperlink" Target="http://fpn.unsa.ba/b/wp-content/uploads/2017/02/SOCIOLOGIJA-Opci-smjer.pdf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www.unsa.ba/o-univerzitetu/propisi/zakon-o-visokom-obrazovanju-2022-godina" TargetMode="External"/><Relationship Id="rId239" Type="http://schemas.openxmlformats.org/officeDocument/2006/relationships/hyperlink" Target="http://upis.unsa.ba/wp-content/uploads/2021/06/UNSAplan-upisa-specijalisti%C4%8Dki-studij-2021-20221.pdf" TargetMode="External"/><Relationship Id="rId390" Type="http://schemas.openxmlformats.org/officeDocument/2006/relationships/hyperlink" Target="https://www.unsa.ba/sites/default/files/dodatak/2017-10/OBRAZACZAPRIZNAVANJE.doc" TargetMode="External"/><Relationship Id="rId404" Type="http://schemas.openxmlformats.org/officeDocument/2006/relationships/hyperlink" Target="http://unsa.ba/s/images/stories/pdf/A-1/tekst%20poslovnika.pdf" TargetMode="External"/><Relationship Id="rId446" Type="http://schemas.openxmlformats.org/officeDocument/2006/relationships/hyperlink" Target="https://fpn.unsa.ba/b/konkurs-za-izbor-akademskog-osoblja-nastavnika-u-zvanje-docenta-na-naucnu-oblast-socijalni-rad/" TargetMode="External"/><Relationship Id="rId250" Type="http://schemas.openxmlformats.org/officeDocument/2006/relationships/hyperlink" Target="https://www.unsa.ba/sites/default/files/dodatak/2019-06/Konkurs%20stru%C4%8Dni%20pdf%202019-2020.pdf" TargetMode="External"/><Relationship Id="rId292" Type="http://schemas.openxmlformats.org/officeDocument/2006/relationships/hyperlink" Target="http://fpn.unsa.ba/b/wp-content/uploads/2019/07/2.2.-Primjer-Uplatnica_Wiener_Studenti_FPN-2.pdf" TargetMode="External"/><Relationship Id="rId306" Type="http://schemas.openxmlformats.org/officeDocument/2006/relationships/hyperlink" Target="http://fpn.unsa.ba/b/wp-content/uploads/2019/07/UPIS-PRIMLJENIH-KANDIDATA-2019-20.pdf" TargetMode="External"/><Relationship Id="rId488" Type="http://schemas.openxmlformats.org/officeDocument/2006/relationships/hyperlink" Target="http://fpn.unsa.ba/b/wp-content/uploads/2017/02/A-POL-NPP_-BA_UD-2015-161.pdf" TargetMode="External"/><Relationship Id="rId45" Type="http://schemas.openxmlformats.org/officeDocument/2006/relationships/hyperlink" Target="http://fpn.unsa.ba/b/wp-content/uploads/2022/10/MX-M365N_20221018_092516.pdf" TargetMode="External"/><Relationship Id="rId87" Type="http://schemas.openxmlformats.org/officeDocument/2006/relationships/hyperlink" Target="http://fpn.unsa.ba/b/wp-content/uploads/2021/03/prijedlog-sporazuma-o-saradnji-FPN-i-Nova-BH.docx" TargetMode="External"/><Relationship Id="rId110" Type="http://schemas.openxmlformats.org/officeDocument/2006/relationships/hyperlink" Target="https://www.unsa.ba/sites/default/files/dodatak/2022-04/4-1_Obrazac-Etickog-komiteta-UNSA%20%281%29.doc" TargetMode="External"/><Relationship Id="rId348" Type="http://schemas.openxmlformats.org/officeDocument/2006/relationships/hyperlink" Target="http://fpn.unsa.ba/b/wp-content/uploads/2019/07/KONA%C4%8CNA-RANG-LISTA_SOCIJALNI-RAD.pdf" TargetMode="External"/><Relationship Id="rId513" Type="http://schemas.openxmlformats.org/officeDocument/2006/relationships/hyperlink" Target="http://fpn.unsa.ba/b/wp-content/uploads/2017/02/NPP-I-CIKLUS-SOCIJALNI-RAD-2012_13.pdf" TargetMode="External"/><Relationship Id="rId555" Type="http://schemas.openxmlformats.org/officeDocument/2006/relationships/hyperlink" Target="http://fpn.unsa.ba/b/wp-content/uploads/2020/04/ODSJEK-SOCIJALNI-RAD-NPP-20192020-II-ciklus-studija.pdf" TargetMode="External"/><Relationship Id="rId152" Type="http://schemas.microsoft.com/office/2011/relationships/commentsExtended" Target="commentsExtended.xml"/><Relationship Id="rId194" Type="http://schemas.openxmlformats.org/officeDocument/2006/relationships/hyperlink" Target="https://www.unsa.ba/sites/default/files/dodatak/2017-10/Zakon%20o%20VO%20august%202017.PDF" TargetMode="External"/><Relationship Id="rId208" Type="http://schemas.openxmlformats.org/officeDocument/2006/relationships/hyperlink" Target="https://www.unsa.ba/sites/default/files/dodatak/2018-11/Pravila%20studiranja%20UNSA.pdf" TargetMode="External"/><Relationship Id="rId415" Type="http://schemas.openxmlformats.org/officeDocument/2006/relationships/hyperlink" Target="https://www.unsa.ba/sites/default/files/dodatak/2023-03/7.1.%20tekst%20konkursa%20doc%20soc.rad_.docx" TargetMode="External"/><Relationship Id="rId457" Type="http://schemas.openxmlformats.org/officeDocument/2006/relationships/hyperlink" Target="https://fpn.unsa.ba/b/obavjestenje-kandidatima-prijavljenim-na-javni-konkurs-za-izbor-akademskog-osoblja-asistenta-na-naucnu-oblast-sigurnosne-i-mirovne-studije/" TargetMode="External"/><Relationship Id="rId261" Type="http://schemas.openxmlformats.org/officeDocument/2006/relationships/hyperlink" Target="https://www.unsa.ba/sites/default/files/dodatak/2022-06/Vrednovanje-uspjeha-IB-Diploma-progama_0.pdf" TargetMode="External"/><Relationship Id="rId499" Type="http://schemas.openxmlformats.org/officeDocument/2006/relationships/hyperlink" Target="http://fpn.unsa.ba/b/wp-content/uploads/2017/02/B-SOC-NNP_BA-2015-161.pdf" TargetMode="External"/><Relationship Id="rId14" Type="http://schemas.openxmlformats.org/officeDocument/2006/relationships/hyperlink" Target="https://www.unsa.ba/sites/default/files/dodatak/2022-09/ZVO%2022.pdf" TargetMode="External"/><Relationship Id="rId56" Type="http://schemas.openxmlformats.org/officeDocument/2006/relationships/hyperlink" Target="http://fpn.unsa.ba/b/wp-content/uploads/2022/03/Sporazum-Gerontoloski-FPN.pdf" TargetMode="External"/><Relationship Id="rId317" Type="http://schemas.openxmlformats.org/officeDocument/2006/relationships/hyperlink" Target="http://fpn.unsa.ba/b/wp-content/uploads/2019/09/SIMS-DRUGI-PRIJAVNI-ROK-PRELIMINARNA-LISTA.pdf" TargetMode="External"/><Relationship Id="rId359" Type="http://schemas.openxmlformats.org/officeDocument/2006/relationships/hyperlink" Target="http://fpn.unsa.ba/b/wp-content/uploads/2019/10/OBAVJE%C5%A0TENJE-UZ-KONKURS-ZA-UPIS-NA-DRUGI-CIKLUS-2018-19.pdf" TargetMode="External"/><Relationship Id="rId524" Type="http://schemas.openxmlformats.org/officeDocument/2006/relationships/hyperlink" Target="http://fpn.unsa.ba/b/wp-content/uploads/2020/04/ODSJEK-POLITOLOGIJA-USMJERENJE-ME%C4%90UNARODNI-ODNOSI-I-DIPLOMATIJA-NPP-20192020-II-ciklus-studija.pdf" TargetMode="External"/><Relationship Id="rId566" Type="http://schemas.openxmlformats.org/officeDocument/2006/relationships/hyperlink" Target="http://fpn.unsa.ba/b/wp-content/uploads/2017/02/SIMS-II-ciklus-studija-SIMS.pdf" TargetMode="External"/><Relationship Id="rId98" Type="http://schemas.openxmlformats.org/officeDocument/2006/relationships/hyperlink" Target="http://fpn.unsa.ba/b/wp-content/uploads/2021/03/ZAVOD-ZA-SPECIJALNO-OBRAZOVANJE-I-ODGOJ-DJECE-%E2%80%9EMJEDENICA.doc" TargetMode="External"/><Relationship Id="rId121" Type="http://schemas.openxmlformats.org/officeDocument/2006/relationships/hyperlink" Target="https://www.unsa.ba/sites/default/files/dodatak/2021-10/Odluka%20izmjenama%20i%20dopunama%20Etickog%20kodeksa_0.pdf" TargetMode="External"/><Relationship Id="rId163" Type="http://schemas.openxmlformats.org/officeDocument/2006/relationships/hyperlink" Target="https://www.unsa.ba/sites/default/files/dodatak/2018-12/Pravila%20III%20ciklus%20studija.pdf" TargetMode="External"/><Relationship Id="rId219" Type="http://schemas.openxmlformats.org/officeDocument/2006/relationships/hyperlink" Target="https://www.unsa.ba/sites/default/files/dodatak/2018-12/Pravila%20III%20ciklus%20studija.pdf" TargetMode="External"/><Relationship Id="rId370" Type="http://schemas.openxmlformats.org/officeDocument/2006/relationships/hyperlink" Target="https://www.unsa.ba/o-univerzitetu/propisi/statut-univerziteta-u-sarajevu-2023" TargetMode="External"/><Relationship Id="rId426" Type="http://schemas.openxmlformats.org/officeDocument/2006/relationships/hyperlink" Target="https://www.unsa.ba/sites/default/files/dodatak/2021-04/tekst%20konkursa%20vp%20sims.pdf" TargetMode="External"/><Relationship Id="rId230" Type="http://schemas.openxmlformats.org/officeDocument/2006/relationships/hyperlink" Target="https://www.unsa.ba/sites/default/files/dodatak/2022-06/UNSAplan-upisa-za-II-ciklus-studija-2022-2023%20nakon%20Vlade.pdf" TargetMode="External"/><Relationship Id="rId468" Type="http://schemas.openxmlformats.org/officeDocument/2006/relationships/hyperlink" Target="https://www.unsa.ba/sites/default/files/dodatak/2022-08/Odluka%20Senata%20-%20izmjene%20Pravilnika%20o%20nagra%C4%91ivanju%20-%2027.%204.%202022..pdf" TargetMode="External"/><Relationship Id="rId25" Type="http://schemas.openxmlformats.org/officeDocument/2006/relationships/hyperlink" Target="https://www.unsa.ba/sites/default/files/dodatak/2021-02/Odluka%20izmjena%20Statuta%20prof.%20Grebo.pdf" TargetMode="External"/><Relationship Id="rId67" Type="http://schemas.openxmlformats.org/officeDocument/2006/relationships/hyperlink" Target="http://fpn.unsa.ba/b/wp-content/uploads/2021/03/Memorandum-signed-FPN-UNSA.pdf" TargetMode="External"/><Relationship Id="rId272" Type="http://schemas.openxmlformats.org/officeDocument/2006/relationships/hyperlink" Target="http://upis.unsa.ba/wp-content/uploads/2021/06/KONKURS-ZA-UPIS-u-studijsku-2021-2022.pdf" TargetMode="External"/><Relationship Id="rId328" Type="http://schemas.openxmlformats.org/officeDocument/2006/relationships/hyperlink" Target="http://fpn.unsa.ba/b/wp-content/uploads/2019/09/UPD-KONA%C4%8CNA-RANG-LISTA-DRUGI-PRIJAVNI-ROK.pdf" TargetMode="External"/><Relationship Id="rId535" Type="http://schemas.openxmlformats.org/officeDocument/2006/relationships/hyperlink" Target="http://fpn.unsa.ba/b/wp-content/uploads/2017/02/POLITOLOGIJA-Medjunarodni-odnosi-i-diplomatija.pdf" TargetMode="External"/><Relationship Id="rId577" Type="http://schemas.openxmlformats.org/officeDocument/2006/relationships/fontTable" Target="fontTable.xml"/><Relationship Id="rId132" Type="http://schemas.openxmlformats.org/officeDocument/2006/relationships/hyperlink" Target="https://www.unsa.ba/sites/default/files/dodatak/2018-11/Pravila%20studiranja%20UNSA.pdf" TargetMode="External"/><Relationship Id="rId174" Type="http://schemas.openxmlformats.org/officeDocument/2006/relationships/hyperlink" Target="https://www.unsa.ba/sites/default/files/dodatak/2018-11/Pravila%20studiranja%20UNSA.pdf" TargetMode="External"/><Relationship Id="rId381" Type="http://schemas.openxmlformats.org/officeDocument/2006/relationships/hyperlink" Target="https://www.unsa.ba/sites/default/files/dodatak/2018-12/Saglasnost%20podnosioca%20zahtjeva%20za%20provjeru%20i%20obradu%20podataka.docx" TargetMode="External"/><Relationship Id="rId241" Type="http://schemas.openxmlformats.org/officeDocument/2006/relationships/hyperlink" Target="https://www.unsa.ba/sites/default/files/dodatak/2020-06/tekst%20-konkursa-%20za-I-ciklus-i-integrirani-studij-2020-2021.pdf" TargetMode="External"/><Relationship Id="rId437" Type="http://schemas.openxmlformats.org/officeDocument/2006/relationships/hyperlink" Target="https://www.unsa.ba/sites/default/files/dodatak/2019-10/Konkurs%20POL.pdf" TargetMode="External"/><Relationship Id="rId479" Type="http://schemas.openxmlformats.org/officeDocument/2006/relationships/hyperlink" Target="https://www.anticorrupiks.com/registar-javnih-nabavki" TargetMode="External"/><Relationship Id="rId36" Type="http://schemas.openxmlformats.org/officeDocument/2006/relationships/hyperlink" Target="https://www.unsa.ba/sites/default/files/dodatak/2018-05/Standardi%20i%20smjernice%20za%20obezbje%C4%91ivanje%20kvaliteta%20u%20Evropskom%20prostoru%20visokog%20obrazovanja%20-%20%20ESG.pdf" TargetMode="External"/><Relationship Id="rId283" Type="http://schemas.openxmlformats.org/officeDocument/2006/relationships/hyperlink" Target="http://fpn.unsa.ba/b/wp-content/uploads/2019/06/odluka-Vlade-KS.pdf" TargetMode="External"/><Relationship Id="rId339" Type="http://schemas.openxmlformats.org/officeDocument/2006/relationships/hyperlink" Target="https://fpn.unsa.ba/b/upis-primljenih-studenata-u-prvu-godinu-prvog-ciklusa-studija-na-fakultet-politickih-nauka-univerziteta-u-sarajevu-u-studijskoj-2019-2020/" TargetMode="External"/><Relationship Id="rId490" Type="http://schemas.openxmlformats.org/officeDocument/2006/relationships/hyperlink" Target="http://fpn.unsa.ba/b/wp-content/uploads/2017/02/A-POL-NPP_-BA_MOiD-2015-16.pdf" TargetMode="External"/><Relationship Id="rId504" Type="http://schemas.openxmlformats.org/officeDocument/2006/relationships/hyperlink" Target="http://fpn.unsa.ba/b/wp-content/uploads/2021/07/ODSJEK-KOMUNIKOLOGIJAZURNALISTIKA-NPP-20192020.-I-ciklus-studija.pdf" TargetMode="External"/><Relationship Id="rId546" Type="http://schemas.openxmlformats.org/officeDocument/2006/relationships/hyperlink" Target="http://fpn.unsa.ba/b/wp-content/uploads/2020/04/ODSJEK-KOMUNIKOLOGIJAZURNALISTIKA-NPP-20192020-II-ciklus-studija.pdf" TargetMode="External"/><Relationship Id="rId78" Type="http://schemas.openxmlformats.org/officeDocument/2006/relationships/hyperlink" Target="http://fpn.unsa.ba/b/wp-content/uploads/2021/03/JU-DJECIJI-DOM-%E2%80%9EBJELAVE-SARAJEVO.doc" TargetMode="External"/><Relationship Id="rId101" Type="http://schemas.openxmlformats.org/officeDocument/2006/relationships/hyperlink" Target="http://fpn.unsa.ba/b/wp-content/uploads/2022/01/Kinoteka.pdf" TargetMode="External"/><Relationship Id="rId143" Type="http://schemas.openxmlformats.org/officeDocument/2006/relationships/hyperlink" Target="http://fpn.unsa.ba/b/wp-content/uploads/2023/05/VODIC-2023-24.pdf" TargetMode="External"/><Relationship Id="rId185" Type="http://schemas.openxmlformats.org/officeDocument/2006/relationships/hyperlink" Target="https://www.unsa.ba/sites/default/files/dodatak/2018-11/Pravila%20studiranja%20UNSA.pdf" TargetMode="External"/><Relationship Id="rId350" Type="http://schemas.openxmlformats.org/officeDocument/2006/relationships/hyperlink" Target="http://fpn.unsa.ba/b/wp-content/uploads/2019/07/KONA%C4%8CNA-RANG-LISTA_UPRAVLJANJE-DR%C5%BDAVOM.pdf" TargetMode="External"/><Relationship Id="rId406" Type="http://schemas.openxmlformats.org/officeDocument/2006/relationships/hyperlink" Target="https://www.unsa.ba/o-univerzitetu/propisi/statut-univerziteta-u-sarajevu-2018" TargetMode="External"/><Relationship Id="rId9" Type="http://schemas.openxmlformats.org/officeDocument/2006/relationships/image" Target="media/image1.png"/><Relationship Id="rId210" Type="http://schemas.openxmlformats.org/officeDocument/2006/relationships/hyperlink" Target="https://fpn.unsa.ba/b/struktura-bodova-literatura-termini-konsultacija-zimski-semestar-studijska-2022-2023-godina/" TargetMode="External"/><Relationship Id="rId392" Type="http://schemas.openxmlformats.org/officeDocument/2006/relationships/hyperlink" Target="https://unsa.ba/index.php/o-univerzitetu/propisi/pravilnik-o-priznavanju-inostranih-visokoskolskih-kvalifikacija-0" TargetMode="External"/><Relationship Id="rId448" Type="http://schemas.openxmlformats.org/officeDocument/2006/relationships/hyperlink" Target="https://fpn.unsa.ba/b/konkurs-za-izbor-akademskog-osoblja-nastavnika-u-zvanju-docent-na-naucnu-oblast-sociologija/" TargetMode="External"/><Relationship Id="rId252" Type="http://schemas.openxmlformats.org/officeDocument/2006/relationships/hyperlink" Target="https://www.unsa.ba/sites/default/files/dodatak/2019-06/ministarstvo%20saglasnost%20na%20konkurs%202019-2020.pdf" TargetMode="External"/><Relationship Id="rId294" Type="http://schemas.openxmlformats.org/officeDocument/2006/relationships/hyperlink" Target="https://fpn.unsa.ba/b/revidirana-konacna-rang-lista-nakon-sravnjenja-stanja-odustalih-upisanih-pomjerenih-na-listi-studenata-primljenih-u-prvu-godinu-prvog-ciklusa-studija-na-fakultet-politickih-nauka-univerziteta-u-sara/" TargetMode="External"/><Relationship Id="rId308" Type="http://schemas.openxmlformats.org/officeDocument/2006/relationships/hyperlink" Target="http://fpn.unsa.ba/b/wp-content/uploads/2019/07/Konkurs-pdf-I-i-integrirani-2019-2020_.pdf" TargetMode="External"/><Relationship Id="rId515" Type="http://schemas.openxmlformats.org/officeDocument/2006/relationships/hyperlink" Target="http://fpn.unsa.ba/b/wp-content/uploads/2017/02/NASTAVNI-PLAN-STUDIJA-SOCIJALNOG-RADA.pdf" TargetMode="External"/><Relationship Id="rId47" Type="http://schemas.openxmlformats.org/officeDocument/2006/relationships/hyperlink" Target="http://fpn.unsa.ba/b/wp-content/uploads/2022/11/Sporazum-o-saradnji-Narko-ne.pdf" TargetMode="External"/><Relationship Id="rId68" Type="http://schemas.openxmlformats.org/officeDocument/2006/relationships/hyperlink" Target="http://fpn.unsa.ba/b/wp-content/uploads/2021/03/Memorandum-1.pdf" TargetMode="External"/><Relationship Id="rId89" Type="http://schemas.openxmlformats.org/officeDocument/2006/relationships/hyperlink" Target="http://fpn.unsa.ba/b/wp-content/uploads/2021/03/prijedlog-sporazuma-o-saradnji-FPN-i-Via-Media-d.o.o.-Sarajevo.docx" TargetMode="External"/><Relationship Id="rId112" Type="http://schemas.openxmlformats.org/officeDocument/2006/relationships/hyperlink" Target="https://www.unsa.ba/sites/default/files/dodatak/2021-10/Odluka%20izmjenama%20i%20dopunama%20Etickog%20kodeksa_0.pdf" TargetMode="External"/><Relationship Id="rId133" Type="http://schemas.openxmlformats.org/officeDocument/2006/relationships/hyperlink" Target="https://www.unsa.ba/sites/default/files/dodatak/2018-12/Pravila%20III%20ciklus%20studija.pdf" TargetMode="External"/><Relationship Id="rId154" Type="http://schemas.microsoft.com/office/2018/08/relationships/commentsExtensible" Target="commentsExtensible.xml"/><Relationship Id="rId175" Type="http://schemas.openxmlformats.org/officeDocument/2006/relationships/hyperlink" Target="https://www.unsa.ba/sites/default/files/dodatak/2018-12/Pravila%20III%20ciklus%20studija.pdf" TargetMode="External"/><Relationship Id="rId340" Type="http://schemas.openxmlformats.org/officeDocument/2006/relationships/hyperlink" Target="http://fpn.unsa.ba/b/wp-content/uploads/2019/07/UPIS-PRIMLJENIH-KANDIDATA-2019-20.pdf" TargetMode="External"/><Relationship Id="rId361" Type="http://schemas.openxmlformats.org/officeDocument/2006/relationships/hyperlink" Target="https://www.unsa.ba/sites/default/files/dodatak/2017-10/Zakon%20o%20VO%20august%202017.PDF" TargetMode="External"/><Relationship Id="rId557" Type="http://schemas.openxmlformats.org/officeDocument/2006/relationships/hyperlink" Target="http://fpn.unsa.ba/b/wp-content/uploads/2018/10/NPP-MASTER-SR-2012-13.pdf" TargetMode="External"/><Relationship Id="rId578" Type="http://schemas.microsoft.com/office/2011/relationships/people" Target="people.xml"/><Relationship Id="rId196" Type="http://schemas.openxmlformats.org/officeDocument/2006/relationships/hyperlink" Target="https://www.unsa.ba/o-univerzitetu/propisi/zakon-o-visokom-obrazovanju-2022-godina" TargetMode="External"/><Relationship Id="rId200" Type="http://schemas.openxmlformats.org/officeDocument/2006/relationships/hyperlink" Target="https://fpn.unsa.ba/b/struktura-bodova-literatura-termini-konsultacija-zimski-semestar-studijska-2022-2023-godina/" TargetMode="External"/><Relationship Id="rId382" Type="http://schemas.openxmlformats.org/officeDocument/2006/relationships/hyperlink" Target="https://www.unsa.ba/sites/default/files/dodatak/2017-10/Odluka%20o%20utvrdjivanju%20cijene%20priznavanja%20ino%20viso.pdf" TargetMode="External"/><Relationship Id="rId417" Type="http://schemas.openxmlformats.org/officeDocument/2006/relationships/hyperlink" Target="https://www.unsa.ba/sites/default/files/dodatak/2022-03/Tekst%20konkursa%20Redovan%20profesor.pdf" TargetMode="External"/><Relationship Id="rId438" Type="http://schemas.openxmlformats.org/officeDocument/2006/relationships/hyperlink" Target="https://www.unsa.ba/sites/default/files/dodatak/2019-06/Konkurs-za-izbor-dekana.pdf" TargetMode="External"/><Relationship Id="rId459" Type="http://schemas.openxmlformats.org/officeDocument/2006/relationships/hyperlink" Target="https://fpn.unsa.ba/b/obavjestenje-kandidatima-prijavljenim-na-javni-konkurs-za-izbor-akademskog-osoblja-asistenta-na-naucnu-oblast-zurnalistika-komunikologija/" TargetMode="External"/><Relationship Id="rId16" Type="http://schemas.openxmlformats.org/officeDocument/2006/relationships/hyperlink" Target="https://www.unsa.ba/sites/default/files/dodatak/2023-07/Odluka%20Senata%20-%20Statut%20UNSA%20.%2026.%207.%202023.%20-%20Internet%20stranica.pdf" TargetMode="External"/><Relationship Id="rId221" Type="http://schemas.openxmlformats.org/officeDocument/2006/relationships/hyperlink" Target="https://www.unsa.ba/sites/default/files/dodatak/2017-10/Zakon%20o%20VO%20august%202017.PDF" TargetMode="External"/><Relationship Id="rId242" Type="http://schemas.openxmlformats.org/officeDocument/2006/relationships/hyperlink" Target="https://www.unsa.ba/sites/default/files/dodatak/2020-06/tekst-Konkurs-i-plan-upisa-za-II-ciklus-studija-2020-2021.pdf" TargetMode="External"/><Relationship Id="rId263" Type="http://schemas.openxmlformats.org/officeDocument/2006/relationships/hyperlink" Target="https://fpn.unsa.ba/b/konkurs-za-upis-studenata-u-prvu-godinu-prvog-ciklusa-studija-i-prvu-godinu-drugog-ciklusa-studija-u-studijskoj-2021-2022-godini/" TargetMode="External"/><Relationship Id="rId284" Type="http://schemas.openxmlformats.org/officeDocument/2006/relationships/hyperlink" Target="http://fpn.unsa.ba/b/wp-content/uploads/2019/06/OBAVJE%C5%A0TENJE-UZ-KONKURS-ZA-UPIS-NA-DRUGI-CIKLUS-2019-20.pdf" TargetMode="External"/><Relationship Id="rId319" Type="http://schemas.openxmlformats.org/officeDocument/2006/relationships/hyperlink" Target="http://fpn.unsa.ba/b/wp-content/uploads/2019/09/SOCIOLOGIJA-DRUGI-PRIJAVNI-ROK-PRELIMINARNA-LISTA.pdf" TargetMode="External"/><Relationship Id="rId470" Type="http://schemas.openxmlformats.org/officeDocument/2006/relationships/hyperlink" Target="https://www.unsa.ba/sites/default/files/dodatak/2022-06/Fin%20lista_Pregled%20svioh%20autora%20i%20nagra%C4%91enih%20autora_dec%2021_za%20objavu.pdf" TargetMode="External"/><Relationship Id="rId491" Type="http://schemas.openxmlformats.org/officeDocument/2006/relationships/hyperlink" Target="http://fpn.unsa.ba/b/wp-content/uploads/2018/10/Politologij-Dodiplomski-studij-2012-2013.pdf" TargetMode="External"/><Relationship Id="rId505" Type="http://schemas.openxmlformats.org/officeDocument/2006/relationships/hyperlink" Target="http://fpn.unsa.ba/b/wp-content/uploads/2017/02/3-%C5%BDUR-KOM-NPP_BA-2015-161.pdf" TargetMode="External"/><Relationship Id="rId526" Type="http://schemas.openxmlformats.org/officeDocument/2006/relationships/hyperlink" Target="http://fpn.unsa.ba/b/wp-content/uploads/2019/11/Politologija_Me%C4%91unarodni-odnosi-i-diplomatija-NPP-2013-2014-od-ak.-2018-2019.pdf" TargetMode="External"/><Relationship Id="rId37" Type="http://schemas.openxmlformats.org/officeDocument/2006/relationships/hyperlink" Target="https://www.unsa.ba/sites/default/files/dodatak/2019-05/Strategija%20razvoja%20UNSA_30042019_lektorisano.pdf" TargetMode="External"/><Relationship Id="rId58" Type="http://schemas.openxmlformats.org/officeDocument/2006/relationships/hyperlink" Target="http://fpn.unsa.ba/b/wp-content/uploads/2022/01/Sporazum-FPN-PBDBIH.pdf" TargetMode="External"/><Relationship Id="rId79" Type="http://schemas.openxmlformats.org/officeDocument/2006/relationships/hyperlink" Target="http://fpn.unsa.ba/b/wp-content/uploads/2021/03/JU-DOM-ZDRAVLJA-KS.doc" TargetMode="External"/><Relationship Id="rId102" Type="http://schemas.openxmlformats.org/officeDocument/2006/relationships/hyperlink" Target="http://fpn.unsa.ba/b/wp-content/uploads/2022/01/STEP-BY-STEP.pdf" TargetMode="External"/><Relationship Id="rId123" Type="http://schemas.openxmlformats.org/officeDocument/2006/relationships/hyperlink" Target="https://www.unsa.ba/sites/default/files/dodatak/2022-04/4_Dokumentacija%20koju%20je%20potrebno%20dostaviti%20Etic%CC%8Ckom%20savjetu%20UNSA%20za%20%20ocjenu%20etic%CC%8Cnosti%20odre%C4%91enog%20postupka%20%281%29.docx" TargetMode="External"/><Relationship Id="rId144" Type="http://schemas.openxmlformats.org/officeDocument/2006/relationships/hyperlink" Target="https://fpn.unsa.ba/b/vodic-za-upis-u-2022-23-studijsku-godinu/" TargetMode="External"/><Relationship Id="rId330" Type="http://schemas.openxmlformats.org/officeDocument/2006/relationships/hyperlink" Target="http://fpn.unsa.ba/b/wp-content/uploads/2019/09/ZAKLJU%C4%8CCI-KOMISIJE-1.pdf" TargetMode="External"/><Relationship Id="rId547" Type="http://schemas.openxmlformats.org/officeDocument/2006/relationships/hyperlink" Target="http://fpn.unsa.ba/b/wp-content/uploads/2017/02/3-%C5%BDUR-KOM-NPP-MA-2015-161.pdf" TargetMode="External"/><Relationship Id="rId568" Type="http://schemas.openxmlformats.org/officeDocument/2006/relationships/hyperlink" Target="http://fpn.unsa.ba/b/wp-content/uploads/2020/05/POKRIVENOST-PREDMETA-DOK.-STUDIJ-GENERACIJA-2018_2019.pdf" TargetMode="External"/><Relationship Id="rId90" Type="http://schemas.openxmlformats.org/officeDocument/2006/relationships/hyperlink" Target="http://fpn.unsa.ba/b/wp-content/uploads/2021/03/prijedlog-sporazuma-o-saradnji-FPN-N1.doc" TargetMode="External"/><Relationship Id="rId165" Type="http://schemas.openxmlformats.org/officeDocument/2006/relationships/hyperlink" Target="https://www.unsa.ba/o-univerzitetu/propisi/statut-univerziteta-u-sarajevu-2018" TargetMode="External"/><Relationship Id="rId186" Type="http://schemas.openxmlformats.org/officeDocument/2006/relationships/hyperlink" Target="https://www.unsa.ba/sites/default/files/dodatak/2018-12/Pravila%20III%20ciklus%20studija.pdf" TargetMode="External"/><Relationship Id="rId351" Type="http://schemas.openxmlformats.org/officeDocument/2006/relationships/hyperlink" Target="http://fpn.unsa.ba/b/wp-content/uploads/2019/07/UPIS-PRIMLJENIH-KANDIDATA-2019-20.pdf" TargetMode="External"/><Relationship Id="rId372" Type="http://schemas.openxmlformats.org/officeDocument/2006/relationships/hyperlink" Target="https://www.unsa.ba/sites/default/files/dodatak/2018-12/Pravila%20III%20ciklus%20studija.pdf" TargetMode="External"/><Relationship Id="rId393" Type="http://schemas.openxmlformats.org/officeDocument/2006/relationships/hyperlink" Target="https://www.unsa.ba/sites/default/files/dodatak/2020-05/Pravilnik%20o%20izmjenama%20Pravilnika%20o%20priznavanju%20IVK%20-%20MONKS.pdf" TargetMode="External"/><Relationship Id="rId407" Type="http://schemas.openxmlformats.org/officeDocument/2006/relationships/hyperlink" Target="https://www.unsa.ba/o-univerzitetu/propisi/zakon-o-visokom-obrazovanju-2022-godina" TargetMode="External"/><Relationship Id="rId428" Type="http://schemas.openxmlformats.org/officeDocument/2006/relationships/hyperlink" Target="https://www.unsa.ba/sites/default/files/dodatak/2021-02/tekst%20konkursa%20vp%20politologija.pdf" TargetMode="External"/><Relationship Id="rId449" Type="http://schemas.openxmlformats.org/officeDocument/2006/relationships/hyperlink" Target="https://fpn.unsa.ba/b/konkurs-za-izbor-akademskog-osoblja-nastavnika-u-zvanju-redovnog-profesora-na-nastavno-naucnu-oblast-sigurnosne-i-mirovne-studije/" TargetMode="External"/><Relationship Id="rId211" Type="http://schemas.openxmlformats.org/officeDocument/2006/relationships/hyperlink" Target="https://fpn.unsa.ba/b/nastavni-procesi-2021-2022/" TargetMode="External"/><Relationship Id="rId232" Type="http://schemas.openxmlformats.org/officeDocument/2006/relationships/hyperlink" Target="https://www.unsa.ba/sites/default/files/dodatak/2022-06/UNSAplan-upisa-za-stru%C4%8Dni-studij-2022-2023%20nakon%20Vlade.pdf" TargetMode="External"/><Relationship Id="rId253" Type="http://schemas.openxmlformats.org/officeDocument/2006/relationships/hyperlink" Target="https://www.unsa.ba/sites/default/files/dodatak/2019-06/odluka%20Vlade%20KS.pdf" TargetMode="External"/><Relationship Id="rId274" Type="http://schemas.openxmlformats.org/officeDocument/2006/relationships/hyperlink" Target="https://fpn.unsa.ba/b/konkurs-za-upis-studenata-u-prvu-godinu-prvog-ciklusa-studija-i-prvu-godinu-drugog-ciklusa-studija-u-2020-2021-studijskoj-godini/" TargetMode="External"/><Relationship Id="rId295" Type="http://schemas.openxmlformats.org/officeDocument/2006/relationships/hyperlink" Target="http://fpn.unsa.ba/b/wp-content/uploads/2019/07/REVIDIRANA-KONA%C4%8CNA-RANG-LISTA_MOiD-2.pdf" TargetMode="External"/><Relationship Id="rId309" Type="http://schemas.openxmlformats.org/officeDocument/2006/relationships/hyperlink" Target="http://fpn.unsa.ba/b/wp-content/uploads/2019/07/ZAHTJEV-ZA-UPIS-2019-20-3.pdf" TargetMode="External"/><Relationship Id="rId460" Type="http://schemas.openxmlformats.org/officeDocument/2006/relationships/hyperlink" Target="https://fpn.unsa.ba/b/konkurs-za-izbor-akademskog-osoblja-nastavnika-u-zvanje-vanredan-profesor-na-naucnu-oblast-zurnalistika-komunikologija/" TargetMode="External"/><Relationship Id="rId481" Type="http://schemas.openxmlformats.org/officeDocument/2006/relationships/hyperlink" Target="https://fpn.unsa.ba/b/nastavnik/" TargetMode="External"/><Relationship Id="rId516" Type="http://schemas.openxmlformats.org/officeDocument/2006/relationships/hyperlink" Target="http://fpn.unsa.ba/b/nastavni-predmeti-odsjek-sims-akademska-2019-2020-godina-i-ciklus-studija/" TargetMode="External"/><Relationship Id="rId27" Type="http://schemas.openxmlformats.org/officeDocument/2006/relationships/hyperlink" Target="https://www.unsa.ba/sites/default/files/dodatak/2022-05/Tumacenje%20Statuta%20UNSA%20-%2027.%204.%202022..pdf" TargetMode="External"/><Relationship Id="rId48" Type="http://schemas.openxmlformats.org/officeDocument/2006/relationships/hyperlink" Target="http://fpn.unsa.ba/b/wp-content/uploads/2022/10/MX-M365N_20221003_143840.pdf" TargetMode="External"/><Relationship Id="rId69" Type="http://schemas.openxmlformats.org/officeDocument/2006/relationships/hyperlink" Target="http://fpn.unsa.ba/b/wp-content/uploads/2021/03/Memorandum-2.pdf" TargetMode="External"/><Relationship Id="rId113" Type="http://schemas.openxmlformats.org/officeDocument/2006/relationships/hyperlink" Target="https://www.unsa.ba/sites/default/files/dodatak/2022-04/4_Dokumentacija%20koju%20je%20potrebno%20dostaviti%20Etic%CC%8Ckom%20savjetu%20UNSA%20za%20%20ocjenu%20etic%CC%8Cnosti%20odre%C4%91enog%20postupka%20%281%29.docx" TargetMode="External"/><Relationship Id="rId134" Type="http://schemas.openxmlformats.org/officeDocument/2006/relationships/hyperlink" Target="https://www.unsa.ba/sites/default/files/dodatak/2017-10/Zakon%20o%20VO%20august%202017.PDF" TargetMode="External"/><Relationship Id="rId320" Type="http://schemas.openxmlformats.org/officeDocument/2006/relationships/hyperlink" Target="http://fpn.unsa.ba/b/wp-content/uploads/2019/09/ZURNALISTIKA-DRUGI-PRIJAVNI-ROK-PRELIMINARNA-LISTA.pdf" TargetMode="External"/><Relationship Id="rId537" Type="http://schemas.openxmlformats.org/officeDocument/2006/relationships/hyperlink" Target="http://fpn.unsa.ba/b/wp-content/uploads/2020/04/ODSJEK-SOCIOLOGIJA-NPP-20192020-II-ciklus-studija.pdf" TargetMode="External"/><Relationship Id="rId558" Type="http://schemas.openxmlformats.org/officeDocument/2006/relationships/hyperlink" Target="http://fpn.unsa.ba/b/wp-content/uploads/2017/02/Socijalni-rad-II-ciklus-studija-Socijalni-rad.pdf" TargetMode="External"/><Relationship Id="rId579" Type="http://schemas.openxmlformats.org/officeDocument/2006/relationships/glossaryDocument" Target="glossary/document.xml"/><Relationship Id="rId80" Type="http://schemas.openxmlformats.org/officeDocument/2006/relationships/hyperlink" Target="http://fpn.unsa.ba/b/wp-content/uploads/2021/03/JU-TERAPIJSKA-ZAJEDNICA-KS-%E2%80%9EKAMPUS.doc" TargetMode="External"/><Relationship Id="rId155" Type="http://schemas.openxmlformats.org/officeDocument/2006/relationships/hyperlink" Target="http://fpn.unsa.ba/b/wp-content/uploads/2020/12/Courses-taught-in-English-2019-20.pdf" TargetMode="External"/><Relationship Id="rId176" Type="http://schemas.openxmlformats.org/officeDocument/2006/relationships/hyperlink" Target="https://www.unsa.ba/sites/default/files/dodatak/2017-10/Zakon%20o%20VO%20august%202017.PDF" TargetMode="External"/><Relationship Id="rId197" Type="http://schemas.openxmlformats.org/officeDocument/2006/relationships/hyperlink" Target="https://www.unsa.ba/o-univerzitetu/propisi/statut-univerziteta-u-sarajevu-2023" TargetMode="External"/><Relationship Id="rId341" Type="http://schemas.openxmlformats.org/officeDocument/2006/relationships/hyperlink" Target="http://fpn.unsa.ba/b/wp-content/uploads/2019/07/1.OSIGURANJE-STUDENATA-OBAVJE%C5%A0TENJE.pdf" TargetMode="External"/><Relationship Id="rId362" Type="http://schemas.openxmlformats.org/officeDocument/2006/relationships/hyperlink" Target="https://www.unsa.ba/o-univerzitetu/propisi/statut-univerziteta-u-sarajevu-2018" TargetMode="External"/><Relationship Id="rId383" Type="http://schemas.openxmlformats.org/officeDocument/2006/relationships/hyperlink" Target="https://www.unsa.ba/sites/default/files/dodatak/2020-02/I%20Z%20J%20A%20V%20A%20na%20eng.docx" TargetMode="External"/><Relationship Id="rId418" Type="http://schemas.openxmlformats.org/officeDocument/2006/relationships/hyperlink" Target="https://www.unsa.ba/sites/default/files/dodatak/2022-03/tekst%20konkursa%20objava%2026.03.2022..pdf" TargetMode="External"/><Relationship Id="rId439" Type="http://schemas.openxmlformats.org/officeDocument/2006/relationships/hyperlink" Target="https://fpn.unsa.ba/b/konkurs-za-izbor-akademskog-osoblja-nastavnika/" TargetMode="External"/><Relationship Id="rId201" Type="http://schemas.openxmlformats.org/officeDocument/2006/relationships/hyperlink" Target="https://fpn.unsa.ba/b/nastavni-procesi-2021-2022/" TargetMode="External"/><Relationship Id="rId222" Type="http://schemas.openxmlformats.org/officeDocument/2006/relationships/hyperlink" Target="https://www.unsa.ba/o-univerzitetu/propisi/statut-univerziteta-u-sarajevu-2018" TargetMode="External"/><Relationship Id="rId243" Type="http://schemas.openxmlformats.org/officeDocument/2006/relationships/hyperlink" Target="https://www.unsa.ba/sites/default/files/dodatak/2020-06/tekst-Konkurs-i-plan-upisa-za-stru%C4%8Dni-studij-2020-2021.pdf" TargetMode="External"/><Relationship Id="rId264" Type="http://schemas.openxmlformats.org/officeDocument/2006/relationships/hyperlink" Target="http://upis.unsa.ba/wp-content/uploads/2021/06/KONKURS-ZA-UPIS-u-studijsku-2021-2022.pdf" TargetMode="External"/><Relationship Id="rId285" Type="http://schemas.openxmlformats.org/officeDocument/2006/relationships/hyperlink" Target="http://fpn.unsa.ba/b/wp-content/uploads/2019/07/1.OSIGURANJE-STUDENATA-OBAVJE%C5%A0TENJE.pdf" TargetMode="External"/><Relationship Id="rId450" Type="http://schemas.openxmlformats.org/officeDocument/2006/relationships/hyperlink" Target="https://fpn.unsa.ba/b/konkurs-za-izbor-akademskog-osoblja-u-nastavno-naucno-zvanje-vanrednog-profesora-na-naucnu-oblast-sociologija/" TargetMode="External"/><Relationship Id="rId471" Type="http://schemas.openxmlformats.org/officeDocument/2006/relationships/hyperlink" Target="https://www.unsa.ba/sites/default/files/dodatak/2021-02/Lista%20nagradjenih_Pravilnik%20o%20nagradjivanju%20za%202019.%20godinu_Final.pdf" TargetMode="External"/><Relationship Id="rId506" Type="http://schemas.openxmlformats.org/officeDocument/2006/relationships/hyperlink" Target="http://fpn.unsa.ba/b/wp-content/uploads/2017/02/NPP-BA-KOMUNIKOLOGIJA-KN-i-PR-12-13.pdf" TargetMode="External"/><Relationship Id="rId17" Type="http://schemas.openxmlformats.org/officeDocument/2006/relationships/hyperlink" Target="https://www.unsa.ba/sites/default/files/dodatak/2023-07/Statut%20Univerziteta%20u%20Sarajevu.pdf" TargetMode="External"/><Relationship Id="rId38" Type="http://schemas.openxmlformats.org/officeDocument/2006/relationships/hyperlink" Target="https://fpn.unsa.ba/b/sporazumi-2023/" TargetMode="External"/><Relationship Id="rId59" Type="http://schemas.openxmlformats.org/officeDocument/2006/relationships/hyperlink" Target="http://fpn.unsa.ba/b/wp-content/uploads/2021/11/Protokol-o-saradnji.pdf" TargetMode="External"/><Relationship Id="rId103" Type="http://schemas.openxmlformats.org/officeDocument/2006/relationships/hyperlink" Target="http://fpn.unsa.ba/b/wp-content/uploads/2022/01/tvsa.pdf" TargetMode="External"/><Relationship Id="rId124" Type="http://schemas.openxmlformats.org/officeDocument/2006/relationships/hyperlink" Target="https://www.unsa.ba/sites/default/files/dodatak/2022-04/4-1_Obrazac-Etickog-komiteta-UNSA%20%281%29.doc" TargetMode="External"/><Relationship Id="rId310" Type="http://schemas.openxmlformats.org/officeDocument/2006/relationships/hyperlink" Target="http://fpn.unsa.ba/b/wp-content/uploads/2019/07/DRUGI-PRIJAVNI-ROK-OBAVJE%C5%A0TENJE-UZ-KONKURS-ZA-UPIS-NA-PRVI-CIKLUS-2018-19.pdf" TargetMode="External"/><Relationship Id="rId492" Type="http://schemas.openxmlformats.org/officeDocument/2006/relationships/hyperlink" Target="http://fpn.unsa.ba/b/wp-content/uploads/2017/02/Politologija-I-ciklus-studija.pdf" TargetMode="External"/><Relationship Id="rId527" Type="http://schemas.openxmlformats.org/officeDocument/2006/relationships/hyperlink" Target="http://fpn.unsa.ba/b/wp-content/uploads/2017/02/A-POL-NPP_MA_MOiD-2015-161.pdf" TargetMode="External"/><Relationship Id="rId548" Type="http://schemas.openxmlformats.org/officeDocument/2006/relationships/hyperlink" Target="http://fpn.unsa.ba/b/wp-content/uploads/2017/02/NPP-MASTER-KOM-KN-12-13.pdf" TargetMode="External"/><Relationship Id="rId569" Type="http://schemas.openxmlformats.org/officeDocument/2006/relationships/hyperlink" Target="http://fpn.unsa.ba/b/wp-content/uploads/2022/06/NASTAVNI-PLAN-DOKTORSKIH-STUDIJA-ZA-GENERACIJU-2022_23..pdf" TargetMode="External"/><Relationship Id="rId70" Type="http://schemas.openxmlformats.org/officeDocument/2006/relationships/hyperlink" Target="http://fpn.unsa.ba/b/wp-content/uploads/2021/03/CENTAR-ZA-ODGOJ-OBRAZOVANJE-I-REHABILITACIJU-%E2%80%9EVLADIMIR-NAZOR.doc" TargetMode="External"/><Relationship Id="rId91" Type="http://schemas.openxmlformats.org/officeDocument/2006/relationships/hyperlink" Target="http://fpn.unsa.ba/b/wp-content/uploads/2021/03/Prijedlog-sporazuma-o-saradnji-sa-fpn-usa.docx" TargetMode="External"/><Relationship Id="rId145" Type="http://schemas.openxmlformats.org/officeDocument/2006/relationships/hyperlink" Target="http://fpn.unsa.ba/b/wp-content/uploads/2021/05/VODIC-1.pdf" TargetMode="External"/><Relationship Id="rId166" Type="http://schemas.openxmlformats.org/officeDocument/2006/relationships/hyperlink" Target="https://www.unsa.ba/o-univerzitetu/propisi/zakon-o-visokom-obrazovanju-2022-godina" TargetMode="External"/><Relationship Id="rId187" Type="http://schemas.openxmlformats.org/officeDocument/2006/relationships/hyperlink" Target="https://www.unsa.ba/sites/default/files/dodatak/2017-10/Zakon%20o%20VO%20august%202017.PDF" TargetMode="External"/><Relationship Id="rId331" Type="http://schemas.openxmlformats.org/officeDocument/2006/relationships/hyperlink" Target="https://fpn.unsa.ba/b/revidirane-konacne-rang-liste-studenata-primljenih-na-drugom-prijavnom-roku-za-upis-studenata-u-prvu-godinu-prvog-ciklusa-studija-na-univerzitetu-u-sarajevu-fakultet-politickih-nauka-u-stud/" TargetMode="External"/><Relationship Id="rId352" Type="http://schemas.openxmlformats.org/officeDocument/2006/relationships/hyperlink" Target="http://fpn.unsa.ba/b/wp-content/uploads/2019/07/ZAKLJU%C4%8CCI-KOMISIJE-KONA%C4%8CNE-RANG-LISTE-2019-20_.pdf" TargetMode="External"/><Relationship Id="rId373" Type="http://schemas.openxmlformats.org/officeDocument/2006/relationships/hyperlink" Target="https://www.unsa.ba/sites/default/files/dodatak/2022-04/pravilnik_o_nostrifikaciji_ekvivalenciji_inostranih_obrazovnih_isprava_u_osnovnoj_i_srednjoj_skoli_snks_23_21.pdf" TargetMode="External"/><Relationship Id="rId394" Type="http://schemas.openxmlformats.org/officeDocument/2006/relationships/hyperlink" Target="https://www.unsa.ba/sites/default/files/dodatak/2018-12/Saglasnost%20podnosioca%20zahtjeva%20za%20provjeru%20i%20obradu%20podataka.docx" TargetMode="External"/><Relationship Id="rId408" Type="http://schemas.openxmlformats.org/officeDocument/2006/relationships/hyperlink" Target="https://www.unsa.ba/o-univerzitetu/propisi/statut-univerziteta-u-sarajevu-2023" TargetMode="External"/><Relationship Id="rId429" Type="http://schemas.openxmlformats.org/officeDocument/2006/relationships/hyperlink" Target="https://www.unsa.ba/sites/default/files/dodatak/2021-01/tekst%20konkursa%20docent.pdf" TargetMode="External"/><Relationship Id="rId580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fpn.unsa.ba/b/nastavni-procesi-2020-2021/" TargetMode="External"/><Relationship Id="rId233" Type="http://schemas.openxmlformats.org/officeDocument/2006/relationships/hyperlink" Target="https://www.unsa.ba/sites/default/files/dodatak/2022-06/Vrednovanje-uspjeha-IB-Diploma-progama.pdf" TargetMode="External"/><Relationship Id="rId254" Type="http://schemas.openxmlformats.org/officeDocument/2006/relationships/hyperlink" Target="https://www.unsa.ba/sites/default/files/dodatak/2019-06/Odluka%20o%20pro%C5%A1irenju.pdf" TargetMode="External"/><Relationship Id="rId440" Type="http://schemas.openxmlformats.org/officeDocument/2006/relationships/hyperlink" Target="https://fpn.unsa.ba/b/konkurs-za-izbor-akademskog-osoblja-nastavnika-u-zvanje-redovan-profesor-na-naucnu-oblast-sociologija/" TargetMode="External"/><Relationship Id="rId28" Type="http://schemas.openxmlformats.org/officeDocument/2006/relationships/hyperlink" Target="https://www.unsa.ba/sites/default/files/dodatak/2022-09/Tumacenje%20Statuta%20clan%20105.pdf" TargetMode="External"/><Relationship Id="rId49" Type="http://schemas.openxmlformats.org/officeDocument/2006/relationships/hyperlink" Target="http://fpn.unsa.ba/b/wp-content/uploads/2022/10/MX-M365N_20221003_143858.pdf" TargetMode="External"/><Relationship Id="rId114" Type="http://schemas.openxmlformats.org/officeDocument/2006/relationships/hyperlink" Target="https://www.unsa.ba/sites/default/files/dodatak/2022-04/4-1_Obrazac-Etickog-komiteta-UNSA%20%281%29.doc" TargetMode="External"/><Relationship Id="rId275" Type="http://schemas.openxmlformats.org/officeDocument/2006/relationships/hyperlink" Target="https://www.unsa.ba/sites/default/files/dodatak/2020-06/tekst-Konkurs-i-plan-upisa-za-II-ciklus-studija-2020-2021.pdf" TargetMode="External"/><Relationship Id="rId296" Type="http://schemas.openxmlformats.org/officeDocument/2006/relationships/hyperlink" Target="http://fpn.unsa.ba/b/wp-content/uploads/2019/07/REVIDIRANA-KONA%C4%8CNA-RANG-LISTA_SIMS.pdf" TargetMode="External"/><Relationship Id="rId300" Type="http://schemas.openxmlformats.org/officeDocument/2006/relationships/hyperlink" Target="http://fpn.unsa.ba/b/wp-content/uploads/2019/07/REVIDIRANA-KONA%C4%8CNA-RANG-LISTA_ZURNALISTIKA-1.pdf" TargetMode="External"/><Relationship Id="rId461" Type="http://schemas.openxmlformats.org/officeDocument/2006/relationships/hyperlink" Target="https://fpn.unsa.ba/b/obavjestenje-kandidatima-prijavljenim-na-javni-konkurs-za-izbor-akademskog-osoblja-asistenta-na-naucnu-oblast-politologija-drugi-zakazani-intervju/" TargetMode="External"/><Relationship Id="rId482" Type="http://schemas.openxmlformats.org/officeDocument/2006/relationships/hyperlink" Target="https://www.unsa.ba/index.php/o-univerzitetu/propisi/smjernice-o-osiguranju-javnosti-rada-i-objavi-obaveznih-sadrzaja-na" TargetMode="External"/><Relationship Id="rId517" Type="http://schemas.openxmlformats.org/officeDocument/2006/relationships/hyperlink" Target="http://fpn.unsa.ba/b/wp-content/uploads/2021/05/ODSJEK-SIGURNOSNE-I-MIROVNE-STUDIJE-NPP-20212022-I-ciklus-studija-41-1.pdf" TargetMode="External"/><Relationship Id="rId538" Type="http://schemas.openxmlformats.org/officeDocument/2006/relationships/hyperlink" Target="http://fpn.unsa.ba/b/wp-content/uploads/2023/06/ODSJEK-SOCIOLOGIJA-MASTER.pdf" TargetMode="External"/><Relationship Id="rId559" Type="http://schemas.openxmlformats.org/officeDocument/2006/relationships/hyperlink" Target="http://fpn.unsa.ba/b/wp-content/uploads/2017/02/SOCIJALNI-RAD-Socijalna-politika.pdf" TargetMode="External"/><Relationship Id="rId60" Type="http://schemas.openxmlformats.org/officeDocument/2006/relationships/hyperlink" Target="http://fpn.unsa.ba/b/wp-content/uploads/2021/09/Sporazum.pdf" TargetMode="External"/><Relationship Id="rId81" Type="http://schemas.openxmlformats.org/officeDocument/2006/relationships/hyperlink" Target="http://fpn.unsa.ba/b/wp-content/uploads/2021/03/KJU-ODGOJNI-CENTAR-KANTONA-SARAJEVO.doc" TargetMode="External"/><Relationship Id="rId135" Type="http://schemas.openxmlformats.org/officeDocument/2006/relationships/hyperlink" Target="https://www.unsa.ba/o-univerzitetu/propisi/statut-univerziteta-u-sarajevu-2018" TargetMode="External"/><Relationship Id="rId156" Type="http://schemas.openxmlformats.org/officeDocument/2006/relationships/hyperlink" Target="http://fpn.unsa.ba/b/wp-content/uploads/2020/12/UNSA-Modules-in-foreign-languages.pdf" TargetMode="External"/><Relationship Id="rId177" Type="http://schemas.openxmlformats.org/officeDocument/2006/relationships/hyperlink" Target="https://www.unsa.ba/o-univerzitetu/propisi/statut-univerziteta-u-sarajevu-2018" TargetMode="External"/><Relationship Id="rId198" Type="http://schemas.openxmlformats.org/officeDocument/2006/relationships/hyperlink" Target="https://www.unsa.ba/sites/default/files/dodatak/2018-11/Pravila%20studiranja%20UNSA.pdf" TargetMode="External"/><Relationship Id="rId321" Type="http://schemas.openxmlformats.org/officeDocument/2006/relationships/hyperlink" Target="http://fpn.unsa.ba/b/wp-content/uploads/2019/09/ZAKLJU%C4%8CCI-KOMISIJE.pdf" TargetMode="External"/><Relationship Id="rId342" Type="http://schemas.openxmlformats.org/officeDocument/2006/relationships/hyperlink" Target="http://fpn.unsa.ba/b/wp-content/uploads/2019/07/2.1.-WINER-Ponuda_studenti_skolska-2019-2020-1.pdf" TargetMode="External"/><Relationship Id="rId363" Type="http://schemas.openxmlformats.org/officeDocument/2006/relationships/hyperlink" Target="https://www.unsa.ba/o-univerzitetu/propisi/zakon-o-visokom-obrazovanju-2022-godina" TargetMode="External"/><Relationship Id="rId384" Type="http://schemas.openxmlformats.org/officeDocument/2006/relationships/hyperlink" Target="https://www.unsa.ba/sites/default/files/dodatak/2021-09/Instrucion%20for%20payment%20in%20eur.pdf" TargetMode="External"/><Relationship Id="rId419" Type="http://schemas.openxmlformats.org/officeDocument/2006/relationships/hyperlink" Target="https://www.unsa.ba/sites/default/files/dodatak/2022-02/tekst%20konkursa%20rp%20pol%20za%20web%20objava%2002.02.2022..pdf" TargetMode="External"/><Relationship Id="rId570" Type="http://schemas.openxmlformats.org/officeDocument/2006/relationships/hyperlink" Target="https://www.unsa.ba/novosti/univerzitet-u-sarajevu-fakultet-politickih-nauka-nastavlja-biti-dijelom-uspjesnog-posig" TargetMode="External"/><Relationship Id="rId202" Type="http://schemas.openxmlformats.org/officeDocument/2006/relationships/hyperlink" Target="https://fpn.unsa.ba/b/nastavni-procesi-2020-2021/" TargetMode="External"/><Relationship Id="rId223" Type="http://schemas.openxmlformats.org/officeDocument/2006/relationships/hyperlink" Target="https://www.unsa.ba/o-univerzitetu/propisi/zakon-o-visokom-obrazovanju-2022-godina" TargetMode="External"/><Relationship Id="rId244" Type="http://schemas.openxmlformats.org/officeDocument/2006/relationships/hyperlink" Target="https://www.unsa.ba/sites/default/files/dodatak/2020-06/tekst-Konkurs_specijalisticki_studij_2020_2021.pdf" TargetMode="External"/><Relationship Id="rId430" Type="http://schemas.openxmlformats.org/officeDocument/2006/relationships/hyperlink" Target="https://www.unsa.ba/sites/default/files/dodatak/2021-01/tekst%20konkursa%20vi%C5%A1i%20asst%20politologija.pdf" TargetMode="External"/><Relationship Id="rId18" Type="http://schemas.openxmlformats.org/officeDocument/2006/relationships/hyperlink" Target="https://www.unsa.ba/sites/default/files/dodatak/2023-07/Misljenje%20Upravnog%20odbora%20-%20Statut%20UNSA%20-%206.%206.%202023..pdf" TargetMode="External"/><Relationship Id="rId39" Type="http://schemas.openxmlformats.org/officeDocument/2006/relationships/hyperlink" Target="http://fpn.unsa.ba/b/wp-content/uploads/2023/01/img01122023_0004.pdf" TargetMode="External"/><Relationship Id="rId265" Type="http://schemas.openxmlformats.org/officeDocument/2006/relationships/hyperlink" Target="http://upis.unsa.ba/wp-content/uploads/2021/06/UNSAplan-upisa-za-I-ciklus-i-integrirani-studij-2021-2022.pdf" TargetMode="External"/><Relationship Id="rId286" Type="http://schemas.openxmlformats.org/officeDocument/2006/relationships/hyperlink" Target="http://fpn.unsa.ba/b/wp-content/uploads/2019/07/2.1.-WINER-Ponuda_studenti_skolska-2019-2020-1.pdf" TargetMode="External"/><Relationship Id="rId451" Type="http://schemas.openxmlformats.org/officeDocument/2006/relationships/hyperlink" Target="https://fpn.unsa.ba/b/konkurs-za-izbor-akademskog-osoblja-nastavnika-u-zvanje-redovan-profesor-na-naucnu-oblast-politologijaradni-odnos-na-neodredjeno-vrijeme/" TargetMode="External"/><Relationship Id="rId472" Type="http://schemas.openxmlformats.org/officeDocument/2006/relationships/hyperlink" Target="https://www.unsa.ba/sites/default/files/dodatak/2021-02/FINAL_Autori%20za%20nagradjivanje%20Pravilnik%20o%20nagra%C4%91ivanju%202018_za%20objavu.pdf" TargetMode="External"/><Relationship Id="rId493" Type="http://schemas.openxmlformats.org/officeDocument/2006/relationships/hyperlink" Target="http://fpn.unsa.ba/b/wp-content/uploads/2021/05/NPPP.pdf" TargetMode="External"/><Relationship Id="rId507" Type="http://schemas.openxmlformats.org/officeDocument/2006/relationships/hyperlink" Target="http://fpn.unsa.ba/b/wp-content/uploads/2017/02/Zurnalistika-I-ciklus-studija.pdf" TargetMode="External"/><Relationship Id="rId528" Type="http://schemas.openxmlformats.org/officeDocument/2006/relationships/hyperlink" Target="http://fpn.unsa.ba/b/wp-content/uploads/2018/10/A-POL-NPP_-MA_UD-2015-161.pdf" TargetMode="External"/><Relationship Id="rId549" Type="http://schemas.openxmlformats.org/officeDocument/2006/relationships/hyperlink" Target="http://fpn.unsa.ba/b/wp-content/uploads/2017/02/NPP-MASTER-KOM-PR-12-13.pdf" TargetMode="External"/><Relationship Id="rId50" Type="http://schemas.openxmlformats.org/officeDocument/2006/relationships/hyperlink" Target="http://fpn.unsa.ba/b/wp-content/uploads/2022/09/1.-Ugovor-o-sufinansiranju-dogadjaja-MX-M365N_20220929_084207.pdf" TargetMode="External"/><Relationship Id="rId104" Type="http://schemas.openxmlformats.org/officeDocument/2006/relationships/hyperlink" Target="http://fpn.unsa.ba/b/wp-content/uploads/2022/04/Sporazum-FPN-ASOCIJACIJA-SOC-RAD.pdf" TargetMode="External"/><Relationship Id="rId125" Type="http://schemas.openxmlformats.org/officeDocument/2006/relationships/hyperlink" Target="https://www.unsa.ba/index.php/o-univerzitetu/kvalitet-na-unsa/vijece-za-rodnu-ravnopravnost-unsa" TargetMode="External"/><Relationship Id="rId146" Type="http://schemas.openxmlformats.org/officeDocument/2006/relationships/hyperlink" Target="http://fpn.unsa.ba/b/wp-content/uploads/2023/04/Vodic-za-doktorske-studije_240323-1.pdf" TargetMode="External"/><Relationship Id="rId167" Type="http://schemas.openxmlformats.org/officeDocument/2006/relationships/hyperlink" Target="https://www.unsa.ba/o-univerzitetu/propisi/statut-univerziteta-u-sarajevu-2023" TargetMode="External"/><Relationship Id="rId188" Type="http://schemas.openxmlformats.org/officeDocument/2006/relationships/hyperlink" Target="https://www.unsa.ba/o-univerzitetu/propisi/statut-univerziteta-u-sarajevu-2018" TargetMode="External"/><Relationship Id="rId311" Type="http://schemas.openxmlformats.org/officeDocument/2006/relationships/hyperlink" Target="http://fpn.unsa.ba/b/wp-content/uploads/2019/07/DRUGI-PRIJAVNI-ROK-SLODODNA-MJESTA.pdf" TargetMode="External"/><Relationship Id="rId332" Type="http://schemas.openxmlformats.org/officeDocument/2006/relationships/hyperlink" Target="http://fpn.unsa.ba/b/wp-content/uploads/2019/09/REVIDIRANA-RANG-LISTA_MOID.pdf" TargetMode="External"/><Relationship Id="rId353" Type="http://schemas.openxmlformats.org/officeDocument/2006/relationships/hyperlink" Target="http://fpn.unsa.ba/b/wp-content/uploads/2019/07/1.OSIGURANJE-STUDENATA-OBAVJE%C5%A0TENJE.pdf" TargetMode="External"/><Relationship Id="rId374" Type="http://schemas.openxmlformats.org/officeDocument/2006/relationships/hyperlink" Target="https://www.unsa.ba/sites/default/files/dodatak/2022-04/zahtjev_za_nostrifikaciju_ekvivalenciju_obrazac_n_e_1.pdf" TargetMode="External"/><Relationship Id="rId395" Type="http://schemas.openxmlformats.org/officeDocument/2006/relationships/hyperlink" Target="https://www.unsa.ba/sites/default/files/dodatak/2020-02/I%20Z%20J%20A%20V%20A%20na%20eng.docx" TargetMode="External"/><Relationship Id="rId409" Type="http://schemas.openxmlformats.org/officeDocument/2006/relationships/hyperlink" Target="https://www.unsa.ba/sites/default/files/dodatak/2017-10/Zakon%20o%20VO%20august%202017.PDF" TargetMode="External"/><Relationship Id="rId560" Type="http://schemas.openxmlformats.org/officeDocument/2006/relationships/hyperlink" Target="http://fpn.unsa.ba/b/wp-content/uploads/2017/02/SOCIJALNI-RAD-Socijalni-rad.pdf" TargetMode="External"/><Relationship Id="rId71" Type="http://schemas.openxmlformats.org/officeDocument/2006/relationships/hyperlink" Target="http://fpn.unsa.ba/b/wp-content/uploads/2021/03/CENTAR-ZA-SLIJEPU-I-SLABOVIDNU-DJECU-I-OMLADINU.doc" TargetMode="External"/><Relationship Id="rId92" Type="http://schemas.openxmlformats.org/officeDocument/2006/relationships/hyperlink" Target="http://fpn.unsa.ba/b/wp-content/uploads/2021/03/Prijedlog-sporazuma-o-saradnji-UNSA-i-Oslobodjenje-d.o.o_.docx" TargetMode="External"/><Relationship Id="rId213" Type="http://schemas.openxmlformats.org/officeDocument/2006/relationships/hyperlink" Target="https://fpn.unsa.ba/b/nastavni-procesi-2018-2019-2/" TargetMode="External"/><Relationship Id="rId234" Type="http://schemas.openxmlformats.org/officeDocument/2006/relationships/hyperlink" Target="https://www.unsa.ba/sites/default/files/dodatak/2022-04/Konkurs%20za%20upis%20kandidata%20na%20interdisciplinarni%20III%20ciklus%20studija%20%28%20doktorski%20studij%29%20na%20Univerzitetu%20u%20Sarajevo%20-%20Fakultet%20politi%C4%8Dkh%20nauka%20u%20studijskoj%202022_2023.docx" TargetMode="External"/><Relationship Id="rId420" Type="http://schemas.openxmlformats.org/officeDocument/2006/relationships/hyperlink" Target="https://www.unsa.ba/sites/default/files/dodatak/2022-01/tekst%20konkursa%20vp%20sociologija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unsa.ba/sites/default/files/dodatak/2022-09/Tumacenje%20Statuta%20clan%20199%20stav%201.pdf" TargetMode="External"/><Relationship Id="rId255" Type="http://schemas.openxmlformats.org/officeDocument/2006/relationships/hyperlink" Target="http://fpn.unsa.ba/b/wp-content/uploads/2022/04/VODIC-22-23-1.pdf" TargetMode="External"/><Relationship Id="rId276" Type="http://schemas.openxmlformats.org/officeDocument/2006/relationships/hyperlink" Target="https://fpn.unsa.ba/b/drugi-upisni-rok-konacne-rang-liste-upis/" TargetMode="External"/><Relationship Id="rId297" Type="http://schemas.openxmlformats.org/officeDocument/2006/relationships/hyperlink" Target="http://fpn.unsa.ba/b/wp-content/uploads/2019/07/REVIDIRANA-KONA%C4%8CNA-RANG-LISTA_SOCIJALNI-RAD-2.pdf" TargetMode="External"/><Relationship Id="rId441" Type="http://schemas.openxmlformats.org/officeDocument/2006/relationships/hyperlink" Target="https://fpn.unsa.ba/b/konkurs-za-izbor-akademskog-osoblja-saradnika-u-zvanje-viseg-asistenta-i-to-na-naucnu-oblast-politologija/" TargetMode="External"/><Relationship Id="rId462" Type="http://schemas.openxmlformats.org/officeDocument/2006/relationships/hyperlink" Target="https://fpn.unsa.ba/b/obavjestenje-kandidatima-prijavljenim-na-javni-konkurs-za-izbor-akademskog-osoblja-asistenta-na-naucnu-oblast-socijalni-rad/" TargetMode="External"/><Relationship Id="rId483" Type="http://schemas.openxmlformats.org/officeDocument/2006/relationships/hyperlink" Target="https://fpn.unsa.ba/b/" TargetMode="External"/><Relationship Id="rId518" Type="http://schemas.openxmlformats.org/officeDocument/2006/relationships/hyperlink" Target="http://fpn.unsa.ba/b/wp-content/uploads/2022/04/SIMS-PRVI-CIKLUS-19-20.pdf" TargetMode="External"/><Relationship Id="rId539" Type="http://schemas.openxmlformats.org/officeDocument/2006/relationships/hyperlink" Target="http://fpn.unsa.ba/b/wp-content/uploads/2017/02/B-SOC-NNP_MA-2015-161.pdf" TargetMode="External"/><Relationship Id="rId40" Type="http://schemas.openxmlformats.org/officeDocument/2006/relationships/hyperlink" Target="http://fpn.unsa.ba/b/wp-content/uploads/2023/04/Sporazum-Mathias-Corvinus-Collegium.pdf" TargetMode="External"/><Relationship Id="rId115" Type="http://schemas.openxmlformats.org/officeDocument/2006/relationships/hyperlink" Target="http://fpn.unsa.ba/b/wp-content/uploads/2021/11/10.-Prijedlog-Odluke-o-usvajanju-Pravilnika-1.pdf" TargetMode="External"/><Relationship Id="rId136" Type="http://schemas.openxmlformats.org/officeDocument/2006/relationships/hyperlink" Target="https://www.unsa.ba/sites/default/files/dodatak/2021-03/Pravilnik%20postupak%20predlaganja%20studijskih%20programa.pdf" TargetMode="External"/><Relationship Id="rId157" Type="http://schemas.openxmlformats.org/officeDocument/2006/relationships/hyperlink" Target="https://posig.info/" TargetMode="External"/><Relationship Id="rId178" Type="http://schemas.openxmlformats.org/officeDocument/2006/relationships/hyperlink" Target="https://www.unsa.ba/sites/default/files/dodatak/2021-02/EK12.pdf" TargetMode="External"/><Relationship Id="rId301" Type="http://schemas.openxmlformats.org/officeDocument/2006/relationships/hyperlink" Target="http://fpn.unsa.ba/b/wp-content/uploads/2019/07/ZAKLJU%C4%8CCI-REVIDIRANE-KONA%C4%8CNE-LISTE.pdf" TargetMode="External"/><Relationship Id="rId322" Type="http://schemas.openxmlformats.org/officeDocument/2006/relationships/hyperlink" Target="https://fpn.unsa.ba/b/konacne-rang-liste-studenata-primljenih-na-drugom-prijavnom-roku-za-upis-studenata-u-prvu-godinu-prvog-ciklusa-studija-na-univerzitetu-u-sarajevu-fakultet-politickih-nauka-u-studijskoj-2019/" TargetMode="External"/><Relationship Id="rId343" Type="http://schemas.openxmlformats.org/officeDocument/2006/relationships/hyperlink" Target="http://fpn.unsa.ba/b/wp-content/uploads/2019/07/2.2.-Primjer-Uplatnica_Wiener_Studenti_FPN-2.pdf" TargetMode="External"/><Relationship Id="rId364" Type="http://schemas.openxmlformats.org/officeDocument/2006/relationships/hyperlink" Target="https://www.unsa.ba/o-univerzitetu/propisi/statut-univerziteta-u-sarajevu-2023" TargetMode="External"/><Relationship Id="rId550" Type="http://schemas.openxmlformats.org/officeDocument/2006/relationships/hyperlink" Target="http://fpn.unsa.ba/b/wp-content/uploads/2017/02/KOMUNIKOLOGIJA-Klasicno-novinarstvo.pdf" TargetMode="External"/><Relationship Id="rId61" Type="http://schemas.openxmlformats.org/officeDocument/2006/relationships/hyperlink" Target="http://fpn.unsa.ba/b/wp-content/uploads/2021/03/Ugovor-o-koristenju-dodijeljenih-sredstava-H2020.pdf" TargetMode="External"/><Relationship Id="rId82" Type="http://schemas.openxmlformats.org/officeDocument/2006/relationships/hyperlink" Target="http://fpn.unsa.ba/b/wp-content/uploads/2021/03/NVO-HOPE-AND-HOMES.doc" TargetMode="External"/><Relationship Id="rId199" Type="http://schemas.openxmlformats.org/officeDocument/2006/relationships/hyperlink" Target="https://fpn.unsa.ba/b/struktura-bodova-literatura-termini-konsultacija-ljetni-semestar-studijska-2022-2023-godina/" TargetMode="External"/><Relationship Id="rId203" Type="http://schemas.openxmlformats.org/officeDocument/2006/relationships/hyperlink" Target="https://fpn.unsa.ba/b/nastavni-procesi-2018-2019-2/" TargetMode="External"/><Relationship Id="rId385" Type="http://schemas.openxmlformats.org/officeDocument/2006/relationships/hyperlink" Target="https://www.unsa.ba/sites/default/files/dodatak/2020-07/Odluka%20Senata%20-%2024.%2006.%202020..pdf" TargetMode="External"/><Relationship Id="rId571" Type="http://schemas.openxmlformats.org/officeDocument/2006/relationships/header" Target="header1.xml"/><Relationship Id="rId19" Type="http://schemas.openxmlformats.org/officeDocument/2006/relationships/hyperlink" Target="https://www.unsa.ba/sites/default/files/dodatak/2023-07/Saglasnost%20MNO%20-%20Statut%202023.pdf" TargetMode="External"/><Relationship Id="rId224" Type="http://schemas.openxmlformats.org/officeDocument/2006/relationships/hyperlink" Target="https://www.unsa.ba/o-univerzitetu/propisi/statut-univerziteta-u-sarajevu-2023" TargetMode="External"/><Relationship Id="rId245" Type="http://schemas.openxmlformats.org/officeDocument/2006/relationships/hyperlink" Target="https://www.unsa.ba/sites/default/files/dodatak/2020-06/Vrednovanje%20uspjeha%20IB%20Diploma%20progama.pdf" TargetMode="External"/><Relationship Id="rId266" Type="http://schemas.openxmlformats.org/officeDocument/2006/relationships/hyperlink" Target="http://upis.unsa.ba/wp-content/uploads/2021/06/UNSAplan-upisa-za-II-ciklus-studija-2021-2022.pdf" TargetMode="External"/><Relationship Id="rId287" Type="http://schemas.openxmlformats.org/officeDocument/2006/relationships/hyperlink" Target="http://fpn.unsa.ba/b/wp-content/uploads/2019/07/2.2.-Primjer-Uplatnica_Wiener_Studenti_FPN-2.pdf" TargetMode="External"/><Relationship Id="rId410" Type="http://schemas.openxmlformats.org/officeDocument/2006/relationships/hyperlink" Target="https://www.unsa.ba/o-univerzitetu/propisi/statut-univerziteta-u-sarajevu-2018" TargetMode="External"/><Relationship Id="rId431" Type="http://schemas.openxmlformats.org/officeDocument/2006/relationships/hyperlink" Target="https://www.unsa.ba/sites/default/files/dodatak/2021-01/tekst%20konkursa%20rp%20sociologija.pdf" TargetMode="External"/><Relationship Id="rId452" Type="http://schemas.openxmlformats.org/officeDocument/2006/relationships/hyperlink" Target="https://fpn.unsa.ba/b/konkurs-za-izbor-akademskog-osoblja-nastavnika-u-zvanju-docenta-na-nastavno-naucnoj-oblasti-zurnalistika-komunikologija/" TargetMode="External"/><Relationship Id="rId473" Type="http://schemas.openxmlformats.org/officeDocument/2006/relationships/hyperlink" Target="https://www.unsa.ba/sites/default/files/dodatak/2021-02/FINAL_Autori%20za%20nagradjivanje%20Pravilnik%20o%20nagra%C4%91ivanju%202017_za%20objavu.pdf" TargetMode="External"/><Relationship Id="rId494" Type="http://schemas.openxmlformats.org/officeDocument/2006/relationships/hyperlink" Target="http://fpn.unsa.ba/b/wp-content/uploads/2021/09/ODSJEK-POLITOLOGIJA-USMJERENJE-UPRAVLJANJE-DRZAVOM-NPP-2021-2022-I-ciklus-studija.pdf" TargetMode="External"/><Relationship Id="rId508" Type="http://schemas.openxmlformats.org/officeDocument/2006/relationships/hyperlink" Target="http://fpn.unsa.ba/b/wp-content/uploads/2017/02/NASTAVNI-PLAN-STUDIJA-URNALISTIKE-NOVINARSTVO.pdf" TargetMode="External"/><Relationship Id="rId529" Type="http://schemas.openxmlformats.org/officeDocument/2006/relationships/hyperlink" Target="http://fpn.unsa.ba/b/wp-content/uploads/2017/02/Medjunarodni-odnosi-i-diplomatija-ZA-WEB-2012-2013.pdf" TargetMode="External"/><Relationship Id="rId30" Type="http://schemas.openxmlformats.org/officeDocument/2006/relationships/hyperlink" Target="https://www.unsa.ba/sites/default/files/dodatak/2022-09/Dopuna%20Tumacenja%20Statuta%20-%209.%209.%202022..pdf" TargetMode="External"/><Relationship Id="rId105" Type="http://schemas.openxmlformats.org/officeDocument/2006/relationships/hyperlink" Target="http://fpn.unsa.ba/b/wp-content/uploads/2022/04/Sporazum-FPN-Filozofski.pdf" TargetMode="External"/><Relationship Id="rId126" Type="http://schemas.openxmlformats.org/officeDocument/2006/relationships/hyperlink" Target="https://www.unsa.ba/sites/default/files/inline-files/GEP%20UNSA_usvojeni.pdf" TargetMode="External"/><Relationship Id="rId147" Type="http://schemas.openxmlformats.org/officeDocument/2006/relationships/hyperlink" Target="https://fpn.unsa.ba/b/iii-ciklus/doktorski-studij-organizacija-studija/" TargetMode="External"/><Relationship Id="rId168" Type="http://schemas.openxmlformats.org/officeDocument/2006/relationships/hyperlink" Target="https://www.unsa.ba/sites/default/files/dodatak/2018-11/Pravila%20studiranja%20UNSA.pdf" TargetMode="External"/><Relationship Id="rId312" Type="http://schemas.openxmlformats.org/officeDocument/2006/relationships/hyperlink" Target="http://fpn.unsa.ba/b/wp-content/uploads/2019/07/ministarstvo-saglasnost-na-konkurs-2019-2020.pdf" TargetMode="External"/><Relationship Id="rId333" Type="http://schemas.openxmlformats.org/officeDocument/2006/relationships/hyperlink" Target="http://fpn.unsa.ba/b/wp-content/uploads/2019/09/REVIDIRANA-RANG-LISTA_SIMS-1.pdf" TargetMode="External"/><Relationship Id="rId354" Type="http://schemas.openxmlformats.org/officeDocument/2006/relationships/hyperlink" Target="http://fpn.unsa.ba/b/wp-content/uploads/2019/07/2.1.-WINER-Ponuda_studenti_skolska-2019-2020-1.pdf" TargetMode="External"/><Relationship Id="rId540" Type="http://schemas.openxmlformats.org/officeDocument/2006/relationships/hyperlink" Target="http://fpn.unsa.ba/b/wp-content/uploads/2017/02/NPP-MASTER-ODSJEKA-SOC-OP_I-12-13.pdf" TargetMode="External"/><Relationship Id="rId51" Type="http://schemas.openxmlformats.org/officeDocument/2006/relationships/hyperlink" Target="http://fpn.unsa.ba/b/wp-content/uploads/2022/09/2.-ugovor-o-sufinansiranju-projekata.pdf" TargetMode="External"/><Relationship Id="rId72" Type="http://schemas.openxmlformats.org/officeDocument/2006/relationships/hyperlink" Target="http://fpn.unsa.ba/b/wp-content/uploads/2021/03/CRVENI-KRIZ-FEDERACIJE-BIH.doc" TargetMode="External"/><Relationship Id="rId93" Type="http://schemas.openxmlformats.org/officeDocument/2006/relationships/hyperlink" Target="http://fpn.unsa.ba/b/wp-content/uploads/2021/03/PRIME_C_prijedlog-sporazuma-o-saradnji-FPN-i-PRIME-Communications-d.o.o.docx" TargetMode="External"/><Relationship Id="rId189" Type="http://schemas.openxmlformats.org/officeDocument/2006/relationships/hyperlink" Target="https://www.unsa.ba/o-univerzitetu/propisi/zakon-o-visokom-obrazovanju-2022-godina" TargetMode="External"/><Relationship Id="rId375" Type="http://schemas.openxmlformats.org/officeDocument/2006/relationships/hyperlink" Target="https://unsa.ba/sites/default/files/dodatak/2022-11/Odluka%20Senata%20-%20Pravilnik%20o%20priznavanju%20IVK.pdf" TargetMode="External"/><Relationship Id="rId396" Type="http://schemas.openxmlformats.org/officeDocument/2006/relationships/hyperlink" Target="http://fpn.unsa.ba/b/wp-content/uploads/2023/09/Paymnentsslipexample-primjer-uplatnice.pdf" TargetMode="External"/><Relationship Id="rId561" Type="http://schemas.openxmlformats.org/officeDocument/2006/relationships/hyperlink" Target="http://fpn.unsa.ba/b/nastavni-predmeti-odsjek-sims-akademska-2019-2020-godina-ii-ciklus-studija/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www.unsa.ba/sites/default/files/dodatak/2017-10/Zakon%20o%20VO%20august%202017.PDF" TargetMode="External"/><Relationship Id="rId235" Type="http://schemas.openxmlformats.org/officeDocument/2006/relationships/hyperlink" Target="http://upis.unsa.ba/wp-content/uploads/2021/06/KONKURS-ZA-UPIS-u-studijsku-2021-2022.pdf" TargetMode="External"/><Relationship Id="rId256" Type="http://schemas.openxmlformats.org/officeDocument/2006/relationships/hyperlink" Target="https://www.unsa.ba/sites/default/files/dodatak/2022-06/Konkurs%20za%20upis%20na%20UNSA%202022_2023_0.pdf" TargetMode="External"/><Relationship Id="rId277" Type="http://schemas.openxmlformats.org/officeDocument/2006/relationships/hyperlink" Target="https://fpn.unsa.ba/b/drugi-upisni-rok-revidirane-konacne-rang-liste/" TargetMode="External"/><Relationship Id="rId298" Type="http://schemas.openxmlformats.org/officeDocument/2006/relationships/hyperlink" Target="http://fpn.unsa.ba/b/wp-content/uploads/2019/07/REVIDIRANA-KONA%C4%8CNA-RANG-LISTA_SOCIOLOGIJA-2.pdf" TargetMode="External"/><Relationship Id="rId400" Type="http://schemas.openxmlformats.org/officeDocument/2006/relationships/hyperlink" Target="https://www.unsa.ba/o-univerzitetu/propisi/zakon-o-visokom-obrazovanju-2022-godina" TargetMode="External"/><Relationship Id="rId421" Type="http://schemas.openxmlformats.org/officeDocument/2006/relationships/hyperlink" Target="https://www.unsa.ba/sites/default/files/dodatak/2021-12/tekst%20konkursa%20%20rp%20sims.pdf" TargetMode="External"/><Relationship Id="rId442" Type="http://schemas.openxmlformats.org/officeDocument/2006/relationships/hyperlink" Target="https://fpn.unsa.ba/b/konkurs-za-izbor-akademskog-osoblja-nastavika-u-zvanje-docenta-na-naucnu-oblast-sigurnosne-i-mirovne-studije/" TargetMode="External"/><Relationship Id="rId463" Type="http://schemas.openxmlformats.org/officeDocument/2006/relationships/hyperlink" Target="https://fpn.unsa.ba/b/konkurs-za-izbor-akademskog-osoblja-nastavnika-u-zvanje-redovan-profesor-na-naucnu-oblast-pedagoske-nauka-na-univerzitet-u-sarajevu-fakultetu-politickih-nauka/" TargetMode="External"/><Relationship Id="rId484" Type="http://schemas.openxmlformats.org/officeDocument/2006/relationships/hyperlink" Target="https://www.facebook.com/fpn.unsa.ba?mibextid=ZbWKwL" TargetMode="External"/><Relationship Id="rId519" Type="http://schemas.openxmlformats.org/officeDocument/2006/relationships/hyperlink" Target="http://fpn.unsa.ba/b/wp-content/uploads/2022/04/I-CIKLUS-SIMS-15-16.pdf" TargetMode="External"/><Relationship Id="rId116" Type="http://schemas.openxmlformats.org/officeDocument/2006/relationships/hyperlink" Target="http://fpn.unsa.ba/b/wp-content/uploads/2021/11/10.1.Pravilnik-provjera-plagijarizma-1-1.pdf" TargetMode="External"/><Relationship Id="rId137" Type="http://schemas.openxmlformats.org/officeDocument/2006/relationships/hyperlink" Target="https://www.unsa.ba/sites/default/files/dodatak/2018-12/Odluka%20Senata%20Univerziteta%20-%20Pravilnik%20studijski%20programi.pdf" TargetMode="External"/><Relationship Id="rId158" Type="http://schemas.openxmlformats.org/officeDocument/2006/relationships/hyperlink" Target="https://posig.info/about-partners/" TargetMode="External"/><Relationship Id="rId302" Type="http://schemas.openxmlformats.org/officeDocument/2006/relationships/hyperlink" Target="http://fpn.unsa.ba/b/wp-content/uploads/2019/07/1.OSIGURANJE-STUDENATA-OBAVJE%C5%A0TENJE.pdf" TargetMode="External"/><Relationship Id="rId323" Type="http://schemas.openxmlformats.org/officeDocument/2006/relationships/hyperlink" Target="http://fpn.unsa.ba/b/wp-content/uploads/2019/09/DRUGI-PRIJAVNI-ROK-UPIS-PRIMLJENIH-KANDIDATA-2019-20.pdf" TargetMode="External"/><Relationship Id="rId344" Type="http://schemas.openxmlformats.org/officeDocument/2006/relationships/hyperlink" Target="http://fpn.unsa.ba/b/wp-content/uploads/2019/07/3.-Ponuda-Sarajevo-Osiguranje.pdf" TargetMode="External"/><Relationship Id="rId530" Type="http://schemas.openxmlformats.org/officeDocument/2006/relationships/hyperlink" Target="http://fpn.unsa.ba/b/wp-content/uploads/2017/02/Politicki-sistemi-i-demokratija-ZA-WEB-2012-2013.pdf" TargetMode="External"/><Relationship Id="rId20" Type="http://schemas.openxmlformats.org/officeDocument/2006/relationships/hyperlink" Target="https://www.unsa.ba/sites/default/files/dodatak/2018-11/Odluka%20Senata%20o%20dono%C5%A1enju%20Statuta%20Univerziteta%20u%20Sarajevu.pdf" TargetMode="External"/><Relationship Id="rId41" Type="http://schemas.openxmlformats.org/officeDocument/2006/relationships/hyperlink" Target="http://fpn.unsa.ba/b/wp-content/uploads/2023/05/Sporazum-o-saradnji.pdf" TargetMode="External"/><Relationship Id="rId62" Type="http://schemas.openxmlformats.org/officeDocument/2006/relationships/hyperlink" Target="http://fpn.unsa.ba/b/wp-content/uploads/2021/03/Sporazum-o-dodjeli-sredstava-Fondacija-Dennis-A-i-Julia-M-Watkins.pdf" TargetMode="External"/><Relationship Id="rId83" Type="http://schemas.openxmlformats.org/officeDocument/2006/relationships/hyperlink" Target="http://fpn.unsa.ba/b/wp-content/uploads/2021/03/prijedlog-sporazuma-o-saradnji-FPN-i-Agencija-za-odnose-sa-javnoscu-Bejtovic-Communications.docx" TargetMode="External"/><Relationship Id="rId179" Type="http://schemas.openxmlformats.org/officeDocument/2006/relationships/hyperlink" Target="https://www.unsa.ba/sites/default/files/dodatak/2021-10/Odluka%20izmjenama%20i%20dopunama%20Etickog%20kodeksa_0.pdf" TargetMode="External"/><Relationship Id="rId365" Type="http://schemas.openxmlformats.org/officeDocument/2006/relationships/hyperlink" Target="https://www.unsa.ba/sites/default/files/dodatak/2018-11/Pravila%20studiranja%20UNSA.pdf" TargetMode="External"/><Relationship Id="rId386" Type="http://schemas.openxmlformats.org/officeDocument/2006/relationships/hyperlink" Target="https://www.unsa.ba/sites/default/files/dodatak/2020-07/Pravilnik%20o%20ekvivalenciji%20ranije%20stecenih%20akadem.%20titula%2C%20nauc.%20i%20struc.%20zvanja.pdf" TargetMode="External"/><Relationship Id="rId551" Type="http://schemas.openxmlformats.org/officeDocument/2006/relationships/hyperlink" Target="http://fpn.unsa.ba/b/wp-content/uploads/2017/02/KOMUNIKOLOGIJA-Poslovno-komuniciranje.pdf" TargetMode="External"/><Relationship Id="rId572" Type="http://schemas.openxmlformats.org/officeDocument/2006/relationships/header" Target="header2.xml"/><Relationship Id="rId190" Type="http://schemas.openxmlformats.org/officeDocument/2006/relationships/hyperlink" Target="https://www.unsa.ba/o-univerzitetu/propisi/statut-univerziteta-u-sarajevu-2023" TargetMode="External"/><Relationship Id="rId204" Type="http://schemas.openxmlformats.org/officeDocument/2006/relationships/hyperlink" Target="https://www.unsa.ba/sites/default/files/dodatak/2017-10/Zakon%20o%20VO%20august%202017.PDF" TargetMode="External"/><Relationship Id="rId225" Type="http://schemas.openxmlformats.org/officeDocument/2006/relationships/hyperlink" Target="https://www.unsa.ba/sites/default/files/dodatak/2018-11/Pravila%20studiranja%20UNSA.pdf" TargetMode="External"/><Relationship Id="rId246" Type="http://schemas.openxmlformats.org/officeDocument/2006/relationships/hyperlink" Target="https://www.unsa.ba/sites/default/files/dodatak/2020-06/Saglasnost%20MONKS-a.pdf" TargetMode="External"/><Relationship Id="rId267" Type="http://schemas.openxmlformats.org/officeDocument/2006/relationships/hyperlink" Target="https://fpn.unsa.ba/b/drugi-prijavni-rok-konkurs-za-upis-studenata-u-prvu-godinu-prvog-ciklusa-studija-u-studijskoj-2021-2022-godini/" TargetMode="External"/><Relationship Id="rId288" Type="http://schemas.openxmlformats.org/officeDocument/2006/relationships/hyperlink" Target="http://fpn.unsa.ba/b/wp-content/uploads/2019/07/3.-Ponuda-Sarajevo-Osiguranje.pdf" TargetMode="External"/><Relationship Id="rId411" Type="http://schemas.openxmlformats.org/officeDocument/2006/relationships/hyperlink" Target="https://www.unsa.ba/sites/default/files/dodatak/2023-06/1.1.%20Konkurs%20za%20izbor%20dekana%20%281%29.doc" TargetMode="External"/><Relationship Id="rId432" Type="http://schemas.openxmlformats.org/officeDocument/2006/relationships/hyperlink" Target="https://www.unsa.ba/sites/default/files/dodatak/2021-01/tekst%20konkursa%20rp%20i%20vp%20socijalni%20rad.pdf" TargetMode="External"/><Relationship Id="rId453" Type="http://schemas.openxmlformats.org/officeDocument/2006/relationships/hyperlink" Target="https://fpn.unsa.ba/b/konkurs-za-izbor-akademskog-osoblja-nastavnika-u-zvanje-redovan-profesor-na-naucnu-oblast-socijalni-rad/" TargetMode="External"/><Relationship Id="rId474" Type="http://schemas.openxmlformats.org/officeDocument/2006/relationships/hyperlink" Target="https://www.isss.ba/LoginPage/login.htm" TargetMode="External"/><Relationship Id="rId509" Type="http://schemas.openxmlformats.org/officeDocument/2006/relationships/hyperlink" Target="http://fpn.unsa.ba/b/wp-content/uploads/2017/02/NASTAVNI-PLAN-STUDIJA-URNALISTIKE-POSLOVNO-KOMUNICIRANJE.pdf" TargetMode="External"/><Relationship Id="rId106" Type="http://schemas.openxmlformats.org/officeDocument/2006/relationships/hyperlink" Target="https://www.unsa.ba/sites/default/files/dodatak/2021-02/EK12.pdf" TargetMode="External"/><Relationship Id="rId127" Type="http://schemas.openxmlformats.org/officeDocument/2006/relationships/hyperlink" Target="https://www.unsa.ba/sites/default/files/inline-files/GEP%20UNSA_eng_final.pdf" TargetMode="External"/><Relationship Id="rId313" Type="http://schemas.openxmlformats.org/officeDocument/2006/relationships/hyperlink" Target="http://fpn.unsa.ba/b/wp-content/uploads/2019/07/odluka-Vlade-KS.pdf" TargetMode="External"/><Relationship Id="rId495" Type="http://schemas.openxmlformats.org/officeDocument/2006/relationships/hyperlink" Target="http://fpn.unsa.ba/b/wp-content/uploads/2021/09/ODSJEK-POLITOLOGIJA-USMJERENJE-MEDJUNARODNI-ODNOSI-I-DIPLOMATIJA-NPP-2021-2022-I-ciklus-studija.pdf" TargetMode="External"/><Relationship Id="rId10" Type="http://schemas.openxmlformats.org/officeDocument/2006/relationships/hyperlink" Target="mailto:tamer.bego@ffsa.unsa.ba" TargetMode="External"/><Relationship Id="rId31" Type="http://schemas.openxmlformats.org/officeDocument/2006/relationships/hyperlink" Target="https://www.unsa.ba/sites/default/files/dodatak/2022-09/Tumacenje%20Statuta%20clan%20199.pdf" TargetMode="External"/><Relationship Id="rId52" Type="http://schemas.openxmlformats.org/officeDocument/2006/relationships/hyperlink" Target="http://fpn.unsa.ba/b/wp-content/uploads/2022/09/3.-Ugovor-o-sufinansiranju-izdavanja-casopisa.pdf" TargetMode="External"/><Relationship Id="rId73" Type="http://schemas.openxmlformats.org/officeDocument/2006/relationships/hyperlink" Target="http://fpn.unsa.ba/b/wp-content/uploads/2021/03/DOM-ZA-SOCIJALNO-ZDRAVSTVENO-ZBRINJAVANJE-OSOBA-SA-INVALIDITETOM-I-DRUGIH-OSOBA-%E2%80%9ENAHOREVO-.doc" TargetMode="External"/><Relationship Id="rId94" Type="http://schemas.openxmlformats.org/officeDocument/2006/relationships/hyperlink" Target="http://fpn.unsa.ba/b/wp-content/uploads/2021/03/SOS-KINDERDORF-INTERNATIONAL.doc" TargetMode="External"/><Relationship Id="rId148" Type="http://schemas.openxmlformats.org/officeDocument/2006/relationships/hyperlink" Target="https://fpn.unsa.ba/b/iii-ciklus/doktorski-studij-nastavni-planovi-i-programi/" TargetMode="External"/><Relationship Id="rId169" Type="http://schemas.openxmlformats.org/officeDocument/2006/relationships/hyperlink" Target="https://www.unsa.ba/sites/default/files/dodatak/2018-12/Pravila%20III%20ciklus%20studija.pdf" TargetMode="External"/><Relationship Id="rId334" Type="http://schemas.openxmlformats.org/officeDocument/2006/relationships/hyperlink" Target="http://fpn.unsa.ba/b/wp-content/uploads/2019/09/REVIDIRANA-RANG-LISTA_SOCIJALNI-RAD.pdf" TargetMode="External"/><Relationship Id="rId355" Type="http://schemas.openxmlformats.org/officeDocument/2006/relationships/hyperlink" Target="http://fpn.unsa.ba/b/wp-content/uploads/2019/07/2.2.-Primjer-Uplatnica_Wiener_Studenti_FPN-2.pdf" TargetMode="External"/><Relationship Id="rId376" Type="http://schemas.openxmlformats.org/officeDocument/2006/relationships/hyperlink" Target="https://unsa.ba/sites/default/files/dodatak/2022-11/Pravilnik%20o%20priznavanju%20IVK%20na%20UNSA%20-%2027.%2010.%202022..pdf" TargetMode="External"/><Relationship Id="rId397" Type="http://schemas.openxmlformats.org/officeDocument/2006/relationships/hyperlink" Target="http://fpn.unsa.ba/b/wp-content/uploads/2023/09/Paymnentsslipexample-primjer-uplatnice.pdf" TargetMode="External"/><Relationship Id="rId520" Type="http://schemas.openxmlformats.org/officeDocument/2006/relationships/hyperlink" Target="http://fpn.unsa.ba/b/wp-content/uploads/2017/02/F.-NPP-I-CIKLUS-S-I-M-S-WEB-2012-2013.pdf" TargetMode="External"/><Relationship Id="rId541" Type="http://schemas.openxmlformats.org/officeDocument/2006/relationships/hyperlink" Target="http://fpn.unsa.ba/b/wp-content/uploads/2017/02/NPP-MASTER-KULT-ODSJEKA-SOC-12-13.pdf" TargetMode="External"/><Relationship Id="rId562" Type="http://schemas.openxmlformats.org/officeDocument/2006/relationships/hyperlink" Target="http://fpn.unsa.ba/b/wp-content/uploads/2021/05/ODSJEK-SIGURNOSNE-I-MIROVNE-STUDIJE-NPP-20212022-II-ciklus-studija-41.pdf" TargetMode="External"/><Relationship Id="rId4" Type="http://schemas.openxmlformats.org/officeDocument/2006/relationships/styles" Target="styles.xml"/><Relationship Id="rId180" Type="http://schemas.openxmlformats.org/officeDocument/2006/relationships/hyperlink" Target="https://www.unsa.ba/sites/default/files/dodatak/2021-05/protokol_o_postupanju_u_slucaju_seksualnog_i_spolno_zasnovanog_uznemiravanja_kao_oblika_nasilja_u_organima_uprave_javnim_preduzecima_javnim_ustanovama_i_pravnim_licima_ciji_je_osnivac_kanton_sarajevo.pdf" TargetMode="External"/><Relationship Id="rId215" Type="http://schemas.openxmlformats.org/officeDocument/2006/relationships/hyperlink" Target="https://www.unsa.ba/o-univerzitetu/propisi/statut-univerziteta-u-sarajevu-2018" TargetMode="External"/><Relationship Id="rId236" Type="http://schemas.openxmlformats.org/officeDocument/2006/relationships/hyperlink" Target="http://upis.unsa.ba/wp-content/uploads/2021/06/UNSAplan-upisa-za-I-ciklus-i-integrirani-studij-2021-2022.pdf" TargetMode="External"/><Relationship Id="rId257" Type="http://schemas.openxmlformats.org/officeDocument/2006/relationships/hyperlink" Target="https://www.unsa.ba/sites/default/files/dodatak/2022-06/UNSAplan-upisa-za-II-ciklus-studija-2022-2023%20nakon%20Vlade_0.pdf" TargetMode="External"/><Relationship Id="rId278" Type="http://schemas.openxmlformats.org/officeDocument/2006/relationships/hyperlink" Target="https://fpn.unsa.ba/b/konkurs-za-upis-studenata-u-prvu-godinu-prvog-ciklusa-i-prvu-godinu-drugog-ciklusa-studija-na-univerzitetu-u-sarajevu-fakultet-politickih-nauka-u-studijskoj-2019-2020-godini/" TargetMode="External"/><Relationship Id="rId401" Type="http://schemas.openxmlformats.org/officeDocument/2006/relationships/hyperlink" Target="https://www.unsa.ba/o-univerzitetu/propisi/statut-univerziteta-u-sarajevu-2023" TargetMode="External"/><Relationship Id="rId422" Type="http://schemas.openxmlformats.org/officeDocument/2006/relationships/hyperlink" Target="https://www.unsa.ba/sites/default/files/dodatak/2021-12/tekst%20konkursa%20vp%20pravne%20nauke.pdf" TargetMode="External"/><Relationship Id="rId443" Type="http://schemas.openxmlformats.org/officeDocument/2006/relationships/hyperlink" Target="https://fpn.unsa.ba/b/konkurs-za-izbor-akademskog-osoblja-nastavnika-u-zvanje-vanredan-profesor-i-to-na-naucnu-oblast-politologija-1-izvrsilac-radni-odnos-na-odredjeno-vrijeme-sa-punim-radnim/" TargetMode="External"/><Relationship Id="rId464" Type="http://schemas.openxmlformats.org/officeDocument/2006/relationships/hyperlink" Target="https://fpn.unsa.ba/b/konkurs-za-izbor-akademskog-osoblja-u-naucnonastavno-zvanje-docent/" TargetMode="External"/><Relationship Id="rId303" Type="http://schemas.openxmlformats.org/officeDocument/2006/relationships/hyperlink" Target="http://fpn.unsa.ba/b/wp-content/uploads/2019/07/2.1.-WINER-Ponuda_studenti_skolska-2019-2020-1.pdf" TargetMode="External"/><Relationship Id="rId485" Type="http://schemas.openxmlformats.org/officeDocument/2006/relationships/hyperlink" Target="http://fpn.unsa.ba/b/nastavni-predmeti-i-ciklus-odsijek-politologija-u-akademskoj-godini-2019-2020/" TargetMode="External"/><Relationship Id="rId42" Type="http://schemas.openxmlformats.org/officeDocument/2006/relationships/hyperlink" Target="http://fpn.unsa.ba/b/wp-content/uploads/2023/07/Sporazum-o-saradnji-Federalno-ministarstvo-rada-i-socijalne-politike.pdf" TargetMode="External"/><Relationship Id="rId84" Type="http://schemas.openxmlformats.org/officeDocument/2006/relationships/hyperlink" Target="http://fpn.unsa.ba/b/wp-content/uploads/2021/03/prijedlog-sporazuma-o-saradnji-FPN-i-Centar-za-istrazivacko-novinarstvo-CIN.docx" TargetMode="External"/><Relationship Id="rId138" Type="http://schemas.openxmlformats.org/officeDocument/2006/relationships/hyperlink" Target="https://www.unsa.ba/sites/default/files/dodatak/2018-12/Obrazac%20SP1.docx" TargetMode="External"/><Relationship Id="rId345" Type="http://schemas.openxmlformats.org/officeDocument/2006/relationships/hyperlink" Target="http://fpn.unsa.ba/b/wp-content/uploads/2019/07/KONA%C4%8CNA-RANG-LISTA_%C5%BDURNALISTIKA.pdf" TargetMode="External"/><Relationship Id="rId387" Type="http://schemas.openxmlformats.org/officeDocument/2006/relationships/hyperlink" Target="http://fpn.unsa.ba/b/wp-content/uploads/2020/01/ODLUKA.pdf" TargetMode="External"/><Relationship Id="rId510" Type="http://schemas.openxmlformats.org/officeDocument/2006/relationships/hyperlink" Target="http://fpn.unsa.ba/b/nastavni-predmeti-odsjek-socijalni-rad-akademska-2019-2020-godina-i-ciklus-studija/" TargetMode="External"/><Relationship Id="rId552" Type="http://schemas.openxmlformats.org/officeDocument/2006/relationships/hyperlink" Target="http://fpn.unsa.ba/b/wp-content/uploads/2017/02/Zurnalistika-II-ciklus-studija-Novinarstvo.pdf" TargetMode="External"/><Relationship Id="rId191" Type="http://schemas.openxmlformats.org/officeDocument/2006/relationships/hyperlink" Target="https://www.unsa.ba/sites/default/files/dodatak/2018-11/Pravila%20studiranja%20UNSA.pdf" TargetMode="External"/><Relationship Id="rId205" Type="http://schemas.openxmlformats.org/officeDocument/2006/relationships/hyperlink" Target="https://www.unsa.ba/o-univerzitetu/propisi/statut-univerziteta-u-sarajevu-2018" TargetMode="External"/><Relationship Id="rId247" Type="http://schemas.openxmlformats.org/officeDocument/2006/relationships/hyperlink" Target="https://www.unsa.ba/sites/default/files/dodatak/2020-06/Odluka%20Vlade%20KS.pdf" TargetMode="External"/><Relationship Id="rId412" Type="http://schemas.openxmlformats.org/officeDocument/2006/relationships/hyperlink" Target="https://www.unsa.ba/sites/default/files/dodatak/2023-06/8.1.%20tekst%20konkursa%20rp%20pn.docx" TargetMode="External"/><Relationship Id="rId107" Type="http://schemas.openxmlformats.org/officeDocument/2006/relationships/hyperlink" Target="https://www.unsa.ba/sites/default/files/dodatak/2021-10/Odluka%20izmjenama%20i%20dopunama%20Etickog%20kodeksa_0.pdf" TargetMode="External"/><Relationship Id="rId289" Type="http://schemas.openxmlformats.org/officeDocument/2006/relationships/hyperlink" Target="http://fpn.unsa.ba/b/wp-content/uploads/2019/07/UPIS-PRIMLJENIH-KANDIDATA-2019-20.pdf" TargetMode="External"/><Relationship Id="rId454" Type="http://schemas.openxmlformats.org/officeDocument/2006/relationships/hyperlink" Target="https://fpn.unsa.ba/b/konkurs-za-izbor-asistenata/" TargetMode="External"/><Relationship Id="rId496" Type="http://schemas.openxmlformats.org/officeDocument/2006/relationships/hyperlink" Target="http://fpn.unsa.ba/b/nastavni-predmeti-odsjek-sociologija-akademska-2019-2020-godina-i-ciklus-studija/" TargetMode="External"/><Relationship Id="rId11" Type="http://schemas.openxmlformats.org/officeDocument/2006/relationships/hyperlink" Target="mailto:lejla.muminovic@unsa.ba" TargetMode="External"/><Relationship Id="rId53" Type="http://schemas.openxmlformats.org/officeDocument/2006/relationships/hyperlink" Target="http://fpn.unsa.ba/b/wp-content/uploads/2022/05/Riad.pdf" TargetMode="External"/><Relationship Id="rId149" Type="http://schemas.openxmlformats.org/officeDocument/2006/relationships/hyperlink" Target="https://fpn.unsa.ba/b/nastavni-plan-i-program-doktorskih-studija-generacija-2022-2023/" TargetMode="External"/><Relationship Id="rId314" Type="http://schemas.openxmlformats.org/officeDocument/2006/relationships/hyperlink" Target="https://fpn.unsa.ba/b/preliminarne-rang-liste-studenata-primljenih-na-drugom-prijavnom-roku-za-upis-studenata-u-prvu-godinu-prvog-ciklusa-studija-na-univerzitetu-u-sarajevu-fakultet-politickih-nauka-u-studijskoj/" TargetMode="External"/><Relationship Id="rId356" Type="http://schemas.openxmlformats.org/officeDocument/2006/relationships/hyperlink" Target="http://fpn.unsa.ba/b/wp-content/uploads/2019/07/3.-Ponuda-Sarajevo-Osiguranje.pdf" TargetMode="External"/><Relationship Id="rId398" Type="http://schemas.openxmlformats.org/officeDocument/2006/relationships/hyperlink" Target="https://www.unsa.ba/sites/default/files/dodatak/2017-10/Zakon%20o%20VO%20august%202017.PDF" TargetMode="External"/><Relationship Id="rId521" Type="http://schemas.openxmlformats.org/officeDocument/2006/relationships/hyperlink" Target="http://fpn.unsa.ba/b/wp-content/uploads/2017/02/SIMS-I-ciklus-studija.pdf" TargetMode="External"/><Relationship Id="rId563" Type="http://schemas.openxmlformats.org/officeDocument/2006/relationships/hyperlink" Target="http://fpn.unsa.ba/b/wp-content/uploads/2022/04/ODSJEK-SIGURNOSNE-I-MIROVNE-STUDIJE-NPP-20192020-II-ciklus-studija-1.pdf" TargetMode="External"/><Relationship Id="rId95" Type="http://schemas.openxmlformats.org/officeDocument/2006/relationships/hyperlink" Target="http://fpn.unsa.ba/b/wp-content/uploads/2021/03/SPORAZUM-O-SARADNJI-BHRT-I-FPN-a.docx" TargetMode="External"/><Relationship Id="rId160" Type="http://schemas.openxmlformats.org/officeDocument/2006/relationships/hyperlink" Target="https://www.unsa.ba/o-univerzitetu/propisi/zakon-o-visokom-obrazovanju-2022-godina" TargetMode="External"/><Relationship Id="rId216" Type="http://schemas.openxmlformats.org/officeDocument/2006/relationships/hyperlink" Target="https://www.unsa.ba/o-univerzitetu/propisi/zakon-o-visokom-obrazovanju-2022-godina" TargetMode="External"/><Relationship Id="rId423" Type="http://schemas.openxmlformats.org/officeDocument/2006/relationships/hyperlink" Target="https://www.unsa.ba/sites/default/files/dodatak/2021-12/tekst%20konkursa%20docent%20sociologija.pdf" TargetMode="External"/><Relationship Id="rId258" Type="http://schemas.openxmlformats.org/officeDocument/2006/relationships/hyperlink" Target="https://www.unsa.ba/sites/default/files/dodatak/2022-06/Konkurs%20za%20upis%20na%20UNSA%202022_2023_0.pdf" TargetMode="External"/><Relationship Id="rId465" Type="http://schemas.openxmlformats.org/officeDocument/2006/relationships/hyperlink" Target="https://fpn.unsa.ba/b/konkurs-za-izbor-akademskog-osoblja-u-zvanje-docent-na-naucnu-oblast-zurnalistika-komunikologija/" TargetMode="External"/><Relationship Id="rId22" Type="http://schemas.openxmlformats.org/officeDocument/2006/relationships/hyperlink" Target="https://www.unsa.ba/sites/default/files/dodatak/2018-11/Saglasnost%20MONKS%2019.%2011.%202018.%20Statut%20UNSA.pdf" TargetMode="External"/><Relationship Id="rId64" Type="http://schemas.openxmlformats.org/officeDocument/2006/relationships/hyperlink" Target="http://fpn.unsa.ba/b/wp-content/uploads/2021/03/Partnership-Agreement_WB2EU_final.pdf" TargetMode="External"/><Relationship Id="rId118" Type="http://schemas.openxmlformats.org/officeDocument/2006/relationships/hyperlink" Target="http://fpn.unsa.ba/b/wp-content/uploads/2021/11/10.3.Obrazac-PP2-1.docx" TargetMode="External"/><Relationship Id="rId325" Type="http://schemas.openxmlformats.org/officeDocument/2006/relationships/hyperlink" Target="http://fpn.unsa.ba/b/wp-content/uploads/2019/09/SIMS-KONA%C4%8CNA-RANG-LISTA-DRUGI-PRIJAVNI-ROK.pdf" TargetMode="External"/><Relationship Id="rId367" Type="http://schemas.openxmlformats.org/officeDocument/2006/relationships/hyperlink" Target="https://www.unsa.ba/sites/default/files/dodatak/2017-10/Zakon%20o%20VO%20august%202017.PDF" TargetMode="External"/><Relationship Id="rId532" Type="http://schemas.openxmlformats.org/officeDocument/2006/relationships/hyperlink" Target="http://fpn.unsa.ba/b/wp-content/uploads/2017/02/Politologija-II-ciklus-Medjunarodni-odnosi-i-diplomatija.pdf" TargetMode="External"/><Relationship Id="rId574" Type="http://schemas.openxmlformats.org/officeDocument/2006/relationships/footer" Target="footer2.xml"/><Relationship Id="rId171" Type="http://schemas.openxmlformats.org/officeDocument/2006/relationships/hyperlink" Target="https://www.unsa.ba/o-univerzitetu/propisi/statut-univerziteta-u-sarajevu-2018" TargetMode="External"/><Relationship Id="rId227" Type="http://schemas.openxmlformats.org/officeDocument/2006/relationships/hyperlink" Target="https://www.unsa.ba/sites/default/files/dodatak/2022-09/dopuna%20konkursa%20za%20upis%2022%2023%20%282%29.pdf" TargetMode="External"/><Relationship Id="rId269" Type="http://schemas.openxmlformats.org/officeDocument/2006/relationships/hyperlink" Target="https://fpn.unsa.ba/b/konkurs-za-upis-studenata-u-prvu-godinu-drugog-ciklusa-studija-u-studijskoj-2021-2022-godini/" TargetMode="External"/><Relationship Id="rId434" Type="http://schemas.openxmlformats.org/officeDocument/2006/relationships/hyperlink" Target="https://www.unsa.ba/sites/default/files/dodatak/2019-11/KONKURS%20FPN%20zk%20vp.pdf" TargetMode="External"/><Relationship Id="rId476" Type="http://schemas.openxmlformats.org/officeDocument/2006/relationships/hyperlink" Target="https://fis.unsa.ba/" TargetMode="External"/><Relationship Id="rId33" Type="http://schemas.openxmlformats.org/officeDocument/2006/relationships/hyperlink" Target="https://www.unsa.ba/sites/default/files/dodatak/2022-10/Dopuna%20Tumacenja%20Statuta%20clan%20199.%20-%2028.%209.%202022..pdf" TargetMode="External"/><Relationship Id="rId129" Type="http://schemas.openxmlformats.org/officeDocument/2006/relationships/hyperlink" Target="https://fpn.unsa.ba/b/clanovi-vijeca-fakulteta/" TargetMode="External"/><Relationship Id="rId280" Type="http://schemas.openxmlformats.org/officeDocument/2006/relationships/hyperlink" Target="http://fpn.unsa.ba/b/wp-content/uploads/2019/06/II-CIKLUS-STUDIJA-MASTER-ZAHTJEV-ZA-UPIS-2019-20.pdf" TargetMode="External"/><Relationship Id="rId336" Type="http://schemas.openxmlformats.org/officeDocument/2006/relationships/hyperlink" Target="http://fpn.unsa.ba/b/wp-content/uploads/2019/09/REVIDIRANA-RANG-LISTA_UPRAVLJANJE-DRZAVOM.pdf" TargetMode="External"/><Relationship Id="rId501" Type="http://schemas.openxmlformats.org/officeDocument/2006/relationships/hyperlink" Target="http://fpn.unsa.ba/b/wp-content/uploads/2017/02/Sociologija-I-ciklus-studija.pdf" TargetMode="External"/><Relationship Id="rId543" Type="http://schemas.openxmlformats.org/officeDocument/2006/relationships/hyperlink" Target="http://fpn.unsa.ba/b/wp-content/uploads/2017/02/SOCIOLOGIJA-Opci-smjer-1.pdf" TargetMode="External"/><Relationship Id="rId75" Type="http://schemas.openxmlformats.org/officeDocument/2006/relationships/hyperlink" Target="http://fpn.unsa.ba/b/wp-content/uploads/2021/03/FPN-i-BHN-prijedlog-sporazuma-o-saradnji-1.docx" TargetMode="External"/><Relationship Id="rId140" Type="http://schemas.openxmlformats.org/officeDocument/2006/relationships/hyperlink" Target="https://www.unsa.ba/sites/default/files/dodatak/2018-12/Obrazac%20SP3.docx" TargetMode="External"/><Relationship Id="rId182" Type="http://schemas.openxmlformats.org/officeDocument/2006/relationships/hyperlink" Target="https://www.unsa.ba/sites/default/files/dodatak/2022-04/4-1_Obrazac-Etickog-komiteta-UNSA%20%281%29.doc" TargetMode="External"/><Relationship Id="rId378" Type="http://schemas.openxmlformats.org/officeDocument/2006/relationships/hyperlink" Target="https://www.unsa.ba/sites/default/files/dodatak/2022-11/Pravilnik%20o%20priznavanju%20IVK%20na%20UNSA%20-%2027.%2010.%202022._0.pdf" TargetMode="External"/><Relationship Id="rId403" Type="http://schemas.openxmlformats.org/officeDocument/2006/relationships/hyperlink" Target="https://www.unsa.ba/sites/default/files/dodatak/2018-12/Pravila%20III%20ciklus%20studija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upis.unsa.ba/wp-content/uploads/2021/06/UNSAplan-upisa-za-II-ciklus-studija-2021-2022.pdf" TargetMode="External"/><Relationship Id="rId445" Type="http://schemas.openxmlformats.org/officeDocument/2006/relationships/hyperlink" Target="https://fpn.unsa.ba/b/konkurs-za-izbor-akademskog-osoblja-nastavnika-u-zvanje-vanredni-profesor-na-naucnu-oblast-sigurnosne-i-mirovne-studije/" TargetMode="External"/><Relationship Id="rId487" Type="http://schemas.openxmlformats.org/officeDocument/2006/relationships/hyperlink" Target="http://fpn.unsa.ba/b/wp-content/uploads/2020/04/ODSJEK-POLITOLOGIJA-USMJERENJE-UPRAVLJANJE-DR%C5%BDAVOM-NPP-20192020-I-ciklus-studija.pdf" TargetMode="External"/><Relationship Id="rId291" Type="http://schemas.openxmlformats.org/officeDocument/2006/relationships/hyperlink" Target="http://fpn.unsa.ba/b/wp-content/uploads/2019/07/2.1.-WINER-Ponuda_studenti_skolska-2019-2020-1.pdf" TargetMode="External"/><Relationship Id="rId305" Type="http://schemas.openxmlformats.org/officeDocument/2006/relationships/hyperlink" Target="http://fpn.unsa.ba/b/wp-content/uploads/2019/07/3.-Ponuda-Sarajevo-Osiguranje.pdf" TargetMode="External"/><Relationship Id="rId347" Type="http://schemas.openxmlformats.org/officeDocument/2006/relationships/hyperlink" Target="http://fpn.unsa.ba/b/wp-content/uploads/2019/07/KONA%C4%8CNA-RANG-LISTA_SIMS.pdf" TargetMode="External"/><Relationship Id="rId512" Type="http://schemas.openxmlformats.org/officeDocument/2006/relationships/hyperlink" Target="http://fpn.unsa.ba/b/wp-content/uploads/2017/02/5-SOCIJALNI-RAD-NPP_BA-2015-161.pdf" TargetMode="External"/><Relationship Id="rId44" Type="http://schemas.openxmlformats.org/officeDocument/2006/relationships/hyperlink" Target="https://fpn.unsa.ba/b/sporazumi-2022/" TargetMode="External"/><Relationship Id="rId86" Type="http://schemas.openxmlformats.org/officeDocument/2006/relationships/hyperlink" Target="http://fpn.unsa.ba/b/wp-content/uploads/2021/03/prijedlog-sporazuma-o-saradnji-FPN-i-Fondacije-za-razvoj-medija-i-civilnog-drustva-%E2%80%9EMediacentar.docx" TargetMode="External"/><Relationship Id="rId151" Type="http://schemas.openxmlformats.org/officeDocument/2006/relationships/comments" Target="comments.xml"/><Relationship Id="rId389" Type="http://schemas.openxmlformats.org/officeDocument/2006/relationships/hyperlink" Target="https://fpn.unsa.ba/b/akademsko-priznavanje-inostranih-visokoskolskih-kvalifikacija/" TargetMode="External"/><Relationship Id="rId554" Type="http://schemas.openxmlformats.org/officeDocument/2006/relationships/hyperlink" Target="http://fpn.unsa.ba/b/nastavni-predmeti-odsjek-socijalni-rad-akademska-2019-2020-godina-ii-ciklus-studija/" TargetMode="External"/><Relationship Id="rId193" Type="http://schemas.openxmlformats.org/officeDocument/2006/relationships/hyperlink" Target="http://fpn.unsa.ba/b/wp-content/uploads/2020/01/ZAHTJEV-MOLBA.pdf" TargetMode="External"/><Relationship Id="rId207" Type="http://schemas.openxmlformats.org/officeDocument/2006/relationships/hyperlink" Target="https://www.unsa.ba/o-univerzitetu/propisi/statut-univerziteta-u-sarajevu-2023" TargetMode="External"/><Relationship Id="rId249" Type="http://schemas.openxmlformats.org/officeDocument/2006/relationships/hyperlink" Target="https://www.unsa.ba/sites/default/files/dodatak/2019-06/Korekcije%20II%20ciklus.pdf" TargetMode="External"/><Relationship Id="rId414" Type="http://schemas.openxmlformats.org/officeDocument/2006/relationships/hyperlink" Target="https://www.unsa.ba/sites/default/files/dodatak/2023-04/7.1.%20tekst%20konkursa.docx" TargetMode="External"/><Relationship Id="rId456" Type="http://schemas.openxmlformats.org/officeDocument/2006/relationships/hyperlink" Target="https://fpn.unsa.ba/b/obavjestenje-kandidatima-prijavljenim-na-javni-konkurs-za-izbor-akademskog-osoblja-asistenta-na-naucnu-oblast-politologija/" TargetMode="External"/><Relationship Id="rId498" Type="http://schemas.openxmlformats.org/officeDocument/2006/relationships/hyperlink" Target="http://fpn.unsa.ba/b/wp-content/uploads/2023/06/ODSJEK-SOCIOLOGIJA-NPP-BACHELOR.pdf" TargetMode="External"/><Relationship Id="rId13" Type="http://schemas.openxmlformats.org/officeDocument/2006/relationships/hyperlink" Target="https://www.unsa.ba/sites/default/files/dodatak/2017-10/Zakon%20o%20VO%20august%202017.PDF" TargetMode="External"/><Relationship Id="rId109" Type="http://schemas.openxmlformats.org/officeDocument/2006/relationships/hyperlink" Target="https://www.unsa.ba/sites/default/files/dodatak/2022-04/4_Dokumentacija%20koju%20je%20potrebno%20dostaviti%20Etic%CC%8Ckom%20savjetu%20UNSA%20za%20%20ocjenu%20etic%CC%8Cnosti%20odre%C4%91enog%20postupka%20%281%29.docx" TargetMode="External"/><Relationship Id="rId260" Type="http://schemas.openxmlformats.org/officeDocument/2006/relationships/hyperlink" Target="https://www.unsa.ba/sites/default/files/dodatak/2022-06/UNSAplan-upisa-za-II-ciklus-studija-2022-2023%20nakon%20Vlade_0.pdf" TargetMode="External"/><Relationship Id="rId316" Type="http://schemas.openxmlformats.org/officeDocument/2006/relationships/hyperlink" Target="http://fpn.unsa.ba/b/wp-content/uploads/2019/09/UPD-DRUGI-PRIJAVNI-ROK-PRELIMINARNA-LISTA.pdf" TargetMode="External"/><Relationship Id="rId523" Type="http://schemas.openxmlformats.org/officeDocument/2006/relationships/hyperlink" Target="http://fpn.unsa.ba/b/nastavni-predmeti-odsjek-politologija-akademska-2019-2020-godina-ii-ciklus-studija/" TargetMode="External"/><Relationship Id="rId55" Type="http://schemas.openxmlformats.org/officeDocument/2006/relationships/hyperlink" Target="http://fpn.unsa.ba/b/wp-content/uploads/2022/04/Sporazum-FPN-HAYAT.pdf" TargetMode="External"/><Relationship Id="rId97" Type="http://schemas.openxmlformats.org/officeDocument/2006/relationships/hyperlink" Target="http://fpn.unsa.ba/b/wp-content/uploads/2021/03/UDRUZENJE-ZA-PODRSKU-OSOBAMA-SA-INTELEKTUALNIM-TESKOCAMA-OAZA.doc" TargetMode="External"/><Relationship Id="rId120" Type="http://schemas.openxmlformats.org/officeDocument/2006/relationships/hyperlink" Target="https://www.unsa.ba/sites/default/files/dodatak/2021-02/EK12.pdf" TargetMode="External"/><Relationship Id="rId358" Type="http://schemas.openxmlformats.org/officeDocument/2006/relationships/hyperlink" Target="http://fpn.unsa.ba/b/wp-content/uploads/2019/10/DRUGI-CIKLUS-STUDIJA-MASTER-ZAHTJEV-ZA-UPIS-2019-20.pdf" TargetMode="External"/><Relationship Id="rId565" Type="http://schemas.openxmlformats.org/officeDocument/2006/relationships/hyperlink" Target="http://fpn.unsa.ba/b/wp-content/uploads/2017/02/NPP-MASTER-SIMS-WEB-2012-2013.pdf" TargetMode="External"/><Relationship Id="rId162" Type="http://schemas.openxmlformats.org/officeDocument/2006/relationships/hyperlink" Target="https://www.unsa.ba/sites/default/files/dodatak/2018-11/Pravila%20studiranja%20UNSA.pdf" TargetMode="External"/><Relationship Id="rId218" Type="http://schemas.openxmlformats.org/officeDocument/2006/relationships/hyperlink" Target="https://www.unsa.ba/sites/default/files/dodatak/2018-11/Pravila%20studiranja%20UNSA.pdf" TargetMode="External"/><Relationship Id="rId425" Type="http://schemas.openxmlformats.org/officeDocument/2006/relationships/hyperlink" Target="https://www.unsa.ba/sites/default/files/dodatak/2021-05/tekst%20konkursa%20rp%20sociologija.pdf" TargetMode="External"/><Relationship Id="rId467" Type="http://schemas.openxmlformats.org/officeDocument/2006/relationships/hyperlink" Target="https://fpn.unsa.ba/b/konkurs-za-izbor-akademskog-osoblja-nastavnika-u-zvanje-redovan-profesor-sims/" TargetMode="External"/><Relationship Id="rId271" Type="http://schemas.openxmlformats.org/officeDocument/2006/relationships/hyperlink" Target="https://fpn.unsa.ba/b/konkurs-za-upis-studenata-u-prvu-godinu-drugog-ciklusa-studija-u-studijskoj-2021-2022-godini/" TargetMode="External"/><Relationship Id="rId24" Type="http://schemas.openxmlformats.org/officeDocument/2006/relationships/hyperlink" Target="https://www.unsa.ba/sites/default/files/dodatak/2020-05/Odluka%20Senata%20Univerziteta%20u%20Sarajevu%20o%20izmjeni%20Statuta%20Univerziteta%20u%20Sarajevu.pdf" TargetMode="External"/><Relationship Id="rId66" Type="http://schemas.openxmlformats.org/officeDocument/2006/relationships/hyperlink" Target="http://fpn.unsa.ba/b/wp-content/uploads/2021/03/memorandum-FPN-Ambasada-Republike-Hrvatske.pdf" TargetMode="External"/><Relationship Id="rId131" Type="http://schemas.openxmlformats.org/officeDocument/2006/relationships/hyperlink" Target="https://www.unsa.ba/o-univerzitetu/propisi/statut-univerziteta-u-sarajevu-2023" TargetMode="External"/><Relationship Id="rId327" Type="http://schemas.openxmlformats.org/officeDocument/2006/relationships/hyperlink" Target="http://fpn.unsa.ba/b/wp-content/uploads/2019/09/SOCIOLOGIJA-KONA%C4%8CNA-RANG-LISTA-DRUGI-PRIJAVNI-ROK.pdf" TargetMode="External"/><Relationship Id="rId369" Type="http://schemas.openxmlformats.org/officeDocument/2006/relationships/hyperlink" Target="https://www.unsa.ba/o-univerzitetu/propisi/zakon-o-visokom-obrazovanju-2022-godina" TargetMode="External"/><Relationship Id="rId534" Type="http://schemas.openxmlformats.org/officeDocument/2006/relationships/hyperlink" Target="http://fpn.unsa.ba/b/wp-content/uploads/2017/02/POLITOLOGIJA-Lokalna-samouprava-i-javna-uprava.pdf" TargetMode="External"/><Relationship Id="rId576" Type="http://schemas.openxmlformats.org/officeDocument/2006/relationships/footer" Target="footer3.xml"/><Relationship Id="rId173" Type="http://schemas.openxmlformats.org/officeDocument/2006/relationships/hyperlink" Target="https://www.unsa.ba/o-univerzitetu/propisi/statut-univerziteta-u-sarajevu-2023" TargetMode="External"/><Relationship Id="rId229" Type="http://schemas.openxmlformats.org/officeDocument/2006/relationships/hyperlink" Target="https://www.unsa.ba/sites/default/files/dodatak/2022-06/UNSAplan%20upisa%20za-I-ciklus-i-integrirani-studij-2022-2023%20%20nakon%20Vlade.pdf" TargetMode="External"/><Relationship Id="rId380" Type="http://schemas.openxmlformats.org/officeDocument/2006/relationships/hyperlink" Target="https://www.unsa.ba/sites/default/files/dodatak/2017-10/OBRAZACZAPRIZNAVANJE.doc" TargetMode="External"/><Relationship Id="rId436" Type="http://schemas.openxmlformats.org/officeDocument/2006/relationships/hyperlink" Target="https://www.unsa.ba/sites/default/files/dodatak/2019-10/Konkurs%20SOC.pdf" TargetMode="External"/><Relationship Id="rId240" Type="http://schemas.openxmlformats.org/officeDocument/2006/relationships/hyperlink" Target="http://upis.unsa.ba/wp-content/uploads/2020/06/Vrednovanje-uspjeha-IB-Diploma-progama.pdf" TargetMode="External"/><Relationship Id="rId478" Type="http://schemas.openxmlformats.org/officeDocument/2006/relationships/hyperlink" Target="https://www.anticorrupiks.com/registar-imenovnaih-lica" TargetMode="External"/><Relationship Id="rId35" Type="http://schemas.openxmlformats.org/officeDocument/2006/relationships/hyperlink" Target="https://www.unsa.ba/sites/default/files/dodatak/2019-02/Pravilnik%20o%20sistemu%20osiguranja%20i%20upravljanja%20kvalitetom.pdf" TargetMode="External"/><Relationship Id="rId77" Type="http://schemas.openxmlformats.org/officeDocument/2006/relationships/hyperlink" Target="http://fpn.unsa.ba/b/wp-content/uploads/2021/03/JU-%E2%80%9EKantonalni-centar-za-socijalni-rad-Sarajevo.doc" TargetMode="External"/><Relationship Id="rId100" Type="http://schemas.openxmlformats.org/officeDocument/2006/relationships/hyperlink" Target="http://fpn.unsa.ba/b/wp-content/uploads/2022/01/FUP.pdf" TargetMode="External"/><Relationship Id="rId282" Type="http://schemas.openxmlformats.org/officeDocument/2006/relationships/hyperlink" Target="http://fpn.unsa.ba/b/wp-content/uploads/2019/06/ministarstvo-saglasnost-na-konkurs-2019-2020.pdf" TargetMode="External"/><Relationship Id="rId338" Type="http://schemas.openxmlformats.org/officeDocument/2006/relationships/hyperlink" Target="http://fpn.unsa.ba/b/wp-content/uploads/2019/09/ZAKLJU%C4%8CCI-KOMISIJE-REVIDARANE-RANG-LISTE.pdf" TargetMode="External"/><Relationship Id="rId503" Type="http://schemas.openxmlformats.org/officeDocument/2006/relationships/hyperlink" Target="http://fpn.unsa.ba/b/nastavni-predmeti-odsjek-komunikologija-akademska-2019-2020-godina-i-ciklus-studija/" TargetMode="External"/><Relationship Id="rId545" Type="http://schemas.openxmlformats.org/officeDocument/2006/relationships/hyperlink" Target="http://fpn.unsa.ba/b/nastavni-predmeti-odsjek-komunikologija-zurnalistika-akademska-2019-2020-godina-ii-ciklus-studija/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www.unsa.ba/sites/default/files/dodatak/2019-04/Info%20katalog%20-%20template.pdf" TargetMode="External"/><Relationship Id="rId184" Type="http://schemas.openxmlformats.org/officeDocument/2006/relationships/hyperlink" Target="https://www.unsa.ba/o-univerzitetu/propisi/statut-univerziteta-u-sarajevu-2023" TargetMode="External"/><Relationship Id="rId391" Type="http://schemas.openxmlformats.org/officeDocument/2006/relationships/hyperlink" Target="https://www.unsa.ba/sites/default/files/dodatak/2017-10/Odluka%20o%20utvrdjivanju%20cijene%20priznavanja%20ino%20viso.pdf" TargetMode="External"/><Relationship Id="rId405" Type="http://schemas.openxmlformats.org/officeDocument/2006/relationships/hyperlink" Target="https://www.unsa.ba/sites/default/files/dodatak/2017-10/Zakon%20o%20VO%20august%202017.PDF" TargetMode="External"/><Relationship Id="rId447" Type="http://schemas.openxmlformats.org/officeDocument/2006/relationships/hyperlink" Target="https://fpn.unsa.ba/b/konkurs-za-izbor-akademskog-osoblja-nastavnika-u-zvanju-vanredan-profesor-na-naucnu-oblast-pravne-nauke/" TargetMode="External"/><Relationship Id="rId251" Type="http://schemas.openxmlformats.org/officeDocument/2006/relationships/hyperlink" Target="https://www.unsa.ba/sites/default/files/dodatak/2019-09/konkurs%20za%20specijalisticki%20studij.pdf" TargetMode="External"/><Relationship Id="rId489" Type="http://schemas.openxmlformats.org/officeDocument/2006/relationships/hyperlink" Target="http://fpn.unsa.ba/b/wp-content/uploads/2019/11/NPP-MOID-13-14-AK.-18-19-1111.pdf" TargetMode="External"/><Relationship Id="rId46" Type="http://schemas.openxmlformats.org/officeDocument/2006/relationships/hyperlink" Target="http://fpn.unsa.ba/b/wp-content/uploads/2022/11/Sporazum-o-saradnji-Mjedenica.pdf" TargetMode="External"/><Relationship Id="rId293" Type="http://schemas.openxmlformats.org/officeDocument/2006/relationships/hyperlink" Target="http://fpn.unsa.ba/b/wp-content/uploads/2019/07/3.-Ponuda-Sarajevo-Osiguranje.pdf" TargetMode="External"/><Relationship Id="rId307" Type="http://schemas.openxmlformats.org/officeDocument/2006/relationships/hyperlink" Target="https://fpn.unsa.ba/b/drugi-prijavni-rok-konkurs-za-upis-studenata-u-prvu-godinu-prvog-ciklusa-studija-na-univerzitetu-u-sarajevu-fakultet-politickih-nauka-u-studijskoj-2019-2020-godini/" TargetMode="External"/><Relationship Id="rId349" Type="http://schemas.openxmlformats.org/officeDocument/2006/relationships/hyperlink" Target="http://fpn.unsa.ba/b/wp-content/uploads/2019/07/KONA%C4%8CNA-RANG-LISTA_SOCIOLOGIJA.pdf" TargetMode="External"/><Relationship Id="rId514" Type="http://schemas.openxmlformats.org/officeDocument/2006/relationships/hyperlink" Target="http://fpn.unsa.ba/b/wp-content/uploads/2017/02/Socijalni-rad-I-ciklus-studija.pdf" TargetMode="External"/><Relationship Id="rId556" Type="http://schemas.openxmlformats.org/officeDocument/2006/relationships/hyperlink" Target="http://fpn.unsa.ba/b/wp-content/uploads/2017/02/5-SOCIJALNI-RAD-NPP-MA-2015-161.pdf" TargetMode="External"/><Relationship Id="rId88" Type="http://schemas.openxmlformats.org/officeDocument/2006/relationships/hyperlink" Target="http://fpn.unsa.ba/b/wp-content/uploads/2021/03/prijedlog-sporazuma-o-saradnji-FPN-i-RSG.docx" TargetMode="External"/><Relationship Id="rId111" Type="http://schemas.openxmlformats.org/officeDocument/2006/relationships/hyperlink" Target="https://www.unsa.ba/sites/default/files/dodatak/2021-02/EK12.pdf" TargetMode="External"/><Relationship Id="rId153" Type="http://schemas.microsoft.com/office/2016/09/relationships/commentsIds" Target="commentsIds.xml"/><Relationship Id="rId195" Type="http://schemas.openxmlformats.org/officeDocument/2006/relationships/hyperlink" Target="https://www.unsa.ba/o-univerzitetu/propisi/statut-univerziteta-u-sarajevu-2018" TargetMode="External"/><Relationship Id="rId209" Type="http://schemas.openxmlformats.org/officeDocument/2006/relationships/hyperlink" Target="https://fpn.unsa.ba/b/struktura-bodova-literatura-termini-konsultacija-ljetni-semestar-studijska-2022-2023-godina/" TargetMode="External"/><Relationship Id="rId360" Type="http://schemas.openxmlformats.org/officeDocument/2006/relationships/hyperlink" Target="http://fpn.unsa.ba/b/wp-content/uploads/2019/10/SLOBODNA-MJESTA-DRUGI-UPISNI-ROK-II-CIKLUS-19-20.pdf" TargetMode="External"/><Relationship Id="rId416" Type="http://schemas.openxmlformats.org/officeDocument/2006/relationships/hyperlink" Target="https://www.unsa.ba/sites/default/files/dodatak/2022-11/tekst%20konkursa%20rp%20pn.pdf" TargetMode="External"/><Relationship Id="rId220" Type="http://schemas.openxmlformats.org/officeDocument/2006/relationships/hyperlink" Target="http://fpn.unsa.ba/b/wp-content/uploads/2020/01/ZAHTJEV-MOLBA.pdf" TargetMode="External"/><Relationship Id="rId458" Type="http://schemas.openxmlformats.org/officeDocument/2006/relationships/hyperlink" Target="https://fpn.unsa.ba/b/obavjestenje-kandidatima-prijavljenim-na-javni-konkurs-za-izbor-akademskog-osoblja-asistenta-na-naucnu-oblast-sociologija/" TargetMode="External"/><Relationship Id="rId15" Type="http://schemas.openxmlformats.org/officeDocument/2006/relationships/hyperlink" Target="https://www.unsa.ba/sites/default/files/dodatak/2019-06/Novi%20pravilnik%20o%20akreditaciji%20V%C5%A0U%20I%20SP-.pdf" TargetMode="External"/><Relationship Id="rId57" Type="http://schemas.openxmlformats.org/officeDocument/2006/relationships/hyperlink" Target="http://fpn.unsa.ba/b/wp-content/uploads/2022/01/Sporazum-fpn-zos.pdf" TargetMode="External"/><Relationship Id="rId262" Type="http://schemas.openxmlformats.org/officeDocument/2006/relationships/hyperlink" Target="https://fpn.unsa.ba/b/vodic-za-upis-studenata-na-fakultet-politickih-nauka-unsa/" TargetMode="External"/><Relationship Id="rId318" Type="http://schemas.openxmlformats.org/officeDocument/2006/relationships/hyperlink" Target="http://fpn.unsa.ba/b/wp-content/uploads/2019/09/SOC.-RAD-DRUGI-PRIJAVNI-ROK-PRELIMINARNA-LISTA.pdf" TargetMode="External"/><Relationship Id="rId525" Type="http://schemas.openxmlformats.org/officeDocument/2006/relationships/hyperlink" Target="http://fpn.unsa.ba/b/wp-content/uploads/2020/04/ODSJEK-POLITOLOGIJA-USMJERENJE-UPRAVLJANJE-DR%C5%BDAVOM-NPP-20192020-II-ciklus-studija.pdf" TargetMode="External"/><Relationship Id="rId567" Type="http://schemas.openxmlformats.org/officeDocument/2006/relationships/hyperlink" Target="http://fpn.unsa.ba/b/wp-content/uploads/2017/02/SIGURNOSNE-I-MIROVNE-STUDIJE-Sigurnosne-i-mirovne-studije.pdf" TargetMode="External"/><Relationship Id="rId99" Type="http://schemas.openxmlformats.org/officeDocument/2006/relationships/hyperlink" Target="http://fpn.unsa.ba/b/wp-content/uploads/2021/03/ZAVOD-ZA-VASPITANJE-MUSKE-DJECE-I-OMLADINE-%E2%80%9EHUM.doc" TargetMode="External"/><Relationship Id="rId122" Type="http://schemas.openxmlformats.org/officeDocument/2006/relationships/hyperlink" Target="https://www.unsa.ba/sites/default/files/dodatak/2021-05/protokol_o_postupanju_u_slucaju_seksualnog_i_spolno_zasnovanog_uznemiravanja_kao_oblika_nasilja_u_organima_uprave_javnim_preduzecima_javnim_ustanovama_i_pravnim_licima_ciji_je_osnivac_kanton_sarajevo.pdf" TargetMode="External"/><Relationship Id="rId164" Type="http://schemas.openxmlformats.org/officeDocument/2006/relationships/hyperlink" Target="https://www.unsa.ba/sites/default/files/dodatak/2017-10/Zakon%20o%20VO%20august%202017.PDF" TargetMode="External"/><Relationship Id="rId371" Type="http://schemas.openxmlformats.org/officeDocument/2006/relationships/hyperlink" Target="https://www.unsa.ba/sites/default/files/dodatak/2018-11/Pravila%20studiranja%20UNSA.pdf" TargetMode="External"/><Relationship Id="rId427" Type="http://schemas.openxmlformats.org/officeDocument/2006/relationships/hyperlink" Target="https://www.unsa.ba/sites/default/files/dodatak/2021-04/tekst%20konkursa%20vp%20sr.pdf" TargetMode="External"/><Relationship Id="rId469" Type="http://schemas.openxmlformats.org/officeDocument/2006/relationships/hyperlink" Target="https://www.unsa.ba/sites/default/files/dodatak/2022-08/Pre%C4%8Di%C5%A1%C4%87eni%20tekst_Pravilnik%20o%20nagra%C4%91ivanju_juli2022.pdf" TargetMode="External"/><Relationship Id="rId26" Type="http://schemas.openxmlformats.org/officeDocument/2006/relationships/hyperlink" Target="https://www.unsa.ba/sites/default/files/dodatak/2021-06/Odluka%20o%20dopuni%20Statuta%20UNSA.pdf" TargetMode="External"/><Relationship Id="rId231" Type="http://schemas.openxmlformats.org/officeDocument/2006/relationships/hyperlink" Target="https://www.unsa.ba/sites/default/files/dodatak/2022-06/UNSAplan%20upisa%20specijalisti%C4%8Dki%20studij%202022-2023.pdf" TargetMode="External"/><Relationship Id="rId273" Type="http://schemas.openxmlformats.org/officeDocument/2006/relationships/hyperlink" Target="http://upis.unsa.ba/wp-content/uploads/2021/06/UNSAplan-upisa-za-II-ciklus-studija-2021-2022.pdf" TargetMode="External"/><Relationship Id="rId329" Type="http://schemas.openxmlformats.org/officeDocument/2006/relationships/hyperlink" Target="http://fpn.unsa.ba/b/wp-content/uploads/2019/09/%C5%BDURNALISTIKA-KONA%C4%8CNA-RANG-LISTA-DRUGI-PRIJAVNI-ROK.pdf" TargetMode="External"/><Relationship Id="rId480" Type="http://schemas.openxmlformats.org/officeDocument/2006/relationships/hyperlink" Target="https://www.anticorrupiks.com/registar-javnih-oglasa" TargetMode="External"/><Relationship Id="rId536" Type="http://schemas.openxmlformats.org/officeDocument/2006/relationships/hyperlink" Target="http://fpn.unsa.ba/b/nastavni-predmeti-odsjek-sociologija-akademska-2019-2020-godina-ii-ciklus-studija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p.gov.ba/bs/2014-01-21-22-30-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74985D342A437E91F1000BCEFB2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999E-0A8A-4764-B72D-113E2BEAC55C}"/>
      </w:docPartPr>
      <w:docPartBody>
        <w:p w:rsidR="001A46B7" w:rsidRDefault="001A46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AF1"/>
    <w:rsid w:val="00093D86"/>
    <w:rsid w:val="000A132C"/>
    <w:rsid w:val="00161707"/>
    <w:rsid w:val="00180009"/>
    <w:rsid w:val="00193B95"/>
    <w:rsid w:val="001A46B7"/>
    <w:rsid w:val="001E0EDE"/>
    <w:rsid w:val="00226FD4"/>
    <w:rsid w:val="00366085"/>
    <w:rsid w:val="003733CA"/>
    <w:rsid w:val="00426D41"/>
    <w:rsid w:val="004759F0"/>
    <w:rsid w:val="00476245"/>
    <w:rsid w:val="004A7949"/>
    <w:rsid w:val="0053304D"/>
    <w:rsid w:val="005E2AF1"/>
    <w:rsid w:val="006560E3"/>
    <w:rsid w:val="007F6F7C"/>
    <w:rsid w:val="00817DA8"/>
    <w:rsid w:val="00846675"/>
    <w:rsid w:val="009D7481"/>
    <w:rsid w:val="00A513AF"/>
    <w:rsid w:val="00A548BF"/>
    <w:rsid w:val="00A77662"/>
    <w:rsid w:val="00A87AC3"/>
    <w:rsid w:val="00B81F9E"/>
    <w:rsid w:val="00BC0EFB"/>
    <w:rsid w:val="00BD7AB1"/>
    <w:rsid w:val="00C0568B"/>
    <w:rsid w:val="00C66CD6"/>
    <w:rsid w:val="00CC03F7"/>
    <w:rsid w:val="00CF2654"/>
    <w:rsid w:val="00D45299"/>
    <w:rsid w:val="00E72EDF"/>
    <w:rsid w:val="00E7481A"/>
    <w:rsid w:val="00F1225C"/>
    <w:rsid w:val="00F25DC8"/>
    <w:rsid w:val="00F3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Doi1Cey00bytisUucilmXlbptA==">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718182-06D1-4C71-8E95-E5B239F7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25785</Words>
  <Characters>146980</Characters>
  <Application>Microsoft Office Word</Application>
  <DocSecurity>0</DocSecurity>
  <Lines>1224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cp:lastModifiedBy>Adila Odobašić</cp:lastModifiedBy>
  <cp:revision>4</cp:revision>
  <cp:lastPrinted>2023-09-13T15:55:00Z</cp:lastPrinted>
  <dcterms:created xsi:type="dcterms:W3CDTF">2023-09-25T10:04:00Z</dcterms:created>
  <dcterms:modified xsi:type="dcterms:W3CDTF">2023-09-25T11:03:00Z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5ebadc983481c4350c6ea75e8a2f45be1f31759ab22276c66549a74a0825422f</vt:lpwstr>
  </property>
</Properties>
</file>