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1BE3" w14:textId="55CB7434" w:rsidR="0072708C" w:rsidRPr="007A7721" w:rsidRDefault="0072708C" w:rsidP="007A77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7721">
        <w:rPr>
          <w:rFonts w:ascii="Times New Roman" w:hAnsi="Times New Roman" w:cs="Times New Roman"/>
          <w:sz w:val="24"/>
          <w:szCs w:val="24"/>
        </w:rPr>
        <w:t>Broj: 02-1--1 /2</w:t>
      </w:r>
      <w:r w:rsidR="007A7721">
        <w:rPr>
          <w:rFonts w:ascii="Times New Roman" w:hAnsi="Times New Roman" w:cs="Times New Roman"/>
          <w:sz w:val="24"/>
          <w:szCs w:val="24"/>
        </w:rPr>
        <w:t>4</w:t>
      </w:r>
    </w:p>
    <w:p w14:paraId="65CDD949" w14:textId="3B83E5EA" w:rsidR="0072708C" w:rsidRPr="007A7721" w:rsidRDefault="0072708C" w:rsidP="007A77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7721">
        <w:rPr>
          <w:rFonts w:ascii="Times New Roman" w:hAnsi="Times New Roman" w:cs="Times New Roman"/>
          <w:sz w:val="24"/>
          <w:szCs w:val="24"/>
        </w:rPr>
        <w:t xml:space="preserve">Sarajevo, </w:t>
      </w:r>
      <w:r w:rsidR="007A7721">
        <w:rPr>
          <w:rFonts w:ascii="Times New Roman" w:hAnsi="Times New Roman" w:cs="Times New Roman"/>
          <w:sz w:val="24"/>
          <w:szCs w:val="24"/>
        </w:rPr>
        <w:t>12</w:t>
      </w:r>
      <w:r w:rsidR="00D937B4" w:rsidRPr="007A7721">
        <w:rPr>
          <w:rFonts w:ascii="Times New Roman" w:hAnsi="Times New Roman" w:cs="Times New Roman"/>
          <w:sz w:val="24"/>
          <w:szCs w:val="24"/>
        </w:rPr>
        <w:t>.03</w:t>
      </w:r>
      <w:r w:rsidRPr="007A7721">
        <w:rPr>
          <w:rFonts w:ascii="Times New Roman" w:hAnsi="Times New Roman" w:cs="Times New Roman"/>
          <w:sz w:val="24"/>
          <w:szCs w:val="24"/>
        </w:rPr>
        <w:t>.202</w:t>
      </w:r>
      <w:r w:rsidR="007A7721">
        <w:rPr>
          <w:rFonts w:ascii="Times New Roman" w:hAnsi="Times New Roman" w:cs="Times New Roman"/>
          <w:sz w:val="24"/>
          <w:szCs w:val="24"/>
        </w:rPr>
        <w:t>4</w:t>
      </w:r>
      <w:r w:rsidRPr="007A7721">
        <w:rPr>
          <w:rFonts w:ascii="Times New Roman" w:hAnsi="Times New Roman" w:cs="Times New Roman"/>
          <w:sz w:val="24"/>
          <w:szCs w:val="24"/>
        </w:rPr>
        <w:t>. godine</w:t>
      </w:r>
    </w:p>
    <w:p w14:paraId="61AF66A9" w14:textId="77777777" w:rsidR="007A7721" w:rsidRDefault="007A7721" w:rsidP="007A77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436F071" w14:textId="5F01F044" w:rsidR="00285778" w:rsidRDefault="00285778" w:rsidP="007A77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85778">
        <w:rPr>
          <w:rFonts w:ascii="Times New Roman" w:hAnsi="Times New Roman" w:cs="Times New Roman"/>
          <w:sz w:val="24"/>
          <w:szCs w:val="24"/>
          <w:lang w:val="hr-HR"/>
        </w:rPr>
        <w:t>U skladu sa članom 69. Zakona o visokom obrazovanju („Službene novine Kantona Sarajevo“ broj: 36/22 ) članom 11</w:t>
      </w:r>
      <w:r w:rsidR="007A7721">
        <w:rPr>
          <w:rFonts w:ascii="Times New Roman" w:hAnsi="Times New Roman" w:cs="Times New Roman"/>
          <w:sz w:val="24"/>
          <w:szCs w:val="24"/>
          <w:lang w:val="hr-HR"/>
        </w:rPr>
        <w:t>1.</w:t>
      </w:r>
      <w:r w:rsidRPr="00285778">
        <w:rPr>
          <w:rFonts w:ascii="Times New Roman" w:hAnsi="Times New Roman" w:cs="Times New Roman"/>
          <w:sz w:val="24"/>
          <w:szCs w:val="24"/>
          <w:lang w:val="hr-HR"/>
        </w:rPr>
        <w:t xml:space="preserve"> Statuta Univerziteta u Sarajevu broj 01-14-35-1/23 od 26.07.2023. godine, </w:t>
      </w:r>
      <w:r w:rsidR="007A7721">
        <w:rPr>
          <w:rFonts w:ascii="Times New Roman" w:hAnsi="Times New Roman" w:cs="Times New Roman"/>
          <w:sz w:val="24"/>
          <w:szCs w:val="24"/>
          <w:lang w:val="hr-HR"/>
        </w:rPr>
        <w:t xml:space="preserve">Zakona o javnim nabavkama ( </w:t>
      </w:r>
      <w:r w:rsidR="007A7721" w:rsidRPr="007A7721">
        <w:rPr>
          <w:rFonts w:ascii="Times New Roman" w:hAnsi="Times New Roman" w:cs="Times New Roman"/>
          <w:sz w:val="24"/>
          <w:szCs w:val="24"/>
        </w:rPr>
        <w:t>("Službeni glasnik Bosne i Hercegovine", br. 39/2014 i 59/2022)</w:t>
      </w:r>
      <w:r w:rsidRPr="00285778">
        <w:rPr>
          <w:rFonts w:ascii="Times New Roman" w:hAnsi="Times New Roman" w:cs="Times New Roman"/>
          <w:sz w:val="24"/>
          <w:szCs w:val="24"/>
          <w:lang w:val="hr-HR"/>
        </w:rPr>
        <w:t>, po prethodnoj saglasnosti sekretara, Vijeće Fakulteta političkih nauka  nasjednici održanoj dana 12.03.2024, donosi:</w:t>
      </w:r>
    </w:p>
    <w:p w14:paraId="78FBC6C3" w14:textId="77777777" w:rsidR="007A7721" w:rsidRPr="00285778" w:rsidRDefault="007A7721" w:rsidP="007A772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81FA362" w14:textId="584FCD20" w:rsidR="0072708C" w:rsidRPr="007A7721" w:rsidRDefault="007A7721" w:rsidP="007A77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 o</w:t>
      </w:r>
      <w:r w:rsidR="0072708C" w:rsidRPr="007A7721">
        <w:rPr>
          <w:rFonts w:ascii="Times New Roman" w:hAnsi="Times New Roman" w:cs="Times New Roman"/>
          <w:b/>
          <w:sz w:val="24"/>
          <w:szCs w:val="24"/>
        </w:rPr>
        <w:t xml:space="preserve"> usvajanju </w:t>
      </w:r>
      <w:r w:rsidR="001C3359" w:rsidRPr="007A7721">
        <w:rPr>
          <w:rFonts w:ascii="Times New Roman" w:hAnsi="Times New Roman" w:cs="Times New Roman"/>
          <w:b/>
          <w:sz w:val="24"/>
          <w:szCs w:val="24"/>
        </w:rPr>
        <w:t>I</w:t>
      </w:r>
      <w:r w:rsidR="0072708C" w:rsidRPr="007A7721">
        <w:rPr>
          <w:rFonts w:ascii="Times New Roman" w:hAnsi="Times New Roman" w:cs="Times New Roman"/>
          <w:b/>
          <w:sz w:val="24"/>
          <w:szCs w:val="24"/>
        </w:rPr>
        <w:t>zvještaja</w:t>
      </w:r>
      <w:r w:rsidR="001C3359" w:rsidRPr="007A7721">
        <w:rPr>
          <w:rFonts w:ascii="Times New Roman" w:hAnsi="Times New Roman" w:cs="Times New Roman"/>
          <w:b/>
          <w:sz w:val="24"/>
          <w:szCs w:val="24"/>
        </w:rPr>
        <w:t xml:space="preserve"> o provedenim postupcima javnih nabavki</w:t>
      </w:r>
      <w:r w:rsidR="0072708C" w:rsidRPr="007A7721">
        <w:rPr>
          <w:rFonts w:ascii="Times New Roman" w:hAnsi="Times New Roman" w:cs="Times New Roman"/>
          <w:b/>
          <w:sz w:val="24"/>
          <w:szCs w:val="24"/>
        </w:rPr>
        <w:t xml:space="preserve"> za 20</w:t>
      </w:r>
      <w:r w:rsidR="00651EEC" w:rsidRPr="007A772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72708C" w:rsidRPr="007A7721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50CBC709" w14:textId="77777777" w:rsidR="00465D67" w:rsidRPr="007A7721" w:rsidRDefault="00465D67" w:rsidP="007A772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6578F9" w14:textId="77777777" w:rsidR="0072708C" w:rsidRPr="007A7721" w:rsidRDefault="0072708C" w:rsidP="007A77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3DED7A7" w14:textId="449EBA8A" w:rsidR="0072708C" w:rsidRPr="007A7721" w:rsidRDefault="00651EEC" w:rsidP="007A77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721">
        <w:rPr>
          <w:rFonts w:ascii="Times New Roman" w:hAnsi="Times New Roman" w:cs="Times New Roman"/>
          <w:sz w:val="24"/>
          <w:szCs w:val="24"/>
        </w:rPr>
        <w:t xml:space="preserve">I - </w:t>
      </w:r>
      <w:r w:rsidR="0072708C" w:rsidRPr="007A7721">
        <w:rPr>
          <w:rFonts w:ascii="Times New Roman" w:hAnsi="Times New Roman" w:cs="Times New Roman"/>
          <w:sz w:val="24"/>
          <w:szCs w:val="24"/>
        </w:rPr>
        <w:t xml:space="preserve">Usvaja se </w:t>
      </w:r>
      <w:r w:rsidR="001C3359" w:rsidRPr="007A7721">
        <w:rPr>
          <w:rFonts w:ascii="Times New Roman" w:hAnsi="Times New Roman" w:cs="Times New Roman"/>
          <w:sz w:val="24"/>
          <w:szCs w:val="24"/>
        </w:rPr>
        <w:t>Izvještaj o provedenim postupcima javnih nabavki</w:t>
      </w:r>
      <w:r w:rsidR="00F2667D" w:rsidRPr="007A7721">
        <w:rPr>
          <w:rFonts w:ascii="Times New Roman" w:hAnsi="Times New Roman" w:cs="Times New Roman"/>
          <w:sz w:val="24"/>
          <w:szCs w:val="24"/>
        </w:rPr>
        <w:t xml:space="preserve"> za 202</w:t>
      </w:r>
      <w:r w:rsidR="007A7721">
        <w:rPr>
          <w:rFonts w:ascii="Times New Roman" w:hAnsi="Times New Roman" w:cs="Times New Roman"/>
          <w:sz w:val="24"/>
          <w:szCs w:val="24"/>
        </w:rPr>
        <w:t>3</w:t>
      </w:r>
      <w:r w:rsidR="00F2667D" w:rsidRPr="007A7721">
        <w:rPr>
          <w:rFonts w:ascii="Times New Roman" w:hAnsi="Times New Roman" w:cs="Times New Roman"/>
          <w:sz w:val="24"/>
          <w:szCs w:val="24"/>
        </w:rPr>
        <w:t>. godinu</w:t>
      </w:r>
      <w:r w:rsidR="001C3359" w:rsidRPr="007A7721">
        <w:rPr>
          <w:rFonts w:ascii="Times New Roman" w:hAnsi="Times New Roman" w:cs="Times New Roman"/>
          <w:sz w:val="24"/>
          <w:szCs w:val="24"/>
        </w:rPr>
        <w:t xml:space="preserve"> </w:t>
      </w:r>
      <w:r w:rsidR="0008163B" w:rsidRPr="007A7721">
        <w:rPr>
          <w:rFonts w:ascii="Times New Roman" w:hAnsi="Times New Roman" w:cs="Times New Roman"/>
          <w:sz w:val="24"/>
          <w:szCs w:val="24"/>
        </w:rPr>
        <w:t xml:space="preserve">Univerzitet u Sarajevu - </w:t>
      </w:r>
      <w:r w:rsidR="0072708C" w:rsidRPr="007A7721">
        <w:rPr>
          <w:rFonts w:ascii="Times New Roman" w:hAnsi="Times New Roman" w:cs="Times New Roman"/>
          <w:sz w:val="24"/>
          <w:szCs w:val="24"/>
        </w:rPr>
        <w:t>Fakulteta političkih nauka</w:t>
      </w:r>
      <w:r w:rsidR="0008163B" w:rsidRPr="007A7721">
        <w:rPr>
          <w:rFonts w:ascii="Times New Roman" w:hAnsi="Times New Roman" w:cs="Times New Roman"/>
          <w:sz w:val="24"/>
          <w:szCs w:val="24"/>
        </w:rPr>
        <w:t>.</w:t>
      </w:r>
    </w:p>
    <w:p w14:paraId="2C451963" w14:textId="77777777" w:rsidR="0072708C" w:rsidRPr="007A7721" w:rsidRDefault="0072708C" w:rsidP="007A77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1EBB0DF" w14:textId="43DE69E3" w:rsidR="0072708C" w:rsidRPr="007A7721" w:rsidRDefault="00651EEC" w:rsidP="007A7721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721">
        <w:rPr>
          <w:rFonts w:ascii="Times New Roman" w:hAnsi="Times New Roman" w:cs="Times New Roman"/>
          <w:sz w:val="24"/>
          <w:szCs w:val="24"/>
        </w:rPr>
        <w:t xml:space="preserve">II - </w:t>
      </w:r>
      <w:r w:rsidR="0072708C" w:rsidRPr="007A7721">
        <w:rPr>
          <w:rFonts w:ascii="Times New Roman" w:hAnsi="Times New Roman" w:cs="Times New Roman"/>
          <w:sz w:val="24"/>
          <w:szCs w:val="24"/>
        </w:rPr>
        <w:t xml:space="preserve">Sastavni dio ove </w:t>
      </w:r>
      <w:r w:rsidR="00F2667D" w:rsidRPr="007A7721">
        <w:rPr>
          <w:rFonts w:ascii="Times New Roman" w:hAnsi="Times New Roman" w:cs="Times New Roman"/>
          <w:sz w:val="24"/>
          <w:szCs w:val="24"/>
        </w:rPr>
        <w:t>O</w:t>
      </w:r>
      <w:r w:rsidR="0072708C" w:rsidRPr="007A7721">
        <w:rPr>
          <w:rFonts w:ascii="Times New Roman" w:hAnsi="Times New Roman" w:cs="Times New Roman"/>
          <w:sz w:val="24"/>
          <w:szCs w:val="24"/>
        </w:rPr>
        <w:t xml:space="preserve">dluke je </w:t>
      </w:r>
      <w:r w:rsidR="001C3359" w:rsidRPr="007A7721">
        <w:rPr>
          <w:rFonts w:ascii="Times New Roman" w:hAnsi="Times New Roman" w:cs="Times New Roman"/>
          <w:sz w:val="24"/>
          <w:szCs w:val="24"/>
        </w:rPr>
        <w:t xml:space="preserve">Izvještaj o provedenim postupcima javnih nabavki </w:t>
      </w:r>
      <w:r w:rsidR="00F2667D" w:rsidRPr="007A7721">
        <w:rPr>
          <w:rFonts w:ascii="Times New Roman" w:hAnsi="Times New Roman" w:cs="Times New Roman"/>
          <w:sz w:val="24"/>
          <w:szCs w:val="24"/>
        </w:rPr>
        <w:t>za 202</w:t>
      </w:r>
      <w:r w:rsidR="007A7721">
        <w:rPr>
          <w:rFonts w:ascii="Times New Roman" w:hAnsi="Times New Roman" w:cs="Times New Roman"/>
          <w:sz w:val="24"/>
          <w:szCs w:val="24"/>
        </w:rPr>
        <w:t>3</w:t>
      </w:r>
      <w:r w:rsidR="00F2667D" w:rsidRPr="007A7721">
        <w:rPr>
          <w:rFonts w:ascii="Times New Roman" w:hAnsi="Times New Roman" w:cs="Times New Roman"/>
          <w:sz w:val="24"/>
          <w:szCs w:val="24"/>
        </w:rPr>
        <w:t xml:space="preserve">. godinu </w:t>
      </w:r>
      <w:r w:rsidR="0008163B" w:rsidRPr="007A7721">
        <w:rPr>
          <w:rFonts w:ascii="Times New Roman" w:hAnsi="Times New Roman" w:cs="Times New Roman"/>
          <w:sz w:val="24"/>
          <w:szCs w:val="24"/>
        </w:rPr>
        <w:t>Univerzitet u Sarajevu - Fakulteta političkih nauka</w:t>
      </w:r>
      <w:r w:rsidR="002E430D">
        <w:rPr>
          <w:rFonts w:ascii="Times New Roman" w:hAnsi="Times New Roman" w:cs="Times New Roman"/>
          <w:sz w:val="24"/>
          <w:szCs w:val="24"/>
        </w:rPr>
        <w:t xml:space="preserve"> ( Obrazac F- pregled javnih nabavki).</w:t>
      </w:r>
    </w:p>
    <w:p w14:paraId="1EC621B4" w14:textId="77777777" w:rsidR="0072708C" w:rsidRPr="007A7721" w:rsidRDefault="0072708C" w:rsidP="007A772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07ADC4" w14:textId="31E35278" w:rsidR="0072708C" w:rsidRPr="007A7721" w:rsidRDefault="00651EEC" w:rsidP="007A77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721">
        <w:rPr>
          <w:rFonts w:ascii="Times New Roman" w:hAnsi="Times New Roman" w:cs="Times New Roman"/>
          <w:sz w:val="24"/>
          <w:szCs w:val="24"/>
        </w:rPr>
        <w:t xml:space="preserve">III - </w:t>
      </w:r>
      <w:r w:rsidR="0072708C" w:rsidRPr="007A7721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78DF85E1" w14:textId="32200319" w:rsidR="00651EEC" w:rsidRPr="007A7721" w:rsidRDefault="00651EEC" w:rsidP="007A77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123A163" w14:textId="54228850" w:rsidR="00651EEC" w:rsidRPr="007A7721" w:rsidRDefault="00651EEC" w:rsidP="007A7721">
      <w:pPr>
        <w:pStyle w:val="NoSpacing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721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4BD455AE" w14:textId="77777777" w:rsidR="00651EEC" w:rsidRPr="007A7721" w:rsidRDefault="00651EEC" w:rsidP="007A7721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E9E09" w14:textId="658D2204" w:rsidR="00651EEC" w:rsidRDefault="00651EEC" w:rsidP="007A77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721">
        <w:rPr>
          <w:rFonts w:ascii="Times New Roman" w:hAnsi="Times New Roman" w:cs="Times New Roman"/>
          <w:sz w:val="24"/>
          <w:szCs w:val="24"/>
        </w:rPr>
        <w:t xml:space="preserve">Služba za </w:t>
      </w:r>
      <w:r w:rsidR="001C3359" w:rsidRPr="007A7721">
        <w:rPr>
          <w:rFonts w:ascii="Times New Roman" w:hAnsi="Times New Roman" w:cs="Times New Roman"/>
          <w:sz w:val="24"/>
          <w:szCs w:val="24"/>
        </w:rPr>
        <w:t>pravne i op</w:t>
      </w:r>
      <w:r w:rsidR="001D428A" w:rsidRPr="007A7721">
        <w:rPr>
          <w:rFonts w:ascii="Times New Roman" w:hAnsi="Times New Roman" w:cs="Times New Roman"/>
          <w:sz w:val="24"/>
          <w:szCs w:val="24"/>
        </w:rPr>
        <w:t>ć</w:t>
      </w:r>
      <w:r w:rsidR="001C3359" w:rsidRPr="007A7721">
        <w:rPr>
          <w:rFonts w:ascii="Times New Roman" w:hAnsi="Times New Roman" w:cs="Times New Roman"/>
          <w:sz w:val="24"/>
          <w:szCs w:val="24"/>
        </w:rPr>
        <w:t>e poslove</w:t>
      </w:r>
      <w:r w:rsidR="007A7721">
        <w:rPr>
          <w:rFonts w:ascii="Times New Roman" w:hAnsi="Times New Roman" w:cs="Times New Roman"/>
          <w:sz w:val="24"/>
          <w:szCs w:val="24"/>
        </w:rPr>
        <w:t xml:space="preserve"> Univerziteta u Sarajevu-</w:t>
      </w:r>
      <w:r w:rsidR="001C3359" w:rsidRPr="007A7721">
        <w:rPr>
          <w:rFonts w:ascii="Times New Roman" w:hAnsi="Times New Roman" w:cs="Times New Roman"/>
          <w:sz w:val="24"/>
          <w:szCs w:val="24"/>
        </w:rPr>
        <w:t xml:space="preserve"> </w:t>
      </w:r>
      <w:r w:rsidRPr="007A7721">
        <w:rPr>
          <w:rFonts w:ascii="Times New Roman" w:hAnsi="Times New Roman" w:cs="Times New Roman"/>
          <w:sz w:val="24"/>
          <w:szCs w:val="24"/>
        </w:rPr>
        <w:t xml:space="preserve">Fakulteta političkih nauka dostavila je Vijeću Fakulteta </w:t>
      </w:r>
      <w:r w:rsidR="001C3359" w:rsidRPr="007A7721">
        <w:rPr>
          <w:rFonts w:ascii="Times New Roman" w:hAnsi="Times New Roman" w:cs="Times New Roman"/>
          <w:sz w:val="24"/>
          <w:szCs w:val="24"/>
        </w:rPr>
        <w:t>Izvještaj o provedenim postupcima javnih nabavki za 202</w:t>
      </w:r>
      <w:r w:rsidR="007A7721">
        <w:rPr>
          <w:rFonts w:ascii="Times New Roman" w:hAnsi="Times New Roman" w:cs="Times New Roman"/>
          <w:sz w:val="24"/>
          <w:szCs w:val="24"/>
        </w:rPr>
        <w:t>3</w:t>
      </w:r>
      <w:r w:rsidR="001C3359" w:rsidRPr="007A7721">
        <w:rPr>
          <w:rFonts w:ascii="Times New Roman" w:hAnsi="Times New Roman" w:cs="Times New Roman"/>
          <w:sz w:val="24"/>
          <w:szCs w:val="24"/>
        </w:rPr>
        <w:t xml:space="preserve">. godinu </w:t>
      </w:r>
      <w:r w:rsidRPr="007A7721">
        <w:rPr>
          <w:rFonts w:ascii="Times New Roman" w:hAnsi="Times New Roman" w:cs="Times New Roman"/>
          <w:sz w:val="24"/>
          <w:szCs w:val="24"/>
        </w:rPr>
        <w:t xml:space="preserve">na razmatranje i usvajanje. Na sjednici održanoj </w:t>
      </w:r>
      <w:r w:rsidR="007A7721">
        <w:rPr>
          <w:rFonts w:ascii="Times New Roman" w:hAnsi="Times New Roman" w:cs="Times New Roman"/>
          <w:sz w:val="24"/>
          <w:szCs w:val="24"/>
        </w:rPr>
        <w:t>12</w:t>
      </w:r>
      <w:r w:rsidR="00D937B4" w:rsidRPr="007A7721">
        <w:rPr>
          <w:rFonts w:ascii="Times New Roman" w:hAnsi="Times New Roman" w:cs="Times New Roman"/>
          <w:sz w:val="24"/>
          <w:szCs w:val="24"/>
        </w:rPr>
        <w:t>.03</w:t>
      </w:r>
      <w:r w:rsidRPr="007A7721">
        <w:rPr>
          <w:rFonts w:ascii="Times New Roman" w:hAnsi="Times New Roman" w:cs="Times New Roman"/>
          <w:sz w:val="24"/>
          <w:szCs w:val="24"/>
        </w:rPr>
        <w:t>.202</w:t>
      </w:r>
      <w:r w:rsidR="007A7721">
        <w:rPr>
          <w:rFonts w:ascii="Times New Roman" w:hAnsi="Times New Roman" w:cs="Times New Roman"/>
          <w:sz w:val="24"/>
          <w:szCs w:val="24"/>
        </w:rPr>
        <w:t>4</w:t>
      </w:r>
      <w:r w:rsidRPr="007A7721">
        <w:rPr>
          <w:rFonts w:ascii="Times New Roman" w:hAnsi="Times New Roman" w:cs="Times New Roman"/>
          <w:sz w:val="24"/>
          <w:szCs w:val="24"/>
        </w:rPr>
        <w:t xml:space="preserve">. godine, Vijeće je isti razmatralo i kao takav usvojilo te je donesen Prijedlog Odluke kao u dispozitivu. </w:t>
      </w:r>
    </w:p>
    <w:p w14:paraId="467F04BE" w14:textId="77777777" w:rsidR="007A7721" w:rsidRPr="007A7721" w:rsidRDefault="007A7721" w:rsidP="007A77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BA1F498" w14:textId="5D773597" w:rsidR="0072708C" w:rsidRPr="007A7721" w:rsidRDefault="007A7721" w:rsidP="007A7721">
      <w:pPr>
        <w:pStyle w:val="NoSpacing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A772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Sekretar organizacione jedinice Univerzitet u Sarajevu- Fakultet političkih nauka, Umihana </w:t>
      </w:r>
      <w:proofErr w:type="spellStart"/>
      <w:r w:rsidRPr="007A7721">
        <w:rPr>
          <w:rFonts w:ascii="Times New Roman" w:hAnsi="Times New Roman" w:cs="Times New Roman"/>
          <w:bCs/>
          <w:i/>
          <w:iCs/>
          <w:sz w:val="24"/>
          <w:szCs w:val="24"/>
        </w:rPr>
        <w:t>Mahmić</w:t>
      </w:r>
      <w:proofErr w:type="spellEnd"/>
      <w:r w:rsidRPr="007A772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7A7721">
        <w:rPr>
          <w:rFonts w:ascii="Times New Roman" w:hAnsi="Times New Roman" w:cs="Times New Roman"/>
          <w:bCs/>
          <w:i/>
          <w:iCs/>
          <w:sz w:val="24"/>
          <w:szCs w:val="24"/>
        </w:rPr>
        <w:t>mr.iur</w:t>
      </w:r>
      <w:proofErr w:type="spellEnd"/>
      <w:r w:rsidRPr="007A7721">
        <w:rPr>
          <w:rFonts w:ascii="Times New Roman" w:hAnsi="Times New Roman" w:cs="Times New Roman"/>
          <w:bCs/>
          <w:i/>
          <w:iCs/>
          <w:sz w:val="24"/>
          <w:szCs w:val="24"/>
        </w:rPr>
        <w:t>., potvrđuje, da je Odluka u skladu sa Zakonom o visokom obrazovanju i Statutom Univerziteta u Sarajevu  te da je Vijeće Univerziteta u Sarajevu- Fakulteta političkih nauka nadležno za donošenje iste shodno članu 69. Zakona o visokom obrazovanju („Službene novine Kantona Sarajevo“, broj 36/22.).</w:t>
      </w:r>
    </w:p>
    <w:p w14:paraId="3F31547E" w14:textId="77777777" w:rsidR="0072708C" w:rsidRPr="007A7721" w:rsidRDefault="0072708C" w:rsidP="007A772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83478E" w14:textId="4B2D85C6" w:rsidR="0072708C" w:rsidRPr="007A7721" w:rsidRDefault="0072708C" w:rsidP="007A77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7721">
        <w:rPr>
          <w:rFonts w:ascii="Times New Roman" w:hAnsi="Times New Roman" w:cs="Times New Roman"/>
          <w:sz w:val="24"/>
          <w:szCs w:val="24"/>
        </w:rPr>
        <w:t xml:space="preserve">Akt obradila: </w:t>
      </w:r>
      <w:r w:rsidR="007A7721">
        <w:rPr>
          <w:rFonts w:ascii="Times New Roman" w:hAnsi="Times New Roman" w:cs="Times New Roman"/>
          <w:sz w:val="24"/>
          <w:szCs w:val="24"/>
        </w:rPr>
        <w:t>Adila Odobašić Mujačić</w:t>
      </w:r>
    </w:p>
    <w:p w14:paraId="615CEDFF" w14:textId="77777777" w:rsidR="0072708C" w:rsidRPr="007A7721" w:rsidRDefault="0072708C" w:rsidP="007A77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7721">
        <w:rPr>
          <w:rFonts w:ascii="Times New Roman" w:hAnsi="Times New Roman" w:cs="Times New Roman"/>
          <w:sz w:val="24"/>
          <w:szCs w:val="24"/>
        </w:rPr>
        <w:t xml:space="preserve">Akt </w:t>
      </w:r>
      <w:proofErr w:type="spellStart"/>
      <w:r w:rsidRPr="007A7721">
        <w:rPr>
          <w:rFonts w:ascii="Times New Roman" w:hAnsi="Times New Roman" w:cs="Times New Roman"/>
          <w:sz w:val="24"/>
          <w:szCs w:val="24"/>
        </w:rPr>
        <w:t>kontrolisao</w:t>
      </w:r>
      <w:proofErr w:type="spellEnd"/>
      <w:r w:rsidRPr="007A7721">
        <w:rPr>
          <w:rFonts w:ascii="Times New Roman" w:hAnsi="Times New Roman" w:cs="Times New Roman"/>
          <w:sz w:val="24"/>
          <w:szCs w:val="24"/>
        </w:rPr>
        <w:t xml:space="preserve"> i odobrio: </w:t>
      </w:r>
      <w:proofErr w:type="spellStart"/>
      <w:r w:rsidRPr="007A7721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7A7721">
        <w:rPr>
          <w:rFonts w:ascii="Times New Roman" w:hAnsi="Times New Roman" w:cs="Times New Roman"/>
          <w:sz w:val="24"/>
          <w:szCs w:val="24"/>
        </w:rPr>
        <w:t xml:space="preserve">. Elvis Fejzić                             </w:t>
      </w:r>
      <w:r w:rsidRPr="007A772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A772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523408E" w14:textId="77777777" w:rsidR="0072708C" w:rsidRPr="007A7721" w:rsidRDefault="0072708C" w:rsidP="007A77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7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DEKAN</w:t>
      </w:r>
    </w:p>
    <w:p w14:paraId="74705728" w14:textId="26E1BDA9" w:rsidR="0072708C" w:rsidRPr="007A7721" w:rsidRDefault="00F4731F" w:rsidP="007A772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77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72708C" w:rsidRPr="007A7721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14CC95FD" w14:textId="77777777" w:rsidR="0072708C" w:rsidRPr="007A7721" w:rsidRDefault="0072708C" w:rsidP="007A7721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7721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Pr="007A7721">
        <w:rPr>
          <w:rFonts w:ascii="Times New Roman" w:hAnsi="Times New Roman" w:cs="Times New Roman"/>
          <w:b/>
          <w:sz w:val="24"/>
          <w:szCs w:val="24"/>
        </w:rPr>
        <w:t xml:space="preserve">. Sead Turčalo </w:t>
      </w:r>
    </w:p>
    <w:p w14:paraId="07A2D984" w14:textId="77777777" w:rsidR="0072708C" w:rsidRPr="007A7721" w:rsidRDefault="0072708C" w:rsidP="007A772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721">
        <w:rPr>
          <w:rFonts w:ascii="Times New Roman" w:hAnsi="Times New Roman" w:cs="Times New Roman"/>
          <w:b/>
          <w:sz w:val="24"/>
          <w:szCs w:val="24"/>
        </w:rPr>
        <w:t xml:space="preserve">Dostaviti:   </w:t>
      </w:r>
    </w:p>
    <w:p w14:paraId="6599DC06" w14:textId="1F2A7286" w:rsidR="0072708C" w:rsidRPr="007A7721" w:rsidRDefault="0072708C" w:rsidP="007A772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A9AB4EF" w14:textId="77777777" w:rsidR="0072708C" w:rsidRPr="007A7721" w:rsidRDefault="0072708C" w:rsidP="007A772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7721">
        <w:rPr>
          <w:rFonts w:ascii="Times New Roman" w:hAnsi="Times New Roman" w:cs="Times New Roman"/>
          <w:sz w:val="24"/>
          <w:szCs w:val="24"/>
        </w:rPr>
        <w:t>Materijal za Vijeće FPN UNSA;</w:t>
      </w:r>
    </w:p>
    <w:p w14:paraId="5DBB86C9" w14:textId="6B567EF2" w:rsidR="00E91858" w:rsidRPr="007A7721" w:rsidRDefault="0072708C" w:rsidP="007A772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7721">
        <w:rPr>
          <w:rFonts w:ascii="Times New Roman" w:hAnsi="Times New Roman" w:cs="Times New Roman"/>
          <w:sz w:val="24"/>
          <w:szCs w:val="24"/>
        </w:rPr>
        <w:t xml:space="preserve">a/a      </w:t>
      </w:r>
    </w:p>
    <w:sectPr w:rsidR="00E91858" w:rsidRPr="007A77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C3257" w14:textId="77777777" w:rsidR="0071566F" w:rsidRDefault="0071566F" w:rsidP="00651EEC">
      <w:pPr>
        <w:spacing w:after="0" w:line="240" w:lineRule="auto"/>
      </w:pPr>
      <w:r>
        <w:separator/>
      </w:r>
    </w:p>
  </w:endnote>
  <w:endnote w:type="continuationSeparator" w:id="0">
    <w:p w14:paraId="3A493B8F" w14:textId="77777777" w:rsidR="0071566F" w:rsidRDefault="0071566F" w:rsidP="0065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FA778" w14:textId="77777777" w:rsidR="0071566F" w:rsidRDefault="0071566F" w:rsidP="00651EEC">
      <w:pPr>
        <w:spacing w:after="0" w:line="240" w:lineRule="auto"/>
      </w:pPr>
      <w:r>
        <w:separator/>
      </w:r>
    </w:p>
  </w:footnote>
  <w:footnote w:type="continuationSeparator" w:id="0">
    <w:p w14:paraId="75D5F610" w14:textId="77777777" w:rsidR="0071566F" w:rsidRDefault="0071566F" w:rsidP="00651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A280" w14:textId="1B27663F" w:rsidR="00651EEC" w:rsidRDefault="00285778" w:rsidP="00285778">
    <w:pPr>
      <w:pStyle w:val="Header"/>
    </w:pPr>
    <w:r w:rsidRPr="00A00B76">
      <w:rPr>
        <w:noProof/>
        <w:lang w:val="en-US"/>
      </w:rPr>
      <w:drawing>
        <wp:inline distT="0" distB="0" distL="0" distR="0" wp14:anchorId="518A2D44" wp14:editId="3CF77440">
          <wp:extent cx="4061625" cy="782515"/>
          <wp:effectExtent l="0" t="0" r="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018" cy="78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D580A"/>
    <w:multiLevelType w:val="hybridMultilevel"/>
    <w:tmpl w:val="489614F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458C"/>
    <w:multiLevelType w:val="hybridMultilevel"/>
    <w:tmpl w:val="70C0FA32"/>
    <w:lvl w:ilvl="0" w:tplc="1076D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B1FF0"/>
    <w:multiLevelType w:val="hybridMultilevel"/>
    <w:tmpl w:val="40DEF6F2"/>
    <w:lvl w:ilvl="0" w:tplc="C81A34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85135">
    <w:abstractNumId w:val="0"/>
  </w:num>
  <w:num w:numId="2" w16cid:durableId="346835493">
    <w:abstractNumId w:val="2"/>
  </w:num>
  <w:num w:numId="3" w16cid:durableId="1809205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764"/>
    <w:rsid w:val="0007582D"/>
    <w:rsid w:val="0008163B"/>
    <w:rsid w:val="00126575"/>
    <w:rsid w:val="00166D43"/>
    <w:rsid w:val="001B593F"/>
    <w:rsid w:val="001C3359"/>
    <w:rsid w:val="001D428A"/>
    <w:rsid w:val="001E718C"/>
    <w:rsid w:val="0026719C"/>
    <w:rsid w:val="00285778"/>
    <w:rsid w:val="002E430D"/>
    <w:rsid w:val="002E44F3"/>
    <w:rsid w:val="00383032"/>
    <w:rsid w:val="003F2E80"/>
    <w:rsid w:val="00465D67"/>
    <w:rsid w:val="004D5764"/>
    <w:rsid w:val="005004D4"/>
    <w:rsid w:val="00651EEC"/>
    <w:rsid w:val="006D16A1"/>
    <w:rsid w:val="006F7AA5"/>
    <w:rsid w:val="0071566F"/>
    <w:rsid w:val="0072708C"/>
    <w:rsid w:val="00755E91"/>
    <w:rsid w:val="00795FF9"/>
    <w:rsid w:val="007A7721"/>
    <w:rsid w:val="007D2D46"/>
    <w:rsid w:val="00B40EDC"/>
    <w:rsid w:val="00B87127"/>
    <w:rsid w:val="00BF213B"/>
    <w:rsid w:val="00C51C67"/>
    <w:rsid w:val="00C975BD"/>
    <w:rsid w:val="00CD772B"/>
    <w:rsid w:val="00D937B4"/>
    <w:rsid w:val="00E107FD"/>
    <w:rsid w:val="00E91858"/>
    <w:rsid w:val="00F2667D"/>
    <w:rsid w:val="00F350DA"/>
    <w:rsid w:val="00F4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5F6DB"/>
  <w15:chartTrackingRefBased/>
  <w15:docId w15:val="{12D5D767-5339-48CA-9D87-5B4E4F48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0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0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1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EEC"/>
  </w:style>
  <w:style w:type="paragraph" w:styleId="Footer">
    <w:name w:val="footer"/>
    <w:basedOn w:val="Normal"/>
    <w:link w:val="FooterChar"/>
    <w:uiPriority w:val="99"/>
    <w:unhideWhenUsed/>
    <w:rsid w:val="00651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ThinkPad2</dc:creator>
  <cp:keywords/>
  <dc:description/>
  <cp:lastModifiedBy>Adila Odobašić</cp:lastModifiedBy>
  <cp:revision>23</cp:revision>
  <cp:lastPrinted>2021-03-02T12:17:00Z</cp:lastPrinted>
  <dcterms:created xsi:type="dcterms:W3CDTF">2020-02-26T20:46:00Z</dcterms:created>
  <dcterms:modified xsi:type="dcterms:W3CDTF">2024-03-08T09:36:00Z</dcterms:modified>
</cp:coreProperties>
</file>