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C402" w14:textId="77777777" w:rsidR="00416D18" w:rsidRPr="001B6A2B" w:rsidRDefault="00416D18">
      <w:pPr>
        <w:rPr>
          <w:rFonts w:asciiTheme="majorHAnsi" w:hAnsiTheme="majorHAnsi"/>
        </w:rPr>
      </w:pPr>
    </w:p>
    <w:tbl>
      <w:tblPr>
        <w:tblpPr w:leftFromText="180" w:rightFromText="180" w:vertAnchor="text" w:tblpXSpec="right" w:tblpY="1"/>
        <w:tblOverlap w:val="never"/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1B6A2B" w14:paraId="56E3F8DC" w14:textId="77777777" w:rsidTr="007F50CD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0A8DBD" w14:textId="77777777" w:rsidR="00D850C2" w:rsidRPr="001B6A2B" w:rsidRDefault="00D850C2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1B6A2B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r w:rsidR="00BE0152" w:rsidRPr="001B6A2B">
              <w:rPr>
                <w:rFonts w:asciiTheme="majorHAnsi" w:eastAsia="Times New Roman" w:hAnsiTheme="majorHAnsi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1B6A2B">
              <w:rPr>
                <w:rFonts w:asciiTheme="majorHAnsi" w:eastAsia="Times New Roman" w:hAnsiTheme="majorHAnsi" w:cs="Arial"/>
                <w:lang w:eastAsia="hr-BA"/>
              </w:rPr>
              <w:instrText xml:space="preserve"> FORMTEXT </w:instrText>
            </w:r>
            <w:r w:rsidR="00BE0152" w:rsidRPr="001B6A2B">
              <w:rPr>
                <w:rFonts w:asciiTheme="majorHAnsi" w:eastAsia="Times New Roman" w:hAnsiTheme="majorHAnsi" w:cs="Arial"/>
                <w:lang w:eastAsia="hr-BA"/>
              </w:rPr>
            </w:r>
            <w:r w:rsidR="00BE0152" w:rsidRPr="001B6A2B">
              <w:rPr>
                <w:rFonts w:asciiTheme="majorHAnsi" w:eastAsia="Times New Roman" w:hAnsiTheme="majorHAnsi" w:cs="Arial"/>
                <w:lang w:eastAsia="hr-BA"/>
              </w:rPr>
              <w:fldChar w:fldCharType="separate"/>
            </w:r>
            <w:r w:rsidR="00A92F01" w:rsidRPr="001B6A2B">
              <w:rPr>
                <w:rFonts w:asciiTheme="majorHAnsi" w:eastAsia="Times New Roman" w:hAnsiTheme="majorHAnsi" w:cs="Arial"/>
                <w:noProof/>
                <w:lang w:eastAsia="hr-BA"/>
              </w:rPr>
              <w:t> </w:t>
            </w:r>
            <w:r w:rsidR="00A92F01" w:rsidRPr="001B6A2B">
              <w:rPr>
                <w:rFonts w:asciiTheme="majorHAnsi" w:eastAsia="Times New Roman" w:hAnsiTheme="majorHAnsi" w:cs="Arial"/>
                <w:noProof/>
                <w:lang w:eastAsia="hr-BA"/>
              </w:rPr>
              <w:t> </w:t>
            </w:r>
            <w:r w:rsidR="00A92F01" w:rsidRPr="001B6A2B">
              <w:rPr>
                <w:rFonts w:asciiTheme="majorHAnsi" w:eastAsia="Times New Roman" w:hAnsiTheme="majorHAnsi" w:cs="Arial"/>
                <w:noProof/>
                <w:lang w:eastAsia="hr-BA"/>
              </w:rPr>
              <w:t> </w:t>
            </w:r>
            <w:r w:rsidR="00A92F01" w:rsidRPr="001B6A2B">
              <w:rPr>
                <w:rFonts w:asciiTheme="majorHAnsi" w:eastAsia="Times New Roman" w:hAnsiTheme="majorHAnsi" w:cs="Arial"/>
                <w:noProof/>
                <w:lang w:eastAsia="hr-BA"/>
              </w:rPr>
              <w:t> </w:t>
            </w:r>
            <w:r w:rsidR="00A92F01" w:rsidRPr="001B6A2B">
              <w:rPr>
                <w:rFonts w:asciiTheme="majorHAnsi" w:eastAsia="Times New Roman" w:hAnsiTheme="majorHAnsi" w:cs="Arial"/>
                <w:noProof/>
                <w:lang w:eastAsia="hr-BA"/>
              </w:rPr>
              <w:t> </w:t>
            </w:r>
            <w:r w:rsidR="00BE0152" w:rsidRPr="001B6A2B">
              <w:rPr>
                <w:rFonts w:asciiTheme="majorHAnsi" w:eastAsia="Times New Roman" w:hAnsiTheme="majorHAnsi" w:cs="Arial"/>
                <w:lang w:eastAsia="hr-BA"/>
              </w:rPr>
              <w:fldChar w:fldCharType="end"/>
            </w: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EC862B" w14:textId="40F3886B" w:rsidR="00D850C2" w:rsidRPr="001B6A2B" w:rsidRDefault="00D850C2" w:rsidP="007F50CD">
            <w:pPr>
              <w:ind w:left="1627" w:hanging="1627"/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E25914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PRAKSA</w:t>
            </w:r>
            <w:r w:rsidR="001459F6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 1</w:t>
            </w:r>
          </w:p>
        </w:tc>
      </w:tr>
      <w:tr w:rsidR="00D850C2" w:rsidRPr="001B6A2B" w14:paraId="7E10F04A" w14:textId="77777777" w:rsidTr="007F50CD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CEF694" w14:textId="77777777" w:rsidR="00D850C2" w:rsidRPr="001B6A2B" w:rsidRDefault="006C02D8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643AF7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 CIKLUS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D63965" w14:textId="77777777" w:rsidR="00D850C2" w:rsidRPr="001B6A2B" w:rsidRDefault="00D850C2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643AF7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E426F7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D64C949" w14:textId="77777777" w:rsidR="00D850C2" w:rsidRPr="001B6A2B" w:rsidRDefault="00D850C2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E426F7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E8ACE17" w14:textId="77777777" w:rsidR="00D850C2" w:rsidRPr="001B6A2B" w:rsidRDefault="00D850C2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1B6A2B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  <w:r w:rsidR="00643AF7" w:rsidRPr="001B6A2B">
              <w:rPr>
                <w:rFonts w:asciiTheme="majorHAnsi" w:eastAsia="Calibri" w:hAnsiTheme="majorHAnsi"/>
                <w:b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1B6A2B" w14:paraId="6E843ADD" w14:textId="77777777" w:rsidTr="007F50CD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ADF3FF7" w14:textId="77777777" w:rsidR="00D850C2" w:rsidRPr="001B6A2B" w:rsidRDefault="00646B98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hAnsiTheme="majorHAnsi"/>
                <w:noProof/>
                <w:lang w:val="bs-Latn-BA" w:eastAsia="bs-Latn-BA"/>
              </w:rPr>
              <w:drawing>
                <wp:anchor distT="0" distB="0" distL="114300" distR="114300" simplePos="0" relativeHeight="251657728" behindDoc="1" locked="0" layoutInCell="1" allowOverlap="1" wp14:anchorId="3E489227" wp14:editId="011BA64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50C2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643AF7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Obavezan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A5D4F4" w14:textId="77777777" w:rsidR="00D850C2" w:rsidRPr="001B6A2B" w:rsidRDefault="00D850C2" w:rsidP="007F50CD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643AF7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21E74F9D" w14:textId="77777777" w:rsidR="006C02D8" w:rsidRPr="001B6A2B" w:rsidRDefault="006C02D8" w:rsidP="007F50CD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  <w:p w14:paraId="41E5EBA3" w14:textId="77777777" w:rsidR="006D6A86" w:rsidRPr="001B6A2B" w:rsidRDefault="006D6A86" w:rsidP="007F50CD">
            <w:pPr>
              <w:rPr>
                <w:rFonts w:asciiTheme="majorHAnsi" w:eastAsia="Calibri" w:hAnsiTheme="majorHAns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1B6A2B">
              <w:rPr>
                <w:rFonts w:asciiTheme="majorHAnsi" w:eastAsia="Calibri" w:hAnsiTheme="majorHAns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Predavanja: 15</w:t>
            </w:r>
          </w:p>
          <w:p w14:paraId="2C8DAF7F" w14:textId="77777777" w:rsidR="006D6A86" w:rsidRPr="001B6A2B" w:rsidRDefault="006D6A86" w:rsidP="007F50CD">
            <w:pPr>
              <w:rPr>
                <w:rFonts w:asciiTheme="majorHAnsi" w:eastAsia="Calibri" w:hAnsiTheme="majorHAns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1B6A2B">
              <w:rPr>
                <w:rFonts w:asciiTheme="majorHAnsi" w:eastAsia="Calibri" w:hAnsiTheme="majorHAns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Vježbe: 60</w:t>
            </w:r>
          </w:p>
          <w:p w14:paraId="52926876" w14:textId="77777777" w:rsidR="006D6A86" w:rsidRPr="001B6A2B" w:rsidRDefault="006D6A86" w:rsidP="007F50CD">
            <w:pPr>
              <w:rPr>
                <w:rFonts w:asciiTheme="majorHAnsi" w:eastAsia="Calibri" w:hAnsiTheme="majorHAns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1B6A2B">
              <w:rPr>
                <w:rFonts w:asciiTheme="majorHAnsi" w:eastAsia="Calibri" w:hAnsiTheme="majorHAns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Seminar: 5</w:t>
            </w:r>
          </w:p>
          <w:p w14:paraId="55BE6217" w14:textId="77777777" w:rsidR="006D6A86" w:rsidRPr="001B6A2B" w:rsidRDefault="006D6A86" w:rsidP="007F50CD">
            <w:pPr>
              <w:rPr>
                <w:rFonts w:asciiTheme="majorHAnsi" w:eastAsia="Times New Roman" w:hAnsiTheme="majorHAnsi" w:cs="Arial"/>
                <w:sz w:val="20"/>
                <w:szCs w:val="20"/>
                <w:lang w:val="it-IT" w:eastAsia="hr-BA"/>
              </w:rPr>
            </w:pPr>
            <w:r w:rsidRPr="001B6A2B">
              <w:rPr>
                <w:rFonts w:asciiTheme="majorHAnsi" w:eastAsia="Times New Roman" w:hAnsiTheme="majorHAnsi" w:cs="Arial"/>
                <w:sz w:val="20"/>
                <w:szCs w:val="20"/>
                <w:lang w:val="it-IT" w:eastAsia="hr-BA"/>
              </w:rPr>
              <w:t>Samostalni rad studenta na praksi: 30</w:t>
            </w:r>
          </w:p>
          <w:p w14:paraId="03C5E36D" w14:textId="77777777" w:rsidR="006D6A86" w:rsidRPr="001B6A2B" w:rsidRDefault="006D6A86" w:rsidP="007F50CD">
            <w:pPr>
              <w:rPr>
                <w:rFonts w:asciiTheme="majorHAnsi" w:eastAsia="Times New Roman" w:hAnsiTheme="majorHAnsi" w:cs="Arial"/>
                <w:sz w:val="20"/>
                <w:szCs w:val="20"/>
                <w:lang w:eastAsia="hr-BA"/>
              </w:rPr>
            </w:pPr>
            <w:proofErr w:type="spellStart"/>
            <w:r w:rsidRPr="001B6A2B">
              <w:rPr>
                <w:rFonts w:asciiTheme="majorHAnsi" w:eastAsia="Times New Roman" w:hAnsiTheme="majorHAnsi" w:cs="Arial"/>
                <w:sz w:val="20"/>
                <w:szCs w:val="20"/>
                <w:lang w:eastAsia="hr-BA"/>
              </w:rPr>
              <w:t>Terenski</w:t>
            </w:r>
            <w:proofErr w:type="spellEnd"/>
            <w:r w:rsidRPr="001B6A2B">
              <w:rPr>
                <w:rFonts w:asciiTheme="majorHAnsi" w:eastAsia="Times New Roman" w:hAnsiTheme="majorHAnsi" w:cs="Arial"/>
                <w:sz w:val="20"/>
                <w:szCs w:val="20"/>
                <w:lang w:eastAsia="hr-BA"/>
              </w:rPr>
              <w:t xml:space="preserve"> rad: 30</w:t>
            </w:r>
          </w:p>
          <w:p w14:paraId="59B2829F" w14:textId="77777777" w:rsidR="00E22606" w:rsidRPr="001B6A2B" w:rsidRDefault="006D6A86" w:rsidP="007F50CD">
            <w:pPr>
              <w:rPr>
                <w:rFonts w:asciiTheme="majorHAnsi" w:eastAsia="Times New Roman" w:hAnsiTheme="majorHAnsi" w:cs="Arial"/>
                <w:sz w:val="20"/>
                <w:szCs w:val="20"/>
                <w:lang w:eastAsia="hr-BA"/>
              </w:rPr>
            </w:pPr>
            <w:proofErr w:type="spellStart"/>
            <w:r w:rsidRPr="001B6A2B">
              <w:rPr>
                <w:rFonts w:asciiTheme="majorHAnsi" w:eastAsia="Times New Roman" w:hAnsiTheme="majorHAnsi" w:cs="Arial"/>
                <w:sz w:val="20"/>
                <w:szCs w:val="20"/>
                <w:lang w:eastAsia="hr-BA"/>
              </w:rPr>
              <w:t>Konsultacije</w:t>
            </w:r>
            <w:proofErr w:type="spellEnd"/>
            <w:r w:rsidRPr="001B6A2B">
              <w:rPr>
                <w:rFonts w:asciiTheme="majorHAnsi" w:eastAsia="Times New Roman" w:hAnsiTheme="majorHAnsi" w:cs="Arial"/>
                <w:sz w:val="20"/>
                <w:szCs w:val="20"/>
                <w:lang w:eastAsia="hr-BA"/>
              </w:rPr>
              <w:t>: 10</w:t>
            </w:r>
          </w:p>
          <w:p w14:paraId="3049E62E" w14:textId="77777777" w:rsidR="00045AE7" w:rsidRPr="001B6A2B" w:rsidRDefault="00045AE7" w:rsidP="007F50CD">
            <w:pPr>
              <w:rPr>
                <w:rFonts w:asciiTheme="majorHAnsi" w:eastAsia="Times New Roman" w:hAnsiTheme="majorHAnsi" w:cs="Arial"/>
                <w:sz w:val="20"/>
                <w:szCs w:val="20"/>
                <w:lang w:eastAsia="hr-BA"/>
              </w:rPr>
            </w:pPr>
          </w:p>
          <w:p w14:paraId="1E103314" w14:textId="77777777" w:rsidR="006D6A86" w:rsidRPr="001B6A2B" w:rsidRDefault="006D6A86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  <w:tr w:rsidR="006C02D8" w:rsidRPr="001B6A2B" w14:paraId="2A32D5E0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1D31DC1" w14:textId="22D91545" w:rsidR="006C02D8" w:rsidRPr="001B6A2B" w:rsidRDefault="006C02D8" w:rsidP="007F50CD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>Odgovorni</w:t>
            </w:r>
            <w:proofErr w:type="spellEnd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>nastavnik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B295D7C" w14:textId="14A6D625" w:rsidR="00C54B96" w:rsidRPr="001B6A2B" w:rsidRDefault="00C259F5" w:rsidP="00C54B96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>D</w:t>
            </w:r>
            <w:r w:rsidR="00C54B96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oc. dr. </w:t>
            </w:r>
            <w:r w:rsidR="00FC728D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>Lamija Silajdžić</w:t>
            </w:r>
          </w:p>
          <w:p w14:paraId="7CF45F38" w14:textId="38C03C20" w:rsidR="00C54B96" w:rsidRPr="001B6A2B" w:rsidRDefault="00C259F5" w:rsidP="00C54B96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1B6A2B">
              <w:rPr>
                <w:rFonts w:asciiTheme="majorHAnsi" w:hAnsiTheme="majorHAnsi"/>
                <w:b/>
                <w:bCs/>
                <w:lang w:val="it-IT"/>
              </w:rPr>
              <w:t>E</w:t>
            </w:r>
            <w:r w:rsidR="00C54B96" w:rsidRPr="001B6A2B">
              <w:rPr>
                <w:rFonts w:asciiTheme="majorHAnsi" w:hAnsiTheme="majorHAnsi"/>
                <w:b/>
                <w:bCs/>
                <w:lang w:val="it-IT"/>
              </w:rPr>
              <w:t xml:space="preserve">– mail: </w:t>
            </w:r>
            <w:r w:rsidR="00FC728D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fldChar w:fldCharType="begin"/>
            </w:r>
            <w:r w:rsidR="00FC728D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instrText>HYPERLINK "mailto:lamija.silajdzic@fpn.unsa.ba"</w:instrText>
            </w:r>
            <w:r w:rsidR="00FC728D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</w:r>
            <w:r w:rsidR="00FC728D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fldChar w:fldCharType="separate"/>
            </w:r>
            <w:r w:rsidR="00FC728D" w:rsidRPr="001B6A2B">
              <w:rPr>
                <w:rStyle w:val="Hyperlink"/>
                <w:rFonts w:asciiTheme="majorHAnsi" w:eastAsia="Times New Roman" w:hAnsiTheme="majorHAnsi" w:cs="Arial"/>
                <w:b/>
                <w:lang w:val="it-IT" w:eastAsia="hr-BA"/>
              </w:rPr>
              <w:t>lamija.silajdzic@fpn.unsa.ba</w:t>
            </w:r>
            <w:r w:rsidR="00FC728D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fldChar w:fldCharType="end"/>
            </w:r>
          </w:p>
          <w:p w14:paraId="2791ECB2" w14:textId="59B03C45" w:rsidR="001459F6" w:rsidRPr="001B6A2B" w:rsidRDefault="00C54B96" w:rsidP="00FC728D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Termini konsultacija: </w:t>
            </w:r>
            <w:r w:rsidR="001459F6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 </w:t>
            </w:r>
          </w:p>
          <w:p w14:paraId="17E02A53" w14:textId="21CBC098" w:rsidR="00C259F5" w:rsidRPr="001B6A2B" w:rsidRDefault="00C259F5" w:rsidP="00C259F5">
            <w:pPr>
              <w:rPr>
                <w:rFonts w:asciiTheme="majorHAnsi" w:hAnsiTheme="majorHAnsi"/>
                <w:b/>
                <w:bCs/>
                <w:lang w:val="bs-Latn-BA"/>
              </w:rPr>
            </w:pPr>
            <w:r w:rsidRPr="001B6A2B">
              <w:rPr>
                <w:rFonts w:asciiTheme="majorHAnsi" w:hAnsiTheme="majorHAnsi"/>
                <w:b/>
                <w:bCs/>
                <w:lang w:val="bs-Latn-BA"/>
              </w:rPr>
              <w:t>Ponedjeljak 10:00 – 12:00, Utorak: 10:00 – 13:00</w:t>
            </w:r>
          </w:p>
          <w:p w14:paraId="24322775" w14:textId="7C6036D3" w:rsidR="001459F6" w:rsidRPr="001B6A2B" w:rsidRDefault="00C259F5" w:rsidP="001459F6">
            <w:pPr>
              <w:rPr>
                <w:rFonts w:asciiTheme="majorHAnsi" w:eastAsia="Times New Roman" w:hAnsiTheme="majorHAnsi" w:cs="Arial"/>
                <w:bCs/>
                <w:lang w:val="it-IT" w:eastAsia="hr-BA"/>
              </w:rPr>
            </w:pPr>
            <w:r w:rsidRPr="001B6A2B">
              <w:rPr>
                <w:rFonts w:asciiTheme="majorHAnsi" w:eastAsia="Times New Roman" w:hAnsiTheme="majorHAnsi" w:cs="Arial"/>
                <w:bCs/>
                <w:lang w:val="it-IT" w:eastAsia="hr-BA"/>
              </w:rPr>
              <w:t>(U</w:t>
            </w:r>
            <w:r w:rsidR="001459F6" w:rsidRPr="001B6A2B">
              <w:rPr>
                <w:rFonts w:asciiTheme="majorHAnsi" w:eastAsia="Times New Roman" w:hAnsiTheme="majorHAnsi" w:cs="Arial"/>
                <w:bCs/>
                <w:lang w:val="it-IT" w:eastAsia="hr-BA"/>
              </w:rPr>
              <w:t>z mogućnost dogovora za termine koji nisu navedeni.</w:t>
            </w:r>
            <w:r w:rsidRPr="001B6A2B">
              <w:rPr>
                <w:rFonts w:asciiTheme="majorHAnsi" w:eastAsia="Times New Roman" w:hAnsiTheme="majorHAnsi" w:cs="Arial"/>
                <w:bCs/>
                <w:lang w:val="it-IT" w:eastAsia="hr-BA"/>
              </w:rPr>
              <w:t>)</w:t>
            </w:r>
          </w:p>
          <w:p w14:paraId="00CBEC3F" w14:textId="33206F39" w:rsidR="006C02D8" w:rsidRPr="001B6A2B" w:rsidRDefault="006C02D8" w:rsidP="001459F6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</w:p>
        </w:tc>
      </w:tr>
      <w:tr w:rsidR="00D850C2" w:rsidRPr="001B6A2B" w14:paraId="6518A54A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43B38F" w14:textId="77777777" w:rsidR="00D850C2" w:rsidRPr="001B6A2B" w:rsidRDefault="002171D2" w:rsidP="007F50CD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>Preduslov</w:t>
            </w:r>
            <w:proofErr w:type="spellEnd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 xml:space="preserve"> za </w:t>
            </w:r>
            <w:proofErr w:type="spellStart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>upis</w:t>
            </w:r>
            <w:proofErr w:type="spellEnd"/>
            <w:r w:rsidR="00D850C2" w:rsidRPr="001B6A2B">
              <w:rPr>
                <w:rFonts w:asciiTheme="majorHAnsi" w:eastAsia="Times New Roman" w:hAnsiTheme="majorHAnsi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F4C81B3" w14:textId="77777777" w:rsidR="00D850C2" w:rsidRPr="001B6A2B" w:rsidRDefault="006D6A86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Times New Roman" w:hAnsiTheme="majorHAnsi" w:cs="Arial"/>
                <w:lang w:eastAsia="hr-BA"/>
              </w:rPr>
              <w:t>-</w:t>
            </w:r>
          </w:p>
        </w:tc>
      </w:tr>
      <w:tr w:rsidR="00D850C2" w:rsidRPr="001B6A2B" w14:paraId="160B1EA8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D89EC0F" w14:textId="77777777" w:rsidR="00D850C2" w:rsidRPr="001B6A2B" w:rsidRDefault="00D850C2" w:rsidP="007F50CD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F31F609" w14:textId="77777777" w:rsidR="006D6A86" w:rsidRPr="001B6A2B" w:rsidRDefault="006D6A86" w:rsidP="007F50CD">
            <w:pPr>
              <w:jc w:val="both"/>
              <w:rPr>
                <w:rFonts w:asciiTheme="majorHAnsi" w:hAnsiTheme="majorHAnsi" w:cs="Tahoma"/>
                <w:b/>
                <w:lang w:val="hr-HR"/>
              </w:rPr>
            </w:pPr>
          </w:p>
          <w:p w14:paraId="2AB8710A" w14:textId="2E4AD477" w:rsidR="006D6A86" w:rsidRPr="001B6A2B" w:rsidRDefault="006D6A86" w:rsidP="007F50CD">
            <w:pPr>
              <w:jc w:val="both"/>
              <w:rPr>
                <w:rFonts w:asciiTheme="majorHAnsi" w:hAnsiTheme="majorHAnsi" w:cs="Tahoma"/>
                <w:bCs/>
                <w:lang w:val="hr-HR"/>
              </w:rPr>
            </w:pPr>
            <w:r w:rsidRPr="001B6A2B">
              <w:rPr>
                <w:rFonts w:asciiTheme="majorHAnsi" w:hAnsiTheme="majorHAnsi" w:cs="Tahoma"/>
                <w:bCs/>
                <w:lang w:val="hr-HR"/>
              </w:rPr>
              <w:t>Cilj predmeta je omogućavanje sticanja praktičnih znanja i iskustava tokom boravka u medijima</w:t>
            </w:r>
            <w:r w:rsidR="00FC728D" w:rsidRPr="001B6A2B">
              <w:rPr>
                <w:rFonts w:asciiTheme="majorHAnsi" w:hAnsiTheme="majorHAnsi" w:cs="Tahoma"/>
                <w:bCs/>
                <w:lang w:val="hr-HR"/>
              </w:rPr>
              <w:t xml:space="preserve"> i agencijama za odnose sa javnošću</w:t>
            </w:r>
            <w:r w:rsidRPr="001B6A2B">
              <w:rPr>
                <w:rFonts w:asciiTheme="majorHAnsi" w:hAnsiTheme="majorHAnsi" w:cs="Tahoma"/>
                <w:bCs/>
                <w:lang w:val="hr-HR"/>
              </w:rPr>
              <w:t xml:space="preserve"> u kojima studenti namjeravaju realizirati svoju profesionalnu karijeru. </w:t>
            </w:r>
            <w:r w:rsidR="004342D2" w:rsidRPr="001B6A2B">
              <w:rPr>
                <w:rFonts w:asciiTheme="majorHAnsi" w:hAnsiTheme="majorHAnsi" w:cs="Tahoma"/>
                <w:bCs/>
                <w:lang w:val="hr-HR"/>
              </w:rPr>
              <w:t>To podrazumijeva p</w:t>
            </w:r>
            <w:r w:rsidRPr="001B6A2B">
              <w:rPr>
                <w:rFonts w:asciiTheme="majorHAnsi" w:hAnsiTheme="majorHAnsi" w:cs="Tahoma"/>
                <w:bCs/>
                <w:lang w:val="hr-HR"/>
              </w:rPr>
              <w:t>raktično osposobljavanje studenata Komunikologije/Žurnalistike da se u toku studija uključe u praktičan rad u medijima</w:t>
            </w:r>
            <w:r w:rsidR="00FC728D" w:rsidRPr="001B6A2B">
              <w:rPr>
                <w:rFonts w:asciiTheme="majorHAnsi" w:hAnsiTheme="majorHAnsi" w:cs="Tahoma"/>
                <w:bCs/>
                <w:lang w:val="hr-HR"/>
              </w:rPr>
              <w:t>/agencijama za odnose sa javnošću</w:t>
            </w:r>
            <w:r w:rsidRPr="001B6A2B">
              <w:rPr>
                <w:rFonts w:asciiTheme="majorHAnsi" w:hAnsiTheme="majorHAnsi" w:cs="Tahoma"/>
                <w:bCs/>
                <w:lang w:val="hr-HR"/>
              </w:rPr>
              <w:t xml:space="preserve"> u svom okruženju.</w:t>
            </w:r>
          </w:p>
          <w:p w14:paraId="00D56833" w14:textId="77777777" w:rsidR="00D850C2" w:rsidRPr="001B6A2B" w:rsidRDefault="00D850C2" w:rsidP="007F50CD">
            <w:pPr>
              <w:rPr>
                <w:rFonts w:asciiTheme="majorHAnsi" w:eastAsia="Times New Roman" w:hAnsiTheme="majorHAnsi" w:cs="Arial"/>
                <w:lang w:val="hr-HR" w:eastAsia="hr-BA"/>
              </w:rPr>
            </w:pPr>
          </w:p>
        </w:tc>
      </w:tr>
      <w:tr w:rsidR="00D850C2" w:rsidRPr="001B6A2B" w14:paraId="399D9496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3A3DA5D" w14:textId="77777777" w:rsidR="00E22606" w:rsidRPr="001B6A2B" w:rsidRDefault="00D850C2" w:rsidP="007F50CD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7FFD0420" w14:textId="77777777" w:rsidR="00D850C2" w:rsidRPr="001B6A2B" w:rsidRDefault="00D850C2" w:rsidP="007F50CD">
            <w:pPr>
              <w:rPr>
                <w:rFonts w:asciiTheme="majorHAnsi" w:eastAsia="Calibri" w:hAnsiTheme="majorHAns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8943C28" w14:textId="77777777" w:rsidR="006D6A86" w:rsidRPr="001B6A2B" w:rsidRDefault="006D6A86" w:rsidP="007F50CD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59D4A02C" w14:textId="77777777" w:rsidR="00D850C2" w:rsidRPr="001B6A2B" w:rsidRDefault="006D6A86" w:rsidP="007F50CD">
            <w:pPr>
              <w:jc w:val="both"/>
              <w:rPr>
                <w:rFonts w:asciiTheme="majorHAnsi" w:hAnsiTheme="majorHAnsi" w:cs="Calibri"/>
                <w:bCs/>
                <w:lang w:val="hr-HR"/>
              </w:rPr>
            </w:pPr>
            <w:r w:rsidRPr="001B6A2B">
              <w:rPr>
                <w:rFonts w:asciiTheme="majorHAnsi" w:hAnsiTheme="majorHAnsi" w:cs="Calibri"/>
                <w:bCs/>
                <w:lang w:val="hr-HR"/>
              </w:rPr>
              <w:t>Predmet se realizuje kroz praktičan, samostalan rad studenata. Izbor tematskih cjelina organizuje se u saradnji s profesorom i urednikom. Tokom prakse studenti moraju voditi dnevnik u koji će unositi opis poslova koje obavljaju, zaključke i zapažanja o tome koliko im stečena znanja pomažu u realizaciji praktičnih zadataka. Nakon obavljanja prakse studenti prave izvještaj u obliku seminarskog rada sa zadatom temom koju brane pred profesorom. Studenti su po okončanju praktičnog dijela nastave obavezni uz seminarski rad donijeti i potvrdu iz medija o obavljenoj praksi.</w:t>
            </w:r>
          </w:p>
          <w:p w14:paraId="4D11A96D" w14:textId="77777777" w:rsidR="006D6A86" w:rsidRPr="001B6A2B" w:rsidRDefault="006D6A86" w:rsidP="007F50CD">
            <w:pPr>
              <w:jc w:val="both"/>
              <w:rPr>
                <w:rFonts w:asciiTheme="majorHAnsi" w:eastAsia="Times New Roman" w:hAnsiTheme="majorHAnsi" w:cs="Arial"/>
                <w:lang w:val="hr-HR" w:eastAsia="hr-BA"/>
              </w:rPr>
            </w:pPr>
          </w:p>
        </w:tc>
      </w:tr>
      <w:tr w:rsidR="00D850C2" w:rsidRPr="001B6A2B" w14:paraId="5E279B73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D5A1E19" w14:textId="77777777" w:rsidR="00D850C2" w:rsidRPr="001B6A2B" w:rsidRDefault="00D850C2" w:rsidP="007F50CD">
            <w:pPr>
              <w:tabs>
                <w:tab w:val="left" w:pos="1152"/>
              </w:tabs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lastRenderedPageBreak/>
              <w:t>Ishodi</w:t>
            </w:r>
            <w:proofErr w:type="spellEnd"/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419C98" w14:textId="77777777" w:rsidR="00045AE7" w:rsidRPr="001B6A2B" w:rsidRDefault="00045AE7" w:rsidP="007F50CD">
            <w:pPr>
              <w:pStyle w:val="NormalWeb"/>
              <w:spacing w:before="0" w:after="0"/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31214245" w14:textId="28F7FF53" w:rsidR="00045AE7" w:rsidRPr="001B6A2B" w:rsidRDefault="00D850C2" w:rsidP="007F50CD">
            <w:pPr>
              <w:pStyle w:val="NormalWeb"/>
              <w:spacing w:before="0" w:after="0"/>
              <w:jc w:val="both"/>
              <w:rPr>
                <w:rFonts w:asciiTheme="majorHAnsi" w:hAnsiTheme="majorHAnsi" w:cs="Calibri"/>
                <w:b/>
              </w:rPr>
            </w:pPr>
            <w:proofErr w:type="spellStart"/>
            <w:r w:rsidRPr="001B6A2B">
              <w:rPr>
                <w:rFonts w:asciiTheme="majorHAnsi" w:hAnsiTheme="majorHAnsi" w:cs="Arial"/>
                <w:b/>
                <w:bCs/>
                <w:lang w:eastAsia="hr-BA"/>
              </w:rPr>
              <w:t>Znanj</w:t>
            </w:r>
            <w:r w:rsidR="00F2438C" w:rsidRPr="001B6A2B">
              <w:rPr>
                <w:rFonts w:asciiTheme="majorHAnsi" w:hAnsiTheme="majorHAnsi" w:cs="Arial"/>
                <w:b/>
                <w:bCs/>
                <w:lang w:eastAsia="hr-BA"/>
              </w:rPr>
              <w:t>e</w:t>
            </w:r>
            <w:proofErr w:type="spellEnd"/>
            <w:r w:rsidRPr="001B6A2B">
              <w:rPr>
                <w:rFonts w:asciiTheme="majorHAnsi" w:hAnsiTheme="majorHAnsi" w:cs="Arial"/>
                <w:b/>
                <w:bCs/>
                <w:lang w:eastAsia="hr-BA"/>
              </w:rPr>
              <w:t>:</w:t>
            </w:r>
            <w:r w:rsidR="00F21089" w:rsidRPr="001B6A2B">
              <w:rPr>
                <w:rFonts w:asciiTheme="majorHAnsi" w:hAnsiTheme="majorHAnsi" w:cs="Arial"/>
                <w:lang w:eastAsia="hr-BA"/>
              </w:rPr>
              <w:t xml:space="preserve"> 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 xml:space="preserve">Studenti će </w:t>
            </w:r>
            <w:r w:rsidR="00D97ADC" w:rsidRPr="001B6A2B">
              <w:rPr>
                <w:rFonts w:asciiTheme="majorHAnsi" w:hAnsiTheme="majorHAnsi" w:cs="Calibri"/>
                <w:bCs/>
                <w:lang w:val="hr-HR"/>
              </w:rPr>
              <w:t>naučiti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 xml:space="preserve"> kako se pripremaju i diseminiraju gotovi medijski </w:t>
            </w:r>
            <w:r w:rsidR="00AE1CD1" w:rsidRPr="001B6A2B">
              <w:rPr>
                <w:rFonts w:asciiTheme="majorHAnsi" w:hAnsiTheme="majorHAnsi" w:cs="Calibri"/>
                <w:bCs/>
                <w:lang w:val="hr-HR"/>
              </w:rPr>
              <w:t xml:space="preserve">(i drugi komunikacijski) 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>sadržaji u bilo kojoj</w:t>
            </w:r>
            <w:r w:rsidR="00AE1CD1" w:rsidRPr="001B6A2B">
              <w:rPr>
                <w:rFonts w:asciiTheme="majorHAnsi" w:hAnsiTheme="majorHAnsi" w:cs="Calibri"/>
                <w:bCs/>
                <w:lang w:val="hr-HR"/>
              </w:rPr>
              <w:t xml:space="preserve"> institucionalnoj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 xml:space="preserve"> konfiguraciji</w:t>
            </w:r>
            <w:r w:rsidR="00D97ADC" w:rsidRPr="001B6A2B">
              <w:rPr>
                <w:rFonts w:asciiTheme="majorHAnsi" w:hAnsiTheme="majorHAnsi" w:cs="Calibri"/>
                <w:bCs/>
                <w:lang w:val="hr-HR"/>
              </w:rPr>
              <w:t>.</w:t>
            </w:r>
          </w:p>
          <w:p w14:paraId="40739065" w14:textId="07B7DB78" w:rsidR="00D850C2" w:rsidRPr="001B6A2B" w:rsidRDefault="00D850C2" w:rsidP="007F50CD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1B6A2B">
              <w:rPr>
                <w:rFonts w:asciiTheme="majorHAnsi" w:eastAsia="Times New Roman" w:hAnsiTheme="majorHAnsi" w:cs="Arial"/>
                <w:b/>
                <w:bCs/>
                <w:lang w:val="nl-NL" w:eastAsia="hr-BA"/>
              </w:rPr>
              <w:t>Vještine:</w:t>
            </w:r>
            <w:r w:rsidR="00F21089" w:rsidRPr="001B6A2B">
              <w:rPr>
                <w:rFonts w:asciiTheme="majorHAnsi" w:eastAsia="Times New Roman" w:hAnsiTheme="majorHAnsi" w:cs="Arial"/>
                <w:lang w:val="nl-NL" w:eastAsia="hr-BA"/>
              </w:rPr>
              <w:t xml:space="preserve"> </w:t>
            </w:r>
            <w:r w:rsidR="00D97ADC" w:rsidRPr="001B6A2B">
              <w:rPr>
                <w:rFonts w:asciiTheme="majorHAnsi" w:eastAsia="Times New Roman" w:hAnsiTheme="majorHAnsi" w:cs="Arial"/>
                <w:bCs/>
                <w:lang w:val="nl-NL" w:eastAsia="hr-BA"/>
              </w:rPr>
              <w:t>P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>rovjer</w:t>
            </w:r>
            <w:r w:rsidR="00354342" w:rsidRPr="001B6A2B">
              <w:rPr>
                <w:rFonts w:asciiTheme="majorHAnsi" w:hAnsiTheme="majorHAnsi" w:cs="Calibri"/>
                <w:bCs/>
                <w:lang w:val="hr-HR"/>
              </w:rPr>
              <w:t>a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 xml:space="preserve"> teorijskih znanja u praksi</w:t>
            </w:r>
            <w:r w:rsidR="00D97ADC" w:rsidRPr="001B6A2B">
              <w:rPr>
                <w:rFonts w:asciiTheme="majorHAnsi" w:hAnsiTheme="majorHAnsi" w:cs="Calibri"/>
                <w:bCs/>
                <w:lang w:val="hr-HR"/>
              </w:rPr>
              <w:t>.</w:t>
            </w:r>
          </w:p>
          <w:p w14:paraId="796C1BCE" w14:textId="0F36783F" w:rsidR="00D850C2" w:rsidRPr="001B6A2B" w:rsidRDefault="00D850C2" w:rsidP="007F50CD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1B6A2B">
              <w:rPr>
                <w:rFonts w:asciiTheme="majorHAnsi" w:eastAsia="Times New Roman" w:hAnsiTheme="majorHAnsi" w:cs="Arial"/>
                <w:b/>
                <w:bCs/>
                <w:lang w:val="nl-NL" w:eastAsia="hr-BA"/>
              </w:rPr>
              <w:t>Kompetencije:</w:t>
            </w:r>
            <w:r w:rsidR="00F21089" w:rsidRPr="001B6A2B">
              <w:rPr>
                <w:rFonts w:asciiTheme="majorHAnsi" w:eastAsia="Times New Roman" w:hAnsiTheme="majorHAnsi" w:cs="Arial"/>
                <w:lang w:val="nl-NL" w:eastAsia="hr-BA"/>
              </w:rPr>
              <w:t xml:space="preserve"> </w:t>
            </w:r>
            <w:r w:rsidR="00045AE7" w:rsidRPr="001B6A2B">
              <w:rPr>
                <w:rFonts w:asciiTheme="majorHAnsi" w:eastAsia="Times New Roman" w:hAnsiTheme="majorHAnsi" w:cs="Arial"/>
                <w:bCs/>
                <w:lang w:val="nl-NL"/>
              </w:rPr>
              <w:t>S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>agledati mogućnosti vlastitog angažmana</w:t>
            </w:r>
            <w:r w:rsidR="00354342" w:rsidRPr="001B6A2B">
              <w:rPr>
                <w:rFonts w:asciiTheme="majorHAnsi" w:hAnsiTheme="majorHAnsi" w:cs="Calibri"/>
                <w:bCs/>
                <w:lang w:val="hr-HR"/>
              </w:rPr>
              <w:t xml:space="preserve"> </w:t>
            </w:r>
            <w:r w:rsidR="00045AE7" w:rsidRPr="001B6A2B">
              <w:rPr>
                <w:rFonts w:asciiTheme="majorHAnsi" w:hAnsiTheme="majorHAnsi" w:cs="Calibri"/>
                <w:bCs/>
                <w:lang w:val="hr-HR"/>
              </w:rPr>
              <w:t>nakon završetka studija.</w:t>
            </w:r>
          </w:p>
          <w:p w14:paraId="4373AD5D" w14:textId="77777777" w:rsidR="00045AE7" w:rsidRPr="001B6A2B" w:rsidRDefault="00045AE7" w:rsidP="007F50CD">
            <w:pPr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47CEA89E" w14:textId="77777777" w:rsidR="00045AE7" w:rsidRPr="001B6A2B" w:rsidRDefault="00045AE7" w:rsidP="007F50CD">
            <w:pPr>
              <w:jc w:val="both"/>
              <w:rPr>
                <w:rFonts w:asciiTheme="majorHAnsi" w:eastAsia="Times New Roman" w:hAnsiTheme="majorHAnsi" w:cs="Arial"/>
                <w:lang w:val="nl-NL" w:eastAsia="hr-BA"/>
              </w:rPr>
            </w:pPr>
          </w:p>
        </w:tc>
      </w:tr>
      <w:tr w:rsidR="00D850C2" w:rsidRPr="001B6A2B" w14:paraId="76DDDADF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08373C1" w14:textId="77777777" w:rsidR="00D850C2" w:rsidRPr="001B6A2B" w:rsidRDefault="00D850C2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1B6A2B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DFC78F2" w14:textId="77777777" w:rsidR="00C56ACF" w:rsidRPr="001B6A2B" w:rsidRDefault="00C56ACF" w:rsidP="007F50CD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1B6A2B">
              <w:rPr>
                <w:rFonts w:asciiTheme="majorHAnsi" w:hAnsiTheme="majorHAnsi" w:cs="Arial Narrow"/>
                <w:b/>
                <w:lang w:val="it-IT"/>
              </w:rPr>
              <w:t>Predavanja</w:t>
            </w:r>
            <w:r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                                                        10%</w:t>
            </w:r>
          </w:p>
          <w:p w14:paraId="19B8C0D8" w14:textId="77777777" w:rsidR="00C56ACF" w:rsidRPr="001B6A2B" w:rsidRDefault="00C56ACF" w:rsidP="007F50CD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>Vježbe                                                                  40%</w:t>
            </w:r>
          </w:p>
          <w:p w14:paraId="5FCAEBA5" w14:textId="77777777" w:rsidR="00C56ACF" w:rsidRPr="001B6A2B" w:rsidRDefault="00C56ACF" w:rsidP="007F50CD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Individualni/praktični rad studenta     </w:t>
            </w:r>
            <w:r w:rsidR="007F50CD"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>4</w:t>
            </w:r>
            <w:r w:rsidRPr="001B6A2B">
              <w:rPr>
                <w:rFonts w:asciiTheme="majorHAnsi" w:eastAsia="Times New Roman" w:hAnsiTheme="majorHAnsi" w:cs="Arial"/>
                <w:b/>
                <w:lang w:val="it-IT" w:eastAsia="hr-BA"/>
              </w:rPr>
              <w:t>0%</w:t>
            </w:r>
          </w:p>
          <w:p w14:paraId="06BEF63B" w14:textId="77777777" w:rsidR="00C56ACF" w:rsidRPr="001B6A2B" w:rsidRDefault="00C56ACF" w:rsidP="007F50CD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>Seminari</w:t>
            </w:r>
            <w:proofErr w:type="spellEnd"/>
            <w:r w:rsidRPr="001B6A2B">
              <w:rPr>
                <w:rFonts w:asciiTheme="majorHAnsi" w:eastAsia="Times New Roman" w:hAnsiTheme="majorHAnsi" w:cs="Arial"/>
                <w:b/>
                <w:lang w:eastAsia="hr-BA"/>
              </w:rPr>
              <w:t xml:space="preserve">                                                             10%</w:t>
            </w:r>
          </w:p>
          <w:p w14:paraId="66F8EE61" w14:textId="77777777" w:rsidR="00D850C2" w:rsidRPr="001B6A2B" w:rsidRDefault="00D850C2" w:rsidP="007F50CD">
            <w:pPr>
              <w:suppressAutoHyphens/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  <w:tr w:rsidR="00D850C2" w:rsidRPr="001B6A2B" w14:paraId="668D4D3A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822A2D6" w14:textId="77777777" w:rsidR="00F026E2" w:rsidRPr="001B6A2B" w:rsidRDefault="00D850C2" w:rsidP="007F50CD">
            <w:pPr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 w:rsidRPr="001B6A2B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1B6A2B"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CDAF1B" w14:textId="77777777" w:rsidR="00C56ACF" w:rsidRPr="001B6A2B" w:rsidRDefault="00C56ACF" w:rsidP="007F50CD">
            <w:pPr>
              <w:suppressAutoHyphens/>
              <w:ind w:left="648"/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24C35D9A" w14:textId="77777777" w:rsidR="00C56ACF" w:rsidRPr="001B6A2B" w:rsidRDefault="00C56ACF" w:rsidP="007F50CD">
            <w:pPr>
              <w:numPr>
                <w:ilvl w:val="0"/>
                <w:numId w:val="4"/>
              </w:numPr>
              <w:suppressAutoHyphens/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1B6A2B">
              <w:rPr>
                <w:rFonts w:asciiTheme="majorHAnsi" w:hAnsiTheme="majorHAnsi" w:cs="Calibri"/>
                <w:b/>
                <w:lang w:val="hr-HR"/>
              </w:rPr>
              <w:t>Konsultacije                                                              15%</w:t>
            </w:r>
          </w:p>
          <w:p w14:paraId="75EA98A9" w14:textId="222D226F" w:rsidR="00C56ACF" w:rsidRPr="001B6A2B" w:rsidRDefault="00C56ACF" w:rsidP="00B22105">
            <w:pPr>
              <w:numPr>
                <w:ilvl w:val="0"/>
                <w:numId w:val="4"/>
              </w:numPr>
              <w:suppressAutoHyphens/>
              <w:rPr>
                <w:rFonts w:asciiTheme="majorHAnsi" w:hAnsiTheme="majorHAnsi" w:cs="Calibri"/>
                <w:b/>
                <w:lang w:val="hr-HR"/>
              </w:rPr>
            </w:pPr>
            <w:r w:rsidRPr="001B6A2B">
              <w:rPr>
                <w:rFonts w:asciiTheme="majorHAnsi" w:hAnsiTheme="majorHAnsi" w:cs="Calibri"/>
                <w:b/>
                <w:lang w:val="hr-HR"/>
              </w:rPr>
              <w:t>Seminarski rad</w:t>
            </w:r>
            <w:r w:rsidR="00B22105" w:rsidRPr="001B6A2B">
              <w:rPr>
                <w:rFonts w:asciiTheme="majorHAnsi" w:hAnsiTheme="majorHAnsi" w:cs="Calibri"/>
                <w:b/>
                <w:lang w:val="hr-HR"/>
              </w:rPr>
              <w:t>/izvještaj</w:t>
            </w:r>
            <w:r w:rsidRPr="001B6A2B">
              <w:rPr>
                <w:rFonts w:asciiTheme="majorHAnsi" w:hAnsiTheme="majorHAnsi" w:cs="Calibri"/>
                <w:b/>
                <w:lang w:val="hr-HR"/>
              </w:rPr>
              <w:t xml:space="preserve"> sa prezentacijom                   30%</w:t>
            </w:r>
          </w:p>
          <w:p w14:paraId="43EF82AE" w14:textId="77777777" w:rsidR="00C56ACF" w:rsidRPr="001B6A2B" w:rsidRDefault="00C56ACF" w:rsidP="007F50CD">
            <w:pPr>
              <w:numPr>
                <w:ilvl w:val="0"/>
                <w:numId w:val="4"/>
              </w:numPr>
              <w:suppressAutoHyphens/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1B6A2B">
              <w:rPr>
                <w:rFonts w:asciiTheme="majorHAnsi" w:hAnsiTheme="majorHAnsi" w:cs="Calibri"/>
                <w:b/>
                <w:lang w:val="hr-HR"/>
              </w:rPr>
              <w:t>Ocjena organizacije                                                  5%</w:t>
            </w:r>
          </w:p>
          <w:p w14:paraId="56752DA5" w14:textId="77777777" w:rsidR="00C56ACF" w:rsidRPr="001B6A2B" w:rsidRDefault="00C56ACF" w:rsidP="007F50CD">
            <w:pPr>
              <w:numPr>
                <w:ilvl w:val="0"/>
                <w:numId w:val="4"/>
              </w:numPr>
              <w:suppressAutoHyphens/>
              <w:jc w:val="both"/>
              <w:rPr>
                <w:rFonts w:asciiTheme="majorHAnsi" w:hAnsiTheme="majorHAnsi" w:cs="Calibri"/>
                <w:b/>
                <w:lang w:val="hr-HR"/>
              </w:rPr>
            </w:pPr>
            <w:r w:rsidRPr="001B6A2B">
              <w:rPr>
                <w:rFonts w:asciiTheme="majorHAnsi" w:hAnsiTheme="majorHAnsi" w:cs="Calibri"/>
                <w:b/>
                <w:lang w:val="hr-HR"/>
              </w:rPr>
              <w:t>Završni ispit                                                              50%</w:t>
            </w:r>
          </w:p>
          <w:p w14:paraId="6864E403" w14:textId="77777777" w:rsidR="007F50CD" w:rsidRPr="001B6A2B" w:rsidRDefault="007F50CD" w:rsidP="007F50CD">
            <w:pPr>
              <w:suppressAutoHyphens/>
              <w:ind w:left="648"/>
              <w:jc w:val="both"/>
              <w:rPr>
                <w:rFonts w:asciiTheme="majorHAnsi" w:hAnsiTheme="majorHAnsi" w:cs="Calibri"/>
                <w:b/>
                <w:lang w:val="hr-HR"/>
              </w:rPr>
            </w:pPr>
          </w:p>
          <w:p w14:paraId="0159F396" w14:textId="49EAEEFC" w:rsidR="001459F6" w:rsidRPr="001B6A2B" w:rsidRDefault="001459F6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Cs/>
                <w:lang w:val="hr-HR"/>
              </w:rPr>
            </w:pPr>
            <w:r w:rsidRPr="001B6A2B">
              <w:rPr>
                <w:rFonts w:asciiTheme="majorHAnsi" w:hAnsiTheme="majorHAnsi"/>
                <w:bCs/>
                <w:lang w:val="hr-HR"/>
              </w:rPr>
              <w:t xml:space="preserve">Studenti se na početku semestra anketiraju i raspoređuju u </w:t>
            </w:r>
            <w:r w:rsidR="00162866" w:rsidRPr="001B6A2B">
              <w:rPr>
                <w:rFonts w:asciiTheme="majorHAnsi" w:hAnsiTheme="majorHAnsi"/>
                <w:bCs/>
                <w:lang w:val="hr-HR"/>
              </w:rPr>
              <w:t>institucije</w:t>
            </w:r>
            <w:r w:rsidR="00A30F50" w:rsidRPr="001B6A2B">
              <w:rPr>
                <w:rFonts w:asciiTheme="majorHAnsi" w:hAnsiTheme="majorHAnsi"/>
                <w:bCs/>
                <w:lang w:val="hr-HR"/>
              </w:rPr>
              <w:t xml:space="preserve"> </w:t>
            </w:r>
            <w:r w:rsidRPr="001B6A2B">
              <w:rPr>
                <w:rFonts w:asciiTheme="majorHAnsi" w:hAnsiTheme="majorHAnsi"/>
                <w:bCs/>
                <w:lang w:val="hr-HR"/>
              </w:rPr>
              <w:t xml:space="preserve">za obavljanje prakse. Studentima je omogućen odabir različitih medija, organizacija, institucija i agencija sa kojima Fakultet </w:t>
            </w:r>
            <w:r w:rsidR="00162866" w:rsidRPr="001B6A2B">
              <w:rPr>
                <w:rFonts w:asciiTheme="majorHAnsi" w:hAnsiTheme="majorHAnsi"/>
                <w:bCs/>
                <w:lang w:val="hr-HR"/>
              </w:rPr>
              <w:t xml:space="preserve">političkih nauka UNSA </w:t>
            </w:r>
            <w:r w:rsidRPr="001B6A2B">
              <w:rPr>
                <w:rFonts w:asciiTheme="majorHAnsi" w:hAnsiTheme="majorHAnsi"/>
                <w:bCs/>
                <w:lang w:val="hr-HR"/>
              </w:rPr>
              <w:t>ima potpisan Sporazum o saradnji</w:t>
            </w:r>
            <w:r w:rsidR="00713A2D" w:rsidRPr="001B6A2B">
              <w:rPr>
                <w:rFonts w:asciiTheme="majorHAnsi" w:hAnsiTheme="majorHAnsi"/>
                <w:bCs/>
                <w:lang w:val="hr-HR"/>
              </w:rPr>
              <w:t>,</w:t>
            </w:r>
            <w:r w:rsidRPr="001B6A2B">
              <w:rPr>
                <w:rFonts w:asciiTheme="majorHAnsi" w:hAnsiTheme="majorHAnsi"/>
                <w:bCs/>
                <w:lang w:val="hr-HR"/>
              </w:rPr>
              <w:t xml:space="preserve"> o čemu ih obavještava predmetni nastavnik.</w:t>
            </w:r>
            <w:r w:rsidR="00AE722C" w:rsidRPr="001B6A2B">
              <w:rPr>
                <w:rFonts w:asciiTheme="majorHAnsi" w:hAnsiTheme="majorHAnsi"/>
                <w:bCs/>
                <w:lang w:val="hr-HR"/>
              </w:rPr>
              <w:t xml:space="preserve"> Također, na raspolaganju im je i obavljanje prakse u institucijama koje samostalno pronađu, ali uz dostavljanje saglasnosti </w:t>
            </w:r>
            <w:r w:rsidR="00F37A5D" w:rsidRPr="001B6A2B">
              <w:rPr>
                <w:rFonts w:asciiTheme="majorHAnsi" w:hAnsiTheme="majorHAnsi"/>
                <w:bCs/>
                <w:lang w:val="hr-HR"/>
              </w:rPr>
              <w:t xml:space="preserve">institucije za </w:t>
            </w:r>
            <w:r w:rsidR="00162866" w:rsidRPr="001B6A2B">
              <w:rPr>
                <w:rFonts w:asciiTheme="majorHAnsi" w:hAnsiTheme="majorHAnsi"/>
                <w:bCs/>
                <w:lang w:val="hr-HR"/>
              </w:rPr>
              <w:t xml:space="preserve">praktični rad studenta. </w:t>
            </w:r>
          </w:p>
          <w:p w14:paraId="11B84119" w14:textId="77777777" w:rsidR="00AE722C" w:rsidRPr="001B6A2B" w:rsidRDefault="00AE722C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/>
                <w:lang w:val="hr-HR"/>
              </w:rPr>
            </w:pPr>
          </w:p>
          <w:p w14:paraId="7AEBB8B2" w14:textId="50EA4F64" w:rsidR="007F50CD" w:rsidRPr="001B6A2B" w:rsidRDefault="007F50CD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Cs/>
                <w:lang w:val="hr-HR"/>
              </w:rPr>
            </w:pPr>
            <w:r w:rsidRPr="001B6A2B">
              <w:rPr>
                <w:rFonts w:asciiTheme="majorHAnsi" w:hAnsiTheme="majorHAnsi"/>
                <w:bCs/>
                <w:lang w:val="hr-HR"/>
              </w:rPr>
              <w:t>Svaki spoljnji saradnik ocjenjuje rad studenta ocjenom od F do A. Konačna ocjena je aritmetički zbir ocjena i bodova datih od strane spoljnjih saradnika.</w:t>
            </w:r>
            <w:r w:rsidR="00A60CDC" w:rsidRPr="001B6A2B">
              <w:rPr>
                <w:rFonts w:asciiTheme="majorHAnsi" w:hAnsiTheme="majorHAnsi"/>
                <w:bCs/>
                <w:lang w:val="hr-HR"/>
              </w:rPr>
              <w:t xml:space="preserve"> Predmetni nastavnik uz ostale kriterije, a u skladu sa bodovnom skalom ocjena</w:t>
            </w:r>
            <w:r w:rsidR="00146BD0" w:rsidRPr="001B6A2B">
              <w:rPr>
                <w:rFonts w:asciiTheme="majorHAnsi" w:hAnsiTheme="majorHAnsi"/>
                <w:bCs/>
                <w:lang w:val="hr-HR"/>
              </w:rPr>
              <w:t>,</w:t>
            </w:r>
            <w:r w:rsidR="00A60CDC" w:rsidRPr="001B6A2B">
              <w:rPr>
                <w:rFonts w:asciiTheme="majorHAnsi" w:hAnsiTheme="majorHAnsi"/>
                <w:bCs/>
                <w:lang w:val="hr-HR"/>
              </w:rPr>
              <w:t xml:space="preserve"> izvodi konačnu ocjenu koja se unosi opisnim karakterom (ne/zadovoljava).</w:t>
            </w:r>
            <w:r w:rsidRPr="001B6A2B">
              <w:rPr>
                <w:rFonts w:asciiTheme="majorHAnsi" w:hAnsiTheme="majorHAnsi"/>
                <w:bCs/>
                <w:lang w:val="hr-HR"/>
              </w:rPr>
              <w:t xml:space="preserve"> </w:t>
            </w:r>
          </w:p>
          <w:p w14:paraId="69392917" w14:textId="77777777" w:rsidR="00146BD0" w:rsidRPr="001B6A2B" w:rsidRDefault="00146BD0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/>
                <w:lang w:val="hr-HR"/>
              </w:rPr>
            </w:pPr>
          </w:p>
          <w:p w14:paraId="401973C9" w14:textId="12B1D753" w:rsidR="007F50CD" w:rsidRPr="001B6A2B" w:rsidRDefault="007F50CD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Cs/>
                <w:lang w:val="hr-HR"/>
              </w:rPr>
            </w:pPr>
            <w:r w:rsidRPr="001B6A2B">
              <w:rPr>
                <w:rFonts w:asciiTheme="majorHAnsi" w:hAnsiTheme="majorHAnsi"/>
                <w:bCs/>
                <w:lang w:val="hr-HR"/>
              </w:rPr>
              <w:t xml:space="preserve">Sadržaj i način obavljanja prakse određuje urednik medija </w:t>
            </w:r>
            <w:r w:rsidR="00146BD0" w:rsidRPr="001B6A2B">
              <w:rPr>
                <w:rFonts w:asciiTheme="majorHAnsi" w:hAnsiTheme="majorHAnsi"/>
                <w:bCs/>
                <w:lang w:val="hr-HR"/>
              </w:rPr>
              <w:t xml:space="preserve">ili rukovodilac agencije/institucije </w:t>
            </w:r>
            <w:r w:rsidRPr="001B6A2B">
              <w:rPr>
                <w:rFonts w:asciiTheme="majorHAnsi" w:hAnsiTheme="majorHAnsi"/>
                <w:bCs/>
                <w:lang w:val="hr-HR"/>
              </w:rPr>
              <w:t>u koj</w:t>
            </w:r>
            <w:r w:rsidR="00146BD0" w:rsidRPr="001B6A2B">
              <w:rPr>
                <w:rFonts w:asciiTheme="majorHAnsi" w:hAnsiTheme="majorHAnsi"/>
                <w:bCs/>
                <w:lang w:val="hr-HR"/>
              </w:rPr>
              <w:t>oj</w:t>
            </w:r>
            <w:r w:rsidRPr="001B6A2B">
              <w:rPr>
                <w:rFonts w:asciiTheme="majorHAnsi" w:hAnsiTheme="majorHAnsi"/>
                <w:bCs/>
                <w:lang w:val="hr-HR"/>
              </w:rPr>
              <w:t xml:space="preserve"> student obavlja praksu.</w:t>
            </w:r>
          </w:p>
          <w:p w14:paraId="0B2DC913" w14:textId="77777777" w:rsidR="00146BD0" w:rsidRPr="001B6A2B" w:rsidRDefault="00146BD0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/>
                <w:lang w:val="hr-HR"/>
              </w:rPr>
            </w:pPr>
          </w:p>
          <w:p w14:paraId="439F0210" w14:textId="01E61E51" w:rsidR="007F50CD" w:rsidRPr="001B6A2B" w:rsidRDefault="007F50CD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Cs/>
                <w:lang w:val="hr-HR"/>
              </w:rPr>
            </w:pPr>
            <w:r w:rsidRPr="001B6A2B">
              <w:rPr>
                <w:rFonts w:asciiTheme="majorHAnsi" w:hAnsiTheme="majorHAnsi"/>
                <w:bCs/>
                <w:lang w:val="hr-HR"/>
              </w:rPr>
              <w:t>Studenti su nakon obavljene prakse obavezni napisati kratak izvještaj o aktivnostima koje su obavljali u toku prakse</w:t>
            </w:r>
            <w:r w:rsidR="00B97143" w:rsidRPr="001B6A2B">
              <w:rPr>
                <w:rFonts w:asciiTheme="majorHAnsi" w:hAnsiTheme="majorHAnsi"/>
                <w:bCs/>
                <w:lang w:val="hr-HR"/>
              </w:rPr>
              <w:t xml:space="preserve">, te isti prezentovati/odbraniti pred predmetnim nastavnikom. </w:t>
            </w:r>
          </w:p>
          <w:p w14:paraId="0FBB5D54" w14:textId="77777777" w:rsidR="00B97143" w:rsidRPr="001B6A2B" w:rsidRDefault="00B97143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Cs/>
                <w:lang w:val="hr-HR"/>
              </w:rPr>
            </w:pPr>
          </w:p>
          <w:p w14:paraId="482DC737" w14:textId="77777777" w:rsidR="00B97143" w:rsidRPr="001B6A2B" w:rsidRDefault="00B97143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Cs/>
                <w:lang w:val="hr-HR"/>
              </w:rPr>
            </w:pPr>
          </w:p>
          <w:p w14:paraId="2C53D93D" w14:textId="77777777" w:rsidR="007F50CD" w:rsidRPr="001B6A2B" w:rsidRDefault="007F50CD" w:rsidP="007F50C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1B6A2B">
              <w:rPr>
                <w:rFonts w:asciiTheme="majorHAnsi" w:hAnsiTheme="majorHAnsi" w:cs="Calibri"/>
                <w:b/>
                <w:lang w:val="pl-PL"/>
              </w:rPr>
              <w:lastRenderedPageBreak/>
              <w:t xml:space="preserve">Ocjene u odnosu na broj bodova postignut na završnom ispitu: </w:t>
            </w:r>
          </w:p>
          <w:p w14:paraId="27C1CE0E" w14:textId="77777777" w:rsidR="007F50CD" w:rsidRPr="001B6A2B" w:rsidRDefault="007F50CD" w:rsidP="007F50C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1B6A2B">
              <w:rPr>
                <w:rFonts w:asciiTheme="majorHAnsi" w:hAnsiTheme="majorHAnsi" w:cs="Calibri"/>
                <w:b/>
                <w:lang w:val="pl-PL"/>
              </w:rPr>
              <w:t xml:space="preserve">          0-54=F  </w:t>
            </w:r>
          </w:p>
          <w:p w14:paraId="510AC135" w14:textId="77777777" w:rsidR="007F50CD" w:rsidRPr="001B6A2B" w:rsidRDefault="007F50CD" w:rsidP="007F50C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1B6A2B">
              <w:rPr>
                <w:rFonts w:asciiTheme="majorHAnsi" w:hAnsiTheme="majorHAnsi" w:cs="Calibri"/>
                <w:b/>
                <w:lang w:val="pl-PL"/>
              </w:rPr>
              <w:t xml:space="preserve">       55-64=E </w:t>
            </w:r>
          </w:p>
          <w:p w14:paraId="24A2EB18" w14:textId="77777777" w:rsidR="007F50CD" w:rsidRPr="001B6A2B" w:rsidRDefault="007F50CD" w:rsidP="007F50C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1B6A2B">
              <w:rPr>
                <w:rFonts w:asciiTheme="majorHAnsi" w:hAnsiTheme="majorHAnsi" w:cs="Calibri"/>
                <w:b/>
                <w:lang w:val="pl-PL"/>
              </w:rPr>
              <w:t xml:space="preserve">       65-74=D </w:t>
            </w:r>
          </w:p>
          <w:p w14:paraId="1921AD38" w14:textId="77777777" w:rsidR="007F50CD" w:rsidRPr="001B6A2B" w:rsidRDefault="007F50CD" w:rsidP="007F50C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1B6A2B">
              <w:rPr>
                <w:rFonts w:asciiTheme="majorHAnsi" w:hAnsiTheme="majorHAnsi" w:cs="Calibri"/>
                <w:b/>
                <w:lang w:val="pl-PL"/>
              </w:rPr>
              <w:t xml:space="preserve">       75-84=C </w:t>
            </w:r>
          </w:p>
          <w:p w14:paraId="3BFF0B58" w14:textId="77777777" w:rsidR="007F50CD" w:rsidRPr="001B6A2B" w:rsidRDefault="007F50CD" w:rsidP="007F50C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1B6A2B">
              <w:rPr>
                <w:rFonts w:asciiTheme="majorHAnsi" w:hAnsiTheme="majorHAnsi" w:cs="Calibri"/>
                <w:b/>
                <w:lang w:val="pl-PL"/>
              </w:rPr>
              <w:t xml:space="preserve">       85-94=B</w:t>
            </w:r>
          </w:p>
          <w:p w14:paraId="42630C2E" w14:textId="77777777" w:rsidR="007F50CD" w:rsidRPr="001B6A2B" w:rsidRDefault="007F50CD" w:rsidP="007F50CD">
            <w:pPr>
              <w:pStyle w:val="Default"/>
              <w:jc w:val="both"/>
              <w:rPr>
                <w:rFonts w:asciiTheme="majorHAnsi" w:hAnsiTheme="majorHAnsi" w:cs="Calibri"/>
                <w:b/>
                <w:lang w:val="pl-PL"/>
              </w:rPr>
            </w:pPr>
            <w:r w:rsidRPr="001B6A2B">
              <w:rPr>
                <w:rFonts w:asciiTheme="majorHAnsi" w:hAnsiTheme="majorHAnsi" w:cs="Calibri"/>
                <w:b/>
                <w:lang w:val="pl-PL"/>
              </w:rPr>
              <w:t xml:space="preserve">    95-100=A </w:t>
            </w:r>
          </w:p>
          <w:p w14:paraId="6CD7190D" w14:textId="77777777" w:rsidR="007F50CD" w:rsidRPr="001B6A2B" w:rsidRDefault="007F50CD" w:rsidP="007F50CD">
            <w:pPr>
              <w:jc w:val="both"/>
              <w:rPr>
                <w:rFonts w:asciiTheme="majorHAnsi" w:hAnsiTheme="majorHAnsi"/>
                <w:b/>
                <w:lang w:val="pl-PL"/>
              </w:rPr>
            </w:pPr>
          </w:p>
          <w:p w14:paraId="3F65640A" w14:textId="77777777" w:rsidR="007F50CD" w:rsidRPr="001B6A2B" w:rsidRDefault="007F50CD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Cs/>
                <w:lang w:val="pl-PL"/>
              </w:rPr>
            </w:pPr>
            <w:r w:rsidRPr="001B6A2B">
              <w:rPr>
                <w:rFonts w:asciiTheme="majorHAnsi" w:hAnsiTheme="majorHAnsi"/>
                <w:bCs/>
                <w:lang w:val="pl-PL"/>
              </w:rPr>
              <w:t>Ispiti: midterm/parcijalni ispit, završni, popravni i septembarski ispitni rok, pismena ili usmena provjera znanja.</w:t>
            </w:r>
          </w:p>
          <w:p w14:paraId="2FBBB737" w14:textId="77777777" w:rsidR="007F50CD" w:rsidRPr="001B6A2B" w:rsidRDefault="007F50CD" w:rsidP="007F50CD">
            <w:pPr>
              <w:tabs>
                <w:tab w:val="left" w:pos="720"/>
              </w:tabs>
              <w:jc w:val="both"/>
              <w:rPr>
                <w:rFonts w:asciiTheme="majorHAnsi" w:hAnsiTheme="majorHAnsi"/>
                <w:b/>
                <w:lang w:val="hr-HR"/>
              </w:rPr>
            </w:pPr>
          </w:p>
          <w:p w14:paraId="4F707BD1" w14:textId="69B2C8EF" w:rsidR="007F50CD" w:rsidRPr="001B6A2B" w:rsidRDefault="007F50CD" w:rsidP="007F50CD">
            <w:pPr>
              <w:jc w:val="both"/>
              <w:rPr>
                <w:rFonts w:asciiTheme="majorHAnsi" w:hAnsiTheme="majorHAnsi" w:cs="Calibri"/>
                <w:bCs/>
                <w:lang w:val="hr-HR"/>
              </w:rPr>
            </w:pPr>
            <w:r w:rsidRPr="001B6A2B">
              <w:rPr>
                <w:rFonts w:asciiTheme="majorHAnsi" w:hAnsiTheme="majorHAnsi" w:cs="Calibri"/>
                <w:bCs/>
                <w:lang w:val="hr-HR"/>
              </w:rPr>
              <w:t xml:space="preserve">Studenti su obavezni dostaviti </w:t>
            </w:r>
            <w:r w:rsidR="001627E7" w:rsidRPr="001B6A2B">
              <w:rPr>
                <w:rFonts w:asciiTheme="majorHAnsi" w:hAnsiTheme="majorHAnsi" w:cs="Calibri"/>
                <w:bCs/>
                <w:lang w:val="hr-HR"/>
              </w:rPr>
              <w:t>izvještaje/</w:t>
            </w:r>
            <w:r w:rsidRPr="001B6A2B">
              <w:rPr>
                <w:rFonts w:asciiTheme="majorHAnsi" w:hAnsiTheme="majorHAnsi" w:cs="Calibri"/>
                <w:bCs/>
                <w:lang w:val="hr-HR"/>
              </w:rPr>
              <w:t xml:space="preserve">seminarske radove i potvrde </w:t>
            </w:r>
            <w:r w:rsidR="00064E90" w:rsidRPr="001B6A2B">
              <w:rPr>
                <w:rFonts w:asciiTheme="majorHAnsi" w:hAnsiTheme="majorHAnsi" w:cs="Calibri"/>
                <w:bCs/>
                <w:lang w:val="hr-HR"/>
              </w:rPr>
              <w:t xml:space="preserve">o obavljenoj praksi </w:t>
            </w:r>
            <w:r w:rsidRPr="001B6A2B">
              <w:rPr>
                <w:rFonts w:asciiTheme="majorHAnsi" w:hAnsiTheme="majorHAnsi" w:cs="Calibri"/>
                <w:bCs/>
                <w:lang w:val="hr-HR"/>
              </w:rPr>
              <w:t xml:space="preserve">do roka navedenog </w:t>
            </w:r>
            <w:r w:rsidR="001627E7" w:rsidRPr="001B6A2B">
              <w:rPr>
                <w:rFonts w:asciiTheme="majorHAnsi" w:hAnsiTheme="majorHAnsi" w:cs="Calibri"/>
                <w:bCs/>
                <w:lang w:val="hr-HR"/>
              </w:rPr>
              <w:t>u silabusu predmet</w:t>
            </w:r>
            <w:r w:rsidR="00064E90" w:rsidRPr="001B6A2B">
              <w:rPr>
                <w:rFonts w:asciiTheme="majorHAnsi" w:hAnsiTheme="majorHAnsi" w:cs="Calibri"/>
                <w:bCs/>
                <w:lang w:val="hr-HR"/>
              </w:rPr>
              <w:t>a</w:t>
            </w:r>
            <w:r w:rsidRPr="001B6A2B">
              <w:rPr>
                <w:rFonts w:asciiTheme="majorHAnsi" w:hAnsiTheme="majorHAnsi" w:cs="Calibri"/>
                <w:bCs/>
                <w:lang w:val="hr-HR"/>
              </w:rPr>
              <w:t>. Radovi i potvrde dostavljeni izvan navedenog roka neće ulaziti u bodovnu evidenciju.</w:t>
            </w:r>
          </w:p>
          <w:p w14:paraId="294ADBAA" w14:textId="77777777" w:rsidR="007F50CD" w:rsidRPr="001B6A2B" w:rsidRDefault="007F50CD" w:rsidP="007F50CD">
            <w:pPr>
              <w:jc w:val="both"/>
              <w:rPr>
                <w:rFonts w:asciiTheme="majorHAnsi" w:hAnsiTheme="majorHAnsi" w:cs="Calibri"/>
                <w:b/>
                <w:bCs/>
                <w:lang w:val="hr-HR"/>
              </w:rPr>
            </w:pPr>
          </w:p>
          <w:p w14:paraId="15491C16" w14:textId="4D4B5F07" w:rsidR="007F50CD" w:rsidRPr="001B6A2B" w:rsidRDefault="007F50CD" w:rsidP="00B22105">
            <w:pPr>
              <w:jc w:val="both"/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 xml:space="preserve">Na popravni i septembarski rok imaju pravo izaći studenti koji su ostvarili pravo na izlazak na završni ispit. </w:t>
            </w:r>
          </w:p>
          <w:p w14:paraId="0C4CD9B3" w14:textId="77777777" w:rsidR="00EC3F78" w:rsidRPr="001B6A2B" w:rsidRDefault="00EC3F78" w:rsidP="00B22105">
            <w:pPr>
              <w:jc w:val="both"/>
              <w:rPr>
                <w:rFonts w:asciiTheme="majorHAnsi" w:hAnsiTheme="majorHAnsi" w:cs="Calibri"/>
                <w:lang w:val="hr-HR"/>
              </w:rPr>
            </w:pPr>
          </w:p>
          <w:p w14:paraId="6CBAC641" w14:textId="77777777" w:rsidR="00EC3F78" w:rsidRPr="003E41BD" w:rsidRDefault="00EC3F78" w:rsidP="00EC3F78">
            <w:pPr>
              <w:jc w:val="both"/>
              <w:rPr>
                <w:rFonts w:asciiTheme="majorHAnsi" w:hAnsiTheme="majorHAnsi" w:cs="Calibri"/>
                <w:bCs/>
                <w:lang w:val="hr-HR"/>
              </w:rPr>
            </w:pPr>
            <w:r w:rsidRPr="003E41BD">
              <w:rPr>
                <w:rFonts w:asciiTheme="majorHAnsi" w:hAnsiTheme="majorHAnsi" w:cs="Calibri"/>
                <w:bCs/>
                <w:lang w:val="hr-HR"/>
              </w:rPr>
              <w:t xml:space="preserve">Predavanja, materijali i obavijesti kao i načini prijave, obavljanja i polaganja modula dostupni su na platformi </w:t>
            </w:r>
          </w:p>
          <w:p w14:paraId="5454A5BF" w14:textId="00E7DE4B" w:rsidR="00EC3F78" w:rsidRPr="003E41BD" w:rsidRDefault="00EC3F78" w:rsidP="00EC3F78">
            <w:pPr>
              <w:jc w:val="both"/>
              <w:rPr>
                <w:rFonts w:asciiTheme="majorHAnsi" w:hAnsiTheme="majorHAnsi" w:cs="Calibri"/>
                <w:bCs/>
                <w:lang w:val="hr-HR"/>
              </w:rPr>
            </w:pPr>
            <w:r w:rsidRPr="003E41BD">
              <w:rPr>
                <w:rFonts w:asciiTheme="majorHAnsi" w:hAnsiTheme="majorHAnsi" w:cs="Calibri"/>
                <w:bCs/>
                <w:lang w:val="hr-HR"/>
              </w:rPr>
              <w:t>E–nastave na modulu Novinarska praksa/Praksa1.</w:t>
            </w:r>
          </w:p>
          <w:p w14:paraId="375FF1F8" w14:textId="77777777" w:rsidR="00B22105" w:rsidRPr="001B6A2B" w:rsidRDefault="00B22105" w:rsidP="00B22105">
            <w:pPr>
              <w:jc w:val="both"/>
              <w:rPr>
                <w:rFonts w:asciiTheme="majorHAnsi" w:hAnsiTheme="majorHAnsi" w:cs="Calibri"/>
                <w:lang w:val="hr-HR"/>
              </w:rPr>
            </w:pPr>
          </w:p>
          <w:p w14:paraId="30C73D74" w14:textId="77777777" w:rsidR="00D850C2" w:rsidRPr="001B6A2B" w:rsidRDefault="00D850C2" w:rsidP="007F50CD">
            <w:pPr>
              <w:pStyle w:val="NormalWeb"/>
              <w:spacing w:before="0" w:after="0"/>
              <w:jc w:val="both"/>
              <w:rPr>
                <w:rFonts w:asciiTheme="majorHAnsi" w:hAnsiTheme="majorHAnsi" w:cs="Arial"/>
                <w:lang w:val="hr-HR" w:eastAsia="hr-BA"/>
              </w:rPr>
            </w:pPr>
          </w:p>
        </w:tc>
      </w:tr>
      <w:tr w:rsidR="00D850C2" w:rsidRPr="001B6A2B" w14:paraId="0C60BB70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D88BDA" w14:textId="77777777" w:rsidR="00D850C2" w:rsidRPr="001B6A2B" w:rsidRDefault="00D850C2" w:rsidP="007F50CD">
            <w:pPr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</w:pP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 w:rsidR="00156B78" w:rsidRPr="001B6A2B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1B6A2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1B6A2B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  <w:p w14:paraId="6F7A059B" w14:textId="77777777" w:rsidR="00F026E2" w:rsidRPr="001B6A2B" w:rsidRDefault="00F026E2" w:rsidP="007F50CD">
            <w:pPr>
              <w:rPr>
                <w:rFonts w:asciiTheme="majorHAnsi" w:eastAsia="Times New Roman" w:hAnsiTheme="majorHAnsi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A94DB0" w14:textId="4B8F2BA6" w:rsidR="00045AE7" w:rsidRPr="001B6A2B" w:rsidRDefault="00045AE7" w:rsidP="007F50CD">
            <w:pPr>
              <w:jc w:val="both"/>
              <w:rPr>
                <w:rFonts w:asciiTheme="majorHAnsi" w:hAnsiTheme="majorHAnsi"/>
                <w:bCs/>
              </w:rPr>
            </w:pPr>
            <w:proofErr w:type="spellStart"/>
            <w:r w:rsidRPr="001B6A2B">
              <w:rPr>
                <w:rFonts w:asciiTheme="majorHAnsi" w:hAnsiTheme="majorHAnsi"/>
                <w:bCs/>
              </w:rPr>
              <w:t>Studenti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EC3F78" w:rsidRPr="001B6A2B">
              <w:rPr>
                <w:rFonts w:asciiTheme="majorHAnsi" w:hAnsiTheme="majorHAnsi"/>
                <w:bCs/>
              </w:rPr>
              <w:t>će</w:t>
            </w:r>
            <w:proofErr w:type="spellEnd"/>
            <w:r w:rsidR="00EC3F78" w:rsidRPr="001B6A2B">
              <w:rPr>
                <w:rFonts w:asciiTheme="majorHAnsi" w:hAnsiTheme="majorHAnsi"/>
                <w:bCs/>
              </w:rPr>
              <w:t xml:space="preserve"> </w:t>
            </w:r>
            <w:r w:rsidRPr="001B6A2B">
              <w:rPr>
                <w:rFonts w:asciiTheme="majorHAnsi" w:hAnsiTheme="majorHAnsi"/>
                <w:bCs/>
              </w:rPr>
              <w:t xml:space="preserve">u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dogovoru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sa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predmetnim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EC3F78" w:rsidRPr="001B6A2B">
              <w:rPr>
                <w:rFonts w:asciiTheme="majorHAnsi" w:hAnsiTheme="majorHAnsi"/>
                <w:bCs/>
              </w:rPr>
              <w:t>nastavnikom</w:t>
            </w:r>
            <w:proofErr w:type="spellEnd"/>
            <w:r w:rsidR="00EC3F78"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dobiti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naslove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za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pripremu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ispita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i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pisanje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seminarskog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Cs/>
              </w:rPr>
              <w:t>rada</w:t>
            </w:r>
            <w:proofErr w:type="spellEnd"/>
            <w:r w:rsidRPr="001B6A2B">
              <w:rPr>
                <w:rFonts w:asciiTheme="majorHAnsi" w:hAnsiTheme="majorHAnsi"/>
                <w:bCs/>
              </w:rPr>
              <w:t xml:space="preserve"> u </w:t>
            </w:r>
            <w:proofErr w:type="spellStart"/>
            <w:r w:rsidR="00C56ACF" w:rsidRPr="001B6A2B">
              <w:rPr>
                <w:rFonts w:asciiTheme="majorHAnsi" w:hAnsiTheme="majorHAnsi"/>
                <w:bCs/>
              </w:rPr>
              <w:t>korelaciji</w:t>
            </w:r>
            <w:proofErr w:type="spellEnd"/>
            <w:r w:rsidR="00C56ACF"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C56ACF" w:rsidRPr="001B6A2B">
              <w:rPr>
                <w:rFonts w:asciiTheme="majorHAnsi" w:hAnsiTheme="majorHAnsi"/>
                <w:bCs/>
              </w:rPr>
              <w:t>sa</w:t>
            </w:r>
            <w:proofErr w:type="spellEnd"/>
            <w:r w:rsidR="00C56ACF"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C56ACF" w:rsidRPr="001B6A2B">
              <w:rPr>
                <w:rFonts w:asciiTheme="majorHAnsi" w:hAnsiTheme="majorHAnsi"/>
                <w:bCs/>
              </w:rPr>
              <w:t>obavljenim</w:t>
            </w:r>
            <w:proofErr w:type="spellEnd"/>
            <w:r w:rsidR="00C56ACF"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C56ACF" w:rsidRPr="001B6A2B">
              <w:rPr>
                <w:rFonts w:asciiTheme="majorHAnsi" w:hAnsiTheme="majorHAnsi"/>
                <w:bCs/>
              </w:rPr>
              <w:t>praktičnim</w:t>
            </w:r>
            <w:proofErr w:type="spellEnd"/>
            <w:r w:rsidR="00C56ACF" w:rsidRPr="001B6A2B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C56ACF" w:rsidRPr="001B6A2B">
              <w:rPr>
                <w:rFonts w:asciiTheme="majorHAnsi" w:hAnsiTheme="majorHAnsi"/>
                <w:bCs/>
              </w:rPr>
              <w:t>aktivnostima</w:t>
            </w:r>
            <w:proofErr w:type="spellEnd"/>
            <w:r w:rsidR="00C56ACF" w:rsidRPr="001B6A2B">
              <w:rPr>
                <w:rFonts w:asciiTheme="majorHAnsi" w:hAnsiTheme="majorHAnsi"/>
                <w:bCs/>
              </w:rPr>
              <w:t>.</w:t>
            </w:r>
          </w:p>
          <w:p w14:paraId="09C9ADBA" w14:textId="77777777" w:rsidR="00EC3F78" w:rsidRPr="001B6A2B" w:rsidRDefault="00EC3F78" w:rsidP="00EC3F78">
            <w:pPr>
              <w:jc w:val="both"/>
              <w:rPr>
                <w:rFonts w:asciiTheme="majorHAnsi" w:hAnsiTheme="majorHAnsi" w:cs="Calibri"/>
                <w:b/>
                <w:i/>
                <w:iCs/>
                <w:lang w:val="hr-HR"/>
              </w:rPr>
            </w:pPr>
          </w:p>
          <w:p w14:paraId="160657BD" w14:textId="77777777" w:rsidR="00D850C2" w:rsidRPr="001B6A2B" w:rsidRDefault="00D850C2" w:rsidP="007F50CD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  <w:tr w:rsidR="00EC3F78" w:rsidRPr="001B6A2B" w14:paraId="114C7B12" w14:textId="77777777" w:rsidTr="007F50CD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F31052C" w14:textId="77777777" w:rsidR="00EC3F78" w:rsidRPr="001B6A2B" w:rsidRDefault="00EC3F78" w:rsidP="007F50CD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6A05E3F" w14:textId="77777777" w:rsidR="00EC3F78" w:rsidRPr="001B6A2B" w:rsidRDefault="00EC3F78" w:rsidP="007F50C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</w:tbl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1843"/>
        <w:gridCol w:w="1701"/>
      </w:tblGrid>
      <w:tr w:rsidR="00806ABB" w:rsidRPr="001B6A2B" w14:paraId="30743BDE" w14:textId="77777777" w:rsidTr="00CC45FB">
        <w:tc>
          <w:tcPr>
            <w:tcW w:w="94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37FFE" w14:textId="77777777" w:rsidR="00806ABB" w:rsidRPr="001B6A2B" w:rsidRDefault="00806ABB" w:rsidP="00E84CE4">
            <w:pPr>
              <w:jc w:val="center"/>
              <w:rPr>
                <w:rFonts w:asciiTheme="majorHAnsi" w:hAnsiTheme="majorHAnsi"/>
                <w:b/>
              </w:rPr>
            </w:pPr>
          </w:p>
          <w:p w14:paraId="7F5217F9" w14:textId="77777777" w:rsidR="00806ABB" w:rsidRPr="001B6A2B" w:rsidRDefault="00806ABB" w:rsidP="00E84CE4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IZVEDBENI PLAN NASTAVE I VJEŽBI</w:t>
            </w:r>
          </w:p>
          <w:p w14:paraId="0B6EB075" w14:textId="77777777" w:rsidR="00806ABB" w:rsidRPr="001B6A2B" w:rsidRDefault="00806ABB" w:rsidP="00E84CE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06ABB" w:rsidRPr="001B6A2B" w14:paraId="0D2928F0" w14:textId="77777777" w:rsidTr="00A73FF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14C5" w14:textId="70AB4AF8" w:rsidR="00806ABB" w:rsidRPr="001B6A2B" w:rsidRDefault="00806ABB" w:rsidP="00E84CE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9A90" w14:textId="77777777" w:rsidR="00806ABB" w:rsidRPr="001B6A2B" w:rsidRDefault="00806ABB" w:rsidP="00E84CE4">
            <w:pPr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Datum/sat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36DB6" w14:textId="77777777" w:rsidR="00806ABB" w:rsidRPr="001B6A2B" w:rsidRDefault="00806ABB" w:rsidP="00E84CE4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B6A2B">
              <w:rPr>
                <w:rFonts w:asciiTheme="majorHAnsi" w:hAnsiTheme="majorHAnsi"/>
                <w:b/>
              </w:rPr>
              <w:t>Naziv</w:t>
            </w:r>
            <w:proofErr w:type="spellEnd"/>
            <w:r w:rsidRPr="001B6A2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/>
              </w:rPr>
              <w:t>tematske</w:t>
            </w:r>
            <w:proofErr w:type="spellEnd"/>
            <w:r w:rsidRPr="001B6A2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  <w:b/>
              </w:rPr>
              <w:t>cjeline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4D26F" w14:textId="77777777" w:rsidR="00806ABB" w:rsidRPr="001B6A2B" w:rsidRDefault="00806ABB" w:rsidP="00E84CE4">
            <w:pPr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 xml:space="preserve">Plan </w:t>
            </w:r>
            <w:proofErr w:type="spellStart"/>
            <w:r w:rsidRPr="001B6A2B">
              <w:rPr>
                <w:rFonts w:asciiTheme="majorHAnsi" w:hAnsiTheme="majorHAnsi"/>
                <w:b/>
              </w:rPr>
              <w:t>vježbi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9B4C8" w14:textId="77777777" w:rsidR="00806ABB" w:rsidRPr="001B6A2B" w:rsidRDefault="00806ABB" w:rsidP="00E84CE4">
            <w:pPr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Datum/sat</w:t>
            </w:r>
          </w:p>
        </w:tc>
      </w:tr>
      <w:tr w:rsidR="00CC45FB" w:rsidRPr="001B6A2B" w14:paraId="3CA5ADB5" w14:textId="77777777" w:rsidTr="00A73FFF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142F37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36552DC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29.02.2024.</w:t>
            </w:r>
          </w:p>
          <w:p w14:paraId="5446CF61" w14:textId="317EF048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08:00 – </w:t>
            </w:r>
            <w:r w:rsidR="00B27C47" w:rsidRPr="001B6A2B">
              <w:rPr>
                <w:rFonts w:asciiTheme="majorHAnsi" w:hAnsiTheme="majorHAnsi"/>
                <w:bCs/>
              </w:rPr>
              <w:t>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3B8E9F98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Upoznavanje studenata sa načinom realizacije prakse</w:t>
            </w:r>
          </w:p>
          <w:p w14:paraId="698D5E83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Raspodjela studenata na praksu</w:t>
            </w:r>
          </w:p>
          <w:p w14:paraId="2566B462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</w:p>
          <w:p w14:paraId="6F6FAEB0" w14:textId="77777777" w:rsidR="00A17B29" w:rsidRPr="001B6A2B" w:rsidRDefault="00A17B29" w:rsidP="00CC45FB">
            <w:pPr>
              <w:rPr>
                <w:rFonts w:asciiTheme="majorHAnsi" w:hAnsiTheme="majorHAnsi" w:cs="Calibri"/>
                <w:lang w:val="hr-H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2A8D93BE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BABBDF1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29.02.2024.</w:t>
            </w:r>
          </w:p>
          <w:p w14:paraId="48CEC3B5" w14:textId="3C605C5B" w:rsidR="00A17B29" w:rsidRPr="001B6A2B" w:rsidRDefault="00F30E97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08:45</w:t>
            </w:r>
            <w:r w:rsidR="00A17B29" w:rsidRPr="001B6A2B">
              <w:rPr>
                <w:rFonts w:asciiTheme="majorHAnsi" w:hAnsiTheme="majorHAnsi"/>
                <w:bCs/>
              </w:rPr>
              <w:t xml:space="preserve"> – 11:45</w:t>
            </w:r>
          </w:p>
          <w:p w14:paraId="36E9A683" w14:textId="22F0110B" w:rsidR="00CC45FB" w:rsidRPr="001B6A2B" w:rsidRDefault="00CC45FB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0043192A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3B05C27C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A7B591E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07.03.2024.</w:t>
            </w:r>
          </w:p>
          <w:p w14:paraId="74262FB9" w14:textId="59169F0D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7801BCF9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Upoznavanje studenata sa načinom realizacije prakse</w:t>
            </w:r>
          </w:p>
          <w:p w14:paraId="75BB8488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Raspodjela studenata na praksu</w:t>
            </w:r>
          </w:p>
          <w:p w14:paraId="35D83AC9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7DB0EDA9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435401B8" w14:textId="020B11A7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70306E3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07.03.2024.</w:t>
            </w:r>
          </w:p>
          <w:p w14:paraId="4A2C3C1C" w14:textId="35875F1B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176B08F3" w14:textId="2EB81FF7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76D3E68D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29290D4B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lastRenderedPageBreak/>
              <w:t>3.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A016CB2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14.03.2024.</w:t>
            </w:r>
          </w:p>
          <w:p w14:paraId="54435346" w14:textId="53B3E08C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35DE7401" w14:textId="07023E4A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Upoznavanje sa medijima/institucijama u kojima će se obavljati praksa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47E96D6A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32152075" w14:textId="079A5CDE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1AC36E6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14.03.2024.</w:t>
            </w:r>
          </w:p>
          <w:p w14:paraId="46C2C163" w14:textId="48E7BA2E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4133AF2B" w14:textId="68AF0538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4EA9FF50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3A409893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41C5F51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21.03.2024.</w:t>
            </w:r>
          </w:p>
          <w:p w14:paraId="7596598B" w14:textId="6F81716D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23F616AB" w14:textId="71FB75BF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proofErr w:type="spellStart"/>
            <w:r w:rsidRPr="001B6A2B">
              <w:rPr>
                <w:rFonts w:asciiTheme="majorHAnsi" w:hAnsiTheme="majorHAnsi"/>
              </w:rPr>
              <w:t>Odlazak</w:t>
            </w:r>
            <w:proofErr w:type="spellEnd"/>
            <w:r w:rsidRPr="001B6A2B">
              <w:rPr>
                <w:rFonts w:asciiTheme="majorHAnsi" w:hAnsiTheme="majorHAnsi"/>
              </w:rPr>
              <w:t xml:space="preserve"> studenata </w:t>
            </w:r>
            <w:proofErr w:type="spellStart"/>
            <w:r w:rsidRPr="001B6A2B">
              <w:rPr>
                <w:rFonts w:asciiTheme="majorHAnsi" w:hAnsiTheme="majorHAnsi"/>
              </w:rPr>
              <w:t>na</w:t>
            </w:r>
            <w:proofErr w:type="spellEnd"/>
            <w:r w:rsidRPr="001B6A2B">
              <w:rPr>
                <w:rFonts w:asciiTheme="majorHAnsi" w:hAnsiTheme="majorHAnsi"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</w:rPr>
              <w:t>praksu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58FB1471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32D06AA0" w14:textId="61176142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9ABEC5F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21.03.2024.</w:t>
            </w:r>
          </w:p>
          <w:p w14:paraId="4397D306" w14:textId="7640F45A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45A7BA7C" w14:textId="1D6821EB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23972493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6AB48450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A7A8FEA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28.03.2024.</w:t>
            </w:r>
          </w:p>
          <w:p w14:paraId="321C4D0C" w14:textId="0AEFD4C9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02C4A14D" w14:textId="77777777" w:rsidR="00CC45FB" w:rsidRPr="001B6A2B" w:rsidRDefault="00CC45FB" w:rsidP="00CC45FB">
            <w:pPr>
              <w:rPr>
                <w:rFonts w:asciiTheme="majorHAnsi" w:hAnsiTheme="majorHAnsi"/>
              </w:rPr>
            </w:pPr>
          </w:p>
          <w:p w14:paraId="4C6CB594" w14:textId="77777777" w:rsidR="00CC45FB" w:rsidRPr="001B6A2B" w:rsidRDefault="00CC45FB" w:rsidP="00CC45FB">
            <w:pPr>
              <w:rPr>
                <w:rFonts w:asciiTheme="majorHAnsi" w:hAnsiTheme="majorHAnsi"/>
              </w:rPr>
            </w:pPr>
            <w:proofErr w:type="spellStart"/>
            <w:r w:rsidRPr="001B6A2B">
              <w:rPr>
                <w:rFonts w:asciiTheme="majorHAnsi" w:hAnsiTheme="majorHAnsi"/>
              </w:rPr>
              <w:t>Odlazak</w:t>
            </w:r>
            <w:proofErr w:type="spellEnd"/>
            <w:r w:rsidRPr="001B6A2B">
              <w:rPr>
                <w:rFonts w:asciiTheme="majorHAnsi" w:hAnsiTheme="majorHAnsi"/>
              </w:rPr>
              <w:t xml:space="preserve"> studenata </w:t>
            </w:r>
            <w:proofErr w:type="spellStart"/>
            <w:r w:rsidRPr="001B6A2B">
              <w:rPr>
                <w:rFonts w:asciiTheme="majorHAnsi" w:hAnsiTheme="majorHAnsi"/>
              </w:rPr>
              <w:t>na</w:t>
            </w:r>
            <w:proofErr w:type="spellEnd"/>
            <w:r w:rsidRPr="001B6A2B">
              <w:rPr>
                <w:rFonts w:asciiTheme="majorHAnsi" w:hAnsiTheme="majorHAnsi"/>
              </w:rPr>
              <w:t xml:space="preserve"> </w:t>
            </w:r>
            <w:proofErr w:type="spellStart"/>
            <w:r w:rsidRPr="001B6A2B">
              <w:rPr>
                <w:rFonts w:asciiTheme="majorHAnsi" w:hAnsiTheme="majorHAnsi"/>
              </w:rPr>
              <w:t>praksu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07103E95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017EC7DD" w14:textId="334C095F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A57792E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28.03.2024.</w:t>
            </w:r>
          </w:p>
          <w:p w14:paraId="08D0D280" w14:textId="386E8AED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03D1D2F8" w14:textId="3EE9EF6A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4322323D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7862E2E1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591E47C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04.04.2024.</w:t>
            </w:r>
          </w:p>
          <w:p w14:paraId="1074896B" w14:textId="68F7304D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2D0FDEAA" w14:textId="77777777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r w:rsidRPr="001B6A2B">
              <w:rPr>
                <w:rFonts w:asciiTheme="majorHAnsi" w:hAnsiTheme="majorHAnsi"/>
                <w:lang w:val="it-IT"/>
              </w:rPr>
              <w:t>Odlazak studenata na praksu</w:t>
            </w:r>
          </w:p>
          <w:p w14:paraId="61C89401" w14:textId="4919537B" w:rsidR="00CC45FB" w:rsidRPr="001B6A2B" w:rsidRDefault="00CC45FB" w:rsidP="00CC45FB">
            <w:pPr>
              <w:rPr>
                <w:rFonts w:asciiTheme="majorHAnsi" w:hAnsiTheme="majorHAnsi"/>
                <w:i/>
                <w:iCs/>
                <w:lang w:val="it-IT"/>
              </w:rPr>
            </w:pPr>
            <w:r w:rsidRPr="001B6A2B">
              <w:rPr>
                <w:rFonts w:asciiTheme="majorHAnsi" w:hAnsiTheme="majorHAnsi"/>
                <w:i/>
                <w:iCs/>
                <w:lang w:val="it-IT"/>
              </w:rPr>
              <w:t>Online nastava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75A4E285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66E2C4CD" w14:textId="153D8F08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9DB4918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04.04.2024.</w:t>
            </w:r>
          </w:p>
          <w:p w14:paraId="6C901347" w14:textId="0ACF8544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61BA4CD3" w14:textId="2F929471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18432CC7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1EE241B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E801338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11.04.2024.</w:t>
            </w:r>
          </w:p>
          <w:p w14:paraId="2F0C7290" w14:textId="226E2FD3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0B93B922" w14:textId="77777777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r w:rsidRPr="001B6A2B">
              <w:rPr>
                <w:rFonts w:asciiTheme="majorHAnsi" w:hAnsiTheme="majorHAnsi"/>
                <w:lang w:val="it-IT"/>
              </w:rPr>
              <w:t>Praćenje rada studenata na praksi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06D0B7C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3D321762" w14:textId="5193067F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FD6FE40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11.04.2024.</w:t>
            </w:r>
          </w:p>
          <w:p w14:paraId="55E4D3EF" w14:textId="484B35A1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37AA386B" w14:textId="25559236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29A34A7E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641981D7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3E32E41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18.04.2024.</w:t>
            </w:r>
          </w:p>
          <w:p w14:paraId="5BEB4B70" w14:textId="3D722A63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6CB9FCA6" w14:textId="77777777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r w:rsidRPr="001B6A2B">
              <w:rPr>
                <w:rFonts w:asciiTheme="majorHAnsi" w:hAnsiTheme="majorHAnsi"/>
                <w:lang w:val="it-IT"/>
              </w:rPr>
              <w:t>Praćenje rada studenata na praksi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3546D8B9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361E5AE6" w14:textId="425E4340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468651E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18.04.2024.</w:t>
            </w:r>
          </w:p>
          <w:p w14:paraId="53FBEE8A" w14:textId="4889FA6C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0E2E84A4" w14:textId="5ED6EF51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35EFC49A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786D7F1D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C946C1F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25.04.2024.</w:t>
            </w:r>
          </w:p>
          <w:p w14:paraId="2872DCB8" w14:textId="1504BFF9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2AEC2996" w14:textId="77777777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r w:rsidRPr="001B6A2B">
              <w:rPr>
                <w:rFonts w:asciiTheme="majorHAnsi" w:hAnsiTheme="majorHAnsi"/>
                <w:lang w:val="it-IT"/>
              </w:rPr>
              <w:t>Praćenje rada studenata na praksi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495975A9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41041CA2" w14:textId="79F50F50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7465AB1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25.04.2024.</w:t>
            </w:r>
          </w:p>
          <w:p w14:paraId="0112010F" w14:textId="19F92F2D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748BE57C" w14:textId="76A7DE20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76B6C9EF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4A5619D7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EF4892E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02.05.2024.</w:t>
            </w:r>
          </w:p>
          <w:p w14:paraId="4335A048" w14:textId="363F9070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7B10C380" w14:textId="77777777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r w:rsidRPr="001B6A2B">
              <w:rPr>
                <w:rFonts w:asciiTheme="majorHAnsi" w:hAnsiTheme="majorHAnsi"/>
                <w:lang w:val="it-IT"/>
              </w:rPr>
              <w:t>Praćenje rada studenata na praksi</w:t>
            </w:r>
          </w:p>
          <w:p w14:paraId="7B52B708" w14:textId="0CBF0BF3" w:rsidR="00CC45FB" w:rsidRPr="001B6A2B" w:rsidRDefault="00CC45FB" w:rsidP="00CC45FB">
            <w:pPr>
              <w:rPr>
                <w:rFonts w:asciiTheme="majorHAnsi" w:hAnsiTheme="majorHAnsi"/>
                <w:i/>
                <w:iCs/>
                <w:lang w:val="it-IT"/>
              </w:rPr>
            </w:pPr>
            <w:r w:rsidRPr="001B6A2B">
              <w:rPr>
                <w:rFonts w:asciiTheme="majorHAnsi" w:hAnsiTheme="majorHAnsi"/>
                <w:i/>
                <w:iCs/>
                <w:lang w:val="it-IT"/>
              </w:rPr>
              <w:t xml:space="preserve">Praznik rada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0F7C8E44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2F4495AF" w14:textId="0803A924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D685393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02.05.2024.</w:t>
            </w:r>
          </w:p>
          <w:p w14:paraId="165B061C" w14:textId="40F3E8FB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2C87F460" w14:textId="21015A74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065B44A1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5D6DC577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056F4A5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09.05.2024.</w:t>
            </w:r>
          </w:p>
          <w:p w14:paraId="678A1946" w14:textId="32F4421F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37F878B5" w14:textId="77777777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r w:rsidRPr="001B6A2B">
              <w:rPr>
                <w:rFonts w:asciiTheme="majorHAnsi" w:hAnsiTheme="majorHAnsi"/>
                <w:lang w:val="it-IT"/>
              </w:rPr>
              <w:t>Praćenje rada studenata na praksi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98D34FB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523B8F45" w14:textId="386A856B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97FE711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09.05.2024.</w:t>
            </w:r>
          </w:p>
          <w:p w14:paraId="3AD0713C" w14:textId="2301646C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2C103F5B" w14:textId="4BF7CC1D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5BB7684F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76647B4C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CF015D2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16.05.2024.</w:t>
            </w:r>
          </w:p>
          <w:p w14:paraId="7AF1C15B" w14:textId="4181CE7D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2793C908" w14:textId="77777777" w:rsidR="00CC45FB" w:rsidRPr="001B6A2B" w:rsidRDefault="00CC45FB" w:rsidP="00CC45FB">
            <w:pPr>
              <w:rPr>
                <w:rFonts w:asciiTheme="majorHAnsi" w:hAnsiTheme="majorHAnsi"/>
                <w:lang w:val="it-IT"/>
              </w:rPr>
            </w:pPr>
            <w:r w:rsidRPr="001B6A2B">
              <w:rPr>
                <w:rFonts w:asciiTheme="majorHAnsi" w:hAnsiTheme="majorHAnsi"/>
                <w:lang w:val="it-IT"/>
              </w:rPr>
              <w:t>Praćenje rada studenata na praksi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A568CE9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6B93ECE1" w14:textId="69367C97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A4B11C3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16.05.2024.</w:t>
            </w:r>
          </w:p>
          <w:p w14:paraId="1CF51FD6" w14:textId="628177B6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275DFCC9" w14:textId="7C5E424F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65F1831D" w14:textId="77777777" w:rsidTr="00A73F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26298EDE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94F56A4" w14:textId="1B7A8A41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23.05.2024.</w:t>
            </w:r>
            <w:r w:rsidR="00A73FFF" w:rsidRPr="001B6A2B">
              <w:rPr>
                <w:rFonts w:asciiTheme="majorHAnsi" w:hAnsiTheme="majorHAnsi"/>
                <w:bCs/>
              </w:rPr>
              <w:t xml:space="preserve"> 08:00 – 08:45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7529F152" w14:textId="09405698" w:rsidR="00CC45FB" w:rsidRPr="001B6A2B" w:rsidRDefault="00CC45FB" w:rsidP="00CC45FB">
            <w:pPr>
              <w:tabs>
                <w:tab w:val="left" w:pos="840"/>
              </w:tabs>
              <w:jc w:val="both"/>
              <w:rPr>
                <w:rFonts w:asciiTheme="majorHAnsi" w:hAnsiTheme="majorHAnsi"/>
                <w:lang w:val="hr-HR"/>
              </w:rPr>
            </w:pPr>
            <w:r w:rsidRPr="001B6A2B">
              <w:rPr>
                <w:rFonts w:asciiTheme="majorHAnsi" w:hAnsiTheme="majorHAnsi"/>
                <w:lang w:val="hr-HR"/>
              </w:rPr>
              <w:t>Interaktivno učenje u grupi (grupne diskusije, analize, posmatranje, pisanje)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6ED80D8E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Konsultacije/</w:t>
            </w:r>
          </w:p>
          <w:p w14:paraId="651BC6E1" w14:textId="1568C19B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Individualni rad studenta na praksi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B7043D4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23.05.2024.</w:t>
            </w:r>
          </w:p>
          <w:p w14:paraId="0CE6D8F0" w14:textId="2552DE7C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06C8F1D1" w14:textId="4722BF5E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09F34D65" w14:textId="77777777" w:rsidTr="00A73FFF">
        <w:tc>
          <w:tcPr>
            <w:tcW w:w="67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D3FE578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A2B033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30.05.2024.</w:t>
            </w:r>
          </w:p>
          <w:p w14:paraId="6C5AA652" w14:textId="474E794E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354FA9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Prezentacije seminarskih radova/izvještaja</w:t>
            </w:r>
          </w:p>
          <w:p w14:paraId="6CAB8661" w14:textId="2744B4DC" w:rsidR="00CC45FB" w:rsidRPr="001B6A2B" w:rsidRDefault="00CC45FB" w:rsidP="00CC45FB">
            <w:pPr>
              <w:rPr>
                <w:rFonts w:asciiTheme="majorHAnsi" w:hAnsiTheme="majorHAnsi" w:cs="Calibri"/>
                <w:i/>
                <w:iCs/>
                <w:lang w:val="hr-HR"/>
              </w:rPr>
            </w:pPr>
            <w:r w:rsidRPr="001B6A2B">
              <w:rPr>
                <w:rFonts w:asciiTheme="majorHAnsi" w:hAnsiTheme="majorHAnsi" w:cs="Calibri"/>
                <w:i/>
                <w:iCs/>
                <w:lang w:val="hr-HR"/>
              </w:rPr>
              <w:t>Online nastava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D5706A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Prezentacije seminarskih radova/</w:t>
            </w:r>
          </w:p>
          <w:p w14:paraId="0B4F3B57" w14:textId="09ACF23B" w:rsidR="00CC45FB" w:rsidRPr="001B6A2B" w:rsidRDefault="00CC45FB" w:rsidP="00CC45FB">
            <w:pPr>
              <w:rPr>
                <w:rFonts w:asciiTheme="majorHAnsi" w:hAnsiTheme="majorHAnsi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lastRenderedPageBreak/>
              <w:t>izvještaja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B145DEE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</w:p>
          <w:p w14:paraId="7533329B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30.05.2024.</w:t>
            </w:r>
          </w:p>
          <w:p w14:paraId="4829670F" w14:textId="3B6BB697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2B94E3C9" w14:textId="776432B3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5714D2C8" w14:textId="77777777" w:rsidTr="00A73FFF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D815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lastRenderedPageBreak/>
              <w:t>15.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EFEB7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06.06.2024.</w:t>
            </w:r>
          </w:p>
          <w:p w14:paraId="4C862DA0" w14:textId="41EE910A" w:rsidR="00A73FFF" w:rsidRPr="001B6A2B" w:rsidRDefault="00A73FFF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08:00 – 08:45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33EDB" w14:textId="77777777" w:rsidR="00CC45FB" w:rsidRPr="001B6A2B" w:rsidRDefault="00CC45FB" w:rsidP="00CC45F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FF0000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Prezentacije seminarskih radova/izvještaja</w:t>
            </w:r>
            <w:r w:rsidRPr="001B6A2B">
              <w:rPr>
                <w:rFonts w:asciiTheme="majorHAnsi" w:hAnsiTheme="majorHAnsi" w:cs="Calibri"/>
                <w:color w:val="FF0000"/>
                <w:lang w:val="hr-HR"/>
              </w:rPr>
              <w:t xml:space="preserve"> </w:t>
            </w:r>
          </w:p>
          <w:p w14:paraId="744C0325" w14:textId="4EB6102A" w:rsidR="009D05EC" w:rsidRPr="001B6A2B" w:rsidRDefault="009D05EC" w:rsidP="00CC45F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FF0000"/>
                <w:lang w:val="hr-HR"/>
              </w:rPr>
            </w:pPr>
            <w:r w:rsidRPr="001B6A2B">
              <w:rPr>
                <w:rFonts w:asciiTheme="majorHAnsi" w:hAnsiTheme="majorHAnsi"/>
                <w:bCs/>
                <w:i/>
                <w:lang w:val="hr-HR"/>
              </w:rPr>
              <w:t>Online nastava</w:t>
            </w:r>
          </w:p>
          <w:p w14:paraId="52912792" w14:textId="1E28F445" w:rsidR="00CC45FB" w:rsidRPr="001B6A2B" w:rsidRDefault="00CC45FB" w:rsidP="00CC45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lang w:val="hr-H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EEB7D" w14:textId="77777777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Prezentacije seminarskih radova/</w:t>
            </w:r>
          </w:p>
          <w:p w14:paraId="25A7DAB7" w14:textId="4CCC5E6A" w:rsidR="00CC45FB" w:rsidRPr="001B6A2B" w:rsidRDefault="00CC45FB" w:rsidP="00CC45FB">
            <w:pPr>
              <w:rPr>
                <w:rFonts w:asciiTheme="majorHAnsi" w:hAnsiTheme="majorHAnsi" w:cs="Calibri"/>
                <w:lang w:val="hr-HR"/>
              </w:rPr>
            </w:pPr>
            <w:r w:rsidRPr="001B6A2B">
              <w:rPr>
                <w:rFonts w:asciiTheme="majorHAnsi" w:hAnsiTheme="majorHAnsi" w:cs="Calibri"/>
                <w:lang w:val="hr-HR"/>
              </w:rPr>
              <w:t>izvještaja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49AF1" w14:textId="77777777" w:rsidR="00CC45FB" w:rsidRPr="001B6A2B" w:rsidRDefault="00CC45FB" w:rsidP="00CC45FB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>06.06.2024.</w:t>
            </w:r>
          </w:p>
          <w:p w14:paraId="3018FD66" w14:textId="2FEECF2B" w:rsidR="00A17B29" w:rsidRPr="001B6A2B" w:rsidRDefault="00F30E97" w:rsidP="00A17B29">
            <w:pPr>
              <w:rPr>
                <w:rFonts w:asciiTheme="majorHAnsi" w:hAnsiTheme="majorHAnsi"/>
                <w:bCs/>
              </w:rPr>
            </w:pPr>
            <w:r w:rsidRPr="001B6A2B">
              <w:rPr>
                <w:rFonts w:asciiTheme="majorHAnsi" w:hAnsiTheme="majorHAnsi"/>
                <w:bCs/>
              </w:rPr>
              <w:t xml:space="preserve">08:45 </w:t>
            </w:r>
            <w:r w:rsidR="00A17B29" w:rsidRPr="001B6A2B">
              <w:rPr>
                <w:rFonts w:asciiTheme="majorHAnsi" w:hAnsiTheme="majorHAnsi"/>
                <w:bCs/>
              </w:rPr>
              <w:t>– 11:45</w:t>
            </w:r>
          </w:p>
          <w:p w14:paraId="144285D4" w14:textId="59F9E28E" w:rsidR="00A17B29" w:rsidRPr="001B6A2B" w:rsidRDefault="00A17B29" w:rsidP="00CC45FB">
            <w:pPr>
              <w:rPr>
                <w:rFonts w:asciiTheme="majorHAnsi" w:hAnsiTheme="majorHAnsi"/>
              </w:rPr>
            </w:pPr>
          </w:p>
        </w:tc>
      </w:tr>
      <w:tr w:rsidR="00CC45FB" w:rsidRPr="001B6A2B" w14:paraId="451428B4" w14:textId="77777777" w:rsidTr="00A73FF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72868" w14:textId="77777777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6113F" w14:textId="77777777" w:rsidR="00CC45FB" w:rsidRPr="001B6A2B" w:rsidRDefault="00CC45FB" w:rsidP="00CC4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07434" w14:textId="3EF123D4" w:rsidR="00CC45FB" w:rsidRPr="001B6A2B" w:rsidRDefault="00CC45FB" w:rsidP="00CC45FB">
            <w:pPr>
              <w:jc w:val="center"/>
              <w:rPr>
                <w:rFonts w:asciiTheme="majorHAnsi" w:hAnsiTheme="majorHAnsi"/>
                <w:b/>
              </w:rPr>
            </w:pPr>
            <w:r w:rsidRPr="001B6A2B">
              <w:rPr>
                <w:rFonts w:asciiTheme="majorHAnsi" w:hAnsiTheme="majorHAnsi"/>
                <w:b/>
              </w:rPr>
              <w:t>ZAVRŠNI ISPIT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6D253" w14:textId="77777777" w:rsidR="00CC45FB" w:rsidRPr="001B6A2B" w:rsidRDefault="00CC45FB" w:rsidP="00CC45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6F0D" w14:textId="77777777" w:rsidR="00CC45FB" w:rsidRPr="001B6A2B" w:rsidRDefault="00CC45FB" w:rsidP="00CC45FB">
            <w:pPr>
              <w:rPr>
                <w:rFonts w:asciiTheme="majorHAnsi" w:hAnsiTheme="majorHAnsi"/>
                <w:b/>
              </w:rPr>
            </w:pPr>
          </w:p>
        </w:tc>
      </w:tr>
    </w:tbl>
    <w:p w14:paraId="316A5935" w14:textId="77777777" w:rsidR="00806ABB" w:rsidRPr="001B6A2B" w:rsidRDefault="00806ABB" w:rsidP="00806ABB">
      <w:pPr>
        <w:rPr>
          <w:rFonts w:asciiTheme="majorHAnsi" w:hAnsiTheme="majorHAnsi"/>
        </w:rPr>
      </w:pPr>
    </w:p>
    <w:p w14:paraId="57ED1B99" w14:textId="77777777" w:rsidR="00D850C2" w:rsidRPr="001B6A2B" w:rsidRDefault="007F50CD">
      <w:pPr>
        <w:rPr>
          <w:rFonts w:asciiTheme="majorHAnsi" w:hAnsiTheme="majorHAnsi"/>
        </w:rPr>
      </w:pPr>
      <w:r w:rsidRPr="001B6A2B">
        <w:rPr>
          <w:rFonts w:asciiTheme="majorHAnsi" w:hAnsiTheme="majorHAnsi"/>
        </w:rPr>
        <w:br w:type="textWrapping" w:clear="all"/>
      </w:r>
    </w:p>
    <w:sectPr w:rsidR="00D850C2" w:rsidRPr="001B6A2B" w:rsidSect="00156B78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7FE8" w14:textId="77777777" w:rsidR="00AC45AB" w:rsidRDefault="00AC45AB" w:rsidP="00156B78">
      <w:r>
        <w:separator/>
      </w:r>
    </w:p>
  </w:endnote>
  <w:endnote w:type="continuationSeparator" w:id="0">
    <w:p w14:paraId="66099D3E" w14:textId="77777777" w:rsidR="00AC45AB" w:rsidRDefault="00AC45AB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6B90" w14:textId="77777777" w:rsidR="00AC45AB" w:rsidRDefault="00AC45AB" w:rsidP="00156B78">
      <w:r>
        <w:separator/>
      </w:r>
    </w:p>
  </w:footnote>
  <w:footnote w:type="continuationSeparator" w:id="0">
    <w:p w14:paraId="66C81C1D" w14:textId="77777777" w:rsidR="00AC45AB" w:rsidRDefault="00AC45AB" w:rsidP="00156B78">
      <w:r>
        <w:continuationSeparator/>
      </w:r>
    </w:p>
  </w:footnote>
  <w:footnote w:id="1">
    <w:p w14:paraId="632A6FF7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</w:rPr>
        <w:t>u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bodova i bodovni kriterij za svaki nastavni predmet utvr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</w:rPr>
        <w:t>đuje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vije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</w:rPr>
        <w:t>ć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 organizacione jedinice prije po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etka studijske godine u kojoj se izvodi nastava iz nastavnog predmeta u skladu sa 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lanom 64. st.6 Zakona o visokom obrazovanju Kantona Sarajevo</w:t>
      </w:r>
    </w:p>
  </w:footnote>
  <w:footnote w:id="2">
    <w:p w14:paraId="6E16385C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Senat visokoškolske ustanove kao ustanove odnosno vije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ć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e organizacione jedinice visokoškolske ustanove kao javne ustanove, utvr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đuje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obavezne i preporučene udžbenike i priručnike, kao i drugu preporu</w:t>
      </w:r>
      <w:r w:rsidR="00775804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č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0" w:type="pct"/>
      <w:tblInd w:w="-289" w:type="dxa"/>
      <w:tblLook w:val="01E0" w:firstRow="1" w:lastRow="1" w:firstColumn="1" w:lastColumn="1" w:noHBand="0" w:noVBand="0"/>
    </w:tblPr>
    <w:tblGrid>
      <w:gridCol w:w="7876"/>
      <w:gridCol w:w="1703"/>
    </w:tblGrid>
    <w:tr w:rsidR="00156B78" w14:paraId="3FCBCEF2" w14:textId="77777777" w:rsidTr="0035471C">
      <w:trPr>
        <w:cantSplit/>
        <w:trHeight w:val="564"/>
      </w:trPr>
      <w:tc>
        <w:tcPr>
          <w:tcW w:w="411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9245340" w14:textId="77777777" w:rsidR="00156B78" w:rsidRDefault="00156B78" w:rsidP="009933DF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>UNIVERZITET U SARAJEVU</w:t>
          </w:r>
        </w:p>
        <w:p w14:paraId="319AAAE6" w14:textId="77777777" w:rsidR="00045AE7" w:rsidRPr="007F3AB9" w:rsidRDefault="00045AE7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caps/>
              <w:color w:val="7F7F7F"/>
              <w:lang w:val="de-DE"/>
            </w:rPr>
            <w:t>fakultet političkih nauka sarajevo</w:t>
          </w:r>
        </w:p>
        <w:p w14:paraId="159AFB92" w14:textId="77777777" w:rsidR="00156B78" w:rsidRPr="00045AE7" w:rsidRDefault="00045AE7" w:rsidP="00156B78">
          <w:pPr>
            <w:jc w:val="center"/>
            <w:rPr>
              <w:rFonts w:ascii="Calibri" w:hAnsi="Calibri" w:cs="Calibri"/>
              <w:b/>
            </w:rPr>
          </w:pPr>
          <w:proofErr w:type="spellStart"/>
          <w:r w:rsidRPr="00045AE7">
            <w:rPr>
              <w:rFonts w:ascii="Calibri" w:hAnsi="Calibri" w:cs="Calibri"/>
              <w:b/>
            </w:rPr>
            <w:t>Odsjek</w:t>
          </w:r>
          <w:proofErr w:type="spellEnd"/>
          <w:r w:rsidRPr="00045AE7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045AE7">
            <w:rPr>
              <w:rFonts w:ascii="Calibri" w:hAnsi="Calibri" w:cs="Calibri"/>
              <w:b/>
            </w:rPr>
            <w:t>komunikologiju</w:t>
          </w:r>
          <w:proofErr w:type="spellEnd"/>
          <w:r w:rsidRPr="00045AE7">
            <w:rPr>
              <w:rFonts w:ascii="Calibri" w:hAnsi="Calibri" w:cs="Calibri"/>
              <w:b/>
            </w:rPr>
            <w:t>/</w:t>
          </w:r>
          <w:proofErr w:type="spellStart"/>
          <w:r w:rsidRPr="00045AE7">
            <w:rPr>
              <w:rFonts w:ascii="Calibri" w:hAnsi="Calibri" w:cs="Calibri"/>
              <w:b/>
            </w:rPr>
            <w:t>žurnalistiku</w:t>
          </w:r>
          <w:proofErr w:type="spellEnd"/>
          <w:r w:rsidR="00156B78" w:rsidRPr="00045AE7">
            <w:rPr>
              <w:rFonts w:ascii="Calibri" w:hAnsi="Calibri" w:cs="Calibri"/>
              <w:b/>
            </w:rPr>
            <w:t xml:space="preserve"> </w:t>
          </w: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5B1C47C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13106327" w14:textId="77777777" w:rsidTr="0035471C">
      <w:trPr>
        <w:cantSplit/>
        <w:trHeight w:val="416"/>
      </w:trPr>
      <w:tc>
        <w:tcPr>
          <w:tcW w:w="411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EE42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141FB0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5914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5914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76B89C31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FE37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166" w:type="pct"/>
      <w:tblInd w:w="-289" w:type="dxa"/>
      <w:tblLook w:val="01E0" w:firstRow="1" w:lastRow="1" w:firstColumn="1" w:lastColumn="1" w:noHBand="0" w:noVBand="0"/>
    </w:tblPr>
    <w:tblGrid>
      <w:gridCol w:w="7716"/>
      <w:gridCol w:w="1874"/>
    </w:tblGrid>
    <w:tr w:rsidR="00156B78" w14:paraId="1B82DF49" w14:textId="77777777" w:rsidTr="00775804">
      <w:trPr>
        <w:cantSplit/>
        <w:trHeight w:val="834"/>
      </w:trPr>
      <w:tc>
        <w:tcPr>
          <w:tcW w:w="402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8165D7" w14:textId="77777777" w:rsidR="00156B78" w:rsidRPr="001459F6" w:rsidRDefault="00646B98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E14A4B6" wp14:editId="18FFA87F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1459F6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7F3AB9" w:rsidRPr="001459F6">
            <w:rPr>
              <w:rFonts w:ascii="Calibri" w:hAnsi="Calibri" w:cs="Calibri"/>
              <w:b/>
              <w:sz w:val="16"/>
            </w:rPr>
            <w:t xml:space="preserve">                 </w:t>
          </w:r>
          <w:r w:rsidR="007F3AB9">
            <w:object w:dxaOrig="4440" w:dyaOrig="4510" w14:anchorId="22EFC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69847966" r:id="rId3"/>
            </w:object>
          </w:r>
        </w:p>
        <w:p w14:paraId="2B2CA520" w14:textId="77777777" w:rsidR="00156B78" w:rsidRPr="001459F6" w:rsidRDefault="00156B78" w:rsidP="009933DF">
          <w:pPr>
            <w:jc w:val="center"/>
            <w:rPr>
              <w:rFonts w:ascii="Calibri" w:hAnsi="Calibri" w:cs="Calibri"/>
              <w:b/>
              <w:color w:val="7F7F7F"/>
            </w:rPr>
          </w:pPr>
          <w:r w:rsidRPr="001459F6">
            <w:rPr>
              <w:rFonts w:ascii="Calibri" w:hAnsi="Calibri" w:cs="Calibri"/>
              <w:b/>
              <w:color w:val="7F7F7F"/>
            </w:rPr>
            <w:t>UNIVERZITET U SARAJEVU</w:t>
          </w:r>
        </w:p>
        <w:p w14:paraId="6AC7830E" w14:textId="77777777" w:rsidR="00E240AA" w:rsidRPr="001459F6" w:rsidRDefault="00E240AA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1459F6">
            <w:rPr>
              <w:rFonts w:ascii="Calibri" w:hAnsi="Calibri" w:cs="Calibri"/>
              <w:b/>
              <w:caps/>
              <w:color w:val="7F7F7F"/>
            </w:rPr>
            <w:t>FAKULTET POLITIČKIH NAUKA SARAJEVO</w:t>
          </w:r>
        </w:p>
        <w:p w14:paraId="02FBA667" w14:textId="77777777" w:rsidR="00156B78" w:rsidRPr="003713FF" w:rsidRDefault="003713FF" w:rsidP="00156B78">
          <w:pPr>
            <w:jc w:val="center"/>
            <w:rPr>
              <w:rFonts w:ascii="Calibri" w:hAnsi="Calibri" w:cs="Calibri"/>
              <w:b/>
            </w:rPr>
          </w:pPr>
          <w:proofErr w:type="spellStart"/>
          <w:r w:rsidRPr="003713FF">
            <w:rPr>
              <w:rFonts w:ascii="Calibri" w:hAnsi="Calibri" w:cs="Calibri"/>
              <w:b/>
            </w:rPr>
            <w:t>Odsjek</w:t>
          </w:r>
          <w:proofErr w:type="spellEnd"/>
          <w:r w:rsidRPr="003713FF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3713FF">
            <w:rPr>
              <w:rFonts w:ascii="Calibri" w:hAnsi="Calibri" w:cs="Calibri"/>
              <w:b/>
            </w:rPr>
            <w:t>komunikologiju</w:t>
          </w:r>
          <w:proofErr w:type="spellEnd"/>
          <w:r w:rsidRPr="003713FF">
            <w:rPr>
              <w:rFonts w:ascii="Calibri" w:hAnsi="Calibri" w:cs="Calibri"/>
              <w:b/>
            </w:rPr>
            <w:t>/</w:t>
          </w:r>
          <w:proofErr w:type="spellStart"/>
          <w:r w:rsidRPr="003713FF">
            <w:rPr>
              <w:rFonts w:ascii="Calibri" w:hAnsi="Calibri" w:cs="Calibri"/>
              <w:b/>
            </w:rPr>
            <w:t>žurnalistiku</w:t>
          </w:r>
          <w:proofErr w:type="spellEnd"/>
          <w:r w:rsidR="00156B78" w:rsidRPr="003713FF">
            <w:rPr>
              <w:rFonts w:ascii="Calibri" w:hAnsi="Calibri" w:cs="Calibri"/>
              <w:b/>
            </w:rPr>
            <w:t xml:space="preserve"> </w:t>
          </w:r>
        </w:p>
      </w:tc>
      <w:tc>
        <w:tcPr>
          <w:tcW w:w="97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2B69B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74AF6469" w14:textId="77777777" w:rsidTr="00775804">
      <w:trPr>
        <w:cantSplit/>
        <w:trHeight w:val="420"/>
      </w:trPr>
      <w:tc>
        <w:tcPr>
          <w:tcW w:w="402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BCA32B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C60E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5914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5914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BE0152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07ABFF74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</w:abstractNum>
  <w:abstractNum w:abstractNumId="1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8FF"/>
    <w:multiLevelType w:val="hybridMultilevel"/>
    <w:tmpl w:val="6D54BB28"/>
    <w:lvl w:ilvl="0" w:tplc="3990D10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71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3927390">
    <w:abstractNumId w:val="5"/>
  </w:num>
  <w:num w:numId="2" w16cid:durableId="1210608597">
    <w:abstractNumId w:val="1"/>
  </w:num>
  <w:num w:numId="3" w16cid:durableId="93136537">
    <w:abstractNumId w:val="3"/>
  </w:num>
  <w:num w:numId="4" w16cid:durableId="934899408">
    <w:abstractNumId w:val="0"/>
  </w:num>
  <w:num w:numId="5" w16cid:durableId="1830515504">
    <w:abstractNumId w:val="4"/>
  </w:num>
  <w:num w:numId="6" w16cid:durableId="9761846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C2"/>
    <w:rsid w:val="0002213D"/>
    <w:rsid w:val="00045AE7"/>
    <w:rsid w:val="00064E90"/>
    <w:rsid w:val="000A2526"/>
    <w:rsid w:val="000B39A8"/>
    <w:rsid w:val="000C0AF0"/>
    <w:rsid w:val="001459F6"/>
    <w:rsid w:val="00146BD0"/>
    <w:rsid w:val="00156B78"/>
    <w:rsid w:val="001627E7"/>
    <w:rsid w:val="00162866"/>
    <w:rsid w:val="001B6A2B"/>
    <w:rsid w:val="001F2084"/>
    <w:rsid w:val="0020206A"/>
    <w:rsid w:val="002171D2"/>
    <w:rsid w:val="00287E0C"/>
    <w:rsid w:val="002C6A6D"/>
    <w:rsid w:val="002D2815"/>
    <w:rsid w:val="00326ABB"/>
    <w:rsid w:val="00342B76"/>
    <w:rsid w:val="00354342"/>
    <w:rsid w:val="0035471C"/>
    <w:rsid w:val="003713FF"/>
    <w:rsid w:val="003772D4"/>
    <w:rsid w:val="003A63AD"/>
    <w:rsid w:val="003E41BD"/>
    <w:rsid w:val="003E6E91"/>
    <w:rsid w:val="00416D18"/>
    <w:rsid w:val="004342D2"/>
    <w:rsid w:val="00487D12"/>
    <w:rsid w:val="00493BC0"/>
    <w:rsid w:val="004E6D2B"/>
    <w:rsid w:val="005711B4"/>
    <w:rsid w:val="00600E84"/>
    <w:rsid w:val="0062089C"/>
    <w:rsid w:val="00643AF7"/>
    <w:rsid w:val="00646B98"/>
    <w:rsid w:val="00684A17"/>
    <w:rsid w:val="006C02D8"/>
    <w:rsid w:val="006D6A86"/>
    <w:rsid w:val="00713A2D"/>
    <w:rsid w:val="00717661"/>
    <w:rsid w:val="00775804"/>
    <w:rsid w:val="007C3A2E"/>
    <w:rsid w:val="007D30A5"/>
    <w:rsid w:val="007F3AB9"/>
    <w:rsid w:val="007F50CD"/>
    <w:rsid w:val="008058D4"/>
    <w:rsid w:val="00806ABB"/>
    <w:rsid w:val="008D4D1F"/>
    <w:rsid w:val="0095449A"/>
    <w:rsid w:val="009D05EC"/>
    <w:rsid w:val="00A17B29"/>
    <w:rsid w:val="00A2147B"/>
    <w:rsid w:val="00A30F50"/>
    <w:rsid w:val="00A3142C"/>
    <w:rsid w:val="00A60CDC"/>
    <w:rsid w:val="00A73FFF"/>
    <w:rsid w:val="00A92F01"/>
    <w:rsid w:val="00AC45AB"/>
    <w:rsid w:val="00AE1CD1"/>
    <w:rsid w:val="00AE722C"/>
    <w:rsid w:val="00B22105"/>
    <w:rsid w:val="00B27C47"/>
    <w:rsid w:val="00B450D0"/>
    <w:rsid w:val="00B66B3C"/>
    <w:rsid w:val="00B97143"/>
    <w:rsid w:val="00BA3A6E"/>
    <w:rsid w:val="00BD1F76"/>
    <w:rsid w:val="00BE0152"/>
    <w:rsid w:val="00C11621"/>
    <w:rsid w:val="00C259F5"/>
    <w:rsid w:val="00C54B96"/>
    <w:rsid w:val="00C56ACF"/>
    <w:rsid w:val="00CA2CFA"/>
    <w:rsid w:val="00CA5E93"/>
    <w:rsid w:val="00CC45FB"/>
    <w:rsid w:val="00CD11AE"/>
    <w:rsid w:val="00D1682C"/>
    <w:rsid w:val="00D23179"/>
    <w:rsid w:val="00D529AE"/>
    <w:rsid w:val="00D850C2"/>
    <w:rsid w:val="00D97ADC"/>
    <w:rsid w:val="00DF7D07"/>
    <w:rsid w:val="00E22606"/>
    <w:rsid w:val="00E240AA"/>
    <w:rsid w:val="00E25914"/>
    <w:rsid w:val="00E4043F"/>
    <w:rsid w:val="00E426F7"/>
    <w:rsid w:val="00E8443C"/>
    <w:rsid w:val="00EC3F78"/>
    <w:rsid w:val="00F026E2"/>
    <w:rsid w:val="00F21089"/>
    <w:rsid w:val="00F2438C"/>
    <w:rsid w:val="00F30E97"/>
    <w:rsid w:val="00F3740B"/>
    <w:rsid w:val="00F37A5D"/>
    <w:rsid w:val="00F62372"/>
    <w:rsid w:val="00F77280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A9349"/>
  <w15:docId w15:val="{AC14F6CB-BCCD-4A72-B76A-8765D30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NormalWeb">
    <w:name w:val="Normal (Web)"/>
    <w:basedOn w:val="Normal"/>
    <w:rsid w:val="00045AE7"/>
    <w:pPr>
      <w:suppressAutoHyphens/>
      <w:spacing w:before="280" w:after="280"/>
    </w:pPr>
    <w:rPr>
      <w:rFonts w:ascii="Times New Roman" w:eastAsia="Times New Roman" w:hAnsi="Times New Roman"/>
      <w:lang w:eastAsia="zh-CN"/>
    </w:rPr>
  </w:style>
  <w:style w:type="character" w:styleId="Hyperlink">
    <w:name w:val="Hyperlink"/>
    <w:uiPriority w:val="99"/>
    <w:unhideWhenUsed/>
    <w:rsid w:val="007F50CD"/>
    <w:rPr>
      <w:color w:val="0000FF"/>
      <w:u w:val="single"/>
    </w:rPr>
  </w:style>
  <w:style w:type="paragraph" w:customStyle="1" w:styleId="Default">
    <w:name w:val="Default"/>
    <w:uiPriority w:val="99"/>
    <w:rsid w:val="007F50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2291-5FA6-4FA4-966F-05D10BE3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Lamija Silajdžić</cp:lastModifiedBy>
  <cp:revision>39</cp:revision>
  <cp:lastPrinted>2017-10-09T08:53:00Z</cp:lastPrinted>
  <dcterms:created xsi:type="dcterms:W3CDTF">2023-02-20T11:24:00Z</dcterms:created>
  <dcterms:modified xsi:type="dcterms:W3CDTF">2024-02-19T10:40:00Z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2a227b296617191db0505470a3b1f515d4d59752483f6f75f1ac8159b259e633</vt:lpwstr>
  </property>
</Properties>
</file>