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EF69" w14:textId="77777777" w:rsidR="001978F6" w:rsidRPr="0008529C" w:rsidRDefault="009820F1" w:rsidP="009820F1">
      <w:pPr>
        <w:spacing w:after="0"/>
        <w:jc w:val="center"/>
        <w:rPr>
          <w:b/>
          <w:color w:val="0070C0"/>
        </w:rPr>
      </w:pPr>
      <w:r w:rsidRPr="0008529C">
        <w:rPr>
          <w:b/>
          <w:color w:val="0070C0"/>
        </w:rPr>
        <w:t>UNIVERZITET U SARAJEVU</w:t>
      </w:r>
    </w:p>
    <w:p w14:paraId="675A68D5" w14:textId="77777777" w:rsidR="009820F1" w:rsidRPr="0008529C" w:rsidRDefault="009820F1" w:rsidP="009820F1">
      <w:pPr>
        <w:spacing w:after="0"/>
        <w:jc w:val="center"/>
        <w:rPr>
          <w:b/>
          <w:color w:val="0070C0"/>
        </w:rPr>
      </w:pPr>
      <w:r w:rsidRPr="0008529C">
        <w:rPr>
          <w:b/>
          <w:color w:val="0070C0"/>
        </w:rPr>
        <w:t>FAKULTET POLITIČKIH NAUKA</w:t>
      </w:r>
    </w:p>
    <w:p w14:paraId="12749D7B" w14:textId="77777777" w:rsidR="009820F1" w:rsidRPr="0008529C" w:rsidRDefault="0008529C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</w:rPr>
      </w:pPr>
      <w:r w:rsidRPr="0008529C">
        <w:rPr>
          <w:b/>
          <w:color w:val="0070C0"/>
        </w:rPr>
        <w:t xml:space="preserve">Odsjek </w:t>
      </w:r>
      <w:r w:rsidR="005726A1">
        <w:rPr>
          <w:b/>
          <w:color w:val="0070C0"/>
        </w:rPr>
        <w:t xml:space="preserve"> SIMS</w:t>
      </w:r>
    </w:p>
    <w:p w14:paraId="1ECA32F4" w14:textId="77777777" w:rsidR="009820F1" w:rsidRPr="0008529C" w:rsidRDefault="009820F1" w:rsidP="009820F1">
      <w:pPr>
        <w:spacing w:after="0"/>
        <w:rPr>
          <w:color w:val="0070C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793"/>
        <w:gridCol w:w="77"/>
        <w:gridCol w:w="990"/>
        <w:gridCol w:w="351"/>
        <w:gridCol w:w="1559"/>
      </w:tblGrid>
      <w:tr w:rsidR="00516E7A" w14:paraId="37A3B07D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1881E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Šifra predmeta: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FB9B3" w14:textId="77777777" w:rsidR="00516E7A" w:rsidRDefault="00516E7A" w:rsidP="00F86D87">
            <w:r>
              <w:t>Naziv predmeta</w:t>
            </w:r>
            <w:r w:rsidR="00C04EC7">
              <w:t>:</w:t>
            </w:r>
            <w:r w:rsidR="005726A1">
              <w:t xml:space="preserve"> </w:t>
            </w:r>
            <w:r w:rsidR="00F86D87">
              <w:t xml:space="preserve">Terorizam i političko nasilje </w:t>
            </w:r>
          </w:p>
        </w:tc>
      </w:tr>
      <w:tr w:rsidR="006D0D3B" w14:paraId="3D9BBC0E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6888C" w14:textId="285B2A91" w:rsidR="009820F1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Nivo:</w:t>
            </w:r>
            <w:r w:rsidR="005726A1">
              <w:rPr>
                <w:b/>
              </w:rPr>
              <w:t xml:space="preserve"> </w:t>
            </w:r>
            <w:r w:rsidR="00C023C0">
              <w:rPr>
                <w:b/>
              </w:rPr>
              <w:t xml:space="preserve">II </w:t>
            </w:r>
            <w:r w:rsidR="005726A1">
              <w:rPr>
                <w:b/>
              </w:rPr>
              <w:t>ciklus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1343A" w14:textId="77FE1F71" w:rsidR="009820F1" w:rsidRDefault="00516E7A">
            <w:r>
              <w:t xml:space="preserve">Godina: </w:t>
            </w:r>
            <w:r w:rsidR="00C023C0">
              <w:t>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D9F51" w14:textId="77777777" w:rsidR="009820F1" w:rsidRDefault="00516E7A">
            <w:r>
              <w:t>Semestar:</w:t>
            </w:r>
            <w:r w:rsidR="005726A1">
              <w:t xml:space="preserve"> I</w:t>
            </w:r>
            <w:r w:rsidR="00414DCB">
              <w:t>I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59ED8" w14:textId="77777777" w:rsidR="009820F1" w:rsidRDefault="00516E7A">
            <w:r>
              <w:t>Broj ECTS:</w:t>
            </w:r>
            <w:r w:rsidR="00414DCB">
              <w:t>6</w:t>
            </w:r>
          </w:p>
        </w:tc>
      </w:tr>
      <w:tr w:rsidR="006D0D3B" w14:paraId="29E053B0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A3B08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Status: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627F" w14:textId="77777777" w:rsidR="00516E7A" w:rsidRDefault="00516E7A">
            <w:r>
              <w:t>Broj sati sedmično:</w:t>
            </w:r>
            <w:r w:rsidR="005726A1">
              <w:t xml:space="preserve"> 3+2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A6BA4" w14:textId="77777777" w:rsidR="00516E7A" w:rsidRDefault="00516E7A"/>
        </w:tc>
      </w:tr>
      <w:tr w:rsidR="00516E7A" w14:paraId="235DB55C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4A00" w14:textId="77777777" w:rsidR="00516E7A" w:rsidRPr="006D0D3B" w:rsidRDefault="00516E7A">
            <w:pPr>
              <w:rPr>
                <w:b/>
              </w:rPr>
            </w:pPr>
            <w:r w:rsidRPr="006D0D3B">
              <w:rPr>
                <w:b/>
              </w:rPr>
              <w:t>Odgovorni nastavnik:</w:t>
            </w:r>
            <w:r w:rsidR="005726A1">
              <w:rPr>
                <w:b/>
              </w:rPr>
              <w:t xml:space="preserve"> Prof. dr. Vlado Azinović</w:t>
            </w:r>
          </w:p>
          <w:p w14:paraId="32DEAB48" w14:textId="77777777" w:rsidR="00516E7A" w:rsidRPr="006D0D3B" w:rsidRDefault="00516E7A" w:rsidP="008D4397">
            <w:pPr>
              <w:rPr>
                <w:b/>
              </w:rPr>
            </w:pPr>
            <w:r w:rsidRPr="006D0D3B">
              <w:rPr>
                <w:b/>
              </w:rPr>
              <w:t>E – mail:</w:t>
            </w:r>
            <w:hyperlink r:id="rId5" w:history="1">
              <w:r w:rsidR="008D4397" w:rsidRPr="00C20FE4">
                <w:rPr>
                  <w:rStyle w:val="Hyperlink"/>
                  <w:b/>
                </w:rPr>
                <w:t>vlado.azinovic@fpn.unsa.ba</w:t>
              </w:r>
            </w:hyperlink>
          </w:p>
        </w:tc>
      </w:tr>
      <w:tr w:rsidR="00C04EC7" w14:paraId="649AA1FC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359D8" w14:textId="4E8209FF" w:rsidR="00C04EC7" w:rsidRPr="006D0D3B" w:rsidRDefault="00C04EC7" w:rsidP="00414DCB">
            <w:pPr>
              <w:rPr>
                <w:b/>
              </w:rPr>
            </w:pPr>
          </w:p>
        </w:tc>
      </w:tr>
      <w:tr w:rsidR="00C04EC7" w14:paraId="45FB2E1B" w14:textId="77777777" w:rsidTr="00F86D87">
        <w:trPr>
          <w:trHeight w:val="420"/>
        </w:trPr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53DAE" w14:textId="6DC64AAF" w:rsidR="00C04EC7" w:rsidRDefault="00414DCB" w:rsidP="008D43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0D3B">
              <w:rPr>
                <w:b/>
              </w:rPr>
              <w:t>Konsultacije:</w:t>
            </w:r>
            <w:r w:rsidR="00C56624">
              <w:rPr>
                <w:b/>
              </w:rPr>
              <w:t xml:space="preserve"> </w:t>
            </w:r>
            <w:r w:rsidR="008D4397">
              <w:rPr>
                <w:rFonts w:ascii="Arial Narrow" w:hAnsi="Arial Narrow"/>
                <w:b/>
                <w:sz w:val="20"/>
                <w:szCs w:val="20"/>
              </w:rPr>
              <w:t>Utorak, 12:00 – 14:00,Srijeda, 10:00 – 12:00,</w:t>
            </w:r>
            <w:r w:rsidR="008D4397" w:rsidRPr="0035348F">
              <w:rPr>
                <w:rFonts w:ascii="Arial Narrow" w:hAnsi="Arial Narrow"/>
                <w:b/>
                <w:sz w:val="20"/>
                <w:szCs w:val="20"/>
              </w:rPr>
              <w:t xml:space="preserve"> Petak, 12:00 – 13:00</w:t>
            </w:r>
          </w:p>
          <w:p w14:paraId="45FDEA82" w14:textId="7BF83CDC" w:rsidR="00570CF0" w:rsidRPr="007A09FA" w:rsidRDefault="00570CF0" w:rsidP="008D4397">
            <w:pPr>
              <w:rPr>
                <w:rFonts w:ascii="Arial Narrow" w:hAnsi="Arial Narrow"/>
                <w:b/>
                <w:color w:val="C00000"/>
                <w:szCs w:val="20"/>
              </w:rPr>
            </w:pPr>
            <w:r w:rsidRPr="007A09FA">
              <w:rPr>
                <w:rFonts w:ascii="Arial Narrow" w:hAnsi="Arial Narrow"/>
                <w:b/>
                <w:color w:val="C00000"/>
                <w:szCs w:val="20"/>
              </w:rPr>
              <w:t>Uz prethodnu najavu e-mailom</w:t>
            </w:r>
          </w:p>
          <w:p w14:paraId="4A5BFCB9" w14:textId="77777777" w:rsidR="00F86D87" w:rsidRPr="005726A1" w:rsidRDefault="00F86D87" w:rsidP="008D4397"/>
        </w:tc>
      </w:tr>
      <w:tr w:rsidR="00C4372A" w14:paraId="56728CDB" w14:textId="77777777" w:rsidTr="003018C3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47D856" w14:textId="77777777" w:rsidR="00CA4004" w:rsidRDefault="00CA4004" w:rsidP="00C4372A">
            <w:pPr>
              <w:jc w:val="center"/>
              <w:rPr>
                <w:b/>
              </w:rPr>
            </w:pPr>
          </w:p>
          <w:p w14:paraId="66432917" w14:textId="77777777" w:rsidR="00C4372A" w:rsidRDefault="00C4372A" w:rsidP="00C4372A">
            <w:pPr>
              <w:jc w:val="center"/>
              <w:rPr>
                <w:b/>
              </w:rPr>
            </w:pPr>
            <w:r w:rsidRPr="006D0D3B">
              <w:rPr>
                <w:b/>
              </w:rPr>
              <w:t>1.</w:t>
            </w:r>
            <w:r w:rsidR="0008529C" w:rsidRPr="006D0D3B">
              <w:rPr>
                <w:b/>
              </w:rPr>
              <w:t>CILJ I SADRŽAJ PREDMETA</w:t>
            </w:r>
          </w:p>
          <w:p w14:paraId="398C4CFE" w14:textId="77777777" w:rsidR="00CA4004" w:rsidRDefault="00CA4004" w:rsidP="00C4372A">
            <w:pPr>
              <w:jc w:val="center"/>
            </w:pPr>
          </w:p>
        </w:tc>
      </w:tr>
      <w:tr w:rsidR="00C4372A" w14:paraId="0DEBB46B" w14:textId="77777777" w:rsidTr="00435CA5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28C92" w14:textId="77777777" w:rsidR="00414DCB" w:rsidRPr="00FB0277" w:rsidRDefault="00414DCB" w:rsidP="00414DC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U skladu sa ciljevima školovanja na Fakultetu politi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kih nauka Univerziteta u Sarajevu, kroz izvo</w:t>
            </w:r>
            <w:r w:rsidRPr="00FB0277">
              <w:rPr>
                <w:bCs/>
                <w:sz w:val="20"/>
                <w:szCs w:val="20"/>
              </w:rPr>
              <w:t>đ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enje nastave (predavanja, seminara, vje</w:t>
            </w:r>
            <w:r w:rsidRPr="00FB0277">
              <w:rPr>
                <w:bCs/>
                <w:sz w:val="20"/>
                <w:szCs w:val="20"/>
              </w:rPr>
              <w:t>ž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bi i prakti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nim radom) studenti bi trebali ste</w:t>
            </w:r>
            <w:r w:rsidRPr="00FB0277">
              <w:rPr>
                <w:bCs/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i osnovna znanja o fenomenu terorizma i drugih oblika politi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kog nasilja, povijesnoj, drištvenoj i politi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 xml:space="preserve">koj genezi, motivaciji, organizacijskim oblicima, promjenjivom historijskom kontekstu u kojem se pojavljuju, te osnovnim tipovima i tipologijom. Studenti </w:t>
            </w:r>
            <w:r w:rsidRPr="00FB0277">
              <w:rPr>
                <w:bCs/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e ste</w:t>
            </w:r>
            <w:r w:rsidRPr="00FB0277">
              <w:rPr>
                <w:bCs/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i uvid u motive, na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in djelovanje i ciljeve klju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nih teroristi</w:t>
            </w:r>
            <w:r w:rsidRPr="00FB0277">
              <w:rPr>
                <w:bCs/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bCs/>
                <w:sz w:val="20"/>
                <w:szCs w:val="20"/>
              </w:rPr>
              <w:t>kih skupina i organizacija, te posebno s instrumentima i mehanizmima za borbu protiv terorizma u BiH i regiji.</w:t>
            </w:r>
          </w:p>
          <w:p w14:paraId="28277CCE" w14:textId="77777777" w:rsidR="00C4372A" w:rsidRDefault="00C4372A"/>
        </w:tc>
      </w:tr>
      <w:tr w:rsidR="00C4372A" w14:paraId="38563EFB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752E96" w14:textId="77777777" w:rsidR="00C4372A" w:rsidRPr="006D0D3B" w:rsidRDefault="00C4372A" w:rsidP="003216E2">
            <w:pPr>
              <w:rPr>
                <w:b/>
              </w:rPr>
            </w:pPr>
            <w:r>
              <w:rPr>
                <w:b/>
              </w:rPr>
              <w:t>1</w:t>
            </w:r>
            <w:r w:rsidRPr="006D0D3B">
              <w:rPr>
                <w:b/>
              </w:rPr>
              <w:t>.1. Preduslovan predmet: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8EF6E" w14:textId="77777777" w:rsidR="00C4372A" w:rsidRDefault="00C4372A"/>
        </w:tc>
      </w:tr>
      <w:tr w:rsidR="00C4372A" w14:paraId="31C296EA" w14:textId="77777777" w:rsidTr="006D0D3B"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FBAEBF0" w14:textId="77777777" w:rsidR="00C4372A" w:rsidRPr="006D0D3B" w:rsidRDefault="00C4372A" w:rsidP="00C4372A">
            <w:pPr>
              <w:rPr>
                <w:b/>
              </w:rPr>
            </w:pPr>
            <w:r w:rsidRPr="006D0D3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6D0D3B">
              <w:rPr>
                <w:b/>
              </w:rPr>
              <w:t>.Osnovne tematske jedinice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FA3E57" w14:textId="77777777" w:rsidR="00414DCB" w:rsidRPr="00FB0277" w:rsidRDefault="00B8615D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615D">
              <w:t xml:space="preserve">- </w:t>
            </w:r>
            <w:r w:rsidR="00414DCB" w:rsidRPr="00FB0277">
              <w:rPr>
                <w:rFonts w:ascii="Arial Narrow" w:hAnsi="Arial Narrow"/>
                <w:sz w:val="20"/>
                <w:szCs w:val="20"/>
              </w:rPr>
              <w:t xml:space="preserve">Uvod, pregled tema, plan studija i obaveza, </w:t>
            </w:r>
          </w:p>
          <w:p w14:paraId="3B365584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Izu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>avanje terorizma i politi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>kog nasilja: Metodologija, izvori, problemi</w:t>
            </w:r>
          </w:p>
          <w:p w14:paraId="2E7B6E7D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Me</w:t>
            </w:r>
            <w:r w:rsidRPr="00FB0277">
              <w:rPr>
                <w:sz w:val="20"/>
                <w:szCs w:val="20"/>
              </w:rPr>
              <w:t>đ</w:t>
            </w:r>
            <w:r w:rsidRPr="00FB0277">
              <w:rPr>
                <w:rFonts w:ascii="Arial Narrow" w:hAnsi="Arial Narrow"/>
                <w:sz w:val="20"/>
                <w:szCs w:val="20"/>
              </w:rPr>
              <w:t>unarodne konvencije o terorizmu – pregled</w:t>
            </w:r>
          </w:p>
          <w:p w14:paraId="504A7A77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Terorizam u Krivi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>nom (Kaznenom) zakonu BiH</w:t>
            </w:r>
          </w:p>
          <w:p w14:paraId="544904E4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Ekstremisti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>ke ideologije i nasilje</w:t>
            </w:r>
          </w:p>
          <w:p w14:paraId="104D7A9E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Radikalizacija, indoktrinacija, aktivacija</w:t>
            </w:r>
          </w:p>
          <w:p w14:paraId="0765C66F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Osnivanje, struktura i aktivnosti teroristi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>kih mre</w:t>
            </w:r>
            <w:r w:rsidRPr="00FB0277">
              <w:rPr>
                <w:sz w:val="20"/>
                <w:szCs w:val="20"/>
              </w:rPr>
              <w:t>ž</w:t>
            </w:r>
            <w:r w:rsidRPr="00FB0277">
              <w:rPr>
                <w:rFonts w:ascii="Arial Narrow" w:hAnsi="Arial Narrow"/>
                <w:sz w:val="20"/>
                <w:szCs w:val="20"/>
              </w:rPr>
              <w:t>a</w:t>
            </w:r>
          </w:p>
          <w:p w14:paraId="667A4B4A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 xml:space="preserve">''Stari'' Vs. ''Novi'' terorizam: modus operandi, ciljevi, </w:t>
            </w:r>
          </w:p>
          <w:p w14:paraId="7CA75435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Nove tehnologije i globalizacija nasilja</w:t>
            </w:r>
          </w:p>
          <w:p w14:paraId="3A567EE6" w14:textId="77777777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</w:rPr>
              <w:t>Psihosocijalni aspekt terorizma, pojedina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</w:rPr>
              <w:t xml:space="preserve">ni i grupni profili  </w:t>
            </w:r>
          </w:p>
          <w:p w14:paraId="234F0AF5" w14:textId="1BAD4FE0" w:rsidR="00414DCB" w:rsidRPr="00FB0277" w:rsidRDefault="00414DCB" w:rsidP="00414DCB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Terorizam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kao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oblik asimetri</w:t>
            </w:r>
            <w:r w:rsidRPr="00FB0277">
              <w:rPr>
                <w:sz w:val="20"/>
                <w:szCs w:val="20"/>
                <w:lang w:val="hr-HR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  <w:lang w:val="hr-HR"/>
              </w:rPr>
              <w:t>nog i psihološkog rata</w:t>
            </w:r>
          </w:p>
          <w:p w14:paraId="2A6424D5" w14:textId="70205E01" w:rsidR="00414DCB" w:rsidRPr="00FB0277" w:rsidRDefault="00414DCB" w:rsidP="00473148">
            <w:pPr>
              <w:ind w:left="720"/>
            </w:pP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Budu</w:t>
            </w:r>
            <w:r w:rsidRPr="00FB0277">
              <w:rPr>
                <w:sz w:val="20"/>
                <w:szCs w:val="20"/>
                <w:lang w:val="tr-TR"/>
              </w:rPr>
              <w:t>ć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nost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terorizma i terorizambudu</w:t>
            </w:r>
            <w:r w:rsidRPr="00FB0277">
              <w:rPr>
                <w:sz w:val="20"/>
                <w:szCs w:val="20"/>
                <w:lang w:val="tr-TR"/>
              </w:rPr>
              <w:t>ć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nosti (geopoliti</w:t>
            </w:r>
            <w:r w:rsidRPr="00FB0277">
              <w:rPr>
                <w:sz w:val="20"/>
                <w:szCs w:val="20"/>
                <w:lang w:val="tr-TR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ke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pretpostavke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za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nastavak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teroristi</w:t>
            </w:r>
            <w:r w:rsidRPr="00FB0277">
              <w:rPr>
                <w:sz w:val="20"/>
                <w:szCs w:val="20"/>
                <w:lang w:val="tr-TR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kih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aktivnosti u svijetu i mogu</w:t>
            </w:r>
            <w:r w:rsidRPr="00FB0277">
              <w:rPr>
                <w:sz w:val="20"/>
                <w:szCs w:val="20"/>
                <w:lang w:val="tr-TR"/>
              </w:rPr>
              <w:t>ć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i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oblici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teroristi</w:t>
            </w:r>
            <w:r w:rsidRPr="00FB0277">
              <w:rPr>
                <w:sz w:val="20"/>
                <w:szCs w:val="20"/>
                <w:lang w:val="tr-TR"/>
              </w:rPr>
              <w:t>č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kog</w:t>
            </w:r>
            <w:r w:rsidR="00473148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FB0277">
              <w:rPr>
                <w:rFonts w:ascii="Arial Narrow" w:hAnsi="Arial Narrow"/>
                <w:sz w:val="20"/>
                <w:szCs w:val="20"/>
                <w:lang w:val="tr-TR"/>
              </w:rPr>
              <w:t>djelovanja</w:t>
            </w:r>
            <w:r w:rsidRPr="00FB0277">
              <w:rPr>
                <w:lang w:val="tr-TR"/>
              </w:rPr>
              <w:t>)</w:t>
            </w:r>
          </w:p>
          <w:p w14:paraId="5EE5D253" w14:textId="77777777" w:rsidR="00C4372A" w:rsidRDefault="00C4372A"/>
        </w:tc>
      </w:tr>
      <w:tr w:rsidR="00C4372A" w14:paraId="3592C778" w14:textId="77777777" w:rsidTr="00C4372A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463E8" w14:textId="77777777" w:rsidR="00C4372A" w:rsidRPr="006D0D3B" w:rsidRDefault="00C4372A" w:rsidP="00C4372A">
            <w:pPr>
              <w:rPr>
                <w:b/>
              </w:rPr>
            </w:pPr>
            <w:r w:rsidRPr="006D0D3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6D0D3B">
              <w:rPr>
                <w:b/>
              </w:rPr>
              <w:t>.Rezultati učenja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9670A" w14:textId="77777777" w:rsidR="00AE4212" w:rsidRDefault="00414DCB" w:rsidP="00EE63EC">
            <w:r w:rsidRPr="00FB0277">
              <w:rPr>
                <w:rFonts w:ascii="Arial Narrow" w:hAnsi="Arial Narrow" w:cs="Tahoma"/>
                <w:sz w:val="20"/>
                <w:szCs w:val="20"/>
              </w:rPr>
              <w:t>Studenti ce moci: razumijeti procese i motive koji poti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u skupine i pojedince da se opredijele  za terorizam i razli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ite druge oblike politi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 xml:space="preserve">kog nasilja kojim </w:t>
            </w:r>
            <w:r w:rsidRPr="00FB0277">
              <w:rPr>
                <w:sz w:val="20"/>
                <w:szCs w:val="20"/>
              </w:rPr>
              <w:t>ž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ele ostvariti ciljeve. Mo</w:t>
            </w:r>
            <w:r w:rsidRPr="00FB0277">
              <w:rPr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 xml:space="preserve">i </w:t>
            </w:r>
            <w:r w:rsidRPr="00FB0277">
              <w:rPr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e razumjeti osnovne oblike strukturalnog oraganiziranja i djelovanja teroristi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kih skupina, te se upoznati s politikama, strategijama i tehnikama za suzbijanje terorizma i politi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kog. Na taj na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 xml:space="preserve">in, studenti </w:t>
            </w:r>
            <w:r w:rsidRPr="00FB0277">
              <w:rPr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e steći znanja potrebna za kompetentnu analizu društvenog zna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enja i politi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kih dimenzija terorizma te se osposobiti za samostalno istra</w:t>
            </w:r>
            <w:r w:rsidRPr="00FB0277">
              <w:rPr>
                <w:sz w:val="20"/>
                <w:szCs w:val="20"/>
              </w:rPr>
              <w:t>ž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ivanje institucija i fenomena na tom podru</w:t>
            </w:r>
            <w:r w:rsidRPr="00FB0277">
              <w:rPr>
                <w:sz w:val="20"/>
                <w:szCs w:val="20"/>
              </w:rPr>
              <w:t>č</w:t>
            </w:r>
            <w:r w:rsidRPr="00FB0277">
              <w:rPr>
                <w:rFonts w:ascii="Arial Narrow" w:hAnsi="Arial Narrow" w:cs="Tahoma"/>
                <w:sz w:val="20"/>
                <w:szCs w:val="20"/>
              </w:rPr>
              <w:t>ju.</w:t>
            </w:r>
          </w:p>
        </w:tc>
      </w:tr>
      <w:tr w:rsidR="00C4372A" w14:paraId="16F50B3F" w14:textId="77777777" w:rsidTr="00C4372A">
        <w:tc>
          <w:tcPr>
            <w:tcW w:w="946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2274" w14:textId="77777777" w:rsidR="00CA4004" w:rsidRDefault="00CA4004" w:rsidP="00C4372A">
            <w:pPr>
              <w:jc w:val="center"/>
              <w:rPr>
                <w:b/>
              </w:rPr>
            </w:pPr>
          </w:p>
          <w:p w14:paraId="6F65B080" w14:textId="77777777" w:rsidR="00C4372A" w:rsidRDefault="0008529C" w:rsidP="00C4372A">
            <w:pPr>
              <w:jc w:val="center"/>
              <w:rPr>
                <w:b/>
              </w:rPr>
            </w:pPr>
            <w:r w:rsidRPr="006D0D3B">
              <w:rPr>
                <w:b/>
              </w:rPr>
              <w:t>2.ORGANIZACIJA NASTAVE I OCJENJAVANJA</w:t>
            </w:r>
          </w:p>
          <w:p w14:paraId="2B312213" w14:textId="77777777" w:rsidR="00CA4004" w:rsidRDefault="00CA4004" w:rsidP="00C4372A">
            <w:pPr>
              <w:jc w:val="center"/>
            </w:pPr>
          </w:p>
        </w:tc>
      </w:tr>
      <w:tr w:rsidR="00C4372A" w14:paraId="60E58E3D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D2948" w14:textId="77777777" w:rsidR="00C4372A" w:rsidRDefault="00C4372A" w:rsidP="00C4372A">
            <w:pPr>
              <w:jc w:val="center"/>
            </w:pPr>
            <w:r w:rsidRPr="006D0D3B">
              <w:rPr>
                <w:b/>
                <w:i/>
              </w:rPr>
              <w:t>Opis aktivnosti %</w:t>
            </w:r>
          </w:p>
        </w:tc>
      </w:tr>
      <w:tr w:rsidR="00C4372A" w14:paraId="5F6CC34E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EA741" w14:textId="77777777" w:rsidR="00C4372A" w:rsidRPr="006D0D3B" w:rsidRDefault="00C4372A" w:rsidP="00C4372A">
            <w:pPr>
              <w:rPr>
                <w:b/>
              </w:rPr>
            </w:pPr>
            <w:r>
              <w:rPr>
                <w:b/>
              </w:rPr>
              <w:t>2</w:t>
            </w:r>
            <w:r w:rsidRPr="006D0D3B">
              <w:rPr>
                <w:b/>
              </w:rPr>
              <w:t>.1. Način izvodjenja nastave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35470" w14:textId="77777777" w:rsidR="00AE4212" w:rsidRPr="00AE4212" w:rsidRDefault="00AE4212" w:rsidP="00AE4212">
            <w:pPr>
              <w:pStyle w:val="ListParagraph"/>
              <w:numPr>
                <w:ilvl w:val="0"/>
                <w:numId w:val="4"/>
              </w:numPr>
              <w:rPr>
                <w:lang w:val="hr-BA"/>
              </w:rPr>
            </w:pPr>
            <w:r w:rsidRPr="00AE4212">
              <w:rPr>
                <w:lang w:val="hr-BA"/>
              </w:rPr>
              <w:t>ex katedra</w:t>
            </w:r>
          </w:p>
          <w:p w14:paraId="52BB0EC6" w14:textId="77777777" w:rsidR="00AE4212" w:rsidRPr="00AE4212" w:rsidRDefault="00AE4212" w:rsidP="00AE4212">
            <w:pPr>
              <w:pStyle w:val="ListParagraph"/>
              <w:numPr>
                <w:ilvl w:val="0"/>
                <w:numId w:val="4"/>
              </w:numPr>
              <w:rPr>
                <w:lang w:val="hr-BA"/>
              </w:rPr>
            </w:pPr>
            <w:r w:rsidRPr="00AE4212">
              <w:rPr>
                <w:lang w:val="hr-BA"/>
              </w:rPr>
              <w:t>prezentacije</w:t>
            </w:r>
          </w:p>
          <w:p w14:paraId="6D32A3B5" w14:textId="77777777" w:rsidR="00AE4212" w:rsidRPr="00AE4212" w:rsidRDefault="00AE4212" w:rsidP="00AE4212">
            <w:pPr>
              <w:pStyle w:val="ListParagraph"/>
              <w:numPr>
                <w:ilvl w:val="0"/>
                <w:numId w:val="4"/>
              </w:numPr>
              <w:rPr>
                <w:lang w:val="hr-BA"/>
              </w:rPr>
            </w:pPr>
            <w:r w:rsidRPr="00AE4212">
              <w:rPr>
                <w:lang w:val="hr-BA"/>
              </w:rPr>
              <w:t>gosti predavači</w:t>
            </w:r>
          </w:p>
          <w:p w14:paraId="4ABF5888" w14:textId="77777777" w:rsidR="00C4372A" w:rsidRPr="00AE4212" w:rsidRDefault="00AE4212" w:rsidP="00AE4212">
            <w:pPr>
              <w:pStyle w:val="ListParagraph"/>
              <w:numPr>
                <w:ilvl w:val="0"/>
                <w:numId w:val="4"/>
              </w:numPr>
              <w:rPr>
                <w:lang w:val="hr-BA"/>
              </w:rPr>
            </w:pPr>
            <w:r w:rsidRPr="00AE4212">
              <w:rPr>
                <w:lang w:val="hr-BA"/>
              </w:rPr>
              <w:t>vježbe</w:t>
            </w:r>
          </w:p>
        </w:tc>
        <w:tc>
          <w:tcPr>
            <w:tcW w:w="2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23F6" w14:textId="77777777" w:rsidR="00AE4212" w:rsidRDefault="00AE4212" w:rsidP="00AE4212">
            <w:r>
              <w:t>60</w:t>
            </w:r>
          </w:p>
          <w:p w14:paraId="7ED463F0" w14:textId="77777777" w:rsidR="00AE4212" w:rsidRDefault="00AE4212" w:rsidP="00AE4212">
            <w:r>
              <w:t>15</w:t>
            </w:r>
          </w:p>
          <w:p w14:paraId="350AEAA5" w14:textId="77777777" w:rsidR="00AE4212" w:rsidRDefault="00AE4212" w:rsidP="00AE4212">
            <w:r>
              <w:t>10</w:t>
            </w:r>
          </w:p>
          <w:p w14:paraId="7ED88A8A" w14:textId="77777777" w:rsidR="00C4372A" w:rsidRDefault="00AE4212" w:rsidP="00AE4212">
            <w:r>
              <w:t>15</w:t>
            </w:r>
          </w:p>
          <w:p w14:paraId="5447BEBA" w14:textId="77777777" w:rsidR="00C4372A" w:rsidRDefault="00C4372A" w:rsidP="00C4372A"/>
        </w:tc>
      </w:tr>
      <w:tr w:rsidR="00C4372A" w:rsidRPr="006D0D3B" w14:paraId="4E2BDDA1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D6A17" w14:textId="77777777" w:rsidR="00C4372A" w:rsidRPr="006D0D3B" w:rsidRDefault="00C4372A" w:rsidP="006D0D3B">
            <w:pPr>
              <w:jc w:val="center"/>
              <w:rPr>
                <w:b/>
                <w:i/>
              </w:rPr>
            </w:pPr>
            <w:r w:rsidRPr="006D0D3B">
              <w:rPr>
                <w:b/>
                <w:i/>
              </w:rPr>
              <w:lastRenderedPageBreak/>
              <w:t>Učešće u ocjeni %</w:t>
            </w:r>
          </w:p>
        </w:tc>
      </w:tr>
      <w:tr w:rsidR="00C4372A" w14:paraId="51EA27E4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24B33" w14:textId="77777777" w:rsidR="00C4372A" w:rsidRPr="006D0D3B" w:rsidRDefault="00C4372A" w:rsidP="00CA4004">
            <w:pPr>
              <w:rPr>
                <w:b/>
              </w:rPr>
            </w:pPr>
            <w:r w:rsidRPr="006D0D3B">
              <w:rPr>
                <w:b/>
              </w:rPr>
              <w:t>2.</w:t>
            </w:r>
            <w:r w:rsidR="00CA4004">
              <w:rPr>
                <w:b/>
              </w:rPr>
              <w:t>2</w:t>
            </w:r>
            <w:r w:rsidRPr="006D0D3B">
              <w:rPr>
                <w:b/>
              </w:rPr>
              <w:t>.Sistem ocjenjavanja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6B919C" w14:textId="3053DDCC" w:rsidR="00575D52" w:rsidRPr="00575D52" w:rsidRDefault="00575D52" w:rsidP="00575D52">
            <w:pPr>
              <w:numPr>
                <w:ilvl w:val="0"/>
                <w:numId w:val="5"/>
              </w:numPr>
              <w:rPr>
                <w:lang w:val="hr-BA"/>
              </w:rPr>
            </w:pPr>
            <w:r w:rsidRPr="00575D52">
              <w:rPr>
                <w:lang w:val="hr-BA"/>
              </w:rPr>
              <w:t>Parcijalni</w:t>
            </w:r>
            <w:r w:rsidR="00943C65">
              <w:rPr>
                <w:lang w:val="hr-BA"/>
              </w:rPr>
              <w:t xml:space="preserve"> ispit</w:t>
            </w:r>
          </w:p>
          <w:p w14:paraId="08BDDC5A" w14:textId="0A9FCCB2" w:rsidR="00575D52" w:rsidRPr="00575D52" w:rsidRDefault="00ED745C" w:rsidP="00575D52">
            <w:pPr>
              <w:numPr>
                <w:ilvl w:val="0"/>
                <w:numId w:val="5"/>
              </w:numPr>
              <w:rPr>
                <w:lang w:val="hr-BA"/>
              </w:rPr>
            </w:pPr>
            <w:r>
              <w:rPr>
                <w:lang w:val="hr-BA"/>
              </w:rPr>
              <w:t>P</w:t>
            </w:r>
            <w:r w:rsidRPr="00575D52">
              <w:rPr>
                <w:lang w:val="hr-BA"/>
              </w:rPr>
              <w:t>risustvo na nastavi</w:t>
            </w:r>
          </w:p>
          <w:p w14:paraId="76BB1187" w14:textId="467B0E84" w:rsidR="00575D52" w:rsidRPr="00575D52" w:rsidRDefault="00ED745C" w:rsidP="00575D52">
            <w:pPr>
              <w:numPr>
                <w:ilvl w:val="0"/>
                <w:numId w:val="5"/>
              </w:numPr>
              <w:rPr>
                <w:lang w:val="hr-BA"/>
              </w:rPr>
            </w:pPr>
            <w:r>
              <w:rPr>
                <w:lang w:val="hr-BA"/>
              </w:rPr>
              <w:t xml:space="preserve">Aktivnost </w:t>
            </w:r>
            <w:r w:rsidR="00575D52" w:rsidRPr="00575D52">
              <w:rPr>
                <w:lang w:val="hr-BA"/>
              </w:rPr>
              <w:t>na nastavi</w:t>
            </w:r>
          </w:p>
          <w:p w14:paraId="019C6806" w14:textId="77777777" w:rsidR="00575D52" w:rsidRDefault="00575D52" w:rsidP="00575D52">
            <w:pPr>
              <w:numPr>
                <w:ilvl w:val="0"/>
                <w:numId w:val="5"/>
              </w:numPr>
              <w:rPr>
                <w:lang w:val="hr-BA"/>
              </w:rPr>
            </w:pPr>
            <w:r w:rsidRPr="00575D52">
              <w:rPr>
                <w:lang w:val="hr-BA"/>
              </w:rPr>
              <w:t xml:space="preserve">Završni ispit </w:t>
            </w:r>
          </w:p>
          <w:p w14:paraId="684F6AF2" w14:textId="1A7F9283" w:rsidR="00C4372A" w:rsidRPr="00575D52" w:rsidRDefault="00C4372A" w:rsidP="00ED745C">
            <w:pPr>
              <w:ind w:left="360"/>
              <w:rPr>
                <w:lang w:val="hr-BA"/>
              </w:rPr>
            </w:pPr>
          </w:p>
        </w:tc>
        <w:tc>
          <w:tcPr>
            <w:tcW w:w="2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6ABAB" w14:textId="03BE416D" w:rsidR="00575D52" w:rsidRPr="00575D52" w:rsidRDefault="00ED745C" w:rsidP="00575D52">
            <w:pPr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  <w:p w14:paraId="65B497AF" w14:textId="57EC2CCD" w:rsidR="00575D52" w:rsidRPr="00575D52" w:rsidRDefault="00ED745C" w:rsidP="00575D52">
            <w:pPr>
              <w:rPr>
                <w:lang w:val="hr-BA"/>
              </w:rPr>
            </w:pPr>
            <w:r>
              <w:rPr>
                <w:lang w:val="hr-BA"/>
              </w:rPr>
              <w:t xml:space="preserve">  5</w:t>
            </w:r>
          </w:p>
          <w:p w14:paraId="5C2C093C" w14:textId="2A752B62" w:rsidR="00575D52" w:rsidRPr="00575D52" w:rsidRDefault="00ED745C" w:rsidP="00575D52">
            <w:pPr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  <w:p w14:paraId="2A2B15A5" w14:textId="7FCE46A4" w:rsidR="00C4372A" w:rsidRDefault="006E344A" w:rsidP="00C4372A">
            <w:r>
              <w:rPr>
                <w:lang w:val="hr-BA"/>
              </w:rPr>
              <w:t>5</w:t>
            </w:r>
            <w:r w:rsidR="00575D52" w:rsidRPr="00575D52">
              <w:rPr>
                <w:lang w:val="hr-BA"/>
              </w:rPr>
              <w:t>0</w:t>
            </w:r>
            <w:bookmarkStart w:id="0" w:name="_GoBack"/>
            <w:bookmarkEnd w:id="0"/>
          </w:p>
        </w:tc>
      </w:tr>
      <w:tr w:rsidR="00C4372A" w14:paraId="04B52A84" w14:textId="77777777" w:rsidTr="00CA4004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94493" w14:textId="77777777" w:rsidR="00C4372A" w:rsidRPr="006D0D3B" w:rsidRDefault="00CA4004">
            <w:pPr>
              <w:rPr>
                <w:b/>
              </w:rPr>
            </w:pPr>
            <w:r>
              <w:rPr>
                <w:b/>
              </w:rPr>
              <w:t>2.3.procjena znanja studenata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19880B6" w14:textId="77777777" w:rsidR="00C4372A" w:rsidRDefault="00CA4004">
            <w:r>
              <w:t>Midterm: pismena provjera znanja</w:t>
            </w:r>
          </w:p>
          <w:p w14:paraId="128EA0A2" w14:textId="7D43AC85" w:rsidR="00CA4004" w:rsidRDefault="00CA4004" w:rsidP="00570CF0">
            <w:r>
              <w:t>Ispiti: završni, popravni i septemabrski ispitni rok, pismena provjera znanja.</w:t>
            </w:r>
          </w:p>
        </w:tc>
      </w:tr>
      <w:tr w:rsidR="0008529C" w14:paraId="41FC50FB" w14:textId="77777777" w:rsidTr="00897467">
        <w:trPr>
          <w:trHeight w:val="440"/>
        </w:trPr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CBE41" w14:textId="77777777" w:rsidR="0008529C" w:rsidRDefault="0008529C" w:rsidP="0008529C">
            <w:pPr>
              <w:jc w:val="center"/>
              <w:rPr>
                <w:b/>
              </w:rPr>
            </w:pPr>
          </w:p>
          <w:p w14:paraId="108B9537" w14:textId="77777777" w:rsidR="0008529C" w:rsidRPr="006D0D3B" w:rsidRDefault="0008529C" w:rsidP="0008529C">
            <w:pPr>
              <w:jc w:val="center"/>
              <w:rPr>
                <w:b/>
              </w:rPr>
            </w:pPr>
            <w:r>
              <w:rPr>
                <w:b/>
              </w:rPr>
              <w:t>3.LITERATURA</w:t>
            </w:r>
          </w:p>
          <w:p w14:paraId="55E80B0A" w14:textId="77777777" w:rsidR="0008529C" w:rsidRDefault="0008529C" w:rsidP="0008529C"/>
        </w:tc>
      </w:tr>
      <w:tr w:rsidR="0008529C" w14:paraId="79E15BAE" w14:textId="77777777" w:rsidTr="0008529C">
        <w:trPr>
          <w:trHeight w:val="3050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7891" w14:textId="77777777" w:rsidR="0008529C" w:rsidRPr="006D0D3B" w:rsidRDefault="0008529C" w:rsidP="0008529C">
            <w:pPr>
              <w:rPr>
                <w:b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FBD0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 xml:space="preserve">LITERATURA: Obavezna literatura: </w:t>
            </w:r>
          </w:p>
          <w:p w14:paraId="132529B1" w14:textId="77777777" w:rsidR="00414DCB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F83870B" w14:textId="1D5EA50B" w:rsidR="00DB1DFE" w:rsidRPr="00DB1DFE" w:rsidRDefault="007131CE" w:rsidP="00DB1DFE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="00FA29A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Mirko Bilandžić</w:t>
            </w:r>
            <w:r w:rsidRPr="00DB1DFE">
              <w:t xml:space="preserve">, </w:t>
            </w:r>
            <w:hyperlink r:id="rId6" w:history="1">
              <w:r w:rsidR="00DB1DFE" w:rsidRPr="00DB1DFE">
                <w:rPr>
                  <w:rFonts w:ascii="Arial Narrow" w:hAnsi="Arial Narrow"/>
                  <w:sz w:val="20"/>
                  <w:szCs w:val="20"/>
                  <w:lang w:val="en-US"/>
                </w:rPr>
                <w:t>Sjeme zla</w:t>
              </w:r>
            </w:hyperlink>
            <w:r w:rsidR="00DB1DFE" w:rsidRPr="00DB1DFE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: uvod u studije terorizma, Zagreb 201</w:t>
            </w:r>
            <w:r w:rsidR="00DB1DFE">
              <w:rPr>
                <w:rFonts w:ascii="Arial Narrow" w:hAnsi="Arial Narrow" w:cs="Arial Narrow"/>
                <w:sz w:val="20"/>
                <w:szCs w:val="20"/>
                <w:lang w:val="en-US"/>
              </w:rPr>
              <w:t>4.</w:t>
            </w:r>
          </w:p>
          <w:p w14:paraId="736CE0CB" w14:textId="3665071A" w:rsidR="007131CE" w:rsidRDefault="00DB1DFE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Mirko Bilandžić, Sjeme zla: elementi sociologije terorizma, Zagreb, 2010.</w:t>
            </w:r>
          </w:p>
          <w:p w14:paraId="79E03FE4" w14:textId="51A17B4E" w:rsidR="00DB1DFE" w:rsidRDefault="00DB1DFE" w:rsidP="00DB1DFE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z w:val="20"/>
                <w:szCs w:val="20"/>
              </w:rPr>
              <w:t>. Vlado Azinović, Uvod u studije terorizma, Sarajevo 2011.</w:t>
            </w:r>
          </w:p>
          <w:p w14:paraId="2AFFF515" w14:textId="2D6575C3" w:rsidR="00DB1DFE" w:rsidRDefault="00DB1DFE" w:rsidP="00DB1DFE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. Vlado Azinović, O terorizmu i nama, Sarajevo 2018</w:t>
            </w:r>
          </w:p>
          <w:p w14:paraId="3705F04B" w14:textId="63A77606" w:rsidR="00DB1DFE" w:rsidRDefault="00DB1DFE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5. Damir Bevanda, </w:t>
            </w:r>
            <w:r w:rsidR="00FA29A2">
              <w:rPr>
                <w:rFonts w:ascii="Arial Narrow" w:hAnsi="Arial Narrow" w:cs="Arial Narrow"/>
                <w:sz w:val="20"/>
                <w:szCs w:val="20"/>
              </w:rPr>
              <w:t>Terorizam i predrasude. poznati i nepoznati kauzaliteti, Sarajevo 2023.</w:t>
            </w:r>
          </w:p>
          <w:p w14:paraId="43077C05" w14:textId="52EE65D2" w:rsidR="00FA29A2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6. 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>Vlado Azinovi</w:t>
            </w:r>
            <w:r w:rsidRPr="00FB0277">
              <w:rPr>
                <w:sz w:val="20"/>
                <w:szCs w:val="20"/>
              </w:rPr>
              <w:t>ć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>, Al-Kai'da u BiH – mit ili stvarna prijetnja, Radio Slobodna Evropa, Prag/Sarajevo, 2007.</w:t>
            </w:r>
          </w:p>
          <w:p w14:paraId="741BEC9D" w14:textId="079454F9" w:rsidR="00414DCB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. Wilkinson, P. Terorizam protiv demokracije: odgovor liberalne dr</w:t>
            </w:r>
            <w:r w:rsidR="00414DCB" w:rsidRPr="00FB0277">
              <w:rPr>
                <w:sz w:val="20"/>
                <w:szCs w:val="20"/>
              </w:rPr>
              <w:t>ž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ave, Golden marketing, Zagreb, 2002. (odabrana poglavlja);</w:t>
            </w:r>
          </w:p>
          <w:p w14:paraId="6E513A05" w14:textId="0BC8DC2B" w:rsidR="00414DCB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. Erik Hobsbaum, Globalizacija, demokratija i terorizam, Arhipelag, Beograd, 2008.</w:t>
            </w:r>
          </w:p>
          <w:p w14:paraId="3D2BBCBD" w14:textId="7B0D966F" w:rsidR="00414DCB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. Mile Šikman, Terorizam, Fakultet za bezbjednost i zašstitu, Banja Luka, 2009.</w:t>
            </w:r>
          </w:p>
          <w:p w14:paraId="51F4804A" w14:textId="6C4256CD" w:rsidR="00414DCB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. Dragan Simeunovi</w:t>
            </w:r>
            <w:r w:rsidR="00414DCB" w:rsidRPr="00FB0277">
              <w:rPr>
                <w:sz w:val="20"/>
                <w:szCs w:val="20"/>
              </w:rPr>
              <w:t>ć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, Terorizam, Pravni fakultet Beograd, Beograd 2009.</w:t>
            </w:r>
          </w:p>
          <w:p w14:paraId="2BEA8AB9" w14:textId="302182D9" w:rsidR="00414DCB" w:rsidRPr="00FB0277" w:rsidRDefault="00FA29A2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 xml:space="preserve"> Sre</w:t>
            </w:r>
            <w:r w:rsidR="00414DCB" w:rsidRPr="00FB0277">
              <w:rPr>
                <w:sz w:val="20"/>
                <w:szCs w:val="20"/>
              </w:rPr>
              <w:t>ć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 xml:space="preserve">ko Horvat, Diskurs terorizma, AGM, Zagreb, 2008. </w:t>
            </w:r>
          </w:p>
          <w:p w14:paraId="16982B31" w14:textId="388A1573" w:rsidR="00414DCB" w:rsidRPr="00FA29A2" w:rsidRDefault="00FA29A2" w:rsidP="00FA29A2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  <w:r w:rsidR="00414DCB" w:rsidRPr="00FB0277">
              <w:rPr>
                <w:rFonts w:ascii="Arial Narrow" w:hAnsi="Arial Narrow" w:cs="Arial Narrow"/>
                <w:sz w:val="20"/>
                <w:szCs w:val="20"/>
              </w:rPr>
              <w:t>. Dominique Venner, Povijest terorizma, Alfa, Zagreb 2005.</w:t>
            </w:r>
          </w:p>
          <w:p w14:paraId="04DB3902" w14:textId="77777777" w:rsidR="007A09FA" w:rsidRPr="00FB0277" w:rsidRDefault="007A09FA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5B8B1C7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 xml:space="preserve">Dodatna literatura: </w:t>
            </w:r>
          </w:p>
          <w:p w14:paraId="6988DCCF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8BCFE9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D. Kamien (ed.), The McGraw-Hill Homeland Security Handbook, New York 2006</w:t>
            </w:r>
          </w:p>
          <w:p w14:paraId="08B3E7E7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M. Ranstorp (ed.), Mapping Terrorism Research. State of the art, gaps and future direction, London/New York 2007</w:t>
            </w:r>
          </w:p>
          <w:p w14:paraId="78D43C9E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T. Bjorgo, Root Causes of Terrorism: Myths, Reality and Ways Forward, Milton Park 2005</w:t>
            </w:r>
          </w:p>
          <w:p w14:paraId="01265FFB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B. Lia, Globalisation and the Future of Terrorism. Patterns and Predictions, London/New York 2005</w:t>
            </w:r>
          </w:p>
          <w:p w14:paraId="383CC6EC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L. Richardson (ed.), The Roots of Terrorism, London 2006</w:t>
            </w:r>
          </w:p>
          <w:p w14:paraId="0EA8220E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M.P. Arena &amp; B.A. Arrigo, The Terrorist Identity. Explaining the Terrorist Threat, New York/London 2006</w:t>
            </w:r>
          </w:p>
          <w:p w14:paraId="632F3B9D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M. Sageman, Understanding Terror Networks, Philadelphia, PA., 2004</w:t>
            </w:r>
          </w:p>
          <w:p w14:paraId="260EEFA5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J. Horgan, The Psychology of Terrorism, London 2005</w:t>
            </w:r>
          </w:p>
          <w:p w14:paraId="260C5F37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W. Reich (ed.), Origins of Terrorism. Psychologies, Ideologies, Theologies, States of Mind, Washington D.C. etc. 1998</w:t>
            </w:r>
          </w:p>
          <w:p w14:paraId="43AD8564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 xml:space="preserve">J. Victoroff, ‘The Mind of the Terrorist: A Review and Critique of Psychological Approaches’, Journal of Conflict Resolution, vol. 49 no. 3 </w:t>
            </w:r>
          </w:p>
          <w:p w14:paraId="72E320F2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F. Furedi, , Invitation to Terror. The Expanding Empire of the Unknown, London/New York 2007</w:t>
            </w:r>
          </w:p>
          <w:p w14:paraId="0E73D908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P. Norris, M. Kern &amp; M. Just (eds.), Framing Terrorism. The News Media, the Government and the Public, New York/London 2003</w:t>
            </w:r>
          </w:p>
          <w:p w14:paraId="0D59B7CA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T. Honderich, Terrorism for Humanity. Inquiries in Political Philosophy, London 2003</w:t>
            </w:r>
          </w:p>
          <w:p w14:paraId="45EC767B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G. Meggle (ed.), Ethics of Terrorism &amp; Counter-Terrorism, Frankfurt etc. 2005</w:t>
            </w:r>
          </w:p>
          <w:p w14:paraId="1B8A2C12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lastRenderedPageBreak/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A.K. Cronin &amp; J.M. Ludes, Attacking Terrorism. Elements of a Grand Strategy, Washington D.C. 2004</w:t>
            </w:r>
          </w:p>
          <w:p w14:paraId="1EC96AC9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B. Ganor, The Counter-Terrorism Puzzle. A Guide for Decision Makers, New Brunswick/London 2005</w:t>
            </w:r>
          </w:p>
          <w:p w14:paraId="301255FF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K. Ball, The Intensification of Surveillance. Crime, Terrorism and Warfare in the Information Age, London 2003</w:t>
            </w:r>
          </w:p>
          <w:p w14:paraId="4A79DB39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G. Weimann, Terror on the Internet. The New Arena, The New Challenges, Washington D.C. 2006</w:t>
            </w:r>
          </w:p>
          <w:p w14:paraId="3FDBED67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M. Heiber, B. O’Leary &amp; J. Tirman (eds.), Terror, Insurgency, and the State. Ending Protracted Conflicts, Philadelphia, PA, 2007</w:t>
            </w:r>
          </w:p>
          <w:p w14:paraId="732F5E22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M. Crenshaw (ed.), Terrorism in Context, University Park, PA, 2007</w:t>
            </w:r>
          </w:p>
          <w:p w14:paraId="7B3B36C2" w14:textId="77777777" w:rsidR="00414DCB" w:rsidRPr="00FB0277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Silke (ed.), Research on Terrorism. Trends, Achievements and Failures, London/Portland, OR, 2004</w:t>
            </w:r>
          </w:p>
          <w:p w14:paraId="29B0ACC9" w14:textId="77777777" w:rsidR="0008529C" w:rsidRPr="00414DCB" w:rsidRDefault="00414DCB" w:rsidP="00414DCB">
            <w:pPr>
              <w:pStyle w:val="ListParagraph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FB0277">
              <w:rPr>
                <w:rFonts w:ascii="Arial Narrow" w:hAnsi="Arial Narrow" w:cs="Arial Narrow"/>
                <w:sz w:val="20"/>
                <w:szCs w:val="20"/>
              </w:rPr>
              <w:t>•</w:t>
            </w:r>
            <w:r w:rsidRPr="00FB0277">
              <w:rPr>
                <w:rFonts w:ascii="Arial Narrow" w:hAnsi="Arial Narrow" w:cs="Arial Narrow"/>
                <w:sz w:val="20"/>
                <w:szCs w:val="20"/>
              </w:rPr>
              <w:tab/>
              <w:t>J.W. Creswell, Research Design. Qualitative, Quantitative, and Mixed Methods Approaches, London 2003</w:t>
            </w:r>
          </w:p>
        </w:tc>
      </w:tr>
      <w:tr w:rsidR="00C4372A" w:rsidRPr="006D0D3B" w14:paraId="2A5B621C" w14:textId="77777777" w:rsidTr="006D0D3B">
        <w:tc>
          <w:tcPr>
            <w:tcW w:w="94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7190C" w14:textId="6926C383" w:rsidR="00C4372A" w:rsidRDefault="00C4372A" w:rsidP="006D0D3B">
            <w:pPr>
              <w:jc w:val="center"/>
              <w:rPr>
                <w:b/>
              </w:rPr>
            </w:pPr>
          </w:p>
          <w:p w14:paraId="3AD8BE7F" w14:textId="77777777" w:rsidR="00C4372A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IZVEDBENI PLAN NASTAVE I VJEŽBI</w:t>
            </w:r>
          </w:p>
          <w:p w14:paraId="2810DF83" w14:textId="77777777" w:rsidR="00C4372A" w:rsidRPr="006D0D3B" w:rsidRDefault="00C4372A" w:rsidP="006D0D3B">
            <w:pPr>
              <w:jc w:val="center"/>
              <w:rPr>
                <w:b/>
              </w:rPr>
            </w:pPr>
          </w:p>
        </w:tc>
      </w:tr>
      <w:tr w:rsidR="00C4372A" w:rsidRPr="006D0D3B" w14:paraId="0F502980" w14:textId="77777777" w:rsidTr="00C023C0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F8485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 xml:space="preserve">Radna </w:t>
            </w:r>
          </w:p>
          <w:p w14:paraId="4A1BAC92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8371B" w14:textId="77777777" w:rsidR="00C4372A" w:rsidRPr="006D0D3B" w:rsidRDefault="00C4372A" w:rsidP="006D0D3B">
            <w:pPr>
              <w:rPr>
                <w:b/>
              </w:rPr>
            </w:pPr>
            <w:r w:rsidRPr="006D0D3B">
              <w:rPr>
                <w:b/>
              </w:rPr>
              <w:t>Datum/sat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6C706" w14:textId="77777777" w:rsidR="00C4372A" w:rsidRPr="006D0D3B" w:rsidRDefault="00C4372A" w:rsidP="006D0D3B">
            <w:pPr>
              <w:jc w:val="center"/>
              <w:rPr>
                <w:b/>
              </w:rPr>
            </w:pPr>
            <w:r w:rsidRPr="006D0D3B">
              <w:rPr>
                <w:b/>
              </w:rPr>
              <w:t>Naziv tematske cjeline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FE35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Plan vježbi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E069A" w14:textId="77777777" w:rsidR="00C4372A" w:rsidRPr="006D0D3B" w:rsidRDefault="00C4372A">
            <w:pPr>
              <w:rPr>
                <w:b/>
              </w:rPr>
            </w:pPr>
            <w:r w:rsidRPr="006D0D3B">
              <w:rPr>
                <w:b/>
              </w:rPr>
              <w:t>Datum/sat</w:t>
            </w:r>
          </w:p>
        </w:tc>
      </w:tr>
      <w:tr w:rsidR="00C023C0" w14:paraId="46C1D508" w14:textId="77777777" w:rsidTr="00C023C0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4C807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F520C1D" w14:textId="1CCBA4C8" w:rsidR="00C023C0" w:rsidRDefault="00E111A1" w:rsidP="00C023C0">
            <w:pPr>
              <w:rPr>
                <w:b/>
              </w:rPr>
            </w:pPr>
            <w:r>
              <w:rPr>
                <w:b/>
              </w:rPr>
              <w:t>27</w:t>
            </w:r>
            <w:r w:rsidR="000B2AEE">
              <w:rPr>
                <w:b/>
              </w:rPr>
              <w:t>.02.2024.</w:t>
            </w:r>
          </w:p>
          <w:p w14:paraId="7C8A74AE" w14:textId="49A78349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B23A1" w14:textId="77777777" w:rsidR="00C023C0" w:rsidRDefault="00C023C0" w:rsidP="00C023C0">
            <w:r w:rsidRPr="00FB0277">
              <w:rPr>
                <w:rFonts w:ascii="Arial Narrow" w:hAnsi="Arial Narrow" w:cs="Tahoma"/>
                <w:i/>
                <w:sz w:val="20"/>
                <w:szCs w:val="20"/>
              </w:rPr>
              <w:t xml:space="preserve">Uvod, pregled tema, plan studija i obaveza, 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82D165" w14:textId="014AE5A5" w:rsidR="00C023C0" w:rsidRDefault="00C023C0" w:rsidP="00C023C0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D4788AF" w14:textId="4B7D5C14" w:rsidR="00C023C0" w:rsidRPr="004C6A9F" w:rsidRDefault="00B55684" w:rsidP="00C023C0">
            <w:pPr>
              <w:rPr>
                <w:b/>
              </w:rPr>
            </w:pPr>
            <w:r>
              <w:rPr>
                <w:b/>
              </w:rPr>
              <w:t>27</w:t>
            </w:r>
            <w:r w:rsidR="000B2AEE">
              <w:rPr>
                <w:b/>
              </w:rPr>
              <w:t>.02.2024.</w:t>
            </w:r>
          </w:p>
          <w:p w14:paraId="0BA7FDD7" w14:textId="6C539184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21623B99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5166907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A645DB0" w14:textId="437B4AC9" w:rsidR="00C023C0" w:rsidRDefault="000B2AEE" w:rsidP="00C023C0">
            <w:pPr>
              <w:rPr>
                <w:b/>
              </w:rPr>
            </w:pPr>
            <w:r>
              <w:rPr>
                <w:b/>
              </w:rPr>
              <w:t>05.03.2024.</w:t>
            </w:r>
          </w:p>
          <w:p w14:paraId="17C7F235" w14:textId="376AFE6E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3ABB9" w14:textId="78422B8B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Terorizam – fernomenlogija, pojavnost, definicije, tipologija, povijest – I dio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FFDB8E" w14:textId="320EEE16" w:rsidR="00C023C0" w:rsidRDefault="00C023C0" w:rsidP="00C023C0">
            <w:r>
              <w:t>Uvod, predstavljanje koncepta vježbi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D025D2D" w14:textId="7184C895" w:rsidR="00C023C0" w:rsidRDefault="000B2AEE" w:rsidP="00C023C0">
            <w:pPr>
              <w:rPr>
                <w:b/>
              </w:rPr>
            </w:pPr>
            <w:r>
              <w:rPr>
                <w:b/>
              </w:rPr>
              <w:t>05.03.2024.</w:t>
            </w:r>
          </w:p>
          <w:p w14:paraId="3EBD7AAA" w14:textId="77777777" w:rsidR="00C023C0" w:rsidRDefault="00C023C0" w:rsidP="00C023C0">
            <w:pPr>
              <w:rPr>
                <w:b/>
              </w:rPr>
            </w:pPr>
            <w:r w:rsidRPr="004C6A9F">
              <w:rPr>
                <w:b/>
                <w:bCs/>
                <w:lang w:val="hr-HR"/>
              </w:rPr>
              <w:t>10:30-12:00</w:t>
            </w:r>
          </w:p>
          <w:p w14:paraId="3B96C076" w14:textId="77777777" w:rsidR="00C023C0" w:rsidRDefault="00C023C0" w:rsidP="00C023C0"/>
        </w:tc>
      </w:tr>
      <w:tr w:rsidR="00C023C0" w14:paraId="2A1382FA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095100F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EAFA578" w14:textId="056E9C8C" w:rsidR="00C023C0" w:rsidRDefault="001E711D" w:rsidP="00C023C0">
            <w:pPr>
              <w:rPr>
                <w:b/>
              </w:rPr>
            </w:pPr>
            <w:r>
              <w:rPr>
                <w:b/>
              </w:rPr>
              <w:t>12.03.2024</w:t>
            </w:r>
          </w:p>
          <w:p w14:paraId="0195E120" w14:textId="536BA876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A3BA6" w14:textId="54316578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Terorizam – fernomenlogija, pojavnost, definicije, tipologija, povijest – II dio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FF43E5" w14:textId="1190044D" w:rsidR="00C023C0" w:rsidRDefault="00C023C0" w:rsidP="00C023C0">
            <w:r>
              <w:t>Definiranje ključnih pojmova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6179424" w14:textId="05F6E290" w:rsidR="00C023C0" w:rsidRDefault="001E711D" w:rsidP="00C023C0">
            <w:pPr>
              <w:rPr>
                <w:b/>
              </w:rPr>
            </w:pPr>
            <w:r>
              <w:rPr>
                <w:b/>
              </w:rPr>
              <w:t>12.03.2024.</w:t>
            </w:r>
          </w:p>
          <w:p w14:paraId="54DC7F7B" w14:textId="519AEE63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301258AE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9947CDF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42A95B9" w14:textId="5479E4F3" w:rsidR="00C023C0" w:rsidRDefault="00B059A8" w:rsidP="00C023C0">
            <w:pPr>
              <w:rPr>
                <w:b/>
              </w:rPr>
            </w:pPr>
            <w:r>
              <w:rPr>
                <w:b/>
              </w:rPr>
              <w:t>1</w:t>
            </w:r>
            <w:r w:rsidR="001E711D">
              <w:rPr>
                <w:b/>
              </w:rPr>
              <w:t>9.03.2024.</w:t>
            </w:r>
          </w:p>
          <w:p w14:paraId="60875EDC" w14:textId="50BED8C3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F14AF" w14:textId="060E8B28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Terorizam – fernomenlogija, pojavnost, definicije, tipologija, povijest – III dio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D95398" w14:textId="72BAA38E" w:rsidR="00C023C0" w:rsidRDefault="00C023C0" w:rsidP="00C023C0">
            <w:r>
              <w:t>Teme za istraživačke radove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3FB8267B" w14:textId="775A2C55" w:rsidR="00C023C0" w:rsidRDefault="00B059A8" w:rsidP="00C023C0">
            <w:pPr>
              <w:rPr>
                <w:b/>
              </w:rPr>
            </w:pPr>
            <w:r>
              <w:rPr>
                <w:b/>
              </w:rPr>
              <w:t>1</w:t>
            </w:r>
            <w:r w:rsidR="001E711D">
              <w:rPr>
                <w:b/>
              </w:rPr>
              <w:t>9.03.2024.</w:t>
            </w:r>
          </w:p>
          <w:p w14:paraId="16A90059" w14:textId="77777777" w:rsidR="00C023C0" w:rsidRDefault="00C023C0" w:rsidP="00C023C0">
            <w:pPr>
              <w:rPr>
                <w:b/>
              </w:rPr>
            </w:pPr>
            <w:r w:rsidRPr="004C6A9F">
              <w:rPr>
                <w:b/>
                <w:bCs/>
                <w:lang w:val="hr-HR"/>
              </w:rPr>
              <w:t>10:30-12:00</w:t>
            </w:r>
          </w:p>
          <w:p w14:paraId="3468B5C7" w14:textId="77777777" w:rsidR="00C023C0" w:rsidRDefault="00C023C0" w:rsidP="00C023C0"/>
        </w:tc>
      </w:tr>
      <w:tr w:rsidR="00C023C0" w14:paraId="5FD46666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AE0C654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48E82A9" w14:textId="1369C426" w:rsidR="00C023C0" w:rsidRDefault="00B654CA" w:rsidP="00C023C0">
            <w:pPr>
              <w:rPr>
                <w:b/>
              </w:rPr>
            </w:pPr>
            <w:r>
              <w:rPr>
                <w:b/>
              </w:rPr>
              <w:t>26</w:t>
            </w:r>
            <w:r w:rsidR="00415C13">
              <w:rPr>
                <w:b/>
              </w:rPr>
              <w:t>.03.2024</w:t>
            </w:r>
            <w:r w:rsidR="00B059A8">
              <w:rPr>
                <w:b/>
              </w:rPr>
              <w:t>.</w:t>
            </w:r>
          </w:p>
          <w:p w14:paraId="2C256A6B" w14:textId="732105E8" w:rsidR="00C023C0" w:rsidRPr="006D0D3B" w:rsidRDefault="00C023C0" w:rsidP="00B059A8">
            <w:pPr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065E9" w14:textId="032744BF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Suzbijanje terorizma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D0269B9" w14:textId="77777777" w:rsidR="00C023C0" w:rsidRDefault="00C023C0" w:rsidP="00C023C0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C7F0AA1" w14:textId="0AF52D92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26</w:t>
            </w:r>
            <w:r w:rsidR="003C161A">
              <w:rPr>
                <w:b/>
              </w:rPr>
              <w:t>.03.2024.</w:t>
            </w:r>
          </w:p>
          <w:p w14:paraId="009E9C07" w14:textId="77777777" w:rsidR="00C023C0" w:rsidRDefault="00C023C0" w:rsidP="00C023C0"/>
        </w:tc>
      </w:tr>
      <w:tr w:rsidR="00C023C0" w14:paraId="244D208D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2693730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C7A9254" w14:textId="28ADCBA8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02</w:t>
            </w:r>
            <w:r w:rsidR="00C023C0">
              <w:rPr>
                <w:b/>
              </w:rPr>
              <w:t>.04.202</w:t>
            </w:r>
            <w:r w:rsidR="00A9625D">
              <w:rPr>
                <w:b/>
              </w:rPr>
              <w:t>4.</w:t>
            </w:r>
          </w:p>
          <w:p w14:paraId="49771377" w14:textId="14071DAF" w:rsidR="00FF706D" w:rsidRPr="006D0D3B" w:rsidRDefault="009D161A" w:rsidP="00C023C0">
            <w:pPr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</w:rPr>
              <w:t xml:space="preserve"> nastava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28CC6" w14:textId="4F4B139D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Uloga obavještajnih aktivnoti u suzbijanju terorizma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4F923F" w14:textId="39CEC6D4" w:rsidR="00C023C0" w:rsidRDefault="00C023C0" w:rsidP="00C023C0">
            <w:r>
              <w:t>Izrada Uvoda i Abstracta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295901F" w14:textId="4E2AD0BB" w:rsidR="00C023C0" w:rsidRDefault="00A9625D" w:rsidP="00C023C0">
            <w:pPr>
              <w:rPr>
                <w:b/>
              </w:rPr>
            </w:pPr>
            <w:r>
              <w:rPr>
                <w:b/>
              </w:rPr>
              <w:t>02.04.2024.</w:t>
            </w:r>
          </w:p>
          <w:p w14:paraId="10DE75DB" w14:textId="62FA43D1" w:rsidR="00C023C0" w:rsidRDefault="00C023C0" w:rsidP="00C023C0">
            <w:pPr>
              <w:rPr>
                <w:b/>
              </w:rPr>
            </w:pPr>
            <w:r w:rsidRPr="00C023C0">
              <w:rPr>
                <w:b/>
                <w:bCs/>
                <w:lang w:val="hr-HR"/>
              </w:rPr>
              <w:t>10:30-12:00</w:t>
            </w:r>
          </w:p>
          <w:p w14:paraId="75AA60B6" w14:textId="57661737" w:rsidR="00C023C0" w:rsidRDefault="00C023C0" w:rsidP="00C023C0"/>
        </w:tc>
      </w:tr>
      <w:tr w:rsidR="00C023C0" w14:paraId="32A72040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DE69392" w14:textId="77777777" w:rsidR="00C023C0" w:rsidRPr="006D0D3B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C85A331" w14:textId="35DD6A02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19</w:t>
            </w:r>
            <w:r w:rsidR="00A9625D">
              <w:rPr>
                <w:b/>
              </w:rPr>
              <w:t>.04.2024</w:t>
            </w:r>
          </w:p>
          <w:p w14:paraId="51B8136B" w14:textId="1DD25B4E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DBF5F" w14:textId="52BE0B34" w:rsidR="00C023C0" w:rsidRDefault="009D161A" w:rsidP="00C023C0"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P</w:t>
            </w:r>
            <w:r w:rsidRPr="008F1AC6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ARCIJALNI ISPIT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336EA2" w14:textId="01EECF76" w:rsidR="00C023C0" w:rsidRDefault="00C023C0" w:rsidP="00C023C0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52835DC" w14:textId="360892A7" w:rsidR="00C023C0" w:rsidRDefault="00C023C0" w:rsidP="00C023C0">
            <w:pPr>
              <w:jc w:val="center"/>
            </w:pPr>
            <w:r>
              <w:t>/</w:t>
            </w:r>
          </w:p>
        </w:tc>
      </w:tr>
      <w:tr w:rsidR="00C023C0" w14:paraId="0B486918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08CFD3B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A058446" w14:textId="2AE9212B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16</w:t>
            </w:r>
            <w:r w:rsidR="00C023C0">
              <w:rPr>
                <w:b/>
              </w:rPr>
              <w:t>.04.20</w:t>
            </w:r>
            <w:r w:rsidR="00A9625D">
              <w:rPr>
                <w:b/>
                <w:lang w:val="hr-HR"/>
              </w:rPr>
              <w:t>24.</w:t>
            </w:r>
            <w:r w:rsidR="00C023C0">
              <w:rPr>
                <w:b/>
                <w:lang w:val="hr-HR"/>
              </w:rPr>
              <w:t xml:space="preserve"> 08</w:t>
            </w:r>
            <w:r w:rsidR="00C023C0" w:rsidRPr="00DB4E37">
              <w:rPr>
                <w:b/>
                <w:lang w:val="hr-HR"/>
              </w:rPr>
              <w:t>:00-10:30</w:t>
            </w:r>
          </w:p>
          <w:p w14:paraId="4BDBB34C" w14:textId="78D433EC" w:rsidR="00C023C0" w:rsidRPr="006D0D3B" w:rsidRDefault="00C023C0" w:rsidP="00C023C0">
            <w:pPr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55E8" w14:textId="77777777" w:rsidR="00C023C0" w:rsidRDefault="00C023C0" w:rsidP="00C023C0">
            <w:r w:rsidRPr="008F1AC6">
              <w:rPr>
                <w:rFonts w:ascii="Arial Narrow" w:hAnsi="Arial Narrow" w:cs="Tahoma"/>
                <w:i/>
                <w:sz w:val="20"/>
                <w:szCs w:val="20"/>
                <w:lang w:val="hr-HR"/>
              </w:rPr>
              <w:t>Analiza prvog parcijalnog ispita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3E8351" w14:textId="2E1F91AF" w:rsidR="00C023C0" w:rsidRDefault="00C023C0" w:rsidP="00C023C0">
            <w:r>
              <w:t>Izrada Analize 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23976BF" w14:textId="264DE7A4" w:rsidR="00C023C0" w:rsidRDefault="00A9625D" w:rsidP="00C023C0">
            <w:pPr>
              <w:rPr>
                <w:b/>
                <w:lang w:val="hr-HR"/>
              </w:rPr>
            </w:pPr>
            <w:r>
              <w:rPr>
                <w:b/>
              </w:rPr>
              <w:t>16.04.2024.</w:t>
            </w:r>
          </w:p>
          <w:p w14:paraId="1F4092B2" w14:textId="118D44A6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390073CD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3F47A8F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BBA4C16" w14:textId="703AD05C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23</w:t>
            </w:r>
            <w:r w:rsidR="00A9625D">
              <w:rPr>
                <w:b/>
              </w:rPr>
              <w:t>.04.2024.</w:t>
            </w:r>
          </w:p>
          <w:p w14:paraId="050EACAD" w14:textId="6505D4F0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30B8B" w14:textId="39958E6F" w:rsidR="00C023C0" w:rsidRDefault="007A09FA" w:rsidP="00C023C0">
            <w:r>
              <w:rPr>
                <w:rFonts w:ascii="Arial Narrow" w:hAnsi="Arial Narrow" w:cs="Tahoma"/>
                <w:i/>
                <w:sz w:val="20"/>
                <w:szCs w:val="20"/>
              </w:rPr>
              <w:t>Psihiologija terorizma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DE8ACB" w14:textId="6CE7B100" w:rsidR="00C023C0" w:rsidRDefault="00C023C0" w:rsidP="00C023C0">
            <w:r>
              <w:t>Izrada Analize II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1E7E4ED" w14:textId="50B7E0AD" w:rsidR="00C023C0" w:rsidRDefault="00A9625D" w:rsidP="00C023C0">
            <w:pPr>
              <w:rPr>
                <w:b/>
              </w:rPr>
            </w:pPr>
            <w:r>
              <w:rPr>
                <w:b/>
              </w:rPr>
              <w:t>23.04.2024.</w:t>
            </w:r>
          </w:p>
          <w:p w14:paraId="18465169" w14:textId="77777777" w:rsidR="00C023C0" w:rsidRDefault="00C023C0" w:rsidP="00C023C0">
            <w:pPr>
              <w:rPr>
                <w:b/>
              </w:rPr>
            </w:pPr>
            <w:r w:rsidRPr="004C6A9F">
              <w:rPr>
                <w:b/>
                <w:bCs/>
                <w:lang w:val="hr-HR"/>
              </w:rPr>
              <w:t>10:30-12:00</w:t>
            </w:r>
          </w:p>
          <w:p w14:paraId="3E7F6989" w14:textId="77777777" w:rsidR="00C023C0" w:rsidRDefault="00C023C0" w:rsidP="00C023C0"/>
        </w:tc>
      </w:tr>
      <w:tr w:rsidR="00C023C0" w14:paraId="3BF286B6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16760CE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BC6D939" w14:textId="30C0B3A3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30</w:t>
            </w:r>
            <w:r w:rsidR="00FF706D">
              <w:rPr>
                <w:b/>
              </w:rPr>
              <w:t>.05.2023</w:t>
            </w:r>
          </w:p>
          <w:p w14:paraId="55F996CD" w14:textId="068837FA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19C0" w14:textId="693CB25D" w:rsidR="00C023C0" w:rsidRDefault="007A09FA" w:rsidP="007A09FA">
            <w:r>
              <w:rPr>
                <w:rFonts w:ascii="Arial Narrow" w:hAnsi="Arial Narrow" w:cs="Tahoma"/>
                <w:i/>
                <w:sz w:val="20"/>
                <w:szCs w:val="20"/>
              </w:rPr>
              <w:t xml:space="preserve">Proces radikalizacije u nasilni ekstremizam 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B7CE71" w14:textId="7AD7A0A0" w:rsidR="00C023C0" w:rsidRDefault="00C023C0" w:rsidP="00C023C0">
            <w:r>
              <w:t>Izrada Zaključnih razmatranja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CADDF8B" w14:textId="60AF50E0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30.05.2024.</w:t>
            </w:r>
          </w:p>
          <w:p w14:paraId="237789E9" w14:textId="1565AC65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09A36FA5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226D081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2D82440" w14:textId="687268AA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07</w:t>
            </w:r>
            <w:r w:rsidR="003C161A">
              <w:rPr>
                <w:b/>
              </w:rPr>
              <w:t>.05.2024.</w:t>
            </w:r>
          </w:p>
          <w:p w14:paraId="0619BD48" w14:textId="28F36818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F3386" w14:textId="310036A9" w:rsidR="00C023C0" w:rsidRDefault="007A09FA" w:rsidP="00C023C0"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Ogled o poslušnosti - analiza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E85048" w14:textId="6EB28C50" w:rsidR="00C023C0" w:rsidRDefault="00C023C0" w:rsidP="00C023C0">
            <w:r>
              <w:t xml:space="preserve">Prezentacije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8934A72" w14:textId="7A7AD904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07.05.2024.</w:t>
            </w:r>
          </w:p>
          <w:p w14:paraId="715CA143" w14:textId="459BFA9D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4B47C38C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DFEBA6C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CED2714" w14:textId="347F16EC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14</w:t>
            </w:r>
            <w:r w:rsidR="003C161A">
              <w:rPr>
                <w:b/>
              </w:rPr>
              <w:t>.05.2024.</w:t>
            </w:r>
          </w:p>
          <w:p w14:paraId="1042A4E4" w14:textId="5100F33F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C88A1" w14:textId="77777777" w:rsidR="00C023C0" w:rsidRDefault="00C023C0" w:rsidP="00C023C0">
            <w:r w:rsidRPr="00E54CFD">
              <w:rPr>
                <w:rFonts w:ascii="Arial Narrow" w:hAnsi="Arial Narrow" w:cs="Tahoma"/>
                <w:i/>
                <w:sz w:val="20"/>
                <w:szCs w:val="20"/>
              </w:rPr>
              <w:t>''Stari'' Vs. ''Novi'' terorizam: modus operandi, ciljevi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D28578" w14:textId="55E1A716" w:rsidR="00C023C0" w:rsidRDefault="00C023C0" w:rsidP="00C023C0">
            <w:r>
              <w:t>Prezentacije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BEA34FA" w14:textId="5E759E9A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14.05.2024.</w:t>
            </w:r>
          </w:p>
          <w:p w14:paraId="32FF096D" w14:textId="77777777" w:rsidR="00C023C0" w:rsidRDefault="00C023C0" w:rsidP="00C023C0">
            <w:pPr>
              <w:rPr>
                <w:b/>
              </w:rPr>
            </w:pPr>
            <w:r w:rsidRPr="004C6A9F">
              <w:rPr>
                <w:b/>
                <w:bCs/>
                <w:lang w:val="hr-HR"/>
              </w:rPr>
              <w:t>10:30-12:00</w:t>
            </w:r>
          </w:p>
          <w:p w14:paraId="15572589" w14:textId="77777777" w:rsidR="00C023C0" w:rsidRDefault="00C023C0" w:rsidP="00C023C0"/>
        </w:tc>
      </w:tr>
      <w:tr w:rsidR="00C023C0" w14:paraId="78B67A6E" w14:textId="77777777" w:rsidTr="00C023C0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B25B657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C808E95" w14:textId="32BD85A5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21</w:t>
            </w:r>
            <w:r w:rsidR="003C161A">
              <w:rPr>
                <w:b/>
              </w:rPr>
              <w:t>.05.2024.</w:t>
            </w:r>
          </w:p>
          <w:p w14:paraId="10D0F157" w14:textId="5AEAA3AC" w:rsidR="00C023C0" w:rsidRPr="006D0D3B" w:rsidRDefault="00C023C0" w:rsidP="00C023C0">
            <w:pPr>
              <w:rPr>
                <w:b/>
              </w:rPr>
            </w:pPr>
            <w:r w:rsidRPr="00DB4E37">
              <w:rPr>
                <w:b/>
                <w:lang w:val="hr-HR"/>
              </w:rPr>
              <w:t>08:00-10:30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73FE4" w14:textId="77777777" w:rsidR="00C023C0" w:rsidRDefault="00C023C0" w:rsidP="00C023C0">
            <w:r w:rsidRPr="00E54CFD">
              <w:rPr>
                <w:rFonts w:ascii="Arial Narrow" w:hAnsi="Arial Narrow" w:cs="Tahoma"/>
                <w:i/>
                <w:sz w:val="20"/>
                <w:szCs w:val="20"/>
              </w:rPr>
              <w:t>Nove tehnologije i globalizacija nasilja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EAEAE5" w14:textId="430534E3" w:rsidR="00C023C0" w:rsidRDefault="00C023C0" w:rsidP="00C023C0">
            <w:r>
              <w:t>Prezentacije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D1973AF" w14:textId="5A5046E1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21.05.2024.</w:t>
            </w:r>
          </w:p>
          <w:p w14:paraId="5477FFA7" w14:textId="77777777" w:rsidR="00C023C0" w:rsidRDefault="00C023C0" w:rsidP="00C023C0">
            <w:pPr>
              <w:rPr>
                <w:b/>
              </w:rPr>
            </w:pPr>
            <w:r w:rsidRPr="004C6A9F">
              <w:rPr>
                <w:b/>
                <w:bCs/>
                <w:lang w:val="hr-HR"/>
              </w:rPr>
              <w:t>10:30-12:00</w:t>
            </w:r>
          </w:p>
          <w:p w14:paraId="3741F73C" w14:textId="77777777" w:rsidR="00C023C0" w:rsidRDefault="00C023C0" w:rsidP="00C023C0"/>
        </w:tc>
      </w:tr>
      <w:tr w:rsidR="00C023C0" w14:paraId="1AED2FA5" w14:textId="77777777" w:rsidTr="00C023C0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B83D2AA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DBE894B" w14:textId="77777777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28</w:t>
            </w:r>
            <w:r w:rsidR="00C023C0">
              <w:rPr>
                <w:b/>
              </w:rPr>
              <w:t>.05.202</w:t>
            </w:r>
            <w:r w:rsidR="003C161A">
              <w:rPr>
                <w:b/>
              </w:rPr>
              <w:t>4.</w:t>
            </w:r>
          </w:p>
          <w:p w14:paraId="5B356B3E" w14:textId="41A60479" w:rsidR="009D161A" w:rsidRPr="006D0D3B" w:rsidRDefault="009D161A" w:rsidP="00C023C0">
            <w:pPr>
              <w:rPr>
                <w:b/>
              </w:rPr>
            </w:pPr>
            <w:r>
              <w:rPr>
                <w:b/>
              </w:rPr>
              <w:t>On line nastava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B601F2A" w14:textId="77777777" w:rsidR="00C023C0" w:rsidRDefault="00C023C0" w:rsidP="00C023C0"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Budu</w:t>
            </w:r>
            <w:r w:rsidRPr="00E54CFD">
              <w:rPr>
                <w:bCs/>
                <w:sz w:val="20"/>
                <w:szCs w:val="20"/>
                <w:lang w:val="tr-TR"/>
              </w:rPr>
              <w:t>ć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nost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terorizma i terorizam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budu</w:t>
            </w:r>
            <w:r w:rsidRPr="00E54CFD">
              <w:rPr>
                <w:bCs/>
                <w:sz w:val="20"/>
                <w:szCs w:val="20"/>
                <w:lang w:val="tr-TR"/>
              </w:rPr>
              <w:t>ć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nosti (geopoliti</w:t>
            </w:r>
            <w:r w:rsidRPr="00E54CFD">
              <w:rPr>
                <w:bCs/>
                <w:sz w:val="20"/>
                <w:szCs w:val="20"/>
                <w:lang w:val="tr-TR"/>
              </w:rPr>
              <w:t>č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ke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pretpostavke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za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nastavak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teroristi</w:t>
            </w:r>
            <w:r w:rsidRPr="00E54CFD">
              <w:rPr>
                <w:bCs/>
                <w:sz w:val="20"/>
                <w:szCs w:val="20"/>
                <w:lang w:val="tr-TR"/>
              </w:rPr>
              <w:t>č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kih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aktivnosti u svijetu i mogu</w:t>
            </w:r>
            <w:r w:rsidRPr="00E54CFD">
              <w:rPr>
                <w:bCs/>
                <w:sz w:val="20"/>
                <w:szCs w:val="20"/>
                <w:lang w:val="tr-TR"/>
              </w:rPr>
              <w:t>ć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i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oblici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teroristi</w:t>
            </w:r>
            <w:r w:rsidRPr="00E54CFD">
              <w:rPr>
                <w:bCs/>
                <w:sz w:val="20"/>
                <w:szCs w:val="20"/>
                <w:lang w:val="tr-TR"/>
              </w:rPr>
              <w:t>č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kog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E54CFD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djelovanja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198487B" w14:textId="234375A0" w:rsidR="00C023C0" w:rsidRDefault="00C023C0" w:rsidP="00C023C0">
            <w:r>
              <w:t>Sumiranje i prezentacija bodova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A9785E8" w14:textId="7F060201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28.05.2024.</w:t>
            </w:r>
          </w:p>
          <w:p w14:paraId="6A214F54" w14:textId="41F8DFC3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14:paraId="35478577" w14:textId="77777777" w:rsidTr="00C023C0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99686" w14:textId="77777777" w:rsidR="00C023C0" w:rsidRDefault="00C023C0" w:rsidP="00C023C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14F3" w14:textId="0E139936" w:rsidR="00C023C0" w:rsidRDefault="00415C13" w:rsidP="00C023C0">
            <w:pPr>
              <w:rPr>
                <w:b/>
              </w:rPr>
            </w:pPr>
            <w:r>
              <w:rPr>
                <w:b/>
              </w:rPr>
              <w:t>04</w:t>
            </w:r>
            <w:r w:rsidR="003C161A">
              <w:rPr>
                <w:b/>
              </w:rPr>
              <w:t>.06.2024.</w:t>
            </w:r>
          </w:p>
          <w:p w14:paraId="5A205464" w14:textId="6EB7691A" w:rsidR="00C023C0" w:rsidRPr="006D0D3B" w:rsidRDefault="009D161A" w:rsidP="00C023C0">
            <w:pPr>
              <w:rPr>
                <w:b/>
              </w:rPr>
            </w:pPr>
            <w:r>
              <w:rPr>
                <w:b/>
              </w:rPr>
              <w:t>On line nastava</w:t>
            </w:r>
          </w:p>
        </w:tc>
        <w:tc>
          <w:tcPr>
            <w:tcW w:w="4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265A2" w14:textId="77777777" w:rsidR="00C023C0" w:rsidRDefault="00C023C0" w:rsidP="00C023C0">
            <w: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Pripreme za završni ispit 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C181" w14:textId="77777777" w:rsidR="00C023C0" w:rsidRDefault="00C023C0" w:rsidP="00C023C0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D0473" w14:textId="56FC1738" w:rsidR="00C023C0" w:rsidRDefault="003C161A" w:rsidP="00C023C0">
            <w:pPr>
              <w:rPr>
                <w:b/>
              </w:rPr>
            </w:pPr>
            <w:r>
              <w:rPr>
                <w:b/>
              </w:rPr>
              <w:t>04.06.2024.</w:t>
            </w:r>
          </w:p>
          <w:p w14:paraId="753960E7" w14:textId="1F9063A1" w:rsidR="00C023C0" w:rsidRDefault="00C023C0" w:rsidP="00C023C0">
            <w:r w:rsidRPr="004C6A9F">
              <w:rPr>
                <w:b/>
                <w:bCs/>
                <w:lang w:val="hr-HR"/>
              </w:rPr>
              <w:t>10:30-12:00</w:t>
            </w:r>
          </w:p>
        </w:tc>
      </w:tr>
      <w:tr w:rsidR="00C023C0" w:rsidRPr="006D0D3B" w14:paraId="16BA5B52" w14:textId="77777777" w:rsidTr="00C023C0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F056" w14:textId="77777777" w:rsidR="00C023C0" w:rsidRPr="006D0D3B" w:rsidRDefault="00C023C0" w:rsidP="00C023C0">
            <w:pPr>
              <w:jc w:val="center"/>
              <w:rPr>
                <w:b/>
              </w:rPr>
            </w:pPr>
            <w:r w:rsidRPr="006D0D3B">
              <w:rPr>
                <w:b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BDF5E" w14:textId="7E8D79D7" w:rsidR="00C023C0" w:rsidRPr="006D0D3B" w:rsidRDefault="00C023C0" w:rsidP="00C023C0">
            <w:pPr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507F7" w14:textId="77777777" w:rsidR="00C023C0" w:rsidRPr="006D0D3B" w:rsidRDefault="00C023C0" w:rsidP="00C023C0">
            <w:pPr>
              <w:jc w:val="center"/>
              <w:rPr>
                <w:b/>
              </w:rPr>
            </w:pPr>
            <w:r w:rsidRPr="007F5F1C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ZAVRŠNI ISPIT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815F" w14:textId="77777777" w:rsidR="00C023C0" w:rsidRPr="006D0D3B" w:rsidRDefault="00C023C0" w:rsidP="00C023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2EFE8" w14:textId="77777777" w:rsidR="00C023C0" w:rsidRPr="006D0D3B" w:rsidRDefault="00C023C0" w:rsidP="00C023C0">
            <w:pPr>
              <w:rPr>
                <w:b/>
              </w:rPr>
            </w:pPr>
          </w:p>
        </w:tc>
      </w:tr>
    </w:tbl>
    <w:p w14:paraId="064E0992" w14:textId="77777777" w:rsidR="009820F1" w:rsidRDefault="009820F1"/>
    <w:sectPr w:rsidR="009820F1" w:rsidSect="001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728D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1723B"/>
    <w:multiLevelType w:val="hybridMultilevel"/>
    <w:tmpl w:val="AA84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0B1"/>
    <w:multiLevelType w:val="hybridMultilevel"/>
    <w:tmpl w:val="78DE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1"/>
    <w:rsid w:val="000246C4"/>
    <w:rsid w:val="0008529C"/>
    <w:rsid w:val="000B2AEE"/>
    <w:rsid w:val="000D51C3"/>
    <w:rsid w:val="00182342"/>
    <w:rsid w:val="001978F6"/>
    <w:rsid w:val="001E711D"/>
    <w:rsid w:val="003C161A"/>
    <w:rsid w:val="00414DCB"/>
    <w:rsid w:val="00415C13"/>
    <w:rsid w:val="00473148"/>
    <w:rsid w:val="00516E7A"/>
    <w:rsid w:val="00570CF0"/>
    <w:rsid w:val="005726A1"/>
    <w:rsid w:val="00575D52"/>
    <w:rsid w:val="006D0D3B"/>
    <w:rsid w:val="006E344A"/>
    <w:rsid w:val="007131CE"/>
    <w:rsid w:val="00734064"/>
    <w:rsid w:val="007A09FA"/>
    <w:rsid w:val="007C1D9C"/>
    <w:rsid w:val="007D28D6"/>
    <w:rsid w:val="00801384"/>
    <w:rsid w:val="00803686"/>
    <w:rsid w:val="00837F05"/>
    <w:rsid w:val="008D4397"/>
    <w:rsid w:val="00943C65"/>
    <w:rsid w:val="009820F1"/>
    <w:rsid w:val="009D161A"/>
    <w:rsid w:val="009D6279"/>
    <w:rsid w:val="00A83D94"/>
    <w:rsid w:val="00A9625D"/>
    <w:rsid w:val="00AE4212"/>
    <w:rsid w:val="00B059A8"/>
    <w:rsid w:val="00B55684"/>
    <w:rsid w:val="00B654CA"/>
    <w:rsid w:val="00B8615D"/>
    <w:rsid w:val="00C023C0"/>
    <w:rsid w:val="00C04EC7"/>
    <w:rsid w:val="00C4372A"/>
    <w:rsid w:val="00C470A2"/>
    <w:rsid w:val="00C56624"/>
    <w:rsid w:val="00C7203A"/>
    <w:rsid w:val="00CA4004"/>
    <w:rsid w:val="00CC3879"/>
    <w:rsid w:val="00D13559"/>
    <w:rsid w:val="00D508B9"/>
    <w:rsid w:val="00D63A24"/>
    <w:rsid w:val="00D94970"/>
    <w:rsid w:val="00DB1DFE"/>
    <w:rsid w:val="00E111A1"/>
    <w:rsid w:val="00ED745C"/>
    <w:rsid w:val="00EE63EC"/>
    <w:rsid w:val="00F60FC1"/>
    <w:rsid w:val="00F86D87"/>
    <w:rsid w:val="00FA29A2"/>
    <w:rsid w:val="00FB5F6D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FF7E33"/>
  <w15:docId w15:val="{C6BE0FA3-8495-43C8-BEA2-DE0AE9C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AE42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D439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40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s://katalog.kgz.hr/pagesResults/bibliografskiZapis.aspx?&amp;currentPage=1&amp;searchById=10&amp;sort=0&amp;age=0&amp;spid0=10&amp;spv0=Biland%c5%bei%c4%87%2c+Mirko&amp;mdid0=0&amp;vzid0=0&amp;xm0=1&amp;selectedId=995000165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mailto:vlado.azinovic@fpn.unsa.b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871C1-3917-4595-B4CD-84D9523F08C1}"/>
</file>

<file path=customXml/itemProps2.xml><?xml version="1.0" encoding="utf-8"?>
<ds:datastoreItem xmlns:ds="http://schemas.openxmlformats.org/officeDocument/2006/customXml" ds:itemID="{7131138B-CD83-4591-86E2-80565BA0EF05}"/>
</file>

<file path=customXml/itemProps3.xml><?xml version="1.0" encoding="utf-8"?>
<ds:datastoreItem xmlns:ds="http://schemas.openxmlformats.org/officeDocument/2006/customXml" ds:itemID="{FB9EB5FA-B98E-4E52-A96E-8750558DD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1226</Words>
  <Characters>6993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Microsoft Office User</cp:lastModifiedBy>
  <cp:revision>7</cp:revision>
  <dcterms:created xsi:type="dcterms:W3CDTF">2024-02-19T04:00:00Z</dcterms:created>
  <dcterms:modified xsi:type="dcterms:W3CDTF">2024-02-19T09:34:00Z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