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22115DF9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9E3110">
        <w:rPr>
          <w:rFonts w:ascii="Times New Roman" w:hAnsi="Times New Roman" w:cs="Times New Roman"/>
        </w:rPr>
        <w:t>02-1</w:t>
      </w:r>
      <w:r w:rsidR="00593243">
        <w:rPr>
          <w:rFonts w:ascii="Times New Roman" w:hAnsi="Times New Roman" w:cs="Times New Roman"/>
        </w:rPr>
        <w:t>-306-1</w:t>
      </w:r>
      <w:r w:rsidR="009E3110">
        <w:rPr>
          <w:rFonts w:ascii="Times New Roman" w:hAnsi="Times New Roman" w:cs="Times New Roman"/>
        </w:rPr>
        <w:t>/24</w:t>
      </w:r>
    </w:p>
    <w:p w14:paraId="0B51790B" w14:textId="5C05DECA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D31CFA">
        <w:rPr>
          <w:rFonts w:ascii="Times New Roman" w:hAnsi="Times New Roman" w:cs="Times New Roman"/>
          <w:lang w:val="hr-HR"/>
        </w:rPr>
        <w:t>13</w:t>
      </w:r>
      <w:r w:rsidR="000B1058">
        <w:rPr>
          <w:rFonts w:ascii="Times New Roman" w:hAnsi="Times New Roman" w:cs="Times New Roman"/>
          <w:lang w:val="hr-HR"/>
        </w:rPr>
        <w:t>.</w:t>
      </w:r>
      <w:r w:rsidR="009E3110">
        <w:rPr>
          <w:rFonts w:ascii="Times New Roman" w:hAnsi="Times New Roman" w:cs="Times New Roman"/>
          <w:lang w:val="hr-HR"/>
        </w:rPr>
        <w:t>0</w:t>
      </w:r>
      <w:r w:rsidR="00D31CFA">
        <w:rPr>
          <w:rFonts w:ascii="Times New Roman" w:hAnsi="Times New Roman" w:cs="Times New Roman"/>
          <w:lang w:val="hr-HR"/>
        </w:rPr>
        <w:t>2</w:t>
      </w:r>
      <w:r w:rsidR="000B1058">
        <w:rPr>
          <w:rFonts w:ascii="Times New Roman" w:hAnsi="Times New Roman" w:cs="Times New Roman"/>
          <w:lang w:val="hr-HR"/>
        </w:rPr>
        <w:t>.202</w:t>
      </w:r>
      <w:r w:rsidR="009E3110">
        <w:rPr>
          <w:rFonts w:ascii="Times New Roman" w:hAnsi="Times New Roman" w:cs="Times New Roman"/>
          <w:lang w:val="hr-HR"/>
        </w:rPr>
        <w:t>4</w:t>
      </w:r>
      <w:r w:rsidR="000B1058">
        <w:rPr>
          <w:rFonts w:ascii="Times New Roman" w:hAnsi="Times New Roman" w:cs="Times New Roman"/>
          <w:lang w:val="hr-HR"/>
        </w:rPr>
        <w:t>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6C6789DE" w:rsidR="00B316C6" w:rsidRPr="009E3110" w:rsidRDefault="00B316C6" w:rsidP="009E3110">
      <w:pPr>
        <w:ind w:left="-284" w:right="-284"/>
        <w:jc w:val="both"/>
        <w:rPr>
          <w:rFonts w:ascii="Times New Roman" w:hAnsi="Times New Roman" w:cs="Times New Roman"/>
        </w:rPr>
      </w:pPr>
      <w:r w:rsidRPr="009E3110">
        <w:rPr>
          <w:rFonts w:ascii="Times New Roman" w:hAnsi="Times New Roman" w:cs="Times New Roman"/>
          <w:lang w:val="hr-HR"/>
        </w:rPr>
        <w:t>Na osnovu člana 1</w:t>
      </w:r>
      <w:r w:rsidR="002C57F3" w:rsidRPr="009E3110">
        <w:rPr>
          <w:rFonts w:ascii="Times New Roman" w:hAnsi="Times New Roman" w:cs="Times New Roman"/>
          <w:lang w:val="hr-HR"/>
        </w:rPr>
        <w:t>21</w:t>
      </w:r>
      <w:r w:rsidRPr="009E3110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9E3110">
        <w:rPr>
          <w:rFonts w:ascii="Times New Roman" w:hAnsi="Times New Roman" w:cs="Times New Roman"/>
          <w:lang w:val="hr-HR"/>
        </w:rPr>
        <w:t>36/22</w:t>
      </w:r>
      <w:r w:rsidRPr="009E3110">
        <w:rPr>
          <w:rFonts w:ascii="Times New Roman" w:hAnsi="Times New Roman" w:cs="Times New Roman"/>
          <w:lang w:val="hr-HR"/>
        </w:rPr>
        <w:t>),</w:t>
      </w:r>
      <w:r w:rsidR="00B63CF5" w:rsidRPr="009E3110">
        <w:rPr>
          <w:rFonts w:ascii="Times New Roman" w:hAnsi="Times New Roman" w:cs="Times New Roman"/>
          <w:lang w:val="hr-HR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>člana 1</w:t>
      </w:r>
      <w:r w:rsidR="006A4D98" w:rsidRPr="009E3110">
        <w:rPr>
          <w:rFonts w:ascii="Times New Roman" w:hAnsi="Times New Roman" w:cs="Times New Roman"/>
          <w:lang w:val="hr-HR"/>
        </w:rPr>
        <w:t>11</w:t>
      </w:r>
      <w:r w:rsidRPr="009E3110">
        <w:rPr>
          <w:rFonts w:ascii="Times New Roman" w:hAnsi="Times New Roman" w:cs="Times New Roman"/>
          <w:lang w:val="hr-HR"/>
        </w:rPr>
        <w:t>. i 2</w:t>
      </w:r>
      <w:r w:rsidR="006A4D98" w:rsidRPr="009E3110">
        <w:rPr>
          <w:rFonts w:ascii="Times New Roman" w:hAnsi="Times New Roman" w:cs="Times New Roman"/>
          <w:lang w:val="hr-HR"/>
        </w:rPr>
        <w:t>33</w:t>
      </w:r>
      <w:r w:rsidRPr="009E3110">
        <w:rPr>
          <w:rFonts w:ascii="Times New Roman" w:hAnsi="Times New Roman" w:cs="Times New Roman"/>
          <w:lang w:val="hr-HR"/>
        </w:rPr>
        <w:t>. Statuta Univerziteta br. 01-</w:t>
      </w:r>
      <w:r w:rsidR="006A4D98" w:rsidRPr="009E3110">
        <w:rPr>
          <w:rFonts w:ascii="Times New Roman" w:hAnsi="Times New Roman" w:cs="Times New Roman"/>
          <w:lang w:val="hr-HR"/>
        </w:rPr>
        <w:t>14</w:t>
      </w:r>
      <w:r w:rsidRPr="009E3110">
        <w:rPr>
          <w:rFonts w:ascii="Times New Roman" w:hAnsi="Times New Roman" w:cs="Times New Roman"/>
          <w:lang w:val="hr-HR"/>
        </w:rPr>
        <w:t>-3</w:t>
      </w:r>
      <w:r w:rsidR="006A4D98" w:rsidRPr="009E3110">
        <w:rPr>
          <w:rFonts w:ascii="Times New Roman" w:hAnsi="Times New Roman" w:cs="Times New Roman"/>
          <w:lang w:val="hr-HR"/>
        </w:rPr>
        <w:t>5-1</w:t>
      </w:r>
      <w:r w:rsidRPr="009E3110">
        <w:rPr>
          <w:rFonts w:ascii="Times New Roman" w:hAnsi="Times New Roman" w:cs="Times New Roman"/>
          <w:lang w:val="hr-HR"/>
        </w:rPr>
        <w:t>/</w:t>
      </w:r>
      <w:r w:rsidR="006A4D98" w:rsidRPr="009E3110">
        <w:rPr>
          <w:rFonts w:ascii="Times New Roman" w:hAnsi="Times New Roman" w:cs="Times New Roman"/>
          <w:lang w:val="hr-HR"/>
        </w:rPr>
        <w:t>23</w:t>
      </w:r>
      <w:r w:rsidRPr="009E3110">
        <w:rPr>
          <w:rFonts w:ascii="Times New Roman" w:hAnsi="Times New Roman" w:cs="Times New Roman"/>
          <w:lang w:val="hr-HR"/>
        </w:rPr>
        <w:t xml:space="preserve"> od 2</w:t>
      </w:r>
      <w:r w:rsidR="006A4D98" w:rsidRPr="009E3110">
        <w:rPr>
          <w:rFonts w:ascii="Times New Roman" w:hAnsi="Times New Roman" w:cs="Times New Roman"/>
          <w:lang w:val="hr-HR"/>
        </w:rPr>
        <w:t>6</w:t>
      </w:r>
      <w:r w:rsidRPr="009E3110">
        <w:rPr>
          <w:rFonts w:ascii="Times New Roman" w:hAnsi="Times New Roman" w:cs="Times New Roman"/>
          <w:lang w:val="hr-HR"/>
        </w:rPr>
        <w:t>.</w:t>
      </w:r>
      <w:r w:rsidR="006A4D98" w:rsidRPr="009E3110">
        <w:rPr>
          <w:rFonts w:ascii="Times New Roman" w:hAnsi="Times New Roman" w:cs="Times New Roman"/>
          <w:lang w:val="hr-HR"/>
        </w:rPr>
        <w:t>07</w:t>
      </w:r>
      <w:r w:rsidRPr="009E3110">
        <w:rPr>
          <w:rFonts w:ascii="Times New Roman" w:hAnsi="Times New Roman" w:cs="Times New Roman"/>
          <w:lang w:val="hr-HR"/>
        </w:rPr>
        <w:t>.20</w:t>
      </w:r>
      <w:r w:rsidR="006A4D98" w:rsidRPr="009E3110">
        <w:rPr>
          <w:rFonts w:ascii="Times New Roman" w:hAnsi="Times New Roman" w:cs="Times New Roman"/>
          <w:lang w:val="hr-HR"/>
        </w:rPr>
        <w:t>23</w:t>
      </w:r>
      <w:r w:rsidRPr="009E3110">
        <w:rPr>
          <w:rFonts w:ascii="Times New Roman" w:hAnsi="Times New Roman" w:cs="Times New Roman"/>
          <w:lang w:val="hr-HR"/>
        </w:rPr>
        <w:t>.</w:t>
      </w:r>
      <w:r w:rsidR="00132E48" w:rsidRPr="009E3110">
        <w:rPr>
          <w:rFonts w:ascii="Times New Roman" w:hAnsi="Times New Roman" w:cs="Times New Roman"/>
          <w:lang w:val="hr-HR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 xml:space="preserve">godine, </w:t>
      </w:r>
      <w:r w:rsidR="00CA417B" w:rsidRPr="009E3110">
        <w:rPr>
          <w:rFonts w:ascii="Times New Roman" w:hAnsi="Times New Roman" w:cs="Times New Roman"/>
          <w:lang w:val="hr-HR"/>
        </w:rPr>
        <w:t xml:space="preserve">u skladu sa </w:t>
      </w:r>
      <w:r w:rsidR="00EF7E0C" w:rsidRPr="00D859BC">
        <w:rPr>
          <w:rFonts w:ascii="Times New Roman" w:hAnsi="Times New Roman" w:cs="Times New Roman"/>
        </w:rPr>
        <w:t>Odlukom o dopuni Dinamičkog plana potreba za raspisivanjem konkursa za izbor u zvanje za studijsku 2023/2024. godinu Univerzitet u Sarajevu - Fakulteta političkih nauka broj 02-1-132-1/24 od 16.01.2024. godin</w:t>
      </w:r>
      <w:r w:rsidR="009E3110" w:rsidRPr="009E3110">
        <w:rPr>
          <w:rFonts w:ascii="Times New Roman" w:hAnsi="Times New Roman" w:cs="Times New Roman"/>
        </w:rPr>
        <w:t>e,</w:t>
      </w:r>
      <w:r w:rsidR="00C46812">
        <w:rPr>
          <w:rFonts w:ascii="Times New Roman" w:hAnsi="Times New Roman" w:cs="Times New Roman"/>
        </w:rPr>
        <w:t xml:space="preserve"> u skladu sa Ugovorom o sufinanciranju </w:t>
      </w:r>
      <w:proofErr w:type="spellStart"/>
      <w:r w:rsidR="00C46812">
        <w:rPr>
          <w:rFonts w:ascii="Times New Roman" w:hAnsi="Times New Roman" w:cs="Times New Roman"/>
        </w:rPr>
        <w:t>zapošljavanja</w:t>
      </w:r>
      <w:proofErr w:type="spellEnd"/>
      <w:r w:rsidR="00C46812">
        <w:rPr>
          <w:rFonts w:ascii="Times New Roman" w:hAnsi="Times New Roman" w:cs="Times New Roman"/>
        </w:rPr>
        <w:t xml:space="preserve"> sa Federalnim zavodom za </w:t>
      </w:r>
      <w:proofErr w:type="spellStart"/>
      <w:r w:rsidR="00C46812">
        <w:rPr>
          <w:rFonts w:ascii="Times New Roman" w:hAnsi="Times New Roman" w:cs="Times New Roman"/>
        </w:rPr>
        <w:t>zapošljavanje</w:t>
      </w:r>
      <w:proofErr w:type="spellEnd"/>
      <w:r w:rsidR="00C46812">
        <w:rPr>
          <w:rFonts w:ascii="Times New Roman" w:hAnsi="Times New Roman" w:cs="Times New Roman"/>
        </w:rPr>
        <w:t xml:space="preserve"> za 2024. godinu,</w:t>
      </w:r>
      <w:r w:rsidR="009E3110" w:rsidRPr="009E3110">
        <w:rPr>
          <w:rFonts w:ascii="Times New Roman" w:hAnsi="Times New Roman" w:cs="Times New Roman"/>
        </w:rPr>
        <w:t xml:space="preserve"> </w:t>
      </w:r>
      <w:r w:rsidR="009E3110" w:rsidRPr="009E3110">
        <w:rPr>
          <w:rFonts w:ascii="Times New Roman" w:hAnsi="Times New Roman" w:cs="Times New Roman"/>
          <w:lang w:val="hr-HR"/>
        </w:rPr>
        <w:t>po prethodnoj saglasnosti sekretara,   na sjednici</w:t>
      </w:r>
      <w:r w:rsidR="009E3110" w:rsidRPr="009E3110">
        <w:rPr>
          <w:rFonts w:ascii="Times New Roman" w:hAnsi="Times New Roman" w:cs="Times New Roman"/>
        </w:rPr>
        <w:t xml:space="preserve"> </w:t>
      </w:r>
      <w:r w:rsidRPr="009E3110">
        <w:rPr>
          <w:rFonts w:ascii="Times New Roman" w:hAnsi="Times New Roman" w:cs="Times New Roman"/>
          <w:lang w:val="hr-HR"/>
        </w:rPr>
        <w:t xml:space="preserve">Vijeća Fakulteta na sjednici </w:t>
      </w:r>
      <w:r w:rsidR="008C4763" w:rsidRPr="009E3110">
        <w:rPr>
          <w:rFonts w:ascii="Times New Roman" w:hAnsi="Times New Roman" w:cs="Times New Roman"/>
          <w:lang w:val="hr-HR"/>
        </w:rPr>
        <w:t>održano</w:t>
      </w:r>
      <w:r w:rsidR="00132E48" w:rsidRPr="009E3110">
        <w:rPr>
          <w:rFonts w:ascii="Times New Roman" w:hAnsi="Times New Roman" w:cs="Times New Roman"/>
          <w:lang w:val="hr-HR"/>
        </w:rPr>
        <w:t xml:space="preserve">j </w:t>
      </w:r>
      <w:r w:rsidR="009E3110" w:rsidRPr="009E3110">
        <w:rPr>
          <w:rFonts w:ascii="Times New Roman" w:hAnsi="Times New Roman" w:cs="Times New Roman"/>
          <w:lang w:val="hr-HR"/>
        </w:rPr>
        <w:t>1</w:t>
      </w:r>
      <w:r w:rsidR="00D31CFA">
        <w:rPr>
          <w:rFonts w:ascii="Times New Roman" w:hAnsi="Times New Roman" w:cs="Times New Roman"/>
          <w:lang w:val="hr-HR"/>
        </w:rPr>
        <w:t>3</w:t>
      </w:r>
      <w:r w:rsidR="000B1058" w:rsidRPr="009E3110">
        <w:rPr>
          <w:rFonts w:ascii="Times New Roman" w:hAnsi="Times New Roman" w:cs="Times New Roman"/>
          <w:lang w:val="hr-HR"/>
        </w:rPr>
        <w:t>.</w:t>
      </w:r>
      <w:r w:rsidR="009E3110" w:rsidRPr="009E3110">
        <w:rPr>
          <w:rFonts w:ascii="Times New Roman" w:hAnsi="Times New Roman" w:cs="Times New Roman"/>
          <w:lang w:val="hr-HR"/>
        </w:rPr>
        <w:t>0</w:t>
      </w:r>
      <w:r w:rsidR="00D31CFA">
        <w:rPr>
          <w:rFonts w:ascii="Times New Roman" w:hAnsi="Times New Roman" w:cs="Times New Roman"/>
          <w:lang w:val="hr-HR"/>
        </w:rPr>
        <w:t>2</w:t>
      </w:r>
      <w:r w:rsidR="00184B54" w:rsidRPr="009E3110">
        <w:rPr>
          <w:rFonts w:ascii="Times New Roman" w:hAnsi="Times New Roman" w:cs="Times New Roman"/>
          <w:lang w:val="hr-HR"/>
        </w:rPr>
        <w:t>.202</w:t>
      </w:r>
      <w:r w:rsidR="009E3110" w:rsidRPr="009E3110">
        <w:rPr>
          <w:rFonts w:ascii="Times New Roman" w:hAnsi="Times New Roman" w:cs="Times New Roman"/>
          <w:lang w:val="hr-HR"/>
        </w:rPr>
        <w:t>4</w:t>
      </w:r>
      <w:r w:rsidR="00184B54" w:rsidRPr="009E3110">
        <w:rPr>
          <w:rFonts w:ascii="Times New Roman" w:hAnsi="Times New Roman" w:cs="Times New Roman"/>
          <w:lang w:val="hr-HR"/>
        </w:rPr>
        <w:t>.</w:t>
      </w:r>
      <w:r w:rsidRPr="009E3110">
        <w:rPr>
          <w:rFonts w:ascii="Times New Roman" w:hAnsi="Times New Roman" w:cs="Times New Roman"/>
          <w:lang w:val="hr-HR"/>
        </w:rPr>
        <w:t xml:space="preserve"> </w:t>
      </w:r>
      <w:r w:rsidR="008C4763" w:rsidRPr="009E3110">
        <w:rPr>
          <w:rFonts w:ascii="Times New Roman" w:hAnsi="Times New Roman" w:cs="Times New Roman"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B75B4E" w14:textId="0A89CCF2" w:rsidR="00B316C6" w:rsidRPr="009E3110" w:rsidRDefault="00B316C6" w:rsidP="009E3110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0E4635B7" w:rsidR="000B1058" w:rsidRPr="000B1058" w:rsidRDefault="00EF7E0C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SARADNIK</w:t>
      </w:r>
      <w:r w:rsidR="005017F4" w:rsidRPr="000B1058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</w:t>
      </w:r>
      <w:r>
        <w:rPr>
          <w:rFonts w:ascii="Times New Roman" w:hAnsi="Times New Roman" w:cs="Times New Roman"/>
          <w:b/>
          <w:bCs/>
          <w:lang w:val="hr-HR"/>
        </w:rPr>
        <w:t>saradničko zvanje ASISTENT</w:t>
      </w:r>
      <w:r w:rsidR="005017F4"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5555D63B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9E3110">
        <w:rPr>
          <w:rFonts w:ascii="Times New Roman" w:hAnsi="Times New Roman" w:cs="Times New Roman"/>
          <w:b/>
          <w:bCs/>
          <w:lang w:val="hr-HR"/>
        </w:rPr>
        <w:t>S</w:t>
      </w:r>
      <w:r w:rsidR="00EF7E0C">
        <w:rPr>
          <w:rFonts w:ascii="Times New Roman" w:hAnsi="Times New Roman" w:cs="Times New Roman"/>
          <w:b/>
          <w:bCs/>
          <w:lang w:val="hr-HR"/>
        </w:rPr>
        <w:t>OCIJALNI RAD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1CD008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252D9D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00B8F07" w14:textId="466831A3" w:rsidR="009E3110" w:rsidRDefault="00B316C6" w:rsidP="00EF7E0C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9E3110">
        <w:rPr>
          <w:rFonts w:ascii="Times New Roman" w:hAnsi="Times New Roman" w:cs="Times New Roman"/>
        </w:rPr>
        <w:t>S</w:t>
      </w:r>
      <w:r w:rsidR="00EF7E0C">
        <w:rPr>
          <w:rFonts w:ascii="Times New Roman" w:hAnsi="Times New Roman" w:cs="Times New Roman"/>
        </w:rPr>
        <w:t>ocijalni rad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C20209">
        <w:rPr>
          <w:rFonts w:ascii="Times New Roman" w:hAnsi="Times New Roman" w:cs="Times New Roman"/>
        </w:rPr>
        <w:t xml:space="preserve">održanoj </w:t>
      </w:r>
      <w:r w:rsidR="00D31CFA" w:rsidRPr="00D31CFA">
        <w:rPr>
          <w:rFonts w:ascii="Times New Roman" w:hAnsi="Times New Roman" w:cs="Times New Roman"/>
        </w:rPr>
        <w:t>06.02</w:t>
      </w:r>
      <w:r w:rsidR="00252D9D" w:rsidRPr="00D31CFA">
        <w:rPr>
          <w:rFonts w:ascii="Times New Roman" w:hAnsi="Times New Roman" w:cs="Times New Roman"/>
        </w:rPr>
        <w:t>.</w:t>
      </w:r>
      <w:r w:rsidRPr="00D31CFA">
        <w:rPr>
          <w:rFonts w:ascii="Times New Roman" w:hAnsi="Times New Roman" w:cs="Times New Roman"/>
        </w:rPr>
        <w:t>202</w:t>
      </w:r>
      <w:r w:rsidR="00252D9D" w:rsidRPr="00D31CFA">
        <w:rPr>
          <w:rFonts w:ascii="Times New Roman" w:hAnsi="Times New Roman" w:cs="Times New Roman"/>
        </w:rPr>
        <w:t>3</w:t>
      </w:r>
      <w:r w:rsidRPr="00D31CFA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</w:t>
      </w:r>
      <w:proofErr w:type="spellStart"/>
      <w:r w:rsidRPr="000B1058">
        <w:rPr>
          <w:rFonts w:ascii="Times New Roman" w:hAnsi="Times New Roman" w:cs="Times New Roman"/>
        </w:rPr>
        <w:t>predložili</w:t>
      </w:r>
      <w:proofErr w:type="spellEnd"/>
      <w:r w:rsidRPr="000B1058">
        <w:rPr>
          <w:rFonts w:ascii="Times New Roman" w:hAnsi="Times New Roman" w:cs="Times New Roman"/>
        </w:rPr>
        <w:t xml:space="preserve"> su </w:t>
      </w:r>
      <w:r w:rsidRPr="007F116B">
        <w:rPr>
          <w:rFonts w:ascii="Times New Roman" w:hAnsi="Times New Roman" w:cs="Times New Roman"/>
        </w:rPr>
        <w:t xml:space="preserve">i </w:t>
      </w:r>
      <w:r w:rsidR="008C4763" w:rsidRPr="007F116B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</w:t>
      </w:r>
      <w:r w:rsidR="00EF7E0C">
        <w:rPr>
          <w:rFonts w:ascii="Times New Roman" w:hAnsi="Times New Roman" w:cs="Times New Roman"/>
        </w:rPr>
        <w:t>saradnika-asistenta na naučnu oblast Socijalni rad</w:t>
      </w:r>
      <w:r w:rsidRPr="000B1058">
        <w:rPr>
          <w:rFonts w:ascii="Times New Roman" w:hAnsi="Times New Roman" w:cs="Times New Roman"/>
        </w:rPr>
        <w:t>.</w:t>
      </w:r>
      <w:r w:rsidR="00EF7E0C">
        <w:rPr>
          <w:rFonts w:ascii="Times New Roman" w:hAnsi="Times New Roman" w:cs="Times New Roman"/>
        </w:rPr>
        <w:t xml:space="preserve"> Navedeno je da će se konkurs realizovati u skladu sa Ugovorom o sufinanciranju </w:t>
      </w:r>
      <w:proofErr w:type="spellStart"/>
      <w:r w:rsidR="00EF7E0C">
        <w:rPr>
          <w:rFonts w:ascii="Times New Roman" w:hAnsi="Times New Roman" w:cs="Times New Roman"/>
        </w:rPr>
        <w:t>zapošljavanja</w:t>
      </w:r>
      <w:proofErr w:type="spellEnd"/>
      <w:r w:rsidR="00EF7E0C">
        <w:rPr>
          <w:rFonts w:ascii="Times New Roman" w:hAnsi="Times New Roman" w:cs="Times New Roman"/>
        </w:rPr>
        <w:t xml:space="preserve"> sa Federalnim zavodom za </w:t>
      </w:r>
      <w:proofErr w:type="spellStart"/>
      <w:r w:rsidR="00EF7E0C">
        <w:rPr>
          <w:rFonts w:ascii="Times New Roman" w:hAnsi="Times New Roman" w:cs="Times New Roman"/>
        </w:rPr>
        <w:t>zapošljavanje</w:t>
      </w:r>
      <w:proofErr w:type="spellEnd"/>
      <w:r w:rsidR="00EF7E0C">
        <w:rPr>
          <w:rFonts w:ascii="Times New Roman" w:hAnsi="Times New Roman" w:cs="Times New Roman"/>
        </w:rPr>
        <w:t xml:space="preserve"> za 2024. godinu.</w:t>
      </w:r>
      <w:r w:rsidR="00EF7E0C" w:rsidRPr="000B1058">
        <w:rPr>
          <w:rFonts w:ascii="Times New Roman" w:hAnsi="Times New Roman" w:cs="Times New Roman"/>
        </w:rPr>
        <w:t xml:space="preserve"> U</w:t>
      </w:r>
      <w:r w:rsidR="008C4763" w:rsidRPr="000B1058">
        <w:rPr>
          <w:rFonts w:ascii="Times New Roman" w:hAnsi="Times New Roman" w:cs="Times New Roman"/>
        </w:rPr>
        <w:t xml:space="preserve">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6A4D98">
        <w:rPr>
          <w:rFonts w:ascii="Times New Roman" w:hAnsi="Times New Roman" w:cs="Times New Roman"/>
          <w:lang w:val="hr-HR"/>
        </w:rPr>
        <w:t>1</w:t>
      </w:r>
      <w:r w:rsidR="00D31CFA">
        <w:rPr>
          <w:rFonts w:ascii="Times New Roman" w:hAnsi="Times New Roman" w:cs="Times New Roman"/>
          <w:lang w:val="hr-HR"/>
        </w:rPr>
        <w:t>3</w:t>
      </w:r>
      <w:r w:rsidR="009B5AF6">
        <w:rPr>
          <w:rFonts w:ascii="Times New Roman" w:hAnsi="Times New Roman" w:cs="Times New Roman"/>
          <w:lang w:val="hr-HR"/>
        </w:rPr>
        <w:t>.</w:t>
      </w:r>
      <w:r w:rsidR="009E3110">
        <w:rPr>
          <w:rFonts w:ascii="Times New Roman" w:hAnsi="Times New Roman" w:cs="Times New Roman"/>
          <w:lang w:val="hr-HR"/>
        </w:rPr>
        <w:t>0</w:t>
      </w:r>
      <w:r w:rsidR="00D31CFA">
        <w:rPr>
          <w:rFonts w:ascii="Times New Roman" w:hAnsi="Times New Roman" w:cs="Times New Roman"/>
          <w:lang w:val="hr-HR"/>
        </w:rPr>
        <w:t>2</w:t>
      </w:r>
      <w:r w:rsidR="009E3110">
        <w:rPr>
          <w:rFonts w:ascii="Times New Roman" w:hAnsi="Times New Roman" w:cs="Times New Roman"/>
          <w:lang w:val="hr-HR"/>
        </w:rPr>
        <w:t>.</w:t>
      </w:r>
      <w:r w:rsidR="009B5AF6">
        <w:rPr>
          <w:rFonts w:ascii="Times New Roman" w:hAnsi="Times New Roman" w:cs="Times New Roman"/>
          <w:lang w:val="hr-HR"/>
        </w:rPr>
        <w:t>202</w:t>
      </w:r>
      <w:r w:rsidR="009E3110">
        <w:rPr>
          <w:rFonts w:ascii="Times New Roman" w:hAnsi="Times New Roman" w:cs="Times New Roman"/>
          <w:lang w:val="hr-HR"/>
        </w:rPr>
        <w:t>4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>.</w:t>
      </w:r>
    </w:p>
    <w:p w14:paraId="4F8A4F5B" w14:textId="1E55E3A9" w:rsidR="009E3110" w:rsidRPr="009E3110" w:rsidRDefault="008C4763" w:rsidP="009E3110">
      <w:pPr>
        <w:ind w:left="-284" w:right="-284"/>
        <w:jc w:val="both"/>
        <w:rPr>
          <w:rFonts w:ascii="Times New Roman" w:hAnsi="Times New Roman" w:cs="Times New Roman"/>
          <w:i/>
          <w:iCs/>
        </w:rPr>
      </w:pPr>
      <w:r w:rsidRPr="000B1058">
        <w:rPr>
          <w:rFonts w:ascii="Times New Roman" w:hAnsi="Times New Roman" w:cs="Times New Roman"/>
          <w:lang w:val="hr-HR"/>
        </w:rPr>
        <w:t xml:space="preserve"> </w:t>
      </w:r>
      <w:r w:rsidR="009E3110" w:rsidRPr="009E3110">
        <w:rPr>
          <w:rFonts w:asciiTheme="majorBidi" w:hAnsiTheme="majorBidi" w:cstheme="majorBidi"/>
          <w:bCs/>
          <w:i/>
          <w:iCs/>
        </w:rPr>
        <w:t xml:space="preserve">Sekretar organizacione jedinice Univerzitet u Sarajevu- Fakultet političkih nauka, Umihana </w:t>
      </w:r>
      <w:proofErr w:type="spellStart"/>
      <w:r w:rsidR="009E3110" w:rsidRPr="009E3110">
        <w:rPr>
          <w:rFonts w:asciiTheme="majorBidi" w:hAnsiTheme="majorBidi" w:cstheme="majorBidi"/>
          <w:bCs/>
          <w:i/>
          <w:iCs/>
        </w:rPr>
        <w:t>Mahmić</w:t>
      </w:r>
      <w:proofErr w:type="spellEnd"/>
      <w:r w:rsidR="009E3110" w:rsidRPr="009E3110">
        <w:rPr>
          <w:rFonts w:asciiTheme="majorBidi" w:hAnsiTheme="majorBidi" w:cstheme="majorBidi"/>
          <w:bCs/>
          <w:i/>
          <w:iCs/>
        </w:rPr>
        <w:t xml:space="preserve"> </w:t>
      </w:r>
      <w:proofErr w:type="spellStart"/>
      <w:r w:rsidR="009E3110" w:rsidRPr="009E3110">
        <w:rPr>
          <w:rFonts w:asciiTheme="majorBidi" w:hAnsiTheme="majorBidi" w:cstheme="majorBidi"/>
          <w:bCs/>
          <w:i/>
          <w:iCs/>
        </w:rPr>
        <w:t>mr.iur</w:t>
      </w:r>
      <w:proofErr w:type="spellEnd"/>
      <w:r w:rsidR="009E3110" w:rsidRPr="009E3110">
        <w:rPr>
          <w:rFonts w:asciiTheme="majorBidi" w:hAnsiTheme="majorBidi" w:cstheme="majorBidi"/>
          <w:bCs/>
          <w:i/>
          <w:iCs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E4B04D7" w14:textId="08132423" w:rsidR="00B316C6" w:rsidRDefault="008C4763" w:rsidP="00143FA9">
      <w:pPr>
        <w:pStyle w:val="NoSpacing"/>
        <w:spacing w:line="276" w:lineRule="auto"/>
        <w:ind w:right="-284" w:hanging="284"/>
        <w:jc w:val="right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                           </w:t>
      </w:r>
      <w:r w:rsidR="00B316C6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07C1AA8F" w14:textId="77777777" w:rsidR="00143FA9" w:rsidRPr="000B1058" w:rsidRDefault="00143FA9" w:rsidP="00143FA9">
      <w:pPr>
        <w:pStyle w:val="NoSpacing"/>
        <w:spacing w:line="276" w:lineRule="auto"/>
        <w:ind w:right="-284" w:hanging="284"/>
        <w:jc w:val="right"/>
        <w:rPr>
          <w:rFonts w:ascii="Times New Roman" w:hAnsi="Times New Roman" w:cs="Times New Roman"/>
          <w:b/>
          <w:lang w:val="hr-HR"/>
        </w:rPr>
      </w:pPr>
    </w:p>
    <w:p w14:paraId="23E7701B" w14:textId="0E29362E" w:rsidR="00B316C6" w:rsidRPr="000B1058" w:rsidRDefault="00143FA9" w:rsidP="00143FA9">
      <w:pPr>
        <w:pStyle w:val="NoSpacing"/>
        <w:spacing w:line="276" w:lineRule="auto"/>
        <w:ind w:right="-284" w:hanging="284"/>
        <w:jc w:val="right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</w:t>
      </w:r>
      <w:r w:rsidR="009E3110">
        <w:rPr>
          <w:rFonts w:ascii="Times New Roman" w:hAnsi="Times New Roman" w:cs="Times New Roman"/>
          <w:b/>
          <w:lang w:val="hr-HR"/>
        </w:rPr>
        <w:t xml:space="preserve">        </w:t>
      </w:r>
      <w:r w:rsidR="00B316C6" w:rsidRPr="000B1058">
        <w:rPr>
          <w:rFonts w:ascii="Times New Roman" w:hAnsi="Times New Roman" w:cs="Times New Roman"/>
          <w:b/>
          <w:lang w:val="hr-HR"/>
        </w:rPr>
        <w:t>Prof.dr. Sead Turčalo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E49A8" w14:textId="77777777" w:rsidR="00AE405E" w:rsidRDefault="00AE405E" w:rsidP="008C4763">
      <w:pPr>
        <w:spacing w:after="0" w:line="240" w:lineRule="auto"/>
      </w:pPr>
      <w:r>
        <w:separator/>
      </w:r>
    </w:p>
  </w:endnote>
  <w:endnote w:type="continuationSeparator" w:id="0">
    <w:p w14:paraId="206B33ED" w14:textId="77777777" w:rsidR="00AE405E" w:rsidRDefault="00AE405E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A43F" w14:textId="77777777" w:rsidR="00AE405E" w:rsidRDefault="00AE405E" w:rsidP="008C4763">
      <w:pPr>
        <w:spacing w:after="0" w:line="240" w:lineRule="auto"/>
      </w:pPr>
      <w:r>
        <w:separator/>
      </w:r>
    </w:p>
  </w:footnote>
  <w:footnote w:type="continuationSeparator" w:id="0">
    <w:p w14:paraId="67FE68D4" w14:textId="77777777" w:rsidR="00AE405E" w:rsidRDefault="00AE405E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0E6788"/>
    <w:rsid w:val="000E78C2"/>
    <w:rsid w:val="00113BC0"/>
    <w:rsid w:val="00132E48"/>
    <w:rsid w:val="00143FA9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73981"/>
    <w:rsid w:val="003B5328"/>
    <w:rsid w:val="003E50D2"/>
    <w:rsid w:val="004505BC"/>
    <w:rsid w:val="004E2672"/>
    <w:rsid w:val="005017F4"/>
    <w:rsid w:val="0052174F"/>
    <w:rsid w:val="005612A7"/>
    <w:rsid w:val="00593243"/>
    <w:rsid w:val="0060054F"/>
    <w:rsid w:val="00646DDF"/>
    <w:rsid w:val="00691E3D"/>
    <w:rsid w:val="006A4D98"/>
    <w:rsid w:val="00726F22"/>
    <w:rsid w:val="007829A4"/>
    <w:rsid w:val="007F116B"/>
    <w:rsid w:val="00856516"/>
    <w:rsid w:val="008951F9"/>
    <w:rsid w:val="008A2645"/>
    <w:rsid w:val="008B5C92"/>
    <w:rsid w:val="008C0076"/>
    <w:rsid w:val="008C4763"/>
    <w:rsid w:val="008E271C"/>
    <w:rsid w:val="008F0314"/>
    <w:rsid w:val="008F725B"/>
    <w:rsid w:val="00912850"/>
    <w:rsid w:val="00913E07"/>
    <w:rsid w:val="009B5AF6"/>
    <w:rsid w:val="009E3110"/>
    <w:rsid w:val="009F0119"/>
    <w:rsid w:val="00A14E26"/>
    <w:rsid w:val="00A22FC0"/>
    <w:rsid w:val="00A255A5"/>
    <w:rsid w:val="00A5198B"/>
    <w:rsid w:val="00A65B1D"/>
    <w:rsid w:val="00AB2D5C"/>
    <w:rsid w:val="00AD0CF3"/>
    <w:rsid w:val="00AE405E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0209"/>
    <w:rsid w:val="00C21C72"/>
    <w:rsid w:val="00C46812"/>
    <w:rsid w:val="00C66DD0"/>
    <w:rsid w:val="00C851A3"/>
    <w:rsid w:val="00C914A9"/>
    <w:rsid w:val="00C92507"/>
    <w:rsid w:val="00CA417B"/>
    <w:rsid w:val="00CC4C10"/>
    <w:rsid w:val="00D31CFA"/>
    <w:rsid w:val="00D7326D"/>
    <w:rsid w:val="00D8019D"/>
    <w:rsid w:val="00DC297A"/>
    <w:rsid w:val="00DE05C2"/>
    <w:rsid w:val="00DF5D1E"/>
    <w:rsid w:val="00E27AF6"/>
    <w:rsid w:val="00EC582D"/>
    <w:rsid w:val="00EF7E0C"/>
    <w:rsid w:val="00F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42</cp:revision>
  <cp:lastPrinted>2024-02-13T08:39:00Z</cp:lastPrinted>
  <dcterms:created xsi:type="dcterms:W3CDTF">2020-11-11T08:12:00Z</dcterms:created>
  <dcterms:modified xsi:type="dcterms:W3CDTF">2024-02-13T08:39:00Z</dcterms:modified>
</cp:coreProperties>
</file>