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78A50A4C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49B1F94C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E9499D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F53093" w14:textId="72F55F0A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3514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49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49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1452A30E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3514F2">
        <w:rPr>
          <w:rFonts w:ascii="Times New Roman" w:hAnsi="Times New Roman" w:cs="Times New Roman"/>
          <w:sz w:val="24"/>
          <w:szCs w:val="24"/>
        </w:rPr>
        <w:t>1</w:t>
      </w:r>
      <w:r w:rsidR="00E9499D">
        <w:rPr>
          <w:rFonts w:ascii="Times New Roman" w:hAnsi="Times New Roman" w:cs="Times New Roman"/>
          <w:sz w:val="24"/>
          <w:szCs w:val="24"/>
        </w:rPr>
        <w:t>1</w:t>
      </w:r>
      <w:r w:rsidR="00064212">
        <w:rPr>
          <w:rFonts w:ascii="Times New Roman" w:hAnsi="Times New Roman" w:cs="Times New Roman"/>
          <w:sz w:val="24"/>
          <w:szCs w:val="24"/>
        </w:rPr>
        <w:t>.</w:t>
      </w:r>
      <w:r w:rsidR="00D27202">
        <w:rPr>
          <w:rFonts w:ascii="Times New Roman" w:hAnsi="Times New Roman" w:cs="Times New Roman"/>
          <w:sz w:val="24"/>
          <w:szCs w:val="24"/>
        </w:rPr>
        <w:t>0</w:t>
      </w:r>
      <w:r w:rsidR="00E9499D">
        <w:rPr>
          <w:rFonts w:ascii="Times New Roman" w:hAnsi="Times New Roman" w:cs="Times New Roman"/>
          <w:sz w:val="24"/>
          <w:szCs w:val="24"/>
        </w:rPr>
        <w:t>6</w:t>
      </w:r>
      <w:r w:rsidR="00064212">
        <w:rPr>
          <w:rFonts w:ascii="Times New Roman" w:hAnsi="Times New Roman" w:cs="Times New Roman"/>
          <w:sz w:val="24"/>
          <w:szCs w:val="24"/>
        </w:rPr>
        <w:t>.202</w:t>
      </w:r>
      <w:r w:rsidR="00D27202">
        <w:rPr>
          <w:rFonts w:ascii="Times New Roman" w:hAnsi="Times New Roman" w:cs="Times New Roman"/>
          <w:sz w:val="24"/>
          <w:szCs w:val="24"/>
        </w:rPr>
        <w:t>4</w:t>
      </w:r>
      <w:r w:rsidR="00064212">
        <w:rPr>
          <w:rFonts w:ascii="Times New Roman" w:hAnsi="Times New Roman" w:cs="Times New Roman"/>
          <w:sz w:val="24"/>
          <w:szCs w:val="24"/>
        </w:rPr>
        <w:t>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59EBD445" w:rsidR="00185695" w:rsidRPr="00E9499D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9499D" w:rsidRPr="00C92C0B">
        <w:rPr>
          <w:rFonts w:ascii="Times New Roman" w:hAnsi="Times New Roman" w:cs="Times New Roman"/>
          <w:b/>
          <w:bCs/>
          <w:sz w:val="24"/>
          <w:szCs w:val="24"/>
        </w:rPr>
        <w:t>IZAZOVI I PERSPEKTIVE UNAPREĐENJA INTEGRITETA U JAVNOJ UPRAVI BOSNE I HERCEGOVINE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</w:t>
      </w:r>
      <w:r w:rsidR="003514F2">
        <w:rPr>
          <w:rFonts w:ascii="Times New Roman" w:hAnsi="Times New Roman" w:cs="Times New Roman"/>
          <w:sz w:val="24"/>
          <w:szCs w:val="24"/>
        </w:rPr>
        <w:t>a</w:t>
      </w:r>
      <w:r w:rsidR="00330463">
        <w:rPr>
          <w:rFonts w:ascii="Times New Roman" w:hAnsi="Times New Roman" w:cs="Times New Roman"/>
          <w:sz w:val="24"/>
          <w:szCs w:val="24"/>
        </w:rPr>
        <w:t xml:space="preserve"> </w:t>
      </w:r>
      <w:r w:rsidR="00E9499D" w:rsidRPr="00E9499D">
        <w:rPr>
          <w:rFonts w:ascii="Times New Roman" w:hAnsi="Times New Roman" w:cs="Times New Roman"/>
          <w:b/>
          <w:bCs/>
          <w:sz w:val="24"/>
          <w:szCs w:val="24"/>
        </w:rPr>
        <w:t>mr. Dževada Fejzića</w:t>
      </w:r>
      <w:r w:rsidRPr="00E949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159E5D31" w14:textId="3EC08A54" w:rsidR="00050852" w:rsidRPr="00E65077" w:rsidRDefault="00050852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Dosije kandidata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CCCAA" w14:textId="77777777" w:rsidR="00850238" w:rsidRDefault="00850238" w:rsidP="00850238">
      <w:pPr>
        <w:pStyle w:val="elementtoproof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Hlk168567722"/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Sekretar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organizacione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jedinice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Fakultet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političkih nauka, Umihana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Mahmić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potvrđuje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da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Odluka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Zakonom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visokom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obrazovanju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Statutom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da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Vijeće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-Fakulteta političkih nauka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nadležno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donošenje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shodno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članu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69.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Zakona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visokom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obrazovanju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(“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Službene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novine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Kantona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Sarajevo”,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broj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36/22). </w:t>
      </w:r>
    </w:p>
    <w:bookmarkEnd w:id="0"/>
    <w:p w14:paraId="455D5570" w14:textId="77777777" w:rsidR="003514F2" w:rsidRDefault="003514F2" w:rsidP="00351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obradio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kontrolisao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odobrio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Prof. dr. Elvis Fejzić</w:t>
      </w:r>
    </w:p>
    <w:sectPr w:rsidR="006E0E9C" w:rsidRPr="00E65077" w:rsidSect="0063698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135B"/>
    <w:rsid w:val="00036BA3"/>
    <w:rsid w:val="00044675"/>
    <w:rsid w:val="00046850"/>
    <w:rsid w:val="00050852"/>
    <w:rsid w:val="00055B6D"/>
    <w:rsid w:val="00064212"/>
    <w:rsid w:val="00125FE3"/>
    <w:rsid w:val="00127A97"/>
    <w:rsid w:val="00127F08"/>
    <w:rsid w:val="001639C4"/>
    <w:rsid w:val="00171202"/>
    <w:rsid w:val="00185695"/>
    <w:rsid w:val="00194236"/>
    <w:rsid w:val="001A1FD4"/>
    <w:rsid w:val="001B5F2A"/>
    <w:rsid w:val="001B73E4"/>
    <w:rsid w:val="00204F9E"/>
    <w:rsid w:val="00205B14"/>
    <w:rsid w:val="00257754"/>
    <w:rsid w:val="002C11DD"/>
    <w:rsid w:val="00330463"/>
    <w:rsid w:val="003378F8"/>
    <w:rsid w:val="0035050D"/>
    <w:rsid w:val="003514F2"/>
    <w:rsid w:val="00393992"/>
    <w:rsid w:val="003B1057"/>
    <w:rsid w:val="003D656B"/>
    <w:rsid w:val="00457C4C"/>
    <w:rsid w:val="0047565F"/>
    <w:rsid w:val="004C6484"/>
    <w:rsid w:val="004D5B60"/>
    <w:rsid w:val="004F21AF"/>
    <w:rsid w:val="005C7CDF"/>
    <w:rsid w:val="005D096B"/>
    <w:rsid w:val="005D6B45"/>
    <w:rsid w:val="006176F0"/>
    <w:rsid w:val="0062509B"/>
    <w:rsid w:val="0063698A"/>
    <w:rsid w:val="006E0E9C"/>
    <w:rsid w:val="00721E03"/>
    <w:rsid w:val="0073252C"/>
    <w:rsid w:val="007957AC"/>
    <w:rsid w:val="007F22C2"/>
    <w:rsid w:val="007F2C06"/>
    <w:rsid w:val="00802480"/>
    <w:rsid w:val="00830D4A"/>
    <w:rsid w:val="00837811"/>
    <w:rsid w:val="00850238"/>
    <w:rsid w:val="00895440"/>
    <w:rsid w:val="008A0FBB"/>
    <w:rsid w:val="008A290F"/>
    <w:rsid w:val="008E5738"/>
    <w:rsid w:val="008F25B7"/>
    <w:rsid w:val="009133A6"/>
    <w:rsid w:val="009156DA"/>
    <w:rsid w:val="009A44C0"/>
    <w:rsid w:val="009B01C0"/>
    <w:rsid w:val="009C383B"/>
    <w:rsid w:val="009C6FED"/>
    <w:rsid w:val="00A134A9"/>
    <w:rsid w:val="00A2440D"/>
    <w:rsid w:val="00A5640D"/>
    <w:rsid w:val="00A84DFC"/>
    <w:rsid w:val="00A91475"/>
    <w:rsid w:val="00AA7FC2"/>
    <w:rsid w:val="00AB62F9"/>
    <w:rsid w:val="00B127D3"/>
    <w:rsid w:val="00B36899"/>
    <w:rsid w:val="00BA5914"/>
    <w:rsid w:val="00C13F13"/>
    <w:rsid w:val="00C60057"/>
    <w:rsid w:val="00C761B1"/>
    <w:rsid w:val="00C8328F"/>
    <w:rsid w:val="00CA010F"/>
    <w:rsid w:val="00CB3120"/>
    <w:rsid w:val="00D27202"/>
    <w:rsid w:val="00D6526B"/>
    <w:rsid w:val="00D91A87"/>
    <w:rsid w:val="00DB0712"/>
    <w:rsid w:val="00E65077"/>
    <w:rsid w:val="00E67D52"/>
    <w:rsid w:val="00E9499D"/>
    <w:rsid w:val="00EA16A9"/>
    <w:rsid w:val="00EF3E7B"/>
    <w:rsid w:val="00F42CAC"/>
    <w:rsid w:val="00F91220"/>
    <w:rsid w:val="00FA01BD"/>
    <w:rsid w:val="00FA7C0C"/>
    <w:rsid w:val="00FE0E54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  <w:style w:type="paragraph" w:customStyle="1" w:styleId="elementtoproof">
    <w:name w:val="elementtoproof"/>
    <w:basedOn w:val="Normal"/>
    <w:rsid w:val="003514F2"/>
    <w:pPr>
      <w:spacing w:after="0" w:line="240" w:lineRule="auto"/>
    </w:pPr>
    <w:rPr>
      <w:rFonts w:ascii="Aptos" w:hAnsi="Aptos" w:cs="Apto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2</cp:revision>
  <cp:lastPrinted>2024-04-09T06:32:00Z</cp:lastPrinted>
  <dcterms:created xsi:type="dcterms:W3CDTF">2024-06-06T10:02:00Z</dcterms:created>
  <dcterms:modified xsi:type="dcterms:W3CDTF">2024-06-06T10:02:00Z</dcterms:modified>
</cp:coreProperties>
</file>