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F9E55" w14:textId="0C19A6C8" w:rsidR="00077171" w:rsidRPr="0094423D" w:rsidRDefault="00BF0397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Broj: 02-1-</w:t>
      </w:r>
      <w:r w:rsidR="00A07C6E">
        <w:rPr>
          <w:rFonts w:ascii="Times New Roman" w:hAnsi="Times New Roman" w:cs="Times New Roman"/>
          <w:sz w:val="24"/>
          <w:szCs w:val="24"/>
        </w:rPr>
        <w:t>1078</w:t>
      </w:r>
      <w:r w:rsidRPr="0094423D">
        <w:rPr>
          <w:rFonts w:ascii="Times New Roman" w:hAnsi="Times New Roman" w:cs="Times New Roman"/>
          <w:sz w:val="24"/>
          <w:szCs w:val="24"/>
        </w:rPr>
        <w:t>-1/2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</w:p>
    <w:p w14:paraId="6413242B" w14:textId="6C9677F1" w:rsidR="00BF0397" w:rsidRDefault="00077171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11</w:t>
      </w:r>
      <w:r w:rsidR="00BF0397" w:rsidRPr="0094423D">
        <w:rPr>
          <w:rFonts w:ascii="Times New Roman" w:hAnsi="Times New Roman" w:cs="Times New Roman"/>
          <w:sz w:val="24"/>
          <w:szCs w:val="24"/>
        </w:rPr>
        <w:t>.</w:t>
      </w:r>
      <w:r w:rsidR="00373417" w:rsidRPr="0094423D">
        <w:rPr>
          <w:rFonts w:ascii="Times New Roman" w:hAnsi="Times New Roman" w:cs="Times New Roman"/>
          <w:sz w:val="24"/>
          <w:szCs w:val="24"/>
        </w:rPr>
        <w:t>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="00BF0397" w:rsidRPr="0094423D">
        <w:rPr>
          <w:rFonts w:ascii="Times New Roman" w:hAnsi="Times New Roman" w:cs="Times New Roman"/>
          <w:sz w:val="24"/>
          <w:szCs w:val="24"/>
        </w:rPr>
        <w:t>.202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BF0397" w:rsidRPr="0094423D">
        <w:rPr>
          <w:rFonts w:ascii="Times New Roman" w:hAnsi="Times New Roman" w:cs="Times New Roman"/>
          <w:sz w:val="24"/>
          <w:szCs w:val="24"/>
        </w:rPr>
        <w:t>. godine</w:t>
      </w:r>
    </w:p>
    <w:p w14:paraId="234F75B3" w14:textId="77777777" w:rsidR="00C90796" w:rsidRPr="0094423D" w:rsidRDefault="00C90796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3E3DE4" w14:textId="663F8204" w:rsidR="00BF0397" w:rsidRDefault="00BF0397" w:rsidP="00C9079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4423D">
        <w:rPr>
          <w:rFonts w:ascii="Times New Roman" w:hAnsi="Times New Roman" w:cs="Times New Roman"/>
          <w:sz w:val="24"/>
          <w:szCs w:val="24"/>
        </w:rPr>
        <w:t>69</w:t>
      </w:r>
      <w:r w:rsidRPr="0094423D">
        <w:rPr>
          <w:rFonts w:ascii="Times New Roman" w:hAnsi="Times New Roman" w:cs="Times New Roman"/>
          <w:sz w:val="24"/>
          <w:szCs w:val="24"/>
        </w:rPr>
        <w:t>. Zakona o visokom obrazovanju Kantona Sarajevo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(„Službene novine Kantona Sarajevo“ broj: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>36/22</w:t>
      </w:r>
      <w:r w:rsidRPr="0094423D">
        <w:rPr>
          <w:rFonts w:ascii="Times New Roman" w:hAnsi="Times New Roman" w:cs="Times New Roman"/>
          <w:sz w:val="24"/>
          <w:szCs w:val="24"/>
        </w:rPr>
        <w:t>)</w:t>
      </w:r>
      <w:r w:rsidR="0013426C" w:rsidRPr="0094423D">
        <w:rPr>
          <w:rFonts w:ascii="Times New Roman" w:hAnsi="Times New Roman" w:cs="Times New Roman"/>
          <w:sz w:val="24"/>
          <w:szCs w:val="24"/>
        </w:rPr>
        <w:t>,</w:t>
      </w:r>
      <w:r w:rsidR="0094423D">
        <w:rPr>
          <w:rFonts w:ascii="Times New Roman" w:hAnsi="Times New Roman" w:cs="Times New Roman"/>
          <w:sz w:val="24"/>
          <w:szCs w:val="24"/>
        </w:rPr>
        <w:t xml:space="preserve"> člana 111. Statuta Unvierziteta u Sarajevu,</w:t>
      </w:r>
      <w:r w:rsidRPr="0094423D">
        <w:rPr>
          <w:rFonts w:ascii="Times New Roman" w:hAnsi="Times New Roman" w:cs="Times New Roman"/>
          <w:sz w:val="24"/>
          <w:szCs w:val="24"/>
        </w:rPr>
        <w:t xml:space="preserve"> po prethodnoj saglasnosti sekretara, Vijeće Univerziteta u Sarajevu</w:t>
      </w:r>
      <w:r w:rsidR="0094423D">
        <w:rPr>
          <w:rFonts w:ascii="Times New Roman" w:hAnsi="Times New Roman" w:cs="Times New Roman"/>
          <w:sz w:val="24"/>
          <w:szCs w:val="24"/>
        </w:rPr>
        <w:t>- Fakulteta političkih nauka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na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94423D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</w:t>
      </w:r>
      <w:r w:rsidRPr="0094423D">
        <w:rPr>
          <w:rFonts w:ascii="Times New Roman" w:hAnsi="Times New Roman" w:cs="Times New Roman"/>
          <w:sz w:val="24"/>
          <w:szCs w:val="24"/>
        </w:rPr>
        <w:t>.20</w:t>
      </w:r>
      <w:r w:rsidR="00BD7BA0" w:rsidRPr="0094423D">
        <w:rPr>
          <w:rFonts w:ascii="Times New Roman" w:hAnsi="Times New Roman" w:cs="Times New Roman"/>
          <w:sz w:val="24"/>
          <w:szCs w:val="24"/>
        </w:rPr>
        <w:t>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Pr="0094423D">
        <w:rPr>
          <w:rFonts w:ascii="Times New Roman" w:hAnsi="Times New Roman" w:cs="Times New Roman"/>
          <w:sz w:val="24"/>
          <w:szCs w:val="24"/>
        </w:rPr>
        <w:t>. godine</w:t>
      </w:r>
      <w:r w:rsidR="007B481F" w:rsidRPr="0094423D">
        <w:rPr>
          <w:rFonts w:ascii="Times New Roman" w:hAnsi="Times New Roman" w:cs="Times New Roman"/>
          <w:sz w:val="24"/>
          <w:szCs w:val="24"/>
        </w:rPr>
        <w:t>,</w:t>
      </w:r>
      <w:r w:rsidRPr="0094423D">
        <w:rPr>
          <w:rFonts w:ascii="Times New Roman" w:hAnsi="Times New Roman" w:cs="Times New Roman"/>
          <w:sz w:val="24"/>
          <w:szCs w:val="24"/>
        </w:rPr>
        <w:t xml:space="preserve">  d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n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o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s</w:t>
      </w:r>
      <w:r w:rsidR="007B481F"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sz w:val="24"/>
          <w:szCs w:val="24"/>
        </w:rPr>
        <w:t>i</w:t>
      </w:r>
      <w:r w:rsidR="007B481F" w:rsidRPr="0094423D">
        <w:rPr>
          <w:rFonts w:ascii="Times New Roman" w:hAnsi="Times New Roman" w:cs="Times New Roman"/>
          <w:sz w:val="24"/>
          <w:szCs w:val="24"/>
        </w:rPr>
        <w:t>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6EC60" w14:textId="77777777" w:rsidR="00C90796" w:rsidRPr="0094423D" w:rsidRDefault="00C90796" w:rsidP="00C9079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D95A67" w14:textId="216F4319" w:rsidR="00BF0397" w:rsidRPr="0094423D" w:rsidRDefault="0013426C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667F56C" w14:textId="6ACF1A78" w:rsidR="00D72B2A" w:rsidRPr="0094423D" w:rsidRDefault="00373417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63EA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99C"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imenovanju </w:t>
      </w:r>
      <w:r w:rsidR="00C90796">
        <w:rPr>
          <w:rFonts w:ascii="Times New Roman" w:hAnsi="Times New Roman" w:cs="Times New Roman"/>
          <w:b/>
          <w:bCs/>
          <w:sz w:val="24"/>
          <w:szCs w:val="24"/>
        </w:rPr>
        <w:t>odgovornog nastavnika za sprovođenje ispita za predmet Uporedni politički sistemi</w:t>
      </w:r>
    </w:p>
    <w:p w14:paraId="3ED8D32F" w14:textId="77777777" w:rsidR="00BD7BA0" w:rsidRPr="0094423D" w:rsidRDefault="00BD7BA0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C7D88" w14:textId="0441D159" w:rsidR="00E6099C" w:rsidRPr="0094423D" w:rsidRDefault="0013426C" w:rsidP="00C907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I </w:t>
      </w:r>
      <w:r w:rsidR="00E6099C" w:rsidRPr="0094423D">
        <w:rPr>
          <w:rFonts w:ascii="Times New Roman" w:hAnsi="Times New Roman" w:cs="Times New Roman"/>
          <w:sz w:val="24"/>
          <w:szCs w:val="24"/>
        </w:rPr>
        <w:t>–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C90796">
        <w:rPr>
          <w:rFonts w:ascii="Times New Roman" w:hAnsi="Times New Roman" w:cs="Times New Roman"/>
          <w:sz w:val="24"/>
          <w:szCs w:val="24"/>
        </w:rPr>
        <w:t xml:space="preserve">Prof. dr. Elmir Sadiković imenuje se za odgovornog nastavnika za sprovođenje </w:t>
      </w:r>
      <w:r w:rsidR="00C90796" w:rsidRPr="00C90796">
        <w:rPr>
          <w:rFonts w:ascii="Times New Roman" w:hAnsi="Times New Roman" w:cs="Times New Roman"/>
          <w:sz w:val="24"/>
          <w:szCs w:val="24"/>
        </w:rPr>
        <w:t xml:space="preserve">ispita </w:t>
      </w:r>
      <w:r w:rsidR="00C90796">
        <w:rPr>
          <w:rFonts w:ascii="Times New Roman" w:hAnsi="Times New Roman" w:cs="Times New Roman"/>
          <w:sz w:val="24"/>
          <w:szCs w:val="24"/>
        </w:rPr>
        <w:t>na</w:t>
      </w:r>
      <w:r w:rsidR="00C90796" w:rsidRPr="00C90796">
        <w:rPr>
          <w:rFonts w:ascii="Times New Roman" w:hAnsi="Times New Roman" w:cs="Times New Roman"/>
          <w:sz w:val="24"/>
          <w:szCs w:val="24"/>
        </w:rPr>
        <w:t xml:space="preserve"> predmet</w:t>
      </w:r>
      <w:r w:rsidR="00C90796">
        <w:rPr>
          <w:rFonts w:ascii="Times New Roman" w:hAnsi="Times New Roman" w:cs="Times New Roman"/>
          <w:sz w:val="24"/>
          <w:szCs w:val="24"/>
        </w:rPr>
        <w:t>u</w:t>
      </w:r>
      <w:r w:rsidR="00C90796" w:rsidRPr="00C90796">
        <w:rPr>
          <w:rFonts w:ascii="Times New Roman" w:hAnsi="Times New Roman" w:cs="Times New Roman"/>
          <w:sz w:val="24"/>
          <w:szCs w:val="24"/>
        </w:rPr>
        <w:t xml:space="preserve"> Uporedni politički sistem</w:t>
      </w:r>
      <w:r w:rsidR="00C90796">
        <w:rPr>
          <w:rFonts w:ascii="Times New Roman" w:hAnsi="Times New Roman" w:cs="Times New Roman"/>
          <w:sz w:val="24"/>
          <w:szCs w:val="24"/>
        </w:rPr>
        <w:t>i;</w:t>
      </w:r>
    </w:p>
    <w:p w14:paraId="465F1434" w14:textId="77777777" w:rsidR="003672D2" w:rsidRPr="0094423D" w:rsidRDefault="003672D2" w:rsidP="00C907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DAC1F" w14:textId="301C276C" w:rsidR="00190204" w:rsidRPr="0094423D" w:rsidRDefault="00190204" w:rsidP="00C90796">
      <w:pPr>
        <w:pStyle w:val="BodyText3"/>
        <w:spacing w:line="276" w:lineRule="auto"/>
        <w:jc w:val="both"/>
        <w:rPr>
          <w:sz w:val="24"/>
          <w:szCs w:val="24"/>
        </w:rPr>
      </w:pPr>
      <w:r w:rsidRPr="0094423D">
        <w:rPr>
          <w:sz w:val="24"/>
          <w:szCs w:val="24"/>
        </w:rPr>
        <w:t xml:space="preserve">II – </w:t>
      </w:r>
      <w:r w:rsidR="00C90796">
        <w:rPr>
          <w:sz w:val="24"/>
          <w:szCs w:val="24"/>
        </w:rPr>
        <w:t xml:space="preserve">Nastavnik je u obavezi </w:t>
      </w:r>
      <w:r w:rsidR="00C90796" w:rsidRPr="00C90796">
        <w:rPr>
          <w:sz w:val="24"/>
          <w:szCs w:val="24"/>
        </w:rPr>
        <w:t>rezultate održanih ispita (potpisane prijave i spiskove) i uvid u rad oglasiti na web stranici, te dostaviti u Studentsku službe u roku od 5 dana i unijeti ocjene u e-unsa</w:t>
      </w:r>
      <w:r w:rsidR="00C90796">
        <w:rPr>
          <w:sz w:val="24"/>
          <w:szCs w:val="24"/>
        </w:rPr>
        <w:t>;</w:t>
      </w:r>
    </w:p>
    <w:p w14:paraId="79F37A58" w14:textId="5301FF4D" w:rsidR="00190204" w:rsidRDefault="00190204" w:rsidP="00C90796">
      <w:pPr>
        <w:pStyle w:val="BodyText3"/>
        <w:spacing w:line="276" w:lineRule="auto"/>
        <w:rPr>
          <w:sz w:val="24"/>
          <w:szCs w:val="24"/>
        </w:rPr>
      </w:pPr>
      <w:r w:rsidRPr="0094423D">
        <w:rPr>
          <w:sz w:val="24"/>
          <w:szCs w:val="24"/>
        </w:rPr>
        <w:t>III - Odluka stupa na snagu danom donošenja.</w:t>
      </w:r>
    </w:p>
    <w:p w14:paraId="3C78F122" w14:textId="77777777" w:rsidR="00C90796" w:rsidRPr="0094423D" w:rsidRDefault="00C90796" w:rsidP="00C90796">
      <w:pPr>
        <w:pStyle w:val="BodyText3"/>
        <w:spacing w:line="276" w:lineRule="auto"/>
        <w:rPr>
          <w:sz w:val="24"/>
          <w:szCs w:val="24"/>
        </w:rPr>
      </w:pPr>
    </w:p>
    <w:p w14:paraId="5F7C1A5C" w14:textId="370C188F" w:rsidR="00F91781" w:rsidRDefault="0067080C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2E16D018" w14:textId="77777777" w:rsidR="00C90796" w:rsidRPr="0094423D" w:rsidRDefault="00C90796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FDC3" w14:textId="263768DA" w:rsidR="00D72B2A" w:rsidRDefault="00C90796" w:rsidP="00C907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da je došlo do potrebe promjene odgovornog nastavnika za sprovođenje ispita na predmetu Uporedni politički sistemi, Vijeće </w:t>
      </w:r>
      <w:r w:rsidR="00BF0397" w:rsidRPr="0094423D">
        <w:rPr>
          <w:rFonts w:ascii="Times New Roman" w:hAnsi="Times New Roman" w:cs="Times New Roman"/>
          <w:sz w:val="24"/>
          <w:szCs w:val="24"/>
        </w:rPr>
        <w:t>Univerziteta u Sarajevu</w:t>
      </w:r>
      <w:r>
        <w:rPr>
          <w:rFonts w:ascii="Times New Roman" w:hAnsi="Times New Roman" w:cs="Times New Roman"/>
          <w:sz w:val="24"/>
          <w:szCs w:val="24"/>
        </w:rPr>
        <w:t>-Fakultet političkih nauka</w:t>
      </w:r>
      <w:r w:rsidR="00BF0397" w:rsidRPr="0094423D">
        <w:rPr>
          <w:rFonts w:ascii="Times New Roman" w:hAnsi="Times New Roman" w:cs="Times New Roman"/>
          <w:sz w:val="24"/>
          <w:szCs w:val="24"/>
        </w:rPr>
        <w:t>,</w:t>
      </w:r>
      <w:r w:rsidR="0013426C" w:rsidRPr="0094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373417" w:rsidRPr="0094423D">
        <w:rPr>
          <w:rFonts w:ascii="Times New Roman" w:hAnsi="Times New Roman" w:cs="Times New Roman"/>
          <w:sz w:val="24"/>
          <w:szCs w:val="24"/>
        </w:rPr>
        <w:t>1</w:t>
      </w:r>
      <w:r w:rsidR="0094423D">
        <w:rPr>
          <w:rFonts w:ascii="Times New Roman" w:hAnsi="Times New Roman" w:cs="Times New Roman"/>
          <w:sz w:val="24"/>
          <w:szCs w:val="24"/>
        </w:rPr>
        <w:t>1</w:t>
      </w:r>
      <w:r w:rsidR="00D72B2A" w:rsidRPr="0094423D">
        <w:rPr>
          <w:rFonts w:ascii="Times New Roman" w:hAnsi="Times New Roman" w:cs="Times New Roman"/>
          <w:sz w:val="24"/>
          <w:szCs w:val="24"/>
        </w:rPr>
        <w:t>.0</w:t>
      </w:r>
      <w:r w:rsidR="0094423D">
        <w:rPr>
          <w:rFonts w:ascii="Times New Roman" w:hAnsi="Times New Roman" w:cs="Times New Roman"/>
          <w:sz w:val="24"/>
          <w:szCs w:val="24"/>
        </w:rPr>
        <w:t>6.</w:t>
      </w:r>
      <w:r w:rsidR="00D72B2A" w:rsidRPr="0094423D">
        <w:rPr>
          <w:rFonts w:ascii="Times New Roman" w:hAnsi="Times New Roman" w:cs="Times New Roman"/>
          <w:sz w:val="24"/>
          <w:szCs w:val="24"/>
        </w:rPr>
        <w:t>202</w:t>
      </w:r>
      <w:r w:rsidR="0094423D">
        <w:rPr>
          <w:rFonts w:ascii="Times New Roman" w:hAnsi="Times New Roman" w:cs="Times New Roman"/>
          <w:sz w:val="24"/>
          <w:szCs w:val="24"/>
        </w:rPr>
        <w:t>4</w:t>
      </w:r>
      <w:r w:rsidR="00D72B2A" w:rsidRPr="009442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donijelo je Odluku kao u izreci. </w:t>
      </w:r>
    </w:p>
    <w:p w14:paraId="33DA7A7D" w14:textId="77777777" w:rsidR="00C90796" w:rsidRPr="0094423D" w:rsidRDefault="00C90796" w:rsidP="00C907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CE2F" w14:textId="3B20B7BD" w:rsidR="00BF0397" w:rsidRPr="0094423D" w:rsidRDefault="00BF0397" w:rsidP="00C9079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</w:t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</w:r>
      <w:r w:rsidR="00D72B2A" w:rsidRPr="0094423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2B2A" w:rsidRPr="0094423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D72ABED" w14:textId="130E6BC7" w:rsidR="00BF0397" w:rsidRPr="0094423D" w:rsidRDefault="00BF0397" w:rsidP="00C9079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0036" w:rsidRPr="0094423D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3A8E8B" w14:textId="64EC1E35" w:rsidR="00BF0397" w:rsidRPr="0094423D" w:rsidRDefault="00BF0397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obradi</w:t>
      </w:r>
      <w:r w:rsidR="00302000" w:rsidRPr="0094423D">
        <w:rPr>
          <w:rFonts w:ascii="Times New Roman" w:hAnsi="Times New Roman" w:cs="Times New Roman"/>
          <w:sz w:val="24"/>
          <w:szCs w:val="24"/>
        </w:rPr>
        <w:t>la:</w:t>
      </w:r>
      <w:r w:rsidRPr="0094423D">
        <w:rPr>
          <w:rFonts w:ascii="Times New Roman" w:hAnsi="Times New Roman" w:cs="Times New Roman"/>
          <w:sz w:val="24"/>
          <w:szCs w:val="24"/>
        </w:rPr>
        <w:t xml:space="preserve"> </w:t>
      </w:r>
      <w:r w:rsidR="0094423D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</w:t>
      </w:r>
      <w:r w:rsidR="00D72B2A" w:rsidRPr="0094423D">
        <w:rPr>
          <w:rFonts w:ascii="Times New Roman" w:hAnsi="Times New Roman" w:cs="Times New Roman"/>
          <w:sz w:val="24"/>
          <w:szCs w:val="24"/>
        </w:rPr>
        <w:t>____</w:t>
      </w:r>
      <w:r w:rsidRPr="0094423D">
        <w:rPr>
          <w:rFonts w:ascii="Times New Roman" w:hAnsi="Times New Roman" w:cs="Times New Roman"/>
          <w:sz w:val="24"/>
          <w:szCs w:val="24"/>
        </w:rPr>
        <w:t>________________</w:t>
      </w:r>
      <w:r w:rsidR="00944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B569E" w14:textId="51FADB21" w:rsidR="00BF0397" w:rsidRPr="0094423D" w:rsidRDefault="00BF0397" w:rsidP="00C9079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Akt kontrolisao i odobrio: pr</w:t>
      </w:r>
      <w:r w:rsidR="00D72B2A" w:rsidRPr="0094423D">
        <w:rPr>
          <w:rFonts w:ascii="Times New Roman" w:hAnsi="Times New Roman" w:cs="Times New Roman"/>
          <w:sz w:val="24"/>
          <w:szCs w:val="24"/>
        </w:rPr>
        <w:t>o</w:t>
      </w:r>
      <w:r w:rsidRPr="0094423D">
        <w:rPr>
          <w:rFonts w:ascii="Times New Roman" w:hAnsi="Times New Roman" w:cs="Times New Roman"/>
          <w:sz w:val="24"/>
          <w:szCs w:val="24"/>
        </w:rPr>
        <w:t xml:space="preserve">f.dr. Elvis Fejzić                                    </w:t>
      </w:r>
      <w:r w:rsidRPr="0094423D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815B33E" w14:textId="77777777" w:rsidR="004D0036" w:rsidRDefault="004D0036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CCB21" w14:textId="77777777" w:rsidR="00C90796" w:rsidRPr="0094423D" w:rsidRDefault="00C90796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DA0399" w14:textId="186DB634" w:rsidR="006D47B4" w:rsidRPr="0094423D" w:rsidRDefault="00BF0397" w:rsidP="00C9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Dostaviti: </w:t>
      </w:r>
    </w:p>
    <w:p w14:paraId="15579FB9" w14:textId="4E21FBD7" w:rsidR="00BF0397" w:rsidRPr="0094423D" w:rsidRDefault="0067080C" w:rsidP="00C9079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>Rukovodilac s</w:t>
      </w:r>
      <w:r w:rsidR="00BF0397" w:rsidRPr="0094423D">
        <w:rPr>
          <w:rFonts w:ascii="Times New Roman" w:hAnsi="Times New Roman" w:cs="Times New Roman"/>
          <w:sz w:val="24"/>
          <w:szCs w:val="24"/>
        </w:rPr>
        <w:t>lužb</w:t>
      </w:r>
      <w:r w:rsidRPr="0094423D">
        <w:rPr>
          <w:rFonts w:ascii="Times New Roman" w:hAnsi="Times New Roman" w:cs="Times New Roman"/>
          <w:sz w:val="24"/>
          <w:szCs w:val="24"/>
        </w:rPr>
        <w:t>e</w:t>
      </w:r>
      <w:r w:rsidR="00BF0397" w:rsidRPr="0094423D">
        <w:rPr>
          <w:rFonts w:ascii="Times New Roman" w:hAnsi="Times New Roman" w:cs="Times New Roman"/>
          <w:sz w:val="24"/>
          <w:szCs w:val="24"/>
        </w:rPr>
        <w:t xml:space="preserve"> za nastavu i rad sa studentima;</w:t>
      </w:r>
    </w:p>
    <w:p w14:paraId="0FE21279" w14:textId="77777777" w:rsidR="0067080C" w:rsidRPr="0094423D" w:rsidRDefault="00BF0397" w:rsidP="00C9079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423D">
        <w:rPr>
          <w:rFonts w:ascii="Times New Roman" w:hAnsi="Times New Roman" w:cs="Times New Roman"/>
          <w:sz w:val="24"/>
          <w:szCs w:val="24"/>
        </w:rPr>
        <w:t xml:space="preserve">Evidencija Vijeća Fakulteta;    </w:t>
      </w:r>
    </w:p>
    <w:p w14:paraId="6F88B3D2" w14:textId="20C5795A" w:rsidR="0067080C" w:rsidRPr="0094423D" w:rsidRDefault="00C90796" w:rsidP="00C9079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Dosije Prof. dr. Elmir Sadiković</w:t>
      </w:r>
      <w:r w:rsidR="0067080C" w:rsidRPr="0094423D">
        <w:rPr>
          <w:rFonts w:ascii="Times New Roman" w:hAnsi="Times New Roman" w:cs="Times New Roman"/>
          <w:sz w:val="24"/>
          <w:szCs w:val="24"/>
          <w:lang w:val="hr-HR"/>
        </w:rPr>
        <w:t xml:space="preserve">;           </w:t>
      </w:r>
    </w:p>
    <w:p w14:paraId="15817F87" w14:textId="1E935FFD" w:rsidR="0067080C" w:rsidRPr="0094423D" w:rsidRDefault="00C90796" w:rsidP="00C9079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a/a</w:t>
      </w:r>
    </w:p>
    <w:sectPr w:rsidR="0067080C" w:rsidRPr="0094423D" w:rsidSect="00D873FC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2E510" w14:textId="77777777" w:rsidR="004231C2" w:rsidRDefault="004231C2" w:rsidP="00373417">
      <w:pPr>
        <w:spacing w:after="0" w:line="240" w:lineRule="auto"/>
      </w:pPr>
      <w:r>
        <w:separator/>
      </w:r>
    </w:p>
  </w:endnote>
  <w:endnote w:type="continuationSeparator" w:id="0">
    <w:p w14:paraId="71B9BB08" w14:textId="77777777" w:rsidR="004231C2" w:rsidRDefault="004231C2" w:rsidP="0037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C5D7A" w14:textId="77777777" w:rsidR="004231C2" w:rsidRDefault="004231C2" w:rsidP="00373417">
      <w:pPr>
        <w:spacing w:after="0" w:line="240" w:lineRule="auto"/>
      </w:pPr>
      <w:r>
        <w:separator/>
      </w:r>
    </w:p>
  </w:footnote>
  <w:footnote w:type="continuationSeparator" w:id="0">
    <w:p w14:paraId="60A9F839" w14:textId="77777777" w:rsidR="004231C2" w:rsidRDefault="004231C2" w:rsidP="0037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237EE" w14:textId="1F8CF04D" w:rsidR="00373417" w:rsidRDefault="00373417">
    <w:pPr>
      <w:pStyle w:val="Header"/>
    </w:pPr>
    <w:r w:rsidRPr="0067080C">
      <w:rPr>
        <w:rFonts w:ascii="Cambria" w:hAnsi="Cambria"/>
        <w:i/>
        <w:iCs/>
        <w:noProof/>
      </w:rPr>
      <w:drawing>
        <wp:inline distT="0" distB="0" distL="0" distR="0" wp14:anchorId="7CEB8114" wp14:editId="5A8FDF27">
          <wp:extent cx="4434760" cy="6096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849" cy="69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0090B"/>
    <w:multiLevelType w:val="hybridMultilevel"/>
    <w:tmpl w:val="1FAC8264"/>
    <w:lvl w:ilvl="0" w:tplc="AE3E2C26">
      <w:numFmt w:val="bullet"/>
      <w:lvlText w:val="-"/>
      <w:lvlJc w:val="left"/>
      <w:pPr>
        <w:ind w:left="99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719E5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1665"/>
    <w:multiLevelType w:val="hybridMultilevel"/>
    <w:tmpl w:val="32D4647C"/>
    <w:lvl w:ilvl="0" w:tplc="83EA2E8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55B"/>
    <w:multiLevelType w:val="hybridMultilevel"/>
    <w:tmpl w:val="BC70923E"/>
    <w:lvl w:ilvl="0" w:tplc="88F0E43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FB6"/>
    <w:multiLevelType w:val="hybridMultilevel"/>
    <w:tmpl w:val="289C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33E7"/>
    <w:multiLevelType w:val="hybridMultilevel"/>
    <w:tmpl w:val="15C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9F311"/>
    <w:multiLevelType w:val="multilevel"/>
    <w:tmpl w:val="5149F3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4072D"/>
    <w:multiLevelType w:val="hybridMultilevel"/>
    <w:tmpl w:val="0452021E"/>
    <w:lvl w:ilvl="0" w:tplc="DE7A9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5726">
    <w:abstractNumId w:val="0"/>
  </w:num>
  <w:num w:numId="2" w16cid:durableId="2100833326">
    <w:abstractNumId w:val="6"/>
  </w:num>
  <w:num w:numId="3" w16cid:durableId="76364570">
    <w:abstractNumId w:val="2"/>
  </w:num>
  <w:num w:numId="4" w16cid:durableId="647588892">
    <w:abstractNumId w:val="8"/>
  </w:num>
  <w:num w:numId="5" w16cid:durableId="822307385">
    <w:abstractNumId w:val="1"/>
  </w:num>
  <w:num w:numId="6" w16cid:durableId="1175803340">
    <w:abstractNumId w:val="3"/>
  </w:num>
  <w:num w:numId="7" w16cid:durableId="276641845">
    <w:abstractNumId w:val="4"/>
  </w:num>
  <w:num w:numId="8" w16cid:durableId="656417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3139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1"/>
    <w:rsid w:val="0004600E"/>
    <w:rsid w:val="00077171"/>
    <w:rsid w:val="00094AE4"/>
    <w:rsid w:val="000A6383"/>
    <w:rsid w:val="000C45E5"/>
    <w:rsid w:val="000D6A96"/>
    <w:rsid w:val="0013426C"/>
    <w:rsid w:val="001423A2"/>
    <w:rsid w:val="001829D0"/>
    <w:rsid w:val="00190204"/>
    <w:rsid w:val="001A0290"/>
    <w:rsid w:val="001B49D6"/>
    <w:rsid w:val="00222D84"/>
    <w:rsid w:val="00267DA3"/>
    <w:rsid w:val="00294074"/>
    <w:rsid w:val="002B5EFD"/>
    <w:rsid w:val="00301BE8"/>
    <w:rsid w:val="00302000"/>
    <w:rsid w:val="00332008"/>
    <w:rsid w:val="0035209E"/>
    <w:rsid w:val="003672D2"/>
    <w:rsid w:val="00373417"/>
    <w:rsid w:val="003C63EA"/>
    <w:rsid w:val="004231C2"/>
    <w:rsid w:val="004848C8"/>
    <w:rsid w:val="004C23CB"/>
    <w:rsid w:val="004D0036"/>
    <w:rsid w:val="00515469"/>
    <w:rsid w:val="00552347"/>
    <w:rsid w:val="00561E02"/>
    <w:rsid w:val="00566CD4"/>
    <w:rsid w:val="0067080C"/>
    <w:rsid w:val="0069254D"/>
    <w:rsid w:val="006A0ED9"/>
    <w:rsid w:val="006A29E4"/>
    <w:rsid w:val="006D0FCB"/>
    <w:rsid w:val="006D47B4"/>
    <w:rsid w:val="006E3658"/>
    <w:rsid w:val="0072010F"/>
    <w:rsid w:val="00772BF5"/>
    <w:rsid w:val="00774703"/>
    <w:rsid w:val="007835DE"/>
    <w:rsid w:val="00792030"/>
    <w:rsid w:val="007B481F"/>
    <w:rsid w:val="00802981"/>
    <w:rsid w:val="008154A6"/>
    <w:rsid w:val="00823500"/>
    <w:rsid w:val="00846BF1"/>
    <w:rsid w:val="00861AF7"/>
    <w:rsid w:val="00877705"/>
    <w:rsid w:val="00886F33"/>
    <w:rsid w:val="00895621"/>
    <w:rsid w:val="008E620C"/>
    <w:rsid w:val="00934A80"/>
    <w:rsid w:val="0094423D"/>
    <w:rsid w:val="00953D4B"/>
    <w:rsid w:val="00965B74"/>
    <w:rsid w:val="009937DE"/>
    <w:rsid w:val="009A61E2"/>
    <w:rsid w:val="009B2D5F"/>
    <w:rsid w:val="00A05DED"/>
    <w:rsid w:val="00A07C6E"/>
    <w:rsid w:val="00A31DFE"/>
    <w:rsid w:val="00AB4765"/>
    <w:rsid w:val="00B77037"/>
    <w:rsid w:val="00BA46FC"/>
    <w:rsid w:val="00BB7089"/>
    <w:rsid w:val="00BD7BA0"/>
    <w:rsid w:val="00BE1C38"/>
    <w:rsid w:val="00BF0397"/>
    <w:rsid w:val="00BF2263"/>
    <w:rsid w:val="00C46961"/>
    <w:rsid w:val="00C5082B"/>
    <w:rsid w:val="00C90796"/>
    <w:rsid w:val="00C97517"/>
    <w:rsid w:val="00CA7B2B"/>
    <w:rsid w:val="00D07BCE"/>
    <w:rsid w:val="00D72B2A"/>
    <w:rsid w:val="00D76BAD"/>
    <w:rsid w:val="00D873FC"/>
    <w:rsid w:val="00DC62A7"/>
    <w:rsid w:val="00DF7A95"/>
    <w:rsid w:val="00E6099C"/>
    <w:rsid w:val="00ED4C80"/>
    <w:rsid w:val="00EF18F4"/>
    <w:rsid w:val="00F27090"/>
    <w:rsid w:val="00F37F05"/>
    <w:rsid w:val="00F8448A"/>
    <w:rsid w:val="00F91242"/>
    <w:rsid w:val="00F91781"/>
    <w:rsid w:val="00FA5F07"/>
    <w:rsid w:val="00FC44FB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CB33E"/>
  <w15:chartTrackingRefBased/>
  <w15:docId w15:val="{DADB8CB0-B0E3-4CFB-83D5-32EC2DD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8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4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8448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F8448A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qFormat/>
    <w:rsid w:val="00823500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235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C62A7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DC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80"/>
    <w:rPr>
      <w:rFonts w:ascii="Segoe UI" w:hAnsi="Segoe UI" w:cs="Segoe UI"/>
      <w:sz w:val="18"/>
      <w:szCs w:val="18"/>
      <w:lang w:val="bs-Latn-BA"/>
    </w:rPr>
  </w:style>
  <w:style w:type="paragraph" w:styleId="BodyText3">
    <w:name w:val="Body Text 3"/>
    <w:basedOn w:val="Normal"/>
    <w:link w:val="BodyText3Char"/>
    <w:semiHidden/>
    <w:unhideWhenUsed/>
    <w:rsid w:val="001902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90204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67080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7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1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77</cp:revision>
  <cp:lastPrinted>2020-02-11T12:43:00Z</cp:lastPrinted>
  <dcterms:created xsi:type="dcterms:W3CDTF">2020-02-04T10:35:00Z</dcterms:created>
  <dcterms:modified xsi:type="dcterms:W3CDTF">2024-06-11T07:48:00Z</dcterms:modified>
</cp:coreProperties>
</file>