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C60F" w14:textId="1B66D141" w:rsidR="006E10A2" w:rsidRPr="005728C3" w:rsidRDefault="008C4159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B</w:t>
      </w:r>
      <w:r w:rsidR="006E10A2" w:rsidRPr="005728C3">
        <w:rPr>
          <w:rFonts w:ascii="Times New Roman" w:hAnsi="Times New Roman" w:cs="Times New Roman"/>
        </w:rPr>
        <w:t>roj: 02-1</w:t>
      </w:r>
      <w:r w:rsidR="00B24748" w:rsidRPr="005728C3">
        <w:rPr>
          <w:rFonts w:ascii="Times New Roman" w:hAnsi="Times New Roman" w:cs="Times New Roman"/>
        </w:rPr>
        <w:t>-</w:t>
      </w:r>
      <w:r w:rsidR="00A60D12">
        <w:rPr>
          <w:rFonts w:ascii="Times New Roman" w:hAnsi="Times New Roman" w:cs="Times New Roman"/>
        </w:rPr>
        <w:t>1075</w:t>
      </w:r>
      <w:r w:rsidR="006E10A2" w:rsidRPr="005728C3">
        <w:rPr>
          <w:rFonts w:ascii="Times New Roman" w:hAnsi="Times New Roman" w:cs="Times New Roman"/>
        </w:rPr>
        <w:t>-</w:t>
      </w:r>
      <w:r w:rsidR="00FE200C" w:rsidRPr="005728C3">
        <w:rPr>
          <w:rFonts w:ascii="Times New Roman" w:hAnsi="Times New Roman" w:cs="Times New Roman"/>
        </w:rPr>
        <w:t>1</w:t>
      </w:r>
      <w:r w:rsidR="006E10A2" w:rsidRPr="005728C3">
        <w:rPr>
          <w:rFonts w:ascii="Times New Roman" w:hAnsi="Times New Roman" w:cs="Times New Roman"/>
        </w:rPr>
        <w:t>/</w:t>
      </w:r>
      <w:r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</w:p>
    <w:p w14:paraId="03350AC8" w14:textId="5E809480" w:rsidR="006E10A2" w:rsidRPr="005728C3" w:rsidRDefault="00700E98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Sarajevo</w:t>
      </w:r>
      <w:r w:rsidR="006E10A2" w:rsidRPr="005728C3">
        <w:rPr>
          <w:rFonts w:ascii="Times New Roman" w:hAnsi="Times New Roman" w:cs="Times New Roman"/>
        </w:rPr>
        <w:t xml:space="preserve">, </w:t>
      </w:r>
      <w:r w:rsidR="00BA5582">
        <w:rPr>
          <w:rFonts w:ascii="Times New Roman" w:hAnsi="Times New Roman" w:cs="Times New Roman"/>
        </w:rPr>
        <w:t>11</w:t>
      </w:r>
      <w:r w:rsidR="006E10A2" w:rsidRPr="005728C3">
        <w:rPr>
          <w:rFonts w:ascii="Times New Roman" w:hAnsi="Times New Roman" w:cs="Times New Roman"/>
        </w:rPr>
        <w:t>.</w:t>
      </w:r>
      <w:r w:rsidR="00837C25" w:rsidRPr="005728C3">
        <w:rPr>
          <w:rFonts w:ascii="Times New Roman" w:hAnsi="Times New Roman" w:cs="Times New Roman"/>
        </w:rPr>
        <w:t>0</w:t>
      </w:r>
      <w:r w:rsidR="00BA5582">
        <w:rPr>
          <w:rFonts w:ascii="Times New Roman" w:hAnsi="Times New Roman" w:cs="Times New Roman"/>
        </w:rPr>
        <w:t>6</w:t>
      </w:r>
      <w:r w:rsidR="006E10A2" w:rsidRPr="005728C3">
        <w:rPr>
          <w:rFonts w:ascii="Times New Roman" w:hAnsi="Times New Roman" w:cs="Times New Roman"/>
        </w:rPr>
        <w:t>.20</w:t>
      </w:r>
      <w:r w:rsidR="008C4159"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  <w:r w:rsidR="006E10A2" w:rsidRPr="005728C3">
        <w:rPr>
          <w:rFonts w:ascii="Times New Roman" w:hAnsi="Times New Roman" w:cs="Times New Roman"/>
        </w:rPr>
        <w:t>. godine</w:t>
      </w:r>
    </w:p>
    <w:p w14:paraId="3662E9B9" w14:textId="3376D11E" w:rsidR="005728C3" w:rsidRPr="005728C3" w:rsidRDefault="006E10A2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Na osnovu člana</w:t>
      </w:r>
      <w:r w:rsidR="00FC6927" w:rsidRPr="005728C3">
        <w:rPr>
          <w:rFonts w:ascii="Times New Roman" w:hAnsi="Times New Roman" w:cs="Times New Roman"/>
        </w:rPr>
        <w:t xml:space="preserve"> 69. Zakona o visokom obrazovanju („Službene novine Kantona Sarajevo“ broj: 36/22), člana 111</w:t>
      </w:r>
      <w:r w:rsidRPr="005728C3">
        <w:rPr>
          <w:rFonts w:ascii="Times New Roman" w:hAnsi="Times New Roman" w:cs="Times New Roman"/>
        </w:rPr>
        <w:t>.</w:t>
      </w:r>
      <w:r w:rsidR="00FC6927" w:rsidRPr="005728C3">
        <w:rPr>
          <w:rFonts w:ascii="Times New Roman" w:hAnsi="Times New Roman" w:cs="Times New Roman"/>
        </w:rPr>
        <w:t xml:space="preserve"> </w:t>
      </w:r>
      <w:r w:rsidR="006C129A" w:rsidRPr="005728C3">
        <w:rPr>
          <w:rFonts w:ascii="Times New Roman" w:hAnsi="Times New Roman" w:cs="Times New Roman"/>
        </w:rPr>
        <w:t xml:space="preserve">tač c) </w:t>
      </w:r>
      <w:r w:rsidR="00FC6927" w:rsidRPr="005728C3">
        <w:rPr>
          <w:rFonts w:ascii="Times New Roman" w:hAnsi="Times New Roman" w:cs="Times New Roman"/>
        </w:rPr>
        <w:t xml:space="preserve">u vezi sa članom </w:t>
      </w:r>
      <w:r w:rsidR="006C129A" w:rsidRPr="005728C3">
        <w:rPr>
          <w:rFonts w:ascii="Times New Roman" w:hAnsi="Times New Roman" w:cs="Times New Roman"/>
        </w:rPr>
        <w:t>36.</w:t>
      </w:r>
      <w:r w:rsidRPr="005728C3">
        <w:rPr>
          <w:rFonts w:ascii="Times New Roman" w:hAnsi="Times New Roman" w:cs="Times New Roman"/>
        </w:rPr>
        <w:t xml:space="preserve"> Statuta Univerziteta u Sarajevu</w:t>
      </w:r>
      <w:r w:rsidR="006C129A" w:rsidRPr="005728C3">
        <w:rPr>
          <w:rFonts w:ascii="Times New Roman" w:hAnsi="Times New Roman" w:cs="Times New Roman"/>
        </w:rPr>
        <w:t xml:space="preserve"> ( 01-14-35-1/23 od 26.07.2023. godine), člana 117. u vezi sa članovima 11. i 88. Pravilnika o radu Univerziteta</w:t>
      </w:r>
      <w:r w:rsidR="005728C3" w:rsidRPr="005728C3">
        <w:rPr>
          <w:rFonts w:ascii="Times New Roman" w:hAnsi="Times New Roman" w:cs="Times New Roman"/>
        </w:rPr>
        <w:t xml:space="preserve"> u Sarajevu</w:t>
      </w:r>
      <w:r w:rsidR="006C129A" w:rsidRPr="005728C3">
        <w:rPr>
          <w:rFonts w:ascii="Times New Roman" w:hAnsi="Times New Roman" w:cs="Times New Roman"/>
        </w:rPr>
        <w:t xml:space="preserve"> ( 02-2-4-1/24 od 30.01.2024. godine)</w:t>
      </w:r>
      <w:r w:rsidRPr="005728C3">
        <w:rPr>
          <w:rFonts w:ascii="Times New Roman" w:hAnsi="Times New Roman" w:cs="Times New Roman"/>
        </w:rPr>
        <w:t>, Vijeće Univerziteta u Sarajevu</w:t>
      </w:r>
      <w:r w:rsidR="00E856B1" w:rsidRPr="005728C3">
        <w:rPr>
          <w:rFonts w:ascii="Times New Roman" w:hAnsi="Times New Roman" w:cs="Times New Roman"/>
        </w:rPr>
        <w:t>- Fakulteta političkih nauka</w:t>
      </w:r>
      <w:r w:rsidR="006C129A" w:rsidRPr="005728C3">
        <w:rPr>
          <w:rFonts w:ascii="Times New Roman" w:hAnsi="Times New Roman" w:cs="Times New Roman"/>
        </w:rPr>
        <w:t>, uz prethodnu saglasnost sekretara,</w:t>
      </w:r>
      <w:r w:rsidRPr="005728C3">
        <w:rPr>
          <w:rFonts w:ascii="Times New Roman" w:hAnsi="Times New Roman" w:cs="Times New Roman"/>
        </w:rPr>
        <w:t xml:space="preserve"> na sjednici održanoj </w:t>
      </w:r>
      <w:r w:rsidR="00BA5582">
        <w:rPr>
          <w:rFonts w:ascii="Times New Roman" w:hAnsi="Times New Roman" w:cs="Times New Roman"/>
        </w:rPr>
        <w:t>11</w:t>
      </w:r>
      <w:r w:rsidRPr="005728C3">
        <w:rPr>
          <w:rFonts w:ascii="Times New Roman" w:hAnsi="Times New Roman" w:cs="Times New Roman"/>
        </w:rPr>
        <w:t>.</w:t>
      </w:r>
      <w:r w:rsidR="00837C25" w:rsidRPr="005728C3">
        <w:rPr>
          <w:rFonts w:ascii="Times New Roman" w:hAnsi="Times New Roman" w:cs="Times New Roman"/>
        </w:rPr>
        <w:t>0</w:t>
      </w:r>
      <w:r w:rsidR="00BA5582">
        <w:rPr>
          <w:rFonts w:ascii="Times New Roman" w:hAnsi="Times New Roman" w:cs="Times New Roman"/>
        </w:rPr>
        <w:t>6</w:t>
      </w:r>
      <w:r w:rsidR="00FC6927" w:rsidRPr="005728C3">
        <w:rPr>
          <w:rFonts w:ascii="Times New Roman" w:hAnsi="Times New Roman" w:cs="Times New Roman"/>
        </w:rPr>
        <w:t>.</w:t>
      </w:r>
      <w:r w:rsidRPr="005728C3">
        <w:rPr>
          <w:rFonts w:ascii="Times New Roman" w:hAnsi="Times New Roman" w:cs="Times New Roman"/>
        </w:rPr>
        <w:t>20</w:t>
      </w:r>
      <w:r w:rsidR="008C4159"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  <w:r w:rsidRPr="005728C3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728C3" w:rsidRDefault="006E10A2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>ODLUKU</w:t>
      </w:r>
    </w:p>
    <w:p w14:paraId="2EC5C677" w14:textId="5E1413B0" w:rsidR="00B77105" w:rsidRPr="005728C3" w:rsidRDefault="006C129A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 xml:space="preserve">o usvajanju </w:t>
      </w:r>
      <w:r w:rsidR="00BA5582">
        <w:rPr>
          <w:rFonts w:ascii="Times New Roman" w:hAnsi="Times New Roman" w:cs="Times New Roman"/>
          <w:b/>
        </w:rPr>
        <w:t>Prijedloga teksta</w:t>
      </w:r>
      <w:r w:rsidRPr="005728C3">
        <w:rPr>
          <w:rFonts w:ascii="Times New Roman" w:hAnsi="Times New Roman" w:cs="Times New Roman"/>
          <w:b/>
        </w:rPr>
        <w:t xml:space="preserve"> pravilnika o unutrašnjoj organizaciji i sistematizaciji radnih mjesta na Univerzitetu u Sarajevu-Fakultetu političkih nauka</w:t>
      </w:r>
    </w:p>
    <w:p w14:paraId="1B79F125" w14:textId="2C338B7A" w:rsidR="006C129A" w:rsidRPr="005728C3" w:rsidRDefault="006C129A" w:rsidP="005728C3">
      <w:pPr>
        <w:pStyle w:val="NoSpacing"/>
        <w:spacing w:line="276" w:lineRule="auto"/>
        <w:ind w:left="578" w:right="-279"/>
        <w:jc w:val="both"/>
        <w:rPr>
          <w:rFonts w:ascii="Times New Roman" w:hAnsi="Times New Roman" w:cs="Times New Roman"/>
          <w:bCs/>
        </w:rPr>
      </w:pPr>
    </w:p>
    <w:p w14:paraId="2CCFB8A1" w14:textId="2AA8F9CD" w:rsidR="006C129A" w:rsidRPr="005728C3" w:rsidRDefault="006C129A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 w:rsidRPr="005728C3">
        <w:rPr>
          <w:rFonts w:ascii="Times New Roman" w:hAnsi="Times New Roman" w:cs="Times New Roman"/>
          <w:bCs/>
        </w:rPr>
        <w:t xml:space="preserve">Usvaja se </w:t>
      </w:r>
      <w:r w:rsidR="00BA5582">
        <w:rPr>
          <w:rFonts w:ascii="Times New Roman" w:hAnsi="Times New Roman" w:cs="Times New Roman"/>
          <w:bCs/>
        </w:rPr>
        <w:t>Prijedlog teksta</w:t>
      </w:r>
      <w:r w:rsidRPr="005728C3">
        <w:rPr>
          <w:rFonts w:ascii="Times New Roman" w:hAnsi="Times New Roman" w:cs="Times New Roman"/>
          <w:bCs/>
        </w:rPr>
        <w:t xml:space="preserve"> </w:t>
      </w:r>
      <w:r w:rsidR="00BA5582">
        <w:rPr>
          <w:rFonts w:ascii="Times New Roman" w:hAnsi="Times New Roman" w:cs="Times New Roman"/>
          <w:bCs/>
        </w:rPr>
        <w:t>P</w:t>
      </w:r>
      <w:r w:rsidRPr="005728C3">
        <w:rPr>
          <w:rFonts w:ascii="Times New Roman" w:hAnsi="Times New Roman" w:cs="Times New Roman"/>
          <w:bCs/>
        </w:rPr>
        <w:t>ravilnika o unutrašnjoj organizaciji i sistematizaciji radnih mjesta na Univerzitetu u Sarajevu-Fakultetu političkih nauka;</w:t>
      </w:r>
    </w:p>
    <w:p w14:paraId="6A374F76" w14:textId="77777777" w:rsidR="006C129A" w:rsidRPr="005728C3" w:rsidRDefault="006C129A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</w:rPr>
      </w:pPr>
    </w:p>
    <w:p w14:paraId="574215D3" w14:textId="758CAB94" w:rsidR="006C129A" w:rsidRPr="005728C3" w:rsidRDefault="006C129A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 w:rsidRPr="005728C3">
        <w:rPr>
          <w:rFonts w:ascii="Times New Roman" w:hAnsi="Times New Roman" w:cs="Times New Roman"/>
          <w:bCs/>
        </w:rPr>
        <w:t xml:space="preserve">Sastavni dio ove Odluke čini </w:t>
      </w:r>
      <w:r w:rsidR="00BA5582">
        <w:rPr>
          <w:rFonts w:ascii="Times New Roman" w:hAnsi="Times New Roman" w:cs="Times New Roman"/>
          <w:bCs/>
        </w:rPr>
        <w:t>Prijedlog teksta</w:t>
      </w:r>
      <w:r w:rsidRPr="005728C3">
        <w:rPr>
          <w:rFonts w:ascii="Times New Roman" w:hAnsi="Times New Roman" w:cs="Times New Roman"/>
          <w:bCs/>
        </w:rPr>
        <w:t xml:space="preserve"> </w:t>
      </w:r>
      <w:r w:rsidR="00BA5582">
        <w:rPr>
          <w:rFonts w:ascii="Times New Roman" w:hAnsi="Times New Roman" w:cs="Times New Roman"/>
          <w:bCs/>
        </w:rPr>
        <w:t>P</w:t>
      </w:r>
      <w:r w:rsidRPr="005728C3">
        <w:rPr>
          <w:rFonts w:ascii="Times New Roman" w:hAnsi="Times New Roman" w:cs="Times New Roman"/>
          <w:bCs/>
        </w:rPr>
        <w:t>ravilnika o unutrašnjoj organizaciji i sistematizaciji radnih mjesta na Univerzitetu u Sarajevu-Fakultetu političkih nauka;</w:t>
      </w:r>
    </w:p>
    <w:p w14:paraId="2D0F13CF" w14:textId="1D4C2D0D" w:rsidR="006C129A" w:rsidRPr="005728C3" w:rsidRDefault="006C129A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</w:rPr>
      </w:pPr>
    </w:p>
    <w:p w14:paraId="2A99D940" w14:textId="34EA0908" w:rsidR="005728C3" w:rsidRPr="005728C3" w:rsidRDefault="00BA5582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Prijedlog teksta P</w:t>
      </w:r>
      <w:r w:rsidRPr="005728C3">
        <w:rPr>
          <w:rFonts w:ascii="Times New Roman" w:hAnsi="Times New Roman" w:cs="Times New Roman"/>
          <w:bCs/>
        </w:rPr>
        <w:t>ravilnika o unutrašnjoj organizaciji i sistematizaciji radnih mjesta na Univerzitetu u Sarajevu-Fakultetu političkih nauka</w:t>
      </w:r>
      <w:r>
        <w:rPr>
          <w:rFonts w:ascii="Times New Roman" w:hAnsi="Times New Roman" w:cs="Times New Roman"/>
          <w:bCs/>
        </w:rPr>
        <w:t xml:space="preserve"> dostaviti </w:t>
      </w:r>
      <w:r w:rsidR="00C0140B">
        <w:rPr>
          <w:rFonts w:ascii="Times New Roman" w:hAnsi="Times New Roman" w:cs="Times New Roman"/>
          <w:bCs/>
        </w:rPr>
        <w:t>Odboru za normativna pitanja</w:t>
      </w:r>
      <w:r>
        <w:rPr>
          <w:rFonts w:ascii="Times New Roman" w:hAnsi="Times New Roman" w:cs="Times New Roman"/>
          <w:bCs/>
        </w:rPr>
        <w:t xml:space="preserve"> Univerziteta u Sarajevu, na daljnju proceduru.</w:t>
      </w:r>
    </w:p>
    <w:p w14:paraId="0A805371" w14:textId="77777777" w:rsidR="00A42E96" w:rsidRPr="005728C3" w:rsidRDefault="00A42E96" w:rsidP="005728C3">
      <w:pPr>
        <w:pStyle w:val="NoSpacing"/>
        <w:spacing w:line="276" w:lineRule="auto"/>
        <w:ind w:right="-279"/>
        <w:jc w:val="both"/>
        <w:rPr>
          <w:rFonts w:ascii="Times New Roman" w:hAnsi="Times New Roman" w:cs="Times New Roman"/>
        </w:rPr>
      </w:pPr>
    </w:p>
    <w:p w14:paraId="15004EB2" w14:textId="6C4A4C20" w:rsidR="006C129A" w:rsidRPr="005728C3" w:rsidRDefault="006E10A2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>Obrazloženje:</w:t>
      </w:r>
    </w:p>
    <w:p w14:paraId="54D66D64" w14:textId="0A454BD6" w:rsidR="005728C3" w:rsidRDefault="005728C3" w:rsidP="005728C3">
      <w:pPr>
        <w:jc w:val="both"/>
        <w:rPr>
          <w:rFonts w:asciiTheme="majorBidi" w:hAnsiTheme="majorBidi" w:cstheme="majorBidi"/>
          <w:bCs/>
        </w:rPr>
      </w:pPr>
      <w:r w:rsidRPr="005728C3">
        <w:rPr>
          <w:rFonts w:ascii="Times New Roman" w:hAnsi="Times New Roman" w:cs="Times New Roman"/>
        </w:rPr>
        <w:t>Imajući u vidu da je stupio na snagu novi Pravilnika o radu Univerziteta u Sarajevu, te da je odredbama istog predviđena obaveza članica Univerziteta da utvrde prijedloge pravilnika o unutrašnjoj organizaciji i sistematizaciji radnih mjesta, kojima se bliže uređuje unutrašnja organizacija i sistematizaciji radnih mjesta i druga relevantna pitanja u odnosu na specifičnosti pojedine članice Univerziteta, Vijeće Univerziteta u Sarajevu-Fakulteta političkih nauka</w:t>
      </w:r>
      <w:r w:rsidR="00BA5582">
        <w:rPr>
          <w:rFonts w:ascii="Times New Roman" w:hAnsi="Times New Roman" w:cs="Times New Roman"/>
        </w:rPr>
        <w:t xml:space="preserve">, na sjednici održanoj 14.05. 2024., </w:t>
      </w:r>
      <w:r w:rsidRPr="005728C3">
        <w:rPr>
          <w:rFonts w:ascii="Times New Roman" w:hAnsi="Times New Roman" w:cs="Times New Roman"/>
        </w:rPr>
        <w:t>donijelo je Odluku o usvajanju Nacrta teksta pravilnika o unutrašnjoj organizaciji i sistematizaciji radnih mjesta na Univerzitetu u Sarajevu-Fakultetu političkih nauka. Nacrt teksta upuć</w:t>
      </w:r>
      <w:r w:rsidR="00BA5582">
        <w:rPr>
          <w:rFonts w:ascii="Times New Roman" w:hAnsi="Times New Roman" w:cs="Times New Roman"/>
        </w:rPr>
        <w:t xml:space="preserve">en je na </w:t>
      </w:r>
      <w:r w:rsidRPr="005728C3">
        <w:rPr>
          <w:rFonts w:ascii="Times New Roman" w:hAnsi="Times New Roman" w:cs="Times New Roman"/>
        </w:rPr>
        <w:t xml:space="preserve"> javnu raspravu u trajanju od 7 ( sedam) dana. </w:t>
      </w:r>
      <w:r w:rsidR="00BA5582">
        <w:rPr>
          <w:rFonts w:ascii="Times New Roman" w:hAnsi="Times New Roman" w:cs="Times New Roman"/>
        </w:rPr>
        <w:t xml:space="preserve">Nakon održane javne rasprave, na sjednici Vijeća Fakulteta održanoj 11.06.2024. godine, utvrđen je Prijedlog </w:t>
      </w:r>
      <w:r w:rsidR="00BA5582">
        <w:rPr>
          <w:rFonts w:ascii="Times New Roman" w:hAnsi="Times New Roman" w:cs="Times New Roman"/>
          <w:bCs/>
        </w:rPr>
        <w:t>teksta</w:t>
      </w:r>
      <w:r w:rsidR="00BA5582" w:rsidRPr="005728C3">
        <w:rPr>
          <w:rFonts w:ascii="Times New Roman" w:hAnsi="Times New Roman" w:cs="Times New Roman"/>
          <w:bCs/>
        </w:rPr>
        <w:t xml:space="preserve"> </w:t>
      </w:r>
      <w:r w:rsidR="00BA5582">
        <w:rPr>
          <w:rFonts w:ascii="Times New Roman" w:hAnsi="Times New Roman" w:cs="Times New Roman"/>
          <w:bCs/>
        </w:rPr>
        <w:t>P</w:t>
      </w:r>
      <w:r w:rsidR="00BA5582" w:rsidRPr="005728C3">
        <w:rPr>
          <w:rFonts w:ascii="Times New Roman" w:hAnsi="Times New Roman" w:cs="Times New Roman"/>
          <w:bCs/>
        </w:rPr>
        <w:t>ravilnika o unutrašnjoj organizaciji i sistematizaciji radnih mjesta na Univerzitetu u Sarajevu-Fakultetu političkih nauka</w:t>
      </w:r>
      <w:r w:rsidR="00BA5582">
        <w:rPr>
          <w:rFonts w:ascii="Times New Roman" w:hAnsi="Times New Roman" w:cs="Times New Roman"/>
          <w:bCs/>
        </w:rPr>
        <w:t xml:space="preserve"> koji se upućuje </w:t>
      </w:r>
      <w:r w:rsidR="00C0140B">
        <w:rPr>
          <w:rFonts w:ascii="Times New Roman" w:hAnsi="Times New Roman" w:cs="Times New Roman"/>
          <w:bCs/>
        </w:rPr>
        <w:t>Odboru za normativna pitanja Univerziteta</w:t>
      </w:r>
      <w:r w:rsidR="00BA5582">
        <w:rPr>
          <w:rFonts w:ascii="Times New Roman" w:hAnsi="Times New Roman" w:cs="Times New Roman"/>
          <w:bCs/>
        </w:rPr>
        <w:t xml:space="preserve"> u Sarajevu na daljnju proceduru. Slijedom navedenog, donesena je Odluka kao u izreci. </w:t>
      </w:r>
    </w:p>
    <w:p w14:paraId="290AF286" w14:textId="08B62888" w:rsidR="005728C3" w:rsidRPr="00BA5582" w:rsidRDefault="005728C3" w:rsidP="00BA5582">
      <w:pPr>
        <w:jc w:val="both"/>
        <w:rPr>
          <w:rFonts w:ascii="Times New Roman" w:hAnsi="Times New Roman" w:cs="Times New Roman"/>
          <w:i/>
          <w:iCs/>
        </w:rPr>
      </w:pPr>
      <w:r w:rsidRPr="005728C3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448FC969" w14:textId="14BF9A3E" w:rsidR="006E10A2" w:rsidRPr="005728C3" w:rsidRDefault="001E4FF4" w:rsidP="005C342D">
      <w:pPr>
        <w:ind w:left="-142" w:right="-279"/>
        <w:jc w:val="right"/>
        <w:rPr>
          <w:rFonts w:ascii="Times New Roman" w:hAnsi="Times New Roman" w:cs="Times New Roman"/>
          <w:b/>
          <w:bCs/>
        </w:rPr>
      </w:pPr>
      <w:r w:rsidRPr="005728C3">
        <w:rPr>
          <w:rFonts w:ascii="Times New Roman" w:hAnsi="Times New Roman" w:cs="Times New Roman"/>
          <w:b/>
        </w:rPr>
        <w:tab/>
      </w:r>
      <w:r w:rsidR="005E5C8C" w:rsidRPr="005728C3">
        <w:rPr>
          <w:rFonts w:ascii="Times New Roman" w:hAnsi="Times New Roman" w:cs="Times New Roman"/>
        </w:rPr>
        <w:tab/>
      </w:r>
      <w:r w:rsidR="005E5C8C" w:rsidRPr="005728C3">
        <w:rPr>
          <w:rFonts w:ascii="Times New Roman" w:hAnsi="Times New Roman" w:cs="Times New Roman"/>
        </w:rPr>
        <w:tab/>
      </w:r>
      <w:r w:rsidRPr="005728C3">
        <w:rPr>
          <w:rFonts w:ascii="Times New Roman" w:hAnsi="Times New Roman" w:cs="Times New Roman"/>
        </w:rPr>
        <w:tab/>
      </w:r>
      <w:r w:rsidR="005E5C8C" w:rsidRPr="005728C3">
        <w:rPr>
          <w:rFonts w:ascii="Times New Roman" w:hAnsi="Times New Roman" w:cs="Times New Roman"/>
          <w:b/>
          <w:bCs/>
        </w:rPr>
        <w:t xml:space="preserve">   </w:t>
      </w:r>
      <w:r w:rsidR="00FC6927" w:rsidRPr="005728C3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728C3">
        <w:rPr>
          <w:rFonts w:ascii="Times New Roman" w:hAnsi="Times New Roman" w:cs="Times New Roman"/>
          <w:b/>
          <w:bCs/>
        </w:rPr>
        <w:t>DEKAN</w:t>
      </w:r>
    </w:p>
    <w:p w14:paraId="58B18A56" w14:textId="77777777" w:rsidR="005C342D" w:rsidRDefault="005C342D" w:rsidP="005C342D">
      <w:pPr>
        <w:pStyle w:val="NoSpacing"/>
        <w:spacing w:line="276" w:lineRule="auto"/>
        <w:ind w:left="-142" w:right="-2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2919F752" w14:textId="4B92C58D" w:rsidR="006E10A2" w:rsidRPr="005728C3" w:rsidRDefault="006E10A2" w:rsidP="005C342D">
      <w:pPr>
        <w:pStyle w:val="NoSpacing"/>
        <w:spacing w:line="276" w:lineRule="auto"/>
        <w:ind w:left="-142" w:right="-279"/>
        <w:jc w:val="right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  <w:b/>
          <w:bCs/>
        </w:rPr>
        <w:t xml:space="preserve">Prof.dr. </w:t>
      </w:r>
      <w:r w:rsidR="007470A5" w:rsidRPr="005728C3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728C3" w:rsidRDefault="007470A5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</w:p>
    <w:p w14:paraId="23772622" w14:textId="77777777" w:rsidR="005728C3" w:rsidRDefault="007470A5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 xml:space="preserve">Dostaviti: </w:t>
      </w:r>
    </w:p>
    <w:p w14:paraId="686D35B3" w14:textId="0CA048A4" w:rsidR="003479A9" w:rsidRDefault="0041588A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za normativna pitanja</w:t>
      </w:r>
      <w:r w:rsidR="00BA5582">
        <w:rPr>
          <w:rFonts w:ascii="Times New Roman" w:hAnsi="Times New Roman" w:cs="Times New Roman"/>
        </w:rPr>
        <w:t xml:space="preserve"> UNSA</w:t>
      </w:r>
    </w:p>
    <w:p w14:paraId="02806FA7" w14:textId="6837DC89" w:rsidR="005728C3" w:rsidRDefault="00BA5582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 za VF</w:t>
      </w:r>
    </w:p>
    <w:p w14:paraId="35DF6D1A" w14:textId="4899A87B" w:rsidR="005728C3" w:rsidRDefault="005728C3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p w14:paraId="3E09D545" w14:textId="77777777" w:rsidR="005728C3" w:rsidRPr="005728C3" w:rsidRDefault="005728C3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</w:p>
    <w:sectPr w:rsidR="005728C3" w:rsidRPr="005728C3" w:rsidSect="00956CB7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F22E6" w14:textId="77777777" w:rsidR="00B46364" w:rsidRDefault="00B46364" w:rsidP="008C4159">
      <w:pPr>
        <w:spacing w:after="0" w:line="240" w:lineRule="auto"/>
      </w:pPr>
      <w:r>
        <w:separator/>
      </w:r>
    </w:p>
  </w:endnote>
  <w:endnote w:type="continuationSeparator" w:id="0">
    <w:p w14:paraId="78E41551" w14:textId="77777777" w:rsidR="00B46364" w:rsidRDefault="00B46364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B25BA" w14:textId="77777777" w:rsidR="00B46364" w:rsidRDefault="00B46364" w:rsidP="008C4159">
      <w:pPr>
        <w:spacing w:after="0" w:line="240" w:lineRule="auto"/>
      </w:pPr>
      <w:r>
        <w:separator/>
      </w:r>
    </w:p>
  </w:footnote>
  <w:footnote w:type="continuationSeparator" w:id="0">
    <w:p w14:paraId="22DD45E0" w14:textId="77777777" w:rsidR="00B46364" w:rsidRDefault="00B46364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73E54"/>
    <w:multiLevelType w:val="hybridMultilevel"/>
    <w:tmpl w:val="5142E93E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2D3E74"/>
    <w:multiLevelType w:val="hybridMultilevel"/>
    <w:tmpl w:val="4CE0859E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48172C"/>
    <w:multiLevelType w:val="hybridMultilevel"/>
    <w:tmpl w:val="43347D02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2A7237"/>
    <w:multiLevelType w:val="hybridMultilevel"/>
    <w:tmpl w:val="294A440A"/>
    <w:lvl w:ilvl="0" w:tplc="C49877CC">
      <w:start w:val="1"/>
      <w:numFmt w:val="upperRoman"/>
      <w:lvlText w:val="%1."/>
      <w:lvlJc w:val="right"/>
      <w:pPr>
        <w:ind w:left="578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109"/>
    <w:multiLevelType w:val="hybridMultilevel"/>
    <w:tmpl w:val="CE8E9206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4"/>
  </w:num>
  <w:num w:numId="2" w16cid:durableId="1954046602">
    <w:abstractNumId w:val="6"/>
  </w:num>
  <w:num w:numId="3" w16cid:durableId="1869218523">
    <w:abstractNumId w:val="2"/>
  </w:num>
  <w:num w:numId="4" w16cid:durableId="1724451695">
    <w:abstractNumId w:val="3"/>
  </w:num>
  <w:num w:numId="5" w16cid:durableId="553856208">
    <w:abstractNumId w:val="5"/>
  </w:num>
  <w:num w:numId="6" w16cid:durableId="1746998170">
    <w:abstractNumId w:val="1"/>
  </w:num>
  <w:num w:numId="7" w16cid:durableId="128800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15DC"/>
    <w:rsid w:val="000B4EEB"/>
    <w:rsid w:val="000B516E"/>
    <w:rsid w:val="000E5894"/>
    <w:rsid w:val="000E6694"/>
    <w:rsid w:val="0010071F"/>
    <w:rsid w:val="00155255"/>
    <w:rsid w:val="001C17C0"/>
    <w:rsid w:val="001C181D"/>
    <w:rsid w:val="001E2D07"/>
    <w:rsid w:val="001E4FF4"/>
    <w:rsid w:val="00240157"/>
    <w:rsid w:val="00284C9E"/>
    <w:rsid w:val="002A29D5"/>
    <w:rsid w:val="002A6FDF"/>
    <w:rsid w:val="002D6CB0"/>
    <w:rsid w:val="002F7140"/>
    <w:rsid w:val="003007C2"/>
    <w:rsid w:val="0032110D"/>
    <w:rsid w:val="003479A9"/>
    <w:rsid w:val="003740B1"/>
    <w:rsid w:val="00386378"/>
    <w:rsid w:val="0041588A"/>
    <w:rsid w:val="00436074"/>
    <w:rsid w:val="00451703"/>
    <w:rsid w:val="00460EAD"/>
    <w:rsid w:val="00490EB2"/>
    <w:rsid w:val="004D4FBF"/>
    <w:rsid w:val="00514D2F"/>
    <w:rsid w:val="00537779"/>
    <w:rsid w:val="0054164C"/>
    <w:rsid w:val="005728C3"/>
    <w:rsid w:val="0059465A"/>
    <w:rsid w:val="00594903"/>
    <w:rsid w:val="00597937"/>
    <w:rsid w:val="005C342D"/>
    <w:rsid w:val="005D02F5"/>
    <w:rsid w:val="005E5A6D"/>
    <w:rsid w:val="005E5C8C"/>
    <w:rsid w:val="005F2B64"/>
    <w:rsid w:val="0062762E"/>
    <w:rsid w:val="00636F19"/>
    <w:rsid w:val="006510FF"/>
    <w:rsid w:val="00657761"/>
    <w:rsid w:val="00683BB3"/>
    <w:rsid w:val="0069333D"/>
    <w:rsid w:val="006A7F89"/>
    <w:rsid w:val="006B7F3E"/>
    <w:rsid w:val="006C129A"/>
    <w:rsid w:val="006E10A2"/>
    <w:rsid w:val="00700E98"/>
    <w:rsid w:val="0072300E"/>
    <w:rsid w:val="007470A5"/>
    <w:rsid w:val="00747CD9"/>
    <w:rsid w:val="00750754"/>
    <w:rsid w:val="0076286A"/>
    <w:rsid w:val="007877A3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3AC8"/>
    <w:rsid w:val="008C4159"/>
    <w:rsid w:val="008D14AA"/>
    <w:rsid w:val="00901AF4"/>
    <w:rsid w:val="00912CFE"/>
    <w:rsid w:val="009355CF"/>
    <w:rsid w:val="00941945"/>
    <w:rsid w:val="00956CB7"/>
    <w:rsid w:val="00962BC4"/>
    <w:rsid w:val="00980824"/>
    <w:rsid w:val="009A29EF"/>
    <w:rsid w:val="009B21B2"/>
    <w:rsid w:val="009C2F2F"/>
    <w:rsid w:val="009F0A24"/>
    <w:rsid w:val="00A11BE0"/>
    <w:rsid w:val="00A21A3A"/>
    <w:rsid w:val="00A239A4"/>
    <w:rsid w:val="00A32F1B"/>
    <w:rsid w:val="00A41CFE"/>
    <w:rsid w:val="00A42E96"/>
    <w:rsid w:val="00A45EF1"/>
    <w:rsid w:val="00A52F1C"/>
    <w:rsid w:val="00A60D12"/>
    <w:rsid w:val="00A63E60"/>
    <w:rsid w:val="00A73EC1"/>
    <w:rsid w:val="00A77129"/>
    <w:rsid w:val="00A834BD"/>
    <w:rsid w:val="00A90FCE"/>
    <w:rsid w:val="00A93035"/>
    <w:rsid w:val="00AA7211"/>
    <w:rsid w:val="00AD46D1"/>
    <w:rsid w:val="00AE084A"/>
    <w:rsid w:val="00AF0992"/>
    <w:rsid w:val="00B02335"/>
    <w:rsid w:val="00B0526D"/>
    <w:rsid w:val="00B05618"/>
    <w:rsid w:val="00B11BCA"/>
    <w:rsid w:val="00B24748"/>
    <w:rsid w:val="00B46364"/>
    <w:rsid w:val="00B77105"/>
    <w:rsid w:val="00B8081E"/>
    <w:rsid w:val="00BA2821"/>
    <w:rsid w:val="00BA5582"/>
    <w:rsid w:val="00BC4C97"/>
    <w:rsid w:val="00BD0801"/>
    <w:rsid w:val="00BE4CFF"/>
    <w:rsid w:val="00BE635A"/>
    <w:rsid w:val="00C0140B"/>
    <w:rsid w:val="00C05F4D"/>
    <w:rsid w:val="00C25419"/>
    <w:rsid w:val="00C25E9C"/>
    <w:rsid w:val="00C2686C"/>
    <w:rsid w:val="00C63E94"/>
    <w:rsid w:val="00C86C7C"/>
    <w:rsid w:val="00C9131E"/>
    <w:rsid w:val="00CB1655"/>
    <w:rsid w:val="00CD1D92"/>
    <w:rsid w:val="00CD2404"/>
    <w:rsid w:val="00CE5338"/>
    <w:rsid w:val="00D307E2"/>
    <w:rsid w:val="00D334BA"/>
    <w:rsid w:val="00D53FDF"/>
    <w:rsid w:val="00D67A4C"/>
    <w:rsid w:val="00D8352A"/>
    <w:rsid w:val="00D96898"/>
    <w:rsid w:val="00E05D24"/>
    <w:rsid w:val="00E11924"/>
    <w:rsid w:val="00E21E2F"/>
    <w:rsid w:val="00E26CA8"/>
    <w:rsid w:val="00E51C95"/>
    <w:rsid w:val="00E66366"/>
    <w:rsid w:val="00E74367"/>
    <w:rsid w:val="00E8459B"/>
    <w:rsid w:val="00E856B1"/>
    <w:rsid w:val="00E967D3"/>
    <w:rsid w:val="00EB48CE"/>
    <w:rsid w:val="00EC0C09"/>
    <w:rsid w:val="00ED5A77"/>
    <w:rsid w:val="00EF1899"/>
    <w:rsid w:val="00F0365F"/>
    <w:rsid w:val="00F06504"/>
    <w:rsid w:val="00F5350A"/>
    <w:rsid w:val="00F6192F"/>
    <w:rsid w:val="00FA5C0C"/>
    <w:rsid w:val="00FB3B56"/>
    <w:rsid w:val="00FB459A"/>
    <w:rsid w:val="00FC6927"/>
    <w:rsid w:val="00FE200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91</cp:revision>
  <cp:lastPrinted>2023-10-03T13:15:00Z</cp:lastPrinted>
  <dcterms:created xsi:type="dcterms:W3CDTF">2018-06-01T11:44:00Z</dcterms:created>
  <dcterms:modified xsi:type="dcterms:W3CDTF">2024-06-11T10:24:00Z</dcterms:modified>
</cp:coreProperties>
</file>