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BCC0E" w14:textId="01BE314E" w:rsidR="003F7DC2" w:rsidRPr="008B4A9E" w:rsidRDefault="00C86B9D" w:rsidP="001F531F">
      <w:pPr>
        <w:pStyle w:val="NoSpacing"/>
        <w:spacing w:line="276" w:lineRule="auto"/>
        <w:jc w:val="both"/>
        <w:rPr>
          <w:rFonts w:asciiTheme="majorBidi" w:hAnsiTheme="majorBidi" w:cstheme="majorBidi"/>
          <w:b/>
          <w:noProof/>
        </w:rPr>
      </w:pPr>
      <w:r w:rsidRPr="008B4A9E">
        <w:rPr>
          <w:rFonts w:asciiTheme="majorBidi" w:hAnsiTheme="majorBidi" w:cstheme="majorBidi"/>
          <w:b/>
          <w:noProof/>
        </w:rPr>
        <w:drawing>
          <wp:anchor distT="0" distB="0" distL="114300" distR="114300" simplePos="0" relativeHeight="251660288" behindDoc="0" locked="0" layoutInCell="1" allowOverlap="1" wp14:anchorId="1FE1D8E9" wp14:editId="3EA3B91D">
            <wp:simplePos x="0" y="0"/>
            <wp:positionH relativeFrom="margin">
              <wp:posOffset>1085850</wp:posOffset>
            </wp:positionH>
            <wp:positionV relativeFrom="margin">
              <wp:posOffset>8255</wp:posOffset>
            </wp:positionV>
            <wp:extent cx="1643380" cy="7067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l="58240" t="-3" b="-2"/>
                    <a:stretch>
                      <a:fillRect/>
                    </a:stretch>
                  </pic:blipFill>
                  <pic:spPr bwMode="auto">
                    <a:xfrm>
                      <a:off x="0" y="0"/>
                      <a:ext cx="1643380" cy="706755"/>
                    </a:xfrm>
                    <a:prstGeom prst="rect">
                      <a:avLst/>
                    </a:prstGeom>
                    <a:noFill/>
                  </pic:spPr>
                </pic:pic>
              </a:graphicData>
            </a:graphic>
            <wp14:sizeRelH relativeFrom="margin">
              <wp14:pctWidth>0</wp14:pctWidth>
            </wp14:sizeRelH>
            <wp14:sizeRelV relativeFrom="margin">
              <wp14:pctHeight>0</wp14:pctHeight>
            </wp14:sizeRelV>
          </wp:anchor>
        </w:drawing>
      </w:r>
      <w:r w:rsidRPr="008B4A9E">
        <w:rPr>
          <w:rFonts w:asciiTheme="majorBidi" w:hAnsiTheme="majorBidi" w:cstheme="majorBidi"/>
          <w:b/>
          <w:noProof/>
        </w:rPr>
        <w:drawing>
          <wp:anchor distT="0" distB="0" distL="114300" distR="114300" simplePos="0" relativeHeight="251659264" behindDoc="0" locked="0" layoutInCell="1" allowOverlap="1" wp14:anchorId="5C83DCE5" wp14:editId="59F941E7">
            <wp:simplePos x="0" y="0"/>
            <wp:positionH relativeFrom="margin">
              <wp:posOffset>0</wp:posOffset>
            </wp:positionH>
            <wp:positionV relativeFrom="paragraph">
              <wp:posOffset>0</wp:posOffset>
            </wp:positionV>
            <wp:extent cx="828675" cy="71628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716280"/>
                    </a:xfrm>
                    <a:prstGeom prst="rect">
                      <a:avLst/>
                    </a:prstGeom>
                    <a:noFill/>
                  </pic:spPr>
                </pic:pic>
              </a:graphicData>
            </a:graphic>
            <wp14:sizeRelH relativeFrom="margin">
              <wp14:pctWidth>0</wp14:pctWidth>
            </wp14:sizeRelH>
            <wp14:sizeRelV relativeFrom="margin">
              <wp14:pctHeight>0</wp14:pctHeight>
            </wp14:sizeRelV>
          </wp:anchor>
        </w:drawing>
      </w:r>
    </w:p>
    <w:p w14:paraId="6BA02C25" w14:textId="77777777" w:rsidR="003F7DC2" w:rsidRPr="008B4A9E" w:rsidRDefault="003F7DC2" w:rsidP="001F531F">
      <w:pPr>
        <w:pStyle w:val="NoSpacing"/>
        <w:spacing w:line="276" w:lineRule="auto"/>
        <w:jc w:val="both"/>
        <w:rPr>
          <w:rFonts w:asciiTheme="majorBidi" w:hAnsiTheme="majorBidi" w:cstheme="majorBidi"/>
          <w:b/>
          <w:noProof/>
        </w:rPr>
      </w:pPr>
    </w:p>
    <w:p w14:paraId="32A4DF8F" w14:textId="77777777" w:rsidR="00215D40" w:rsidRPr="008B4A9E" w:rsidRDefault="00215D40" w:rsidP="001F531F">
      <w:pPr>
        <w:pStyle w:val="NoSpacing"/>
        <w:spacing w:line="276" w:lineRule="auto"/>
        <w:jc w:val="both"/>
        <w:rPr>
          <w:rFonts w:asciiTheme="majorBidi" w:hAnsiTheme="majorBidi" w:cstheme="majorBidi"/>
          <w:bCs/>
          <w:noProof/>
        </w:rPr>
      </w:pPr>
    </w:p>
    <w:p w14:paraId="734C296C" w14:textId="77777777" w:rsidR="00D11607" w:rsidRPr="008B4A9E" w:rsidRDefault="00D11607" w:rsidP="001F531F">
      <w:pPr>
        <w:pStyle w:val="NoSpacing"/>
        <w:spacing w:line="276" w:lineRule="auto"/>
        <w:jc w:val="both"/>
        <w:rPr>
          <w:rFonts w:ascii="Cambria" w:hAnsi="Cambria" w:cstheme="majorBidi"/>
          <w:bCs/>
          <w:noProof/>
        </w:rPr>
      </w:pPr>
    </w:p>
    <w:p w14:paraId="0A0D40D0" w14:textId="3833940F" w:rsidR="00904BE4" w:rsidRPr="008B4A9E" w:rsidRDefault="00641616" w:rsidP="001F531F">
      <w:pPr>
        <w:pStyle w:val="NoSpacing"/>
        <w:spacing w:line="276" w:lineRule="auto"/>
        <w:ind w:right="-330"/>
        <w:jc w:val="both"/>
        <w:rPr>
          <w:rFonts w:asciiTheme="majorBidi" w:hAnsiTheme="majorBidi" w:cstheme="majorBidi"/>
          <w:bCs/>
          <w:noProof/>
        </w:rPr>
      </w:pPr>
      <w:r w:rsidRPr="008B4A9E">
        <w:rPr>
          <w:rFonts w:asciiTheme="majorBidi" w:hAnsiTheme="majorBidi" w:cstheme="majorBidi"/>
          <w:bCs/>
          <w:noProof/>
        </w:rPr>
        <w:t xml:space="preserve">Sarajevo, </w:t>
      </w:r>
      <w:r w:rsidR="00A64C78" w:rsidRPr="008B4A9E">
        <w:rPr>
          <w:rFonts w:asciiTheme="majorBidi" w:hAnsiTheme="majorBidi" w:cstheme="majorBidi"/>
          <w:bCs/>
          <w:noProof/>
        </w:rPr>
        <w:t>1</w:t>
      </w:r>
      <w:r w:rsidR="009722DC" w:rsidRPr="008B4A9E">
        <w:rPr>
          <w:rFonts w:asciiTheme="majorBidi" w:hAnsiTheme="majorBidi" w:cstheme="majorBidi"/>
          <w:bCs/>
          <w:noProof/>
        </w:rPr>
        <w:t>1</w:t>
      </w:r>
      <w:r w:rsidR="00904BE4" w:rsidRPr="008B4A9E">
        <w:rPr>
          <w:rFonts w:asciiTheme="majorBidi" w:hAnsiTheme="majorBidi" w:cstheme="majorBidi"/>
          <w:bCs/>
          <w:noProof/>
        </w:rPr>
        <w:t>.</w:t>
      </w:r>
      <w:r w:rsidR="007C4E73" w:rsidRPr="008B4A9E">
        <w:rPr>
          <w:rFonts w:asciiTheme="majorBidi" w:hAnsiTheme="majorBidi" w:cstheme="majorBidi"/>
          <w:bCs/>
          <w:noProof/>
        </w:rPr>
        <w:t>0</w:t>
      </w:r>
      <w:r w:rsidR="009722DC" w:rsidRPr="008B4A9E">
        <w:rPr>
          <w:rFonts w:asciiTheme="majorBidi" w:hAnsiTheme="majorBidi" w:cstheme="majorBidi"/>
          <w:bCs/>
          <w:noProof/>
        </w:rPr>
        <w:t>6</w:t>
      </w:r>
      <w:r w:rsidR="00D90C88" w:rsidRPr="008B4A9E">
        <w:rPr>
          <w:rFonts w:asciiTheme="majorBidi" w:hAnsiTheme="majorBidi" w:cstheme="majorBidi"/>
          <w:bCs/>
          <w:noProof/>
        </w:rPr>
        <w:t>.</w:t>
      </w:r>
      <w:r w:rsidR="00904BE4" w:rsidRPr="008B4A9E">
        <w:rPr>
          <w:rFonts w:asciiTheme="majorBidi" w:hAnsiTheme="majorBidi" w:cstheme="majorBidi"/>
          <w:bCs/>
          <w:noProof/>
        </w:rPr>
        <w:t>202</w:t>
      </w:r>
      <w:r w:rsidR="007C4E73" w:rsidRPr="008B4A9E">
        <w:rPr>
          <w:rFonts w:asciiTheme="majorBidi" w:hAnsiTheme="majorBidi" w:cstheme="majorBidi"/>
          <w:bCs/>
          <w:noProof/>
        </w:rPr>
        <w:t>4</w:t>
      </w:r>
      <w:r w:rsidR="00904BE4" w:rsidRPr="008B4A9E">
        <w:rPr>
          <w:rFonts w:asciiTheme="majorBidi" w:hAnsiTheme="majorBidi" w:cstheme="majorBidi"/>
          <w:bCs/>
          <w:noProof/>
        </w:rPr>
        <w:t>.</w:t>
      </w:r>
      <w:r w:rsidR="00662D02" w:rsidRPr="008B4A9E">
        <w:rPr>
          <w:rFonts w:asciiTheme="majorBidi" w:hAnsiTheme="majorBidi" w:cstheme="majorBidi"/>
          <w:bCs/>
          <w:noProof/>
        </w:rPr>
        <w:t xml:space="preserve"> godine</w:t>
      </w:r>
    </w:p>
    <w:p w14:paraId="7008C9A8" w14:textId="513B7839" w:rsidR="00D11607" w:rsidRPr="008B4A9E" w:rsidRDefault="008321E1" w:rsidP="001F531F">
      <w:pPr>
        <w:pStyle w:val="NoSpacing"/>
        <w:spacing w:line="276" w:lineRule="auto"/>
        <w:ind w:right="-330"/>
        <w:jc w:val="both"/>
        <w:rPr>
          <w:rFonts w:asciiTheme="majorBidi" w:hAnsiTheme="majorBidi" w:cstheme="majorBidi"/>
          <w:bCs/>
          <w:noProof/>
          <w:lang w:val="hr-HR"/>
        </w:rPr>
      </w:pPr>
      <w:r w:rsidRPr="008B4A9E">
        <w:rPr>
          <w:rFonts w:asciiTheme="majorBidi" w:hAnsiTheme="majorBidi" w:cstheme="majorBidi"/>
          <w:bCs/>
          <w:noProof/>
        </w:rPr>
        <w:t>Trideset</w:t>
      </w:r>
      <w:r w:rsidR="009722DC" w:rsidRPr="008B4A9E">
        <w:rPr>
          <w:rFonts w:asciiTheme="majorBidi" w:hAnsiTheme="majorBidi" w:cstheme="majorBidi"/>
          <w:bCs/>
          <w:noProof/>
        </w:rPr>
        <w:t>osma</w:t>
      </w:r>
      <w:r w:rsidR="00466C41" w:rsidRPr="008B4A9E">
        <w:rPr>
          <w:rFonts w:asciiTheme="majorBidi" w:hAnsiTheme="majorBidi" w:cstheme="majorBidi"/>
          <w:bCs/>
          <w:noProof/>
          <w:color w:val="FF0000"/>
          <w:lang w:val="hr-HR"/>
        </w:rPr>
        <w:t xml:space="preserve"> </w:t>
      </w:r>
      <w:r w:rsidRPr="008B4A9E">
        <w:rPr>
          <w:rFonts w:asciiTheme="majorBidi" w:hAnsiTheme="majorBidi" w:cstheme="majorBidi"/>
          <w:bCs/>
          <w:noProof/>
          <w:lang w:val="hr-HR"/>
        </w:rPr>
        <w:t>redovn</w:t>
      </w:r>
      <w:r w:rsidR="009722DC" w:rsidRPr="008B4A9E">
        <w:rPr>
          <w:rFonts w:asciiTheme="majorBidi" w:hAnsiTheme="majorBidi" w:cstheme="majorBidi"/>
          <w:bCs/>
          <w:noProof/>
          <w:lang w:val="hr-HR"/>
        </w:rPr>
        <w:t>a</w:t>
      </w:r>
      <w:r w:rsidR="008A470E" w:rsidRPr="008B4A9E">
        <w:rPr>
          <w:rFonts w:asciiTheme="majorBidi" w:hAnsiTheme="majorBidi" w:cstheme="majorBidi"/>
          <w:bCs/>
          <w:noProof/>
          <w:lang w:val="hr-HR"/>
        </w:rPr>
        <w:t xml:space="preserve"> </w:t>
      </w:r>
      <w:r w:rsidR="00D11607" w:rsidRPr="008B4A9E">
        <w:rPr>
          <w:rFonts w:asciiTheme="majorBidi" w:hAnsiTheme="majorBidi" w:cstheme="majorBidi"/>
          <w:bCs/>
          <w:noProof/>
          <w:lang w:val="hr-HR"/>
        </w:rPr>
        <w:t>sjednic</w:t>
      </w:r>
      <w:r w:rsidR="008A470E" w:rsidRPr="008B4A9E">
        <w:rPr>
          <w:rFonts w:asciiTheme="majorBidi" w:hAnsiTheme="majorBidi" w:cstheme="majorBidi"/>
          <w:bCs/>
          <w:noProof/>
          <w:lang w:val="hr-HR"/>
        </w:rPr>
        <w:t>a</w:t>
      </w:r>
      <w:r w:rsidR="00D11607" w:rsidRPr="008B4A9E">
        <w:rPr>
          <w:rFonts w:asciiTheme="majorBidi" w:hAnsiTheme="majorBidi" w:cstheme="majorBidi"/>
          <w:bCs/>
          <w:noProof/>
          <w:lang w:val="hr-HR"/>
        </w:rPr>
        <w:t xml:space="preserve"> Vijeća Fakulteta održana </w:t>
      </w:r>
      <w:r w:rsidR="00ED6FC6" w:rsidRPr="008B4A9E">
        <w:rPr>
          <w:rFonts w:asciiTheme="majorBidi" w:hAnsiTheme="majorBidi" w:cstheme="majorBidi"/>
          <w:bCs/>
          <w:noProof/>
          <w:lang w:val="hr-HR"/>
        </w:rPr>
        <w:t xml:space="preserve">je </w:t>
      </w:r>
      <w:r w:rsidR="00624E24" w:rsidRPr="008B4A9E">
        <w:rPr>
          <w:rFonts w:asciiTheme="majorBidi" w:hAnsiTheme="majorBidi" w:cstheme="majorBidi"/>
          <w:bCs/>
          <w:noProof/>
          <w:lang w:val="hr-HR"/>
        </w:rPr>
        <w:t>dana</w:t>
      </w:r>
      <w:r w:rsidR="00ED6FC6" w:rsidRPr="008B4A9E">
        <w:rPr>
          <w:rFonts w:asciiTheme="majorBidi" w:hAnsiTheme="majorBidi" w:cstheme="majorBidi"/>
          <w:bCs/>
          <w:noProof/>
          <w:lang w:val="hr-HR"/>
        </w:rPr>
        <w:t xml:space="preserve"> </w:t>
      </w:r>
      <w:r w:rsidR="00A64C78" w:rsidRPr="008B4A9E">
        <w:rPr>
          <w:rFonts w:asciiTheme="majorBidi" w:hAnsiTheme="majorBidi" w:cstheme="majorBidi"/>
          <w:bCs/>
          <w:noProof/>
          <w:lang w:val="hr-HR"/>
        </w:rPr>
        <w:t>1</w:t>
      </w:r>
      <w:r w:rsidR="009722DC" w:rsidRPr="008B4A9E">
        <w:rPr>
          <w:rFonts w:asciiTheme="majorBidi" w:hAnsiTheme="majorBidi" w:cstheme="majorBidi"/>
          <w:bCs/>
          <w:noProof/>
          <w:lang w:val="hr-HR"/>
        </w:rPr>
        <w:t>1</w:t>
      </w:r>
      <w:r w:rsidR="00D90C88" w:rsidRPr="008B4A9E">
        <w:rPr>
          <w:rFonts w:asciiTheme="majorBidi" w:hAnsiTheme="majorBidi" w:cstheme="majorBidi"/>
          <w:bCs/>
          <w:noProof/>
          <w:lang w:val="hr-HR"/>
        </w:rPr>
        <w:t>.</w:t>
      </w:r>
      <w:r w:rsidR="007C4E73" w:rsidRPr="008B4A9E">
        <w:rPr>
          <w:rFonts w:asciiTheme="majorBidi" w:hAnsiTheme="majorBidi" w:cstheme="majorBidi"/>
          <w:bCs/>
          <w:noProof/>
          <w:lang w:val="hr-HR"/>
        </w:rPr>
        <w:t>0</w:t>
      </w:r>
      <w:r w:rsidR="009722DC" w:rsidRPr="008B4A9E">
        <w:rPr>
          <w:rFonts w:asciiTheme="majorBidi" w:hAnsiTheme="majorBidi" w:cstheme="majorBidi"/>
          <w:bCs/>
          <w:noProof/>
          <w:lang w:val="hr-HR"/>
        </w:rPr>
        <w:t>6</w:t>
      </w:r>
      <w:r w:rsidR="00D90C88" w:rsidRPr="008B4A9E">
        <w:rPr>
          <w:rFonts w:asciiTheme="majorBidi" w:hAnsiTheme="majorBidi" w:cstheme="majorBidi"/>
          <w:bCs/>
          <w:noProof/>
          <w:lang w:val="hr-HR"/>
        </w:rPr>
        <w:t>.</w:t>
      </w:r>
      <w:r w:rsidR="00D11607" w:rsidRPr="008B4A9E">
        <w:rPr>
          <w:rFonts w:asciiTheme="majorBidi" w:hAnsiTheme="majorBidi" w:cstheme="majorBidi"/>
          <w:bCs/>
          <w:noProof/>
          <w:lang w:val="hr-HR"/>
        </w:rPr>
        <w:t>202</w:t>
      </w:r>
      <w:r w:rsidR="007C4E73" w:rsidRPr="008B4A9E">
        <w:rPr>
          <w:rFonts w:asciiTheme="majorBidi" w:hAnsiTheme="majorBidi" w:cstheme="majorBidi"/>
          <w:bCs/>
          <w:noProof/>
          <w:lang w:val="hr-HR"/>
        </w:rPr>
        <w:t>4</w:t>
      </w:r>
      <w:r w:rsidR="00D11607" w:rsidRPr="008B4A9E">
        <w:rPr>
          <w:rFonts w:asciiTheme="majorBidi" w:hAnsiTheme="majorBidi" w:cstheme="majorBidi"/>
          <w:bCs/>
          <w:noProof/>
          <w:lang w:val="hr-HR"/>
        </w:rPr>
        <w:t xml:space="preserve">. godine, sa </w:t>
      </w:r>
      <w:r w:rsidR="00D90C88" w:rsidRPr="008B4A9E">
        <w:rPr>
          <w:rFonts w:asciiTheme="majorBidi" w:hAnsiTheme="majorBidi" w:cstheme="majorBidi"/>
          <w:bCs/>
          <w:noProof/>
          <w:lang w:val="hr-HR"/>
        </w:rPr>
        <w:t>početkom u 1</w:t>
      </w:r>
      <w:r w:rsidR="009722DC" w:rsidRPr="008B4A9E">
        <w:rPr>
          <w:rFonts w:asciiTheme="majorBidi" w:hAnsiTheme="majorBidi" w:cstheme="majorBidi"/>
          <w:bCs/>
          <w:noProof/>
          <w:lang w:val="hr-HR"/>
        </w:rPr>
        <w:t>1:00</w:t>
      </w:r>
      <w:r w:rsidR="00D90C88" w:rsidRPr="008B4A9E">
        <w:rPr>
          <w:rFonts w:asciiTheme="majorBidi" w:hAnsiTheme="majorBidi" w:cstheme="majorBidi"/>
          <w:bCs/>
          <w:noProof/>
          <w:lang w:val="hr-HR"/>
        </w:rPr>
        <w:t xml:space="preserve"> sati</w:t>
      </w:r>
      <w:r w:rsidR="009722DC" w:rsidRPr="008B4A9E">
        <w:rPr>
          <w:rFonts w:asciiTheme="majorBidi" w:hAnsiTheme="majorBidi" w:cstheme="majorBidi"/>
          <w:bCs/>
          <w:noProof/>
          <w:lang w:val="hr-HR"/>
        </w:rPr>
        <w:t>, u Sali 12.</w:t>
      </w:r>
      <w:r w:rsidR="008A470E" w:rsidRPr="008B4A9E">
        <w:rPr>
          <w:rFonts w:asciiTheme="majorBidi" w:hAnsiTheme="majorBidi" w:cstheme="majorBidi"/>
          <w:bCs/>
          <w:noProof/>
          <w:lang w:val="hr-HR"/>
        </w:rPr>
        <w:t xml:space="preserve"> </w:t>
      </w:r>
    </w:p>
    <w:p w14:paraId="1A209D35" w14:textId="77777777" w:rsidR="004358FE" w:rsidRPr="008B4A9E" w:rsidRDefault="004358FE" w:rsidP="001F531F">
      <w:pPr>
        <w:pStyle w:val="NoSpacing"/>
        <w:spacing w:line="276" w:lineRule="auto"/>
        <w:ind w:right="-330"/>
        <w:jc w:val="both"/>
        <w:rPr>
          <w:rFonts w:ascii="Cambria" w:hAnsi="Cambria" w:cstheme="majorBidi"/>
          <w:bCs/>
          <w:noProof/>
        </w:rPr>
      </w:pPr>
    </w:p>
    <w:p w14:paraId="129ED5AD" w14:textId="4BA902C7" w:rsidR="003C4BEA" w:rsidRPr="008B4A9E" w:rsidRDefault="00C86B9D" w:rsidP="001F531F">
      <w:pPr>
        <w:pStyle w:val="NoSpacing"/>
        <w:spacing w:line="276" w:lineRule="auto"/>
        <w:ind w:right="-330"/>
        <w:jc w:val="both"/>
        <w:rPr>
          <w:rFonts w:asciiTheme="majorBidi" w:hAnsiTheme="majorBidi" w:cstheme="majorBidi"/>
          <w:bCs/>
        </w:rPr>
      </w:pPr>
      <w:r w:rsidRPr="008B4A9E">
        <w:rPr>
          <w:rFonts w:asciiTheme="majorBidi" w:hAnsiTheme="majorBidi" w:cstheme="majorBidi"/>
          <w:bCs/>
        </w:rPr>
        <w:t>Z</w:t>
      </w:r>
      <w:r w:rsidR="00794947" w:rsidRPr="008B4A9E">
        <w:rPr>
          <w:rFonts w:asciiTheme="majorBidi" w:hAnsiTheme="majorBidi" w:cstheme="majorBidi"/>
          <w:bCs/>
        </w:rPr>
        <w:t>a predloženi dnevni red</w:t>
      </w:r>
      <w:r w:rsidR="005170F5" w:rsidRPr="008B4A9E">
        <w:rPr>
          <w:rFonts w:asciiTheme="majorBidi" w:hAnsiTheme="majorBidi" w:cstheme="majorBidi"/>
          <w:bCs/>
        </w:rPr>
        <w:t xml:space="preserve"> </w:t>
      </w:r>
      <w:r w:rsidR="000368FA" w:rsidRPr="008B4A9E">
        <w:rPr>
          <w:rFonts w:asciiTheme="majorBidi" w:hAnsiTheme="majorBidi" w:cstheme="majorBidi"/>
          <w:bCs/>
        </w:rPr>
        <w:t xml:space="preserve">glasalo je </w:t>
      </w:r>
      <w:r w:rsidR="009722DC" w:rsidRPr="008B4A9E">
        <w:rPr>
          <w:rFonts w:asciiTheme="majorBidi" w:hAnsiTheme="majorBidi" w:cstheme="majorBidi"/>
          <w:bCs/>
        </w:rPr>
        <w:t>38</w:t>
      </w:r>
      <w:r w:rsidR="00DF350F" w:rsidRPr="008B4A9E">
        <w:rPr>
          <w:rFonts w:asciiTheme="majorBidi" w:hAnsiTheme="majorBidi" w:cstheme="majorBidi"/>
          <w:bCs/>
        </w:rPr>
        <w:t xml:space="preserve"> </w:t>
      </w:r>
      <w:r w:rsidR="000368FA" w:rsidRPr="008B4A9E">
        <w:rPr>
          <w:rFonts w:asciiTheme="majorBidi" w:hAnsiTheme="majorBidi" w:cstheme="majorBidi"/>
          <w:bCs/>
        </w:rPr>
        <w:t>član</w:t>
      </w:r>
      <w:r w:rsidR="008A3B0A" w:rsidRPr="008B4A9E">
        <w:rPr>
          <w:rFonts w:asciiTheme="majorBidi" w:hAnsiTheme="majorBidi" w:cstheme="majorBidi"/>
          <w:bCs/>
        </w:rPr>
        <w:t>ova</w:t>
      </w:r>
      <w:r w:rsidR="000368FA" w:rsidRPr="008B4A9E">
        <w:rPr>
          <w:rFonts w:asciiTheme="majorBidi" w:hAnsiTheme="majorBidi" w:cstheme="majorBidi"/>
          <w:bCs/>
        </w:rPr>
        <w:t xml:space="preserve"> Vijeća</w:t>
      </w:r>
      <w:r w:rsidR="004358FE" w:rsidRPr="008B4A9E">
        <w:rPr>
          <w:rFonts w:asciiTheme="majorBidi" w:hAnsiTheme="majorBidi" w:cstheme="majorBidi"/>
          <w:bCs/>
        </w:rPr>
        <w:t xml:space="preserve"> i to</w:t>
      </w:r>
      <w:r w:rsidR="003C4BEA" w:rsidRPr="008B4A9E">
        <w:rPr>
          <w:rFonts w:asciiTheme="majorBidi" w:hAnsiTheme="majorBidi" w:cstheme="majorBidi"/>
          <w:bCs/>
        </w:rPr>
        <w:t xml:space="preserve">: </w:t>
      </w:r>
    </w:p>
    <w:p w14:paraId="0EB057E6" w14:textId="05714CDF" w:rsidR="00D25728" w:rsidRPr="008B4A9E" w:rsidRDefault="009722DC" w:rsidP="001F531F">
      <w:pPr>
        <w:pStyle w:val="NoSpacing"/>
        <w:spacing w:line="276" w:lineRule="auto"/>
        <w:ind w:right="-330"/>
        <w:jc w:val="both"/>
        <w:rPr>
          <w:rFonts w:asciiTheme="majorBidi" w:hAnsiTheme="majorBidi" w:cstheme="majorBidi"/>
          <w:bCs/>
        </w:rPr>
      </w:pPr>
      <w:proofErr w:type="spellStart"/>
      <w:r w:rsidRPr="008B4A9E">
        <w:rPr>
          <w:rFonts w:asciiTheme="majorBidi" w:hAnsiTheme="majorBidi" w:cstheme="majorBidi"/>
          <w:bCs/>
        </w:rPr>
        <w:t>Doc.dr</w:t>
      </w:r>
      <w:proofErr w:type="spellEnd"/>
      <w:r w:rsidRPr="008B4A9E">
        <w:rPr>
          <w:rFonts w:asciiTheme="majorBidi" w:hAnsiTheme="majorBidi" w:cstheme="majorBidi"/>
          <w:bCs/>
        </w:rPr>
        <w:t xml:space="preserve">. Abdel Alibegović,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Amer Osmić, </w:t>
      </w:r>
      <w:proofErr w:type="spellStart"/>
      <w:r w:rsidRPr="008B4A9E">
        <w:rPr>
          <w:rFonts w:asciiTheme="majorBidi" w:hAnsiTheme="majorBidi" w:cstheme="majorBidi"/>
          <w:bCs/>
        </w:rPr>
        <w:t>asst</w:t>
      </w:r>
      <w:proofErr w:type="spellEnd"/>
      <w:r w:rsidRPr="008B4A9E">
        <w:rPr>
          <w:rFonts w:asciiTheme="majorBidi" w:hAnsiTheme="majorBidi" w:cstheme="majorBidi"/>
          <w:bCs/>
        </w:rPr>
        <w:t xml:space="preserve">. Amina Vatreš, </w:t>
      </w:r>
      <w:proofErr w:type="spellStart"/>
      <w:r w:rsidRPr="008B4A9E">
        <w:rPr>
          <w:rFonts w:asciiTheme="majorBidi" w:hAnsiTheme="majorBidi" w:cstheme="majorBidi"/>
          <w:bCs/>
        </w:rPr>
        <w:t>doc.dr</w:t>
      </w:r>
      <w:proofErr w:type="spellEnd"/>
      <w:r w:rsidRPr="008B4A9E">
        <w:rPr>
          <w:rFonts w:asciiTheme="majorBidi" w:hAnsiTheme="majorBidi" w:cstheme="majorBidi"/>
          <w:bCs/>
        </w:rPr>
        <w:t>. Anida Dudić-</w:t>
      </w:r>
      <w:proofErr w:type="spellStart"/>
      <w:r w:rsidRPr="008B4A9E">
        <w:rPr>
          <w:rFonts w:asciiTheme="majorBidi" w:hAnsiTheme="majorBidi" w:cstheme="majorBidi"/>
          <w:bCs/>
        </w:rPr>
        <w:t>Sijamija</w:t>
      </w:r>
      <w:proofErr w:type="spellEnd"/>
      <w:r w:rsidRPr="008B4A9E">
        <w:rPr>
          <w:rFonts w:asciiTheme="majorBidi" w:hAnsiTheme="majorBidi" w:cstheme="majorBidi"/>
          <w:bCs/>
        </w:rPr>
        <w:t xml:space="preserve">,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Belma Buljubašić,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Borjana Miković,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Dževad Termiz,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Ehlimana Spahić,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Elmir Sadiković,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Elvis Fejzić, </w:t>
      </w:r>
      <w:proofErr w:type="spellStart"/>
      <w:r w:rsidRPr="008B4A9E">
        <w:rPr>
          <w:rFonts w:asciiTheme="majorBidi" w:hAnsiTheme="majorBidi" w:cstheme="majorBidi"/>
          <w:bCs/>
        </w:rPr>
        <w:t>doc.dr</w:t>
      </w:r>
      <w:proofErr w:type="spellEnd"/>
      <w:r w:rsidRPr="008B4A9E">
        <w:rPr>
          <w:rFonts w:asciiTheme="majorBidi" w:hAnsiTheme="majorBidi" w:cstheme="majorBidi"/>
          <w:bCs/>
        </w:rPr>
        <w:t xml:space="preserve">. Enita Čustović,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Fahira Fejzić-Čengić, </w:t>
      </w:r>
      <w:proofErr w:type="spellStart"/>
      <w:r w:rsidRPr="008B4A9E">
        <w:rPr>
          <w:rFonts w:asciiTheme="majorBidi" w:hAnsiTheme="majorBidi" w:cstheme="majorBidi"/>
          <w:bCs/>
        </w:rPr>
        <w:t>asst</w:t>
      </w:r>
      <w:proofErr w:type="spellEnd"/>
      <w:r w:rsidRPr="008B4A9E">
        <w:rPr>
          <w:rFonts w:asciiTheme="majorBidi" w:hAnsiTheme="majorBidi" w:cstheme="majorBidi"/>
          <w:bCs/>
        </w:rPr>
        <w:t xml:space="preserve">. Fatima Mahmutović,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Halima Sofradžija,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Haris Cerić,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Irena Praskač Salčin, </w:t>
      </w:r>
      <w:proofErr w:type="spellStart"/>
      <w:r w:rsidRPr="008B4A9E">
        <w:rPr>
          <w:rFonts w:asciiTheme="majorBidi" w:hAnsiTheme="majorBidi" w:cstheme="majorBidi"/>
          <w:bCs/>
        </w:rPr>
        <w:t>doc.dr</w:t>
      </w:r>
      <w:proofErr w:type="spellEnd"/>
      <w:r w:rsidRPr="008B4A9E">
        <w:rPr>
          <w:rFonts w:asciiTheme="majorBidi" w:hAnsiTheme="majorBidi" w:cstheme="majorBidi"/>
          <w:bCs/>
        </w:rPr>
        <w:t xml:space="preserve">. Jasmin Hasanović, </w:t>
      </w:r>
      <w:proofErr w:type="spellStart"/>
      <w:r w:rsidRPr="008B4A9E">
        <w:rPr>
          <w:rFonts w:asciiTheme="majorBidi" w:hAnsiTheme="majorBidi" w:cstheme="majorBidi"/>
          <w:bCs/>
        </w:rPr>
        <w:t>doc.dr</w:t>
      </w:r>
      <w:proofErr w:type="spellEnd"/>
      <w:r w:rsidRPr="008B4A9E">
        <w:rPr>
          <w:rFonts w:asciiTheme="majorBidi" w:hAnsiTheme="majorBidi" w:cstheme="majorBidi"/>
          <w:bCs/>
        </w:rPr>
        <w:t xml:space="preserve">. Lamija Silajdžić,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Lejla Turčilo,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Merima Čamo,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Mirza Emirhafizović,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Mirza Smajić,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Mustafa Sefo,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Nedreta Šerić,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Nermina Mujagić,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Nerzuk Ćurak, </w:t>
      </w:r>
      <w:proofErr w:type="spellStart"/>
      <w:r w:rsidRPr="008B4A9E">
        <w:rPr>
          <w:rFonts w:asciiTheme="majorBidi" w:hAnsiTheme="majorBidi" w:cstheme="majorBidi"/>
          <w:bCs/>
        </w:rPr>
        <w:t>doc.dr</w:t>
      </w:r>
      <w:proofErr w:type="spellEnd"/>
      <w:r w:rsidRPr="008B4A9E">
        <w:rPr>
          <w:rFonts w:asciiTheme="majorBidi" w:hAnsiTheme="majorBidi" w:cstheme="majorBidi"/>
          <w:bCs/>
        </w:rPr>
        <w:t xml:space="preserve">. Nina Babić,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Sabira Gadžo-Šašić, </w:t>
      </w:r>
      <w:proofErr w:type="spellStart"/>
      <w:r w:rsidRPr="008B4A9E">
        <w:rPr>
          <w:rFonts w:asciiTheme="majorBidi" w:hAnsiTheme="majorBidi" w:cstheme="majorBidi"/>
          <w:bCs/>
        </w:rPr>
        <w:t>doc.dr</w:t>
      </w:r>
      <w:proofErr w:type="spellEnd"/>
      <w:r w:rsidRPr="008B4A9E">
        <w:rPr>
          <w:rFonts w:asciiTheme="majorBidi" w:hAnsiTheme="majorBidi" w:cstheme="majorBidi"/>
          <w:bCs/>
        </w:rPr>
        <w:t xml:space="preserve">. Samir Forić,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Sanela Bašić,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Sarina Bakić,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Sead Turčalo,</w:t>
      </w:r>
      <w:r w:rsidR="008F4C60" w:rsidRPr="008B4A9E">
        <w:rPr>
          <w:rFonts w:asciiTheme="majorBidi" w:hAnsiTheme="majorBidi" w:cstheme="majorBidi"/>
          <w:bCs/>
        </w:rPr>
        <w:t xml:space="preserve"> </w:t>
      </w:r>
      <w:proofErr w:type="spellStart"/>
      <w:r w:rsidR="008F4C60" w:rsidRPr="008B4A9E">
        <w:rPr>
          <w:rFonts w:asciiTheme="majorBidi" w:hAnsiTheme="majorBidi" w:cstheme="majorBidi"/>
          <w:bCs/>
        </w:rPr>
        <w:t>prof.dr</w:t>
      </w:r>
      <w:proofErr w:type="spellEnd"/>
      <w:r w:rsidR="008F4C60" w:rsidRPr="008B4A9E">
        <w:rPr>
          <w:rFonts w:asciiTheme="majorBidi" w:hAnsiTheme="majorBidi" w:cstheme="majorBidi"/>
          <w:bCs/>
        </w:rPr>
        <w:t>. Sanela Šadić,</w:t>
      </w:r>
      <w:r w:rsidRPr="008B4A9E">
        <w:rPr>
          <w:rFonts w:asciiTheme="majorBidi" w:hAnsiTheme="majorBidi" w:cstheme="majorBidi"/>
          <w:bCs/>
        </w:rPr>
        <w:t xml:space="preserve"> </w:t>
      </w:r>
      <w:proofErr w:type="spellStart"/>
      <w:r w:rsidRPr="008B4A9E">
        <w:rPr>
          <w:rFonts w:asciiTheme="majorBidi" w:hAnsiTheme="majorBidi" w:cstheme="majorBidi"/>
          <w:bCs/>
        </w:rPr>
        <w:t>asst</w:t>
      </w:r>
      <w:proofErr w:type="spellEnd"/>
      <w:r w:rsidRPr="008B4A9E">
        <w:rPr>
          <w:rFonts w:asciiTheme="majorBidi" w:hAnsiTheme="majorBidi" w:cstheme="majorBidi"/>
          <w:bCs/>
        </w:rPr>
        <w:t xml:space="preserve">. Selma Alispahić,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Šaćir Filandra,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Vlado Azinović, </w:t>
      </w:r>
      <w:proofErr w:type="spellStart"/>
      <w:r w:rsidRPr="008B4A9E">
        <w:rPr>
          <w:rFonts w:asciiTheme="majorBidi" w:hAnsiTheme="majorBidi" w:cstheme="majorBidi"/>
          <w:bCs/>
        </w:rPr>
        <w:t>prof.dr</w:t>
      </w:r>
      <w:proofErr w:type="spellEnd"/>
      <w:r w:rsidRPr="008B4A9E">
        <w:rPr>
          <w:rFonts w:asciiTheme="majorBidi" w:hAnsiTheme="majorBidi" w:cstheme="majorBidi"/>
          <w:bCs/>
        </w:rPr>
        <w:t xml:space="preserve">. Zlatan Bajramović, predstavnik studenata </w:t>
      </w:r>
      <w:proofErr w:type="spellStart"/>
      <w:r w:rsidRPr="008B4A9E">
        <w:rPr>
          <w:rFonts w:asciiTheme="majorBidi" w:hAnsiTheme="majorBidi" w:cstheme="majorBidi"/>
          <w:bCs/>
        </w:rPr>
        <w:t>Muedib</w:t>
      </w:r>
      <w:proofErr w:type="spellEnd"/>
      <w:r w:rsidRPr="008B4A9E">
        <w:rPr>
          <w:rFonts w:asciiTheme="majorBidi" w:hAnsiTheme="majorBidi" w:cstheme="majorBidi"/>
          <w:bCs/>
        </w:rPr>
        <w:t xml:space="preserve"> </w:t>
      </w:r>
      <w:proofErr w:type="spellStart"/>
      <w:r w:rsidRPr="008B4A9E">
        <w:rPr>
          <w:rFonts w:asciiTheme="majorBidi" w:hAnsiTheme="majorBidi" w:cstheme="majorBidi"/>
          <w:bCs/>
        </w:rPr>
        <w:t>Šahinović</w:t>
      </w:r>
      <w:proofErr w:type="spellEnd"/>
      <w:r w:rsidRPr="008B4A9E">
        <w:rPr>
          <w:rFonts w:asciiTheme="majorBidi" w:hAnsiTheme="majorBidi" w:cstheme="majorBidi"/>
          <w:bCs/>
        </w:rPr>
        <w:t>.</w:t>
      </w:r>
    </w:p>
    <w:p w14:paraId="1F5220D8" w14:textId="338214C2" w:rsidR="00B22F94" w:rsidRPr="008B4A9E" w:rsidRDefault="00B22F94" w:rsidP="001F531F">
      <w:pPr>
        <w:ind w:left="-284" w:right="-569" w:hanging="283"/>
        <w:jc w:val="both"/>
        <w:rPr>
          <w:rFonts w:asciiTheme="majorBidi" w:hAnsiTheme="majorBidi" w:cstheme="majorBidi"/>
          <w:lang w:val="hr-HR"/>
        </w:rPr>
      </w:pPr>
      <w:bookmarkStart w:id="0" w:name="_Hlk45176751"/>
      <w:r w:rsidRPr="008B4A9E">
        <w:rPr>
          <w:rFonts w:asciiTheme="majorBidi" w:hAnsiTheme="majorBidi" w:cstheme="majorBidi"/>
          <w:lang w:val="hr-HR"/>
        </w:rPr>
        <w:t>Dn</w:t>
      </w:r>
      <w:r w:rsidR="00DB741C" w:rsidRPr="008B4A9E">
        <w:rPr>
          <w:rFonts w:asciiTheme="majorBidi" w:hAnsiTheme="majorBidi" w:cstheme="majorBidi"/>
          <w:lang w:val="hr-HR"/>
        </w:rPr>
        <w:t>e</w:t>
      </w:r>
      <w:r w:rsidRPr="008B4A9E">
        <w:rPr>
          <w:rFonts w:asciiTheme="majorBidi" w:hAnsiTheme="majorBidi" w:cstheme="majorBidi"/>
          <w:lang w:val="hr-HR"/>
        </w:rPr>
        <w:t xml:space="preserve">vni red je jednoglasno usvojen kako slijedi: </w:t>
      </w:r>
    </w:p>
    <w:p w14:paraId="163F46D9" w14:textId="32DD52A4" w:rsidR="00E8202E" w:rsidRPr="008B4A9E" w:rsidRDefault="00D35571" w:rsidP="001F531F">
      <w:pPr>
        <w:ind w:left="-284" w:right="-569" w:hanging="283"/>
        <w:jc w:val="both"/>
        <w:rPr>
          <w:rFonts w:asciiTheme="majorBidi" w:hAnsiTheme="majorBidi" w:cstheme="majorBidi"/>
          <w:lang w:val="hr-HR"/>
        </w:rPr>
      </w:pPr>
      <w:r w:rsidRPr="008B4A9E">
        <w:rPr>
          <w:rFonts w:asciiTheme="majorBidi" w:hAnsiTheme="majorBidi" w:cstheme="majorBidi"/>
          <w:lang w:val="hr-HR"/>
        </w:rPr>
        <w:t>PRIJEDLOG DNEVNOG REDA:</w:t>
      </w:r>
    </w:p>
    <w:p w14:paraId="22E9AC1A"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1.</w:t>
      </w:r>
      <w:r w:rsidRPr="008B4A9E">
        <w:rPr>
          <w:rFonts w:asciiTheme="majorBidi" w:hAnsiTheme="majorBidi" w:cstheme="majorBidi"/>
          <w:lang w:val="hr-HR"/>
        </w:rPr>
        <w:tab/>
      </w:r>
      <w:bookmarkStart w:id="1" w:name="_Hlk169852015"/>
      <w:r w:rsidRPr="008B4A9E">
        <w:rPr>
          <w:rFonts w:asciiTheme="majorBidi" w:hAnsiTheme="majorBidi" w:cstheme="majorBidi"/>
          <w:lang w:val="hr-HR"/>
        </w:rPr>
        <w:t>Usvajanje Zapisnika o održanoj sjednici Vijeća Fakulteta ( 14.05. 2024.);</w:t>
      </w:r>
      <w:bookmarkEnd w:id="1"/>
    </w:p>
    <w:p w14:paraId="797C1B5D"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2.</w:t>
      </w:r>
      <w:r w:rsidRPr="008B4A9E">
        <w:rPr>
          <w:rFonts w:asciiTheme="majorBidi" w:hAnsiTheme="majorBidi" w:cstheme="majorBidi"/>
          <w:lang w:val="hr-HR"/>
        </w:rPr>
        <w:tab/>
        <w:t>Usvajanje prijedloga tema, mentora i sastava komisija na II ciklusu studija (3+2, 4+1);</w:t>
      </w:r>
    </w:p>
    <w:p w14:paraId="2932A849"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3.</w:t>
      </w:r>
      <w:r w:rsidRPr="008B4A9E">
        <w:rPr>
          <w:rFonts w:asciiTheme="majorBidi" w:hAnsiTheme="majorBidi" w:cstheme="majorBidi"/>
          <w:lang w:val="hr-HR"/>
        </w:rPr>
        <w:tab/>
        <w:t>Usvajanje izvještaja komisija za ocjenu i odbranu završnih radova II ciklusa studija (3+2,4+1);</w:t>
      </w:r>
    </w:p>
    <w:p w14:paraId="176EC8C5"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4.</w:t>
      </w:r>
      <w:r w:rsidRPr="008B4A9E">
        <w:rPr>
          <w:rFonts w:asciiTheme="majorBidi" w:hAnsiTheme="majorBidi" w:cstheme="majorBidi"/>
          <w:lang w:val="hr-HR"/>
        </w:rPr>
        <w:tab/>
        <w:t>Doktorski studij;</w:t>
      </w:r>
    </w:p>
    <w:p w14:paraId="1018F5A7"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5.</w:t>
      </w:r>
      <w:r w:rsidRPr="008B4A9E">
        <w:rPr>
          <w:rFonts w:asciiTheme="majorBidi" w:hAnsiTheme="majorBidi" w:cstheme="majorBidi"/>
          <w:lang w:val="hr-HR"/>
        </w:rPr>
        <w:tab/>
        <w:t>Usvajanje Izvještaja Komisije za izbor saradnika – asistenta na naučnu oblast Socijalni rad;</w:t>
      </w:r>
    </w:p>
    <w:p w14:paraId="2894B11B"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6.</w:t>
      </w:r>
      <w:r w:rsidRPr="008B4A9E">
        <w:rPr>
          <w:rFonts w:asciiTheme="majorBidi" w:hAnsiTheme="majorBidi" w:cstheme="majorBidi"/>
          <w:lang w:val="hr-HR"/>
        </w:rPr>
        <w:tab/>
        <w:t>Usvajanje Izvještaja Komisije za izbor nastavnika – redovnog profesora na naučnu oblast Sociologija;</w:t>
      </w:r>
    </w:p>
    <w:p w14:paraId="6B5B1D71"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7.</w:t>
      </w:r>
      <w:r w:rsidRPr="008B4A9E">
        <w:rPr>
          <w:rFonts w:asciiTheme="majorBidi" w:hAnsiTheme="majorBidi" w:cstheme="majorBidi"/>
          <w:lang w:val="hr-HR"/>
        </w:rPr>
        <w:tab/>
        <w:t>Usvajanje Zaključaka i Odluka o provedenim postupcima ekvivalencije na Fakultetu;</w:t>
      </w:r>
    </w:p>
    <w:p w14:paraId="21856094"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8.</w:t>
      </w:r>
      <w:r w:rsidRPr="008B4A9E">
        <w:rPr>
          <w:rFonts w:asciiTheme="majorBidi" w:hAnsiTheme="majorBidi" w:cstheme="majorBidi"/>
          <w:lang w:val="hr-HR"/>
        </w:rPr>
        <w:tab/>
        <w:t>Usvajanje Prijedloga teksta pravilnika o unutrašnjoj organizaciji i sistematizaciji radnih mjesta na Univerzitetu u Sarajevu-Fakultetu političkih nauka;</w:t>
      </w:r>
    </w:p>
    <w:p w14:paraId="14D6D03B"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9.</w:t>
      </w:r>
      <w:r w:rsidRPr="008B4A9E">
        <w:rPr>
          <w:rFonts w:asciiTheme="majorBidi" w:hAnsiTheme="majorBidi" w:cstheme="majorBidi"/>
          <w:lang w:val="hr-HR"/>
        </w:rPr>
        <w:tab/>
        <w:t>Usvajanje Prijedloga odluke o imenovanju Komisije za prijemni ispit na II ciklus studija odsjeka Politologija, usmjerenje Međunarodni odnosi i diplomatija;</w:t>
      </w:r>
    </w:p>
    <w:p w14:paraId="0FFF1F55"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10.</w:t>
      </w:r>
      <w:r w:rsidRPr="008B4A9E">
        <w:rPr>
          <w:rFonts w:asciiTheme="majorBidi" w:hAnsiTheme="majorBidi" w:cstheme="majorBidi"/>
          <w:lang w:val="hr-HR"/>
        </w:rPr>
        <w:tab/>
        <w:t>Usvajanje Prijedloga odluke o imenovanju Komisije za prijemni ispit na II ciklus studija, za studijski program Supervizija pomažućih profesija;</w:t>
      </w:r>
    </w:p>
    <w:p w14:paraId="4961C6B0"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11.</w:t>
      </w:r>
      <w:r w:rsidRPr="008B4A9E">
        <w:rPr>
          <w:rFonts w:asciiTheme="majorBidi" w:hAnsiTheme="majorBidi" w:cstheme="majorBidi"/>
          <w:lang w:val="hr-HR"/>
        </w:rPr>
        <w:tab/>
        <w:t>Usvajanje Odluke o imenovanju odgovornog nastavnika za sprovođenja ispita;</w:t>
      </w:r>
    </w:p>
    <w:p w14:paraId="47101A5D" w14:textId="77777777" w:rsidR="009722DC"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12.</w:t>
      </w:r>
      <w:r w:rsidRPr="008B4A9E">
        <w:rPr>
          <w:rFonts w:asciiTheme="majorBidi" w:hAnsiTheme="majorBidi" w:cstheme="majorBidi"/>
          <w:lang w:val="hr-HR"/>
        </w:rPr>
        <w:tab/>
        <w:t>Usvajanje Odluke o davanju saglasnosti za angažman na drugoj organizacionoj jedinici UNSA</w:t>
      </w:r>
    </w:p>
    <w:p w14:paraId="5DE54D23" w14:textId="4FD0461D" w:rsidR="00B224BB" w:rsidRPr="008B4A9E" w:rsidRDefault="009722DC" w:rsidP="001F531F">
      <w:pPr>
        <w:ind w:left="-284" w:right="-569" w:hanging="283"/>
        <w:rPr>
          <w:rFonts w:asciiTheme="majorBidi" w:hAnsiTheme="majorBidi" w:cstheme="majorBidi"/>
          <w:lang w:val="hr-HR"/>
        </w:rPr>
      </w:pPr>
      <w:r w:rsidRPr="008B4A9E">
        <w:rPr>
          <w:rFonts w:asciiTheme="majorBidi" w:hAnsiTheme="majorBidi" w:cstheme="majorBidi"/>
          <w:lang w:val="hr-HR"/>
        </w:rPr>
        <w:t>13.</w:t>
      </w:r>
      <w:r w:rsidRPr="008B4A9E">
        <w:rPr>
          <w:rFonts w:asciiTheme="majorBidi" w:hAnsiTheme="majorBidi" w:cstheme="majorBidi"/>
          <w:lang w:val="hr-HR"/>
        </w:rPr>
        <w:tab/>
        <w:t>Tekuća pitanja;</w:t>
      </w:r>
    </w:p>
    <w:p w14:paraId="2990A407" w14:textId="79E39709" w:rsidR="004437F1" w:rsidRPr="008B4A9E" w:rsidRDefault="00DF22FB" w:rsidP="001F531F">
      <w:pPr>
        <w:ind w:left="-567" w:right="-569"/>
        <w:rPr>
          <w:rFonts w:asciiTheme="majorBidi" w:hAnsiTheme="majorBidi" w:cstheme="majorBidi"/>
          <w:lang w:val="hr-HR"/>
        </w:rPr>
      </w:pPr>
      <w:r w:rsidRPr="008B4A9E">
        <w:rPr>
          <w:rFonts w:asciiTheme="majorBidi" w:hAnsiTheme="majorBidi" w:cstheme="majorBidi"/>
          <w:lang w:val="hr-HR"/>
        </w:rPr>
        <w:t>Tok sjednice:</w:t>
      </w:r>
    </w:p>
    <w:p w14:paraId="521AD8A4" w14:textId="20FC8A71" w:rsidR="00B73D9F" w:rsidRPr="008B4A9E" w:rsidRDefault="00DF22FB" w:rsidP="001F531F">
      <w:pPr>
        <w:ind w:left="-567" w:right="-569"/>
        <w:jc w:val="both"/>
        <w:rPr>
          <w:rFonts w:asciiTheme="majorBidi" w:hAnsiTheme="majorBidi" w:cstheme="majorBidi"/>
          <w:b/>
          <w:bCs/>
        </w:rPr>
      </w:pPr>
      <w:r w:rsidRPr="008B4A9E">
        <w:rPr>
          <w:rFonts w:asciiTheme="majorBidi" w:hAnsiTheme="majorBidi" w:cstheme="majorBidi"/>
          <w:b/>
          <w:bCs/>
          <w:lang w:val="hr-HR"/>
        </w:rPr>
        <w:t>Ad 1.</w:t>
      </w:r>
      <w:r w:rsidR="001F5224" w:rsidRPr="008B4A9E">
        <w:rPr>
          <w:rFonts w:asciiTheme="majorBidi" w:hAnsiTheme="majorBidi" w:cstheme="majorBidi"/>
          <w:b/>
          <w:bCs/>
        </w:rPr>
        <w:t xml:space="preserve"> </w:t>
      </w:r>
      <w:bookmarkEnd w:id="0"/>
      <w:r w:rsidR="0044731D" w:rsidRPr="008B4A9E">
        <w:rPr>
          <w:rFonts w:asciiTheme="majorBidi" w:hAnsiTheme="majorBidi" w:cstheme="majorBidi"/>
          <w:b/>
          <w:bCs/>
        </w:rPr>
        <w:t xml:space="preserve"> </w:t>
      </w:r>
      <w:r w:rsidR="005E3506" w:rsidRPr="008B4A9E">
        <w:rPr>
          <w:rFonts w:asciiTheme="majorBidi" w:hAnsiTheme="majorBidi" w:cstheme="majorBidi"/>
          <w:b/>
          <w:bCs/>
        </w:rPr>
        <w:t>Usvajanje Zapisnika o održanoj sjednici Vijeća Fakulteta ( 14.05. 2024.);</w:t>
      </w:r>
    </w:p>
    <w:p w14:paraId="771B7CBA" w14:textId="1357E6FF" w:rsidR="004437F1" w:rsidRPr="008B4A9E" w:rsidRDefault="00B73D9F" w:rsidP="001F531F">
      <w:pPr>
        <w:ind w:left="-567" w:right="-569"/>
        <w:jc w:val="both"/>
        <w:rPr>
          <w:rFonts w:asciiTheme="majorBidi" w:hAnsiTheme="majorBidi" w:cstheme="majorBidi"/>
          <w:lang w:val="hr-HR"/>
        </w:rPr>
      </w:pPr>
      <w:r w:rsidRPr="008B4A9E">
        <w:rPr>
          <w:rFonts w:asciiTheme="majorBidi" w:hAnsiTheme="majorBidi" w:cstheme="majorBidi"/>
          <w:lang w:val="hr-HR"/>
        </w:rPr>
        <w:t>Zapisni</w:t>
      </w:r>
      <w:r w:rsidR="00B224BB" w:rsidRPr="008B4A9E">
        <w:rPr>
          <w:rFonts w:asciiTheme="majorBidi" w:hAnsiTheme="majorBidi" w:cstheme="majorBidi"/>
          <w:lang w:val="hr-HR"/>
        </w:rPr>
        <w:t>k</w:t>
      </w:r>
      <w:r w:rsidR="001F5224" w:rsidRPr="008B4A9E">
        <w:rPr>
          <w:rFonts w:asciiTheme="majorBidi" w:hAnsiTheme="majorBidi" w:cstheme="majorBidi"/>
          <w:lang w:val="hr-HR"/>
        </w:rPr>
        <w:t xml:space="preserve"> </w:t>
      </w:r>
      <w:r w:rsidR="00B224BB" w:rsidRPr="008B4A9E">
        <w:rPr>
          <w:rFonts w:asciiTheme="majorBidi" w:hAnsiTheme="majorBidi" w:cstheme="majorBidi"/>
          <w:lang w:val="hr-HR"/>
        </w:rPr>
        <w:t>je</w:t>
      </w:r>
      <w:r w:rsidR="001F5224" w:rsidRPr="008B4A9E">
        <w:rPr>
          <w:rFonts w:asciiTheme="majorBidi" w:hAnsiTheme="majorBidi" w:cstheme="majorBidi"/>
          <w:lang w:val="hr-HR"/>
        </w:rPr>
        <w:t xml:space="preserve"> usvojen jednoglasno. </w:t>
      </w:r>
    </w:p>
    <w:p w14:paraId="4127E5D1" w14:textId="77777777" w:rsidR="00B73D9F" w:rsidRPr="008B4A9E" w:rsidRDefault="00B73D9F" w:rsidP="001F531F">
      <w:pPr>
        <w:ind w:right="-569"/>
        <w:jc w:val="both"/>
        <w:rPr>
          <w:rFonts w:asciiTheme="majorBidi" w:hAnsiTheme="majorBidi" w:cstheme="majorBidi"/>
          <w:lang w:val="hr-HR"/>
        </w:rPr>
      </w:pPr>
    </w:p>
    <w:p w14:paraId="4A0B0FE4" w14:textId="26A4F716" w:rsidR="00B73D9F" w:rsidRPr="008B4A9E" w:rsidRDefault="00B73D9F"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lastRenderedPageBreak/>
        <w:t xml:space="preserve">Ad </w:t>
      </w:r>
      <w:r w:rsidR="004437F1" w:rsidRPr="008B4A9E">
        <w:rPr>
          <w:rFonts w:asciiTheme="majorBidi" w:hAnsiTheme="majorBidi" w:cstheme="majorBidi"/>
          <w:b/>
          <w:bCs/>
          <w:lang w:val="hr-HR"/>
        </w:rPr>
        <w:t>2</w:t>
      </w:r>
      <w:r w:rsidRPr="008B4A9E">
        <w:rPr>
          <w:rFonts w:asciiTheme="majorBidi" w:hAnsiTheme="majorBidi" w:cstheme="majorBidi"/>
          <w:b/>
          <w:bCs/>
          <w:lang w:val="hr-HR"/>
        </w:rPr>
        <w:t xml:space="preserve">. </w:t>
      </w:r>
      <w:r w:rsidR="00D25728" w:rsidRPr="008B4A9E">
        <w:rPr>
          <w:rFonts w:asciiTheme="majorBidi" w:hAnsiTheme="majorBidi" w:cstheme="majorBidi"/>
          <w:b/>
          <w:bCs/>
          <w:lang w:val="hr-HR"/>
        </w:rPr>
        <w:t>Usvajanje prijedloga tema, mentora i sastava komisija na II ciklusu studija (3+2, 4+1);</w:t>
      </w:r>
    </w:p>
    <w:p w14:paraId="0A1B326C" w14:textId="2F81A49A" w:rsidR="00127B2C" w:rsidRPr="008B4A9E" w:rsidRDefault="00127B2C" w:rsidP="001F531F">
      <w:pPr>
        <w:ind w:left="-567" w:right="-569"/>
        <w:jc w:val="both"/>
        <w:rPr>
          <w:rFonts w:asciiTheme="majorBidi" w:hAnsiTheme="majorBidi" w:cstheme="majorBidi"/>
          <w:lang w:val="hr-HR"/>
        </w:rPr>
      </w:pPr>
      <w:r w:rsidRPr="008B4A9E">
        <w:rPr>
          <w:rFonts w:asciiTheme="majorBidi" w:hAnsiTheme="majorBidi" w:cstheme="majorBidi"/>
          <w:lang w:val="hr-HR"/>
        </w:rPr>
        <w:t>Komunikologija/Žurnalistika:</w:t>
      </w:r>
    </w:p>
    <w:tbl>
      <w:tblPr>
        <w:tblStyle w:val="TableGrid"/>
        <w:tblW w:w="11340" w:type="dxa"/>
        <w:tblInd w:w="-1175" w:type="dxa"/>
        <w:tblLook w:val="04A0" w:firstRow="1" w:lastRow="0" w:firstColumn="1" w:lastColumn="0" w:noHBand="0" w:noVBand="1"/>
      </w:tblPr>
      <w:tblGrid>
        <w:gridCol w:w="870"/>
        <w:gridCol w:w="2100"/>
        <w:gridCol w:w="3420"/>
        <w:gridCol w:w="2250"/>
        <w:gridCol w:w="2700"/>
      </w:tblGrid>
      <w:tr w:rsidR="00153798" w:rsidRPr="008B4A9E" w14:paraId="53C1F3DE" w14:textId="77777777" w:rsidTr="00F638D7">
        <w:tc>
          <w:tcPr>
            <w:tcW w:w="870" w:type="dxa"/>
          </w:tcPr>
          <w:p w14:paraId="2066FBA5" w14:textId="7BBBDD5A" w:rsidR="00D25728" w:rsidRPr="008B4A9E" w:rsidRDefault="00153798" w:rsidP="001F531F">
            <w:pPr>
              <w:ind w:right="-569"/>
              <w:jc w:val="both"/>
              <w:rPr>
                <w:rFonts w:asciiTheme="majorBidi" w:hAnsiTheme="majorBidi" w:cstheme="majorBidi"/>
                <w:b/>
                <w:bCs/>
                <w:lang w:val="hr-HR"/>
              </w:rPr>
            </w:pPr>
            <w:r w:rsidRPr="008B4A9E">
              <w:rPr>
                <w:rFonts w:asciiTheme="majorBidi" w:hAnsiTheme="majorBidi" w:cstheme="majorBidi"/>
                <w:b/>
                <w:bCs/>
                <w:lang w:val="hr-HR"/>
              </w:rPr>
              <w:t>Red.br</w:t>
            </w:r>
          </w:p>
        </w:tc>
        <w:tc>
          <w:tcPr>
            <w:tcW w:w="2100" w:type="dxa"/>
          </w:tcPr>
          <w:p w14:paraId="29D0B48C" w14:textId="4E75C5DD" w:rsidR="00D25728" w:rsidRPr="008B4A9E" w:rsidRDefault="00153798" w:rsidP="001F531F">
            <w:pPr>
              <w:ind w:right="-569"/>
              <w:rPr>
                <w:rFonts w:asciiTheme="majorBidi" w:hAnsiTheme="majorBidi" w:cstheme="majorBidi"/>
                <w:b/>
                <w:bCs/>
                <w:lang w:val="hr-HR"/>
              </w:rPr>
            </w:pPr>
            <w:r w:rsidRPr="008B4A9E">
              <w:rPr>
                <w:rFonts w:asciiTheme="majorBidi" w:hAnsiTheme="majorBidi" w:cstheme="majorBidi"/>
                <w:b/>
                <w:bCs/>
                <w:lang w:val="hr-HR"/>
              </w:rPr>
              <w:t>Prezime i ime</w:t>
            </w:r>
          </w:p>
        </w:tc>
        <w:tc>
          <w:tcPr>
            <w:tcW w:w="3420" w:type="dxa"/>
          </w:tcPr>
          <w:p w14:paraId="46AB1CE6" w14:textId="5F982259" w:rsidR="00D25728" w:rsidRPr="008B4A9E" w:rsidRDefault="00153798" w:rsidP="001F531F">
            <w:pPr>
              <w:ind w:right="-569"/>
              <w:rPr>
                <w:rFonts w:asciiTheme="majorBidi" w:hAnsiTheme="majorBidi" w:cstheme="majorBidi"/>
                <w:b/>
                <w:bCs/>
                <w:lang w:val="hr-HR"/>
              </w:rPr>
            </w:pPr>
            <w:r w:rsidRPr="008B4A9E">
              <w:rPr>
                <w:rFonts w:asciiTheme="majorBidi" w:hAnsiTheme="majorBidi" w:cstheme="majorBidi"/>
                <w:b/>
                <w:bCs/>
                <w:lang w:val="hr-HR"/>
              </w:rPr>
              <w:t>Naziv teme</w:t>
            </w:r>
          </w:p>
        </w:tc>
        <w:tc>
          <w:tcPr>
            <w:tcW w:w="2250" w:type="dxa"/>
          </w:tcPr>
          <w:p w14:paraId="2D808CAE" w14:textId="02CC405E" w:rsidR="00D25728" w:rsidRPr="008B4A9E" w:rsidRDefault="00153798" w:rsidP="001F531F">
            <w:pPr>
              <w:ind w:right="-569"/>
              <w:rPr>
                <w:rFonts w:asciiTheme="majorBidi" w:hAnsiTheme="majorBidi" w:cstheme="majorBidi"/>
                <w:b/>
                <w:bCs/>
                <w:lang w:val="hr-HR"/>
              </w:rPr>
            </w:pPr>
            <w:r w:rsidRPr="008B4A9E">
              <w:rPr>
                <w:rFonts w:asciiTheme="majorBidi" w:hAnsiTheme="majorBidi" w:cstheme="majorBidi"/>
                <w:b/>
                <w:bCs/>
                <w:lang w:val="hr-HR"/>
              </w:rPr>
              <w:t>Mentor</w:t>
            </w:r>
          </w:p>
        </w:tc>
        <w:tc>
          <w:tcPr>
            <w:tcW w:w="2700" w:type="dxa"/>
          </w:tcPr>
          <w:p w14:paraId="37A1C2FB" w14:textId="03A851CA" w:rsidR="00D25728" w:rsidRPr="008B4A9E" w:rsidRDefault="00153798" w:rsidP="001F531F">
            <w:pPr>
              <w:ind w:right="-569"/>
              <w:rPr>
                <w:rFonts w:asciiTheme="majorBidi" w:hAnsiTheme="majorBidi" w:cstheme="majorBidi"/>
                <w:b/>
                <w:bCs/>
                <w:lang w:val="hr-HR"/>
              </w:rPr>
            </w:pPr>
            <w:r w:rsidRPr="008B4A9E">
              <w:rPr>
                <w:rFonts w:asciiTheme="majorBidi" w:hAnsiTheme="majorBidi" w:cstheme="majorBidi"/>
                <w:b/>
                <w:bCs/>
                <w:lang w:val="hr-HR"/>
              </w:rPr>
              <w:t>Komisija</w:t>
            </w:r>
          </w:p>
        </w:tc>
      </w:tr>
      <w:tr w:rsidR="00153798" w:rsidRPr="008B4A9E" w14:paraId="393EA902" w14:textId="77777777" w:rsidTr="00F638D7">
        <w:trPr>
          <w:trHeight w:val="1490"/>
        </w:trPr>
        <w:tc>
          <w:tcPr>
            <w:tcW w:w="870" w:type="dxa"/>
          </w:tcPr>
          <w:p w14:paraId="2D32F009" w14:textId="56B60F2F" w:rsidR="00153798" w:rsidRPr="008B4A9E" w:rsidRDefault="00153798" w:rsidP="001F531F">
            <w:pPr>
              <w:pStyle w:val="ListParagraph"/>
              <w:numPr>
                <w:ilvl w:val="0"/>
                <w:numId w:val="23"/>
              </w:numPr>
              <w:ind w:right="-569"/>
              <w:jc w:val="both"/>
              <w:rPr>
                <w:rFonts w:asciiTheme="majorBidi" w:hAnsiTheme="majorBidi" w:cstheme="majorBidi"/>
                <w:b/>
                <w:bCs/>
                <w:lang w:val="hr-HR"/>
              </w:rPr>
            </w:pPr>
          </w:p>
        </w:tc>
        <w:tc>
          <w:tcPr>
            <w:tcW w:w="2100" w:type="dxa"/>
          </w:tcPr>
          <w:p w14:paraId="4D551FEC" w14:textId="77777777" w:rsidR="005E3506" w:rsidRPr="008B4A9E" w:rsidRDefault="005E3506" w:rsidP="001F531F">
            <w:pPr>
              <w:ind w:right="-569"/>
              <w:rPr>
                <w:rFonts w:asciiTheme="majorBidi" w:hAnsiTheme="majorBidi" w:cstheme="majorBidi"/>
                <w:lang w:val="hr-HR"/>
              </w:rPr>
            </w:pPr>
            <w:r w:rsidRPr="008B4A9E">
              <w:rPr>
                <w:rFonts w:asciiTheme="majorBidi" w:hAnsiTheme="majorBidi" w:cstheme="majorBidi"/>
                <w:lang w:val="hr-HR"/>
              </w:rPr>
              <w:t>HADŽIĆ NUSRAH</w:t>
            </w:r>
          </w:p>
          <w:p w14:paraId="162F5CE4" w14:textId="55B68DAE" w:rsidR="00153798" w:rsidRPr="008B4A9E" w:rsidRDefault="005E3506" w:rsidP="001F531F">
            <w:pPr>
              <w:ind w:right="-569"/>
              <w:rPr>
                <w:rFonts w:asciiTheme="majorBidi" w:hAnsiTheme="majorBidi" w:cstheme="majorBidi"/>
                <w:lang w:val="hr-HR"/>
              </w:rPr>
            </w:pPr>
            <w:r w:rsidRPr="008B4A9E">
              <w:rPr>
                <w:rFonts w:asciiTheme="majorBidi" w:hAnsiTheme="majorBidi" w:cstheme="majorBidi"/>
                <w:lang w:val="hr-HR"/>
              </w:rPr>
              <w:t>1134/II-K</w:t>
            </w:r>
          </w:p>
        </w:tc>
        <w:tc>
          <w:tcPr>
            <w:tcW w:w="3420" w:type="dxa"/>
          </w:tcPr>
          <w:p w14:paraId="320B6594" w14:textId="7BBD8B40" w:rsidR="00153798"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UTJECAJ DRUŠTVENIH MREŽA NA JEZIK U BOSNI I HERCEGOVINI</w:t>
            </w:r>
          </w:p>
        </w:tc>
        <w:tc>
          <w:tcPr>
            <w:tcW w:w="2250" w:type="dxa"/>
          </w:tcPr>
          <w:p w14:paraId="7A44B4EE" w14:textId="0B6C03E0" w:rsidR="00153798" w:rsidRPr="008B4A9E" w:rsidRDefault="005E3506" w:rsidP="001F531F">
            <w:pPr>
              <w:ind w:right="-569"/>
              <w:rPr>
                <w:rFonts w:asciiTheme="majorBidi" w:hAnsiTheme="majorBidi" w:cstheme="majorBidi"/>
                <w:lang w:val="hr-HR"/>
              </w:rPr>
            </w:pPr>
            <w:r w:rsidRPr="008B4A9E">
              <w:rPr>
                <w:rFonts w:asciiTheme="majorBidi" w:hAnsiTheme="majorBidi" w:cstheme="majorBidi"/>
                <w:lang w:val="hr-HR"/>
              </w:rPr>
              <w:t>Doc.dr. Enita Čustović</w:t>
            </w:r>
          </w:p>
        </w:tc>
        <w:tc>
          <w:tcPr>
            <w:tcW w:w="2700" w:type="dxa"/>
          </w:tcPr>
          <w:p w14:paraId="139D1562" w14:textId="77777777"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Predsjednik: prof.dr. Irena Praskač Salčin</w:t>
            </w:r>
          </w:p>
          <w:p w14:paraId="0C4A16AA" w14:textId="77777777" w:rsidR="005E3506" w:rsidRPr="008B4A9E" w:rsidRDefault="005E3506" w:rsidP="001F531F">
            <w:pPr>
              <w:pStyle w:val="NoSpacing"/>
              <w:spacing w:line="276" w:lineRule="auto"/>
              <w:rPr>
                <w:rFonts w:asciiTheme="majorBidi" w:hAnsiTheme="majorBidi" w:cstheme="majorBidi"/>
                <w:lang w:val="hr-HR"/>
              </w:rPr>
            </w:pPr>
          </w:p>
          <w:p w14:paraId="1154305F" w14:textId="77777777"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Član: prof.dr. Belma Buljubašić</w:t>
            </w:r>
          </w:p>
          <w:p w14:paraId="65D0559C" w14:textId="77777777" w:rsidR="005E3506" w:rsidRPr="008B4A9E" w:rsidRDefault="005E3506" w:rsidP="001F531F">
            <w:pPr>
              <w:pStyle w:val="NoSpacing"/>
              <w:spacing w:line="276" w:lineRule="auto"/>
              <w:rPr>
                <w:rFonts w:asciiTheme="majorBidi" w:hAnsiTheme="majorBidi" w:cstheme="majorBidi"/>
                <w:lang w:val="hr-HR"/>
              </w:rPr>
            </w:pPr>
          </w:p>
          <w:p w14:paraId="38DE0A51" w14:textId="0471207F" w:rsidR="00153798" w:rsidRPr="008B4A9E" w:rsidRDefault="005E3506" w:rsidP="001F531F">
            <w:pPr>
              <w:pStyle w:val="NoSpacing"/>
              <w:spacing w:line="276" w:lineRule="auto"/>
              <w:jc w:val="both"/>
              <w:rPr>
                <w:lang w:val="hr-HR"/>
              </w:rPr>
            </w:pPr>
            <w:r w:rsidRPr="008B4A9E">
              <w:rPr>
                <w:rFonts w:asciiTheme="majorBidi" w:hAnsiTheme="majorBidi" w:cstheme="majorBidi"/>
                <w:lang w:val="hr-HR"/>
              </w:rPr>
              <w:t>Zamjenski član: prof.dr. Lejla Turčilo</w:t>
            </w:r>
          </w:p>
        </w:tc>
      </w:tr>
    </w:tbl>
    <w:p w14:paraId="2C7C6628" w14:textId="77777777" w:rsidR="00C82DD5" w:rsidRPr="008B4A9E" w:rsidRDefault="00C82DD5" w:rsidP="001F531F">
      <w:pPr>
        <w:ind w:right="-569"/>
        <w:jc w:val="both"/>
        <w:rPr>
          <w:rFonts w:asciiTheme="majorBidi" w:hAnsiTheme="majorBidi" w:cstheme="majorBidi"/>
          <w:lang w:val="hr-HR"/>
        </w:rPr>
      </w:pPr>
    </w:p>
    <w:p w14:paraId="74B4047F" w14:textId="25F6C710" w:rsidR="005E3506"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Odluka o odobravanju tema završnih (magistarskih radova) radova i imenovanju mentora i članova Komisija za ocjenu i odbranu, na odsjeku Komunikologija/Žurnalistika Univerziteta u Sarajevu - Fakulteta političkih nauka, usvojena je jednoglasno.</w:t>
      </w:r>
    </w:p>
    <w:p w14:paraId="466E0DC8" w14:textId="77777777" w:rsidR="005E3506" w:rsidRPr="008B4A9E" w:rsidRDefault="005E3506" w:rsidP="001F531F">
      <w:pPr>
        <w:pStyle w:val="NoSpacing"/>
        <w:spacing w:line="276" w:lineRule="auto"/>
        <w:jc w:val="both"/>
        <w:rPr>
          <w:rFonts w:asciiTheme="majorBidi" w:hAnsiTheme="majorBidi" w:cstheme="majorBidi"/>
          <w:lang w:val="hr-HR"/>
        </w:rPr>
      </w:pPr>
    </w:p>
    <w:p w14:paraId="149BF026" w14:textId="77777777" w:rsidR="005E3506" w:rsidRPr="008B4A9E" w:rsidRDefault="005E3506" w:rsidP="001F531F">
      <w:pPr>
        <w:pStyle w:val="NoSpacing"/>
        <w:spacing w:line="276" w:lineRule="auto"/>
        <w:jc w:val="both"/>
        <w:rPr>
          <w:rFonts w:asciiTheme="majorBidi" w:hAnsiTheme="majorBidi" w:cstheme="majorBidi"/>
          <w:lang w:val="hr-HR"/>
        </w:rPr>
      </w:pPr>
    </w:p>
    <w:p w14:paraId="430BF297" w14:textId="723329E0" w:rsidR="00127B2C" w:rsidRPr="008B4A9E" w:rsidRDefault="00C82DD5" w:rsidP="001F531F">
      <w:pPr>
        <w:ind w:left="-567" w:right="-569"/>
        <w:jc w:val="both"/>
        <w:rPr>
          <w:rFonts w:asciiTheme="majorBidi" w:hAnsiTheme="majorBidi" w:cstheme="majorBidi"/>
          <w:lang w:val="hr-HR"/>
        </w:rPr>
      </w:pPr>
      <w:r w:rsidRPr="008B4A9E">
        <w:rPr>
          <w:rFonts w:asciiTheme="majorBidi" w:hAnsiTheme="majorBidi" w:cstheme="majorBidi"/>
          <w:lang w:val="hr-HR"/>
        </w:rPr>
        <w:t xml:space="preserve">Socijalni rad: </w:t>
      </w:r>
    </w:p>
    <w:tbl>
      <w:tblPr>
        <w:tblStyle w:val="TableGrid"/>
        <w:tblW w:w="11250" w:type="dxa"/>
        <w:tblInd w:w="-1175" w:type="dxa"/>
        <w:tblLook w:val="04A0" w:firstRow="1" w:lastRow="0" w:firstColumn="1" w:lastColumn="0" w:noHBand="0" w:noVBand="1"/>
      </w:tblPr>
      <w:tblGrid>
        <w:gridCol w:w="2523"/>
        <w:gridCol w:w="3309"/>
        <w:gridCol w:w="2171"/>
        <w:gridCol w:w="3247"/>
      </w:tblGrid>
      <w:tr w:rsidR="00C82DD5" w:rsidRPr="008B4A9E" w14:paraId="45BE6C79" w14:textId="77777777" w:rsidTr="00B224BB">
        <w:tc>
          <w:tcPr>
            <w:tcW w:w="2523" w:type="dxa"/>
          </w:tcPr>
          <w:p w14:paraId="40A56B29" w14:textId="77777777" w:rsidR="00C82DD5" w:rsidRPr="008B4A9E" w:rsidRDefault="00C82DD5" w:rsidP="001F531F">
            <w:pPr>
              <w:ind w:right="-569"/>
              <w:jc w:val="center"/>
              <w:rPr>
                <w:rFonts w:asciiTheme="majorBidi" w:hAnsiTheme="majorBidi" w:cstheme="majorBidi"/>
                <w:b/>
                <w:bCs/>
                <w:lang w:val="hr-HR"/>
              </w:rPr>
            </w:pPr>
            <w:r w:rsidRPr="008B4A9E">
              <w:rPr>
                <w:rFonts w:asciiTheme="majorBidi" w:hAnsiTheme="majorBidi" w:cstheme="majorBidi"/>
                <w:b/>
                <w:bCs/>
                <w:lang w:val="hr-HR"/>
              </w:rPr>
              <w:t>Prezime i ime studenta</w:t>
            </w:r>
          </w:p>
          <w:p w14:paraId="34DAD6A9" w14:textId="250CE275" w:rsidR="00C82DD5" w:rsidRPr="008B4A9E" w:rsidRDefault="00C82DD5" w:rsidP="001F531F">
            <w:pPr>
              <w:ind w:right="-569"/>
              <w:jc w:val="center"/>
              <w:rPr>
                <w:rFonts w:asciiTheme="majorBidi" w:hAnsiTheme="majorBidi" w:cstheme="majorBidi"/>
                <w:b/>
                <w:bCs/>
                <w:lang w:val="hr-HR"/>
              </w:rPr>
            </w:pPr>
            <w:r w:rsidRPr="008B4A9E">
              <w:rPr>
                <w:rFonts w:asciiTheme="majorBidi" w:hAnsiTheme="majorBidi" w:cstheme="majorBidi"/>
                <w:b/>
                <w:bCs/>
                <w:lang w:val="hr-HR"/>
              </w:rPr>
              <w:t>(br. indexa)</w:t>
            </w:r>
          </w:p>
        </w:tc>
        <w:tc>
          <w:tcPr>
            <w:tcW w:w="3309" w:type="dxa"/>
          </w:tcPr>
          <w:p w14:paraId="4A69E889" w14:textId="665B36C3" w:rsidR="00C82DD5" w:rsidRPr="008B4A9E" w:rsidRDefault="00C82DD5" w:rsidP="001F531F">
            <w:pPr>
              <w:ind w:right="-569"/>
              <w:jc w:val="center"/>
              <w:rPr>
                <w:rFonts w:asciiTheme="majorBidi" w:hAnsiTheme="majorBidi" w:cstheme="majorBidi"/>
                <w:b/>
                <w:bCs/>
                <w:lang w:val="hr-HR"/>
              </w:rPr>
            </w:pPr>
            <w:r w:rsidRPr="008B4A9E">
              <w:rPr>
                <w:rFonts w:asciiTheme="majorBidi" w:hAnsiTheme="majorBidi" w:cstheme="majorBidi"/>
                <w:b/>
                <w:bCs/>
                <w:lang w:val="hr-HR"/>
              </w:rPr>
              <w:t>Naziv teme</w:t>
            </w:r>
          </w:p>
        </w:tc>
        <w:tc>
          <w:tcPr>
            <w:tcW w:w="2171" w:type="dxa"/>
          </w:tcPr>
          <w:p w14:paraId="5C0AB320" w14:textId="356661D4" w:rsidR="00C82DD5" w:rsidRPr="008B4A9E" w:rsidRDefault="00C82DD5" w:rsidP="001F531F">
            <w:pPr>
              <w:ind w:right="-569"/>
              <w:jc w:val="center"/>
              <w:rPr>
                <w:rFonts w:asciiTheme="majorBidi" w:hAnsiTheme="majorBidi" w:cstheme="majorBidi"/>
                <w:b/>
                <w:bCs/>
                <w:lang w:val="hr-HR"/>
              </w:rPr>
            </w:pPr>
            <w:r w:rsidRPr="008B4A9E">
              <w:rPr>
                <w:rFonts w:asciiTheme="majorBidi" w:hAnsiTheme="majorBidi" w:cstheme="majorBidi"/>
                <w:b/>
                <w:bCs/>
                <w:lang w:val="hr-HR"/>
              </w:rPr>
              <w:t>Mentor</w:t>
            </w:r>
          </w:p>
        </w:tc>
        <w:tc>
          <w:tcPr>
            <w:tcW w:w="3247" w:type="dxa"/>
          </w:tcPr>
          <w:p w14:paraId="2186A6EC" w14:textId="0F1348EA" w:rsidR="00C82DD5" w:rsidRPr="008B4A9E" w:rsidRDefault="00C82DD5" w:rsidP="001F531F">
            <w:pPr>
              <w:ind w:right="-569"/>
              <w:jc w:val="center"/>
              <w:rPr>
                <w:rFonts w:asciiTheme="majorBidi" w:hAnsiTheme="majorBidi" w:cstheme="majorBidi"/>
                <w:b/>
                <w:bCs/>
                <w:lang w:val="hr-HR"/>
              </w:rPr>
            </w:pPr>
            <w:r w:rsidRPr="008B4A9E">
              <w:rPr>
                <w:rFonts w:asciiTheme="majorBidi" w:hAnsiTheme="majorBidi" w:cstheme="majorBidi"/>
                <w:b/>
                <w:bCs/>
                <w:lang w:val="hr-HR"/>
              </w:rPr>
              <w:t>Komisija</w:t>
            </w:r>
          </w:p>
        </w:tc>
      </w:tr>
      <w:tr w:rsidR="00C82DD5" w:rsidRPr="008B4A9E" w14:paraId="1989FA71" w14:textId="77777777" w:rsidTr="00B224BB">
        <w:tc>
          <w:tcPr>
            <w:tcW w:w="2523" w:type="dxa"/>
          </w:tcPr>
          <w:p w14:paraId="5C043EB6" w14:textId="77777777" w:rsidR="005E3506"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Dizdarević Dženana</w:t>
            </w:r>
          </w:p>
          <w:p w14:paraId="03BD86D2" w14:textId="29E6C175" w:rsidR="00C82DD5" w:rsidRPr="008B4A9E" w:rsidRDefault="005E3506" w:rsidP="001F531F">
            <w:pPr>
              <w:pStyle w:val="NoSpacing"/>
              <w:spacing w:line="276" w:lineRule="auto"/>
              <w:jc w:val="both"/>
              <w:rPr>
                <w:lang w:val="hr-HR"/>
              </w:rPr>
            </w:pPr>
            <w:r w:rsidRPr="008B4A9E">
              <w:rPr>
                <w:rFonts w:asciiTheme="majorBidi" w:hAnsiTheme="majorBidi" w:cstheme="majorBidi"/>
                <w:lang w:val="hr-HR"/>
              </w:rPr>
              <w:t>(763/II-SW)</w:t>
            </w:r>
          </w:p>
        </w:tc>
        <w:tc>
          <w:tcPr>
            <w:tcW w:w="3309" w:type="dxa"/>
          </w:tcPr>
          <w:p w14:paraId="18E9E4DB" w14:textId="594CB1F9" w:rsidR="00C82DD5"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PERCEPCIJA RODITELJA DJECE S INTELEKTUALNIM TEŠKOĆAMA O SOCIJALNOJ UKLJUČENOSTI NA PODRUČJU UNSKO -SANSKOG KANTONA</w:t>
            </w:r>
          </w:p>
        </w:tc>
        <w:tc>
          <w:tcPr>
            <w:tcW w:w="2171" w:type="dxa"/>
          </w:tcPr>
          <w:p w14:paraId="5FFD72BC" w14:textId="3B07E965" w:rsidR="00C82DD5"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 Sabira Gadžo-Šašić</w:t>
            </w:r>
          </w:p>
        </w:tc>
        <w:tc>
          <w:tcPr>
            <w:tcW w:w="3247" w:type="dxa"/>
          </w:tcPr>
          <w:p w14:paraId="2517DDA5" w14:textId="77777777" w:rsidR="005E3506"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Prof.dr. Sanela Šadić, predsjednik</w:t>
            </w:r>
          </w:p>
          <w:p w14:paraId="1F9ECD0C" w14:textId="77777777" w:rsidR="005E3506"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Doc.dr. Anida Dudić- Sijamija, član</w:t>
            </w:r>
          </w:p>
          <w:p w14:paraId="19277396" w14:textId="2A2D117D" w:rsidR="00C82DD5" w:rsidRPr="008B4A9E" w:rsidRDefault="005E3506" w:rsidP="001F531F">
            <w:pPr>
              <w:pStyle w:val="NoSpacing"/>
              <w:spacing w:line="276" w:lineRule="auto"/>
              <w:jc w:val="both"/>
              <w:rPr>
                <w:lang w:val="hr-HR"/>
              </w:rPr>
            </w:pPr>
            <w:r w:rsidRPr="008B4A9E">
              <w:rPr>
                <w:rFonts w:asciiTheme="majorBidi" w:hAnsiTheme="majorBidi" w:cstheme="majorBidi"/>
                <w:lang w:val="hr-HR"/>
              </w:rPr>
              <w:t>ZČ: doc.dr. Jelena Brkić Šmigoc</w:t>
            </w:r>
          </w:p>
        </w:tc>
      </w:tr>
      <w:tr w:rsidR="00C82DD5" w:rsidRPr="008B4A9E" w14:paraId="4090397C" w14:textId="77777777" w:rsidTr="00B224BB">
        <w:tc>
          <w:tcPr>
            <w:tcW w:w="2523" w:type="dxa"/>
          </w:tcPr>
          <w:p w14:paraId="7B86041A" w14:textId="77777777" w:rsidR="005E3506"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Papaz Anđela</w:t>
            </w:r>
          </w:p>
          <w:p w14:paraId="7F0502A1" w14:textId="5F5849D6" w:rsidR="00C82DD5"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(921/II-SW)</w:t>
            </w:r>
          </w:p>
        </w:tc>
        <w:tc>
          <w:tcPr>
            <w:tcW w:w="3309" w:type="dxa"/>
          </w:tcPr>
          <w:p w14:paraId="7E42DF68" w14:textId="7926F50D" w:rsidR="00C82DD5"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SAVJETODAVNI RAD SA BRAČNIM PARTNERIMA U POSTUPKU RAZVODA BRAKA</w:t>
            </w:r>
          </w:p>
        </w:tc>
        <w:tc>
          <w:tcPr>
            <w:tcW w:w="2171" w:type="dxa"/>
          </w:tcPr>
          <w:p w14:paraId="6681A1F9" w14:textId="7ADEF85A" w:rsidR="00C82DD5"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Doc.dr.Anida Dudić-Sijamija</w:t>
            </w:r>
          </w:p>
        </w:tc>
        <w:tc>
          <w:tcPr>
            <w:tcW w:w="3247" w:type="dxa"/>
          </w:tcPr>
          <w:p w14:paraId="552F183D" w14:textId="77777777"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 Sanela Šadić, predsjednik</w:t>
            </w:r>
          </w:p>
          <w:p w14:paraId="0AC1ACB6" w14:textId="77777777"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 Sabira Gadžo-Šašić</w:t>
            </w:r>
          </w:p>
          <w:p w14:paraId="162FBDC7" w14:textId="430B7FB5" w:rsidR="00C82DD5"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ZČ: doc.dr. Nina Babić</w:t>
            </w:r>
          </w:p>
        </w:tc>
      </w:tr>
      <w:tr w:rsidR="005E3506" w:rsidRPr="008B4A9E" w14:paraId="38F9D413" w14:textId="77777777" w:rsidTr="00B224BB">
        <w:tc>
          <w:tcPr>
            <w:tcW w:w="2523" w:type="dxa"/>
          </w:tcPr>
          <w:p w14:paraId="4F4F9C86" w14:textId="77777777" w:rsidR="005E3506"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Osmanović Ramija</w:t>
            </w:r>
          </w:p>
          <w:p w14:paraId="0C90BB19" w14:textId="3C349A72" w:rsidR="005E3506"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(943/II-SW)</w:t>
            </w:r>
          </w:p>
        </w:tc>
        <w:tc>
          <w:tcPr>
            <w:tcW w:w="3309" w:type="dxa"/>
          </w:tcPr>
          <w:p w14:paraId="276658F1" w14:textId="2AE7692A"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ETIČKE DILEME U PRAKSI SOCIJALNOG RADA: PERSPEKTIVA SOCIJALNIH RADNIKA</w:t>
            </w:r>
          </w:p>
        </w:tc>
        <w:tc>
          <w:tcPr>
            <w:tcW w:w="2171" w:type="dxa"/>
          </w:tcPr>
          <w:p w14:paraId="1C6EEB7F" w14:textId="38515CB6"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Doc.dr.Anida Dudić-Sijamija</w:t>
            </w:r>
          </w:p>
        </w:tc>
        <w:tc>
          <w:tcPr>
            <w:tcW w:w="3247" w:type="dxa"/>
          </w:tcPr>
          <w:p w14:paraId="5B7A3A14" w14:textId="77777777"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 Sanela Šadić, predsjednik</w:t>
            </w:r>
          </w:p>
          <w:p w14:paraId="7B12F345" w14:textId="77777777"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 Sanela Bašić, član</w:t>
            </w:r>
          </w:p>
          <w:p w14:paraId="664D27B9" w14:textId="210B8E63"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ZČ: doc.dr. Nina Babić</w:t>
            </w:r>
          </w:p>
        </w:tc>
      </w:tr>
    </w:tbl>
    <w:p w14:paraId="66AE4F6E" w14:textId="77777777" w:rsidR="00C82DD5" w:rsidRPr="008B4A9E" w:rsidRDefault="00C82DD5" w:rsidP="001F531F">
      <w:pPr>
        <w:ind w:left="-567" w:right="-569"/>
        <w:jc w:val="both"/>
        <w:rPr>
          <w:rFonts w:asciiTheme="majorBidi" w:hAnsiTheme="majorBidi" w:cstheme="majorBidi"/>
          <w:lang w:val="hr-HR"/>
        </w:rPr>
      </w:pPr>
    </w:p>
    <w:p w14:paraId="55E6F8E8" w14:textId="079B4659" w:rsidR="005E3506" w:rsidRPr="008B4A9E" w:rsidRDefault="005E3506"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Odluka o odobravanju tema završnih (magistarskih radova) radova i imenovanju mentora i članova Komisija za ocjenu i odbranu, na odsjeku Socijalni rad Univerziteta u Sarajevu - Fakulteta političkih nauka, usvojena je jednoglasno.</w:t>
      </w:r>
    </w:p>
    <w:p w14:paraId="268F1D60" w14:textId="77777777" w:rsidR="005E3506" w:rsidRPr="008B4A9E" w:rsidRDefault="005E3506" w:rsidP="001F531F">
      <w:pPr>
        <w:pStyle w:val="NoSpacing"/>
        <w:spacing w:line="276" w:lineRule="auto"/>
        <w:jc w:val="both"/>
        <w:rPr>
          <w:rFonts w:asciiTheme="majorBidi" w:hAnsiTheme="majorBidi" w:cstheme="majorBidi"/>
          <w:lang w:val="hr-HR"/>
        </w:rPr>
      </w:pPr>
    </w:p>
    <w:p w14:paraId="0D1E38CC" w14:textId="77777777" w:rsidR="005E3506" w:rsidRPr="008B4A9E" w:rsidRDefault="005E3506" w:rsidP="001F531F">
      <w:pPr>
        <w:pStyle w:val="NoSpacing"/>
        <w:spacing w:line="276" w:lineRule="auto"/>
        <w:jc w:val="both"/>
        <w:rPr>
          <w:rFonts w:asciiTheme="majorBidi" w:hAnsiTheme="majorBidi" w:cstheme="majorBidi"/>
          <w:lang w:val="hr-HR"/>
        </w:rPr>
      </w:pPr>
    </w:p>
    <w:p w14:paraId="4D7E2EE2" w14:textId="77777777" w:rsidR="005E3506" w:rsidRPr="008B4A9E" w:rsidRDefault="005E3506" w:rsidP="001F531F">
      <w:pPr>
        <w:pStyle w:val="NoSpacing"/>
        <w:spacing w:line="276" w:lineRule="auto"/>
        <w:jc w:val="both"/>
        <w:rPr>
          <w:rFonts w:asciiTheme="majorBidi" w:hAnsiTheme="majorBidi" w:cstheme="majorBidi"/>
          <w:lang w:val="hr-HR"/>
        </w:rPr>
      </w:pPr>
    </w:p>
    <w:p w14:paraId="3D753B8D" w14:textId="77777777" w:rsidR="005E3506" w:rsidRPr="008B4A9E" w:rsidRDefault="005E3506" w:rsidP="001F531F">
      <w:pPr>
        <w:pStyle w:val="NoSpacing"/>
        <w:spacing w:line="276" w:lineRule="auto"/>
        <w:jc w:val="both"/>
        <w:rPr>
          <w:rFonts w:asciiTheme="majorBidi" w:hAnsiTheme="majorBidi" w:cstheme="majorBidi"/>
          <w:lang w:val="hr-HR"/>
        </w:rPr>
      </w:pPr>
    </w:p>
    <w:p w14:paraId="512A5D2D" w14:textId="77777777" w:rsidR="005E3506" w:rsidRPr="008B4A9E" w:rsidRDefault="005E3506" w:rsidP="001F531F">
      <w:pPr>
        <w:pStyle w:val="NoSpacing"/>
        <w:spacing w:line="276" w:lineRule="auto"/>
        <w:jc w:val="both"/>
        <w:rPr>
          <w:rFonts w:asciiTheme="majorBidi" w:hAnsiTheme="majorBidi" w:cstheme="majorBidi"/>
          <w:lang w:val="hr-HR"/>
        </w:rPr>
      </w:pPr>
    </w:p>
    <w:p w14:paraId="77FAF119" w14:textId="77777777" w:rsidR="005E3506" w:rsidRPr="008B4A9E" w:rsidRDefault="005E3506" w:rsidP="001F531F">
      <w:pPr>
        <w:ind w:left="-567" w:right="-569"/>
        <w:jc w:val="both"/>
        <w:rPr>
          <w:rFonts w:asciiTheme="majorBidi" w:hAnsiTheme="majorBidi" w:cstheme="majorBidi"/>
          <w:lang w:val="hr-HR"/>
        </w:rPr>
      </w:pPr>
    </w:p>
    <w:p w14:paraId="59FD54F2" w14:textId="1E9F813C" w:rsidR="009451DA" w:rsidRPr="008B4A9E" w:rsidRDefault="009451DA" w:rsidP="001F531F">
      <w:pPr>
        <w:ind w:left="-567" w:right="-569"/>
        <w:jc w:val="both"/>
        <w:rPr>
          <w:rFonts w:asciiTheme="majorBidi" w:hAnsiTheme="majorBidi" w:cstheme="majorBidi"/>
          <w:lang w:val="hr-HR"/>
        </w:rPr>
      </w:pPr>
      <w:r w:rsidRPr="008B4A9E">
        <w:rPr>
          <w:rFonts w:asciiTheme="majorBidi" w:hAnsiTheme="majorBidi" w:cstheme="majorBidi"/>
          <w:lang w:val="hr-HR"/>
        </w:rPr>
        <w:t xml:space="preserve">Sigurnosne i mirovne studije: </w:t>
      </w:r>
    </w:p>
    <w:tbl>
      <w:tblPr>
        <w:tblStyle w:val="TableGrid"/>
        <w:tblW w:w="11340" w:type="dxa"/>
        <w:tblInd w:w="-1175" w:type="dxa"/>
        <w:tblLook w:val="04A0" w:firstRow="1" w:lastRow="0" w:firstColumn="1" w:lastColumn="0" w:noHBand="0" w:noVBand="1"/>
      </w:tblPr>
      <w:tblGrid>
        <w:gridCol w:w="650"/>
        <w:gridCol w:w="2132"/>
        <w:gridCol w:w="810"/>
        <w:gridCol w:w="2336"/>
        <w:gridCol w:w="2244"/>
        <w:gridCol w:w="3168"/>
      </w:tblGrid>
      <w:tr w:rsidR="009451DA" w:rsidRPr="008B4A9E" w14:paraId="7ABDC67C" w14:textId="77777777" w:rsidTr="009451DA">
        <w:tc>
          <w:tcPr>
            <w:tcW w:w="650" w:type="dxa"/>
          </w:tcPr>
          <w:p w14:paraId="0CEBDFF4" w14:textId="07A60B42" w:rsidR="009451DA" w:rsidRPr="008B4A9E" w:rsidRDefault="009451DA" w:rsidP="001F531F">
            <w:pPr>
              <w:ind w:right="-569"/>
              <w:jc w:val="both"/>
              <w:rPr>
                <w:rFonts w:asciiTheme="majorBidi" w:hAnsiTheme="majorBidi" w:cstheme="majorBidi"/>
                <w:b/>
                <w:bCs/>
                <w:lang w:val="hr-HR"/>
              </w:rPr>
            </w:pPr>
            <w:r w:rsidRPr="008B4A9E">
              <w:rPr>
                <w:rFonts w:asciiTheme="majorBidi" w:hAnsiTheme="majorBidi" w:cstheme="majorBidi"/>
                <w:b/>
                <w:bCs/>
                <w:lang w:val="hr-HR"/>
              </w:rPr>
              <w:t>R.br</w:t>
            </w:r>
          </w:p>
        </w:tc>
        <w:tc>
          <w:tcPr>
            <w:tcW w:w="2132" w:type="dxa"/>
          </w:tcPr>
          <w:p w14:paraId="093B4452" w14:textId="77777777" w:rsidR="009451DA" w:rsidRPr="008B4A9E" w:rsidRDefault="009451DA" w:rsidP="001F531F">
            <w:pPr>
              <w:pStyle w:val="NoSpacing"/>
              <w:spacing w:line="276" w:lineRule="auto"/>
              <w:rPr>
                <w:rFonts w:asciiTheme="majorBidi" w:hAnsiTheme="majorBidi" w:cstheme="majorBidi"/>
                <w:b/>
                <w:bCs/>
                <w:lang w:val="hr-HR"/>
              </w:rPr>
            </w:pPr>
            <w:r w:rsidRPr="008B4A9E">
              <w:rPr>
                <w:rFonts w:asciiTheme="majorBidi" w:hAnsiTheme="majorBidi" w:cstheme="majorBidi"/>
                <w:b/>
                <w:bCs/>
                <w:lang w:val="hr-HR"/>
              </w:rPr>
              <w:t>Prezime i ime studenta</w:t>
            </w:r>
          </w:p>
          <w:p w14:paraId="4FFB3B04" w14:textId="41B8BEC1" w:rsidR="009451DA" w:rsidRPr="008B4A9E" w:rsidRDefault="009451DA" w:rsidP="001F531F">
            <w:pPr>
              <w:pStyle w:val="NoSpacing"/>
              <w:spacing w:line="276" w:lineRule="auto"/>
              <w:rPr>
                <w:b/>
                <w:bCs/>
                <w:lang w:val="hr-HR"/>
              </w:rPr>
            </w:pPr>
            <w:r w:rsidRPr="008B4A9E">
              <w:rPr>
                <w:rFonts w:asciiTheme="majorBidi" w:hAnsiTheme="majorBidi" w:cstheme="majorBidi"/>
                <w:b/>
                <w:bCs/>
                <w:lang w:val="hr-HR"/>
              </w:rPr>
              <w:t>(br. indexa)</w:t>
            </w:r>
          </w:p>
        </w:tc>
        <w:tc>
          <w:tcPr>
            <w:tcW w:w="810" w:type="dxa"/>
          </w:tcPr>
          <w:p w14:paraId="7413E074" w14:textId="34741F28" w:rsidR="009451DA" w:rsidRPr="008B4A9E" w:rsidRDefault="009451DA" w:rsidP="001F531F">
            <w:pPr>
              <w:ind w:right="-569"/>
              <w:jc w:val="both"/>
              <w:rPr>
                <w:rFonts w:asciiTheme="majorBidi" w:hAnsiTheme="majorBidi" w:cstheme="majorBidi"/>
                <w:b/>
                <w:bCs/>
                <w:lang w:val="hr-HR"/>
              </w:rPr>
            </w:pPr>
            <w:r w:rsidRPr="008B4A9E">
              <w:rPr>
                <w:rFonts w:asciiTheme="majorBidi" w:hAnsiTheme="majorBidi" w:cstheme="majorBidi"/>
                <w:b/>
                <w:bCs/>
                <w:lang w:val="hr-HR"/>
              </w:rPr>
              <w:t>Studij</w:t>
            </w:r>
          </w:p>
        </w:tc>
        <w:tc>
          <w:tcPr>
            <w:tcW w:w="2336" w:type="dxa"/>
          </w:tcPr>
          <w:p w14:paraId="3996BC20" w14:textId="00B6AF07" w:rsidR="009451DA" w:rsidRPr="008B4A9E" w:rsidRDefault="009451DA" w:rsidP="001F531F">
            <w:pPr>
              <w:ind w:right="-569"/>
              <w:jc w:val="both"/>
              <w:rPr>
                <w:rFonts w:asciiTheme="majorBidi" w:hAnsiTheme="majorBidi" w:cstheme="majorBidi"/>
                <w:b/>
                <w:bCs/>
                <w:lang w:val="hr-HR"/>
              </w:rPr>
            </w:pPr>
            <w:r w:rsidRPr="008B4A9E">
              <w:rPr>
                <w:rFonts w:asciiTheme="majorBidi" w:hAnsiTheme="majorBidi" w:cstheme="majorBidi"/>
                <w:b/>
                <w:bCs/>
                <w:lang w:val="hr-HR"/>
              </w:rPr>
              <w:t>Naziv teme</w:t>
            </w:r>
          </w:p>
        </w:tc>
        <w:tc>
          <w:tcPr>
            <w:tcW w:w="2244" w:type="dxa"/>
          </w:tcPr>
          <w:p w14:paraId="66BBE65F" w14:textId="13788825" w:rsidR="009451DA" w:rsidRPr="008B4A9E" w:rsidRDefault="009451DA" w:rsidP="001F531F">
            <w:pPr>
              <w:ind w:right="-569"/>
              <w:jc w:val="both"/>
              <w:rPr>
                <w:rFonts w:asciiTheme="majorBidi" w:hAnsiTheme="majorBidi" w:cstheme="majorBidi"/>
                <w:b/>
                <w:bCs/>
                <w:lang w:val="hr-HR"/>
              </w:rPr>
            </w:pPr>
            <w:r w:rsidRPr="008B4A9E">
              <w:rPr>
                <w:rFonts w:asciiTheme="majorBidi" w:hAnsiTheme="majorBidi" w:cstheme="majorBidi"/>
                <w:b/>
                <w:bCs/>
                <w:lang w:val="hr-HR"/>
              </w:rPr>
              <w:t>Mentor</w:t>
            </w:r>
          </w:p>
        </w:tc>
        <w:tc>
          <w:tcPr>
            <w:tcW w:w="3168" w:type="dxa"/>
          </w:tcPr>
          <w:p w14:paraId="5181C70B" w14:textId="65F6A202" w:rsidR="009451DA" w:rsidRPr="008B4A9E" w:rsidRDefault="009451DA" w:rsidP="001F531F">
            <w:pPr>
              <w:ind w:right="-569"/>
              <w:jc w:val="both"/>
              <w:rPr>
                <w:rFonts w:asciiTheme="majorBidi" w:hAnsiTheme="majorBidi" w:cstheme="majorBidi"/>
                <w:b/>
                <w:bCs/>
                <w:lang w:val="hr-HR"/>
              </w:rPr>
            </w:pPr>
            <w:r w:rsidRPr="008B4A9E">
              <w:rPr>
                <w:rFonts w:asciiTheme="majorBidi" w:hAnsiTheme="majorBidi" w:cstheme="majorBidi"/>
                <w:b/>
                <w:bCs/>
                <w:lang w:val="hr-HR"/>
              </w:rPr>
              <w:t>Komisija</w:t>
            </w:r>
          </w:p>
        </w:tc>
      </w:tr>
      <w:tr w:rsidR="009451DA" w:rsidRPr="008B4A9E" w14:paraId="30179038" w14:textId="77777777" w:rsidTr="009451DA">
        <w:tc>
          <w:tcPr>
            <w:tcW w:w="650" w:type="dxa"/>
          </w:tcPr>
          <w:p w14:paraId="1D4B3A06" w14:textId="2D9957BC" w:rsidR="009451DA" w:rsidRPr="008B4A9E" w:rsidRDefault="009451DA" w:rsidP="001F531F">
            <w:pPr>
              <w:ind w:right="-569"/>
              <w:jc w:val="both"/>
              <w:rPr>
                <w:rFonts w:asciiTheme="majorBidi" w:hAnsiTheme="majorBidi" w:cstheme="majorBidi"/>
                <w:lang w:val="hr-HR"/>
              </w:rPr>
            </w:pPr>
            <w:r w:rsidRPr="008B4A9E">
              <w:rPr>
                <w:rFonts w:asciiTheme="majorBidi" w:hAnsiTheme="majorBidi" w:cstheme="majorBidi"/>
                <w:lang w:val="hr-HR"/>
              </w:rPr>
              <w:lastRenderedPageBreak/>
              <w:t>1.</w:t>
            </w:r>
          </w:p>
        </w:tc>
        <w:tc>
          <w:tcPr>
            <w:tcW w:w="2132" w:type="dxa"/>
          </w:tcPr>
          <w:p w14:paraId="4F413CDF" w14:textId="77777777"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ILVANA DAJDŽIĆ </w:t>
            </w:r>
          </w:p>
          <w:p w14:paraId="69FDC188" w14:textId="14C91AF8" w:rsidR="009451DA"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1049/II-SPS</w:t>
            </w:r>
          </w:p>
        </w:tc>
        <w:tc>
          <w:tcPr>
            <w:tcW w:w="810" w:type="dxa"/>
          </w:tcPr>
          <w:p w14:paraId="46F677F1" w14:textId="4E7B86A5" w:rsidR="009451DA" w:rsidRPr="008B4A9E" w:rsidRDefault="009451DA" w:rsidP="001F531F">
            <w:pPr>
              <w:ind w:right="-569"/>
              <w:jc w:val="both"/>
              <w:rPr>
                <w:rFonts w:asciiTheme="majorBidi" w:hAnsiTheme="majorBidi" w:cstheme="majorBidi"/>
                <w:lang w:val="hr-HR"/>
              </w:rPr>
            </w:pPr>
            <w:r w:rsidRPr="008B4A9E">
              <w:rPr>
                <w:rFonts w:asciiTheme="majorBidi" w:hAnsiTheme="majorBidi" w:cstheme="majorBidi"/>
                <w:lang w:val="hr-HR"/>
              </w:rPr>
              <w:t>3+2</w:t>
            </w:r>
          </w:p>
        </w:tc>
        <w:tc>
          <w:tcPr>
            <w:tcW w:w="2336" w:type="dxa"/>
          </w:tcPr>
          <w:p w14:paraId="5A3B3BF9" w14:textId="074762A8" w:rsidR="005E3506" w:rsidRPr="008B4A9E" w:rsidRDefault="005E3506"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TERORIZAM U EVROPSKOJ UNIJI OD</w:t>
            </w:r>
          </w:p>
          <w:p w14:paraId="786423DA" w14:textId="2D789DB8" w:rsidR="009451DA" w:rsidRPr="008B4A9E" w:rsidRDefault="005E3506"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2013. GODINE DO 2023. GODINE</w:t>
            </w:r>
          </w:p>
        </w:tc>
        <w:tc>
          <w:tcPr>
            <w:tcW w:w="2244" w:type="dxa"/>
          </w:tcPr>
          <w:p w14:paraId="1468C072" w14:textId="77777777" w:rsidR="005E3506"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 dr Vlado </w:t>
            </w:r>
          </w:p>
          <w:p w14:paraId="34C05117" w14:textId="11AB8A3E" w:rsidR="009451DA" w:rsidRPr="008B4A9E" w:rsidRDefault="005E350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Azinović</w:t>
            </w:r>
          </w:p>
        </w:tc>
        <w:tc>
          <w:tcPr>
            <w:tcW w:w="3168" w:type="dxa"/>
          </w:tcPr>
          <w:p w14:paraId="542BFF2C" w14:textId="696099AC"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1.Prof. Dr. Mirza Smajić </w:t>
            </w:r>
          </w:p>
          <w:p w14:paraId="36E90E28"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2. Doc. dr. Veldin Kadić </w:t>
            </w:r>
          </w:p>
          <w:p w14:paraId="50F3B29A" w14:textId="25D0DFD6" w:rsidR="009451DA" w:rsidRPr="008B4A9E" w:rsidRDefault="00142C04" w:rsidP="001F531F">
            <w:pPr>
              <w:pStyle w:val="NoSpacing"/>
              <w:spacing w:line="276" w:lineRule="auto"/>
              <w:rPr>
                <w:lang w:val="hr-HR"/>
              </w:rPr>
            </w:pPr>
            <w:r w:rsidRPr="008B4A9E">
              <w:rPr>
                <w:rFonts w:asciiTheme="majorBidi" w:hAnsiTheme="majorBidi" w:cstheme="majorBidi"/>
                <w:lang w:val="hr-HR"/>
              </w:rPr>
              <w:t>3. Prof. dr. Zlatan Bajramović</w:t>
            </w:r>
          </w:p>
        </w:tc>
      </w:tr>
      <w:tr w:rsidR="009451DA" w:rsidRPr="008B4A9E" w14:paraId="33079B58" w14:textId="77777777" w:rsidTr="009451DA">
        <w:tc>
          <w:tcPr>
            <w:tcW w:w="650" w:type="dxa"/>
          </w:tcPr>
          <w:p w14:paraId="3188FE7F" w14:textId="2179303D" w:rsidR="009451DA" w:rsidRPr="008B4A9E" w:rsidRDefault="009451DA" w:rsidP="001F531F">
            <w:pPr>
              <w:ind w:right="-569"/>
              <w:jc w:val="both"/>
              <w:rPr>
                <w:rFonts w:asciiTheme="majorBidi" w:hAnsiTheme="majorBidi" w:cstheme="majorBidi"/>
                <w:lang w:val="hr-HR"/>
              </w:rPr>
            </w:pPr>
            <w:r w:rsidRPr="008B4A9E">
              <w:rPr>
                <w:rFonts w:asciiTheme="majorBidi" w:hAnsiTheme="majorBidi" w:cstheme="majorBidi"/>
                <w:lang w:val="hr-HR"/>
              </w:rPr>
              <w:t>2.</w:t>
            </w:r>
          </w:p>
        </w:tc>
        <w:tc>
          <w:tcPr>
            <w:tcW w:w="2132" w:type="dxa"/>
          </w:tcPr>
          <w:p w14:paraId="37004519"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DELIĆ ABID </w:t>
            </w:r>
          </w:p>
          <w:p w14:paraId="6F981970" w14:textId="2067B17E" w:rsidR="009451DA"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1051/II-SPS</w:t>
            </w:r>
          </w:p>
        </w:tc>
        <w:tc>
          <w:tcPr>
            <w:tcW w:w="810" w:type="dxa"/>
          </w:tcPr>
          <w:p w14:paraId="3914CC95" w14:textId="178BB9B1" w:rsidR="009451DA" w:rsidRPr="008B4A9E" w:rsidRDefault="009451DA" w:rsidP="001F531F">
            <w:pPr>
              <w:ind w:right="-569"/>
              <w:jc w:val="both"/>
              <w:rPr>
                <w:rFonts w:asciiTheme="majorBidi" w:hAnsiTheme="majorBidi" w:cstheme="majorBidi"/>
                <w:lang w:val="hr-HR"/>
              </w:rPr>
            </w:pPr>
            <w:r w:rsidRPr="008B4A9E">
              <w:rPr>
                <w:rFonts w:asciiTheme="majorBidi" w:hAnsiTheme="majorBidi" w:cstheme="majorBidi"/>
                <w:lang w:val="hr-HR"/>
              </w:rPr>
              <w:t>3+2</w:t>
            </w:r>
          </w:p>
        </w:tc>
        <w:tc>
          <w:tcPr>
            <w:tcW w:w="2336" w:type="dxa"/>
          </w:tcPr>
          <w:p w14:paraId="45C4BF48" w14:textId="12789D45"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PROCJENA UGROŽENOSTI OD POPLAVA</w:t>
            </w:r>
          </w:p>
          <w:p w14:paraId="27EAF71D" w14:textId="38362BAB"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NA SLIVU RIJEKE SAVE NA PROSTORU</w:t>
            </w:r>
          </w:p>
          <w:p w14:paraId="6DF9435F" w14:textId="7C16D1B9" w:rsidR="009451DA"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BOSNE I HERCEGOVINE</w:t>
            </w:r>
          </w:p>
        </w:tc>
        <w:tc>
          <w:tcPr>
            <w:tcW w:w="2244" w:type="dxa"/>
          </w:tcPr>
          <w:p w14:paraId="0E9A8C26" w14:textId="03F1CFC2" w:rsidR="009451DA"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 dr Darvin Lisica</w:t>
            </w:r>
          </w:p>
        </w:tc>
        <w:tc>
          <w:tcPr>
            <w:tcW w:w="3168" w:type="dxa"/>
          </w:tcPr>
          <w:p w14:paraId="61EEE81D"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1. Doc.dr Veldin Kadic </w:t>
            </w:r>
          </w:p>
          <w:p w14:paraId="254B7C8D"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2. Prof.dr. Zlatan Bajramović </w:t>
            </w:r>
          </w:p>
          <w:p w14:paraId="59FF525D" w14:textId="5BF5E2CC" w:rsidR="009451DA"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3. Prof.dr. Mirza Smajić</w:t>
            </w:r>
          </w:p>
        </w:tc>
      </w:tr>
      <w:tr w:rsidR="009451DA" w:rsidRPr="008B4A9E" w14:paraId="25B18158" w14:textId="77777777" w:rsidTr="009451DA">
        <w:tc>
          <w:tcPr>
            <w:tcW w:w="650" w:type="dxa"/>
          </w:tcPr>
          <w:p w14:paraId="4DBA6200" w14:textId="334D937C" w:rsidR="009451DA" w:rsidRPr="008B4A9E" w:rsidRDefault="009451DA" w:rsidP="001F531F">
            <w:pPr>
              <w:ind w:right="-569"/>
              <w:jc w:val="both"/>
              <w:rPr>
                <w:rFonts w:asciiTheme="majorBidi" w:hAnsiTheme="majorBidi" w:cstheme="majorBidi"/>
                <w:lang w:val="hr-HR"/>
              </w:rPr>
            </w:pPr>
            <w:r w:rsidRPr="008B4A9E">
              <w:rPr>
                <w:rFonts w:asciiTheme="majorBidi" w:hAnsiTheme="majorBidi" w:cstheme="majorBidi"/>
                <w:lang w:val="hr-HR"/>
              </w:rPr>
              <w:t>3.</w:t>
            </w:r>
          </w:p>
        </w:tc>
        <w:tc>
          <w:tcPr>
            <w:tcW w:w="2132" w:type="dxa"/>
          </w:tcPr>
          <w:p w14:paraId="12DC10D3"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DANILOVIĆ MILICA </w:t>
            </w:r>
          </w:p>
          <w:p w14:paraId="024E872D" w14:textId="1F7E353D" w:rsidR="009451DA"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746/II-SPS</w:t>
            </w:r>
          </w:p>
        </w:tc>
        <w:tc>
          <w:tcPr>
            <w:tcW w:w="810" w:type="dxa"/>
          </w:tcPr>
          <w:p w14:paraId="19A46F6A" w14:textId="28A19FC8" w:rsidR="009451DA" w:rsidRPr="008B4A9E" w:rsidRDefault="009451DA" w:rsidP="001F531F">
            <w:pPr>
              <w:ind w:right="-569"/>
              <w:jc w:val="both"/>
              <w:rPr>
                <w:rFonts w:asciiTheme="majorBidi" w:hAnsiTheme="majorBidi" w:cstheme="majorBidi"/>
                <w:lang w:val="hr-HR"/>
              </w:rPr>
            </w:pPr>
            <w:r w:rsidRPr="008B4A9E">
              <w:rPr>
                <w:rFonts w:asciiTheme="majorBidi" w:hAnsiTheme="majorBidi" w:cstheme="majorBidi"/>
                <w:lang w:val="hr-HR"/>
              </w:rPr>
              <w:t>3+2</w:t>
            </w:r>
          </w:p>
        </w:tc>
        <w:tc>
          <w:tcPr>
            <w:tcW w:w="2336" w:type="dxa"/>
          </w:tcPr>
          <w:p w14:paraId="079B4CF7" w14:textId="6FC35076"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UTICAJ I OPASNOSTI DRUŠTVENIH</w:t>
            </w:r>
          </w:p>
          <w:p w14:paraId="6BE46676" w14:textId="32F2A79E"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MREŽA NA MLADE I MJERE</w:t>
            </w:r>
          </w:p>
          <w:p w14:paraId="5452F37A" w14:textId="343BA8B1" w:rsidR="009451DA"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SIGURNOSTI U VIRTUELNOM SVIJETU</w:t>
            </w:r>
          </w:p>
        </w:tc>
        <w:tc>
          <w:tcPr>
            <w:tcW w:w="2244" w:type="dxa"/>
          </w:tcPr>
          <w:p w14:paraId="0D53621F" w14:textId="7ED1ACA8" w:rsidR="009451DA"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 dr. Mirza Smajić</w:t>
            </w:r>
          </w:p>
        </w:tc>
        <w:tc>
          <w:tcPr>
            <w:tcW w:w="3168" w:type="dxa"/>
          </w:tcPr>
          <w:p w14:paraId="37F6CB38" w14:textId="1D7651F1" w:rsidR="00142C04" w:rsidRPr="008B4A9E" w:rsidRDefault="00142C04" w:rsidP="001F531F">
            <w:pPr>
              <w:pStyle w:val="NoSpacing"/>
              <w:spacing w:line="276" w:lineRule="auto"/>
              <w:rPr>
                <w:rFonts w:asciiTheme="majorBidi" w:hAnsiTheme="majorBidi" w:cstheme="majorBidi"/>
                <w:lang w:val="hr-HR"/>
              </w:rPr>
            </w:pPr>
          </w:p>
          <w:p w14:paraId="7E61F5CF"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1. Prof.dr. Haris Cerić </w:t>
            </w:r>
          </w:p>
          <w:p w14:paraId="0F200C8D"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2. Doc.dr. Veldin Kadić </w:t>
            </w:r>
          </w:p>
          <w:p w14:paraId="52E7E7B9" w14:textId="5B8E248F" w:rsidR="009451DA"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3. Doc.dr. Selma Ćosić-zamj.</w:t>
            </w:r>
          </w:p>
        </w:tc>
      </w:tr>
      <w:tr w:rsidR="009451DA" w:rsidRPr="008B4A9E" w14:paraId="28591AA3" w14:textId="77777777" w:rsidTr="009451DA">
        <w:tc>
          <w:tcPr>
            <w:tcW w:w="650" w:type="dxa"/>
          </w:tcPr>
          <w:p w14:paraId="7A234E64" w14:textId="56E75DD5" w:rsidR="009451DA" w:rsidRPr="008B4A9E" w:rsidRDefault="009451DA" w:rsidP="001F531F">
            <w:pPr>
              <w:ind w:right="-569"/>
              <w:jc w:val="both"/>
              <w:rPr>
                <w:rFonts w:asciiTheme="majorBidi" w:hAnsiTheme="majorBidi" w:cstheme="majorBidi"/>
                <w:lang w:val="hr-HR"/>
              </w:rPr>
            </w:pPr>
            <w:r w:rsidRPr="008B4A9E">
              <w:rPr>
                <w:rFonts w:asciiTheme="majorBidi" w:hAnsiTheme="majorBidi" w:cstheme="majorBidi"/>
                <w:lang w:val="hr-HR"/>
              </w:rPr>
              <w:t>4.</w:t>
            </w:r>
          </w:p>
        </w:tc>
        <w:tc>
          <w:tcPr>
            <w:tcW w:w="2132" w:type="dxa"/>
          </w:tcPr>
          <w:p w14:paraId="6839C67E"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HUJIĆ AJLA </w:t>
            </w:r>
          </w:p>
          <w:p w14:paraId="37833D07" w14:textId="0B80AF9C" w:rsidR="009451DA"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931/II-SPS</w:t>
            </w:r>
          </w:p>
        </w:tc>
        <w:tc>
          <w:tcPr>
            <w:tcW w:w="810" w:type="dxa"/>
          </w:tcPr>
          <w:p w14:paraId="40C90232" w14:textId="7C3501CF" w:rsidR="009451DA" w:rsidRPr="008B4A9E" w:rsidRDefault="009451DA" w:rsidP="001F531F">
            <w:pPr>
              <w:ind w:right="-569"/>
              <w:jc w:val="both"/>
              <w:rPr>
                <w:rFonts w:asciiTheme="majorBidi" w:hAnsiTheme="majorBidi" w:cstheme="majorBidi"/>
                <w:lang w:val="hr-HR"/>
              </w:rPr>
            </w:pPr>
            <w:r w:rsidRPr="008B4A9E">
              <w:rPr>
                <w:rFonts w:asciiTheme="majorBidi" w:hAnsiTheme="majorBidi" w:cstheme="majorBidi"/>
                <w:lang w:val="hr-HR"/>
              </w:rPr>
              <w:t>3+2</w:t>
            </w:r>
          </w:p>
        </w:tc>
        <w:tc>
          <w:tcPr>
            <w:tcW w:w="2336" w:type="dxa"/>
          </w:tcPr>
          <w:p w14:paraId="5FF8F48E" w14:textId="5D7674A7"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ULOGA I ZNAČAJ SARADNJE EUFOR-a I</w:t>
            </w:r>
          </w:p>
          <w:p w14:paraId="6CCAE21F" w14:textId="24661C43"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ORUŽANIH SNAGA BOSNE I</w:t>
            </w:r>
          </w:p>
          <w:p w14:paraId="7A660B08" w14:textId="3E51A6BD" w:rsidR="009451DA"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HERCEGOVINE</w:t>
            </w:r>
          </w:p>
        </w:tc>
        <w:tc>
          <w:tcPr>
            <w:tcW w:w="2244" w:type="dxa"/>
          </w:tcPr>
          <w:p w14:paraId="1513CD42"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 dr. Zlatan </w:t>
            </w:r>
          </w:p>
          <w:p w14:paraId="37C22E10" w14:textId="33B60D4E" w:rsidR="009451DA"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Bajramović</w:t>
            </w:r>
          </w:p>
        </w:tc>
        <w:tc>
          <w:tcPr>
            <w:tcW w:w="3168" w:type="dxa"/>
          </w:tcPr>
          <w:p w14:paraId="1668FDDF"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1.   Prof. dr. Mirza Smajić </w:t>
            </w:r>
          </w:p>
          <w:p w14:paraId="54E012F3"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2.   Prof. dr. Zarije Seizović </w:t>
            </w:r>
          </w:p>
          <w:p w14:paraId="6D78DA15" w14:textId="3343E44C"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3.   Doc. dr. Selma Ćosić</w:t>
            </w:r>
          </w:p>
          <w:p w14:paraId="2F6DF4E7" w14:textId="6A29493E" w:rsidR="009451DA" w:rsidRPr="008B4A9E" w:rsidRDefault="009451DA" w:rsidP="001F531F">
            <w:pPr>
              <w:pStyle w:val="NoSpacing"/>
              <w:spacing w:line="276" w:lineRule="auto"/>
              <w:rPr>
                <w:rFonts w:asciiTheme="majorBidi" w:hAnsiTheme="majorBidi" w:cstheme="majorBidi"/>
                <w:lang w:val="hr-HR"/>
              </w:rPr>
            </w:pPr>
          </w:p>
        </w:tc>
      </w:tr>
    </w:tbl>
    <w:p w14:paraId="38C5ED70" w14:textId="77777777" w:rsidR="009451DA" w:rsidRPr="008B4A9E" w:rsidRDefault="009451DA" w:rsidP="001F531F">
      <w:pPr>
        <w:ind w:left="-567" w:right="-569"/>
        <w:jc w:val="both"/>
        <w:rPr>
          <w:rFonts w:asciiTheme="majorBidi" w:hAnsiTheme="majorBidi" w:cstheme="majorBidi"/>
          <w:lang w:val="hr-HR"/>
        </w:rPr>
      </w:pPr>
    </w:p>
    <w:tbl>
      <w:tblPr>
        <w:tblStyle w:val="TableGrid"/>
        <w:tblW w:w="11340" w:type="dxa"/>
        <w:tblInd w:w="-1175" w:type="dxa"/>
        <w:tblLook w:val="04A0" w:firstRow="1" w:lastRow="0" w:firstColumn="1" w:lastColumn="0" w:noHBand="0" w:noVBand="1"/>
      </w:tblPr>
      <w:tblGrid>
        <w:gridCol w:w="810"/>
        <w:gridCol w:w="2340"/>
        <w:gridCol w:w="2867"/>
        <w:gridCol w:w="1803"/>
        <w:gridCol w:w="3520"/>
      </w:tblGrid>
      <w:tr w:rsidR="00142C04" w:rsidRPr="008B4A9E" w14:paraId="13E17179" w14:textId="77777777" w:rsidTr="00142C04">
        <w:tc>
          <w:tcPr>
            <w:tcW w:w="810" w:type="dxa"/>
          </w:tcPr>
          <w:p w14:paraId="35A4A590" w14:textId="413A5E3B" w:rsidR="00142C04" w:rsidRPr="008B4A9E" w:rsidRDefault="00142C04" w:rsidP="001F531F">
            <w:pPr>
              <w:ind w:right="-569"/>
              <w:jc w:val="both"/>
              <w:rPr>
                <w:rFonts w:asciiTheme="majorBidi" w:hAnsiTheme="majorBidi" w:cstheme="majorBidi"/>
                <w:b/>
                <w:bCs/>
                <w:lang w:val="hr-HR"/>
              </w:rPr>
            </w:pPr>
            <w:r w:rsidRPr="008B4A9E">
              <w:rPr>
                <w:rFonts w:asciiTheme="majorBidi" w:hAnsiTheme="majorBidi" w:cstheme="majorBidi"/>
                <w:b/>
                <w:bCs/>
                <w:lang w:val="hr-HR"/>
              </w:rPr>
              <w:t>Br.</w:t>
            </w:r>
          </w:p>
        </w:tc>
        <w:tc>
          <w:tcPr>
            <w:tcW w:w="2340" w:type="dxa"/>
          </w:tcPr>
          <w:p w14:paraId="08705CE8" w14:textId="3AE89D80" w:rsidR="00142C04" w:rsidRPr="008B4A9E" w:rsidRDefault="00142C04" w:rsidP="001F531F">
            <w:pPr>
              <w:ind w:right="-569"/>
              <w:jc w:val="both"/>
              <w:rPr>
                <w:rFonts w:asciiTheme="majorBidi" w:hAnsiTheme="majorBidi" w:cstheme="majorBidi"/>
                <w:b/>
                <w:bCs/>
                <w:lang w:val="hr-HR"/>
              </w:rPr>
            </w:pPr>
            <w:r w:rsidRPr="008B4A9E">
              <w:rPr>
                <w:rFonts w:asciiTheme="majorBidi" w:hAnsiTheme="majorBidi" w:cstheme="majorBidi"/>
                <w:b/>
                <w:bCs/>
                <w:lang w:val="hr-HR"/>
              </w:rPr>
              <w:t>Ime i prezime</w:t>
            </w:r>
          </w:p>
        </w:tc>
        <w:tc>
          <w:tcPr>
            <w:tcW w:w="2867" w:type="dxa"/>
          </w:tcPr>
          <w:p w14:paraId="59A8F0B8" w14:textId="377BE10B" w:rsidR="00142C04" w:rsidRPr="008B4A9E" w:rsidRDefault="00142C04" w:rsidP="001F531F">
            <w:pPr>
              <w:ind w:right="-569"/>
              <w:jc w:val="both"/>
              <w:rPr>
                <w:rFonts w:asciiTheme="majorBidi" w:hAnsiTheme="majorBidi" w:cstheme="majorBidi"/>
                <w:b/>
                <w:bCs/>
                <w:lang w:val="hr-HR"/>
              </w:rPr>
            </w:pPr>
            <w:r w:rsidRPr="008B4A9E">
              <w:rPr>
                <w:rFonts w:asciiTheme="majorBidi" w:hAnsiTheme="majorBidi" w:cstheme="majorBidi"/>
                <w:b/>
                <w:bCs/>
                <w:lang w:val="hr-HR"/>
              </w:rPr>
              <w:t>Prijavljena tema</w:t>
            </w:r>
          </w:p>
        </w:tc>
        <w:tc>
          <w:tcPr>
            <w:tcW w:w="1803" w:type="dxa"/>
          </w:tcPr>
          <w:p w14:paraId="4127A4C6" w14:textId="3AFEA168" w:rsidR="00142C04" w:rsidRPr="008B4A9E" w:rsidRDefault="00142C04" w:rsidP="001F531F">
            <w:pPr>
              <w:ind w:right="-569"/>
              <w:jc w:val="both"/>
              <w:rPr>
                <w:rFonts w:asciiTheme="majorBidi" w:hAnsiTheme="majorBidi" w:cstheme="majorBidi"/>
                <w:b/>
                <w:bCs/>
                <w:lang w:val="hr-HR"/>
              </w:rPr>
            </w:pPr>
            <w:r w:rsidRPr="008B4A9E">
              <w:rPr>
                <w:rFonts w:asciiTheme="majorBidi" w:hAnsiTheme="majorBidi" w:cstheme="majorBidi"/>
                <w:b/>
                <w:bCs/>
                <w:lang w:val="hr-HR"/>
              </w:rPr>
              <w:t>Mentor</w:t>
            </w:r>
          </w:p>
        </w:tc>
        <w:tc>
          <w:tcPr>
            <w:tcW w:w="3520" w:type="dxa"/>
          </w:tcPr>
          <w:p w14:paraId="28E92948" w14:textId="0C8F3818" w:rsidR="00142C04" w:rsidRPr="008B4A9E" w:rsidRDefault="00142C04" w:rsidP="001F531F">
            <w:pPr>
              <w:ind w:right="-569"/>
              <w:jc w:val="both"/>
              <w:rPr>
                <w:rFonts w:asciiTheme="majorBidi" w:hAnsiTheme="majorBidi" w:cstheme="majorBidi"/>
                <w:b/>
                <w:bCs/>
                <w:lang w:val="hr-HR"/>
              </w:rPr>
            </w:pPr>
            <w:r w:rsidRPr="008B4A9E">
              <w:rPr>
                <w:rFonts w:asciiTheme="majorBidi" w:hAnsiTheme="majorBidi" w:cstheme="majorBidi"/>
                <w:b/>
                <w:bCs/>
                <w:lang w:val="hr-HR"/>
              </w:rPr>
              <w:t>Komisija za ocjenu i odbranu</w:t>
            </w:r>
          </w:p>
        </w:tc>
      </w:tr>
      <w:tr w:rsidR="00142C04" w:rsidRPr="008B4A9E" w14:paraId="314B7B49" w14:textId="77777777" w:rsidTr="00142C04">
        <w:tc>
          <w:tcPr>
            <w:tcW w:w="810" w:type="dxa"/>
          </w:tcPr>
          <w:p w14:paraId="33D148DA" w14:textId="2B0D4FC8" w:rsidR="00142C04" w:rsidRPr="008B4A9E" w:rsidRDefault="00142C04" w:rsidP="001F531F">
            <w:pPr>
              <w:ind w:right="-569"/>
              <w:jc w:val="both"/>
              <w:rPr>
                <w:rFonts w:asciiTheme="majorBidi" w:hAnsiTheme="majorBidi" w:cstheme="majorBidi"/>
                <w:lang w:val="hr-HR"/>
              </w:rPr>
            </w:pPr>
            <w:r w:rsidRPr="008B4A9E">
              <w:rPr>
                <w:rFonts w:asciiTheme="majorBidi" w:hAnsiTheme="majorBidi" w:cstheme="majorBidi"/>
                <w:lang w:val="hr-HR"/>
              </w:rPr>
              <w:t>1.</w:t>
            </w:r>
          </w:p>
        </w:tc>
        <w:tc>
          <w:tcPr>
            <w:tcW w:w="2340" w:type="dxa"/>
          </w:tcPr>
          <w:p w14:paraId="7EE4AA42" w14:textId="7D55F6CE" w:rsidR="00142C04" w:rsidRPr="008B4A9E" w:rsidRDefault="00142C04" w:rsidP="001F531F">
            <w:pPr>
              <w:ind w:right="-569"/>
              <w:jc w:val="both"/>
              <w:rPr>
                <w:rFonts w:asciiTheme="majorBidi" w:hAnsiTheme="majorBidi" w:cstheme="majorBidi"/>
                <w:lang w:val="hr-HR"/>
              </w:rPr>
            </w:pPr>
            <w:r w:rsidRPr="008B4A9E">
              <w:rPr>
                <w:rFonts w:asciiTheme="majorBidi" w:hAnsiTheme="majorBidi" w:cstheme="majorBidi"/>
                <w:lang w:val="hr-HR"/>
              </w:rPr>
              <w:t>Amina Vranica</w:t>
            </w:r>
          </w:p>
        </w:tc>
        <w:tc>
          <w:tcPr>
            <w:tcW w:w="2867" w:type="dxa"/>
          </w:tcPr>
          <w:p w14:paraId="7B6D4039" w14:textId="6334B029"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UTJECAJ SOCIJALNOG INŽINJERINGA U CYBER</w:t>
            </w:r>
          </w:p>
          <w:p w14:paraId="2945CD9C" w14:textId="77570AB7"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PROSTORU</w:t>
            </w:r>
          </w:p>
          <w:p w14:paraId="75ED99BC" w14:textId="614313B4"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NA</w:t>
            </w:r>
          </w:p>
          <w:p w14:paraId="372FA6C0" w14:textId="6557B8BB"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RANJIVOST</w:t>
            </w:r>
          </w:p>
          <w:p w14:paraId="1D7811E0" w14:textId="1133225C"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DRUŠTVA:</w:t>
            </w:r>
          </w:p>
          <w:p w14:paraId="2564A8BA" w14:textId="225290B9" w:rsidR="00142C04" w:rsidRPr="008B4A9E" w:rsidRDefault="00142C04" w:rsidP="001F531F">
            <w:pPr>
              <w:pStyle w:val="NoSpacing"/>
              <w:spacing w:line="276" w:lineRule="auto"/>
              <w:jc w:val="center"/>
              <w:rPr>
                <w:lang w:val="hr-HR"/>
              </w:rPr>
            </w:pPr>
            <w:r w:rsidRPr="008B4A9E">
              <w:rPr>
                <w:rFonts w:asciiTheme="majorBidi" w:hAnsiTheme="majorBidi" w:cstheme="majorBidi"/>
                <w:lang w:val="hr-HR"/>
              </w:rPr>
              <w:t>OSVJEŠTENOST DJECE, MLADIH I ODRASLIH</w:t>
            </w:r>
          </w:p>
        </w:tc>
        <w:tc>
          <w:tcPr>
            <w:tcW w:w="1803" w:type="dxa"/>
          </w:tcPr>
          <w:p w14:paraId="3EF5F84C" w14:textId="77777777" w:rsidR="00142C04" w:rsidRPr="008B4A9E" w:rsidRDefault="00142C04"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Prof.dr.</w:t>
            </w:r>
          </w:p>
          <w:p w14:paraId="18ED4893" w14:textId="77777777" w:rsidR="00142C04" w:rsidRPr="008B4A9E" w:rsidRDefault="00142C04"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 xml:space="preserve"> Kemal </w:t>
            </w:r>
          </w:p>
          <w:p w14:paraId="21A9C010" w14:textId="7D43464F" w:rsidR="00142C04" w:rsidRPr="008B4A9E" w:rsidRDefault="00142C04" w:rsidP="001F531F">
            <w:pPr>
              <w:pStyle w:val="NoSpacing"/>
              <w:spacing w:line="276" w:lineRule="auto"/>
              <w:jc w:val="both"/>
              <w:rPr>
                <w:lang w:val="hr-HR"/>
              </w:rPr>
            </w:pPr>
            <w:r w:rsidRPr="008B4A9E">
              <w:rPr>
                <w:rFonts w:asciiTheme="majorBidi" w:hAnsiTheme="majorBidi" w:cstheme="majorBidi"/>
                <w:lang w:val="hr-HR"/>
              </w:rPr>
              <w:t>Hajdarević</w:t>
            </w:r>
          </w:p>
        </w:tc>
        <w:tc>
          <w:tcPr>
            <w:tcW w:w="3520" w:type="dxa"/>
          </w:tcPr>
          <w:p w14:paraId="0AC8A1EE" w14:textId="7645B397" w:rsidR="00142C04" w:rsidRPr="008B4A9E" w:rsidRDefault="00142C04" w:rsidP="001F531F">
            <w:pPr>
              <w:ind w:right="-569"/>
              <w:rPr>
                <w:rFonts w:asciiTheme="majorBidi" w:hAnsiTheme="majorBidi" w:cstheme="majorBidi"/>
                <w:lang w:val="hr-HR"/>
              </w:rPr>
            </w:pPr>
            <w:r w:rsidRPr="008B4A9E">
              <w:rPr>
                <w:rFonts w:asciiTheme="majorBidi" w:hAnsiTheme="majorBidi" w:cstheme="majorBidi"/>
                <w:lang w:val="hr-HR"/>
              </w:rPr>
              <w:t xml:space="preserve">P: Prof.dr. Haris Cerić </w:t>
            </w:r>
          </w:p>
          <w:p w14:paraId="4DF8DD7C" w14:textId="77777777" w:rsidR="00142C04" w:rsidRPr="008B4A9E" w:rsidRDefault="00142C04" w:rsidP="001F531F">
            <w:pPr>
              <w:ind w:right="-569"/>
              <w:rPr>
                <w:rFonts w:asciiTheme="majorBidi" w:hAnsiTheme="majorBidi" w:cstheme="majorBidi"/>
                <w:lang w:val="hr-HR"/>
              </w:rPr>
            </w:pPr>
            <w:r w:rsidRPr="008B4A9E">
              <w:rPr>
                <w:rFonts w:asciiTheme="majorBidi" w:hAnsiTheme="majorBidi" w:cstheme="majorBidi"/>
                <w:lang w:val="hr-HR"/>
              </w:rPr>
              <w:t xml:space="preserve">Č: Prof.dr. Mario Hilbert </w:t>
            </w:r>
          </w:p>
          <w:p w14:paraId="0839ED26" w14:textId="5F55B676" w:rsidR="00142C04" w:rsidRPr="008B4A9E" w:rsidRDefault="00142C04" w:rsidP="001F531F">
            <w:pPr>
              <w:ind w:right="-569"/>
              <w:jc w:val="both"/>
              <w:rPr>
                <w:rFonts w:asciiTheme="majorBidi" w:hAnsiTheme="majorBidi" w:cstheme="majorBidi"/>
                <w:b/>
                <w:bCs/>
                <w:lang w:val="hr-HR"/>
              </w:rPr>
            </w:pPr>
            <w:r w:rsidRPr="008B4A9E">
              <w:rPr>
                <w:rFonts w:asciiTheme="majorBidi" w:hAnsiTheme="majorBidi" w:cstheme="majorBidi"/>
                <w:lang w:val="hr-HR"/>
              </w:rPr>
              <w:t>ZČ: Prof.dr. Đevad Šašić</w:t>
            </w:r>
          </w:p>
        </w:tc>
      </w:tr>
      <w:tr w:rsidR="00142C04" w:rsidRPr="008B4A9E" w14:paraId="354C2BD5" w14:textId="77777777" w:rsidTr="00142C04">
        <w:tc>
          <w:tcPr>
            <w:tcW w:w="810" w:type="dxa"/>
          </w:tcPr>
          <w:p w14:paraId="6A9B796D" w14:textId="459FD27F" w:rsidR="00142C04" w:rsidRPr="008B4A9E" w:rsidRDefault="00142C04" w:rsidP="001F531F">
            <w:pPr>
              <w:ind w:right="-569"/>
              <w:jc w:val="both"/>
              <w:rPr>
                <w:rFonts w:asciiTheme="majorBidi" w:hAnsiTheme="majorBidi" w:cstheme="majorBidi"/>
                <w:lang w:val="hr-HR"/>
              </w:rPr>
            </w:pPr>
            <w:r w:rsidRPr="008B4A9E">
              <w:rPr>
                <w:rFonts w:asciiTheme="majorBidi" w:hAnsiTheme="majorBidi" w:cstheme="majorBidi"/>
                <w:lang w:val="hr-HR"/>
              </w:rPr>
              <w:t>2.</w:t>
            </w:r>
          </w:p>
        </w:tc>
        <w:tc>
          <w:tcPr>
            <w:tcW w:w="2340" w:type="dxa"/>
          </w:tcPr>
          <w:p w14:paraId="698E4135" w14:textId="23E51290" w:rsidR="00142C04" w:rsidRPr="008B4A9E" w:rsidRDefault="00142C04" w:rsidP="001F531F">
            <w:pPr>
              <w:ind w:right="-569"/>
              <w:jc w:val="both"/>
              <w:rPr>
                <w:rFonts w:asciiTheme="majorBidi" w:hAnsiTheme="majorBidi" w:cstheme="majorBidi"/>
                <w:lang w:val="hr-HR"/>
              </w:rPr>
            </w:pPr>
            <w:r w:rsidRPr="008B4A9E">
              <w:rPr>
                <w:rFonts w:asciiTheme="majorBidi" w:hAnsiTheme="majorBidi" w:cstheme="majorBidi"/>
                <w:lang w:val="hr-HR"/>
              </w:rPr>
              <w:t>Deni Rakić</w:t>
            </w:r>
          </w:p>
        </w:tc>
        <w:tc>
          <w:tcPr>
            <w:tcW w:w="2867" w:type="dxa"/>
          </w:tcPr>
          <w:p w14:paraId="327AD93A" w14:textId="60507D81"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UTJECAJ PRIMJENE UMJETNE INTELIGENCIJE NA</w:t>
            </w:r>
          </w:p>
          <w:p w14:paraId="11687CB4" w14:textId="2DEC60F6"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KONTINUITET POSLOVANJA</w:t>
            </w:r>
          </w:p>
        </w:tc>
        <w:tc>
          <w:tcPr>
            <w:tcW w:w="1803" w:type="dxa"/>
          </w:tcPr>
          <w:p w14:paraId="7084AED3" w14:textId="5C67ECC9" w:rsidR="00142C04" w:rsidRPr="008B4A9E" w:rsidRDefault="00142C04"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Prof.dr. Đevad Šašić</w:t>
            </w:r>
          </w:p>
        </w:tc>
        <w:tc>
          <w:tcPr>
            <w:tcW w:w="3520" w:type="dxa"/>
          </w:tcPr>
          <w:p w14:paraId="674E6B67" w14:textId="77777777" w:rsidR="00142C04" w:rsidRPr="008B4A9E" w:rsidRDefault="00142C04" w:rsidP="001F531F">
            <w:pPr>
              <w:ind w:right="-569"/>
              <w:rPr>
                <w:rFonts w:asciiTheme="majorBidi" w:hAnsiTheme="majorBidi" w:cstheme="majorBidi"/>
                <w:lang w:val="hr-HR"/>
              </w:rPr>
            </w:pPr>
            <w:r w:rsidRPr="008B4A9E">
              <w:rPr>
                <w:rFonts w:asciiTheme="majorBidi" w:hAnsiTheme="majorBidi" w:cstheme="majorBidi"/>
                <w:lang w:val="hr-HR"/>
              </w:rPr>
              <w:t xml:space="preserve">P: Prof.dr. Kemal Hajdarević </w:t>
            </w:r>
          </w:p>
          <w:p w14:paraId="467B40E9" w14:textId="77777777" w:rsidR="00142C04" w:rsidRPr="008B4A9E" w:rsidRDefault="00142C04" w:rsidP="001F531F">
            <w:pPr>
              <w:ind w:right="-569"/>
              <w:rPr>
                <w:rFonts w:asciiTheme="majorBidi" w:hAnsiTheme="majorBidi" w:cstheme="majorBidi"/>
                <w:lang w:val="hr-HR"/>
              </w:rPr>
            </w:pPr>
            <w:r w:rsidRPr="008B4A9E">
              <w:rPr>
                <w:rFonts w:asciiTheme="majorBidi" w:hAnsiTheme="majorBidi" w:cstheme="majorBidi"/>
                <w:lang w:val="hr-HR"/>
              </w:rPr>
              <w:t xml:space="preserve">Č:  Prof.dr. Mario Hilbert </w:t>
            </w:r>
          </w:p>
          <w:p w14:paraId="2D33BFA7" w14:textId="0175F31B" w:rsidR="00142C04" w:rsidRPr="008B4A9E" w:rsidRDefault="00142C04" w:rsidP="001F531F">
            <w:pPr>
              <w:ind w:right="-569"/>
              <w:rPr>
                <w:rFonts w:asciiTheme="majorBidi" w:hAnsiTheme="majorBidi" w:cstheme="majorBidi"/>
                <w:lang w:val="hr-HR"/>
              </w:rPr>
            </w:pPr>
            <w:r w:rsidRPr="008B4A9E">
              <w:rPr>
                <w:rFonts w:asciiTheme="majorBidi" w:hAnsiTheme="majorBidi" w:cstheme="majorBidi"/>
                <w:lang w:val="hr-HR"/>
              </w:rPr>
              <w:t>ZČ: Prof.dr. Emir Vajzović</w:t>
            </w:r>
          </w:p>
        </w:tc>
      </w:tr>
    </w:tbl>
    <w:p w14:paraId="0509F812" w14:textId="77777777" w:rsidR="00142C04" w:rsidRPr="008B4A9E" w:rsidRDefault="00142C04" w:rsidP="001F531F">
      <w:pPr>
        <w:ind w:left="-567" w:right="-569"/>
        <w:jc w:val="both"/>
        <w:rPr>
          <w:rFonts w:asciiTheme="majorBidi" w:hAnsiTheme="majorBidi" w:cstheme="majorBidi"/>
          <w:lang w:val="hr-HR"/>
        </w:rPr>
      </w:pPr>
    </w:p>
    <w:p w14:paraId="7181A799" w14:textId="05D613E3" w:rsidR="00142C04" w:rsidRPr="008B4A9E" w:rsidRDefault="00142C04" w:rsidP="001F531F">
      <w:pPr>
        <w:pStyle w:val="NoSpacing"/>
        <w:spacing w:line="276" w:lineRule="auto"/>
        <w:jc w:val="both"/>
        <w:rPr>
          <w:rFonts w:asciiTheme="majorBidi" w:hAnsiTheme="majorBidi" w:cstheme="majorBidi"/>
          <w:lang w:val="hr-HR"/>
        </w:rPr>
      </w:pPr>
      <w:bookmarkStart w:id="2" w:name="_Hlk169853480"/>
      <w:r w:rsidRPr="008B4A9E">
        <w:rPr>
          <w:rFonts w:asciiTheme="majorBidi" w:hAnsiTheme="majorBidi" w:cstheme="majorBidi"/>
          <w:lang w:val="hr-HR"/>
        </w:rPr>
        <w:t>Odluka o odobravanju tema završnih (magistarskih radova) radova i imenovanju mentora i članova Komisija za ocjenu i odbranu, na odsjeku Sigurnosne i mirovne studije Univerziteta u Sarajevu - Fakulteta političkih nauka, usvojena je jednoglasno.</w:t>
      </w:r>
    </w:p>
    <w:p w14:paraId="3835D7CF" w14:textId="77777777" w:rsidR="00142C04" w:rsidRPr="008B4A9E" w:rsidRDefault="00142C04" w:rsidP="001F531F">
      <w:pPr>
        <w:pStyle w:val="NoSpacing"/>
        <w:spacing w:line="276" w:lineRule="auto"/>
        <w:jc w:val="both"/>
        <w:rPr>
          <w:rFonts w:asciiTheme="majorBidi" w:hAnsiTheme="majorBidi" w:cstheme="majorBidi"/>
          <w:lang w:val="hr-HR"/>
        </w:rPr>
      </w:pPr>
    </w:p>
    <w:bookmarkEnd w:id="2"/>
    <w:p w14:paraId="48E265B7" w14:textId="77777777" w:rsidR="00142C04" w:rsidRPr="008B4A9E" w:rsidRDefault="00142C04" w:rsidP="001F531F">
      <w:pPr>
        <w:pStyle w:val="NoSpacing"/>
        <w:spacing w:line="276" w:lineRule="auto"/>
        <w:jc w:val="both"/>
        <w:rPr>
          <w:rFonts w:asciiTheme="majorBidi" w:hAnsiTheme="majorBidi" w:cstheme="majorBidi"/>
          <w:lang w:val="hr-HR"/>
        </w:rPr>
      </w:pPr>
    </w:p>
    <w:p w14:paraId="2DEF2543" w14:textId="77777777" w:rsidR="00142C04" w:rsidRPr="008B4A9E" w:rsidRDefault="00142C04" w:rsidP="001F531F">
      <w:pPr>
        <w:pStyle w:val="NoSpacing"/>
        <w:spacing w:line="276" w:lineRule="auto"/>
        <w:jc w:val="both"/>
        <w:rPr>
          <w:rFonts w:asciiTheme="majorBidi" w:hAnsiTheme="majorBidi" w:cstheme="majorBidi"/>
          <w:lang w:val="hr-HR"/>
        </w:rPr>
      </w:pPr>
    </w:p>
    <w:p w14:paraId="1099CB2C" w14:textId="77777777" w:rsidR="00142C04" w:rsidRPr="008B4A9E" w:rsidRDefault="00142C04" w:rsidP="001F531F">
      <w:pPr>
        <w:pStyle w:val="NoSpacing"/>
        <w:spacing w:line="276" w:lineRule="auto"/>
        <w:jc w:val="both"/>
        <w:rPr>
          <w:rFonts w:asciiTheme="majorBidi" w:hAnsiTheme="majorBidi" w:cstheme="majorBidi"/>
          <w:lang w:val="hr-HR"/>
        </w:rPr>
      </w:pPr>
    </w:p>
    <w:p w14:paraId="5951E679" w14:textId="77777777" w:rsidR="00142C04" w:rsidRPr="008B4A9E" w:rsidRDefault="00142C04" w:rsidP="001F531F">
      <w:pPr>
        <w:pStyle w:val="NoSpacing"/>
        <w:spacing w:line="276" w:lineRule="auto"/>
        <w:jc w:val="both"/>
        <w:rPr>
          <w:rFonts w:asciiTheme="majorBidi" w:hAnsiTheme="majorBidi" w:cstheme="majorBidi"/>
          <w:lang w:val="hr-HR"/>
        </w:rPr>
      </w:pPr>
    </w:p>
    <w:p w14:paraId="437FFBC6" w14:textId="380EE48B" w:rsidR="009451DA" w:rsidRPr="008B4A9E" w:rsidRDefault="0009765E" w:rsidP="001F531F">
      <w:pPr>
        <w:ind w:left="-567" w:right="-569"/>
        <w:jc w:val="both"/>
        <w:rPr>
          <w:rFonts w:asciiTheme="majorBidi" w:hAnsiTheme="majorBidi" w:cstheme="majorBidi"/>
          <w:lang w:val="hr-HR"/>
        </w:rPr>
      </w:pPr>
      <w:r w:rsidRPr="008B4A9E">
        <w:rPr>
          <w:rFonts w:asciiTheme="majorBidi" w:hAnsiTheme="majorBidi" w:cstheme="majorBidi"/>
          <w:lang w:val="hr-HR"/>
        </w:rPr>
        <w:t xml:space="preserve">Politologija: </w:t>
      </w:r>
    </w:p>
    <w:tbl>
      <w:tblPr>
        <w:tblStyle w:val="TableGrid"/>
        <w:tblW w:w="11340" w:type="dxa"/>
        <w:tblInd w:w="-1175" w:type="dxa"/>
        <w:tblLook w:val="04A0" w:firstRow="1" w:lastRow="0" w:firstColumn="1" w:lastColumn="0" w:noHBand="0" w:noVBand="1"/>
      </w:tblPr>
      <w:tblGrid>
        <w:gridCol w:w="705"/>
        <w:gridCol w:w="2199"/>
        <w:gridCol w:w="3199"/>
        <w:gridCol w:w="1869"/>
        <w:gridCol w:w="3368"/>
      </w:tblGrid>
      <w:tr w:rsidR="0009765E" w:rsidRPr="008B4A9E" w14:paraId="2D287BA1" w14:textId="77777777" w:rsidTr="00B85DF1">
        <w:tc>
          <w:tcPr>
            <w:tcW w:w="705" w:type="dxa"/>
          </w:tcPr>
          <w:p w14:paraId="4A87F692" w14:textId="12F64F48" w:rsidR="0009765E" w:rsidRPr="008B4A9E" w:rsidRDefault="0009765E" w:rsidP="001F531F">
            <w:pPr>
              <w:ind w:right="-569"/>
              <w:jc w:val="both"/>
              <w:rPr>
                <w:rFonts w:asciiTheme="majorBidi" w:hAnsiTheme="majorBidi" w:cstheme="majorBidi"/>
                <w:b/>
                <w:bCs/>
                <w:lang w:val="hr-HR"/>
              </w:rPr>
            </w:pPr>
            <w:r w:rsidRPr="008B4A9E">
              <w:rPr>
                <w:rFonts w:asciiTheme="majorBidi" w:hAnsiTheme="majorBidi" w:cstheme="majorBidi"/>
                <w:b/>
                <w:bCs/>
                <w:lang w:val="hr-HR"/>
              </w:rPr>
              <w:lastRenderedPageBreak/>
              <w:t>R.br.</w:t>
            </w:r>
          </w:p>
        </w:tc>
        <w:tc>
          <w:tcPr>
            <w:tcW w:w="2199" w:type="dxa"/>
          </w:tcPr>
          <w:p w14:paraId="5D0B2A2F" w14:textId="60D92AD5" w:rsidR="0009765E" w:rsidRPr="008B4A9E" w:rsidRDefault="0009765E" w:rsidP="001F531F">
            <w:pPr>
              <w:ind w:right="-569"/>
              <w:jc w:val="both"/>
              <w:rPr>
                <w:rFonts w:asciiTheme="majorBidi" w:hAnsiTheme="majorBidi" w:cstheme="majorBidi"/>
                <w:b/>
                <w:bCs/>
                <w:lang w:val="hr-HR"/>
              </w:rPr>
            </w:pPr>
            <w:r w:rsidRPr="008B4A9E">
              <w:rPr>
                <w:rFonts w:asciiTheme="majorBidi" w:hAnsiTheme="majorBidi" w:cstheme="majorBidi"/>
                <w:b/>
                <w:bCs/>
                <w:lang w:val="hr-HR"/>
              </w:rPr>
              <w:t>Ime i prezime</w:t>
            </w:r>
          </w:p>
        </w:tc>
        <w:tc>
          <w:tcPr>
            <w:tcW w:w="3199" w:type="dxa"/>
          </w:tcPr>
          <w:p w14:paraId="105E438A" w14:textId="35E0C287" w:rsidR="0009765E" w:rsidRPr="008B4A9E" w:rsidRDefault="0009765E" w:rsidP="001F531F">
            <w:pPr>
              <w:ind w:right="-569"/>
              <w:jc w:val="both"/>
              <w:rPr>
                <w:rFonts w:asciiTheme="majorBidi" w:hAnsiTheme="majorBidi" w:cstheme="majorBidi"/>
                <w:b/>
                <w:bCs/>
                <w:lang w:val="hr-HR"/>
              </w:rPr>
            </w:pPr>
            <w:r w:rsidRPr="008B4A9E">
              <w:rPr>
                <w:rFonts w:asciiTheme="majorBidi" w:hAnsiTheme="majorBidi" w:cstheme="majorBidi"/>
                <w:b/>
                <w:bCs/>
                <w:lang w:val="hr-HR"/>
              </w:rPr>
              <w:t>Prijavljena tema</w:t>
            </w:r>
          </w:p>
        </w:tc>
        <w:tc>
          <w:tcPr>
            <w:tcW w:w="1869" w:type="dxa"/>
          </w:tcPr>
          <w:p w14:paraId="0B51BF48" w14:textId="7B753DB5" w:rsidR="0009765E" w:rsidRPr="008B4A9E" w:rsidRDefault="0009765E" w:rsidP="001F531F">
            <w:pPr>
              <w:ind w:right="-569"/>
              <w:jc w:val="both"/>
              <w:rPr>
                <w:rFonts w:asciiTheme="majorBidi" w:hAnsiTheme="majorBidi" w:cstheme="majorBidi"/>
                <w:b/>
                <w:bCs/>
                <w:lang w:val="hr-HR"/>
              </w:rPr>
            </w:pPr>
            <w:r w:rsidRPr="008B4A9E">
              <w:rPr>
                <w:rFonts w:asciiTheme="majorBidi" w:hAnsiTheme="majorBidi" w:cstheme="majorBidi"/>
                <w:b/>
                <w:bCs/>
                <w:lang w:val="hr-HR"/>
              </w:rPr>
              <w:t>Mentor</w:t>
            </w:r>
          </w:p>
        </w:tc>
        <w:tc>
          <w:tcPr>
            <w:tcW w:w="3368" w:type="dxa"/>
          </w:tcPr>
          <w:p w14:paraId="5A23DED5" w14:textId="58166047" w:rsidR="0009765E" w:rsidRPr="008B4A9E" w:rsidRDefault="0009765E" w:rsidP="001F531F">
            <w:pPr>
              <w:ind w:right="-569"/>
              <w:jc w:val="both"/>
              <w:rPr>
                <w:rFonts w:asciiTheme="majorBidi" w:hAnsiTheme="majorBidi" w:cstheme="majorBidi"/>
                <w:b/>
                <w:bCs/>
                <w:lang w:val="hr-HR"/>
              </w:rPr>
            </w:pPr>
            <w:r w:rsidRPr="008B4A9E">
              <w:rPr>
                <w:rFonts w:asciiTheme="majorBidi" w:hAnsiTheme="majorBidi" w:cstheme="majorBidi"/>
                <w:b/>
                <w:bCs/>
                <w:lang w:val="hr-HR"/>
              </w:rPr>
              <w:t>Komisija za ocjenu i odbranu</w:t>
            </w:r>
          </w:p>
        </w:tc>
      </w:tr>
      <w:tr w:rsidR="0009765E" w:rsidRPr="008B4A9E" w14:paraId="6E2B2DB1" w14:textId="77777777" w:rsidTr="00B85DF1">
        <w:tc>
          <w:tcPr>
            <w:tcW w:w="705" w:type="dxa"/>
          </w:tcPr>
          <w:p w14:paraId="1D7F98B2" w14:textId="2003B1CA" w:rsidR="0009765E" w:rsidRPr="008B4A9E" w:rsidRDefault="0009765E" w:rsidP="001F531F">
            <w:pPr>
              <w:ind w:right="-569"/>
              <w:jc w:val="both"/>
              <w:rPr>
                <w:rFonts w:asciiTheme="majorBidi" w:hAnsiTheme="majorBidi" w:cstheme="majorBidi"/>
                <w:lang w:val="hr-HR"/>
              </w:rPr>
            </w:pPr>
            <w:r w:rsidRPr="008B4A9E">
              <w:rPr>
                <w:rFonts w:asciiTheme="majorBidi" w:hAnsiTheme="majorBidi" w:cstheme="majorBidi"/>
                <w:lang w:val="hr-HR"/>
              </w:rPr>
              <w:t>1.</w:t>
            </w:r>
          </w:p>
        </w:tc>
        <w:tc>
          <w:tcPr>
            <w:tcW w:w="2199" w:type="dxa"/>
          </w:tcPr>
          <w:p w14:paraId="76A77180" w14:textId="77777777" w:rsidR="00CA5D56" w:rsidRPr="008B4A9E" w:rsidRDefault="00142C04" w:rsidP="001F531F">
            <w:pPr>
              <w:ind w:right="-569"/>
              <w:jc w:val="both"/>
              <w:rPr>
                <w:rFonts w:asciiTheme="majorBidi" w:hAnsiTheme="majorBidi" w:cstheme="majorBidi"/>
                <w:lang w:val="hr-HR"/>
              </w:rPr>
            </w:pPr>
            <w:r w:rsidRPr="008B4A9E">
              <w:rPr>
                <w:rFonts w:asciiTheme="majorBidi" w:hAnsiTheme="majorBidi" w:cstheme="majorBidi"/>
                <w:lang w:val="hr-HR"/>
              </w:rPr>
              <w:t>Nejla Alispahić</w:t>
            </w:r>
          </w:p>
          <w:p w14:paraId="4311A986" w14:textId="38119480" w:rsidR="00142C04" w:rsidRPr="008B4A9E" w:rsidRDefault="00142C04" w:rsidP="001F531F">
            <w:pPr>
              <w:ind w:right="-569"/>
              <w:jc w:val="both"/>
              <w:rPr>
                <w:rFonts w:asciiTheme="majorBidi" w:hAnsiTheme="majorBidi" w:cstheme="majorBidi"/>
                <w:lang w:val="hr-HR"/>
              </w:rPr>
            </w:pPr>
            <w:r w:rsidRPr="008B4A9E">
              <w:rPr>
                <w:rFonts w:asciiTheme="majorBidi" w:hAnsiTheme="majorBidi" w:cstheme="majorBidi"/>
                <w:lang w:val="hr-HR"/>
              </w:rPr>
              <w:t>1032/II-PIR</w:t>
            </w:r>
          </w:p>
        </w:tc>
        <w:tc>
          <w:tcPr>
            <w:tcW w:w="3199" w:type="dxa"/>
          </w:tcPr>
          <w:p w14:paraId="483E3E30" w14:textId="28512DDF"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INTERNATIONAL REFUGEE LAW AND</w:t>
            </w:r>
          </w:p>
          <w:p w14:paraId="16E48DAF" w14:textId="4D598041" w:rsidR="00142C04"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CHALLENGES OF THE MIGRANT</w:t>
            </w:r>
          </w:p>
          <w:p w14:paraId="17A150C0" w14:textId="591C28AC" w:rsidR="0009765E" w:rsidRPr="008B4A9E" w:rsidRDefault="00142C04"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CRISIS</w:t>
            </w:r>
          </w:p>
        </w:tc>
        <w:tc>
          <w:tcPr>
            <w:tcW w:w="1869" w:type="dxa"/>
          </w:tcPr>
          <w:p w14:paraId="22A38BC7" w14:textId="4B17DD16" w:rsidR="0009765E" w:rsidRPr="008B4A9E" w:rsidRDefault="00670B7D"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 dr. </w:t>
            </w:r>
            <w:r w:rsidR="00142C04" w:rsidRPr="008B4A9E">
              <w:rPr>
                <w:rFonts w:asciiTheme="majorBidi" w:hAnsiTheme="majorBidi" w:cstheme="majorBidi"/>
                <w:lang w:val="hr-HR"/>
              </w:rPr>
              <w:t>Zarije Seizović</w:t>
            </w:r>
          </w:p>
        </w:tc>
        <w:tc>
          <w:tcPr>
            <w:tcW w:w="3368" w:type="dxa"/>
          </w:tcPr>
          <w:p w14:paraId="1C83949D"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Nedžma Džananović Miraščija </w:t>
            </w:r>
          </w:p>
          <w:p w14:paraId="7EE908D9"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Mentor:  Prof.dr. Zarije Seizović </w:t>
            </w:r>
          </w:p>
          <w:p w14:paraId="4D05676A" w14:textId="77777777"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prof.dr. Ehlimana Spahić </w:t>
            </w:r>
          </w:p>
          <w:p w14:paraId="146FB64B" w14:textId="635D2DA4" w:rsidR="00142C04" w:rsidRPr="008B4A9E" w:rsidRDefault="00142C04"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 člana: doc.dr. Jasmin Hasanović</w:t>
            </w:r>
          </w:p>
          <w:p w14:paraId="77360358" w14:textId="6D8964F0" w:rsidR="0009765E" w:rsidRPr="008B4A9E" w:rsidRDefault="0009765E" w:rsidP="001F531F">
            <w:pPr>
              <w:pStyle w:val="NoSpacing"/>
              <w:spacing w:line="276" w:lineRule="auto"/>
              <w:rPr>
                <w:lang w:val="hr-HR"/>
              </w:rPr>
            </w:pPr>
          </w:p>
        </w:tc>
      </w:tr>
      <w:tr w:rsidR="0009765E" w:rsidRPr="008B4A9E" w14:paraId="0B9699B9" w14:textId="77777777" w:rsidTr="00B85DF1">
        <w:tc>
          <w:tcPr>
            <w:tcW w:w="705" w:type="dxa"/>
          </w:tcPr>
          <w:p w14:paraId="4DFBCE4C" w14:textId="69C65496" w:rsidR="0009765E" w:rsidRPr="008B4A9E" w:rsidRDefault="0009765E" w:rsidP="001F531F">
            <w:pPr>
              <w:ind w:right="-569"/>
              <w:jc w:val="both"/>
              <w:rPr>
                <w:rFonts w:asciiTheme="majorBidi" w:hAnsiTheme="majorBidi" w:cstheme="majorBidi"/>
                <w:lang w:val="hr-HR"/>
              </w:rPr>
            </w:pPr>
            <w:r w:rsidRPr="008B4A9E">
              <w:rPr>
                <w:rFonts w:asciiTheme="majorBidi" w:hAnsiTheme="majorBidi" w:cstheme="majorBidi"/>
                <w:lang w:val="hr-HR"/>
              </w:rPr>
              <w:t>2.</w:t>
            </w:r>
          </w:p>
        </w:tc>
        <w:tc>
          <w:tcPr>
            <w:tcW w:w="2199" w:type="dxa"/>
          </w:tcPr>
          <w:p w14:paraId="5077B836" w14:textId="55A8513B"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ELMA </w:t>
            </w:r>
          </w:p>
          <w:p w14:paraId="1BE2BF1E"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RAMOVIĆ </w:t>
            </w:r>
          </w:p>
          <w:p w14:paraId="20C2979E" w14:textId="77777777" w:rsidR="00C8171F" w:rsidRPr="008B4A9E" w:rsidRDefault="00C8171F" w:rsidP="001F531F">
            <w:pPr>
              <w:pStyle w:val="NoSpacing"/>
              <w:spacing w:line="276" w:lineRule="auto"/>
              <w:rPr>
                <w:rFonts w:asciiTheme="majorBidi" w:hAnsiTheme="majorBidi" w:cstheme="majorBidi"/>
                <w:lang w:val="hr-HR"/>
              </w:rPr>
            </w:pPr>
          </w:p>
          <w:p w14:paraId="50261E3D" w14:textId="64CAB105" w:rsidR="00670B7D"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1209/II-PIR</w:t>
            </w:r>
          </w:p>
        </w:tc>
        <w:tc>
          <w:tcPr>
            <w:tcW w:w="3199" w:type="dxa"/>
          </w:tcPr>
          <w:p w14:paraId="712D21EE" w14:textId="484EEE4D" w:rsidR="00C8171F" w:rsidRPr="008B4A9E" w:rsidRDefault="00C8171F"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ANALIZA VOJNO-SIGURNOSNIH</w:t>
            </w:r>
          </w:p>
          <w:p w14:paraId="6B7BA2B7" w14:textId="1718D5BB" w:rsidR="00C8171F" w:rsidRPr="008B4A9E" w:rsidRDefault="00C8171F"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ODNOSA BIH I NATO-A: DINAMIKA</w:t>
            </w:r>
          </w:p>
          <w:p w14:paraId="011E3F0B" w14:textId="2ECC152A" w:rsidR="00C8171F" w:rsidRPr="008B4A9E" w:rsidRDefault="00C8171F"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ODNOSA I POTENCIJALNA</w:t>
            </w:r>
          </w:p>
          <w:p w14:paraId="6162E1D3" w14:textId="00654684" w:rsidR="0009765E" w:rsidRPr="008B4A9E" w:rsidRDefault="00C8171F"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INTEGRACIJA</w:t>
            </w:r>
          </w:p>
        </w:tc>
        <w:tc>
          <w:tcPr>
            <w:tcW w:w="1869" w:type="dxa"/>
          </w:tcPr>
          <w:p w14:paraId="297E496D" w14:textId="1366620E" w:rsidR="0009765E"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 Sead Turčalo</w:t>
            </w:r>
            <w:r w:rsidR="00670B7D" w:rsidRPr="008B4A9E">
              <w:rPr>
                <w:rFonts w:asciiTheme="majorBidi" w:hAnsiTheme="majorBidi" w:cstheme="majorBidi"/>
                <w:lang w:val="hr-HR"/>
              </w:rPr>
              <w:t xml:space="preserve"> </w:t>
            </w:r>
          </w:p>
        </w:tc>
        <w:tc>
          <w:tcPr>
            <w:tcW w:w="3368" w:type="dxa"/>
          </w:tcPr>
          <w:p w14:paraId="73C53E1C"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Hamza Kačić </w:t>
            </w:r>
          </w:p>
          <w:p w14:paraId="70ECAE1B"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Mentor: prof.dr. Sead Turčalo </w:t>
            </w:r>
          </w:p>
          <w:p w14:paraId="42E03E6A"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prof.dr. Elmir Sadiković </w:t>
            </w:r>
          </w:p>
          <w:p w14:paraId="6CD3920B" w14:textId="2FC7450C" w:rsidR="0009765E"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 člana: doc.dr. Jasmin Hasanović</w:t>
            </w:r>
          </w:p>
        </w:tc>
      </w:tr>
      <w:tr w:rsidR="0009765E" w:rsidRPr="008B4A9E" w14:paraId="519D0E35" w14:textId="77777777" w:rsidTr="00B85DF1">
        <w:tc>
          <w:tcPr>
            <w:tcW w:w="705" w:type="dxa"/>
          </w:tcPr>
          <w:p w14:paraId="4ADF74A7" w14:textId="031B13BD" w:rsidR="0009765E" w:rsidRPr="008B4A9E" w:rsidRDefault="0009765E" w:rsidP="001F531F">
            <w:pPr>
              <w:ind w:right="-569"/>
              <w:jc w:val="both"/>
              <w:rPr>
                <w:rFonts w:asciiTheme="majorBidi" w:hAnsiTheme="majorBidi" w:cstheme="majorBidi"/>
                <w:lang w:val="hr-HR"/>
              </w:rPr>
            </w:pPr>
            <w:r w:rsidRPr="008B4A9E">
              <w:rPr>
                <w:rFonts w:asciiTheme="majorBidi" w:hAnsiTheme="majorBidi" w:cstheme="majorBidi"/>
                <w:lang w:val="hr-HR"/>
              </w:rPr>
              <w:t>3.</w:t>
            </w:r>
          </w:p>
        </w:tc>
        <w:tc>
          <w:tcPr>
            <w:tcW w:w="2199" w:type="dxa"/>
          </w:tcPr>
          <w:p w14:paraId="4001909C" w14:textId="1997353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INDIRA </w:t>
            </w:r>
          </w:p>
          <w:p w14:paraId="171595AE"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GRAHIĆ </w:t>
            </w:r>
          </w:p>
          <w:p w14:paraId="545EECE5" w14:textId="77777777" w:rsidR="00C8171F" w:rsidRPr="008B4A9E" w:rsidRDefault="00C8171F" w:rsidP="001F531F">
            <w:pPr>
              <w:pStyle w:val="NoSpacing"/>
              <w:spacing w:line="276" w:lineRule="auto"/>
              <w:rPr>
                <w:rFonts w:asciiTheme="majorBidi" w:hAnsiTheme="majorBidi" w:cstheme="majorBidi"/>
                <w:lang w:val="hr-HR"/>
              </w:rPr>
            </w:pPr>
          </w:p>
          <w:p w14:paraId="798B063A" w14:textId="321BE1FE" w:rsidR="00CA5D56"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585/II-PIR</w:t>
            </w:r>
          </w:p>
        </w:tc>
        <w:tc>
          <w:tcPr>
            <w:tcW w:w="3199" w:type="dxa"/>
          </w:tcPr>
          <w:p w14:paraId="77E30179" w14:textId="082A4634" w:rsidR="00C8171F" w:rsidRPr="008B4A9E" w:rsidRDefault="00C8171F"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PARTICIPATIVNA DEMOKRATIJA U</w:t>
            </w:r>
          </w:p>
          <w:p w14:paraId="5ABC720C" w14:textId="58D3EBEA" w:rsidR="00C8171F" w:rsidRPr="008B4A9E" w:rsidRDefault="00C8171F"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BOSNI I HERCEGOVINI: STANJE I</w:t>
            </w:r>
          </w:p>
          <w:p w14:paraId="657ADDEC" w14:textId="0A701034" w:rsidR="0009765E" w:rsidRPr="008B4A9E" w:rsidRDefault="00C8171F"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PERSPEKTIVE</w:t>
            </w:r>
          </w:p>
        </w:tc>
        <w:tc>
          <w:tcPr>
            <w:tcW w:w="1869" w:type="dxa"/>
          </w:tcPr>
          <w:p w14:paraId="35A09481" w14:textId="5E19A03F" w:rsidR="0009765E"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Doc.dr. Elma Huruz Memović</w:t>
            </w:r>
          </w:p>
        </w:tc>
        <w:tc>
          <w:tcPr>
            <w:tcW w:w="3368" w:type="dxa"/>
          </w:tcPr>
          <w:p w14:paraId="53870084"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Elvis Fejzić </w:t>
            </w:r>
          </w:p>
          <w:p w14:paraId="7D2BB87E"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Mentor: doc.dr. Elma Huruz Memović </w:t>
            </w:r>
          </w:p>
          <w:p w14:paraId="1151B33C"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prof.dr. Elmir Sadiković </w:t>
            </w:r>
          </w:p>
          <w:p w14:paraId="6C6DF6AC" w14:textId="0655C936" w:rsidR="0009765E"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 člana: doc.dr. Jasmin Hasanović</w:t>
            </w:r>
          </w:p>
        </w:tc>
      </w:tr>
      <w:tr w:rsidR="00C8171F" w:rsidRPr="008B4A9E" w14:paraId="0CF861A4" w14:textId="77777777" w:rsidTr="00B85DF1">
        <w:tc>
          <w:tcPr>
            <w:tcW w:w="705" w:type="dxa"/>
          </w:tcPr>
          <w:p w14:paraId="1C9A9575" w14:textId="704E8187" w:rsidR="00C8171F" w:rsidRPr="008B4A9E" w:rsidRDefault="00C8171F" w:rsidP="001F531F">
            <w:pPr>
              <w:ind w:right="-569"/>
              <w:jc w:val="both"/>
              <w:rPr>
                <w:rFonts w:asciiTheme="majorBidi" w:hAnsiTheme="majorBidi" w:cstheme="majorBidi"/>
                <w:lang w:val="hr-HR"/>
              </w:rPr>
            </w:pPr>
            <w:r w:rsidRPr="008B4A9E">
              <w:rPr>
                <w:rFonts w:asciiTheme="majorBidi" w:hAnsiTheme="majorBidi" w:cstheme="majorBidi"/>
                <w:lang w:val="hr-HR"/>
              </w:rPr>
              <w:t>4.</w:t>
            </w:r>
          </w:p>
        </w:tc>
        <w:tc>
          <w:tcPr>
            <w:tcW w:w="2199" w:type="dxa"/>
          </w:tcPr>
          <w:p w14:paraId="11F1613F"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BELMA </w:t>
            </w:r>
          </w:p>
          <w:p w14:paraId="742C6781"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KALJANAC </w:t>
            </w:r>
          </w:p>
          <w:p w14:paraId="71347B0A" w14:textId="77777777" w:rsidR="00C8171F" w:rsidRPr="008B4A9E" w:rsidRDefault="00C8171F" w:rsidP="001F531F">
            <w:pPr>
              <w:pStyle w:val="NoSpacing"/>
              <w:spacing w:line="276" w:lineRule="auto"/>
              <w:rPr>
                <w:rFonts w:asciiTheme="majorBidi" w:hAnsiTheme="majorBidi" w:cstheme="majorBidi"/>
                <w:lang w:val="hr-HR"/>
              </w:rPr>
            </w:pPr>
          </w:p>
          <w:p w14:paraId="716459FB" w14:textId="668BB3DA"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961/II-PIR</w:t>
            </w:r>
          </w:p>
        </w:tc>
        <w:tc>
          <w:tcPr>
            <w:tcW w:w="3199" w:type="dxa"/>
          </w:tcPr>
          <w:p w14:paraId="74CD4AA3"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UTICAJ RUSKE AGRESIJE NA </w:t>
            </w:r>
          </w:p>
          <w:p w14:paraId="31DCE008" w14:textId="1B7D99AD" w:rsidR="00C8171F" w:rsidRPr="008B4A9E" w:rsidRDefault="00C8171F"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UKRAJINU NA PROMJENU POLITIKE PROŠIRENJA EU NA ZEMLJE ZAPADNOG BALKANA</w:t>
            </w:r>
          </w:p>
        </w:tc>
        <w:tc>
          <w:tcPr>
            <w:tcW w:w="1869" w:type="dxa"/>
          </w:tcPr>
          <w:p w14:paraId="018B517A" w14:textId="39AD39F3"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 Elmir Sadiković</w:t>
            </w:r>
          </w:p>
        </w:tc>
        <w:tc>
          <w:tcPr>
            <w:tcW w:w="3368" w:type="dxa"/>
          </w:tcPr>
          <w:p w14:paraId="5731F478"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Hamza Karčić </w:t>
            </w:r>
          </w:p>
          <w:p w14:paraId="327C796F"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Mentor:  Prof.dr. Elmir Sadiković </w:t>
            </w:r>
          </w:p>
          <w:p w14:paraId="6C4B68FE"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prof.dr. Nedžma Džananović Miraščija </w:t>
            </w:r>
          </w:p>
          <w:p w14:paraId="58C15C22" w14:textId="2407D80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 člana doc.dr. Elma Huruz Memović</w:t>
            </w:r>
          </w:p>
        </w:tc>
      </w:tr>
    </w:tbl>
    <w:p w14:paraId="108B98D2" w14:textId="77777777" w:rsidR="0009765E" w:rsidRPr="008B4A9E" w:rsidRDefault="0009765E" w:rsidP="001F531F">
      <w:pPr>
        <w:ind w:left="-567" w:right="-569"/>
        <w:jc w:val="both"/>
        <w:rPr>
          <w:rFonts w:asciiTheme="majorBidi" w:hAnsiTheme="majorBidi" w:cstheme="majorBidi"/>
          <w:lang w:val="hr-HR"/>
        </w:rPr>
      </w:pPr>
    </w:p>
    <w:p w14:paraId="04D161FB"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Studentica Aida Jašarević 217/II-UPD je podnijela molbu za promjenu članova komisije, Tema je odobrena i usvojena na sjednici </w:t>
      </w:r>
    </w:p>
    <w:p w14:paraId="6FA89C91"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Vijeća 11.12.2017. godine broj 01-3-163-48-2/17.  </w:t>
      </w:r>
    </w:p>
    <w:p w14:paraId="328B6455"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Naslov teme: VOJNA DIPLOMATIJA BIH I EVROATLANSKE INTEGRACIJE </w:t>
      </w:r>
    </w:p>
    <w:p w14:paraId="2894DBE2"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Komisija: </w:t>
      </w:r>
    </w:p>
    <w:p w14:paraId="71C4401F"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Nerzuk Ćurak </w:t>
      </w:r>
    </w:p>
    <w:p w14:paraId="10DCC8FF"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Mentor: doc.dr. Sead Turčalo </w:t>
      </w:r>
    </w:p>
    <w:p w14:paraId="01178920" w14:textId="77777777" w:rsidR="00C8171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prof.dr. Stjepan Šimić / prof.dr. Nedžma Džananović Miraščija </w:t>
      </w:r>
    </w:p>
    <w:p w14:paraId="52E03954" w14:textId="7EF443B9" w:rsidR="00B73D9F" w:rsidRPr="008B4A9E" w:rsidRDefault="00C8171F"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 člana: prof.dr. Ešref Kenan Rašidagić / prof.dr. Ehlimana Spahić</w:t>
      </w:r>
    </w:p>
    <w:p w14:paraId="6BCA6AE6" w14:textId="77777777" w:rsidR="00C8171F" w:rsidRPr="008B4A9E" w:rsidRDefault="00C8171F" w:rsidP="001F531F">
      <w:pPr>
        <w:pStyle w:val="NoSpacing"/>
        <w:spacing w:line="276" w:lineRule="auto"/>
        <w:rPr>
          <w:rFonts w:asciiTheme="majorBidi" w:hAnsiTheme="majorBidi" w:cstheme="majorBidi"/>
          <w:lang w:val="hr-HR"/>
        </w:rPr>
      </w:pPr>
    </w:p>
    <w:p w14:paraId="33DAFF6E" w14:textId="0F294407" w:rsidR="00C8171F" w:rsidRPr="008B4A9E" w:rsidRDefault="00C8171F" w:rsidP="001F531F">
      <w:pPr>
        <w:jc w:val="both"/>
        <w:rPr>
          <w:rFonts w:asciiTheme="majorBidi" w:hAnsiTheme="majorBidi" w:cstheme="majorBidi"/>
          <w:lang w:val="hr-HR"/>
        </w:rPr>
      </w:pPr>
      <w:r w:rsidRPr="008B4A9E">
        <w:rPr>
          <w:rFonts w:asciiTheme="majorBidi" w:hAnsiTheme="majorBidi" w:cstheme="majorBidi"/>
          <w:lang w:val="hr-HR"/>
        </w:rPr>
        <w:t>Odluka o odobravanju tema završnih (magistarskih radova) radova i imenovanju mentora i članova Komisija za ocjenu i odbranu, na odsjeku Politologija Univerziteta u Sarajevu - Fakulteta političkih nauka, usvojena je jednoglasno.</w:t>
      </w:r>
    </w:p>
    <w:p w14:paraId="13F017F3" w14:textId="77777777" w:rsidR="00C8171F" w:rsidRPr="008B4A9E" w:rsidRDefault="00C8171F" w:rsidP="001F531F">
      <w:pPr>
        <w:jc w:val="both"/>
        <w:rPr>
          <w:rFonts w:asciiTheme="majorBidi" w:hAnsiTheme="majorBidi" w:cstheme="majorBidi"/>
          <w:lang w:val="hr-HR"/>
        </w:rPr>
      </w:pPr>
    </w:p>
    <w:p w14:paraId="57F773D8" w14:textId="4C72F8E8" w:rsidR="00C8171F" w:rsidRPr="008B4A9E" w:rsidRDefault="00C8171F" w:rsidP="001F531F">
      <w:pPr>
        <w:jc w:val="both"/>
        <w:rPr>
          <w:rFonts w:asciiTheme="majorBidi" w:hAnsiTheme="majorBidi" w:cstheme="majorBidi"/>
          <w:lang w:val="hr-HR"/>
        </w:rPr>
      </w:pPr>
      <w:r w:rsidRPr="008B4A9E">
        <w:rPr>
          <w:rFonts w:asciiTheme="majorBidi" w:hAnsiTheme="majorBidi" w:cstheme="majorBidi"/>
          <w:lang w:val="hr-HR"/>
        </w:rPr>
        <w:t xml:space="preserve">Sociologija: </w:t>
      </w:r>
    </w:p>
    <w:tbl>
      <w:tblPr>
        <w:tblStyle w:val="TableGrid"/>
        <w:tblW w:w="11340" w:type="dxa"/>
        <w:tblInd w:w="-1175" w:type="dxa"/>
        <w:tblLook w:val="04A0" w:firstRow="1" w:lastRow="0" w:firstColumn="1" w:lastColumn="0" w:noHBand="0" w:noVBand="1"/>
      </w:tblPr>
      <w:tblGrid>
        <w:gridCol w:w="540"/>
        <w:gridCol w:w="2340"/>
        <w:gridCol w:w="2970"/>
        <w:gridCol w:w="1800"/>
        <w:gridCol w:w="3690"/>
      </w:tblGrid>
      <w:tr w:rsidR="00C8171F" w:rsidRPr="008B4A9E" w14:paraId="386D1A58" w14:textId="77777777" w:rsidTr="00C8171F">
        <w:tc>
          <w:tcPr>
            <w:tcW w:w="540" w:type="dxa"/>
          </w:tcPr>
          <w:p w14:paraId="7AC64EFE" w14:textId="1D664AE0" w:rsidR="00C8171F" w:rsidRPr="008B4A9E" w:rsidRDefault="00C8171F"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Br.</w:t>
            </w:r>
          </w:p>
        </w:tc>
        <w:tc>
          <w:tcPr>
            <w:tcW w:w="2340" w:type="dxa"/>
          </w:tcPr>
          <w:p w14:paraId="604EEA8E" w14:textId="77777777" w:rsidR="00C8171F" w:rsidRPr="008B4A9E" w:rsidRDefault="00C8171F"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Prezime i ime studenta</w:t>
            </w:r>
          </w:p>
          <w:p w14:paraId="24D15A6B" w14:textId="4FE045AA" w:rsidR="00C8171F" w:rsidRPr="008B4A9E" w:rsidRDefault="00C8171F"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Br. indexa</w:t>
            </w:r>
          </w:p>
        </w:tc>
        <w:tc>
          <w:tcPr>
            <w:tcW w:w="2970" w:type="dxa"/>
          </w:tcPr>
          <w:p w14:paraId="0E8673E5" w14:textId="3F16117B" w:rsidR="00C8171F" w:rsidRPr="008B4A9E" w:rsidRDefault="00C8171F"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Naziv teme</w:t>
            </w:r>
          </w:p>
        </w:tc>
        <w:tc>
          <w:tcPr>
            <w:tcW w:w="1800" w:type="dxa"/>
          </w:tcPr>
          <w:p w14:paraId="5718D46F" w14:textId="3F5694C9" w:rsidR="00C8171F" w:rsidRPr="008B4A9E" w:rsidRDefault="00C8171F"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Mentor</w:t>
            </w:r>
          </w:p>
        </w:tc>
        <w:tc>
          <w:tcPr>
            <w:tcW w:w="3690" w:type="dxa"/>
          </w:tcPr>
          <w:p w14:paraId="6E9A81A9" w14:textId="7BF38401" w:rsidR="00C8171F" w:rsidRPr="008B4A9E" w:rsidRDefault="00C8171F"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Komisija</w:t>
            </w:r>
          </w:p>
        </w:tc>
      </w:tr>
      <w:tr w:rsidR="00C8171F" w:rsidRPr="008B4A9E" w14:paraId="2003E176" w14:textId="77777777" w:rsidTr="00C8171F">
        <w:tc>
          <w:tcPr>
            <w:tcW w:w="540" w:type="dxa"/>
          </w:tcPr>
          <w:p w14:paraId="61133D9A" w14:textId="56DE0462" w:rsidR="00C8171F" w:rsidRPr="008B4A9E" w:rsidRDefault="00C8171F"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1.</w:t>
            </w:r>
          </w:p>
        </w:tc>
        <w:tc>
          <w:tcPr>
            <w:tcW w:w="2340" w:type="dxa"/>
          </w:tcPr>
          <w:p w14:paraId="65911929" w14:textId="77777777" w:rsidR="00C8171F"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 xml:space="preserve">Bozalija Selma </w:t>
            </w:r>
          </w:p>
          <w:p w14:paraId="3A2F2F49" w14:textId="62A97721" w:rsidR="002F1871" w:rsidRPr="008B4A9E" w:rsidRDefault="002F1871"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lang w:val="hr-HR"/>
              </w:rPr>
              <w:t>(486/II-SOC)</w:t>
            </w:r>
          </w:p>
        </w:tc>
        <w:tc>
          <w:tcPr>
            <w:tcW w:w="2970" w:type="dxa"/>
          </w:tcPr>
          <w:p w14:paraId="3F35E467" w14:textId="27BC1F2F" w:rsidR="00C8171F"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 xml:space="preserve">SOCIOLOŠKI ASPEKTI TRANSHUMANISTIČKE PARADIGME-POSTHUMANA </w:t>
            </w:r>
            <w:r w:rsidRPr="008B4A9E">
              <w:rPr>
                <w:rFonts w:asciiTheme="majorBidi" w:hAnsiTheme="majorBidi" w:cstheme="majorBidi"/>
                <w:lang w:val="hr-HR"/>
              </w:rPr>
              <w:lastRenderedPageBreak/>
              <w:t>BUDUĆNOST ČOVJEČANSTVA</w:t>
            </w:r>
          </w:p>
        </w:tc>
        <w:tc>
          <w:tcPr>
            <w:tcW w:w="1800" w:type="dxa"/>
          </w:tcPr>
          <w:p w14:paraId="118817F1" w14:textId="70E0C041" w:rsidR="00C8171F" w:rsidRPr="008B4A9E" w:rsidRDefault="002F1871"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lastRenderedPageBreak/>
              <w:t>Doc.dr. Abdel Alibegović</w:t>
            </w:r>
          </w:p>
        </w:tc>
        <w:tc>
          <w:tcPr>
            <w:tcW w:w="3690" w:type="dxa"/>
          </w:tcPr>
          <w:p w14:paraId="5B67DFF9" w14:textId="77777777" w:rsidR="00C8171F" w:rsidRPr="008B4A9E" w:rsidRDefault="002F1871"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Predsjednik:prof.dr. Halima Sofradžija</w:t>
            </w:r>
          </w:p>
          <w:p w14:paraId="2C05BA04" w14:textId="77777777" w:rsidR="002F1871" w:rsidRPr="008B4A9E" w:rsidRDefault="002F1871"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Član:prof.dr. Amer Osmić</w:t>
            </w:r>
          </w:p>
          <w:p w14:paraId="2D0B27D5" w14:textId="3ABD68FF" w:rsidR="002F1871" w:rsidRPr="008B4A9E" w:rsidRDefault="002F1871"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Zamjenski član:prof.dr. Adnan Džafić</w:t>
            </w:r>
          </w:p>
        </w:tc>
      </w:tr>
      <w:tr w:rsidR="002F1871" w:rsidRPr="008B4A9E" w14:paraId="79B00239" w14:textId="77777777" w:rsidTr="00C8171F">
        <w:tc>
          <w:tcPr>
            <w:tcW w:w="540" w:type="dxa"/>
          </w:tcPr>
          <w:p w14:paraId="599EA469" w14:textId="1D89A339" w:rsidR="002F1871"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2.</w:t>
            </w:r>
          </w:p>
        </w:tc>
        <w:tc>
          <w:tcPr>
            <w:tcW w:w="2340" w:type="dxa"/>
          </w:tcPr>
          <w:p w14:paraId="33C806BB" w14:textId="77777777" w:rsidR="002F1871"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Lunja Bakir</w:t>
            </w:r>
          </w:p>
          <w:p w14:paraId="3616354C" w14:textId="0B14C3FE" w:rsidR="002F1871"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(509/II-SOC)</w:t>
            </w:r>
          </w:p>
        </w:tc>
        <w:tc>
          <w:tcPr>
            <w:tcW w:w="2970" w:type="dxa"/>
          </w:tcPr>
          <w:p w14:paraId="0D0786B2" w14:textId="3FB3A923" w:rsidR="002F1871"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KULTUROCID U SAVREMENOM ISTRAŽIVANJU KULTURNE BAŠTINE BOSNE I HERCEGOVINE</w:t>
            </w:r>
          </w:p>
        </w:tc>
        <w:tc>
          <w:tcPr>
            <w:tcW w:w="1800" w:type="dxa"/>
          </w:tcPr>
          <w:p w14:paraId="74C70538" w14:textId="6D8BD638" w:rsidR="002F1871" w:rsidRPr="008B4A9E" w:rsidRDefault="002F1871"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 Sarina Bakić</w:t>
            </w:r>
          </w:p>
        </w:tc>
        <w:tc>
          <w:tcPr>
            <w:tcW w:w="3690" w:type="dxa"/>
          </w:tcPr>
          <w:p w14:paraId="28BFC491" w14:textId="09624A41" w:rsidR="002F1871" w:rsidRPr="008B4A9E" w:rsidRDefault="002F1871"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Predsjednik:prof.dr. Šaćir Filandra</w:t>
            </w:r>
          </w:p>
          <w:p w14:paraId="5FE4B2EF" w14:textId="17FFA326" w:rsidR="002F1871" w:rsidRPr="008B4A9E" w:rsidRDefault="002F1871"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Član:prof.dr. Dino Abazović</w:t>
            </w:r>
          </w:p>
          <w:p w14:paraId="12203C25" w14:textId="08B3C089" w:rsidR="002F1871" w:rsidRPr="008B4A9E" w:rsidRDefault="002F1871"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Zamjenski član:prof.dr. Asim Mujkić</w:t>
            </w:r>
          </w:p>
        </w:tc>
      </w:tr>
      <w:tr w:rsidR="002F1871" w:rsidRPr="008B4A9E" w14:paraId="6A8683D6" w14:textId="77777777" w:rsidTr="00C8171F">
        <w:tc>
          <w:tcPr>
            <w:tcW w:w="540" w:type="dxa"/>
          </w:tcPr>
          <w:p w14:paraId="0EF0313E" w14:textId="5708E483" w:rsidR="002F1871"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3.</w:t>
            </w:r>
          </w:p>
        </w:tc>
        <w:tc>
          <w:tcPr>
            <w:tcW w:w="2340" w:type="dxa"/>
          </w:tcPr>
          <w:p w14:paraId="6FD3DE27" w14:textId="77777777" w:rsidR="002F1871"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 xml:space="preserve">Adžem Anel </w:t>
            </w:r>
          </w:p>
          <w:p w14:paraId="2F9DCF7F" w14:textId="02BC1092" w:rsidR="002F1871"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(506/II-SOC)</w:t>
            </w:r>
          </w:p>
        </w:tc>
        <w:tc>
          <w:tcPr>
            <w:tcW w:w="2970" w:type="dxa"/>
          </w:tcPr>
          <w:p w14:paraId="542E08E9" w14:textId="4FA50600" w:rsidR="002F1871" w:rsidRPr="008B4A9E" w:rsidRDefault="002F1871"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ZASTUPLJENOST SPORTA U BOSNI I HERCEGOVINI: STANJE I PERSPEKTIVE ZDRAVIH ŽIVOTNIH STILOVA</w:t>
            </w:r>
          </w:p>
        </w:tc>
        <w:tc>
          <w:tcPr>
            <w:tcW w:w="1800" w:type="dxa"/>
          </w:tcPr>
          <w:p w14:paraId="0518C151" w14:textId="1FCAF9BB" w:rsidR="002F1871" w:rsidRPr="008B4A9E" w:rsidRDefault="002F1871"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 Amer Osmić</w:t>
            </w:r>
          </w:p>
        </w:tc>
        <w:tc>
          <w:tcPr>
            <w:tcW w:w="3690" w:type="dxa"/>
          </w:tcPr>
          <w:p w14:paraId="07AE328A" w14:textId="49AA3A93" w:rsidR="002F1871" w:rsidRPr="008B4A9E" w:rsidRDefault="002F1871"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Predsjednik:prof.dr. Sarina Bakić</w:t>
            </w:r>
          </w:p>
          <w:p w14:paraId="40D59367" w14:textId="63962500" w:rsidR="002F1871" w:rsidRPr="008B4A9E" w:rsidRDefault="002F1871"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Član:doc.dr. Abdel Alibegović</w:t>
            </w:r>
          </w:p>
          <w:p w14:paraId="21BCFEC5" w14:textId="101A771C" w:rsidR="002F1871" w:rsidRPr="008B4A9E" w:rsidRDefault="002F1871"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Zamjenski član:prof.dr. A</w:t>
            </w:r>
            <w:r w:rsidR="000B058A" w:rsidRPr="008B4A9E">
              <w:rPr>
                <w:rFonts w:asciiTheme="majorBidi" w:hAnsiTheme="majorBidi" w:cstheme="majorBidi"/>
                <w:lang w:val="hr-HR"/>
              </w:rPr>
              <w:t>dnan Džafić</w:t>
            </w:r>
          </w:p>
        </w:tc>
      </w:tr>
    </w:tbl>
    <w:p w14:paraId="7F75EF2B" w14:textId="77777777" w:rsidR="00C8171F" w:rsidRPr="008B4A9E" w:rsidRDefault="00C8171F" w:rsidP="001F531F">
      <w:pPr>
        <w:jc w:val="both"/>
        <w:rPr>
          <w:rFonts w:asciiTheme="majorBidi" w:hAnsiTheme="majorBidi" w:cstheme="majorBidi"/>
          <w:lang w:val="hr-HR"/>
        </w:rPr>
      </w:pPr>
    </w:p>
    <w:p w14:paraId="632487BF" w14:textId="6D0EEEC7" w:rsidR="000B058A" w:rsidRPr="008B4A9E" w:rsidRDefault="000B058A" w:rsidP="001F531F">
      <w:pPr>
        <w:jc w:val="both"/>
        <w:rPr>
          <w:rFonts w:asciiTheme="majorBidi" w:hAnsiTheme="majorBidi" w:cstheme="majorBidi"/>
          <w:lang w:val="hr-HR"/>
        </w:rPr>
      </w:pPr>
      <w:r w:rsidRPr="008B4A9E">
        <w:rPr>
          <w:rFonts w:asciiTheme="majorBidi" w:hAnsiTheme="majorBidi" w:cstheme="majorBidi"/>
          <w:lang w:val="hr-HR"/>
        </w:rPr>
        <w:t>Odluka o odobravanju tema završnih (magistarskih radova) radova i imenovanju mentora i članova Komisija za ocjenu i odbranu, na odsjeku Sociologija Univerziteta u Sarajevu - Fakulteta političkih nauka, usvojena je jednoglasno.</w:t>
      </w:r>
    </w:p>
    <w:p w14:paraId="2C503B1C" w14:textId="77777777" w:rsidR="00C8171F" w:rsidRPr="008B4A9E" w:rsidRDefault="00C8171F" w:rsidP="001F531F">
      <w:pPr>
        <w:pStyle w:val="NoSpacing"/>
        <w:spacing w:line="276" w:lineRule="auto"/>
        <w:rPr>
          <w:rFonts w:asciiTheme="majorBidi" w:hAnsiTheme="majorBidi" w:cstheme="majorBidi"/>
          <w:lang w:val="hr-HR"/>
        </w:rPr>
      </w:pPr>
    </w:p>
    <w:p w14:paraId="5C3C8FB0" w14:textId="15650BF0" w:rsidR="00B73D9F" w:rsidRPr="008B4A9E" w:rsidRDefault="00B73D9F" w:rsidP="001F531F">
      <w:pPr>
        <w:pStyle w:val="NoSpacing"/>
        <w:spacing w:line="276" w:lineRule="auto"/>
        <w:rPr>
          <w:rFonts w:asciiTheme="majorBidi" w:hAnsiTheme="majorBidi" w:cstheme="majorBidi"/>
          <w:b/>
          <w:bCs/>
          <w:lang w:val="hr-HR"/>
        </w:rPr>
      </w:pPr>
      <w:r w:rsidRPr="008B4A9E">
        <w:rPr>
          <w:rFonts w:asciiTheme="majorBidi" w:hAnsiTheme="majorBidi" w:cstheme="majorBidi"/>
          <w:b/>
          <w:bCs/>
          <w:lang w:val="hr-HR"/>
        </w:rPr>
        <w:t xml:space="preserve">Ad </w:t>
      </w:r>
      <w:r w:rsidR="00B85DF1" w:rsidRPr="008B4A9E">
        <w:rPr>
          <w:rFonts w:asciiTheme="majorBidi" w:hAnsiTheme="majorBidi" w:cstheme="majorBidi"/>
          <w:b/>
          <w:bCs/>
          <w:lang w:val="hr-HR"/>
        </w:rPr>
        <w:t>3</w:t>
      </w:r>
      <w:r w:rsidRPr="008B4A9E">
        <w:rPr>
          <w:rFonts w:asciiTheme="majorBidi" w:hAnsiTheme="majorBidi" w:cstheme="majorBidi"/>
          <w:b/>
          <w:bCs/>
          <w:lang w:val="hr-HR"/>
        </w:rPr>
        <w:t xml:space="preserve">.  </w:t>
      </w:r>
      <w:r w:rsidR="00FF3DC9" w:rsidRPr="008B4A9E">
        <w:rPr>
          <w:rFonts w:asciiTheme="majorBidi" w:hAnsiTheme="majorBidi" w:cstheme="majorBidi"/>
          <w:b/>
          <w:bCs/>
          <w:lang w:val="hr-HR"/>
        </w:rPr>
        <w:t>Usvajanje izvještaja komisija za ocjenu i odbranu završnih radova II ciklusa studija (3+2</w:t>
      </w:r>
      <w:r w:rsidR="000B058A" w:rsidRPr="008B4A9E">
        <w:rPr>
          <w:rFonts w:asciiTheme="majorBidi" w:hAnsiTheme="majorBidi" w:cstheme="majorBidi"/>
          <w:b/>
          <w:bCs/>
          <w:lang w:val="hr-HR"/>
        </w:rPr>
        <w:t>, 4+1</w:t>
      </w:r>
      <w:r w:rsidR="00FF3DC9" w:rsidRPr="008B4A9E">
        <w:rPr>
          <w:rFonts w:asciiTheme="majorBidi" w:hAnsiTheme="majorBidi" w:cstheme="majorBidi"/>
          <w:b/>
          <w:bCs/>
          <w:lang w:val="hr-HR"/>
        </w:rPr>
        <w:t>);</w:t>
      </w:r>
    </w:p>
    <w:p w14:paraId="2FF9C8F7" w14:textId="77777777" w:rsidR="005F64FC" w:rsidRPr="008B4A9E" w:rsidRDefault="005F64FC" w:rsidP="001F531F">
      <w:pPr>
        <w:pStyle w:val="NoSpacing"/>
        <w:spacing w:line="276" w:lineRule="auto"/>
        <w:jc w:val="both"/>
        <w:rPr>
          <w:rFonts w:asciiTheme="majorBidi" w:hAnsiTheme="majorBidi" w:cstheme="majorBidi"/>
          <w:lang w:val="hr-HR"/>
        </w:rPr>
      </w:pPr>
    </w:p>
    <w:p w14:paraId="4CB5155D" w14:textId="3A050427" w:rsidR="00FF3DC9" w:rsidRPr="008B4A9E" w:rsidRDefault="005F64FC"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 xml:space="preserve">Politologija: </w:t>
      </w:r>
    </w:p>
    <w:p w14:paraId="734AC1DD" w14:textId="77777777" w:rsidR="005F64FC" w:rsidRPr="008B4A9E" w:rsidRDefault="005F64FC" w:rsidP="001F531F">
      <w:pPr>
        <w:pStyle w:val="NoSpacing"/>
        <w:spacing w:line="276" w:lineRule="auto"/>
        <w:jc w:val="both"/>
        <w:rPr>
          <w:rFonts w:asciiTheme="majorBidi" w:hAnsiTheme="majorBidi" w:cstheme="majorBidi"/>
          <w:lang w:val="hr-HR"/>
        </w:rPr>
      </w:pPr>
    </w:p>
    <w:tbl>
      <w:tblPr>
        <w:tblStyle w:val="TableGrid"/>
        <w:tblW w:w="11340" w:type="dxa"/>
        <w:tblInd w:w="-1175" w:type="dxa"/>
        <w:tblLook w:val="04A0" w:firstRow="1" w:lastRow="0" w:firstColumn="1" w:lastColumn="0" w:noHBand="0" w:noVBand="1"/>
      </w:tblPr>
      <w:tblGrid>
        <w:gridCol w:w="705"/>
        <w:gridCol w:w="2056"/>
        <w:gridCol w:w="2576"/>
        <w:gridCol w:w="1658"/>
        <w:gridCol w:w="2230"/>
        <w:gridCol w:w="2115"/>
      </w:tblGrid>
      <w:tr w:rsidR="00B85DF1" w:rsidRPr="008B4A9E" w14:paraId="76E418D6" w14:textId="77777777" w:rsidTr="00B85DF1">
        <w:tc>
          <w:tcPr>
            <w:tcW w:w="705" w:type="dxa"/>
          </w:tcPr>
          <w:p w14:paraId="163BA057" w14:textId="602E2F10" w:rsidR="005F64FC" w:rsidRPr="008B4A9E" w:rsidRDefault="002935F0"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R.br.</w:t>
            </w:r>
          </w:p>
        </w:tc>
        <w:tc>
          <w:tcPr>
            <w:tcW w:w="2056" w:type="dxa"/>
          </w:tcPr>
          <w:p w14:paraId="0882E3FA" w14:textId="57B697C9" w:rsidR="005F64FC" w:rsidRPr="008B4A9E" w:rsidRDefault="002935F0"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Ime i prezime</w:t>
            </w:r>
          </w:p>
        </w:tc>
        <w:tc>
          <w:tcPr>
            <w:tcW w:w="2576" w:type="dxa"/>
          </w:tcPr>
          <w:p w14:paraId="2070B468" w14:textId="315BC42D" w:rsidR="005F64FC" w:rsidRPr="008B4A9E" w:rsidRDefault="002935F0"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Prijavljena tema</w:t>
            </w:r>
          </w:p>
        </w:tc>
        <w:tc>
          <w:tcPr>
            <w:tcW w:w="1658" w:type="dxa"/>
          </w:tcPr>
          <w:p w14:paraId="1EC5B14E" w14:textId="14ECB203" w:rsidR="005F64FC" w:rsidRPr="008B4A9E" w:rsidRDefault="002935F0"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Mentor</w:t>
            </w:r>
          </w:p>
        </w:tc>
        <w:tc>
          <w:tcPr>
            <w:tcW w:w="2230" w:type="dxa"/>
          </w:tcPr>
          <w:p w14:paraId="212FC7AB" w14:textId="4E08D244" w:rsidR="005F64FC" w:rsidRPr="008B4A9E" w:rsidRDefault="002935F0"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Komisija za ocjenu i odbranu</w:t>
            </w:r>
          </w:p>
        </w:tc>
        <w:tc>
          <w:tcPr>
            <w:tcW w:w="2115" w:type="dxa"/>
          </w:tcPr>
          <w:p w14:paraId="35AA9D1B" w14:textId="77777777" w:rsidR="002935F0" w:rsidRPr="008B4A9E" w:rsidRDefault="002935F0"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 xml:space="preserve">Termin za </w:t>
            </w:r>
          </w:p>
          <w:p w14:paraId="410BA5CA" w14:textId="6D59D52B" w:rsidR="005F64FC" w:rsidRPr="008B4A9E" w:rsidRDefault="002935F0"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odbranu rada</w:t>
            </w:r>
          </w:p>
        </w:tc>
      </w:tr>
      <w:tr w:rsidR="00B85DF1" w:rsidRPr="008B4A9E" w14:paraId="32F7405A" w14:textId="77777777" w:rsidTr="00B85DF1">
        <w:trPr>
          <w:trHeight w:val="176"/>
        </w:trPr>
        <w:tc>
          <w:tcPr>
            <w:tcW w:w="705" w:type="dxa"/>
          </w:tcPr>
          <w:p w14:paraId="1805B07B" w14:textId="27C17203" w:rsidR="002935F0" w:rsidRPr="008B4A9E" w:rsidRDefault="002935F0"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1.</w:t>
            </w:r>
          </w:p>
        </w:tc>
        <w:tc>
          <w:tcPr>
            <w:tcW w:w="2056" w:type="dxa"/>
          </w:tcPr>
          <w:p w14:paraId="3184A2DE" w14:textId="77777777" w:rsidR="000B058A" w:rsidRPr="008B4A9E" w:rsidRDefault="00B85DF1"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 </w:t>
            </w:r>
            <w:r w:rsidR="000B058A" w:rsidRPr="008B4A9E">
              <w:rPr>
                <w:rFonts w:asciiTheme="majorBidi" w:hAnsiTheme="majorBidi" w:cstheme="majorBidi"/>
                <w:lang w:val="hr-HR"/>
              </w:rPr>
              <w:t xml:space="preserve">SELIMOVIĆ </w:t>
            </w:r>
          </w:p>
          <w:p w14:paraId="4868DA5E"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ALMIN </w:t>
            </w:r>
          </w:p>
          <w:p w14:paraId="41FC6073" w14:textId="798E1911"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91/II-UPD</w:t>
            </w:r>
          </w:p>
          <w:p w14:paraId="2D502378" w14:textId="6087A744" w:rsidR="002935F0" w:rsidRPr="008B4A9E" w:rsidRDefault="002935F0" w:rsidP="001F531F">
            <w:pPr>
              <w:pStyle w:val="NoSpacing"/>
              <w:spacing w:line="276" w:lineRule="auto"/>
              <w:jc w:val="both"/>
              <w:rPr>
                <w:rFonts w:asciiTheme="majorBidi" w:hAnsiTheme="majorBidi" w:cstheme="majorBidi"/>
                <w:lang w:val="hr-HR"/>
              </w:rPr>
            </w:pPr>
          </w:p>
        </w:tc>
        <w:tc>
          <w:tcPr>
            <w:tcW w:w="2576" w:type="dxa"/>
          </w:tcPr>
          <w:p w14:paraId="6E2898C2" w14:textId="7A179D30"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ULOGA</w:t>
            </w:r>
          </w:p>
          <w:p w14:paraId="26794DFA" w14:textId="76F63757"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MEĐUNARODNIH</w:t>
            </w:r>
          </w:p>
          <w:p w14:paraId="16B14145" w14:textId="5EB5FD04"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ORGANIZACIJA U</w:t>
            </w:r>
          </w:p>
          <w:p w14:paraId="2921B88D" w14:textId="77777777"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ZAŠTITI DJECE</w:t>
            </w:r>
          </w:p>
          <w:p w14:paraId="766D82B0" w14:textId="0DB1D3D0" w:rsidR="002935F0"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MIGRANATA</w:t>
            </w:r>
          </w:p>
        </w:tc>
        <w:tc>
          <w:tcPr>
            <w:tcW w:w="1658" w:type="dxa"/>
          </w:tcPr>
          <w:p w14:paraId="623BA0CF" w14:textId="35B9BE03" w:rsidR="002935F0" w:rsidRPr="008B4A9E" w:rsidRDefault="001A3560"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P</w:t>
            </w:r>
            <w:r w:rsidR="00584F50" w:rsidRPr="008B4A9E">
              <w:rPr>
                <w:rFonts w:asciiTheme="majorBidi" w:hAnsiTheme="majorBidi" w:cstheme="majorBidi"/>
                <w:lang w:val="hr-HR"/>
              </w:rPr>
              <w:t>rof.dr.</w:t>
            </w:r>
            <w:r w:rsidR="000B058A" w:rsidRPr="008B4A9E">
              <w:rPr>
                <w:rFonts w:asciiTheme="majorBidi" w:hAnsiTheme="majorBidi" w:cstheme="majorBidi"/>
                <w:lang w:val="hr-HR"/>
              </w:rPr>
              <w:t>Nermina Mujagić</w:t>
            </w:r>
          </w:p>
        </w:tc>
        <w:tc>
          <w:tcPr>
            <w:tcW w:w="2230" w:type="dxa"/>
          </w:tcPr>
          <w:p w14:paraId="567B1457"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Elmir Sadiković </w:t>
            </w:r>
          </w:p>
          <w:p w14:paraId="4AC84424"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Član:prof.dr. Amer Osmić </w:t>
            </w:r>
          </w:p>
          <w:p w14:paraId="7FEB008D"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Zamjenik člana:doc.dr. Elma Huruz </w:t>
            </w:r>
          </w:p>
          <w:p w14:paraId="2494FD3E" w14:textId="75811B81" w:rsidR="00B85DF1" w:rsidRPr="008B4A9E" w:rsidRDefault="000B058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Memović</w:t>
            </w:r>
          </w:p>
        </w:tc>
        <w:tc>
          <w:tcPr>
            <w:tcW w:w="2115" w:type="dxa"/>
          </w:tcPr>
          <w:p w14:paraId="1BD608FE" w14:textId="0F35061B"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Srijeda</w:t>
            </w:r>
          </w:p>
          <w:p w14:paraId="7D23C79E" w14:textId="0037E186"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19.06.2024. godine u</w:t>
            </w:r>
          </w:p>
          <w:p w14:paraId="02C3F76A" w14:textId="7AD38F7E" w:rsidR="002935F0"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10.00 h</w:t>
            </w:r>
          </w:p>
        </w:tc>
      </w:tr>
      <w:tr w:rsidR="001A3560" w:rsidRPr="008B4A9E" w14:paraId="42433E53" w14:textId="77777777" w:rsidTr="00B85DF1">
        <w:trPr>
          <w:trHeight w:val="176"/>
        </w:trPr>
        <w:tc>
          <w:tcPr>
            <w:tcW w:w="705" w:type="dxa"/>
          </w:tcPr>
          <w:p w14:paraId="08B2A36A" w14:textId="244DF7FA" w:rsidR="001A3560" w:rsidRPr="008B4A9E" w:rsidRDefault="001A3560"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2.</w:t>
            </w:r>
          </w:p>
        </w:tc>
        <w:tc>
          <w:tcPr>
            <w:tcW w:w="2056" w:type="dxa"/>
          </w:tcPr>
          <w:p w14:paraId="4E98AA9D"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IMAN HAMZIĆ </w:t>
            </w:r>
          </w:p>
          <w:p w14:paraId="4833D693" w14:textId="51D61742" w:rsidR="001A3560"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205/II-UPD</w:t>
            </w:r>
          </w:p>
        </w:tc>
        <w:tc>
          <w:tcPr>
            <w:tcW w:w="2576" w:type="dxa"/>
          </w:tcPr>
          <w:p w14:paraId="27D2F7E5" w14:textId="77777777"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POLITOLOŠKO</w:t>
            </w:r>
          </w:p>
          <w:p w14:paraId="637CD326" w14:textId="17A6D81B"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PRAVNI ASPEKTI</w:t>
            </w:r>
          </w:p>
          <w:p w14:paraId="46BD332B" w14:textId="76BD4B70"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RAZVOJA LOKALNE</w:t>
            </w:r>
          </w:p>
          <w:p w14:paraId="6360D4B5" w14:textId="5703FA67"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SAMOUPRAVE U</w:t>
            </w:r>
          </w:p>
          <w:p w14:paraId="14CD06AA" w14:textId="4EAA1EDA"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KANTONU</w:t>
            </w:r>
          </w:p>
          <w:p w14:paraId="1885523F" w14:textId="77777777"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SARAJEVO (2006</w:t>
            </w:r>
          </w:p>
          <w:p w14:paraId="07BBA0AB" w14:textId="4DB0EDFD" w:rsidR="001A3560"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2024)</w:t>
            </w:r>
          </w:p>
        </w:tc>
        <w:tc>
          <w:tcPr>
            <w:tcW w:w="1658" w:type="dxa"/>
          </w:tcPr>
          <w:p w14:paraId="55CC44BF" w14:textId="77777777" w:rsidR="00867C20" w:rsidRPr="008B4A9E" w:rsidRDefault="00867C2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Prof.dr. Elmir </w:t>
            </w:r>
          </w:p>
          <w:p w14:paraId="440F7CBD" w14:textId="187632C6" w:rsidR="001A3560" w:rsidRPr="008B4A9E" w:rsidRDefault="00867C20"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Sadiković</w:t>
            </w:r>
          </w:p>
        </w:tc>
        <w:tc>
          <w:tcPr>
            <w:tcW w:w="2230" w:type="dxa"/>
          </w:tcPr>
          <w:p w14:paraId="6365CB05"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Ehlimana Spahić </w:t>
            </w:r>
          </w:p>
          <w:p w14:paraId="532A604C"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doc.dr. Elma Huruz Memović </w:t>
            </w:r>
          </w:p>
          <w:p w14:paraId="2131367A" w14:textId="1BBD2984" w:rsidR="001A3560"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Zamjenik:člana: prof.dr. Hmza Karčić</w:t>
            </w:r>
          </w:p>
        </w:tc>
        <w:tc>
          <w:tcPr>
            <w:tcW w:w="2115" w:type="dxa"/>
          </w:tcPr>
          <w:p w14:paraId="13AB8C38" w14:textId="1FF1090C"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Srijeda</w:t>
            </w:r>
          </w:p>
          <w:p w14:paraId="372EFFF5" w14:textId="7CF4CF8C"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19.06.2024. godine u</w:t>
            </w:r>
          </w:p>
          <w:p w14:paraId="7803BBA9" w14:textId="211E3C03" w:rsidR="001A3560" w:rsidRPr="008B4A9E" w:rsidRDefault="000B058A"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b/>
                <w:bCs/>
                <w:lang w:val="hr-HR"/>
              </w:rPr>
              <w:t>11.00 h</w:t>
            </w:r>
          </w:p>
        </w:tc>
      </w:tr>
      <w:tr w:rsidR="000B058A" w:rsidRPr="008B4A9E" w14:paraId="72E93EB8" w14:textId="77777777" w:rsidTr="00B85DF1">
        <w:trPr>
          <w:trHeight w:val="176"/>
        </w:trPr>
        <w:tc>
          <w:tcPr>
            <w:tcW w:w="705" w:type="dxa"/>
          </w:tcPr>
          <w:p w14:paraId="09EA37E0" w14:textId="2A8BC9DE" w:rsidR="000B058A" w:rsidRPr="008B4A9E" w:rsidRDefault="000B058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3.</w:t>
            </w:r>
          </w:p>
        </w:tc>
        <w:tc>
          <w:tcPr>
            <w:tcW w:w="2056" w:type="dxa"/>
          </w:tcPr>
          <w:p w14:paraId="606C1FCE"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NEDŽLA             </w:t>
            </w:r>
          </w:p>
          <w:p w14:paraId="2F0D1CCB"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KURTĆEHAJIĆ </w:t>
            </w:r>
          </w:p>
          <w:p w14:paraId="796E3C40" w14:textId="2516745C"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1206/II-PIR</w:t>
            </w:r>
          </w:p>
        </w:tc>
        <w:tc>
          <w:tcPr>
            <w:tcW w:w="2576" w:type="dxa"/>
          </w:tcPr>
          <w:p w14:paraId="31B38374" w14:textId="4A6026AF"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DRUŠTVENO</w:t>
            </w:r>
          </w:p>
          <w:p w14:paraId="4EC6D4ED" w14:textId="65B8EA8E"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POLITIČKE</w:t>
            </w:r>
          </w:p>
          <w:p w14:paraId="3CE3757E" w14:textId="020B2CDF"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OKOLNOSTI</w:t>
            </w:r>
          </w:p>
          <w:p w14:paraId="7D1F441A" w14:textId="01C50DFB"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MEĐUNARODNOG</w:t>
            </w:r>
          </w:p>
          <w:p w14:paraId="338497C7" w14:textId="7FB5F4AE"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PRIZNANJA BOSNE I</w:t>
            </w:r>
          </w:p>
          <w:p w14:paraId="150A6614" w14:textId="00BF6A5D"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HERCEGOVINE</w:t>
            </w:r>
          </w:p>
        </w:tc>
        <w:tc>
          <w:tcPr>
            <w:tcW w:w="1658" w:type="dxa"/>
          </w:tcPr>
          <w:p w14:paraId="78ADB5BB"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Prof.dr. Elmir </w:t>
            </w:r>
          </w:p>
          <w:p w14:paraId="4AFAC670" w14:textId="3B21BFF2"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Sadiković</w:t>
            </w:r>
          </w:p>
        </w:tc>
        <w:tc>
          <w:tcPr>
            <w:tcW w:w="2230" w:type="dxa"/>
          </w:tcPr>
          <w:p w14:paraId="2D24DF1C"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Ehlimana Spahić </w:t>
            </w:r>
          </w:p>
          <w:p w14:paraId="7A8FFCA6"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doc.dr. Elma Huruz Memović </w:t>
            </w:r>
          </w:p>
          <w:p w14:paraId="119B80DF" w14:textId="00DC7773"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Zamjenik:člana: prof.dr.. Elvis Fejzić</w:t>
            </w:r>
          </w:p>
        </w:tc>
        <w:tc>
          <w:tcPr>
            <w:tcW w:w="2115" w:type="dxa"/>
          </w:tcPr>
          <w:p w14:paraId="6EB9AB5B" w14:textId="502D8B06"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Srijeda</w:t>
            </w:r>
          </w:p>
          <w:p w14:paraId="63EFA663" w14:textId="7E3B3D84"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19.06.2024. godine u</w:t>
            </w:r>
          </w:p>
          <w:p w14:paraId="15AB97BF" w14:textId="7BCF0631"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12.00 h</w:t>
            </w:r>
          </w:p>
        </w:tc>
      </w:tr>
      <w:tr w:rsidR="000B058A" w:rsidRPr="008B4A9E" w14:paraId="66D207EB" w14:textId="77777777" w:rsidTr="00B85DF1">
        <w:trPr>
          <w:trHeight w:val="176"/>
        </w:trPr>
        <w:tc>
          <w:tcPr>
            <w:tcW w:w="705" w:type="dxa"/>
          </w:tcPr>
          <w:p w14:paraId="03C45F78" w14:textId="21AD8F15" w:rsidR="000B058A" w:rsidRPr="008B4A9E" w:rsidRDefault="000B058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4.</w:t>
            </w:r>
          </w:p>
        </w:tc>
        <w:tc>
          <w:tcPr>
            <w:tcW w:w="2056" w:type="dxa"/>
          </w:tcPr>
          <w:p w14:paraId="4F12DACE"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SAMIRA </w:t>
            </w:r>
          </w:p>
          <w:p w14:paraId="2160ED4D"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TREŠNJO </w:t>
            </w:r>
          </w:p>
          <w:p w14:paraId="1F8F275B" w14:textId="1E7C5BFF"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1140/II-PIR</w:t>
            </w:r>
          </w:p>
        </w:tc>
        <w:tc>
          <w:tcPr>
            <w:tcW w:w="2576" w:type="dxa"/>
          </w:tcPr>
          <w:p w14:paraId="68866516" w14:textId="6DC708E2"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VANJSKOPOLITIČKI</w:t>
            </w:r>
          </w:p>
          <w:p w14:paraId="06E0DE07" w14:textId="07ACC51C"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UTICAJ RUSIJE KAO</w:t>
            </w:r>
          </w:p>
          <w:p w14:paraId="7BB26EA2" w14:textId="0A127228"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UZROK ŠIRENJA</w:t>
            </w:r>
          </w:p>
          <w:p w14:paraId="074B309F" w14:textId="00B217BE"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AUTORITARIZMA U</w:t>
            </w:r>
          </w:p>
          <w:p w14:paraId="51E5A0B4" w14:textId="6A94E94C"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EVROPI</w:t>
            </w:r>
          </w:p>
        </w:tc>
        <w:tc>
          <w:tcPr>
            <w:tcW w:w="1658" w:type="dxa"/>
          </w:tcPr>
          <w:p w14:paraId="6FC0AF84"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Prof.dr. Damir </w:t>
            </w:r>
          </w:p>
          <w:p w14:paraId="715300A4" w14:textId="4E1A5250"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Kapidžić</w:t>
            </w:r>
          </w:p>
        </w:tc>
        <w:tc>
          <w:tcPr>
            <w:tcW w:w="2230" w:type="dxa"/>
          </w:tcPr>
          <w:p w14:paraId="53675E57"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Nedžma Džananović </w:t>
            </w:r>
          </w:p>
          <w:p w14:paraId="3F9B14C2"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Miraščija </w:t>
            </w:r>
          </w:p>
          <w:p w14:paraId="3B78388F"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prof.dr Nermina Mujagić </w:t>
            </w:r>
          </w:p>
          <w:p w14:paraId="184C78F5" w14:textId="0E1E96E0"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w:t>
            </w:r>
          </w:p>
        </w:tc>
        <w:tc>
          <w:tcPr>
            <w:tcW w:w="2115" w:type="dxa"/>
          </w:tcPr>
          <w:p w14:paraId="1C4C69B7" w14:textId="7B512018"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Četvrtak</w:t>
            </w:r>
          </w:p>
          <w:p w14:paraId="3A806494" w14:textId="724931F3"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20. 06. 2024. godine u</w:t>
            </w:r>
          </w:p>
          <w:p w14:paraId="48C91FB4" w14:textId="7D0E3394"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15.00 h</w:t>
            </w:r>
          </w:p>
        </w:tc>
      </w:tr>
      <w:tr w:rsidR="000B058A" w:rsidRPr="008B4A9E" w14:paraId="57C04C1C" w14:textId="77777777" w:rsidTr="00B85DF1">
        <w:trPr>
          <w:trHeight w:val="176"/>
        </w:trPr>
        <w:tc>
          <w:tcPr>
            <w:tcW w:w="705" w:type="dxa"/>
          </w:tcPr>
          <w:p w14:paraId="7405928D" w14:textId="095DB56E" w:rsidR="000B058A" w:rsidRPr="008B4A9E" w:rsidRDefault="000B058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lastRenderedPageBreak/>
              <w:t>5.</w:t>
            </w:r>
          </w:p>
        </w:tc>
        <w:tc>
          <w:tcPr>
            <w:tcW w:w="2056" w:type="dxa"/>
          </w:tcPr>
          <w:p w14:paraId="260710BC"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DIN ŠAČIĆ </w:t>
            </w:r>
          </w:p>
          <w:p w14:paraId="14D43060" w14:textId="7819B89C"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1086/II-PIR</w:t>
            </w:r>
          </w:p>
        </w:tc>
        <w:tc>
          <w:tcPr>
            <w:tcW w:w="2576" w:type="dxa"/>
          </w:tcPr>
          <w:p w14:paraId="1075DE8F" w14:textId="4D4BC12C"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IDEOLOŠKI PROFIL I</w:t>
            </w:r>
          </w:p>
          <w:p w14:paraId="14E7CD33" w14:textId="6E3EA094"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ALTERPOLITIČKI</w:t>
            </w:r>
          </w:p>
          <w:p w14:paraId="1BB7C850" w14:textId="73A347AC"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CILJEVI SVJETSKOG</w:t>
            </w:r>
          </w:p>
          <w:p w14:paraId="748C7409" w14:textId="5A017FB4"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SOCIJALNOG</w:t>
            </w:r>
          </w:p>
          <w:p w14:paraId="2B507DCF" w14:textId="4B4C6857"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FORUMA</w:t>
            </w:r>
          </w:p>
        </w:tc>
        <w:tc>
          <w:tcPr>
            <w:tcW w:w="1658" w:type="dxa"/>
          </w:tcPr>
          <w:p w14:paraId="78CA7706"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Prof.dr. Elvis </w:t>
            </w:r>
          </w:p>
          <w:p w14:paraId="49F74B1C" w14:textId="0A450EA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Fejzić</w:t>
            </w:r>
          </w:p>
        </w:tc>
        <w:tc>
          <w:tcPr>
            <w:tcW w:w="2230" w:type="dxa"/>
          </w:tcPr>
          <w:p w14:paraId="03D43C35"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Elmir Sadiković </w:t>
            </w:r>
          </w:p>
          <w:p w14:paraId="00167754"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prof.dr Hamza Karčić </w:t>
            </w:r>
          </w:p>
          <w:p w14:paraId="2F095401" w14:textId="78EC7C39"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Zamjenik:člana:  prof.dr. Damir Kapidžić</w:t>
            </w:r>
          </w:p>
        </w:tc>
        <w:tc>
          <w:tcPr>
            <w:tcW w:w="2115" w:type="dxa"/>
          </w:tcPr>
          <w:p w14:paraId="79450F25" w14:textId="145D0273"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Termin će biti naknadno</w:t>
            </w:r>
          </w:p>
          <w:p w14:paraId="13E8743F" w14:textId="6962F4FA"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utvrđen</w:t>
            </w:r>
          </w:p>
        </w:tc>
      </w:tr>
      <w:tr w:rsidR="000B058A" w:rsidRPr="008B4A9E" w14:paraId="2935740D" w14:textId="77777777" w:rsidTr="00B85DF1">
        <w:trPr>
          <w:trHeight w:val="176"/>
        </w:trPr>
        <w:tc>
          <w:tcPr>
            <w:tcW w:w="705" w:type="dxa"/>
          </w:tcPr>
          <w:p w14:paraId="0DD4B020" w14:textId="7F0A9A1F" w:rsidR="000B058A" w:rsidRPr="008B4A9E" w:rsidRDefault="000B058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6.</w:t>
            </w:r>
          </w:p>
        </w:tc>
        <w:tc>
          <w:tcPr>
            <w:tcW w:w="2056" w:type="dxa"/>
          </w:tcPr>
          <w:p w14:paraId="013FF4DB"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ANES HODŽIĆ </w:t>
            </w:r>
          </w:p>
          <w:p w14:paraId="33756583" w14:textId="0DA11DF3"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1085/II-PIR</w:t>
            </w:r>
          </w:p>
        </w:tc>
        <w:tc>
          <w:tcPr>
            <w:tcW w:w="2576" w:type="dxa"/>
          </w:tcPr>
          <w:p w14:paraId="23DC8A69" w14:textId="1EBCA039"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THE ROLE OF</w:t>
            </w:r>
          </w:p>
          <w:p w14:paraId="5EB698D0" w14:textId="455B7F9A"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SECRETARIES OF</w:t>
            </w:r>
          </w:p>
          <w:p w14:paraId="1E114605" w14:textId="623B0911"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STATE IN FORMING</w:t>
            </w:r>
          </w:p>
          <w:p w14:paraId="17B7FB38" w14:textId="0DD7AE04"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US POLICY</w:t>
            </w:r>
          </w:p>
          <w:p w14:paraId="082D5F2D" w14:textId="263B84F4"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TOWARDS BOSNIA</w:t>
            </w:r>
          </w:p>
          <w:p w14:paraId="39C41AAC" w14:textId="4FA8EDEE"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AND HERZEGOVINA</w:t>
            </w:r>
          </w:p>
        </w:tc>
        <w:tc>
          <w:tcPr>
            <w:tcW w:w="1658" w:type="dxa"/>
          </w:tcPr>
          <w:p w14:paraId="09213B54"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Prof.dr. Hamza </w:t>
            </w:r>
          </w:p>
          <w:p w14:paraId="33400849" w14:textId="5AEDADD3"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Karčić</w:t>
            </w:r>
          </w:p>
        </w:tc>
        <w:tc>
          <w:tcPr>
            <w:tcW w:w="2230" w:type="dxa"/>
          </w:tcPr>
          <w:p w14:paraId="575C0023"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Damir Kapidžić </w:t>
            </w:r>
          </w:p>
          <w:p w14:paraId="7F7E2DC1"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Član: prof.dr Nedžma Džananović </w:t>
            </w:r>
          </w:p>
          <w:p w14:paraId="26AE4CA9"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Miraščija </w:t>
            </w:r>
          </w:p>
          <w:p w14:paraId="07BFB981"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Zamjenik:člana:  prof.dr. Ehlimana </w:t>
            </w:r>
          </w:p>
          <w:p w14:paraId="3A8A9D28" w14:textId="613C2FA0"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Spahić</w:t>
            </w:r>
          </w:p>
        </w:tc>
        <w:tc>
          <w:tcPr>
            <w:tcW w:w="2115" w:type="dxa"/>
          </w:tcPr>
          <w:p w14:paraId="6B1A2041" w14:textId="0F2C1867"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Četvrtak</w:t>
            </w:r>
          </w:p>
          <w:p w14:paraId="64545486" w14:textId="29B0E96E"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20.06.2024. godine</w:t>
            </w:r>
          </w:p>
          <w:p w14:paraId="72BBC9B1" w14:textId="123B7CB6" w:rsidR="000B058A" w:rsidRPr="008B4A9E" w:rsidRDefault="000B058A"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16.30 h</w:t>
            </w:r>
          </w:p>
        </w:tc>
      </w:tr>
      <w:tr w:rsidR="000B058A" w:rsidRPr="008B4A9E" w14:paraId="4E0D4F29" w14:textId="77777777" w:rsidTr="00B85DF1">
        <w:trPr>
          <w:trHeight w:val="176"/>
        </w:trPr>
        <w:tc>
          <w:tcPr>
            <w:tcW w:w="705" w:type="dxa"/>
          </w:tcPr>
          <w:p w14:paraId="4076C09E" w14:textId="4F472DF1" w:rsidR="000B058A" w:rsidRPr="008B4A9E" w:rsidRDefault="000B058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7.</w:t>
            </w:r>
          </w:p>
        </w:tc>
        <w:tc>
          <w:tcPr>
            <w:tcW w:w="2056" w:type="dxa"/>
          </w:tcPr>
          <w:p w14:paraId="26C83914" w14:textId="099D0BEA"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PAVEL MIJOVIĆ</w:t>
            </w:r>
          </w:p>
        </w:tc>
        <w:tc>
          <w:tcPr>
            <w:tcW w:w="2576" w:type="dxa"/>
          </w:tcPr>
          <w:p w14:paraId="0E82D73E" w14:textId="5FA0E1F2"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SIGURNOSNA</w:t>
            </w:r>
          </w:p>
          <w:p w14:paraId="4C88225D" w14:textId="3A08E0D3"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DIMENZIJA</w:t>
            </w:r>
          </w:p>
          <w:p w14:paraId="1D9B3682" w14:textId="01A5C550"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TRANSREGIONALNIH</w:t>
            </w:r>
          </w:p>
          <w:p w14:paraId="6A427946" w14:textId="6686E234" w:rsidR="000B058A" w:rsidRPr="008B4A9E" w:rsidRDefault="000B058A" w:rsidP="001F531F">
            <w:pPr>
              <w:pStyle w:val="NoSpacing"/>
              <w:spacing w:line="276" w:lineRule="auto"/>
              <w:jc w:val="center"/>
              <w:rPr>
                <w:rFonts w:asciiTheme="majorBidi" w:hAnsiTheme="majorBidi" w:cstheme="majorBidi"/>
              </w:rPr>
            </w:pPr>
            <w:r w:rsidRPr="008B4A9E">
              <w:rPr>
                <w:rFonts w:asciiTheme="majorBidi" w:hAnsiTheme="majorBidi" w:cstheme="majorBidi"/>
              </w:rPr>
              <w:t>MIGRACIJA</w:t>
            </w:r>
          </w:p>
        </w:tc>
        <w:tc>
          <w:tcPr>
            <w:tcW w:w="1658" w:type="dxa"/>
          </w:tcPr>
          <w:p w14:paraId="142C3AAD" w14:textId="4F23D86E" w:rsidR="000B058A"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w:t>
            </w:r>
            <w:r w:rsidR="000B058A" w:rsidRPr="008B4A9E">
              <w:rPr>
                <w:rFonts w:asciiTheme="majorBidi" w:hAnsiTheme="majorBidi" w:cstheme="majorBidi"/>
                <w:lang w:val="hr-HR"/>
              </w:rPr>
              <w:t xml:space="preserve">rof. dr. Sead </w:t>
            </w:r>
          </w:p>
          <w:p w14:paraId="7FD3ADAD"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Turčalo, mentor </w:t>
            </w:r>
          </w:p>
          <w:p w14:paraId="140E12DF" w14:textId="63BF951E" w:rsidR="000B058A" w:rsidRPr="008B4A9E" w:rsidRDefault="000B058A" w:rsidP="001F531F">
            <w:pPr>
              <w:pStyle w:val="NoSpacing"/>
              <w:spacing w:line="276" w:lineRule="auto"/>
              <w:rPr>
                <w:rFonts w:asciiTheme="majorBidi" w:hAnsiTheme="majorBidi" w:cstheme="majorBidi"/>
                <w:lang w:val="hr-HR"/>
              </w:rPr>
            </w:pPr>
          </w:p>
          <w:p w14:paraId="7AF6B18D"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Prof.dr.Hamza </w:t>
            </w:r>
          </w:p>
          <w:p w14:paraId="6506656E" w14:textId="77777777"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Karčić, </w:t>
            </w:r>
          </w:p>
          <w:p w14:paraId="13335770" w14:textId="416E2CDD" w:rsidR="000B058A" w:rsidRPr="008B4A9E" w:rsidRDefault="000B058A"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komentor</w:t>
            </w:r>
          </w:p>
        </w:tc>
        <w:tc>
          <w:tcPr>
            <w:tcW w:w="2230" w:type="dxa"/>
          </w:tcPr>
          <w:p w14:paraId="443EE7B4" w14:textId="148B18A2"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Predsjednik: Prof.dr. Elmir Sadiković </w:t>
            </w:r>
          </w:p>
          <w:p w14:paraId="3C4BCBA4"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2. Prof. dr. Sead Turčalo, mentor </w:t>
            </w:r>
          </w:p>
          <w:p w14:paraId="42D037F5"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3. Prof.dr.Hamza Karčić, komentor </w:t>
            </w:r>
          </w:p>
          <w:p w14:paraId="48FF82A0"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4. Prof. dr. Ehlimana Spahić, članica </w:t>
            </w:r>
          </w:p>
          <w:p w14:paraId="33AE1178" w14:textId="0D431F0D" w:rsidR="000B058A"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5. Doc. dr. Jasmin Hasanović, član</w:t>
            </w:r>
          </w:p>
        </w:tc>
        <w:tc>
          <w:tcPr>
            <w:tcW w:w="2115" w:type="dxa"/>
          </w:tcPr>
          <w:p w14:paraId="5B1A21EC" w14:textId="69674D3E" w:rsidR="00C65AB0" w:rsidRPr="008B4A9E" w:rsidRDefault="00C65AB0"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Srijeda</w:t>
            </w:r>
          </w:p>
          <w:p w14:paraId="14944EA7" w14:textId="3B0B2109" w:rsidR="00C65AB0" w:rsidRPr="008B4A9E" w:rsidRDefault="00C65AB0"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26. 06. 2024. godine u</w:t>
            </w:r>
          </w:p>
          <w:p w14:paraId="37E101C2" w14:textId="189A1012" w:rsidR="000B058A" w:rsidRPr="008B4A9E" w:rsidRDefault="00C65AB0"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10.00 h</w:t>
            </w:r>
          </w:p>
        </w:tc>
      </w:tr>
    </w:tbl>
    <w:p w14:paraId="077A880F" w14:textId="77777777" w:rsidR="005F64FC" w:rsidRPr="008B4A9E" w:rsidRDefault="005F64FC" w:rsidP="001F531F">
      <w:pPr>
        <w:pStyle w:val="NoSpacing"/>
        <w:spacing w:line="276" w:lineRule="auto"/>
        <w:jc w:val="both"/>
        <w:rPr>
          <w:rFonts w:asciiTheme="majorBidi" w:hAnsiTheme="majorBidi" w:cstheme="majorBidi"/>
          <w:lang w:val="hr-HR"/>
        </w:rPr>
      </w:pPr>
    </w:p>
    <w:p w14:paraId="3C4ED713" w14:textId="77777777" w:rsidR="00C65AB0" w:rsidRPr="008B4A9E" w:rsidRDefault="00C65AB0" w:rsidP="001F531F">
      <w:pPr>
        <w:pStyle w:val="NoSpacing"/>
        <w:spacing w:line="276" w:lineRule="auto"/>
        <w:rPr>
          <w:rFonts w:asciiTheme="majorBidi" w:hAnsiTheme="majorBidi" w:cstheme="majorBidi"/>
          <w:b/>
          <w:bCs/>
          <w:lang w:val="hr-HR"/>
        </w:rPr>
      </w:pPr>
      <w:r w:rsidRPr="008B4A9E">
        <w:rPr>
          <w:rFonts w:asciiTheme="majorBidi" w:hAnsiTheme="majorBidi" w:cstheme="majorBidi"/>
          <w:b/>
          <w:bCs/>
          <w:lang w:val="hr-HR"/>
        </w:rPr>
        <w:t xml:space="preserve">USMJERENJE: EVROPSKE INTEGRACIJE </w:t>
      </w:r>
    </w:p>
    <w:p w14:paraId="379DB70A"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Kandidat Elvis Hodžić </w:t>
      </w:r>
    </w:p>
    <w:p w14:paraId="3883CAE2"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Srijeda  </w:t>
      </w:r>
    </w:p>
    <w:p w14:paraId="330B082F"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26. 06. 2024. godine u </w:t>
      </w:r>
    </w:p>
    <w:p w14:paraId="4945C2DF"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10.00 h </w:t>
      </w:r>
    </w:p>
    <w:p w14:paraId="1451D003"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Naslov odobrene teme magistarskog rada: „EVROPSKI UPRAVNI PROSTOR I JAVNA UPRAVA U BOSNI I HERCEGOVINI“ </w:t>
      </w:r>
    </w:p>
    <w:p w14:paraId="21A5C541"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Komisija u sastavu: </w:t>
      </w:r>
    </w:p>
    <w:p w14:paraId="11D2044B" w14:textId="3AA2DD9A"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1. Prof. dr. Nermina Mujagić-predsjednik, </w:t>
      </w:r>
    </w:p>
    <w:p w14:paraId="40FB7C40" w14:textId="7448582C"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2. Prof. dr. Elmir Sadiković-član/mentor,</w:t>
      </w:r>
    </w:p>
    <w:p w14:paraId="0ADA7646" w14:textId="761292D4"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3. Prof. dr. Ehlimana Spahić-član,</w:t>
      </w:r>
    </w:p>
    <w:p w14:paraId="400022BF"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Prof. dr. Hamza Karčić-zamjenik člana </w:t>
      </w:r>
    </w:p>
    <w:p w14:paraId="6041E0A3"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sačinila je pozitivan Izvještaj. Odsjek Politologije je jednoglasno usvojio Izvještaj i zakazan je termin odbrane: </w:t>
      </w:r>
    </w:p>
    <w:p w14:paraId="100CC757" w14:textId="5A53B297" w:rsidR="00B85DF1" w:rsidRPr="008B4A9E" w:rsidRDefault="00C65AB0"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Datum odrbane: Srijeda, 19.06.2024. godine u 9.00 h</w:t>
      </w:r>
    </w:p>
    <w:p w14:paraId="0456CC99" w14:textId="77777777" w:rsidR="00C65AB0" w:rsidRPr="008B4A9E" w:rsidRDefault="00C65AB0" w:rsidP="001F531F">
      <w:pPr>
        <w:pStyle w:val="NoSpacing"/>
        <w:spacing w:line="276" w:lineRule="auto"/>
        <w:jc w:val="both"/>
        <w:rPr>
          <w:rFonts w:asciiTheme="majorBidi" w:hAnsiTheme="majorBidi" w:cstheme="majorBidi"/>
          <w:lang w:val="hr-HR"/>
        </w:rPr>
      </w:pPr>
    </w:p>
    <w:p w14:paraId="72BCADB4" w14:textId="21EF1461" w:rsidR="00C65AB0" w:rsidRPr="008B4A9E" w:rsidRDefault="00C65AB0" w:rsidP="001F531F">
      <w:pPr>
        <w:pStyle w:val="NoSpacing"/>
        <w:spacing w:line="276" w:lineRule="auto"/>
        <w:jc w:val="both"/>
        <w:rPr>
          <w:rFonts w:asciiTheme="majorBidi" w:hAnsiTheme="majorBidi" w:cstheme="majorBidi"/>
          <w:lang w:val="hr-HR"/>
        </w:rPr>
      </w:pPr>
      <w:bookmarkStart w:id="3" w:name="_Hlk169855313"/>
      <w:r w:rsidRPr="008B4A9E">
        <w:rPr>
          <w:rFonts w:asciiTheme="majorBidi" w:hAnsiTheme="majorBidi" w:cstheme="majorBidi"/>
          <w:lang w:val="hr-HR"/>
        </w:rPr>
        <w:t>Odluka o usvajanju izvještaja komisija za ocjenu i odbranu završnih radova II ciklusa studija, na odsjeku Politologija Univerziteta u Sarajevu - Fakulteta političkih nauka, usvojena je jednoglasno.</w:t>
      </w:r>
    </w:p>
    <w:bookmarkEnd w:id="3"/>
    <w:p w14:paraId="74A84F1C" w14:textId="77777777" w:rsidR="00C65AB0" w:rsidRPr="008B4A9E" w:rsidRDefault="00C65AB0" w:rsidP="001F531F">
      <w:pPr>
        <w:pStyle w:val="NoSpacing"/>
        <w:spacing w:line="276" w:lineRule="auto"/>
        <w:jc w:val="both"/>
        <w:rPr>
          <w:rFonts w:asciiTheme="majorBidi" w:hAnsiTheme="majorBidi" w:cstheme="majorBidi"/>
          <w:lang w:val="hr-HR"/>
        </w:rPr>
      </w:pPr>
    </w:p>
    <w:p w14:paraId="47D255F9" w14:textId="77777777" w:rsidR="00C65AB0" w:rsidRPr="008B4A9E" w:rsidRDefault="00C65AB0" w:rsidP="001F531F">
      <w:pPr>
        <w:pStyle w:val="NoSpacing"/>
        <w:spacing w:line="276" w:lineRule="auto"/>
        <w:jc w:val="both"/>
        <w:rPr>
          <w:rFonts w:asciiTheme="majorBidi" w:hAnsiTheme="majorBidi" w:cstheme="majorBidi"/>
          <w:lang w:val="hr-HR"/>
        </w:rPr>
      </w:pPr>
    </w:p>
    <w:p w14:paraId="4B19B4E2" w14:textId="33634712" w:rsidR="00B85DF1" w:rsidRPr="008B4A9E" w:rsidRDefault="00B85DF1"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 xml:space="preserve">Sigurnosne i mirovne studije: </w:t>
      </w:r>
    </w:p>
    <w:p w14:paraId="5A0CAB3F" w14:textId="77777777" w:rsidR="00B85DF1" w:rsidRPr="008B4A9E" w:rsidRDefault="00B85DF1" w:rsidP="001F531F">
      <w:pPr>
        <w:pStyle w:val="NoSpacing"/>
        <w:spacing w:line="276" w:lineRule="auto"/>
        <w:jc w:val="both"/>
        <w:rPr>
          <w:rFonts w:asciiTheme="majorBidi" w:hAnsiTheme="majorBidi" w:cstheme="majorBidi"/>
          <w:lang w:val="hr-HR"/>
        </w:rPr>
      </w:pPr>
    </w:p>
    <w:tbl>
      <w:tblPr>
        <w:tblStyle w:val="TableGrid"/>
        <w:tblW w:w="11430" w:type="dxa"/>
        <w:tblInd w:w="-1175" w:type="dxa"/>
        <w:tblLayout w:type="fixed"/>
        <w:tblLook w:val="04A0" w:firstRow="1" w:lastRow="0" w:firstColumn="1" w:lastColumn="0" w:noHBand="0" w:noVBand="1"/>
      </w:tblPr>
      <w:tblGrid>
        <w:gridCol w:w="720"/>
        <w:gridCol w:w="2070"/>
        <w:gridCol w:w="2520"/>
        <w:gridCol w:w="1710"/>
        <w:gridCol w:w="2250"/>
        <w:gridCol w:w="2160"/>
      </w:tblGrid>
      <w:tr w:rsidR="00B85DF1" w:rsidRPr="008B4A9E" w14:paraId="456286C9" w14:textId="77777777" w:rsidTr="00B85DF1">
        <w:tc>
          <w:tcPr>
            <w:tcW w:w="720" w:type="dxa"/>
          </w:tcPr>
          <w:p w14:paraId="1AFF82E9" w14:textId="74848F6A" w:rsidR="00B85DF1" w:rsidRPr="008B4A9E" w:rsidRDefault="00B85DF1"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Red.br.</w:t>
            </w:r>
          </w:p>
        </w:tc>
        <w:tc>
          <w:tcPr>
            <w:tcW w:w="2070" w:type="dxa"/>
          </w:tcPr>
          <w:p w14:paraId="3E93A2B5" w14:textId="77777777" w:rsidR="00B85DF1" w:rsidRPr="008B4A9E" w:rsidRDefault="00B85DF1"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 xml:space="preserve">PREZIME I IME </w:t>
            </w:r>
          </w:p>
          <w:p w14:paraId="574DF74A" w14:textId="4CFDC5A1" w:rsidR="00B85DF1" w:rsidRPr="008B4A9E" w:rsidRDefault="00B85DF1"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STUDENTA</w:t>
            </w:r>
          </w:p>
        </w:tc>
        <w:tc>
          <w:tcPr>
            <w:tcW w:w="2520" w:type="dxa"/>
          </w:tcPr>
          <w:p w14:paraId="6514B922" w14:textId="7EC2C4DB" w:rsidR="00B85DF1" w:rsidRPr="008B4A9E" w:rsidRDefault="00B85DF1"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NAZIV TEME</w:t>
            </w:r>
          </w:p>
        </w:tc>
        <w:tc>
          <w:tcPr>
            <w:tcW w:w="1710" w:type="dxa"/>
          </w:tcPr>
          <w:p w14:paraId="670F32BA" w14:textId="25C44C8C" w:rsidR="00B85DF1" w:rsidRPr="008B4A9E" w:rsidRDefault="00B85DF1"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MENTOR</w:t>
            </w:r>
          </w:p>
        </w:tc>
        <w:tc>
          <w:tcPr>
            <w:tcW w:w="2250" w:type="dxa"/>
          </w:tcPr>
          <w:p w14:paraId="4D1A008E" w14:textId="429F37FD" w:rsidR="00B85DF1" w:rsidRPr="008B4A9E" w:rsidRDefault="00B85DF1"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KOMISIJA</w:t>
            </w:r>
          </w:p>
        </w:tc>
        <w:tc>
          <w:tcPr>
            <w:tcW w:w="2160" w:type="dxa"/>
          </w:tcPr>
          <w:p w14:paraId="79943281" w14:textId="4B2CC7AA" w:rsidR="00B85DF1" w:rsidRPr="008B4A9E" w:rsidRDefault="00B85DF1"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NAPOMENA/DATUM ODBRANE</w:t>
            </w:r>
          </w:p>
        </w:tc>
      </w:tr>
      <w:tr w:rsidR="00B85DF1" w:rsidRPr="008B4A9E" w14:paraId="5BF24A95" w14:textId="77777777" w:rsidTr="00B85DF1">
        <w:tc>
          <w:tcPr>
            <w:tcW w:w="720" w:type="dxa"/>
          </w:tcPr>
          <w:p w14:paraId="576FE8F5" w14:textId="7B51030D" w:rsidR="00B85DF1" w:rsidRPr="008B4A9E" w:rsidRDefault="00B85DF1"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1.</w:t>
            </w:r>
          </w:p>
        </w:tc>
        <w:tc>
          <w:tcPr>
            <w:tcW w:w="2070" w:type="dxa"/>
          </w:tcPr>
          <w:p w14:paraId="2CA64EA4"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Dervišević </w:t>
            </w:r>
          </w:p>
          <w:p w14:paraId="0323B6C2"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Admir </w:t>
            </w:r>
          </w:p>
          <w:p w14:paraId="0C26E767"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 </w:t>
            </w:r>
          </w:p>
          <w:p w14:paraId="7B48DD1C" w14:textId="4B88135E" w:rsidR="00B85DF1" w:rsidRPr="008B4A9E" w:rsidRDefault="00C65AB0"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986/II-SPS</w:t>
            </w:r>
          </w:p>
        </w:tc>
        <w:tc>
          <w:tcPr>
            <w:tcW w:w="2520" w:type="dxa"/>
          </w:tcPr>
          <w:p w14:paraId="0080BC8B" w14:textId="265B0D9D" w:rsidR="00C65AB0" w:rsidRPr="008B4A9E" w:rsidRDefault="00C65AB0"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IZAZOVI HUMANOJ</w:t>
            </w:r>
          </w:p>
          <w:p w14:paraId="65CDD7A4" w14:textId="0E260E57" w:rsidR="00C65AB0" w:rsidRPr="008B4A9E" w:rsidRDefault="00C65AB0"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SIGURNOSTI TRANZICIJSKIH</w:t>
            </w:r>
          </w:p>
          <w:p w14:paraId="24D6A2CC" w14:textId="6500CBF6" w:rsidR="00C65AB0" w:rsidRPr="008B4A9E" w:rsidRDefault="00C65AB0"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lastRenderedPageBreak/>
              <w:t>DRŽAVA: SLUČAJ BOSNA I</w:t>
            </w:r>
          </w:p>
          <w:p w14:paraId="44DDD061" w14:textId="5930207C" w:rsidR="00C65AB0" w:rsidRPr="008B4A9E" w:rsidRDefault="00C65AB0"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HERCEGOVINA</w:t>
            </w:r>
          </w:p>
          <w:p w14:paraId="355780C5" w14:textId="3E5BC96B" w:rsidR="00B85DF1" w:rsidRPr="008B4A9E" w:rsidRDefault="00B85DF1" w:rsidP="001F531F">
            <w:pPr>
              <w:pStyle w:val="NoSpacing"/>
              <w:spacing w:line="276" w:lineRule="auto"/>
              <w:jc w:val="center"/>
              <w:rPr>
                <w:rFonts w:asciiTheme="majorBidi" w:hAnsiTheme="majorBidi" w:cstheme="majorBidi"/>
                <w:lang w:val="hr-HR"/>
              </w:rPr>
            </w:pPr>
          </w:p>
        </w:tc>
        <w:tc>
          <w:tcPr>
            <w:tcW w:w="1710" w:type="dxa"/>
          </w:tcPr>
          <w:p w14:paraId="44D115E1"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lastRenderedPageBreak/>
              <w:t xml:space="preserve">Prof. dr. Mirza </w:t>
            </w:r>
          </w:p>
          <w:p w14:paraId="78F3DA4F" w14:textId="24413953" w:rsidR="00B85DF1"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Smajić</w:t>
            </w:r>
          </w:p>
        </w:tc>
        <w:tc>
          <w:tcPr>
            <w:tcW w:w="2250" w:type="dxa"/>
          </w:tcPr>
          <w:p w14:paraId="080CCBF0"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1. Predsjednik: Prof. dr Selmo </w:t>
            </w:r>
          </w:p>
          <w:p w14:paraId="6DF87919"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Cikotić  </w:t>
            </w:r>
          </w:p>
          <w:p w14:paraId="704A95C9"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lastRenderedPageBreak/>
              <w:t xml:space="preserve">2. Mentor: Prof. dr Mirza </w:t>
            </w:r>
          </w:p>
          <w:p w14:paraId="78613AD3"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Smajić </w:t>
            </w:r>
          </w:p>
          <w:p w14:paraId="451AA5C4"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3. Član: Prof. dr Vlado </w:t>
            </w:r>
          </w:p>
          <w:p w14:paraId="2A562672"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Azinović  </w:t>
            </w:r>
          </w:p>
          <w:p w14:paraId="460DBFE0"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xml:space="preserve">4. Zamjenik člana: Prof. dr </w:t>
            </w:r>
          </w:p>
          <w:p w14:paraId="3E0AF33F" w14:textId="1886D3C3" w:rsidR="00B85DF1"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Sead Turčalo</w:t>
            </w:r>
          </w:p>
        </w:tc>
        <w:tc>
          <w:tcPr>
            <w:tcW w:w="2160" w:type="dxa"/>
          </w:tcPr>
          <w:p w14:paraId="59CAA19F"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lastRenderedPageBreak/>
              <w:t xml:space="preserve">Srijeda, 19.06. 11:00 </w:t>
            </w:r>
          </w:p>
          <w:p w14:paraId="45229D1D" w14:textId="4DA746C6" w:rsidR="00B85DF1" w:rsidRPr="008B4A9E" w:rsidRDefault="00C65AB0"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sati</w:t>
            </w:r>
          </w:p>
        </w:tc>
      </w:tr>
    </w:tbl>
    <w:p w14:paraId="68881E0A" w14:textId="77777777" w:rsidR="00B85DF1" w:rsidRPr="008B4A9E" w:rsidRDefault="00B85DF1" w:rsidP="001F531F">
      <w:pPr>
        <w:pStyle w:val="NoSpacing"/>
        <w:spacing w:line="276" w:lineRule="auto"/>
        <w:jc w:val="both"/>
        <w:rPr>
          <w:rFonts w:asciiTheme="majorBidi" w:hAnsiTheme="majorBidi" w:cstheme="majorBidi"/>
          <w:lang w:val="hr-HR"/>
        </w:rPr>
      </w:pPr>
    </w:p>
    <w:p w14:paraId="7ADA38AD" w14:textId="3292DA78" w:rsidR="00C65AB0" w:rsidRPr="008B4A9E" w:rsidRDefault="00C65AB0"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Odluka o usvajanju izvještaja komisija za ocjenu i odbranu završnih radova II ciklusa studija, na odsjeku Sigurnosne i mirovne studije Univerziteta u Sarajevu - Fakulteta političkih nauka, usvojena je jednoglasno.</w:t>
      </w:r>
    </w:p>
    <w:p w14:paraId="198086FF" w14:textId="77777777" w:rsidR="00310A26" w:rsidRPr="008B4A9E" w:rsidRDefault="00310A26" w:rsidP="001F531F">
      <w:pPr>
        <w:ind w:left="-567" w:right="-569"/>
        <w:jc w:val="both"/>
        <w:rPr>
          <w:rFonts w:asciiTheme="majorBidi" w:hAnsiTheme="majorBidi" w:cstheme="majorBidi"/>
          <w:lang w:val="hr-HR"/>
        </w:rPr>
      </w:pPr>
    </w:p>
    <w:p w14:paraId="2DB8D310" w14:textId="36677D77" w:rsidR="00310A26" w:rsidRPr="008B4A9E" w:rsidRDefault="00310A26" w:rsidP="001F531F">
      <w:pPr>
        <w:ind w:left="-567" w:right="-569"/>
        <w:jc w:val="both"/>
        <w:rPr>
          <w:rFonts w:asciiTheme="majorBidi" w:hAnsiTheme="majorBidi" w:cstheme="majorBidi"/>
          <w:lang w:val="hr-HR"/>
        </w:rPr>
      </w:pPr>
      <w:r w:rsidRPr="008B4A9E">
        <w:rPr>
          <w:rFonts w:asciiTheme="majorBidi" w:hAnsiTheme="majorBidi" w:cstheme="majorBidi"/>
          <w:lang w:val="hr-HR"/>
        </w:rPr>
        <w:t xml:space="preserve">Socijalni rad: </w:t>
      </w:r>
    </w:p>
    <w:tbl>
      <w:tblPr>
        <w:tblStyle w:val="TableGrid"/>
        <w:tblW w:w="11430" w:type="dxa"/>
        <w:tblInd w:w="-1175" w:type="dxa"/>
        <w:tblLook w:val="04A0" w:firstRow="1" w:lastRow="0" w:firstColumn="1" w:lastColumn="0" w:noHBand="0" w:noVBand="1"/>
      </w:tblPr>
      <w:tblGrid>
        <w:gridCol w:w="2106"/>
        <w:gridCol w:w="2417"/>
        <w:gridCol w:w="1920"/>
        <w:gridCol w:w="2709"/>
        <w:gridCol w:w="2278"/>
      </w:tblGrid>
      <w:tr w:rsidR="00310A26" w:rsidRPr="008B4A9E" w14:paraId="56D8C555" w14:textId="77777777" w:rsidTr="00310A26">
        <w:tc>
          <w:tcPr>
            <w:tcW w:w="2340" w:type="dxa"/>
          </w:tcPr>
          <w:p w14:paraId="63D71105" w14:textId="7CD51214" w:rsidR="00310A26" w:rsidRPr="008B4A9E" w:rsidRDefault="00310A26" w:rsidP="001F531F">
            <w:pPr>
              <w:ind w:right="-569"/>
              <w:jc w:val="both"/>
              <w:rPr>
                <w:rFonts w:asciiTheme="majorBidi" w:hAnsiTheme="majorBidi" w:cstheme="majorBidi"/>
                <w:b/>
                <w:bCs/>
                <w:lang w:val="hr-HR"/>
              </w:rPr>
            </w:pPr>
            <w:r w:rsidRPr="008B4A9E">
              <w:rPr>
                <w:rFonts w:asciiTheme="majorBidi" w:hAnsiTheme="majorBidi" w:cstheme="majorBidi"/>
                <w:b/>
                <w:bCs/>
                <w:lang w:val="hr-HR"/>
              </w:rPr>
              <w:t>PREZIME I IME STUDENTA (br. indexa)</w:t>
            </w:r>
          </w:p>
        </w:tc>
        <w:tc>
          <w:tcPr>
            <w:tcW w:w="2430" w:type="dxa"/>
          </w:tcPr>
          <w:p w14:paraId="4CB4D4F7" w14:textId="56A199A0" w:rsidR="00310A26" w:rsidRPr="008B4A9E" w:rsidRDefault="00310A26" w:rsidP="001F531F">
            <w:pPr>
              <w:ind w:right="-569"/>
              <w:jc w:val="both"/>
              <w:rPr>
                <w:rFonts w:asciiTheme="majorBidi" w:hAnsiTheme="majorBidi" w:cstheme="majorBidi"/>
                <w:b/>
                <w:bCs/>
                <w:lang w:val="hr-HR"/>
              </w:rPr>
            </w:pPr>
            <w:r w:rsidRPr="008B4A9E">
              <w:rPr>
                <w:rFonts w:asciiTheme="majorBidi" w:hAnsiTheme="majorBidi" w:cstheme="majorBidi"/>
                <w:b/>
                <w:bCs/>
                <w:lang w:val="hr-HR"/>
              </w:rPr>
              <w:t>NAZIV TEME</w:t>
            </w:r>
          </w:p>
        </w:tc>
        <w:tc>
          <w:tcPr>
            <w:tcW w:w="2070" w:type="dxa"/>
          </w:tcPr>
          <w:p w14:paraId="505AF400" w14:textId="528B0B09" w:rsidR="00310A26" w:rsidRPr="008B4A9E" w:rsidRDefault="00310A26" w:rsidP="001F531F">
            <w:pPr>
              <w:ind w:right="-569"/>
              <w:jc w:val="both"/>
              <w:rPr>
                <w:rFonts w:asciiTheme="majorBidi" w:hAnsiTheme="majorBidi" w:cstheme="majorBidi"/>
                <w:b/>
                <w:bCs/>
                <w:lang w:val="hr-HR"/>
              </w:rPr>
            </w:pPr>
            <w:r w:rsidRPr="008B4A9E">
              <w:rPr>
                <w:rFonts w:asciiTheme="majorBidi" w:hAnsiTheme="majorBidi" w:cstheme="majorBidi"/>
                <w:b/>
                <w:bCs/>
                <w:lang w:val="hr-HR"/>
              </w:rPr>
              <w:t>MENTOR</w:t>
            </w:r>
          </w:p>
        </w:tc>
        <w:tc>
          <w:tcPr>
            <w:tcW w:w="2250" w:type="dxa"/>
          </w:tcPr>
          <w:p w14:paraId="4C4F8FE5" w14:textId="33845B4B" w:rsidR="00310A26" w:rsidRPr="008B4A9E" w:rsidRDefault="00310A26" w:rsidP="001F531F">
            <w:pPr>
              <w:ind w:right="-569"/>
              <w:jc w:val="both"/>
              <w:rPr>
                <w:rFonts w:asciiTheme="majorBidi" w:hAnsiTheme="majorBidi" w:cstheme="majorBidi"/>
                <w:b/>
                <w:bCs/>
                <w:lang w:val="hr-HR"/>
              </w:rPr>
            </w:pPr>
            <w:r w:rsidRPr="008B4A9E">
              <w:rPr>
                <w:rFonts w:asciiTheme="majorBidi" w:hAnsiTheme="majorBidi" w:cstheme="majorBidi"/>
                <w:b/>
                <w:bCs/>
                <w:lang w:val="hr-HR"/>
              </w:rPr>
              <w:t>KOMISIJA</w:t>
            </w:r>
          </w:p>
        </w:tc>
        <w:tc>
          <w:tcPr>
            <w:tcW w:w="2340" w:type="dxa"/>
          </w:tcPr>
          <w:p w14:paraId="2350339D" w14:textId="4CB9DB4D" w:rsidR="00310A26" w:rsidRPr="008B4A9E" w:rsidRDefault="00310A26" w:rsidP="001F531F">
            <w:pPr>
              <w:ind w:right="-569"/>
              <w:jc w:val="both"/>
              <w:rPr>
                <w:rFonts w:asciiTheme="majorBidi" w:hAnsiTheme="majorBidi" w:cstheme="majorBidi"/>
                <w:b/>
                <w:bCs/>
                <w:lang w:val="hr-HR"/>
              </w:rPr>
            </w:pPr>
            <w:r w:rsidRPr="008B4A9E">
              <w:rPr>
                <w:rFonts w:asciiTheme="majorBidi" w:hAnsiTheme="majorBidi" w:cstheme="majorBidi"/>
                <w:b/>
                <w:bCs/>
                <w:lang w:val="hr-HR"/>
              </w:rPr>
              <w:t>NAPOMENA/DAT. ODBRANE</w:t>
            </w:r>
          </w:p>
        </w:tc>
      </w:tr>
      <w:tr w:rsidR="00310A26" w:rsidRPr="008B4A9E" w14:paraId="76A6D9F0" w14:textId="77777777" w:rsidTr="00310A26">
        <w:tc>
          <w:tcPr>
            <w:tcW w:w="2340" w:type="dxa"/>
          </w:tcPr>
          <w:p w14:paraId="1CE2CD1D"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Hajrović Amina</w:t>
            </w:r>
          </w:p>
          <w:p w14:paraId="3881828C" w14:textId="43E3A1A2" w:rsidR="00310A2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(874/II-SW)</w:t>
            </w:r>
          </w:p>
        </w:tc>
        <w:tc>
          <w:tcPr>
            <w:tcW w:w="2430" w:type="dxa"/>
          </w:tcPr>
          <w:p w14:paraId="5B7A0EEC" w14:textId="74D639CF" w:rsidR="00310A2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VISOKOKONFLIKTNI RAZVODI I IZAZOVI BRIGE O MALOLJETNOJ DJECI</w:t>
            </w:r>
          </w:p>
        </w:tc>
        <w:tc>
          <w:tcPr>
            <w:tcW w:w="2070" w:type="dxa"/>
          </w:tcPr>
          <w:p w14:paraId="749B5A4F" w14:textId="7B58D78D" w:rsidR="00310A2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Prof.dr.Sanela Šadić</w:t>
            </w:r>
          </w:p>
        </w:tc>
        <w:tc>
          <w:tcPr>
            <w:tcW w:w="2250" w:type="dxa"/>
          </w:tcPr>
          <w:p w14:paraId="1227FE87"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Predsjednik:prof.dr. Sabira Gadžo-Šašić</w:t>
            </w:r>
          </w:p>
          <w:p w14:paraId="235C2B28"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Član: doc.dr.Anida Dudić-Sijamja</w:t>
            </w:r>
          </w:p>
          <w:p w14:paraId="06E47C18" w14:textId="21F05428" w:rsidR="00310A2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Zamjenski član:doc.dr.Jelena Brkić Šmigoc</w:t>
            </w:r>
          </w:p>
        </w:tc>
        <w:tc>
          <w:tcPr>
            <w:tcW w:w="2340" w:type="dxa"/>
          </w:tcPr>
          <w:p w14:paraId="06794DB5" w14:textId="0D0589CA" w:rsidR="00310A26" w:rsidRPr="008B4A9E" w:rsidRDefault="006B5D6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Termin odbrane će biti naknadno određen.</w:t>
            </w:r>
          </w:p>
        </w:tc>
      </w:tr>
      <w:tr w:rsidR="006B5D66" w:rsidRPr="008B4A9E" w14:paraId="3CCDC63E" w14:textId="77777777" w:rsidTr="00310A26">
        <w:tc>
          <w:tcPr>
            <w:tcW w:w="2340" w:type="dxa"/>
          </w:tcPr>
          <w:p w14:paraId="4BA8A1ED"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Kovačević Marija</w:t>
            </w:r>
          </w:p>
          <w:p w14:paraId="01D30843" w14:textId="1F58CE80" w:rsidR="006B5D6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(721/II-SW)</w:t>
            </w:r>
          </w:p>
        </w:tc>
        <w:tc>
          <w:tcPr>
            <w:tcW w:w="2430" w:type="dxa"/>
          </w:tcPr>
          <w:p w14:paraId="17F0ADD6" w14:textId="59A3DC5B" w:rsidR="006B5D6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POSLJEDICA RAZVODA BRAKA NA DJECU</w:t>
            </w:r>
          </w:p>
        </w:tc>
        <w:tc>
          <w:tcPr>
            <w:tcW w:w="2070" w:type="dxa"/>
          </w:tcPr>
          <w:p w14:paraId="0749A6C4" w14:textId="18974FBA" w:rsidR="006B5D66" w:rsidRPr="008B4A9E" w:rsidRDefault="006B5D6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Prof. dr.</w:t>
            </w:r>
            <w:r w:rsidR="00C65AB0" w:rsidRPr="008B4A9E">
              <w:rPr>
                <w:rFonts w:asciiTheme="majorBidi" w:hAnsiTheme="majorBidi" w:cstheme="majorBidi"/>
                <w:lang w:val="hr-HR"/>
              </w:rPr>
              <w:t xml:space="preserve"> Borjana Miković</w:t>
            </w:r>
          </w:p>
        </w:tc>
        <w:tc>
          <w:tcPr>
            <w:tcW w:w="2250" w:type="dxa"/>
          </w:tcPr>
          <w:p w14:paraId="23860024"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Predsjednik:prof.dr.Udžejna Habul</w:t>
            </w:r>
          </w:p>
          <w:p w14:paraId="66C021C5"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Član:prof.dr.Sanela Bašić</w:t>
            </w:r>
          </w:p>
          <w:p w14:paraId="2F8F6447" w14:textId="73DC6159" w:rsidR="006B5D6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Zamjenski član:prof.dr.Sabira Gadžo-Šašić</w:t>
            </w:r>
          </w:p>
        </w:tc>
        <w:tc>
          <w:tcPr>
            <w:tcW w:w="2340" w:type="dxa"/>
          </w:tcPr>
          <w:p w14:paraId="2B06BEAD" w14:textId="5D500FEA" w:rsidR="006B5D6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Termin odbrane će biti naknadno određen.</w:t>
            </w:r>
          </w:p>
        </w:tc>
      </w:tr>
      <w:tr w:rsidR="006B5D66" w:rsidRPr="008B4A9E" w14:paraId="68D6904A" w14:textId="77777777" w:rsidTr="00310A26">
        <w:tc>
          <w:tcPr>
            <w:tcW w:w="2340" w:type="dxa"/>
          </w:tcPr>
          <w:p w14:paraId="1013E87D"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Klinac Armin</w:t>
            </w:r>
          </w:p>
          <w:p w14:paraId="1F848B0F" w14:textId="66CAB8C2" w:rsidR="006B5D6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(805/II-SW)</w:t>
            </w:r>
          </w:p>
        </w:tc>
        <w:tc>
          <w:tcPr>
            <w:tcW w:w="2430" w:type="dxa"/>
          </w:tcPr>
          <w:p w14:paraId="3AD77539" w14:textId="7929DB42" w:rsidR="006B5D6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ZASTUPLJENOST PSIHOEDUKACIJE U RAZVOJU OTPORNOSTI DJECE</w:t>
            </w:r>
          </w:p>
        </w:tc>
        <w:tc>
          <w:tcPr>
            <w:tcW w:w="2070" w:type="dxa"/>
          </w:tcPr>
          <w:p w14:paraId="76B8DD13" w14:textId="1853EFDC" w:rsidR="006B5D6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Doc.dr. Jelena Brkić šmigoc</w:t>
            </w:r>
          </w:p>
        </w:tc>
        <w:tc>
          <w:tcPr>
            <w:tcW w:w="2250" w:type="dxa"/>
          </w:tcPr>
          <w:p w14:paraId="54E8E752"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Predsjednik:prof.dr.Sanela Bašić</w:t>
            </w:r>
          </w:p>
          <w:p w14:paraId="05FF2A81" w14:textId="77777777" w:rsidR="00C65AB0"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Član:prof.dr.Sanela Šadić</w:t>
            </w:r>
          </w:p>
          <w:p w14:paraId="2D062C26" w14:textId="290E580D" w:rsidR="006B5D66" w:rsidRPr="008B4A9E" w:rsidRDefault="00C65AB0"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Zamjenski član:prof.dr.Borjana Miković</w:t>
            </w:r>
          </w:p>
        </w:tc>
        <w:tc>
          <w:tcPr>
            <w:tcW w:w="2340" w:type="dxa"/>
          </w:tcPr>
          <w:p w14:paraId="60D86639" w14:textId="3369C900" w:rsidR="006B5D66" w:rsidRPr="008B4A9E" w:rsidRDefault="006B5D6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Termin odbrane će biti naknadno određen.</w:t>
            </w:r>
          </w:p>
        </w:tc>
      </w:tr>
    </w:tbl>
    <w:p w14:paraId="6DA4E7E5" w14:textId="77777777" w:rsidR="00310A26" w:rsidRPr="008B4A9E" w:rsidRDefault="00310A26" w:rsidP="001F531F">
      <w:pPr>
        <w:ind w:right="-569"/>
        <w:jc w:val="both"/>
        <w:rPr>
          <w:rFonts w:asciiTheme="majorBidi" w:hAnsiTheme="majorBidi" w:cstheme="majorBidi"/>
          <w:lang w:val="hr-HR"/>
        </w:rPr>
      </w:pPr>
    </w:p>
    <w:p w14:paraId="1D2DD82D" w14:textId="1F571BBD" w:rsidR="00C65AB0" w:rsidRPr="008B4A9E" w:rsidRDefault="00C65AB0"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Odluka o usvajanju izvještaja komisija za ocjenu i odbranu završnih radova II ciklusa studija, na odsjeku Socijalni rad Univerziteta u Sarajevu - Fakulteta političkih nauka, usvojena je jednoglasno.</w:t>
      </w:r>
    </w:p>
    <w:p w14:paraId="45EEDEBB" w14:textId="77777777" w:rsidR="006B5D66" w:rsidRPr="008B4A9E" w:rsidRDefault="006B5D66" w:rsidP="001F531F">
      <w:pPr>
        <w:ind w:left="-567" w:right="-569"/>
        <w:jc w:val="both"/>
        <w:rPr>
          <w:rFonts w:asciiTheme="majorBidi" w:hAnsiTheme="majorBidi" w:cstheme="majorBidi"/>
          <w:lang w:val="hr-HR"/>
        </w:rPr>
      </w:pPr>
    </w:p>
    <w:p w14:paraId="0DCEF313" w14:textId="34429476" w:rsidR="00776F88" w:rsidRPr="008B4A9E" w:rsidRDefault="00776F88" w:rsidP="001F531F">
      <w:pPr>
        <w:ind w:left="-567" w:right="-569"/>
        <w:jc w:val="both"/>
        <w:rPr>
          <w:rFonts w:asciiTheme="majorBidi" w:hAnsiTheme="majorBidi" w:cstheme="majorBidi"/>
          <w:lang w:val="hr-HR"/>
        </w:rPr>
      </w:pPr>
      <w:r w:rsidRPr="008B4A9E">
        <w:rPr>
          <w:rFonts w:asciiTheme="majorBidi" w:hAnsiTheme="majorBidi" w:cstheme="majorBidi"/>
          <w:lang w:val="hr-HR"/>
        </w:rPr>
        <w:t>Sociologija:</w:t>
      </w:r>
    </w:p>
    <w:tbl>
      <w:tblPr>
        <w:tblStyle w:val="TableGrid"/>
        <w:tblW w:w="11430" w:type="dxa"/>
        <w:tblInd w:w="-1175" w:type="dxa"/>
        <w:tblLook w:val="04A0" w:firstRow="1" w:lastRow="0" w:firstColumn="1" w:lastColumn="0" w:noHBand="0" w:noVBand="1"/>
      </w:tblPr>
      <w:tblGrid>
        <w:gridCol w:w="540"/>
        <w:gridCol w:w="2070"/>
        <w:gridCol w:w="2505"/>
        <w:gridCol w:w="1503"/>
        <w:gridCol w:w="2292"/>
        <w:gridCol w:w="2520"/>
      </w:tblGrid>
      <w:tr w:rsidR="00776F88" w:rsidRPr="008B4A9E" w14:paraId="4D0EBDF6" w14:textId="77777777" w:rsidTr="00776F88">
        <w:tc>
          <w:tcPr>
            <w:tcW w:w="540" w:type="dxa"/>
          </w:tcPr>
          <w:p w14:paraId="19DBC24D" w14:textId="627E4D4D" w:rsidR="00776F88" w:rsidRPr="008B4A9E" w:rsidRDefault="00776F88"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Br.</w:t>
            </w:r>
          </w:p>
        </w:tc>
        <w:tc>
          <w:tcPr>
            <w:tcW w:w="2070" w:type="dxa"/>
          </w:tcPr>
          <w:p w14:paraId="01BB984F" w14:textId="77777777" w:rsidR="00776F88" w:rsidRPr="008B4A9E" w:rsidRDefault="00776F88"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Prezime i ime studenta</w:t>
            </w:r>
          </w:p>
          <w:p w14:paraId="1EB9C7EF" w14:textId="5487974A" w:rsidR="00776F88" w:rsidRPr="008B4A9E" w:rsidRDefault="00776F88"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Br. indexa</w:t>
            </w:r>
          </w:p>
        </w:tc>
        <w:tc>
          <w:tcPr>
            <w:tcW w:w="2505" w:type="dxa"/>
          </w:tcPr>
          <w:p w14:paraId="5837EBFF" w14:textId="514A7504" w:rsidR="00776F88" w:rsidRPr="008B4A9E" w:rsidRDefault="00776F88"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Naziv teme</w:t>
            </w:r>
          </w:p>
        </w:tc>
        <w:tc>
          <w:tcPr>
            <w:tcW w:w="1503" w:type="dxa"/>
          </w:tcPr>
          <w:p w14:paraId="74657D1C" w14:textId="3A38C6F5" w:rsidR="00776F88" w:rsidRPr="008B4A9E" w:rsidRDefault="00776F88"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Mentor</w:t>
            </w:r>
          </w:p>
        </w:tc>
        <w:tc>
          <w:tcPr>
            <w:tcW w:w="2292" w:type="dxa"/>
          </w:tcPr>
          <w:p w14:paraId="747D9574" w14:textId="31F5F035" w:rsidR="00776F88" w:rsidRPr="008B4A9E" w:rsidRDefault="00776F88"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Komisija</w:t>
            </w:r>
          </w:p>
        </w:tc>
        <w:tc>
          <w:tcPr>
            <w:tcW w:w="2520" w:type="dxa"/>
          </w:tcPr>
          <w:p w14:paraId="10DB6DC4" w14:textId="4CB192EC" w:rsidR="00776F88" w:rsidRPr="008B4A9E" w:rsidRDefault="00776F88" w:rsidP="001F531F">
            <w:pPr>
              <w:pStyle w:val="NoSpacing"/>
              <w:spacing w:line="276" w:lineRule="auto"/>
              <w:jc w:val="center"/>
              <w:rPr>
                <w:rFonts w:asciiTheme="majorBidi" w:hAnsiTheme="majorBidi" w:cstheme="majorBidi"/>
                <w:b/>
                <w:bCs/>
                <w:lang w:val="hr-HR"/>
              </w:rPr>
            </w:pPr>
            <w:r w:rsidRPr="008B4A9E">
              <w:rPr>
                <w:rFonts w:asciiTheme="majorBidi" w:hAnsiTheme="majorBidi" w:cstheme="majorBidi"/>
                <w:b/>
                <w:bCs/>
                <w:lang w:val="hr-HR"/>
              </w:rPr>
              <w:t>Napomena/dat. odbrane</w:t>
            </w:r>
          </w:p>
        </w:tc>
      </w:tr>
      <w:tr w:rsidR="00776F88" w:rsidRPr="008B4A9E" w14:paraId="16482288" w14:textId="77777777" w:rsidTr="00776F88">
        <w:tc>
          <w:tcPr>
            <w:tcW w:w="540" w:type="dxa"/>
          </w:tcPr>
          <w:p w14:paraId="3DA6329A" w14:textId="7EE18F02" w:rsidR="00776F88" w:rsidRPr="008B4A9E" w:rsidRDefault="00776F88"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1.</w:t>
            </w:r>
          </w:p>
        </w:tc>
        <w:tc>
          <w:tcPr>
            <w:tcW w:w="2070" w:type="dxa"/>
          </w:tcPr>
          <w:p w14:paraId="106525FB" w14:textId="77777777" w:rsidR="00776F88" w:rsidRPr="008B4A9E" w:rsidRDefault="00776F88"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Vujica Darko</w:t>
            </w:r>
          </w:p>
          <w:p w14:paraId="2BF00102" w14:textId="06E01892" w:rsidR="00776F88" w:rsidRPr="008B4A9E" w:rsidRDefault="00776F88"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(395/II-SOC)</w:t>
            </w:r>
          </w:p>
        </w:tc>
        <w:tc>
          <w:tcPr>
            <w:tcW w:w="2505" w:type="dxa"/>
          </w:tcPr>
          <w:p w14:paraId="31637302" w14:textId="0FD27D52" w:rsidR="00776F88" w:rsidRPr="008B4A9E" w:rsidRDefault="00776F88"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TENDENCIJA RASTA POKRETA ZA NEZAVISNOST U KATALONIJI 2000-2019</w:t>
            </w:r>
          </w:p>
        </w:tc>
        <w:tc>
          <w:tcPr>
            <w:tcW w:w="1503" w:type="dxa"/>
          </w:tcPr>
          <w:p w14:paraId="4F3FDFEE" w14:textId="5FF2EA55" w:rsidR="00776F88" w:rsidRPr="008B4A9E" w:rsidRDefault="00776F88"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Prof.dr. Valida Repovac Nikšić</w:t>
            </w:r>
          </w:p>
        </w:tc>
        <w:tc>
          <w:tcPr>
            <w:tcW w:w="2292" w:type="dxa"/>
          </w:tcPr>
          <w:p w14:paraId="236DED18" w14:textId="77777777" w:rsidR="00776F88" w:rsidRPr="008B4A9E" w:rsidRDefault="00776F88"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Predsjednik:prof.dr. Asim Mujkić</w:t>
            </w:r>
          </w:p>
          <w:p w14:paraId="607E7CE2" w14:textId="6A014B4A" w:rsidR="00776F88" w:rsidRPr="008B4A9E" w:rsidRDefault="00776F88"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Član:prof.dr. Dino Abazović</w:t>
            </w:r>
          </w:p>
        </w:tc>
        <w:tc>
          <w:tcPr>
            <w:tcW w:w="2520" w:type="dxa"/>
          </w:tcPr>
          <w:p w14:paraId="071F2D00" w14:textId="77777777" w:rsidR="00776F88" w:rsidRPr="008B4A9E" w:rsidRDefault="00776F88"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18. ili 19.06.2024</w:t>
            </w:r>
          </w:p>
          <w:p w14:paraId="6F89D89E" w14:textId="17B141D0" w:rsidR="00776F88" w:rsidRPr="008B4A9E" w:rsidRDefault="00776F88" w:rsidP="001F531F">
            <w:pPr>
              <w:pStyle w:val="NoSpacing"/>
              <w:spacing w:line="276" w:lineRule="auto"/>
              <w:jc w:val="center"/>
              <w:rPr>
                <w:rFonts w:asciiTheme="majorBidi" w:hAnsiTheme="majorBidi" w:cstheme="majorBidi"/>
                <w:lang w:val="hr-HR"/>
              </w:rPr>
            </w:pPr>
            <w:r w:rsidRPr="008B4A9E">
              <w:rPr>
                <w:rFonts w:asciiTheme="majorBidi" w:hAnsiTheme="majorBidi" w:cstheme="majorBidi"/>
                <w:lang w:val="hr-HR"/>
              </w:rPr>
              <w:t>Prijedlog datuma odbarne</w:t>
            </w:r>
          </w:p>
        </w:tc>
      </w:tr>
    </w:tbl>
    <w:p w14:paraId="191C0BE0" w14:textId="77777777" w:rsidR="00776F88" w:rsidRPr="008B4A9E" w:rsidRDefault="00776F88" w:rsidP="001F531F">
      <w:pPr>
        <w:ind w:left="-567" w:right="-569"/>
        <w:jc w:val="both"/>
        <w:rPr>
          <w:rFonts w:asciiTheme="majorBidi" w:hAnsiTheme="majorBidi" w:cstheme="majorBidi"/>
          <w:lang w:val="hr-HR"/>
        </w:rPr>
      </w:pPr>
    </w:p>
    <w:p w14:paraId="6BBA28F3" w14:textId="01255917" w:rsidR="00776F88" w:rsidRPr="008B4A9E" w:rsidRDefault="00776F88"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lastRenderedPageBreak/>
        <w:t>Odluka o usvajanju izvještaja komisija za ocjenu i odbranu završnih radova II ciklusa studija, na odsjeku Sociologija Univerziteta u Sarajevu - Fakulteta političkih nauka, usvojena je jednoglasno.</w:t>
      </w:r>
    </w:p>
    <w:p w14:paraId="1E602345" w14:textId="77777777" w:rsidR="00776F88" w:rsidRPr="008B4A9E" w:rsidRDefault="00776F88" w:rsidP="001F531F">
      <w:pPr>
        <w:pStyle w:val="NoSpacing"/>
        <w:spacing w:line="276" w:lineRule="auto"/>
        <w:jc w:val="both"/>
        <w:rPr>
          <w:rFonts w:asciiTheme="majorBidi" w:hAnsiTheme="majorBidi" w:cstheme="majorBidi"/>
          <w:lang w:val="hr-HR"/>
        </w:rPr>
      </w:pPr>
    </w:p>
    <w:p w14:paraId="530EAC76" w14:textId="074D879C" w:rsidR="00776F88" w:rsidRPr="008B4A9E" w:rsidRDefault="00776F88"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 xml:space="preserve">Komunikologija/Žurnalistika: </w:t>
      </w:r>
    </w:p>
    <w:p w14:paraId="01821F92" w14:textId="77777777" w:rsidR="00776F88" w:rsidRPr="008B4A9E" w:rsidRDefault="00776F88" w:rsidP="001F531F">
      <w:pPr>
        <w:pStyle w:val="NoSpacing"/>
        <w:spacing w:line="276" w:lineRule="auto"/>
        <w:jc w:val="both"/>
        <w:rPr>
          <w:rFonts w:asciiTheme="majorBidi" w:hAnsiTheme="majorBidi" w:cstheme="majorBidi"/>
          <w:lang w:val="hr-HR"/>
        </w:rPr>
      </w:pPr>
    </w:p>
    <w:p w14:paraId="051007BB" w14:textId="77777777" w:rsidR="00776F88" w:rsidRPr="008B4A9E" w:rsidRDefault="00776F88"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lang w:val="hr-HR"/>
        </w:rPr>
        <w:t>1.</w:t>
      </w:r>
      <w:r w:rsidRPr="008B4A9E">
        <w:rPr>
          <w:rFonts w:asciiTheme="majorBidi" w:hAnsiTheme="majorBidi" w:cstheme="majorBidi"/>
          <w:lang w:val="hr-HR"/>
        </w:rPr>
        <w:tab/>
      </w:r>
      <w:r w:rsidRPr="008B4A9E">
        <w:rPr>
          <w:rFonts w:asciiTheme="majorBidi" w:hAnsiTheme="majorBidi" w:cstheme="majorBidi"/>
          <w:b/>
          <w:bCs/>
          <w:lang w:val="hr-HR"/>
        </w:rPr>
        <w:t>HANA ALIBAŠIĆ 1125/II-K</w:t>
      </w:r>
    </w:p>
    <w:p w14:paraId="530552B8" w14:textId="77777777" w:rsidR="00776F88" w:rsidRPr="008B4A9E" w:rsidRDefault="00776F88"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lang w:val="hr-HR"/>
        </w:rPr>
        <w:t xml:space="preserve">Naslov rada: </w:t>
      </w:r>
      <w:r w:rsidRPr="008B4A9E">
        <w:rPr>
          <w:rFonts w:asciiTheme="majorBidi" w:hAnsiTheme="majorBidi" w:cstheme="majorBidi"/>
          <w:b/>
          <w:bCs/>
          <w:lang w:val="hr-HR"/>
        </w:rPr>
        <w:t>UTJECAJ DRUŠTVENIH MEDIJA NA PONAŠANJE POTROŠAČA U BIH</w:t>
      </w:r>
    </w:p>
    <w:p w14:paraId="0E43491E" w14:textId="77777777" w:rsidR="00776F88" w:rsidRPr="008B4A9E" w:rsidRDefault="00776F88" w:rsidP="001F531F">
      <w:pPr>
        <w:pStyle w:val="NoSpacing"/>
        <w:spacing w:line="276" w:lineRule="auto"/>
        <w:jc w:val="both"/>
        <w:rPr>
          <w:rFonts w:asciiTheme="majorBidi" w:hAnsiTheme="majorBidi" w:cstheme="majorBidi"/>
          <w:lang w:val="hr-HR"/>
        </w:rPr>
      </w:pPr>
    </w:p>
    <w:p w14:paraId="4658C96F" w14:textId="77777777" w:rsidR="00776F88" w:rsidRPr="008B4A9E" w:rsidRDefault="00776F88"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Komisija:</w:t>
      </w:r>
    </w:p>
    <w:p w14:paraId="57347061" w14:textId="77777777" w:rsidR="00776F88" w:rsidRPr="008B4A9E" w:rsidRDefault="00776F88"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1. Prof.dr. Irena Praskač Salčin-predsjednik</w:t>
      </w:r>
    </w:p>
    <w:p w14:paraId="11C816E7" w14:textId="77777777" w:rsidR="00776F88" w:rsidRPr="008B4A9E" w:rsidRDefault="00776F88"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2. Prof.dr. Belma Buljubašić-mentor</w:t>
      </w:r>
    </w:p>
    <w:p w14:paraId="44235158" w14:textId="77777777" w:rsidR="00776F88" w:rsidRPr="008B4A9E" w:rsidRDefault="00776F88"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3. Doc.dr. Enita Čustović-član</w:t>
      </w:r>
    </w:p>
    <w:p w14:paraId="78B8C001" w14:textId="19F46401" w:rsidR="00776F88" w:rsidRPr="008B4A9E" w:rsidRDefault="00776F88"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4. Doc.dr. Lamija Silajdžić-zamjenski član</w:t>
      </w:r>
    </w:p>
    <w:p w14:paraId="42E3D5D8" w14:textId="77777777" w:rsidR="00776F88" w:rsidRPr="008B4A9E" w:rsidRDefault="00776F88" w:rsidP="001F531F">
      <w:pPr>
        <w:pStyle w:val="NoSpacing"/>
        <w:spacing w:line="276" w:lineRule="auto"/>
        <w:jc w:val="both"/>
        <w:rPr>
          <w:rFonts w:asciiTheme="majorBidi" w:hAnsiTheme="majorBidi" w:cstheme="majorBidi"/>
          <w:lang w:val="hr-HR"/>
        </w:rPr>
      </w:pPr>
    </w:p>
    <w:p w14:paraId="24AFCDD5"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Studentica ELMA KAZAGIĆ (broj indeksa 673/II-JBC-PR) podnijela je molbu za promjenu mentora na Odsjeku za žurnalistiku/komunikologiju. Tema je odobrena i usvojena na sjednici Vijeća Fakulteta političkih nauka dana 14.05.2015. godine, pod brojem: 01-3-114-34-1/15 od 14.05.2015. godine. Uz konsultacije sa prof.dr. Lejlom Turčilo, koja bi preuzela ulogu mentora, naslov teme ostao bi isti. U prilogu se dostavlja skenirani zahtjev i odluka.</w:t>
      </w:r>
    </w:p>
    <w:p w14:paraId="07781B61"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Naslov teme: „JAVNA KOMUNIKACIJA U BOSNI I HERCEGOVINI U VRIJEME FEBRUARSKIH PROTESTA 2014. GODINE“</w:t>
      </w:r>
    </w:p>
    <w:p w14:paraId="25BF1827"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Mentor: prof.dr. Enes Osmančević</w:t>
      </w:r>
    </w:p>
    <w:p w14:paraId="2F0E67B0"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Komisija:</w:t>
      </w:r>
    </w:p>
    <w:p w14:paraId="56AC8468"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Predsjednik: prof.dr. Lejla Turčilo</w:t>
      </w:r>
    </w:p>
    <w:p w14:paraId="33606FD6"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Mentor: prof.dr. Enes Osmančević</w:t>
      </w:r>
    </w:p>
    <w:p w14:paraId="15AF275B"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Član: prof.dr. Amila Šljivo Grbo</w:t>
      </w:r>
    </w:p>
    <w:p w14:paraId="7B8593E3"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Zamjenik člana: doc.dr. Jasna Duraković</w:t>
      </w:r>
    </w:p>
    <w:p w14:paraId="4E8776C2"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Odsjek je usvojio molbu studentice Kazagić i za novog mentora završnog rada imenuje se prof.dr. Lejla Turčilo i predlaže Komisija u sastavu:</w:t>
      </w:r>
    </w:p>
    <w:p w14:paraId="3DE3BDBA" w14:textId="77777777" w:rsidR="00776F88" w:rsidRPr="008B4A9E" w:rsidRDefault="00776F88" w:rsidP="001F531F">
      <w:pPr>
        <w:pStyle w:val="NoSpacing"/>
        <w:spacing w:line="276" w:lineRule="auto"/>
        <w:rPr>
          <w:rFonts w:asciiTheme="majorBidi" w:hAnsiTheme="majorBidi" w:cstheme="majorBidi"/>
          <w:lang w:val="hr-HR"/>
        </w:rPr>
      </w:pPr>
    </w:p>
    <w:p w14:paraId="64F26CD3"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Predsjednik: doc.dr. Enita Čustović</w:t>
      </w:r>
    </w:p>
    <w:p w14:paraId="4345B5D7" w14:textId="77777777" w:rsidR="00776F88" w:rsidRPr="008B4A9E" w:rsidRDefault="00776F88"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Član: prof.dr. Jasna Duraković</w:t>
      </w:r>
    </w:p>
    <w:p w14:paraId="645DD51E" w14:textId="77777777" w:rsidR="00776F88" w:rsidRPr="008B4A9E" w:rsidRDefault="00776F88" w:rsidP="001F531F">
      <w:pPr>
        <w:pStyle w:val="NoSpacing"/>
        <w:spacing w:line="276" w:lineRule="auto"/>
        <w:rPr>
          <w:rFonts w:asciiTheme="majorBidi" w:hAnsiTheme="majorBidi" w:cstheme="majorBidi"/>
          <w:lang w:val="hr-HR"/>
        </w:rPr>
      </w:pPr>
    </w:p>
    <w:p w14:paraId="56636D13" w14:textId="7EC5BBD5" w:rsidR="00776F88" w:rsidRPr="008B4A9E" w:rsidRDefault="00776F88"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Zamjenski član: prof.dr. Fahira Fejzić-Čengić</w:t>
      </w:r>
    </w:p>
    <w:p w14:paraId="7785AC28" w14:textId="77777777" w:rsidR="00776F88" w:rsidRPr="008B4A9E" w:rsidRDefault="00776F88" w:rsidP="001F531F">
      <w:pPr>
        <w:ind w:left="-567" w:right="-569"/>
        <w:jc w:val="both"/>
        <w:rPr>
          <w:rFonts w:asciiTheme="majorBidi" w:hAnsiTheme="majorBidi" w:cstheme="majorBidi"/>
          <w:lang w:val="hr-HR"/>
        </w:rPr>
      </w:pPr>
    </w:p>
    <w:p w14:paraId="24994389" w14:textId="4D9A8E55" w:rsidR="00B73D9F" w:rsidRPr="008B4A9E" w:rsidRDefault="00B73D9F"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 xml:space="preserve">Ad </w:t>
      </w:r>
      <w:r w:rsidR="001B288C" w:rsidRPr="008B4A9E">
        <w:rPr>
          <w:rFonts w:asciiTheme="majorBidi" w:hAnsiTheme="majorBidi" w:cstheme="majorBidi"/>
          <w:b/>
          <w:bCs/>
          <w:lang w:val="hr-HR"/>
        </w:rPr>
        <w:t>4</w:t>
      </w:r>
      <w:r w:rsidRPr="008B4A9E">
        <w:rPr>
          <w:rFonts w:asciiTheme="majorBidi" w:hAnsiTheme="majorBidi" w:cstheme="majorBidi"/>
          <w:b/>
          <w:bCs/>
          <w:lang w:val="hr-HR"/>
        </w:rPr>
        <w:t xml:space="preserve">. </w:t>
      </w:r>
      <w:r w:rsidR="002935F0" w:rsidRPr="008B4A9E">
        <w:rPr>
          <w:rFonts w:asciiTheme="majorBidi" w:hAnsiTheme="majorBidi" w:cstheme="majorBidi"/>
          <w:b/>
          <w:bCs/>
          <w:lang w:val="hr-HR"/>
        </w:rPr>
        <w:t>Doktorski studij;</w:t>
      </w:r>
    </w:p>
    <w:p w14:paraId="3F2D75A7" w14:textId="77777777" w:rsidR="00776F88" w:rsidRPr="008B4A9E" w:rsidRDefault="00776F88" w:rsidP="001F531F">
      <w:pPr>
        <w:pStyle w:val="NoSpacing"/>
        <w:spacing w:line="276" w:lineRule="auto"/>
        <w:jc w:val="both"/>
        <w:rPr>
          <w:rFonts w:asciiTheme="majorBidi" w:hAnsiTheme="majorBidi" w:cstheme="majorBidi"/>
          <w:b/>
          <w:bCs/>
          <w:lang w:val="hr-HR"/>
        </w:rPr>
      </w:pPr>
    </w:p>
    <w:p w14:paraId="5D5E9358" w14:textId="2F6EDD90" w:rsidR="00776F88" w:rsidRPr="008B4A9E" w:rsidRDefault="00776F88" w:rsidP="001F531F">
      <w:pPr>
        <w:pStyle w:val="NoSpacing"/>
        <w:spacing w:line="276" w:lineRule="auto"/>
        <w:jc w:val="both"/>
        <w:rPr>
          <w:rFonts w:asciiTheme="majorBidi" w:hAnsiTheme="majorBidi" w:cstheme="majorBidi"/>
          <w:b/>
          <w:bCs/>
          <w:lang w:val="hr-HR"/>
        </w:rPr>
      </w:pPr>
      <w:bookmarkStart w:id="4" w:name="_Hlk161224585"/>
      <w:r w:rsidRPr="008B4A9E">
        <w:rPr>
          <w:rFonts w:asciiTheme="majorBidi" w:hAnsiTheme="majorBidi" w:cstheme="majorBidi"/>
          <w:b/>
          <w:bCs/>
          <w:lang w:val="hr-HR"/>
        </w:rPr>
        <w:t>USVAJANJE PRIJEDLOGA TEMA, MENTORA I SASTAVA KOMISIJA ZA OCJENU I ODBRANU ZAVRŠNIH RADOVA  (4+1)</w:t>
      </w:r>
    </w:p>
    <w:p w14:paraId="6E2E12FF" w14:textId="10477408" w:rsidR="006B5D66" w:rsidRPr="008B4A9E" w:rsidRDefault="00776F88" w:rsidP="001F531F">
      <w:pPr>
        <w:pStyle w:val="NoSpacing"/>
        <w:spacing w:line="276" w:lineRule="auto"/>
        <w:jc w:val="both"/>
        <w:rPr>
          <w:rFonts w:asciiTheme="majorBidi" w:hAnsiTheme="majorBidi" w:cstheme="majorBidi"/>
          <w:b/>
          <w:bCs/>
          <w:lang w:val="hr-HR"/>
        </w:rPr>
      </w:pPr>
      <w:r w:rsidRPr="008B4A9E">
        <w:rPr>
          <w:rFonts w:asciiTheme="majorBidi" w:hAnsiTheme="majorBidi" w:cstheme="majorBidi"/>
          <w:b/>
          <w:bCs/>
          <w:lang w:val="hr-HR"/>
        </w:rPr>
        <w:t>ODSJEK SIGURNOSNIH I MIROVNIH STUDIJA</w:t>
      </w:r>
    </w:p>
    <w:p w14:paraId="67A62BDC" w14:textId="77777777" w:rsidR="00776F88" w:rsidRPr="008B4A9E" w:rsidRDefault="00776F88" w:rsidP="001F531F">
      <w:pPr>
        <w:pStyle w:val="NoSpacing"/>
        <w:spacing w:line="276" w:lineRule="auto"/>
        <w:jc w:val="both"/>
        <w:rPr>
          <w:rFonts w:asciiTheme="majorBidi" w:hAnsiTheme="majorBidi" w:cstheme="majorBidi"/>
          <w:b/>
          <w:bCs/>
          <w:lang w:val="hr-HR"/>
        </w:rPr>
      </w:pPr>
    </w:p>
    <w:p w14:paraId="78178AE6" w14:textId="42ACADEB" w:rsidR="00776F88" w:rsidRPr="008B4A9E" w:rsidRDefault="00776F88" w:rsidP="001F531F">
      <w:pPr>
        <w:pStyle w:val="NoSpacing"/>
        <w:spacing w:line="276" w:lineRule="auto"/>
        <w:jc w:val="both"/>
        <w:rPr>
          <w:rFonts w:asciiTheme="majorBidi" w:hAnsiTheme="majorBidi" w:cstheme="majorBidi"/>
        </w:rPr>
      </w:pPr>
      <w:r w:rsidRPr="008B4A9E">
        <w:rPr>
          <w:rFonts w:asciiTheme="majorBidi" w:hAnsiTheme="majorBidi" w:cstheme="majorBidi"/>
        </w:rPr>
        <w:t>Amina Varnica</w:t>
      </w:r>
    </w:p>
    <w:p w14:paraId="46345BE7" w14:textId="3A3885AD" w:rsidR="00776F88" w:rsidRPr="008B4A9E" w:rsidRDefault="00776F88" w:rsidP="001F531F">
      <w:pPr>
        <w:pStyle w:val="NoSpacing"/>
        <w:spacing w:line="276" w:lineRule="auto"/>
        <w:jc w:val="both"/>
        <w:rPr>
          <w:rFonts w:asciiTheme="majorBidi" w:hAnsiTheme="majorBidi" w:cstheme="majorBidi"/>
        </w:rPr>
      </w:pPr>
      <w:r w:rsidRPr="008B4A9E">
        <w:rPr>
          <w:rFonts w:asciiTheme="majorBidi" w:hAnsiTheme="majorBidi" w:cstheme="majorBidi"/>
        </w:rPr>
        <w:t>(IS)</w:t>
      </w:r>
    </w:p>
    <w:p w14:paraId="06AE67AC" w14:textId="718DB683" w:rsidR="00776F88" w:rsidRPr="008B4A9E" w:rsidRDefault="00776F88" w:rsidP="001F531F">
      <w:pPr>
        <w:pStyle w:val="NoSpacing"/>
        <w:spacing w:line="276" w:lineRule="auto"/>
        <w:jc w:val="both"/>
        <w:rPr>
          <w:rFonts w:asciiTheme="majorBidi" w:hAnsiTheme="majorBidi" w:cstheme="majorBidi"/>
        </w:rPr>
      </w:pPr>
      <w:r w:rsidRPr="008B4A9E">
        <w:rPr>
          <w:rFonts w:asciiTheme="majorBidi" w:hAnsiTheme="majorBidi" w:cstheme="majorBidi"/>
        </w:rPr>
        <w:t>Prijavljena tema: UTJECAJ SOCIJALNOG INŽINJERINGA U CYBER PROSTORU NA RANJIVOST DRUŠTVA: OSVJEŠTENOST DJECE, MLADIH I ODRASLIH</w:t>
      </w:r>
    </w:p>
    <w:p w14:paraId="5B4F1160" w14:textId="6774EEAC" w:rsidR="00776F88" w:rsidRPr="008B4A9E" w:rsidRDefault="00776F88" w:rsidP="001F531F">
      <w:pPr>
        <w:pStyle w:val="NoSpacing"/>
        <w:spacing w:line="276" w:lineRule="auto"/>
        <w:jc w:val="both"/>
        <w:rPr>
          <w:rFonts w:asciiTheme="majorBidi" w:hAnsiTheme="majorBidi" w:cstheme="majorBidi"/>
        </w:rPr>
      </w:pPr>
      <w:r w:rsidRPr="008B4A9E">
        <w:rPr>
          <w:rFonts w:asciiTheme="majorBidi" w:hAnsiTheme="majorBidi" w:cstheme="majorBidi"/>
        </w:rPr>
        <w:t xml:space="preserve">Mentor: Prof. dr. Kemal </w:t>
      </w:r>
      <w:proofErr w:type="spellStart"/>
      <w:r w:rsidRPr="008B4A9E">
        <w:rPr>
          <w:rFonts w:asciiTheme="majorBidi" w:hAnsiTheme="majorBidi" w:cstheme="majorBidi"/>
        </w:rPr>
        <w:t>Hajdarević</w:t>
      </w:r>
      <w:proofErr w:type="spellEnd"/>
    </w:p>
    <w:p w14:paraId="083718ED" w14:textId="77777777" w:rsidR="00776F88" w:rsidRPr="008B4A9E" w:rsidRDefault="00776F88" w:rsidP="001F531F">
      <w:pPr>
        <w:pStyle w:val="NoSpacing"/>
        <w:spacing w:line="276" w:lineRule="auto"/>
        <w:jc w:val="both"/>
        <w:rPr>
          <w:rFonts w:asciiTheme="majorBidi" w:hAnsiTheme="majorBidi" w:cstheme="majorBidi"/>
        </w:rPr>
      </w:pPr>
      <w:r w:rsidRPr="008B4A9E">
        <w:rPr>
          <w:rFonts w:asciiTheme="majorBidi" w:hAnsiTheme="majorBidi" w:cstheme="majorBidi"/>
        </w:rPr>
        <w:t>Komisija: P: Prof. dr. Haris Cerić</w:t>
      </w:r>
    </w:p>
    <w:p w14:paraId="44C3E3A9" w14:textId="77777777" w:rsidR="00776F88" w:rsidRPr="008B4A9E" w:rsidRDefault="00776F88" w:rsidP="001F531F">
      <w:pPr>
        <w:pStyle w:val="NoSpacing"/>
        <w:spacing w:line="276" w:lineRule="auto"/>
        <w:jc w:val="both"/>
        <w:rPr>
          <w:rFonts w:asciiTheme="majorBidi" w:hAnsiTheme="majorBidi" w:cstheme="majorBidi"/>
        </w:rPr>
      </w:pPr>
      <w:r w:rsidRPr="008B4A9E">
        <w:rPr>
          <w:rFonts w:asciiTheme="majorBidi" w:hAnsiTheme="majorBidi" w:cstheme="majorBidi"/>
        </w:rPr>
        <w:t xml:space="preserve">Č: Prof. dr. Mario </w:t>
      </w:r>
      <w:proofErr w:type="spellStart"/>
      <w:r w:rsidRPr="008B4A9E">
        <w:rPr>
          <w:rFonts w:asciiTheme="majorBidi" w:hAnsiTheme="majorBidi" w:cstheme="majorBidi"/>
        </w:rPr>
        <w:t>Hibert</w:t>
      </w:r>
      <w:proofErr w:type="spellEnd"/>
      <w:r w:rsidRPr="008B4A9E">
        <w:rPr>
          <w:rFonts w:asciiTheme="majorBidi" w:hAnsiTheme="majorBidi" w:cstheme="majorBidi"/>
        </w:rPr>
        <w:t xml:space="preserve"> </w:t>
      </w:r>
    </w:p>
    <w:p w14:paraId="54F8D93A" w14:textId="2A01A0A3" w:rsidR="00776F88" w:rsidRPr="008B4A9E" w:rsidRDefault="00776F88" w:rsidP="001F531F">
      <w:pPr>
        <w:pStyle w:val="NoSpacing"/>
        <w:spacing w:line="276" w:lineRule="auto"/>
        <w:jc w:val="both"/>
        <w:rPr>
          <w:rFonts w:asciiTheme="majorBidi" w:hAnsiTheme="majorBidi" w:cstheme="majorBidi"/>
        </w:rPr>
      </w:pPr>
      <w:r w:rsidRPr="008B4A9E">
        <w:rPr>
          <w:rFonts w:asciiTheme="majorBidi" w:hAnsiTheme="majorBidi" w:cstheme="majorBidi"/>
        </w:rPr>
        <w:t xml:space="preserve">ZČ: Prof. dr. </w:t>
      </w:r>
      <w:proofErr w:type="spellStart"/>
      <w:r w:rsidRPr="008B4A9E">
        <w:rPr>
          <w:rFonts w:asciiTheme="majorBidi" w:hAnsiTheme="majorBidi" w:cstheme="majorBidi"/>
        </w:rPr>
        <w:t>Đevad</w:t>
      </w:r>
      <w:proofErr w:type="spellEnd"/>
      <w:r w:rsidRPr="008B4A9E">
        <w:rPr>
          <w:rFonts w:asciiTheme="majorBidi" w:hAnsiTheme="majorBidi" w:cstheme="majorBidi"/>
        </w:rPr>
        <w:t xml:space="preserve"> Šašić</w:t>
      </w:r>
    </w:p>
    <w:p w14:paraId="3F18851E" w14:textId="77777777" w:rsidR="00776F88" w:rsidRPr="008B4A9E" w:rsidRDefault="00776F88" w:rsidP="001F531F">
      <w:pPr>
        <w:pStyle w:val="NoSpacing"/>
        <w:spacing w:line="276" w:lineRule="auto"/>
        <w:jc w:val="both"/>
        <w:rPr>
          <w:rFonts w:asciiTheme="majorBidi" w:hAnsiTheme="majorBidi" w:cstheme="majorBidi"/>
        </w:rPr>
      </w:pPr>
    </w:p>
    <w:p w14:paraId="6BEED5FD" w14:textId="77777777" w:rsidR="00776F88" w:rsidRPr="008B4A9E" w:rsidRDefault="00776F88" w:rsidP="001F531F">
      <w:pPr>
        <w:pStyle w:val="NoSpacing"/>
        <w:spacing w:line="276" w:lineRule="auto"/>
        <w:jc w:val="both"/>
        <w:rPr>
          <w:rFonts w:asciiTheme="majorBidi" w:hAnsiTheme="majorBidi" w:cstheme="majorBidi"/>
        </w:rPr>
      </w:pPr>
      <w:proofErr w:type="spellStart"/>
      <w:r w:rsidRPr="008B4A9E">
        <w:rPr>
          <w:rFonts w:asciiTheme="majorBidi" w:hAnsiTheme="majorBidi" w:cstheme="majorBidi"/>
        </w:rPr>
        <w:t>Deni</w:t>
      </w:r>
      <w:proofErr w:type="spellEnd"/>
      <w:r w:rsidRPr="008B4A9E">
        <w:rPr>
          <w:rFonts w:asciiTheme="majorBidi" w:hAnsiTheme="majorBidi" w:cstheme="majorBidi"/>
        </w:rPr>
        <w:t xml:space="preserve"> Rakić</w:t>
      </w:r>
    </w:p>
    <w:p w14:paraId="7C9A2E0E" w14:textId="74C3B06F" w:rsidR="00776F88" w:rsidRPr="008B4A9E" w:rsidRDefault="00776F88" w:rsidP="001F531F">
      <w:pPr>
        <w:pStyle w:val="NoSpacing"/>
        <w:spacing w:line="276" w:lineRule="auto"/>
        <w:jc w:val="both"/>
        <w:rPr>
          <w:rFonts w:asciiTheme="majorBidi" w:hAnsiTheme="majorBidi" w:cstheme="majorBidi"/>
        </w:rPr>
      </w:pPr>
      <w:r w:rsidRPr="008B4A9E">
        <w:rPr>
          <w:rFonts w:asciiTheme="majorBidi" w:hAnsiTheme="majorBidi" w:cstheme="majorBidi"/>
        </w:rPr>
        <w:t xml:space="preserve"> Prijavljena tema: </w:t>
      </w:r>
      <w:r w:rsidR="00521E13" w:rsidRPr="008B4A9E">
        <w:rPr>
          <w:rFonts w:asciiTheme="majorBidi" w:hAnsiTheme="majorBidi" w:cstheme="majorBidi"/>
        </w:rPr>
        <w:t>UTJECAJ PRIMJENE UMJETNE INTELIGENCIJE NA KONTINUITET POSLOVANJA</w:t>
      </w:r>
    </w:p>
    <w:p w14:paraId="514F792C" w14:textId="1A1BBCBA"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lastRenderedPageBreak/>
        <w:t xml:space="preserve">Mentor: Prof. dr. </w:t>
      </w:r>
      <w:proofErr w:type="spellStart"/>
      <w:r w:rsidRPr="008B4A9E">
        <w:rPr>
          <w:rFonts w:asciiTheme="majorBidi" w:hAnsiTheme="majorBidi" w:cstheme="majorBidi"/>
        </w:rPr>
        <w:t>Đevad</w:t>
      </w:r>
      <w:proofErr w:type="spellEnd"/>
      <w:r w:rsidRPr="008B4A9E">
        <w:rPr>
          <w:rFonts w:asciiTheme="majorBidi" w:hAnsiTheme="majorBidi" w:cstheme="majorBidi"/>
        </w:rPr>
        <w:t xml:space="preserve"> Šašić</w:t>
      </w:r>
    </w:p>
    <w:p w14:paraId="1FA20234"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 xml:space="preserve">Komisija: P: Prof. dr. Kemal </w:t>
      </w:r>
      <w:proofErr w:type="spellStart"/>
      <w:r w:rsidRPr="008B4A9E">
        <w:rPr>
          <w:rFonts w:asciiTheme="majorBidi" w:hAnsiTheme="majorBidi" w:cstheme="majorBidi"/>
        </w:rPr>
        <w:t>Hajdarević</w:t>
      </w:r>
      <w:proofErr w:type="spellEnd"/>
    </w:p>
    <w:p w14:paraId="253B49AD"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 xml:space="preserve">Č: Prof. dr. Mario </w:t>
      </w:r>
      <w:proofErr w:type="spellStart"/>
      <w:r w:rsidRPr="008B4A9E">
        <w:rPr>
          <w:rFonts w:asciiTheme="majorBidi" w:hAnsiTheme="majorBidi" w:cstheme="majorBidi"/>
        </w:rPr>
        <w:t>Hibert</w:t>
      </w:r>
      <w:proofErr w:type="spellEnd"/>
    </w:p>
    <w:p w14:paraId="3BD1C54D" w14:textId="6E8641F2"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ZČ: Prof. dr. Emir Vajzović</w:t>
      </w:r>
    </w:p>
    <w:p w14:paraId="2CF74D1B" w14:textId="77777777" w:rsidR="00521E13" w:rsidRPr="008B4A9E" w:rsidRDefault="00521E13" w:rsidP="001F531F">
      <w:pPr>
        <w:pStyle w:val="NoSpacing"/>
        <w:spacing w:line="276" w:lineRule="auto"/>
        <w:jc w:val="both"/>
        <w:rPr>
          <w:rFonts w:asciiTheme="majorBidi" w:hAnsiTheme="majorBidi" w:cstheme="majorBidi"/>
        </w:rPr>
      </w:pPr>
    </w:p>
    <w:p w14:paraId="3DA2BEF9" w14:textId="77777777"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AD-3</w:t>
      </w:r>
    </w:p>
    <w:p w14:paraId="382B0CDB" w14:textId="47C0D067"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USVAJANJE IZVJEŠTAJA KOMISIJA ZA OCJENU I ODBRANU ZAVRŠNIH RADOVA (4+1)</w:t>
      </w:r>
    </w:p>
    <w:p w14:paraId="03FD333B" w14:textId="66990200"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USMJERENJE: EVROPSKE INTEGRACIJE</w:t>
      </w:r>
    </w:p>
    <w:p w14:paraId="08EF9617" w14:textId="77777777" w:rsidR="00521E13" w:rsidRPr="008B4A9E" w:rsidRDefault="00521E13" w:rsidP="001F531F">
      <w:pPr>
        <w:pStyle w:val="NoSpacing"/>
        <w:spacing w:line="276" w:lineRule="auto"/>
        <w:jc w:val="both"/>
        <w:rPr>
          <w:rFonts w:asciiTheme="majorBidi" w:hAnsiTheme="majorBidi" w:cstheme="majorBidi"/>
        </w:rPr>
      </w:pPr>
    </w:p>
    <w:p w14:paraId="2E15E91B"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Kandidat Elvis Hodžić</w:t>
      </w:r>
    </w:p>
    <w:p w14:paraId="199C7140"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Naslov odobrene teme magistarskog rada: „EVROPSKI UPRAVNI PROSTOR I JAVNA UPRAVA U BOSNI I HERCEGOVINI“</w:t>
      </w:r>
    </w:p>
    <w:p w14:paraId="21B15FD2"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Komisija u sastavu:</w:t>
      </w:r>
    </w:p>
    <w:p w14:paraId="2CB5BE47"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1.</w:t>
      </w:r>
      <w:r w:rsidRPr="008B4A9E">
        <w:rPr>
          <w:rFonts w:asciiTheme="majorBidi" w:hAnsiTheme="majorBidi" w:cstheme="majorBidi"/>
        </w:rPr>
        <w:tab/>
        <w:t>Prof. dr. Nermina Mujagić-predsjednik,</w:t>
      </w:r>
    </w:p>
    <w:p w14:paraId="53516C1B"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2.</w:t>
      </w:r>
      <w:r w:rsidRPr="008B4A9E">
        <w:rPr>
          <w:rFonts w:asciiTheme="majorBidi" w:hAnsiTheme="majorBidi" w:cstheme="majorBidi"/>
        </w:rPr>
        <w:tab/>
        <w:t>Prof. dr. Elmir Sadiković-član/mentor,</w:t>
      </w:r>
    </w:p>
    <w:p w14:paraId="75AD1821"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3.</w:t>
      </w:r>
      <w:r w:rsidRPr="008B4A9E">
        <w:rPr>
          <w:rFonts w:asciiTheme="majorBidi" w:hAnsiTheme="majorBidi" w:cstheme="majorBidi"/>
        </w:rPr>
        <w:tab/>
        <w:t>Prof. dr. Ehlimana Spahić-član,</w:t>
      </w:r>
    </w:p>
    <w:p w14:paraId="494A3840" w14:textId="0C839F68"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w:t>
      </w:r>
      <w:r w:rsidRPr="008B4A9E">
        <w:rPr>
          <w:rFonts w:asciiTheme="majorBidi" w:hAnsiTheme="majorBidi" w:cstheme="majorBidi"/>
        </w:rPr>
        <w:tab/>
        <w:t>Prof. dr. Hamza Karčić-zamjenik člana</w:t>
      </w:r>
    </w:p>
    <w:p w14:paraId="0FA5B536" w14:textId="77777777" w:rsidR="00521E13" w:rsidRPr="008B4A9E" w:rsidRDefault="00521E13" w:rsidP="001F531F">
      <w:pPr>
        <w:pStyle w:val="NoSpacing"/>
        <w:spacing w:line="276" w:lineRule="auto"/>
        <w:jc w:val="both"/>
        <w:rPr>
          <w:rFonts w:asciiTheme="majorBidi" w:hAnsiTheme="majorBidi" w:cstheme="majorBidi"/>
        </w:rPr>
      </w:pPr>
    </w:p>
    <w:p w14:paraId="0C316444" w14:textId="77777777"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AD-4</w:t>
      </w:r>
    </w:p>
    <w:p w14:paraId="003972F8" w14:textId="434D0EED"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DOKTORSKI STUDIJ – TREĆI CIKLUS STUDIJA (Pravila za treći ciklus studija iz 2018. godine)</w:t>
      </w:r>
    </w:p>
    <w:p w14:paraId="088EAF7D" w14:textId="7E42707D"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RAZMATRANJE IZVJEŠTAJA KOMISIJE O PODOBNOSTI TEME DOKTORSKE DISERTACIJE I KANDIDATA - OBRAZAC DS 6:</w:t>
      </w:r>
    </w:p>
    <w:p w14:paraId="64EF16DD" w14:textId="77777777"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Istraživačko polje Politologija</w:t>
      </w:r>
    </w:p>
    <w:p w14:paraId="24425787" w14:textId="77777777" w:rsidR="00521E13" w:rsidRPr="008B4A9E" w:rsidRDefault="00521E13" w:rsidP="001F531F">
      <w:pPr>
        <w:pStyle w:val="NoSpacing"/>
        <w:spacing w:line="276" w:lineRule="auto"/>
        <w:jc w:val="both"/>
        <w:rPr>
          <w:rFonts w:asciiTheme="majorBidi" w:hAnsiTheme="majorBidi" w:cstheme="majorBidi"/>
        </w:rPr>
      </w:pPr>
    </w:p>
    <w:p w14:paraId="09FCEAE3"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Kandidat mr. Dževad Fejzić</w:t>
      </w:r>
    </w:p>
    <w:p w14:paraId="46CBC435"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Naslov predložene teme doktorske disertacije: „IZAZOVI I PERSPEKTIVE UNAPREĐENJA INTEGRITETA U JAVNOJ UPRAVI BOSNE I HERCEGOVINE“</w:t>
      </w:r>
    </w:p>
    <w:p w14:paraId="1232F282"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Komisija u sastavu:</w:t>
      </w:r>
    </w:p>
    <w:p w14:paraId="478E231E"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1.</w:t>
      </w:r>
      <w:r w:rsidRPr="008B4A9E">
        <w:rPr>
          <w:rFonts w:asciiTheme="majorBidi" w:hAnsiTheme="majorBidi" w:cstheme="majorBidi"/>
        </w:rPr>
        <w:tab/>
        <w:t>Prof. dr. Nermina Mujagić-predsjednica,</w:t>
      </w:r>
    </w:p>
    <w:p w14:paraId="32E61116"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2.</w:t>
      </w:r>
      <w:r w:rsidRPr="008B4A9E">
        <w:rPr>
          <w:rFonts w:asciiTheme="majorBidi" w:hAnsiTheme="majorBidi" w:cstheme="majorBidi"/>
        </w:rPr>
        <w:tab/>
        <w:t>Prof. dr. Elmir Sadiković-član/mentor,</w:t>
      </w:r>
    </w:p>
    <w:p w14:paraId="6702BD57" w14:textId="3F2A5501"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3.</w:t>
      </w:r>
      <w:r w:rsidRPr="008B4A9E">
        <w:rPr>
          <w:rFonts w:asciiTheme="majorBidi" w:hAnsiTheme="majorBidi" w:cstheme="majorBidi"/>
        </w:rPr>
        <w:tab/>
        <w:t>Prof. dr. Zarije Seizović-član</w:t>
      </w:r>
    </w:p>
    <w:p w14:paraId="01BAA47D" w14:textId="77777777" w:rsidR="00521E13" w:rsidRPr="008B4A9E" w:rsidRDefault="00521E13" w:rsidP="001F531F">
      <w:pPr>
        <w:pStyle w:val="NoSpacing"/>
        <w:spacing w:line="276" w:lineRule="auto"/>
        <w:jc w:val="both"/>
        <w:rPr>
          <w:rFonts w:asciiTheme="majorBidi" w:hAnsiTheme="majorBidi" w:cstheme="majorBidi"/>
        </w:rPr>
      </w:pPr>
    </w:p>
    <w:p w14:paraId="37CE1792" w14:textId="4AB49101"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DOKTORSKI STUDIJ – TREĆI CIKLUS STUDIJA (Pravila za treći ciklus studija iz 2010. godine)</w:t>
      </w:r>
    </w:p>
    <w:p w14:paraId="3BBAF25F" w14:textId="0C2BA557"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IMENOVANJE KOMISIJE ZA OCJENU RADNE VERZIJE DOKTORSKE DISERTACIJE</w:t>
      </w:r>
    </w:p>
    <w:p w14:paraId="0DF10766" w14:textId="77777777" w:rsidR="00521E13" w:rsidRPr="008B4A9E" w:rsidRDefault="00521E13" w:rsidP="001F531F">
      <w:pPr>
        <w:pStyle w:val="NoSpacing"/>
        <w:spacing w:line="276" w:lineRule="auto"/>
        <w:jc w:val="both"/>
        <w:rPr>
          <w:rFonts w:asciiTheme="majorBidi" w:hAnsiTheme="majorBidi" w:cstheme="majorBidi"/>
          <w:b/>
          <w:bCs/>
        </w:rPr>
      </w:pPr>
      <w:r w:rsidRPr="008B4A9E">
        <w:rPr>
          <w:rFonts w:asciiTheme="majorBidi" w:hAnsiTheme="majorBidi" w:cstheme="majorBidi"/>
          <w:b/>
          <w:bCs/>
        </w:rPr>
        <w:t>Istraživačko polje Komunikologija</w:t>
      </w:r>
    </w:p>
    <w:p w14:paraId="72B58235" w14:textId="77777777" w:rsidR="00521E13" w:rsidRPr="008B4A9E" w:rsidRDefault="00521E13" w:rsidP="001F531F">
      <w:pPr>
        <w:pStyle w:val="NoSpacing"/>
        <w:spacing w:line="276" w:lineRule="auto"/>
        <w:jc w:val="both"/>
        <w:rPr>
          <w:rFonts w:asciiTheme="majorBidi" w:hAnsiTheme="majorBidi" w:cstheme="majorBidi"/>
          <w:b/>
          <w:bCs/>
        </w:rPr>
      </w:pPr>
    </w:p>
    <w:p w14:paraId="38512743"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 xml:space="preserve">Kandidatkinja Alena </w:t>
      </w:r>
      <w:proofErr w:type="spellStart"/>
      <w:r w:rsidRPr="008B4A9E">
        <w:rPr>
          <w:rFonts w:asciiTheme="majorBidi" w:hAnsiTheme="majorBidi" w:cstheme="majorBidi"/>
        </w:rPr>
        <w:t>Kahrimanović</w:t>
      </w:r>
      <w:proofErr w:type="spellEnd"/>
      <w:r w:rsidRPr="008B4A9E">
        <w:rPr>
          <w:rFonts w:asciiTheme="majorBidi" w:hAnsiTheme="majorBidi" w:cstheme="majorBidi"/>
        </w:rPr>
        <w:t>, MA</w:t>
      </w:r>
    </w:p>
    <w:p w14:paraId="1C5C007F"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Naslov doktorske disertacije: „INDIVIDUA I MEDIJSKI SPEKTAKL U SAVREMENOM DRUŠTVU“</w:t>
      </w:r>
    </w:p>
    <w:p w14:paraId="108BC2BC"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 xml:space="preserve">Vijeće doktorskog studija je </w:t>
      </w:r>
      <w:proofErr w:type="spellStart"/>
      <w:r w:rsidRPr="008B4A9E">
        <w:rPr>
          <w:rFonts w:asciiTheme="majorBidi" w:hAnsiTheme="majorBidi" w:cstheme="majorBidi"/>
        </w:rPr>
        <w:t>predložilo</w:t>
      </w:r>
      <w:proofErr w:type="spellEnd"/>
      <w:r w:rsidRPr="008B4A9E">
        <w:rPr>
          <w:rFonts w:asciiTheme="majorBidi" w:hAnsiTheme="majorBidi" w:cstheme="majorBidi"/>
        </w:rPr>
        <w:t xml:space="preserve"> Komisiju u sastavu:</w:t>
      </w:r>
    </w:p>
    <w:p w14:paraId="5CBA5B6B"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1.</w:t>
      </w:r>
      <w:r w:rsidRPr="008B4A9E">
        <w:rPr>
          <w:rFonts w:asciiTheme="majorBidi" w:hAnsiTheme="majorBidi" w:cstheme="majorBidi"/>
        </w:rPr>
        <w:tab/>
        <w:t>Prof. dr. Halima Sofradžija-predsjednica,</w:t>
      </w:r>
    </w:p>
    <w:p w14:paraId="74520FC1"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2.</w:t>
      </w:r>
      <w:r w:rsidRPr="008B4A9E">
        <w:rPr>
          <w:rFonts w:asciiTheme="majorBidi" w:hAnsiTheme="majorBidi" w:cstheme="majorBidi"/>
        </w:rPr>
        <w:tab/>
        <w:t>Prof. dr. Fahira Fejzić-Čengić-članica/mentorica,</w:t>
      </w:r>
    </w:p>
    <w:p w14:paraId="0B3350EF" w14:textId="77777777" w:rsidR="00521E13" w:rsidRPr="008B4A9E" w:rsidRDefault="00521E13" w:rsidP="001F531F">
      <w:pPr>
        <w:pStyle w:val="NoSpacing"/>
        <w:spacing w:line="276" w:lineRule="auto"/>
        <w:jc w:val="both"/>
        <w:rPr>
          <w:rFonts w:asciiTheme="majorBidi" w:hAnsiTheme="majorBidi" w:cstheme="majorBidi"/>
        </w:rPr>
      </w:pPr>
      <w:r w:rsidRPr="008B4A9E">
        <w:rPr>
          <w:rFonts w:asciiTheme="majorBidi" w:hAnsiTheme="majorBidi" w:cstheme="majorBidi"/>
        </w:rPr>
        <w:t>3.</w:t>
      </w:r>
      <w:r w:rsidRPr="008B4A9E">
        <w:rPr>
          <w:rFonts w:asciiTheme="majorBidi" w:hAnsiTheme="majorBidi" w:cstheme="majorBidi"/>
        </w:rPr>
        <w:tab/>
        <w:t>Prof. dr. Mustafa Sefo-član.</w:t>
      </w:r>
    </w:p>
    <w:p w14:paraId="25E9802F" w14:textId="77777777" w:rsidR="00521E13" w:rsidRPr="008B4A9E" w:rsidRDefault="00521E13" w:rsidP="001F531F">
      <w:pPr>
        <w:pStyle w:val="NoSpacing"/>
        <w:spacing w:line="276" w:lineRule="auto"/>
        <w:jc w:val="both"/>
        <w:rPr>
          <w:rFonts w:asciiTheme="majorBidi" w:hAnsiTheme="majorBidi" w:cstheme="majorBidi"/>
        </w:rPr>
      </w:pPr>
    </w:p>
    <w:p w14:paraId="125984D1" w14:textId="77777777" w:rsidR="00521E13" w:rsidRPr="008B4A9E" w:rsidRDefault="00521E13" w:rsidP="001F531F">
      <w:pPr>
        <w:pStyle w:val="NoSpacing"/>
        <w:spacing w:line="276" w:lineRule="auto"/>
        <w:jc w:val="both"/>
        <w:rPr>
          <w:rFonts w:asciiTheme="majorBidi" w:hAnsiTheme="majorBidi" w:cstheme="majorBidi"/>
        </w:rPr>
      </w:pPr>
    </w:p>
    <w:bookmarkEnd w:id="4"/>
    <w:p w14:paraId="2DD28BF3" w14:textId="3DDA09C5" w:rsidR="002935F0" w:rsidRPr="008B4A9E" w:rsidRDefault="002935F0"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t xml:space="preserve">Ad </w:t>
      </w:r>
      <w:r w:rsidR="001B288C" w:rsidRPr="008B4A9E">
        <w:rPr>
          <w:rFonts w:asciiTheme="majorBidi" w:hAnsiTheme="majorBidi" w:cstheme="majorBidi"/>
          <w:b/>
          <w:bCs/>
          <w:lang w:val="hr-HR"/>
        </w:rPr>
        <w:t>5</w:t>
      </w:r>
      <w:r w:rsidRPr="008B4A9E">
        <w:rPr>
          <w:rFonts w:asciiTheme="majorBidi" w:hAnsiTheme="majorBidi" w:cstheme="majorBidi"/>
          <w:b/>
          <w:bCs/>
          <w:lang w:val="hr-HR"/>
        </w:rPr>
        <w:t xml:space="preserve">. </w:t>
      </w:r>
      <w:r w:rsidR="00521E13" w:rsidRPr="008B4A9E">
        <w:rPr>
          <w:rFonts w:asciiTheme="majorBidi" w:hAnsiTheme="majorBidi" w:cstheme="majorBidi"/>
          <w:b/>
          <w:bCs/>
          <w:lang w:val="hr-HR"/>
        </w:rPr>
        <w:t>Usvajanje Izvještaja Komisije za izbor saradnika – asistenta na naučnu oblast Socijalni rad;</w:t>
      </w:r>
    </w:p>
    <w:p w14:paraId="44B3AFC4" w14:textId="4A255DB8" w:rsidR="006B5D66" w:rsidRPr="008B4A9E" w:rsidRDefault="00521E13"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 xml:space="preserve">Prijedlog Odluke o izboru u zvanje saradnika –asistenta, Vasve Smajlović, MA na naučnu oblast “Socijalni rad ” na Univerzitetu u Sarajevu - Fakultetu političkih nauka, usvojen je jednoglasno. </w:t>
      </w:r>
    </w:p>
    <w:p w14:paraId="38889741" w14:textId="77777777" w:rsidR="006B5D66" w:rsidRPr="008B4A9E" w:rsidRDefault="006B5D66" w:rsidP="001F531F">
      <w:pPr>
        <w:ind w:left="-567" w:right="-569"/>
        <w:jc w:val="both"/>
        <w:rPr>
          <w:rFonts w:asciiTheme="majorBidi" w:hAnsiTheme="majorBidi" w:cstheme="majorBidi"/>
          <w:lang w:val="hr-HR"/>
        </w:rPr>
      </w:pPr>
    </w:p>
    <w:p w14:paraId="5775B79B" w14:textId="08515D32" w:rsidR="002935F0" w:rsidRPr="008B4A9E" w:rsidRDefault="002935F0"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t xml:space="preserve">Ad </w:t>
      </w:r>
      <w:r w:rsidR="001B288C" w:rsidRPr="008B4A9E">
        <w:rPr>
          <w:rFonts w:asciiTheme="majorBidi" w:hAnsiTheme="majorBidi" w:cstheme="majorBidi"/>
          <w:b/>
          <w:bCs/>
          <w:lang w:val="hr-HR"/>
        </w:rPr>
        <w:t>6</w:t>
      </w:r>
      <w:r w:rsidRPr="008B4A9E">
        <w:rPr>
          <w:rFonts w:asciiTheme="majorBidi" w:hAnsiTheme="majorBidi" w:cstheme="majorBidi"/>
          <w:b/>
          <w:bCs/>
          <w:lang w:val="hr-HR"/>
        </w:rPr>
        <w:t xml:space="preserve">. </w:t>
      </w:r>
      <w:r w:rsidR="00521E13" w:rsidRPr="008B4A9E">
        <w:rPr>
          <w:rFonts w:asciiTheme="majorBidi" w:hAnsiTheme="majorBidi" w:cstheme="majorBidi"/>
          <w:b/>
          <w:bCs/>
          <w:lang w:val="hr-HR"/>
        </w:rPr>
        <w:t>Usvajanje Izvještaja Komisije za izbor nastavnika – redovnog profesora na naučnu oblast Sociologija;</w:t>
      </w:r>
    </w:p>
    <w:p w14:paraId="7CD75220" w14:textId="77777777" w:rsidR="001673CA" w:rsidRPr="008B4A9E" w:rsidRDefault="001673C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lastRenderedPageBreak/>
        <w:t>Prije početka glasanja za ovu tačku Dnevnog reda, Vijeću Fakulteta obratila se šefica Odsjeka za sociologiju, prof. dr. Sarina Bakić, navodeći da je odsjek većinom glasova protiv izbora prof. dr. Lejle Mušić u zvanje redovne profesorice. Također je dodala da njihovo izjašnjenje nema za cilj da kolegica ostane bez zaposlenja, ali da njezin pedagoški rad narušava reputaciju odsjeka kod studenata.</w:t>
      </w:r>
    </w:p>
    <w:p w14:paraId="6B769CA5" w14:textId="77777777" w:rsidR="001673CA" w:rsidRPr="008B4A9E" w:rsidRDefault="001673CA" w:rsidP="001F531F">
      <w:pPr>
        <w:pStyle w:val="NoSpacing"/>
        <w:spacing w:line="276" w:lineRule="auto"/>
        <w:jc w:val="both"/>
        <w:rPr>
          <w:rFonts w:asciiTheme="majorBidi" w:hAnsiTheme="majorBidi" w:cstheme="majorBidi"/>
          <w:lang w:val="hr-HR"/>
        </w:rPr>
      </w:pPr>
    </w:p>
    <w:p w14:paraId="0AF7FED9" w14:textId="77777777" w:rsidR="001673CA" w:rsidRPr="008B4A9E" w:rsidRDefault="001673C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Dekan Fakulteta također je naveo da problemi sa kolegicom datiraju mnogo duže nego posljednji slučajevi. Ovi problemi uključuju vrijeđanje studenata i radnih kolega, neodržavanje nastave u učionici, slanje e-mailova neprimjerenog sadržaja, disciplinski postupak koji je nad istom proveden, te zahtjeve za komisijsko polaganje ispita na predmetima na kojima je prof. Mušić nosilac predmeta. Dekan je također dodao da zakon mjerljivo određuje kriterije izbora u zvanje u pogledu publiciranja, dok se pedagoški aspekti, koji su jako važni, marginalno promatraju i tretiraju kada je izbor u nastavna zvanja u pitanju iako bi naš posao trebao studenta staviti u fokus.</w:t>
      </w:r>
    </w:p>
    <w:p w14:paraId="672C21B2" w14:textId="77777777" w:rsidR="001673CA" w:rsidRPr="008B4A9E" w:rsidRDefault="001673CA" w:rsidP="001F531F">
      <w:pPr>
        <w:pStyle w:val="NoSpacing"/>
        <w:spacing w:line="276" w:lineRule="auto"/>
        <w:jc w:val="both"/>
        <w:rPr>
          <w:rFonts w:asciiTheme="majorBidi" w:hAnsiTheme="majorBidi" w:cstheme="majorBidi"/>
          <w:b/>
          <w:bCs/>
          <w:lang w:val="hr-HR"/>
        </w:rPr>
      </w:pPr>
    </w:p>
    <w:p w14:paraId="03727A07" w14:textId="66F885A6" w:rsidR="000716BA" w:rsidRPr="008B4A9E" w:rsidRDefault="000716B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 xml:space="preserve">ZA </w:t>
      </w:r>
      <w:bookmarkStart w:id="5" w:name="_Hlk169857316"/>
      <w:r w:rsidRPr="008B4A9E">
        <w:rPr>
          <w:rFonts w:asciiTheme="majorBidi" w:hAnsiTheme="majorBidi" w:cstheme="majorBidi"/>
          <w:lang w:val="hr-HR"/>
        </w:rPr>
        <w:t>Prijedloga Odluke o izboru u zvanje nastavnika –redovnog profesora, dr. Lejle Mušić, na naučnu oblast “Sociologija ” na Univerzitetu u Sarajevu - Fakultetu političkih nauka, glasalo je 27 prisutnih članova Vijeća Fakulteta i to</w:t>
      </w:r>
      <w:bookmarkEnd w:id="5"/>
      <w:r w:rsidRPr="008B4A9E">
        <w:rPr>
          <w:rFonts w:asciiTheme="majorBidi" w:hAnsiTheme="majorBidi" w:cstheme="majorBidi"/>
          <w:lang w:val="hr-HR"/>
        </w:rPr>
        <w:t>:</w:t>
      </w:r>
    </w:p>
    <w:p w14:paraId="4F647DDC" w14:textId="77777777" w:rsidR="000716BA" w:rsidRPr="008B4A9E" w:rsidRDefault="000716BA" w:rsidP="001F531F">
      <w:pPr>
        <w:pStyle w:val="NoSpacing"/>
        <w:spacing w:line="276" w:lineRule="auto"/>
        <w:jc w:val="both"/>
        <w:rPr>
          <w:rFonts w:asciiTheme="majorBidi" w:hAnsiTheme="majorBidi" w:cstheme="majorBidi"/>
          <w:lang w:val="hr-HR"/>
        </w:rPr>
      </w:pPr>
    </w:p>
    <w:p w14:paraId="0FC22B00" w14:textId="1F68484A" w:rsidR="000716BA" w:rsidRPr="008B4A9E" w:rsidRDefault="000716BA"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Nerzuk Ćurak, </w:t>
      </w:r>
    </w:p>
    <w:p w14:paraId="7192C10B" w14:textId="09363993" w:rsidR="000716BA" w:rsidRPr="008B4A9E" w:rsidRDefault="000716BA"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Elmir Sadiković, </w:t>
      </w:r>
    </w:p>
    <w:p w14:paraId="684F4513" w14:textId="1AC9CC21" w:rsidR="000716BA" w:rsidRPr="008B4A9E" w:rsidRDefault="000716BA"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Šaćir Filandra, </w:t>
      </w:r>
    </w:p>
    <w:p w14:paraId="49F86289" w14:textId="42224076" w:rsidR="000716BA" w:rsidRPr="008B4A9E" w:rsidRDefault="000716BA"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Doc.dr. Abdel Alibegović,</w:t>
      </w:r>
    </w:p>
    <w:p w14:paraId="752BC70F" w14:textId="54B793F1" w:rsidR="000716BA" w:rsidRPr="008B4A9E" w:rsidRDefault="000716BA"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Doc.dr. Lamija Silajdžić, </w:t>
      </w:r>
    </w:p>
    <w:p w14:paraId="16D1284F" w14:textId="77777777" w:rsidR="000716BA" w:rsidRPr="008B4A9E" w:rsidRDefault="000716BA"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Doc.dr. Anida Dudić-Sijamija,</w:t>
      </w:r>
    </w:p>
    <w:p w14:paraId="5974EFE9" w14:textId="74025C51" w:rsidR="000716BA"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Prof.dr. Amer Osmić</w:t>
      </w:r>
      <w:r w:rsidR="000716BA" w:rsidRPr="008B4A9E">
        <w:rPr>
          <w:rFonts w:asciiTheme="majorBidi" w:hAnsiTheme="majorBidi" w:cstheme="majorBidi"/>
          <w:lang w:val="hr-HR"/>
        </w:rPr>
        <w:t>,</w:t>
      </w:r>
    </w:p>
    <w:p w14:paraId="25C34AB9" w14:textId="3C2EE49E"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Prof.dr. Belma Buljubašić,</w:t>
      </w:r>
    </w:p>
    <w:p w14:paraId="5C50DE70" w14:textId="13BE67B4"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Borjana Miković, </w:t>
      </w:r>
    </w:p>
    <w:p w14:paraId="4636A201" w14:textId="1775BE55"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Prof.dr. Elvis Fejzić,</w:t>
      </w:r>
    </w:p>
    <w:p w14:paraId="53829750" w14:textId="4D95ECE4"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Doc.dr. Enita Čustović, </w:t>
      </w:r>
    </w:p>
    <w:p w14:paraId="23BC922F" w14:textId="586C37D2"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Prof.dr. Fahira Fejzić-Čengić,</w:t>
      </w:r>
    </w:p>
    <w:p w14:paraId="685A0320" w14:textId="00EAF566"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Halima Sofradžija, </w:t>
      </w:r>
    </w:p>
    <w:p w14:paraId="158AE208" w14:textId="1E01E41A"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Haris Cerić, </w:t>
      </w:r>
    </w:p>
    <w:p w14:paraId="7BB37C12" w14:textId="5B412A7A"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Irena Praskač-Salčin, </w:t>
      </w:r>
    </w:p>
    <w:p w14:paraId="30FB5821" w14:textId="1322D582"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Doc.dr. Jasmin Hasanović, </w:t>
      </w:r>
    </w:p>
    <w:p w14:paraId="67A542C6" w14:textId="59B63F0E"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Asst. Amina Vatreš, </w:t>
      </w:r>
    </w:p>
    <w:p w14:paraId="26D3E35F" w14:textId="036BBDD5"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Lejla Turčilo, </w:t>
      </w:r>
    </w:p>
    <w:p w14:paraId="58927BBC" w14:textId="02927341"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Merima Čamo, </w:t>
      </w:r>
    </w:p>
    <w:p w14:paraId="365C8D7D" w14:textId="2B082904"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Mirza Smajić, </w:t>
      </w:r>
    </w:p>
    <w:p w14:paraId="548EE8DB" w14:textId="40424A5A"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Mustafa Sefo, </w:t>
      </w:r>
    </w:p>
    <w:p w14:paraId="793E3941" w14:textId="5B3E0604"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Nedreta Šerić, </w:t>
      </w:r>
    </w:p>
    <w:p w14:paraId="59FEDFF2" w14:textId="7582B692"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Prof.dr. Sabira Gadžo-Šašić,</w:t>
      </w:r>
    </w:p>
    <w:p w14:paraId="33743045" w14:textId="0E3051D9"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Sanela Bašić, </w:t>
      </w:r>
    </w:p>
    <w:p w14:paraId="6D81B12A" w14:textId="55773636"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Sanela Šadić, </w:t>
      </w:r>
    </w:p>
    <w:p w14:paraId="75A6A549" w14:textId="31DE3137"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Prof.dr. Sead Turčalo,</w:t>
      </w:r>
    </w:p>
    <w:p w14:paraId="7564734C" w14:textId="399C07A6" w:rsidR="0091734B" w:rsidRPr="008B4A9E" w:rsidRDefault="0091734B" w:rsidP="001F531F">
      <w:pPr>
        <w:pStyle w:val="NoSpacing"/>
        <w:numPr>
          <w:ilvl w:val="0"/>
          <w:numId w:val="24"/>
        </w:numPr>
        <w:spacing w:line="276" w:lineRule="auto"/>
        <w:jc w:val="both"/>
        <w:rPr>
          <w:rFonts w:asciiTheme="majorBidi" w:hAnsiTheme="majorBidi" w:cstheme="majorBidi"/>
          <w:lang w:val="hr-HR"/>
        </w:rPr>
      </w:pPr>
      <w:r w:rsidRPr="008B4A9E">
        <w:rPr>
          <w:rFonts w:asciiTheme="majorBidi" w:hAnsiTheme="majorBidi" w:cstheme="majorBidi"/>
          <w:lang w:val="hr-HR"/>
        </w:rPr>
        <w:t>Prof.dr. Vlado Azinović.</w:t>
      </w:r>
    </w:p>
    <w:p w14:paraId="787797D0" w14:textId="77777777" w:rsidR="000716BA" w:rsidRPr="008B4A9E" w:rsidRDefault="000716BA" w:rsidP="001F531F">
      <w:pPr>
        <w:pStyle w:val="NoSpacing"/>
        <w:spacing w:line="276" w:lineRule="auto"/>
        <w:jc w:val="both"/>
        <w:rPr>
          <w:rFonts w:asciiTheme="majorBidi" w:hAnsiTheme="majorBidi" w:cstheme="majorBidi"/>
          <w:lang w:val="hr-HR"/>
        </w:rPr>
      </w:pPr>
    </w:p>
    <w:p w14:paraId="77FFA218" w14:textId="253B54FF" w:rsidR="000716BA" w:rsidRPr="008B4A9E" w:rsidRDefault="000716BA"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 xml:space="preserve">PROTIV Prijedloga Odluke o izboru u zvanje nastavnika –redovnog profesora, dr. Lejle Mušić, na naučnu oblast “Sociologija ” na Univerzitetu u Sarajevu - Fakultetu političkih nauka, glasalo je 11 prisutnih članova Vijeća Fakulteta i to: </w:t>
      </w:r>
    </w:p>
    <w:p w14:paraId="44ECE645" w14:textId="77777777" w:rsidR="000716BA" w:rsidRPr="008B4A9E" w:rsidRDefault="000716BA" w:rsidP="001F531F">
      <w:pPr>
        <w:pStyle w:val="NoSpacing"/>
        <w:spacing w:line="276" w:lineRule="auto"/>
        <w:jc w:val="both"/>
        <w:rPr>
          <w:rFonts w:asciiTheme="majorBidi" w:hAnsiTheme="majorBidi" w:cstheme="majorBidi"/>
          <w:lang w:val="hr-HR"/>
        </w:rPr>
      </w:pPr>
    </w:p>
    <w:p w14:paraId="00C724C0" w14:textId="50BF79AA" w:rsidR="000716BA" w:rsidRPr="008B4A9E" w:rsidRDefault="000716BA"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Dževad Termiz, </w:t>
      </w:r>
    </w:p>
    <w:p w14:paraId="3085F8D8" w14:textId="547B8895" w:rsidR="000716BA" w:rsidRPr="008B4A9E" w:rsidRDefault="000716BA"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Doc.dr. Samir Forić, </w:t>
      </w:r>
    </w:p>
    <w:p w14:paraId="34378CC9" w14:textId="2BB094B2" w:rsidR="000716BA" w:rsidRPr="008B4A9E" w:rsidRDefault="000716BA"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Haris Cerić, </w:t>
      </w:r>
    </w:p>
    <w:p w14:paraId="6914F8E7" w14:textId="279C2C0D" w:rsidR="000716BA" w:rsidRPr="008B4A9E" w:rsidRDefault="000716BA"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Doc.dr. Nina Babić, </w:t>
      </w:r>
    </w:p>
    <w:p w14:paraId="5B6F3349" w14:textId="70B0CEC2" w:rsidR="000716BA" w:rsidRPr="008B4A9E" w:rsidRDefault="000716BA"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Zlatan Bajramović, </w:t>
      </w:r>
    </w:p>
    <w:p w14:paraId="6C201719" w14:textId="2237A8D4" w:rsidR="000716BA" w:rsidRPr="008B4A9E" w:rsidRDefault="000716BA"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lastRenderedPageBreak/>
        <w:t xml:space="preserve">Predstavnik studenata Muedib Šahinović, </w:t>
      </w:r>
    </w:p>
    <w:p w14:paraId="620B8559" w14:textId="2359BF73" w:rsidR="000716BA" w:rsidRPr="008B4A9E" w:rsidRDefault="000716BA"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Mirza Emirhafizović, </w:t>
      </w:r>
    </w:p>
    <w:p w14:paraId="6AFE7861" w14:textId="7CF27400" w:rsidR="000716BA" w:rsidRPr="008B4A9E" w:rsidRDefault="000716BA"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Ehlimana Spahić, </w:t>
      </w:r>
    </w:p>
    <w:p w14:paraId="0281140F" w14:textId="080EC53F" w:rsidR="000716BA" w:rsidRPr="008B4A9E" w:rsidRDefault="000716BA"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Sarina Bakić, </w:t>
      </w:r>
    </w:p>
    <w:p w14:paraId="7416E4F8" w14:textId="191A1770" w:rsidR="000716BA" w:rsidRPr="008B4A9E" w:rsidRDefault="0091734B"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Asst. Fatima Mahmutović,</w:t>
      </w:r>
    </w:p>
    <w:p w14:paraId="79FB11A5" w14:textId="45878D34" w:rsidR="0091734B" w:rsidRPr="008B4A9E" w:rsidRDefault="0091734B" w:rsidP="001F531F">
      <w:pPr>
        <w:pStyle w:val="NoSpacing"/>
        <w:numPr>
          <w:ilvl w:val="0"/>
          <w:numId w:val="25"/>
        </w:numPr>
        <w:spacing w:line="276" w:lineRule="auto"/>
        <w:jc w:val="both"/>
        <w:rPr>
          <w:rFonts w:asciiTheme="majorBidi" w:hAnsiTheme="majorBidi" w:cstheme="majorBidi"/>
          <w:lang w:val="hr-HR"/>
        </w:rPr>
      </w:pPr>
      <w:r w:rsidRPr="008B4A9E">
        <w:rPr>
          <w:rFonts w:asciiTheme="majorBidi" w:hAnsiTheme="majorBidi" w:cstheme="majorBidi"/>
          <w:lang w:val="hr-HR"/>
        </w:rPr>
        <w:t>Asst. Selma Alispahić.</w:t>
      </w:r>
    </w:p>
    <w:p w14:paraId="57C92B63" w14:textId="77777777" w:rsidR="0059298B" w:rsidRPr="008B4A9E" w:rsidRDefault="0059298B" w:rsidP="001F531F">
      <w:pPr>
        <w:pStyle w:val="NoSpacing"/>
        <w:spacing w:line="276" w:lineRule="auto"/>
        <w:jc w:val="both"/>
        <w:rPr>
          <w:rFonts w:asciiTheme="majorBidi" w:hAnsiTheme="majorBidi" w:cstheme="majorBidi"/>
          <w:lang w:val="hr-HR"/>
        </w:rPr>
      </w:pPr>
    </w:p>
    <w:p w14:paraId="187E3425" w14:textId="1D483279" w:rsidR="0059298B" w:rsidRPr="008B4A9E" w:rsidRDefault="0059298B"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Prijedlog Odluke o neizboru u zvanje nastavnika –redovnog profesora, dr. Lejle Mušić, na naučnu oblast “Sociologija ” na Univerzitetu u Sarajevu - Fakultetu političkih nauka, donesen je nakon završenog glasanja.</w:t>
      </w:r>
    </w:p>
    <w:p w14:paraId="50D62102" w14:textId="77777777" w:rsidR="0091734B" w:rsidRPr="008B4A9E" w:rsidRDefault="0091734B" w:rsidP="001F531F">
      <w:pPr>
        <w:pStyle w:val="NoSpacing"/>
        <w:spacing w:line="276" w:lineRule="auto"/>
        <w:jc w:val="both"/>
        <w:rPr>
          <w:rFonts w:asciiTheme="majorBidi" w:hAnsiTheme="majorBidi" w:cstheme="majorBidi"/>
          <w:lang w:val="hr-HR"/>
        </w:rPr>
      </w:pPr>
    </w:p>
    <w:p w14:paraId="109CDCC1" w14:textId="2810BE63" w:rsidR="0091734B" w:rsidRPr="008B4A9E" w:rsidRDefault="0059298B"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 xml:space="preserve">Prof.dr. Lejla Turčilo dostavila je Upit i izjašnjenje u povodu tačke 6 Dnevnog reda za sjednicu Vijeća Fakulteta – 11.06.2024. godine, preneseno u cijelosti u nastavku: </w:t>
      </w:r>
    </w:p>
    <w:p w14:paraId="207D7598" w14:textId="77777777" w:rsidR="0059298B" w:rsidRPr="008B4A9E" w:rsidRDefault="0059298B" w:rsidP="001F531F">
      <w:pPr>
        <w:pStyle w:val="NoSpacing"/>
        <w:spacing w:line="276" w:lineRule="auto"/>
        <w:jc w:val="both"/>
        <w:rPr>
          <w:rFonts w:asciiTheme="majorBidi" w:hAnsiTheme="majorBidi" w:cstheme="majorBidi"/>
          <w:lang w:val="hr-HR"/>
        </w:rPr>
      </w:pPr>
    </w:p>
    <w:p w14:paraId="4F9DE7AC" w14:textId="4F691C34" w:rsidR="0059298B" w:rsidRPr="008B4A9E" w:rsidRDefault="00A60486"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w:t>
      </w:r>
      <w:r w:rsidR="0059298B" w:rsidRPr="008B4A9E">
        <w:rPr>
          <w:rFonts w:asciiTheme="majorBidi" w:hAnsiTheme="majorBidi" w:cstheme="majorBidi"/>
          <w:lang w:val="hr-HR"/>
        </w:rPr>
        <w:t>Poštovani,</w:t>
      </w:r>
    </w:p>
    <w:p w14:paraId="77CD9789" w14:textId="77777777" w:rsidR="0059298B" w:rsidRPr="008B4A9E" w:rsidRDefault="0059298B" w:rsidP="001F531F">
      <w:pPr>
        <w:pStyle w:val="NoSpacing"/>
        <w:spacing w:line="276" w:lineRule="auto"/>
        <w:rPr>
          <w:rFonts w:asciiTheme="majorBidi" w:hAnsiTheme="majorBidi" w:cstheme="majorBidi"/>
          <w:lang w:val="hr-HR"/>
        </w:rPr>
      </w:pPr>
    </w:p>
    <w:p w14:paraId="253B4BBF" w14:textId="77777777" w:rsidR="0059298B" w:rsidRPr="008B4A9E" w:rsidRDefault="0059298B"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S obzirom na činjenicu da nam je dostavljen izvještaj komisije za izbor u zvanje redovni profesor na Odsjeku Sociologija, koji se razmatra pod tačkom 6. dnevnog reda sjednice Vijeća, htjela bih postaviti nekoliko pitanja prije donošenja odluke o glasanju ZA ili PROTIV navedenog izvještaja:</w:t>
      </w:r>
    </w:p>
    <w:p w14:paraId="6ED5A44B" w14:textId="77777777" w:rsidR="0059298B" w:rsidRPr="008B4A9E" w:rsidRDefault="0059298B" w:rsidP="001F531F">
      <w:pPr>
        <w:pStyle w:val="NoSpacing"/>
        <w:spacing w:line="276" w:lineRule="auto"/>
        <w:rPr>
          <w:rFonts w:asciiTheme="majorBidi" w:hAnsiTheme="majorBidi" w:cstheme="majorBidi"/>
          <w:lang w:val="hr-HR"/>
        </w:rPr>
      </w:pPr>
    </w:p>
    <w:p w14:paraId="150CBD25" w14:textId="77777777" w:rsidR="0059298B" w:rsidRPr="008B4A9E" w:rsidRDefault="0059298B"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Šta znači i zbog čega nam je dostavljen dokument pod naslovom „Prof.dr. Lejla Mušić išaran“, te nepotpisan dokument „Primjedba Lejla Mušić“ naslovljen na Odsjek za sociologiju? Da li je kolegica Mušić autorica oba dokumenta i ako jeste zašto nisu protokolisani i dostavljeni uz obrazloženje kao materijal za sjednicu?</w:t>
      </w:r>
    </w:p>
    <w:p w14:paraId="24C0FD80" w14:textId="77777777" w:rsidR="0059298B" w:rsidRPr="008B4A9E" w:rsidRDefault="0059298B" w:rsidP="001F531F">
      <w:pPr>
        <w:pStyle w:val="NoSpacing"/>
        <w:spacing w:line="276" w:lineRule="auto"/>
        <w:rPr>
          <w:rFonts w:asciiTheme="majorBidi" w:hAnsiTheme="majorBidi" w:cstheme="majorBidi"/>
          <w:lang w:val="hr-HR"/>
        </w:rPr>
      </w:pPr>
    </w:p>
    <w:p w14:paraId="1AC9CECD" w14:textId="77777777" w:rsidR="0059298B" w:rsidRPr="008B4A9E" w:rsidRDefault="0059298B"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U vezi s navedenim dokumentom, koji razumijevam kao primjedbu kandidatkinje na izvještaj, ali i nedvojbenom „ograđivanju“ komisije od jasnog, preciznog i detaljnog izjašnavanja o referencama kandidatkinje (npr. Komisija „primjećuje“ da su neke reference suspektne, ali ih ne izuzima iz razmatranja kao uslov za izbor u zvanje), želim pitati da li se kao članovi Vijeća izjašnjavamo o izvještaju komisije koji je dostavljen na usvajanje ili o referencama kandidatkinje? Naime, u ranijim disksijama o referencama određenih kandidata za izbore u zvanja (odnosno nedostatku istih), vrlo jasno mi je na sjednicama Vijeća rečeno da se razmatra i usvaja izvještaj komisije, odnosno da se on ne „raspakuje“ da bi se govorilo o referencama pojedinačno. Isto objašnjenje dobila sam i od uvaženog rektora prof.dr. Škrijelja na upozorenje o izvještajima u kojima su se birali kandidati bez referenci, kada mi je (istina usmeno) saopćeno da se „ne ulazi u meritum komisije“, nego glasa za ili protiv njenog prijedloga. U ovom izvještaju jasno stoji da tri redovna profesora svojim potpisom predlažu Vijeću da usvoji izvještaj, pa bih molila pojašnjenje da li izjašnjavamo o tome što predlaže komisija ili o kandidatkinji? Kako sam već navela, do sada je praksa uvijek bila da se ne ulazi u reference kandidata, nego samo u prijedlog komisije (na istoj ovoj sjednici imamo prijedlog druge komisije za izbor asistenta, gdje,</w:t>
      </w:r>
    </w:p>
    <w:p w14:paraId="4B0F43E5" w14:textId="77777777" w:rsidR="0059298B" w:rsidRPr="008B4A9E" w:rsidRDefault="0059298B" w:rsidP="001F531F">
      <w:pPr>
        <w:pStyle w:val="NoSpacing"/>
        <w:spacing w:line="276" w:lineRule="auto"/>
        <w:rPr>
          <w:rFonts w:asciiTheme="majorBidi" w:hAnsiTheme="majorBidi" w:cstheme="majorBidi"/>
          <w:lang w:val="hr-HR"/>
        </w:rPr>
      </w:pPr>
    </w:p>
    <w:p w14:paraId="23AC9597" w14:textId="77777777" w:rsidR="0059298B" w:rsidRPr="008B4A9E" w:rsidRDefault="0059298B"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sve i da hoćemo, ne možemo ulaziti u reference i karakter kandidatkinje, jer je ne poznajemo).</w:t>
      </w:r>
    </w:p>
    <w:p w14:paraId="2EF37CD3" w14:textId="77777777" w:rsidR="0059298B" w:rsidRPr="008B4A9E" w:rsidRDefault="0059298B" w:rsidP="001F531F">
      <w:pPr>
        <w:pStyle w:val="NoSpacing"/>
        <w:spacing w:line="276" w:lineRule="auto"/>
        <w:rPr>
          <w:rFonts w:asciiTheme="majorBidi" w:hAnsiTheme="majorBidi" w:cstheme="majorBidi"/>
          <w:lang w:val="hr-HR"/>
        </w:rPr>
      </w:pPr>
    </w:p>
    <w:p w14:paraId="4E08829E" w14:textId="77777777" w:rsidR="0059298B" w:rsidRPr="008B4A9E" w:rsidRDefault="0059298B"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U izvještaju komisija navodi da kandidatkinja Lejla Mušić ima dvije objavljene knjige od izdavača Lamberta koji se može smatrati predatorskim. Istina je da je navedeni izdavač predatorski, što sam i sama više puta naglašavala u pisanim i usmenim obraćanjima Vijeću (još 16.02.2020. godine poslala sam mail svim nastavnicima i saradnicima upozoravajući na ovog izdavača). No, istine radi i kako bi se svi kandidati za izbor u zvanja stavili u istu poziciju, htjela bih pitati da li baš od ove sjednice, ovog izvještaja i ove kandidatkinje za izbor u zvanje Lambert Publishing više ne smatramo relevantnim izdavačem, s obzirom na to da su neki redovni profesori (konkretno sa mog Odsjeka) birani ili su im usvajani pozitivni petgodišnji izvještaji upravo sa knjigama objavljenim kod ovog izdavača, što niko nije problematizirao?</w:t>
      </w:r>
    </w:p>
    <w:p w14:paraId="3787CAAE" w14:textId="77777777" w:rsidR="0059298B" w:rsidRPr="008B4A9E" w:rsidRDefault="0059298B" w:rsidP="001F531F">
      <w:pPr>
        <w:pStyle w:val="NoSpacing"/>
        <w:spacing w:line="276" w:lineRule="auto"/>
        <w:rPr>
          <w:rFonts w:asciiTheme="majorBidi" w:hAnsiTheme="majorBidi" w:cstheme="majorBidi"/>
          <w:lang w:val="hr-HR"/>
        </w:rPr>
      </w:pPr>
    </w:p>
    <w:p w14:paraId="6F774289" w14:textId="77777777" w:rsidR="0059298B" w:rsidRPr="008B4A9E" w:rsidRDefault="0059298B"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lastRenderedPageBreak/>
        <w:t>- Također, htjela bih pitati da li i zašto baš od ove sjednice, ovog izvještaja i ove kandidatkinje pedagoški rad koji „nije uzorit“, kako navodi komisija, kao i žalbe studenata uzimamo kao meritorne i referentne, s obzirom na činjenicu da su neki redovni profesori za koje su također postojale prijave, plaćene kazne inspekcijama, te koji su godinama najlošije ocijenjeni brani u zvanje redovni profesor bez spominjanja tih nedostataka i bez njihovog uzimanja u obzir?</w:t>
      </w:r>
    </w:p>
    <w:p w14:paraId="4D406CFE" w14:textId="77777777" w:rsidR="0059298B" w:rsidRPr="008B4A9E" w:rsidRDefault="0059298B" w:rsidP="001F531F">
      <w:pPr>
        <w:pStyle w:val="NoSpacing"/>
        <w:spacing w:line="276" w:lineRule="auto"/>
        <w:rPr>
          <w:rFonts w:asciiTheme="majorBidi" w:hAnsiTheme="majorBidi" w:cstheme="majorBidi"/>
          <w:lang w:val="hr-HR"/>
        </w:rPr>
      </w:pPr>
    </w:p>
    <w:p w14:paraId="3BA2236A" w14:textId="77777777" w:rsidR="0059298B" w:rsidRPr="008B4A9E" w:rsidRDefault="0059298B"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 I na kraju, zamolila bih članove komisije da nam pojasne šta su, zapravo, htjeli reći ovim izvještajem, jer se između redova može pročitati da kandidatkinja ima suspektne reference, ali je treba birati jer su zakonske norme neprecizne. Ovo je zaista presedan u izvođenju zaključaka komisije. Komisija treba da utvrdi da li neko ima ili nema uslove za izbor u zvanje, ako nema da to potvrdi svojim potpisom i akademskom čašću, ako ima također da to potvrdi potpisom i akademskom čašću. Ovo „skrivanje“ komisije iza nepreciznih normi zapravo ličnu odgovornost članova komisije za davanje prijedloga za izbor ili neizbor kandidatkije u zvanje prenosi na kolektivnu odgovornost Vijeća da ili ne glasa za pozitivan izvještaj ili glasa za izvještaj u kojem se navode nedostaci u referentnosti kandidatkinje. U tom smislu voljela bih čuti i stav komisije u vezi s prvim pitanjem, a to je: da li komisija smatra da treba, kao uvijek do sada, da razmatramo samo njen prijedlog da se kandidatkinja izabere u zvanje ili smatra da treba da mi izvodimo zaključke da li su reference</w:t>
      </w:r>
    </w:p>
    <w:p w14:paraId="56357CDD" w14:textId="77777777" w:rsidR="0059298B" w:rsidRPr="008B4A9E" w:rsidRDefault="0059298B" w:rsidP="001F531F">
      <w:pPr>
        <w:pStyle w:val="NoSpacing"/>
        <w:spacing w:line="276" w:lineRule="auto"/>
        <w:rPr>
          <w:rFonts w:asciiTheme="majorBidi" w:hAnsiTheme="majorBidi" w:cstheme="majorBidi"/>
          <w:lang w:val="hr-HR"/>
        </w:rPr>
      </w:pPr>
    </w:p>
    <w:p w14:paraId="5D03FE94" w14:textId="77777777" w:rsidR="0059298B" w:rsidRPr="008B4A9E" w:rsidRDefault="0059298B" w:rsidP="001F531F">
      <w:pPr>
        <w:pStyle w:val="NoSpacing"/>
        <w:spacing w:line="276" w:lineRule="auto"/>
        <w:rPr>
          <w:rFonts w:asciiTheme="majorBidi" w:hAnsiTheme="majorBidi" w:cstheme="majorBidi"/>
          <w:lang w:val="hr-HR"/>
        </w:rPr>
      </w:pPr>
      <w:r w:rsidRPr="008B4A9E">
        <w:rPr>
          <w:rFonts w:asciiTheme="majorBidi" w:hAnsiTheme="majorBidi" w:cstheme="majorBidi"/>
          <w:lang w:val="hr-HR"/>
        </w:rPr>
        <w:t>kandidatkinje dovoljne za izbor u zvanje (jer oni kao komisija u prijedlogu tvrde da jesu, a u tekstu izvještaja da nisu, pa o čemu, zapravo, žele da se izjasnimo)?</w:t>
      </w:r>
    </w:p>
    <w:p w14:paraId="7D4A5ADD" w14:textId="77777777" w:rsidR="0059298B" w:rsidRPr="008B4A9E" w:rsidRDefault="0059298B" w:rsidP="001F531F">
      <w:pPr>
        <w:pStyle w:val="NoSpacing"/>
        <w:spacing w:line="276" w:lineRule="auto"/>
        <w:rPr>
          <w:rFonts w:asciiTheme="majorBidi" w:hAnsiTheme="majorBidi" w:cstheme="majorBidi"/>
          <w:lang w:val="hr-HR"/>
        </w:rPr>
      </w:pPr>
    </w:p>
    <w:p w14:paraId="27CC500E" w14:textId="56E3E889" w:rsidR="0059298B" w:rsidRPr="008B4A9E" w:rsidRDefault="0059298B"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U najkraćem, uz naglašavanje da se ovim osvrtom uopće ne bavim kandidatkinjom i da bih isto pitala za svaki drugi ovako sročen izvještaj, molim da nam vrlo jasno kažete glasamo li o kandidatkinji i onome šta ko misli ili zna o njoj, ili o zaključku izvještaja da se kandidatkinja izabere u zvanje, te da nam pojasnite zašto dva kriterija navedena kao negativni za ovu kandidatkinju, nisu bili primijenjeni i na druge ranije?</w:t>
      </w:r>
      <w:r w:rsidR="00A60486" w:rsidRPr="008B4A9E">
        <w:rPr>
          <w:rFonts w:asciiTheme="majorBidi" w:hAnsiTheme="majorBidi" w:cstheme="majorBidi"/>
          <w:lang w:val="hr-HR"/>
        </w:rPr>
        <w:t>“</w:t>
      </w:r>
    </w:p>
    <w:p w14:paraId="0E091F05" w14:textId="77777777" w:rsidR="001673CA" w:rsidRPr="008B4A9E" w:rsidRDefault="001673CA" w:rsidP="001F531F">
      <w:pPr>
        <w:ind w:right="-569"/>
        <w:jc w:val="both"/>
        <w:rPr>
          <w:rFonts w:asciiTheme="majorBidi" w:hAnsiTheme="majorBidi" w:cstheme="majorBidi"/>
          <w:lang w:val="hr-HR"/>
        </w:rPr>
      </w:pPr>
    </w:p>
    <w:p w14:paraId="4E0284F9" w14:textId="7568FD83" w:rsidR="001673CA" w:rsidRPr="008B4A9E" w:rsidRDefault="001673CA" w:rsidP="001F531F">
      <w:pPr>
        <w:ind w:right="-569"/>
        <w:jc w:val="both"/>
        <w:rPr>
          <w:rFonts w:asciiTheme="majorBidi" w:hAnsiTheme="majorBidi" w:cstheme="majorBidi"/>
          <w:lang w:val="hr-HR"/>
        </w:rPr>
      </w:pPr>
      <w:r w:rsidRPr="008B4A9E">
        <w:rPr>
          <w:rFonts w:asciiTheme="majorBidi" w:hAnsiTheme="majorBidi" w:cstheme="majorBidi"/>
          <w:lang w:val="hr-HR"/>
        </w:rPr>
        <w:t>Doc. dr. Enita Čustović je navela da Izvjestaj u sebi ima i neke kontradikciji te je postavila pitanje da li bi komisija mogla doraditi izvještaj. Obzirom da je Komisija dala prijedlog za izbor, procjenjeno je da izvještaj ne treba vraćati na doradu.</w:t>
      </w:r>
    </w:p>
    <w:p w14:paraId="6BE37729" w14:textId="6F3C892C" w:rsidR="002935F0" w:rsidRPr="008B4A9E" w:rsidRDefault="002935F0"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t xml:space="preserve">Ad </w:t>
      </w:r>
      <w:r w:rsidR="001B288C" w:rsidRPr="008B4A9E">
        <w:rPr>
          <w:rFonts w:asciiTheme="majorBidi" w:hAnsiTheme="majorBidi" w:cstheme="majorBidi"/>
          <w:b/>
          <w:bCs/>
          <w:lang w:val="hr-HR"/>
        </w:rPr>
        <w:t>7</w:t>
      </w:r>
      <w:r w:rsidRPr="008B4A9E">
        <w:rPr>
          <w:rFonts w:asciiTheme="majorBidi" w:hAnsiTheme="majorBidi" w:cstheme="majorBidi"/>
          <w:b/>
          <w:bCs/>
          <w:lang w:val="hr-HR"/>
        </w:rPr>
        <w:t xml:space="preserve">. </w:t>
      </w:r>
      <w:r w:rsidR="0059298B" w:rsidRPr="008B4A9E">
        <w:rPr>
          <w:rFonts w:asciiTheme="majorBidi" w:hAnsiTheme="majorBidi" w:cstheme="majorBidi"/>
          <w:b/>
          <w:bCs/>
          <w:lang w:val="hr-HR"/>
        </w:rPr>
        <w:t>Usvajanje Zaključaka i Odluka o provedenim postupcima ekvivalencije na Fakultetu;</w:t>
      </w:r>
    </w:p>
    <w:p w14:paraId="12A16FF0" w14:textId="36E93EDE" w:rsidR="002935F0" w:rsidRPr="008B4A9E" w:rsidRDefault="0059298B"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Vijeće je jednoglasno usvojilo Zaključke i Odluke o provedenim postupcima ekvivalencije na Fakultetu za kandidate kako slijedi:</w:t>
      </w:r>
    </w:p>
    <w:p w14:paraId="0BE3BF35" w14:textId="77777777" w:rsidR="0059298B" w:rsidRPr="008B4A9E" w:rsidRDefault="0059298B" w:rsidP="001F531F">
      <w:pPr>
        <w:pStyle w:val="NoSpacing"/>
        <w:spacing w:line="276" w:lineRule="auto"/>
        <w:jc w:val="both"/>
        <w:rPr>
          <w:rFonts w:asciiTheme="majorBidi" w:hAnsiTheme="majorBidi" w:cstheme="majorBidi"/>
          <w:lang w:val="hr-HR"/>
        </w:rPr>
      </w:pPr>
    </w:p>
    <w:p w14:paraId="7F3B86ED" w14:textId="2AEED5C2"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Đaković Anita,</w:t>
      </w:r>
    </w:p>
    <w:p w14:paraId="257E1579" w14:textId="1E0BB55E"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Salkić Mirza, </w:t>
      </w:r>
    </w:p>
    <w:p w14:paraId="38FD1A75" w14:textId="7511FA61"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Efendić Faruk, </w:t>
      </w:r>
    </w:p>
    <w:p w14:paraId="4268A11C" w14:textId="7995AE17"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Delalić Muamer,</w:t>
      </w:r>
    </w:p>
    <w:p w14:paraId="28A1E31D" w14:textId="33FD71F2"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Hamidović Nijaz, </w:t>
      </w:r>
    </w:p>
    <w:p w14:paraId="00084A56" w14:textId="3478245E"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Subašić Zineta, </w:t>
      </w:r>
    </w:p>
    <w:p w14:paraId="34C27C71" w14:textId="1E25C000"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Drpljanin Sead, </w:t>
      </w:r>
    </w:p>
    <w:p w14:paraId="20636AF0" w14:textId="2D63035E"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Prljača Aida, </w:t>
      </w:r>
    </w:p>
    <w:p w14:paraId="68A9D4C6" w14:textId="742FD7CE"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Duratović Amela, </w:t>
      </w:r>
    </w:p>
    <w:p w14:paraId="71EA3D60" w14:textId="19E81D9F"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Hećo Dalila, </w:t>
      </w:r>
    </w:p>
    <w:p w14:paraId="3E76B585" w14:textId="5B679CFB" w:rsidR="0059298B" w:rsidRPr="008B4A9E" w:rsidRDefault="0059298B" w:rsidP="001F531F">
      <w:pPr>
        <w:pStyle w:val="NoSpacing"/>
        <w:numPr>
          <w:ilvl w:val="0"/>
          <w:numId w:val="26"/>
        </w:numPr>
        <w:spacing w:line="276" w:lineRule="auto"/>
        <w:jc w:val="both"/>
        <w:rPr>
          <w:rFonts w:asciiTheme="majorBidi" w:hAnsiTheme="majorBidi" w:cstheme="majorBidi"/>
          <w:lang w:val="hr-HR"/>
        </w:rPr>
      </w:pPr>
      <w:r w:rsidRPr="008B4A9E">
        <w:rPr>
          <w:rFonts w:asciiTheme="majorBidi" w:hAnsiTheme="majorBidi" w:cstheme="majorBidi"/>
          <w:lang w:val="hr-HR"/>
        </w:rPr>
        <w:t xml:space="preserve">Duratović Amela, </w:t>
      </w:r>
    </w:p>
    <w:p w14:paraId="231EF17F" w14:textId="1A07D226" w:rsidR="0059298B" w:rsidRPr="008B4A9E" w:rsidRDefault="0059298B" w:rsidP="001F531F">
      <w:pPr>
        <w:pStyle w:val="NoSpacing"/>
        <w:spacing w:line="276" w:lineRule="auto"/>
        <w:ind w:left="720"/>
        <w:jc w:val="both"/>
        <w:rPr>
          <w:rFonts w:asciiTheme="majorBidi" w:hAnsiTheme="majorBidi" w:cstheme="majorBidi"/>
          <w:lang w:val="hr-HR"/>
        </w:rPr>
      </w:pPr>
    </w:p>
    <w:p w14:paraId="37FC3A9D" w14:textId="30509EDC" w:rsidR="002935F0" w:rsidRPr="008B4A9E" w:rsidRDefault="002935F0" w:rsidP="001F531F">
      <w:pPr>
        <w:ind w:left="-567" w:right="-569"/>
        <w:jc w:val="both"/>
        <w:rPr>
          <w:rFonts w:asciiTheme="majorBidi" w:hAnsiTheme="majorBidi" w:cstheme="majorBidi"/>
          <w:b/>
          <w:bCs/>
          <w:lang w:val="hr-HR"/>
        </w:rPr>
      </w:pPr>
    </w:p>
    <w:p w14:paraId="4C6A509C" w14:textId="5FDF101B" w:rsidR="002935F0" w:rsidRPr="008B4A9E" w:rsidRDefault="002935F0"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t xml:space="preserve">Ad </w:t>
      </w:r>
      <w:r w:rsidR="001B288C" w:rsidRPr="008B4A9E">
        <w:rPr>
          <w:rFonts w:asciiTheme="majorBidi" w:hAnsiTheme="majorBidi" w:cstheme="majorBidi"/>
          <w:b/>
          <w:bCs/>
          <w:lang w:val="hr-HR"/>
        </w:rPr>
        <w:t>8</w:t>
      </w:r>
      <w:r w:rsidRPr="008B4A9E">
        <w:rPr>
          <w:rFonts w:asciiTheme="majorBidi" w:hAnsiTheme="majorBidi" w:cstheme="majorBidi"/>
          <w:b/>
          <w:bCs/>
          <w:lang w:val="hr-HR"/>
        </w:rPr>
        <w:t xml:space="preserve">. </w:t>
      </w:r>
      <w:r w:rsidR="00C93382" w:rsidRPr="008B4A9E">
        <w:rPr>
          <w:rFonts w:asciiTheme="majorBidi" w:hAnsiTheme="majorBidi" w:cstheme="majorBidi"/>
          <w:b/>
          <w:bCs/>
          <w:lang w:val="hr-HR"/>
        </w:rPr>
        <w:t>Usvajanje Prijedloga teksta pravilnika o unutrašnjoj organizaciji i sistematizaciji radnih mjesta na Univerzitetu u Sarajevu-Fakultetu političkih nauka;</w:t>
      </w:r>
    </w:p>
    <w:p w14:paraId="108ED4EB" w14:textId="396C5A57" w:rsidR="00C93382" w:rsidRPr="008B4A9E" w:rsidRDefault="00C93382"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Odluka o usvajanju Prijedloga teksta pravilnika o unutrašnjoj organizaciji i sistematizaciji radnih mjesta na Univerzitetu u Sarajevu-Fakultetu političkih nauka, usvojena je jednoglasno.</w:t>
      </w:r>
    </w:p>
    <w:p w14:paraId="0CCFE6B8" w14:textId="77777777" w:rsidR="00C93382" w:rsidRPr="008B4A9E" w:rsidRDefault="00C93382" w:rsidP="001F531F">
      <w:pPr>
        <w:ind w:left="-567" w:right="-569"/>
        <w:jc w:val="both"/>
        <w:rPr>
          <w:rFonts w:asciiTheme="majorBidi" w:hAnsiTheme="majorBidi" w:cstheme="majorBidi"/>
          <w:b/>
          <w:bCs/>
          <w:lang w:val="hr-HR"/>
        </w:rPr>
      </w:pPr>
    </w:p>
    <w:p w14:paraId="26ADBEA9" w14:textId="3F70ACDA" w:rsidR="006809E5" w:rsidRPr="008B4A9E" w:rsidRDefault="006809E5"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t xml:space="preserve">Ad </w:t>
      </w:r>
      <w:r w:rsidR="001B288C" w:rsidRPr="008B4A9E">
        <w:rPr>
          <w:rFonts w:asciiTheme="majorBidi" w:hAnsiTheme="majorBidi" w:cstheme="majorBidi"/>
          <w:b/>
          <w:bCs/>
          <w:lang w:val="hr-HR"/>
        </w:rPr>
        <w:t>9</w:t>
      </w:r>
      <w:r w:rsidRPr="008B4A9E">
        <w:rPr>
          <w:rFonts w:asciiTheme="majorBidi" w:hAnsiTheme="majorBidi" w:cstheme="majorBidi"/>
          <w:b/>
          <w:bCs/>
          <w:lang w:val="hr-HR"/>
        </w:rPr>
        <w:t>.</w:t>
      </w:r>
      <w:r w:rsidR="001B288C" w:rsidRPr="008B4A9E">
        <w:rPr>
          <w:rFonts w:asciiTheme="majorBidi" w:hAnsiTheme="majorBidi" w:cstheme="majorBidi"/>
          <w:b/>
          <w:bCs/>
          <w:lang w:val="hr-HR"/>
        </w:rPr>
        <w:t xml:space="preserve"> </w:t>
      </w:r>
      <w:r w:rsidR="00C93382" w:rsidRPr="008B4A9E">
        <w:rPr>
          <w:rFonts w:asciiTheme="majorBidi" w:hAnsiTheme="majorBidi" w:cstheme="majorBidi"/>
          <w:b/>
          <w:bCs/>
          <w:lang w:val="hr-HR"/>
        </w:rPr>
        <w:t>Usvajanje Prijedloga odluke o imenovanju Komisije za prijemni ispit na II ciklus studija odsjeka Politologija, usmjerenje Međunarodni odnosi i diplomatija;</w:t>
      </w:r>
    </w:p>
    <w:p w14:paraId="65984E46" w14:textId="784384A0" w:rsidR="00ED4E66" w:rsidRPr="008B4A9E" w:rsidRDefault="00C93382"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Odluka o imenovanju Komisije za prijemni ispit na II ciklus studija odsjeka Politologija, usmjerenje Međunarodni odnosi i diplomatija, u sastavu 1. prof.dr. Ehlimana Spahić, predsjednica; 2. prof.dr. Hamza Karčić, član; 3. doc.dr. Jasmin Hasanović, član i  prof.dr. Nedžma Džananović Miraščija, zamjenska članica, usvojena je jednoglasno.</w:t>
      </w:r>
    </w:p>
    <w:p w14:paraId="3F34FE4C" w14:textId="77777777" w:rsidR="00C93382" w:rsidRPr="008B4A9E" w:rsidRDefault="00C93382" w:rsidP="001F531F">
      <w:pPr>
        <w:pStyle w:val="NoSpacing"/>
        <w:spacing w:line="276" w:lineRule="auto"/>
        <w:jc w:val="both"/>
        <w:rPr>
          <w:rFonts w:asciiTheme="majorBidi" w:hAnsiTheme="majorBidi" w:cstheme="majorBidi"/>
          <w:lang w:val="hr-HR"/>
        </w:rPr>
      </w:pPr>
    </w:p>
    <w:p w14:paraId="4F54F65A" w14:textId="77777777" w:rsidR="00C93382" w:rsidRPr="008B4A9E" w:rsidRDefault="00C93382" w:rsidP="001F531F">
      <w:pPr>
        <w:pStyle w:val="NoSpacing"/>
        <w:spacing w:line="276" w:lineRule="auto"/>
        <w:jc w:val="both"/>
        <w:rPr>
          <w:rFonts w:asciiTheme="majorBidi" w:hAnsiTheme="majorBidi" w:cstheme="majorBidi"/>
          <w:lang w:val="hr-HR"/>
        </w:rPr>
      </w:pPr>
    </w:p>
    <w:p w14:paraId="5492601D" w14:textId="3F88BCE1" w:rsidR="00ED4E66" w:rsidRPr="008B4A9E" w:rsidRDefault="00ED4E66"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t>Ad 1</w:t>
      </w:r>
      <w:r w:rsidR="001B288C" w:rsidRPr="008B4A9E">
        <w:rPr>
          <w:rFonts w:asciiTheme="majorBidi" w:hAnsiTheme="majorBidi" w:cstheme="majorBidi"/>
          <w:b/>
          <w:bCs/>
          <w:lang w:val="hr-HR"/>
        </w:rPr>
        <w:t>0</w:t>
      </w:r>
      <w:r w:rsidRPr="008B4A9E">
        <w:rPr>
          <w:rFonts w:asciiTheme="majorBidi" w:hAnsiTheme="majorBidi" w:cstheme="majorBidi"/>
          <w:b/>
          <w:bCs/>
          <w:lang w:val="hr-HR"/>
        </w:rPr>
        <w:t xml:space="preserve">. </w:t>
      </w:r>
      <w:r w:rsidR="00C93382" w:rsidRPr="008B4A9E">
        <w:rPr>
          <w:rFonts w:asciiTheme="majorBidi" w:hAnsiTheme="majorBidi" w:cstheme="majorBidi"/>
          <w:b/>
          <w:bCs/>
          <w:lang w:val="hr-HR"/>
        </w:rPr>
        <w:t>Usvajanje Prijedloga odluke o imenovanju Komisije za prijemni ispit na II ciklus studija, za studijski program Supervizija pomažućih profesija;</w:t>
      </w:r>
    </w:p>
    <w:p w14:paraId="1E0A25D1" w14:textId="435484B0" w:rsidR="00ED4E66" w:rsidRPr="008B4A9E" w:rsidRDefault="00C93382"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Odluka o imenovanju Komisije za prijemni ispit specijalističkog studija „Supervizija pomažućih profesija“ na odsjeku Socijalni rad u sastavu:1. prof.dr. Sanela Bašić – predsjednik; 2. lektor, Ljilja Cajvert – član i 3.</w:t>
      </w:r>
      <w:r w:rsidRPr="008B4A9E">
        <w:rPr>
          <w:rFonts w:asciiTheme="majorBidi" w:hAnsiTheme="majorBidi" w:cstheme="majorBidi"/>
          <w:lang w:val="hr-HR"/>
        </w:rPr>
        <w:tab/>
        <w:t>prof.dr. Mirjana Mavrak – član, usvojena je jednoglasno.</w:t>
      </w:r>
    </w:p>
    <w:p w14:paraId="69D5BFE3" w14:textId="77777777" w:rsidR="006B5D66" w:rsidRPr="008B4A9E" w:rsidRDefault="006B5D66" w:rsidP="001F531F">
      <w:pPr>
        <w:ind w:left="-567" w:right="-569"/>
        <w:jc w:val="both"/>
        <w:rPr>
          <w:rFonts w:asciiTheme="majorBidi" w:hAnsiTheme="majorBidi" w:cstheme="majorBidi"/>
          <w:b/>
          <w:bCs/>
          <w:lang w:val="hr-HR"/>
        </w:rPr>
      </w:pPr>
    </w:p>
    <w:p w14:paraId="595BEE53" w14:textId="5B09A72C" w:rsidR="006B5D66" w:rsidRPr="008B4A9E" w:rsidRDefault="006B5D66"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t xml:space="preserve">Ad 11. </w:t>
      </w:r>
      <w:r w:rsidR="00C93382" w:rsidRPr="008B4A9E">
        <w:rPr>
          <w:rFonts w:asciiTheme="majorBidi" w:hAnsiTheme="majorBidi" w:cstheme="majorBidi"/>
          <w:b/>
          <w:bCs/>
          <w:lang w:val="hr-HR"/>
        </w:rPr>
        <w:t>Usvajanje Odluke o imenovanju odgovornog nastavnika za sprovođenja ispita;</w:t>
      </w:r>
    </w:p>
    <w:p w14:paraId="1325B853" w14:textId="525D4200" w:rsidR="006B5D66" w:rsidRPr="008B4A9E" w:rsidRDefault="00C93382"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Odluka o imenovanju prof.dr. Elmira Sadikovića kao odgovornog nastavnika za sprovođenje ispita za predmet Uporedni politički sistemi, usvojena je jednoglasno.</w:t>
      </w:r>
    </w:p>
    <w:p w14:paraId="54DA03BD" w14:textId="77777777" w:rsidR="006B5D66" w:rsidRPr="008B4A9E" w:rsidRDefault="006B5D66" w:rsidP="001F531F">
      <w:pPr>
        <w:ind w:left="-567" w:right="-569"/>
        <w:jc w:val="both"/>
        <w:rPr>
          <w:rFonts w:asciiTheme="majorBidi" w:hAnsiTheme="majorBidi" w:cstheme="majorBidi"/>
          <w:lang w:val="hr-HR"/>
        </w:rPr>
      </w:pPr>
    </w:p>
    <w:p w14:paraId="66A42FCC" w14:textId="144B0940" w:rsidR="006B5D66" w:rsidRPr="008B4A9E" w:rsidRDefault="006B5D66"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t xml:space="preserve">Ad 12. </w:t>
      </w:r>
      <w:r w:rsidR="00C93382" w:rsidRPr="008B4A9E">
        <w:rPr>
          <w:rFonts w:asciiTheme="majorBidi" w:hAnsiTheme="majorBidi" w:cstheme="majorBidi"/>
          <w:b/>
          <w:bCs/>
          <w:lang w:val="hr-HR"/>
        </w:rPr>
        <w:t>Usvajanje Odluke o davanju saglasnosti za angažman na drugoj organizacionoj jedinici UNSA</w:t>
      </w:r>
    </w:p>
    <w:p w14:paraId="6DB4477A" w14:textId="4A002035" w:rsidR="00ED4E66" w:rsidRPr="008B4A9E" w:rsidRDefault="00C93382"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 xml:space="preserve">Odluka o raspoređivanju i nastavnom zaduženju člana akademskog osoblja prof.dr. Dževada Termiza </w:t>
      </w:r>
      <w:r w:rsidR="008F2310" w:rsidRPr="008B4A9E">
        <w:rPr>
          <w:rFonts w:asciiTheme="majorBidi" w:hAnsiTheme="majorBidi" w:cstheme="majorBidi"/>
          <w:lang w:val="hr-HR"/>
        </w:rPr>
        <w:t>za angažman na Univerzitetu u Sarajevu Šumarskom fakultetu, radi izvođenja nastave iz nastavnog predmeta „Uvod u naučni rad u šumarstvu i hortikulturi“ ( 2 sata predavanja sedmično, ukupno 30 sati tokom semestra) za akademsku/studijsku 2024/2025. godinu, usvojena je jednoglasno.</w:t>
      </w:r>
    </w:p>
    <w:p w14:paraId="29206A5B" w14:textId="77777777" w:rsidR="008F2310" w:rsidRPr="008B4A9E" w:rsidRDefault="008F2310" w:rsidP="001F531F">
      <w:pPr>
        <w:pStyle w:val="NoSpacing"/>
        <w:spacing w:line="276" w:lineRule="auto"/>
        <w:jc w:val="both"/>
        <w:rPr>
          <w:rFonts w:asciiTheme="majorBidi" w:hAnsiTheme="majorBidi" w:cstheme="majorBidi"/>
          <w:lang w:val="hr-HR"/>
        </w:rPr>
      </w:pPr>
    </w:p>
    <w:p w14:paraId="30E00FBF" w14:textId="66C262FF" w:rsidR="008F2310" w:rsidRPr="008B4A9E" w:rsidRDefault="008F2310" w:rsidP="001F531F">
      <w:pPr>
        <w:pStyle w:val="NoSpacing"/>
        <w:spacing w:line="276" w:lineRule="auto"/>
        <w:jc w:val="both"/>
        <w:rPr>
          <w:rFonts w:asciiTheme="majorBidi" w:hAnsiTheme="majorBidi" w:cstheme="majorBidi"/>
          <w:lang w:val="hr-HR"/>
        </w:rPr>
      </w:pPr>
      <w:r w:rsidRPr="008B4A9E">
        <w:rPr>
          <w:rFonts w:asciiTheme="majorBidi" w:hAnsiTheme="majorBidi" w:cstheme="majorBidi"/>
          <w:lang w:val="hr-HR"/>
        </w:rPr>
        <w:t>Odluka o raspoređivanju i nastavnom zaduženju člana akademskog osoblja prof.dr. Amera Osmića za angažman na Univerzitetu u Sarajevu Veterinarskom fakultetu, radi izvođenja nastave iz nastavnog predmeta „Sociologija“ ( 2 sata predavanja sedmično, ukupno 30 sati tokom semestra) za akademsku/studijsku 2024/2025. godinu, usvojena je jednoglasno.</w:t>
      </w:r>
    </w:p>
    <w:p w14:paraId="0C47D1BB" w14:textId="77777777" w:rsidR="008F2310" w:rsidRPr="008B4A9E" w:rsidRDefault="008F2310" w:rsidP="001F531F">
      <w:pPr>
        <w:pStyle w:val="NoSpacing"/>
        <w:spacing w:line="276" w:lineRule="auto"/>
        <w:jc w:val="both"/>
        <w:rPr>
          <w:rFonts w:asciiTheme="majorBidi" w:hAnsiTheme="majorBidi" w:cstheme="majorBidi"/>
          <w:lang w:val="hr-HR"/>
        </w:rPr>
      </w:pPr>
    </w:p>
    <w:p w14:paraId="1C9AE0FE" w14:textId="77777777" w:rsidR="008F2310" w:rsidRPr="008B4A9E" w:rsidRDefault="008F2310" w:rsidP="001F531F">
      <w:pPr>
        <w:pStyle w:val="NoSpacing"/>
        <w:spacing w:line="276" w:lineRule="auto"/>
        <w:jc w:val="both"/>
        <w:rPr>
          <w:rFonts w:asciiTheme="majorBidi" w:hAnsiTheme="majorBidi" w:cstheme="majorBidi"/>
          <w:lang w:val="hr-HR"/>
        </w:rPr>
      </w:pPr>
    </w:p>
    <w:p w14:paraId="493F85D0" w14:textId="46173857" w:rsidR="00ED4E66" w:rsidRPr="008B4A9E" w:rsidRDefault="00ED4E66" w:rsidP="001F531F">
      <w:pPr>
        <w:ind w:left="-567" w:right="-569"/>
        <w:jc w:val="both"/>
        <w:rPr>
          <w:rFonts w:asciiTheme="majorBidi" w:hAnsiTheme="majorBidi" w:cstheme="majorBidi"/>
          <w:b/>
          <w:bCs/>
          <w:lang w:val="hr-HR"/>
        </w:rPr>
      </w:pPr>
      <w:r w:rsidRPr="008B4A9E">
        <w:rPr>
          <w:rFonts w:asciiTheme="majorBidi" w:hAnsiTheme="majorBidi" w:cstheme="majorBidi"/>
          <w:b/>
          <w:bCs/>
          <w:lang w:val="hr-HR"/>
        </w:rPr>
        <w:t>Ad 1</w:t>
      </w:r>
      <w:r w:rsidR="006B5D66" w:rsidRPr="008B4A9E">
        <w:rPr>
          <w:rFonts w:asciiTheme="majorBidi" w:hAnsiTheme="majorBidi" w:cstheme="majorBidi"/>
          <w:b/>
          <w:bCs/>
          <w:lang w:val="hr-HR"/>
        </w:rPr>
        <w:t>3</w:t>
      </w:r>
      <w:r w:rsidRPr="008B4A9E">
        <w:rPr>
          <w:rFonts w:asciiTheme="majorBidi" w:hAnsiTheme="majorBidi" w:cstheme="majorBidi"/>
          <w:b/>
          <w:bCs/>
          <w:lang w:val="hr-HR"/>
        </w:rPr>
        <w:t>.  Tekuća pitanja;</w:t>
      </w:r>
    </w:p>
    <w:p w14:paraId="0F5C2190" w14:textId="72C92167" w:rsidR="00F14241" w:rsidRPr="008B4A9E" w:rsidRDefault="00F14241" w:rsidP="001F531F">
      <w:pPr>
        <w:ind w:left="-567" w:right="-569"/>
        <w:jc w:val="both"/>
        <w:rPr>
          <w:rFonts w:asciiTheme="majorBidi" w:hAnsiTheme="majorBidi" w:cstheme="majorBidi"/>
          <w:lang w:val="hr-HR"/>
        </w:rPr>
      </w:pPr>
      <w:r w:rsidRPr="008B4A9E">
        <w:rPr>
          <w:rFonts w:asciiTheme="majorBidi" w:hAnsiTheme="majorBidi" w:cstheme="majorBidi"/>
          <w:lang w:val="hr-HR"/>
        </w:rPr>
        <w:t>U okviru tekućih pitanja prof. dr. Lejla Turčilo i prof. dr Nerzuk Ćurak ukazali su na problematiku odvijanja nastave za vanredne studente, u smislu smanjenja fonda sati online nastave ili produženja trajanja nastave u učionici.</w:t>
      </w:r>
    </w:p>
    <w:p w14:paraId="65A30AE4" w14:textId="428B05D7" w:rsidR="00F14241" w:rsidRPr="008B4A9E" w:rsidRDefault="00F14241" w:rsidP="001F531F">
      <w:pPr>
        <w:ind w:right="-569"/>
        <w:jc w:val="both"/>
        <w:rPr>
          <w:rFonts w:asciiTheme="majorBidi" w:hAnsiTheme="majorBidi" w:cstheme="majorBidi"/>
          <w:b/>
          <w:bCs/>
          <w:lang w:val="hr-HR"/>
        </w:rPr>
      </w:pPr>
    </w:p>
    <w:p w14:paraId="4E681CEF" w14:textId="77777777" w:rsidR="0004603A" w:rsidRPr="008B4A9E" w:rsidRDefault="0004603A" w:rsidP="001F531F">
      <w:pPr>
        <w:pStyle w:val="NoSpacing"/>
        <w:spacing w:line="276" w:lineRule="auto"/>
        <w:jc w:val="both"/>
        <w:rPr>
          <w:rFonts w:asciiTheme="majorBidi" w:hAnsiTheme="majorBidi" w:cstheme="majorBidi"/>
          <w:lang w:val="hr-HR"/>
        </w:rPr>
      </w:pPr>
    </w:p>
    <w:p w14:paraId="15804540" w14:textId="77777777" w:rsidR="00B73D9F" w:rsidRPr="008B4A9E" w:rsidRDefault="00B73D9F" w:rsidP="001F531F">
      <w:pPr>
        <w:pStyle w:val="NoSpacing"/>
        <w:spacing w:line="276" w:lineRule="auto"/>
        <w:jc w:val="both"/>
        <w:rPr>
          <w:rFonts w:asciiTheme="majorBidi" w:hAnsiTheme="majorBidi" w:cstheme="majorBidi"/>
          <w:lang w:val="hr-HR"/>
        </w:rPr>
      </w:pPr>
    </w:p>
    <w:p w14:paraId="0DF6813C" w14:textId="3389C6D0" w:rsidR="0049500E" w:rsidRPr="008B4A9E" w:rsidRDefault="0049500E" w:rsidP="001F531F">
      <w:pPr>
        <w:ind w:left="-567" w:right="-569"/>
        <w:rPr>
          <w:rFonts w:asciiTheme="majorBidi" w:hAnsiTheme="majorBidi" w:cstheme="majorBidi"/>
          <w:b/>
          <w:bCs/>
          <w:lang w:val="hr-HR"/>
        </w:rPr>
      </w:pPr>
      <w:r w:rsidRPr="008B4A9E">
        <w:rPr>
          <w:rFonts w:asciiTheme="majorBidi" w:hAnsiTheme="majorBidi" w:cstheme="majorBidi"/>
          <w:lang w:val="hr-HR"/>
        </w:rPr>
        <w:t xml:space="preserve">Sjednica završena </w:t>
      </w:r>
      <w:r w:rsidR="008F2310" w:rsidRPr="008B4A9E">
        <w:rPr>
          <w:rFonts w:asciiTheme="majorBidi" w:hAnsiTheme="majorBidi" w:cstheme="majorBidi"/>
          <w:lang w:val="hr-HR"/>
        </w:rPr>
        <w:t xml:space="preserve">u </w:t>
      </w:r>
      <w:r w:rsidR="00F14241" w:rsidRPr="008B4A9E">
        <w:rPr>
          <w:rFonts w:asciiTheme="majorBidi" w:hAnsiTheme="majorBidi" w:cstheme="majorBidi"/>
          <w:lang w:val="hr-HR"/>
        </w:rPr>
        <w:t>12:15</w:t>
      </w:r>
      <w:r w:rsidR="008F2310" w:rsidRPr="008B4A9E">
        <w:rPr>
          <w:rFonts w:asciiTheme="majorBidi" w:hAnsiTheme="majorBidi" w:cstheme="majorBidi"/>
          <w:lang w:val="hr-HR"/>
        </w:rPr>
        <w:t xml:space="preserve"> </w:t>
      </w:r>
      <w:r w:rsidRPr="008B4A9E">
        <w:rPr>
          <w:rFonts w:asciiTheme="majorBidi" w:hAnsiTheme="majorBidi" w:cstheme="majorBidi"/>
          <w:lang w:val="hr-HR"/>
        </w:rPr>
        <w:t>sati.</w:t>
      </w:r>
    </w:p>
    <w:p w14:paraId="165E2E25" w14:textId="77777777" w:rsidR="00051916" w:rsidRPr="008B4A9E" w:rsidRDefault="00051916" w:rsidP="001F531F">
      <w:pPr>
        <w:spacing w:after="0"/>
        <w:ind w:right="-330"/>
        <w:jc w:val="both"/>
        <w:rPr>
          <w:rFonts w:asciiTheme="majorBidi" w:hAnsiTheme="majorBidi" w:cstheme="majorBidi"/>
          <w:lang w:val="hr-HR"/>
        </w:rPr>
      </w:pPr>
    </w:p>
    <w:p w14:paraId="6019DFF8" w14:textId="77777777" w:rsidR="00051916" w:rsidRPr="008B4A9E" w:rsidRDefault="00051916" w:rsidP="001F531F">
      <w:pPr>
        <w:spacing w:after="0"/>
        <w:ind w:right="-330"/>
        <w:jc w:val="both"/>
        <w:rPr>
          <w:rFonts w:asciiTheme="majorBidi" w:hAnsiTheme="majorBidi" w:cstheme="majorBidi"/>
          <w:lang w:val="hr-HR"/>
        </w:rPr>
      </w:pPr>
    </w:p>
    <w:p w14:paraId="1EB39F31" w14:textId="30E84316" w:rsidR="003C30C8" w:rsidRPr="008B4A9E" w:rsidRDefault="00EE654D" w:rsidP="001F531F">
      <w:pPr>
        <w:spacing w:after="0"/>
        <w:ind w:right="-330" w:hanging="270"/>
        <w:rPr>
          <w:rFonts w:asciiTheme="majorBidi" w:hAnsiTheme="majorBidi" w:cstheme="majorBidi"/>
          <w:b/>
          <w:bCs/>
          <w:sz w:val="24"/>
          <w:szCs w:val="24"/>
          <w:lang w:val="hr-HR"/>
        </w:rPr>
      </w:pPr>
      <w:r w:rsidRPr="008B4A9E">
        <w:rPr>
          <w:rFonts w:asciiTheme="majorBidi" w:hAnsiTheme="majorBidi" w:cstheme="majorBidi"/>
          <w:b/>
          <w:bCs/>
          <w:sz w:val="24"/>
          <w:szCs w:val="24"/>
          <w:lang w:val="hr-HR"/>
        </w:rPr>
        <w:t xml:space="preserve">          </w:t>
      </w:r>
      <w:r w:rsidR="003C30C8" w:rsidRPr="008B4A9E">
        <w:rPr>
          <w:rFonts w:asciiTheme="majorBidi" w:hAnsiTheme="majorBidi" w:cstheme="majorBidi"/>
          <w:b/>
          <w:bCs/>
          <w:sz w:val="24"/>
          <w:szCs w:val="24"/>
          <w:lang w:val="hr-HR"/>
        </w:rPr>
        <w:t>Zapisničar                                                                                                   DEKAN</w:t>
      </w:r>
      <w:r w:rsidR="0058006A" w:rsidRPr="008B4A9E">
        <w:rPr>
          <w:rFonts w:asciiTheme="majorBidi" w:hAnsiTheme="majorBidi" w:cstheme="majorBidi"/>
          <w:b/>
          <w:bCs/>
          <w:sz w:val="24"/>
          <w:szCs w:val="24"/>
          <w:lang w:val="hr-HR"/>
        </w:rPr>
        <w:t xml:space="preserve"> </w:t>
      </w:r>
    </w:p>
    <w:p w14:paraId="0A501853" w14:textId="77777777" w:rsidR="0058006A" w:rsidRPr="008B4A9E" w:rsidRDefault="0058006A" w:rsidP="001F531F">
      <w:pPr>
        <w:spacing w:after="0"/>
        <w:ind w:right="-330" w:hanging="270"/>
        <w:rPr>
          <w:rFonts w:ascii="Cambria" w:hAnsi="Cambria" w:cstheme="majorBidi"/>
          <w:b/>
          <w:bCs/>
          <w:sz w:val="24"/>
          <w:szCs w:val="24"/>
          <w:lang w:val="hr-HR"/>
        </w:rPr>
      </w:pPr>
    </w:p>
    <w:p w14:paraId="6BEEE354" w14:textId="4613CC0A" w:rsidR="003C30C8" w:rsidRPr="008B4A9E" w:rsidRDefault="00D93D6D" w:rsidP="001F531F">
      <w:pPr>
        <w:spacing w:after="0"/>
        <w:ind w:right="-330"/>
        <w:rPr>
          <w:rFonts w:ascii="Cambria" w:hAnsi="Cambria" w:cstheme="majorBidi"/>
          <w:b/>
          <w:bCs/>
          <w:sz w:val="24"/>
          <w:szCs w:val="24"/>
          <w:lang w:val="hr-HR"/>
        </w:rPr>
      </w:pPr>
      <w:r w:rsidRPr="008B4A9E">
        <w:rPr>
          <w:rFonts w:ascii="Cambria" w:hAnsi="Cambria" w:cstheme="majorBidi"/>
          <w:b/>
          <w:bCs/>
          <w:sz w:val="24"/>
          <w:szCs w:val="24"/>
          <w:lang w:val="hr-HR"/>
        </w:rPr>
        <w:t xml:space="preserve">_____________________     </w:t>
      </w:r>
      <w:r w:rsidR="00B65BE2" w:rsidRPr="008B4A9E">
        <w:rPr>
          <w:rFonts w:ascii="Cambria" w:hAnsi="Cambria" w:cstheme="majorBidi"/>
          <w:b/>
          <w:bCs/>
          <w:sz w:val="24"/>
          <w:szCs w:val="24"/>
          <w:lang w:val="hr-HR"/>
        </w:rPr>
        <w:t xml:space="preserve">  </w:t>
      </w:r>
      <w:r w:rsidRPr="008B4A9E">
        <w:rPr>
          <w:rFonts w:ascii="Cambria" w:hAnsi="Cambria" w:cstheme="majorBidi"/>
          <w:b/>
          <w:bCs/>
          <w:sz w:val="24"/>
          <w:szCs w:val="24"/>
          <w:lang w:val="hr-HR"/>
        </w:rPr>
        <w:t xml:space="preserve">                                                  </w:t>
      </w:r>
      <w:r w:rsidR="00AF6FD3" w:rsidRPr="008B4A9E">
        <w:rPr>
          <w:rFonts w:ascii="Cambria" w:hAnsi="Cambria" w:cstheme="majorBidi"/>
          <w:b/>
          <w:bCs/>
          <w:sz w:val="24"/>
          <w:szCs w:val="24"/>
          <w:lang w:val="hr-HR"/>
        </w:rPr>
        <w:t xml:space="preserve">         </w:t>
      </w:r>
      <w:r w:rsidR="0058006A" w:rsidRPr="008B4A9E">
        <w:rPr>
          <w:rFonts w:ascii="Cambria" w:hAnsi="Cambria" w:cstheme="majorBidi"/>
          <w:b/>
          <w:bCs/>
          <w:sz w:val="24"/>
          <w:szCs w:val="24"/>
          <w:lang w:val="hr-HR"/>
        </w:rPr>
        <w:t xml:space="preserve">                  </w:t>
      </w:r>
      <w:r w:rsidR="00AF6FD3" w:rsidRPr="008B4A9E">
        <w:rPr>
          <w:rFonts w:ascii="Cambria" w:hAnsi="Cambria" w:cstheme="majorBidi"/>
          <w:b/>
          <w:bCs/>
          <w:sz w:val="24"/>
          <w:szCs w:val="24"/>
          <w:lang w:val="hr-HR"/>
        </w:rPr>
        <w:t xml:space="preserve">    </w:t>
      </w:r>
      <w:r w:rsidR="00A50BD5" w:rsidRPr="008B4A9E">
        <w:rPr>
          <w:rFonts w:ascii="Cambria" w:hAnsi="Cambria" w:cstheme="majorBidi"/>
          <w:b/>
          <w:bCs/>
          <w:sz w:val="24"/>
          <w:szCs w:val="24"/>
          <w:lang w:val="hr-HR"/>
        </w:rPr>
        <w:t xml:space="preserve">         </w:t>
      </w:r>
      <w:r w:rsidRPr="008B4A9E">
        <w:rPr>
          <w:rFonts w:ascii="Cambria" w:hAnsi="Cambria" w:cstheme="majorBidi"/>
          <w:b/>
          <w:bCs/>
          <w:sz w:val="24"/>
          <w:szCs w:val="24"/>
          <w:lang w:val="hr-HR"/>
        </w:rPr>
        <w:t>_______________________</w:t>
      </w:r>
    </w:p>
    <w:p w14:paraId="3EEFC741" w14:textId="4478083F" w:rsidR="003C30C8" w:rsidRPr="00A50BD5" w:rsidRDefault="00A50BD5" w:rsidP="001F531F">
      <w:pPr>
        <w:spacing w:after="0"/>
        <w:ind w:left="-720" w:right="-330"/>
        <w:jc w:val="center"/>
        <w:rPr>
          <w:rFonts w:asciiTheme="majorBidi" w:hAnsiTheme="majorBidi" w:cstheme="majorBidi"/>
          <w:b/>
          <w:bCs/>
          <w:sz w:val="24"/>
          <w:szCs w:val="24"/>
          <w:lang w:val="hr-HR"/>
        </w:rPr>
      </w:pPr>
      <w:r w:rsidRPr="008B4A9E">
        <w:rPr>
          <w:rFonts w:asciiTheme="majorBidi" w:hAnsiTheme="majorBidi" w:cstheme="majorBidi"/>
          <w:b/>
          <w:bCs/>
          <w:sz w:val="24"/>
          <w:szCs w:val="24"/>
          <w:lang w:val="hr-HR"/>
        </w:rPr>
        <w:t xml:space="preserve">         </w:t>
      </w:r>
      <w:r w:rsidR="00BE33C3" w:rsidRPr="008B4A9E">
        <w:rPr>
          <w:rFonts w:asciiTheme="majorBidi" w:hAnsiTheme="majorBidi" w:cstheme="majorBidi"/>
          <w:b/>
          <w:bCs/>
          <w:sz w:val="24"/>
          <w:szCs w:val="24"/>
          <w:lang w:val="hr-HR"/>
        </w:rPr>
        <w:t>Adila Odobašić</w:t>
      </w:r>
      <w:r w:rsidR="0096797D" w:rsidRPr="008B4A9E">
        <w:rPr>
          <w:rFonts w:asciiTheme="majorBidi" w:hAnsiTheme="majorBidi" w:cstheme="majorBidi"/>
          <w:b/>
          <w:bCs/>
          <w:sz w:val="24"/>
          <w:szCs w:val="24"/>
          <w:lang w:val="hr-HR"/>
        </w:rPr>
        <w:t xml:space="preserve"> </w:t>
      </w:r>
      <w:r w:rsidR="00AC0AA4">
        <w:rPr>
          <w:rFonts w:asciiTheme="majorBidi" w:hAnsiTheme="majorBidi" w:cstheme="majorBidi"/>
          <w:b/>
          <w:bCs/>
          <w:sz w:val="24"/>
          <w:szCs w:val="24"/>
          <w:lang w:val="hr-HR"/>
        </w:rPr>
        <w:t>Mujačić</w:t>
      </w:r>
      <w:r w:rsidR="0096797D" w:rsidRPr="008B4A9E">
        <w:rPr>
          <w:rFonts w:asciiTheme="majorBidi" w:hAnsiTheme="majorBidi" w:cstheme="majorBidi"/>
          <w:b/>
          <w:bCs/>
          <w:sz w:val="24"/>
          <w:szCs w:val="24"/>
          <w:lang w:val="hr-HR"/>
        </w:rPr>
        <w:t xml:space="preserve">  </w:t>
      </w:r>
      <w:r w:rsidR="003C30C8" w:rsidRPr="008B4A9E">
        <w:rPr>
          <w:rFonts w:asciiTheme="majorBidi" w:hAnsiTheme="majorBidi" w:cstheme="majorBidi"/>
          <w:b/>
          <w:bCs/>
          <w:sz w:val="24"/>
          <w:szCs w:val="24"/>
          <w:lang w:val="hr-HR"/>
        </w:rPr>
        <w:t xml:space="preserve">                                                                              Prof.dr. Sead Turčalo</w:t>
      </w:r>
    </w:p>
    <w:sectPr w:rsidR="003C30C8" w:rsidRPr="00A50BD5" w:rsidSect="00047188">
      <w:pgSz w:w="11906" w:h="16838" w:code="9"/>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F7B2A" w14:textId="77777777" w:rsidR="00F44314" w:rsidRDefault="00F44314" w:rsidP="00215D40">
      <w:pPr>
        <w:spacing w:after="0" w:line="240" w:lineRule="auto"/>
      </w:pPr>
      <w:r>
        <w:separator/>
      </w:r>
    </w:p>
  </w:endnote>
  <w:endnote w:type="continuationSeparator" w:id="0">
    <w:p w14:paraId="2ABDA372" w14:textId="77777777" w:rsidR="00F44314" w:rsidRDefault="00F44314" w:rsidP="00215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C3C86" w14:textId="77777777" w:rsidR="00F44314" w:rsidRDefault="00F44314" w:rsidP="00215D40">
      <w:pPr>
        <w:spacing w:after="0" w:line="240" w:lineRule="auto"/>
      </w:pPr>
      <w:r>
        <w:separator/>
      </w:r>
    </w:p>
  </w:footnote>
  <w:footnote w:type="continuationSeparator" w:id="0">
    <w:p w14:paraId="599118EA" w14:textId="77777777" w:rsidR="00F44314" w:rsidRDefault="00F44314" w:rsidP="00215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suff w:val="nothing"/>
      <w:lvlText w:val="%1."/>
      <w:lvlJc w:val="center"/>
      <w:pPr>
        <w:tabs>
          <w:tab w:val="num" w:pos="850"/>
        </w:tabs>
        <w:ind w:left="85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39AE6D3"/>
    <w:multiLevelType w:val="hybridMultilevel"/>
    <w:tmpl w:val="42DC7DE8"/>
    <w:lvl w:ilvl="0" w:tplc="B6F67D80">
      <w:start w:val="1"/>
      <w:numFmt w:val="decimal"/>
      <w:lvlText w:val="%1."/>
      <w:lvlJc w:val="left"/>
      <w:pPr>
        <w:ind w:left="720" w:hanging="360"/>
      </w:pPr>
    </w:lvl>
    <w:lvl w:ilvl="1" w:tplc="3D30BDE4">
      <w:start w:val="1"/>
      <w:numFmt w:val="lowerLetter"/>
      <w:lvlText w:val="%2."/>
      <w:lvlJc w:val="left"/>
      <w:pPr>
        <w:ind w:left="1440" w:hanging="360"/>
      </w:pPr>
    </w:lvl>
    <w:lvl w:ilvl="2" w:tplc="661A63F8">
      <w:start w:val="1"/>
      <w:numFmt w:val="lowerRoman"/>
      <w:lvlText w:val="%3."/>
      <w:lvlJc w:val="right"/>
      <w:pPr>
        <w:ind w:left="2160" w:hanging="180"/>
      </w:pPr>
    </w:lvl>
    <w:lvl w:ilvl="3" w:tplc="912EFCC6">
      <w:start w:val="1"/>
      <w:numFmt w:val="decimal"/>
      <w:lvlText w:val="%4."/>
      <w:lvlJc w:val="left"/>
      <w:pPr>
        <w:ind w:left="2880" w:hanging="360"/>
      </w:pPr>
    </w:lvl>
    <w:lvl w:ilvl="4" w:tplc="E78EDA5C">
      <w:start w:val="1"/>
      <w:numFmt w:val="lowerLetter"/>
      <w:lvlText w:val="%5."/>
      <w:lvlJc w:val="left"/>
      <w:pPr>
        <w:ind w:left="3600" w:hanging="360"/>
      </w:pPr>
    </w:lvl>
    <w:lvl w:ilvl="5" w:tplc="A0AC4CFC">
      <w:start w:val="1"/>
      <w:numFmt w:val="lowerRoman"/>
      <w:lvlText w:val="%6."/>
      <w:lvlJc w:val="right"/>
      <w:pPr>
        <w:ind w:left="4320" w:hanging="180"/>
      </w:pPr>
    </w:lvl>
    <w:lvl w:ilvl="6" w:tplc="E55A32BA">
      <w:start w:val="1"/>
      <w:numFmt w:val="decimal"/>
      <w:lvlText w:val="%7."/>
      <w:lvlJc w:val="left"/>
      <w:pPr>
        <w:ind w:left="5040" w:hanging="360"/>
      </w:pPr>
    </w:lvl>
    <w:lvl w:ilvl="7" w:tplc="6E508F70">
      <w:start w:val="1"/>
      <w:numFmt w:val="lowerLetter"/>
      <w:lvlText w:val="%8."/>
      <w:lvlJc w:val="left"/>
      <w:pPr>
        <w:ind w:left="5760" w:hanging="360"/>
      </w:pPr>
    </w:lvl>
    <w:lvl w:ilvl="8" w:tplc="47B8AAF6">
      <w:start w:val="1"/>
      <w:numFmt w:val="lowerRoman"/>
      <w:lvlText w:val="%9."/>
      <w:lvlJc w:val="right"/>
      <w:pPr>
        <w:ind w:left="6480" w:hanging="180"/>
      </w:pPr>
    </w:lvl>
  </w:abstractNum>
  <w:abstractNum w:abstractNumId="2" w15:restartNumberingAfterBreak="0">
    <w:nsid w:val="16C67087"/>
    <w:multiLevelType w:val="multilevel"/>
    <w:tmpl w:val="56325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3C651D"/>
    <w:multiLevelType w:val="hybridMultilevel"/>
    <w:tmpl w:val="C1D21208"/>
    <w:lvl w:ilvl="0" w:tplc="18DE53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E835B"/>
    <w:multiLevelType w:val="hybridMultilevel"/>
    <w:tmpl w:val="914E03F2"/>
    <w:lvl w:ilvl="0" w:tplc="BF8A9E20">
      <w:start w:val="1"/>
      <w:numFmt w:val="decimal"/>
      <w:lvlText w:val="%1."/>
      <w:lvlJc w:val="left"/>
      <w:pPr>
        <w:ind w:left="720" w:hanging="360"/>
      </w:pPr>
    </w:lvl>
    <w:lvl w:ilvl="1" w:tplc="BC92E1A6">
      <w:start w:val="1"/>
      <w:numFmt w:val="lowerLetter"/>
      <w:lvlText w:val="%2."/>
      <w:lvlJc w:val="left"/>
      <w:pPr>
        <w:ind w:left="1440" w:hanging="360"/>
      </w:pPr>
    </w:lvl>
    <w:lvl w:ilvl="2" w:tplc="4CD4EAAC">
      <w:start w:val="1"/>
      <w:numFmt w:val="lowerRoman"/>
      <w:lvlText w:val="%3."/>
      <w:lvlJc w:val="right"/>
      <w:pPr>
        <w:ind w:left="2160" w:hanging="180"/>
      </w:pPr>
    </w:lvl>
    <w:lvl w:ilvl="3" w:tplc="59CC6D14">
      <w:start w:val="1"/>
      <w:numFmt w:val="decimal"/>
      <w:lvlText w:val="%4."/>
      <w:lvlJc w:val="left"/>
      <w:pPr>
        <w:ind w:left="2880" w:hanging="360"/>
      </w:pPr>
    </w:lvl>
    <w:lvl w:ilvl="4" w:tplc="F09C3942">
      <w:start w:val="1"/>
      <w:numFmt w:val="lowerLetter"/>
      <w:lvlText w:val="%5."/>
      <w:lvlJc w:val="left"/>
      <w:pPr>
        <w:ind w:left="3600" w:hanging="360"/>
      </w:pPr>
    </w:lvl>
    <w:lvl w:ilvl="5" w:tplc="256264FE">
      <w:start w:val="1"/>
      <w:numFmt w:val="lowerRoman"/>
      <w:lvlText w:val="%6."/>
      <w:lvlJc w:val="right"/>
      <w:pPr>
        <w:ind w:left="4320" w:hanging="180"/>
      </w:pPr>
    </w:lvl>
    <w:lvl w:ilvl="6" w:tplc="E4DEBF42">
      <w:start w:val="1"/>
      <w:numFmt w:val="decimal"/>
      <w:lvlText w:val="%7."/>
      <w:lvlJc w:val="left"/>
      <w:pPr>
        <w:ind w:left="5040" w:hanging="360"/>
      </w:pPr>
    </w:lvl>
    <w:lvl w:ilvl="7" w:tplc="DA662A68">
      <w:start w:val="1"/>
      <w:numFmt w:val="lowerLetter"/>
      <w:lvlText w:val="%8."/>
      <w:lvlJc w:val="left"/>
      <w:pPr>
        <w:ind w:left="5760" w:hanging="360"/>
      </w:pPr>
    </w:lvl>
    <w:lvl w:ilvl="8" w:tplc="50B6EF00">
      <w:start w:val="1"/>
      <w:numFmt w:val="lowerRoman"/>
      <w:lvlText w:val="%9."/>
      <w:lvlJc w:val="right"/>
      <w:pPr>
        <w:ind w:left="6480" w:hanging="180"/>
      </w:pPr>
    </w:lvl>
  </w:abstractNum>
  <w:abstractNum w:abstractNumId="5" w15:restartNumberingAfterBreak="0">
    <w:nsid w:val="1F4E0794"/>
    <w:multiLevelType w:val="hybridMultilevel"/>
    <w:tmpl w:val="843C8336"/>
    <w:lvl w:ilvl="0" w:tplc="353EDDDC">
      <w:start w:val="1"/>
      <w:numFmt w:val="decimal"/>
      <w:lvlText w:val="%1."/>
      <w:lvlJc w:val="left"/>
      <w:pPr>
        <w:ind w:left="720" w:hanging="360"/>
      </w:pPr>
    </w:lvl>
    <w:lvl w:ilvl="1" w:tplc="FEB886DC">
      <w:start w:val="1"/>
      <w:numFmt w:val="lowerLetter"/>
      <w:lvlText w:val="%2."/>
      <w:lvlJc w:val="left"/>
      <w:pPr>
        <w:ind w:left="1440" w:hanging="360"/>
      </w:pPr>
    </w:lvl>
    <w:lvl w:ilvl="2" w:tplc="4D60F2B8">
      <w:start w:val="1"/>
      <w:numFmt w:val="lowerRoman"/>
      <w:lvlText w:val="%3."/>
      <w:lvlJc w:val="right"/>
      <w:pPr>
        <w:ind w:left="2160" w:hanging="180"/>
      </w:pPr>
    </w:lvl>
    <w:lvl w:ilvl="3" w:tplc="FD649358">
      <w:start w:val="1"/>
      <w:numFmt w:val="decimal"/>
      <w:lvlText w:val="%4."/>
      <w:lvlJc w:val="left"/>
      <w:pPr>
        <w:ind w:left="2880" w:hanging="360"/>
      </w:pPr>
    </w:lvl>
    <w:lvl w:ilvl="4" w:tplc="FF68DC7A">
      <w:start w:val="1"/>
      <w:numFmt w:val="lowerLetter"/>
      <w:lvlText w:val="%5."/>
      <w:lvlJc w:val="left"/>
      <w:pPr>
        <w:ind w:left="3600" w:hanging="360"/>
      </w:pPr>
    </w:lvl>
    <w:lvl w:ilvl="5" w:tplc="CEE25AA2">
      <w:start w:val="1"/>
      <w:numFmt w:val="lowerRoman"/>
      <w:lvlText w:val="%6."/>
      <w:lvlJc w:val="right"/>
      <w:pPr>
        <w:ind w:left="4320" w:hanging="180"/>
      </w:pPr>
    </w:lvl>
    <w:lvl w:ilvl="6" w:tplc="7C72A9AC">
      <w:start w:val="1"/>
      <w:numFmt w:val="decimal"/>
      <w:lvlText w:val="%7."/>
      <w:lvlJc w:val="left"/>
      <w:pPr>
        <w:ind w:left="5040" w:hanging="360"/>
      </w:pPr>
    </w:lvl>
    <w:lvl w:ilvl="7" w:tplc="C0DEB988">
      <w:start w:val="1"/>
      <w:numFmt w:val="lowerLetter"/>
      <w:lvlText w:val="%8."/>
      <w:lvlJc w:val="left"/>
      <w:pPr>
        <w:ind w:left="5760" w:hanging="360"/>
      </w:pPr>
    </w:lvl>
    <w:lvl w:ilvl="8" w:tplc="1152B58C">
      <w:start w:val="1"/>
      <w:numFmt w:val="lowerRoman"/>
      <w:lvlText w:val="%9."/>
      <w:lvlJc w:val="right"/>
      <w:pPr>
        <w:ind w:left="6480" w:hanging="180"/>
      </w:pPr>
    </w:lvl>
  </w:abstractNum>
  <w:abstractNum w:abstractNumId="6" w15:restartNumberingAfterBreak="0">
    <w:nsid w:val="250C05CB"/>
    <w:multiLevelType w:val="hybridMultilevel"/>
    <w:tmpl w:val="90708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B66A9"/>
    <w:multiLevelType w:val="hybridMultilevel"/>
    <w:tmpl w:val="FDE25702"/>
    <w:lvl w:ilvl="0" w:tplc="141A000F">
      <w:start w:val="1"/>
      <w:numFmt w:val="decimal"/>
      <w:lvlText w:val="%1."/>
      <w:lvlJc w:val="left"/>
      <w:pPr>
        <w:ind w:left="786"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33406BC3"/>
    <w:multiLevelType w:val="hybridMultilevel"/>
    <w:tmpl w:val="FC526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1F39AD"/>
    <w:multiLevelType w:val="hybridMultilevel"/>
    <w:tmpl w:val="9294C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C6284"/>
    <w:multiLevelType w:val="hybridMultilevel"/>
    <w:tmpl w:val="C97E6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D7CF1"/>
    <w:multiLevelType w:val="hybridMultilevel"/>
    <w:tmpl w:val="9FAAE800"/>
    <w:lvl w:ilvl="0" w:tplc="D9D44152">
      <w:start w:val="1"/>
      <w:numFmt w:val="decimal"/>
      <w:lvlText w:val="%1."/>
      <w:lvlJc w:val="left"/>
      <w:pPr>
        <w:ind w:left="720" w:hanging="360"/>
      </w:pPr>
    </w:lvl>
    <w:lvl w:ilvl="1" w:tplc="32704BCA">
      <w:start w:val="1"/>
      <w:numFmt w:val="lowerLetter"/>
      <w:lvlText w:val="%2."/>
      <w:lvlJc w:val="left"/>
      <w:pPr>
        <w:ind w:left="1440" w:hanging="360"/>
      </w:pPr>
    </w:lvl>
    <w:lvl w:ilvl="2" w:tplc="098802EA">
      <w:start w:val="1"/>
      <w:numFmt w:val="lowerRoman"/>
      <w:lvlText w:val="%3."/>
      <w:lvlJc w:val="right"/>
      <w:pPr>
        <w:ind w:left="2160" w:hanging="180"/>
      </w:pPr>
    </w:lvl>
    <w:lvl w:ilvl="3" w:tplc="1E202854">
      <w:start w:val="1"/>
      <w:numFmt w:val="decimal"/>
      <w:lvlText w:val="%4."/>
      <w:lvlJc w:val="left"/>
      <w:pPr>
        <w:ind w:left="2880" w:hanging="360"/>
      </w:pPr>
    </w:lvl>
    <w:lvl w:ilvl="4" w:tplc="92FC338E">
      <w:start w:val="1"/>
      <w:numFmt w:val="lowerLetter"/>
      <w:lvlText w:val="%5."/>
      <w:lvlJc w:val="left"/>
      <w:pPr>
        <w:ind w:left="3600" w:hanging="360"/>
      </w:pPr>
    </w:lvl>
    <w:lvl w:ilvl="5" w:tplc="4FA4A7B2">
      <w:start w:val="1"/>
      <w:numFmt w:val="lowerRoman"/>
      <w:lvlText w:val="%6."/>
      <w:lvlJc w:val="right"/>
      <w:pPr>
        <w:ind w:left="4320" w:hanging="180"/>
      </w:pPr>
    </w:lvl>
    <w:lvl w:ilvl="6" w:tplc="F31CFC32">
      <w:start w:val="1"/>
      <w:numFmt w:val="decimal"/>
      <w:lvlText w:val="%7."/>
      <w:lvlJc w:val="left"/>
      <w:pPr>
        <w:ind w:left="5040" w:hanging="360"/>
      </w:pPr>
    </w:lvl>
    <w:lvl w:ilvl="7" w:tplc="D1BA4ADC">
      <w:start w:val="1"/>
      <w:numFmt w:val="lowerLetter"/>
      <w:lvlText w:val="%8."/>
      <w:lvlJc w:val="left"/>
      <w:pPr>
        <w:ind w:left="5760" w:hanging="360"/>
      </w:pPr>
    </w:lvl>
    <w:lvl w:ilvl="8" w:tplc="578E436A">
      <w:start w:val="1"/>
      <w:numFmt w:val="lowerRoman"/>
      <w:lvlText w:val="%9."/>
      <w:lvlJc w:val="right"/>
      <w:pPr>
        <w:ind w:left="6480" w:hanging="180"/>
      </w:pPr>
    </w:lvl>
  </w:abstractNum>
  <w:abstractNum w:abstractNumId="12" w15:restartNumberingAfterBreak="0">
    <w:nsid w:val="457269FA"/>
    <w:multiLevelType w:val="hybridMultilevel"/>
    <w:tmpl w:val="DA323BE8"/>
    <w:lvl w:ilvl="0" w:tplc="4F142F0A">
      <w:start w:val="1"/>
      <w:numFmt w:val="decimal"/>
      <w:lvlText w:val="%1."/>
      <w:lvlJc w:val="left"/>
      <w:pPr>
        <w:ind w:left="720" w:hanging="360"/>
      </w:pPr>
      <w:rPr>
        <w:rFonts w:eastAsia="WenQuanYi Micro He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264CFD"/>
    <w:multiLevelType w:val="hybridMultilevel"/>
    <w:tmpl w:val="648CB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30EBD"/>
    <w:multiLevelType w:val="hybridMultilevel"/>
    <w:tmpl w:val="39ACDFAA"/>
    <w:lvl w:ilvl="0" w:tplc="303A9764">
      <w:start w:val="1"/>
      <w:numFmt w:val="decimal"/>
      <w:lvlText w:val="%1."/>
      <w:lvlJc w:val="left"/>
      <w:pPr>
        <w:ind w:left="720" w:hanging="360"/>
      </w:pPr>
    </w:lvl>
    <w:lvl w:ilvl="1" w:tplc="46BADB4E">
      <w:start w:val="1"/>
      <w:numFmt w:val="lowerLetter"/>
      <w:lvlText w:val="%2."/>
      <w:lvlJc w:val="left"/>
      <w:pPr>
        <w:ind w:left="1440" w:hanging="360"/>
      </w:pPr>
    </w:lvl>
    <w:lvl w:ilvl="2" w:tplc="DA741EB4">
      <w:start w:val="1"/>
      <w:numFmt w:val="lowerRoman"/>
      <w:lvlText w:val="%3."/>
      <w:lvlJc w:val="right"/>
      <w:pPr>
        <w:ind w:left="2160" w:hanging="180"/>
      </w:pPr>
    </w:lvl>
    <w:lvl w:ilvl="3" w:tplc="396C6C60">
      <w:start w:val="1"/>
      <w:numFmt w:val="decimal"/>
      <w:lvlText w:val="%4."/>
      <w:lvlJc w:val="left"/>
      <w:pPr>
        <w:ind w:left="2880" w:hanging="360"/>
      </w:pPr>
    </w:lvl>
    <w:lvl w:ilvl="4" w:tplc="4184CA90">
      <w:start w:val="1"/>
      <w:numFmt w:val="lowerLetter"/>
      <w:lvlText w:val="%5."/>
      <w:lvlJc w:val="left"/>
      <w:pPr>
        <w:ind w:left="3600" w:hanging="360"/>
      </w:pPr>
    </w:lvl>
    <w:lvl w:ilvl="5" w:tplc="A2A4F448">
      <w:start w:val="1"/>
      <w:numFmt w:val="lowerRoman"/>
      <w:lvlText w:val="%6."/>
      <w:lvlJc w:val="right"/>
      <w:pPr>
        <w:ind w:left="4320" w:hanging="180"/>
      </w:pPr>
    </w:lvl>
    <w:lvl w:ilvl="6" w:tplc="08F2A574">
      <w:start w:val="1"/>
      <w:numFmt w:val="decimal"/>
      <w:lvlText w:val="%7."/>
      <w:lvlJc w:val="left"/>
      <w:pPr>
        <w:ind w:left="5040" w:hanging="360"/>
      </w:pPr>
    </w:lvl>
    <w:lvl w:ilvl="7" w:tplc="E6B65486">
      <w:start w:val="1"/>
      <w:numFmt w:val="lowerLetter"/>
      <w:lvlText w:val="%8."/>
      <w:lvlJc w:val="left"/>
      <w:pPr>
        <w:ind w:left="5760" w:hanging="360"/>
      </w:pPr>
    </w:lvl>
    <w:lvl w:ilvl="8" w:tplc="1C22C1EA">
      <w:start w:val="1"/>
      <w:numFmt w:val="lowerRoman"/>
      <w:lvlText w:val="%9."/>
      <w:lvlJc w:val="right"/>
      <w:pPr>
        <w:ind w:left="6480" w:hanging="180"/>
      </w:pPr>
    </w:lvl>
  </w:abstractNum>
  <w:abstractNum w:abstractNumId="15" w15:restartNumberingAfterBreak="0">
    <w:nsid w:val="4C9113BC"/>
    <w:multiLevelType w:val="hybridMultilevel"/>
    <w:tmpl w:val="00840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4CE4"/>
    <w:multiLevelType w:val="hybridMultilevel"/>
    <w:tmpl w:val="2D30D36A"/>
    <w:lvl w:ilvl="0" w:tplc="890E7118">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7" w15:restartNumberingAfterBreak="0">
    <w:nsid w:val="52A42048"/>
    <w:multiLevelType w:val="hybridMultilevel"/>
    <w:tmpl w:val="BB6248F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B53A5"/>
    <w:multiLevelType w:val="hybridMultilevel"/>
    <w:tmpl w:val="16063EBC"/>
    <w:lvl w:ilvl="0" w:tplc="37E492A4">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9" w15:restartNumberingAfterBreak="0">
    <w:nsid w:val="63AD29D6"/>
    <w:multiLevelType w:val="hybridMultilevel"/>
    <w:tmpl w:val="BB6248F0"/>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827983"/>
    <w:multiLevelType w:val="hybridMultilevel"/>
    <w:tmpl w:val="CA3CF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D007A"/>
    <w:multiLevelType w:val="hybridMultilevel"/>
    <w:tmpl w:val="DA2E989E"/>
    <w:lvl w:ilvl="0" w:tplc="7AA8E638">
      <w:start w:val="1"/>
      <w:numFmt w:val="decimal"/>
      <w:lvlText w:val="%1."/>
      <w:lvlJc w:val="left"/>
      <w:pPr>
        <w:ind w:left="720" w:hanging="360"/>
      </w:pPr>
    </w:lvl>
    <w:lvl w:ilvl="1" w:tplc="B9187B22">
      <w:start w:val="1"/>
      <w:numFmt w:val="lowerLetter"/>
      <w:lvlText w:val="%2."/>
      <w:lvlJc w:val="left"/>
      <w:pPr>
        <w:ind w:left="1440" w:hanging="360"/>
      </w:pPr>
    </w:lvl>
    <w:lvl w:ilvl="2" w:tplc="40A452A0">
      <w:start w:val="1"/>
      <w:numFmt w:val="lowerRoman"/>
      <w:lvlText w:val="%3."/>
      <w:lvlJc w:val="right"/>
      <w:pPr>
        <w:ind w:left="2160" w:hanging="180"/>
      </w:pPr>
    </w:lvl>
    <w:lvl w:ilvl="3" w:tplc="5CF80786">
      <w:start w:val="1"/>
      <w:numFmt w:val="decimal"/>
      <w:lvlText w:val="%4."/>
      <w:lvlJc w:val="left"/>
      <w:pPr>
        <w:ind w:left="2880" w:hanging="360"/>
      </w:pPr>
    </w:lvl>
    <w:lvl w:ilvl="4" w:tplc="D97E3F08">
      <w:start w:val="1"/>
      <w:numFmt w:val="lowerLetter"/>
      <w:lvlText w:val="%5."/>
      <w:lvlJc w:val="left"/>
      <w:pPr>
        <w:ind w:left="3600" w:hanging="360"/>
      </w:pPr>
    </w:lvl>
    <w:lvl w:ilvl="5" w:tplc="62666924">
      <w:start w:val="1"/>
      <w:numFmt w:val="lowerRoman"/>
      <w:lvlText w:val="%6."/>
      <w:lvlJc w:val="right"/>
      <w:pPr>
        <w:ind w:left="4320" w:hanging="180"/>
      </w:pPr>
    </w:lvl>
    <w:lvl w:ilvl="6" w:tplc="1568996A">
      <w:start w:val="1"/>
      <w:numFmt w:val="decimal"/>
      <w:lvlText w:val="%7."/>
      <w:lvlJc w:val="left"/>
      <w:pPr>
        <w:ind w:left="5040" w:hanging="360"/>
      </w:pPr>
    </w:lvl>
    <w:lvl w:ilvl="7" w:tplc="1F02DA0A">
      <w:start w:val="1"/>
      <w:numFmt w:val="lowerLetter"/>
      <w:lvlText w:val="%8."/>
      <w:lvlJc w:val="left"/>
      <w:pPr>
        <w:ind w:left="5760" w:hanging="360"/>
      </w:pPr>
    </w:lvl>
    <w:lvl w:ilvl="8" w:tplc="7496417C">
      <w:start w:val="1"/>
      <w:numFmt w:val="lowerRoman"/>
      <w:lvlText w:val="%9."/>
      <w:lvlJc w:val="right"/>
      <w:pPr>
        <w:ind w:left="6480" w:hanging="180"/>
      </w:pPr>
    </w:lvl>
  </w:abstractNum>
  <w:abstractNum w:abstractNumId="22" w15:restartNumberingAfterBreak="0">
    <w:nsid w:val="6B0C6849"/>
    <w:multiLevelType w:val="multilevel"/>
    <w:tmpl w:val="8604CB7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A74349"/>
    <w:multiLevelType w:val="hybridMultilevel"/>
    <w:tmpl w:val="5B66F052"/>
    <w:lvl w:ilvl="0" w:tplc="2580028E">
      <w:start w:val="1"/>
      <w:numFmt w:val="decimal"/>
      <w:lvlText w:val="%1."/>
      <w:lvlJc w:val="left"/>
      <w:pPr>
        <w:ind w:left="720" w:hanging="360"/>
      </w:pPr>
    </w:lvl>
    <w:lvl w:ilvl="1" w:tplc="785CF9C8">
      <w:start w:val="1"/>
      <w:numFmt w:val="lowerLetter"/>
      <w:lvlText w:val="%2."/>
      <w:lvlJc w:val="left"/>
      <w:pPr>
        <w:ind w:left="1440" w:hanging="360"/>
      </w:pPr>
    </w:lvl>
    <w:lvl w:ilvl="2" w:tplc="291A523C">
      <w:start w:val="1"/>
      <w:numFmt w:val="lowerRoman"/>
      <w:lvlText w:val="%3."/>
      <w:lvlJc w:val="right"/>
      <w:pPr>
        <w:ind w:left="2160" w:hanging="180"/>
      </w:pPr>
    </w:lvl>
    <w:lvl w:ilvl="3" w:tplc="5CD49E60">
      <w:start w:val="1"/>
      <w:numFmt w:val="decimal"/>
      <w:lvlText w:val="%4."/>
      <w:lvlJc w:val="left"/>
      <w:pPr>
        <w:ind w:left="2880" w:hanging="360"/>
      </w:pPr>
    </w:lvl>
    <w:lvl w:ilvl="4" w:tplc="32D0B0A0">
      <w:start w:val="1"/>
      <w:numFmt w:val="lowerLetter"/>
      <w:lvlText w:val="%5."/>
      <w:lvlJc w:val="left"/>
      <w:pPr>
        <w:ind w:left="3600" w:hanging="360"/>
      </w:pPr>
    </w:lvl>
    <w:lvl w:ilvl="5" w:tplc="8DBAABEE">
      <w:start w:val="1"/>
      <w:numFmt w:val="lowerRoman"/>
      <w:lvlText w:val="%6."/>
      <w:lvlJc w:val="right"/>
      <w:pPr>
        <w:ind w:left="4320" w:hanging="180"/>
      </w:pPr>
    </w:lvl>
    <w:lvl w:ilvl="6" w:tplc="66540842">
      <w:start w:val="1"/>
      <w:numFmt w:val="decimal"/>
      <w:lvlText w:val="%7."/>
      <w:lvlJc w:val="left"/>
      <w:pPr>
        <w:ind w:left="5040" w:hanging="360"/>
      </w:pPr>
    </w:lvl>
    <w:lvl w:ilvl="7" w:tplc="4C641582">
      <w:start w:val="1"/>
      <w:numFmt w:val="lowerLetter"/>
      <w:lvlText w:val="%8."/>
      <w:lvlJc w:val="left"/>
      <w:pPr>
        <w:ind w:left="5760" w:hanging="360"/>
      </w:pPr>
    </w:lvl>
    <w:lvl w:ilvl="8" w:tplc="6350807E">
      <w:start w:val="1"/>
      <w:numFmt w:val="lowerRoman"/>
      <w:lvlText w:val="%9."/>
      <w:lvlJc w:val="right"/>
      <w:pPr>
        <w:ind w:left="6480" w:hanging="180"/>
      </w:pPr>
    </w:lvl>
  </w:abstractNum>
  <w:abstractNum w:abstractNumId="24" w15:restartNumberingAfterBreak="0">
    <w:nsid w:val="6FC47A3F"/>
    <w:multiLevelType w:val="hybridMultilevel"/>
    <w:tmpl w:val="20B8A676"/>
    <w:lvl w:ilvl="0" w:tplc="D8C4642A">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5" w15:restartNumberingAfterBreak="0">
    <w:nsid w:val="71BB75BA"/>
    <w:multiLevelType w:val="hybridMultilevel"/>
    <w:tmpl w:val="CA96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660B5"/>
    <w:multiLevelType w:val="multilevel"/>
    <w:tmpl w:val="B100F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1896465">
    <w:abstractNumId w:val="7"/>
  </w:num>
  <w:num w:numId="2" w16cid:durableId="454297457">
    <w:abstractNumId w:val="6"/>
  </w:num>
  <w:num w:numId="3" w16cid:durableId="1624728595">
    <w:abstractNumId w:val="22"/>
  </w:num>
  <w:num w:numId="4" w16cid:durableId="253367444">
    <w:abstractNumId w:val="12"/>
  </w:num>
  <w:num w:numId="5" w16cid:durableId="1649942211">
    <w:abstractNumId w:val="2"/>
  </w:num>
  <w:num w:numId="6" w16cid:durableId="1628123246">
    <w:abstractNumId w:val="26"/>
  </w:num>
  <w:num w:numId="7" w16cid:durableId="1923679561">
    <w:abstractNumId w:val="1"/>
  </w:num>
  <w:num w:numId="8" w16cid:durableId="2076581039">
    <w:abstractNumId w:val="14"/>
  </w:num>
  <w:num w:numId="9" w16cid:durableId="410085545">
    <w:abstractNumId w:val="4"/>
  </w:num>
  <w:num w:numId="10" w16cid:durableId="1547057923">
    <w:abstractNumId w:val="11"/>
  </w:num>
  <w:num w:numId="11" w16cid:durableId="379938527">
    <w:abstractNumId w:val="5"/>
  </w:num>
  <w:num w:numId="12" w16cid:durableId="1427379976">
    <w:abstractNumId w:val="23"/>
  </w:num>
  <w:num w:numId="13" w16cid:durableId="1105344975">
    <w:abstractNumId w:val="21"/>
  </w:num>
  <w:num w:numId="14" w16cid:durableId="393312539">
    <w:abstractNumId w:val="16"/>
  </w:num>
  <w:num w:numId="15" w16cid:durableId="1006132733">
    <w:abstractNumId w:val="24"/>
  </w:num>
  <w:num w:numId="16" w16cid:durableId="111479553">
    <w:abstractNumId w:val="20"/>
  </w:num>
  <w:num w:numId="17" w16cid:durableId="1330599164">
    <w:abstractNumId w:val="15"/>
  </w:num>
  <w:num w:numId="18" w16cid:durableId="1471483363">
    <w:abstractNumId w:val="17"/>
  </w:num>
  <w:num w:numId="19" w16cid:durableId="733968460">
    <w:abstractNumId w:val="19"/>
  </w:num>
  <w:num w:numId="20" w16cid:durableId="140583828">
    <w:abstractNumId w:val="18"/>
  </w:num>
  <w:num w:numId="21" w16cid:durableId="1508402133">
    <w:abstractNumId w:val="13"/>
  </w:num>
  <w:num w:numId="22" w16cid:durableId="1467235310">
    <w:abstractNumId w:val="10"/>
  </w:num>
  <w:num w:numId="23" w16cid:durableId="810293958">
    <w:abstractNumId w:val="25"/>
  </w:num>
  <w:num w:numId="24" w16cid:durableId="890195043">
    <w:abstractNumId w:val="9"/>
  </w:num>
  <w:num w:numId="25" w16cid:durableId="1771703536">
    <w:abstractNumId w:val="8"/>
  </w:num>
  <w:num w:numId="26" w16cid:durableId="1646303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E5"/>
    <w:rsid w:val="00001BD9"/>
    <w:rsid w:val="00002520"/>
    <w:rsid w:val="00007C90"/>
    <w:rsid w:val="00011502"/>
    <w:rsid w:val="0001378F"/>
    <w:rsid w:val="00016B45"/>
    <w:rsid w:val="00022953"/>
    <w:rsid w:val="00022B02"/>
    <w:rsid w:val="000368FA"/>
    <w:rsid w:val="00037215"/>
    <w:rsid w:val="00040189"/>
    <w:rsid w:val="00044E52"/>
    <w:rsid w:val="00044EC1"/>
    <w:rsid w:val="00044F94"/>
    <w:rsid w:val="0004603A"/>
    <w:rsid w:val="00047188"/>
    <w:rsid w:val="00051916"/>
    <w:rsid w:val="0005347F"/>
    <w:rsid w:val="000555BB"/>
    <w:rsid w:val="000607F8"/>
    <w:rsid w:val="00066AC2"/>
    <w:rsid w:val="000716BA"/>
    <w:rsid w:val="0007312E"/>
    <w:rsid w:val="0007383F"/>
    <w:rsid w:val="00074057"/>
    <w:rsid w:val="0007615A"/>
    <w:rsid w:val="00081DB2"/>
    <w:rsid w:val="00083C75"/>
    <w:rsid w:val="000841B3"/>
    <w:rsid w:val="00084D44"/>
    <w:rsid w:val="000860A2"/>
    <w:rsid w:val="0009765E"/>
    <w:rsid w:val="00097F98"/>
    <w:rsid w:val="000A0B4A"/>
    <w:rsid w:val="000A2305"/>
    <w:rsid w:val="000A3D42"/>
    <w:rsid w:val="000B058A"/>
    <w:rsid w:val="000D4513"/>
    <w:rsid w:val="000E588F"/>
    <w:rsid w:val="000E64CA"/>
    <w:rsid w:val="000F36DB"/>
    <w:rsid w:val="000F4B83"/>
    <w:rsid w:val="00101F6C"/>
    <w:rsid w:val="00103A98"/>
    <w:rsid w:val="00106D62"/>
    <w:rsid w:val="00113DB4"/>
    <w:rsid w:val="00121591"/>
    <w:rsid w:val="00124C74"/>
    <w:rsid w:val="00127B2C"/>
    <w:rsid w:val="00130988"/>
    <w:rsid w:val="0013177B"/>
    <w:rsid w:val="001352D7"/>
    <w:rsid w:val="00137FA2"/>
    <w:rsid w:val="001404DC"/>
    <w:rsid w:val="00142C04"/>
    <w:rsid w:val="00143BC5"/>
    <w:rsid w:val="00153798"/>
    <w:rsid w:val="00161F2C"/>
    <w:rsid w:val="00163575"/>
    <w:rsid w:val="0016448C"/>
    <w:rsid w:val="001673CA"/>
    <w:rsid w:val="00172B90"/>
    <w:rsid w:val="00174C54"/>
    <w:rsid w:val="00182C29"/>
    <w:rsid w:val="0018446F"/>
    <w:rsid w:val="001847AA"/>
    <w:rsid w:val="00184A42"/>
    <w:rsid w:val="001873A9"/>
    <w:rsid w:val="00192BBE"/>
    <w:rsid w:val="00194BAF"/>
    <w:rsid w:val="00195BF9"/>
    <w:rsid w:val="001A3560"/>
    <w:rsid w:val="001A56CE"/>
    <w:rsid w:val="001B0644"/>
    <w:rsid w:val="001B1CDC"/>
    <w:rsid w:val="001B288C"/>
    <w:rsid w:val="001C3A88"/>
    <w:rsid w:val="001D31D8"/>
    <w:rsid w:val="001D55A0"/>
    <w:rsid w:val="001D6218"/>
    <w:rsid w:val="001D6B1B"/>
    <w:rsid w:val="001E0497"/>
    <w:rsid w:val="001E2619"/>
    <w:rsid w:val="001F217D"/>
    <w:rsid w:val="001F4806"/>
    <w:rsid w:val="001F5224"/>
    <w:rsid w:val="001F531F"/>
    <w:rsid w:val="001F60DA"/>
    <w:rsid w:val="001F69CE"/>
    <w:rsid w:val="001F7C96"/>
    <w:rsid w:val="00202DE5"/>
    <w:rsid w:val="002048D8"/>
    <w:rsid w:val="00205826"/>
    <w:rsid w:val="00207607"/>
    <w:rsid w:val="002101CF"/>
    <w:rsid w:val="002111A7"/>
    <w:rsid w:val="00215D40"/>
    <w:rsid w:val="002204A5"/>
    <w:rsid w:val="002218BB"/>
    <w:rsid w:val="00222716"/>
    <w:rsid w:val="002259B2"/>
    <w:rsid w:val="002265AA"/>
    <w:rsid w:val="002308CB"/>
    <w:rsid w:val="0023566D"/>
    <w:rsid w:val="00236F41"/>
    <w:rsid w:val="00243C60"/>
    <w:rsid w:val="00245CE8"/>
    <w:rsid w:val="00247F1D"/>
    <w:rsid w:val="00252004"/>
    <w:rsid w:val="00261EC3"/>
    <w:rsid w:val="00262DAF"/>
    <w:rsid w:val="00264118"/>
    <w:rsid w:val="002650C3"/>
    <w:rsid w:val="0027684C"/>
    <w:rsid w:val="0027725D"/>
    <w:rsid w:val="00277370"/>
    <w:rsid w:val="00282EB9"/>
    <w:rsid w:val="0028416C"/>
    <w:rsid w:val="0028608C"/>
    <w:rsid w:val="00286EB0"/>
    <w:rsid w:val="002935F0"/>
    <w:rsid w:val="002A1371"/>
    <w:rsid w:val="002B0894"/>
    <w:rsid w:val="002C7DE7"/>
    <w:rsid w:val="002D3551"/>
    <w:rsid w:val="002D4C49"/>
    <w:rsid w:val="002D77FC"/>
    <w:rsid w:val="002E1444"/>
    <w:rsid w:val="002E5BD7"/>
    <w:rsid w:val="002F13CF"/>
    <w:rsid w:val="002F1601"/>
    <w:rsid w:val="002F1871"/>
    <w:rsid w:val="002F41B9"/>
    <w:rsid w:val="00305A2F"/>
    <w:rsid w:val="00305A50"/>
    <w:rsid w:val="00310A26"/>
    <w:rsid w:val="003114D9"/>
    <w:rsid w:val="003147BA"/>
    <w:rsid w:val="00322BB6"/>
    <w:rsid w:val="0034041C"/>
    <w:rsid w:val="00350581"/>
    <w:rsid w:val="003505BE"/>
    <w:rsid w:val="00355F67"/>
    <w:rsid w:val="00357977"/>
    <w:rsid w:val="00365197"/>
    <w:rsid w:val="00370E0A"/>
    <w:rsid w:val="003766E7"/>
    <w:rsid w:val="00382263"/>
    <w:rsid w:val="003824E5"/>
    <w:rsid w:val="003847B2"/>
    <w:rsid w:val="00385FC0"/>
    <w:rsid w:val="003A1E94"/>
    <w:rsid w:val="003B4480"/>
    <w:rsid w:val="003C30C8"/>
    <w:rsid w:val="003C3D45"/>
    <w:rsid w:val="003C4BEA"/>
    <w:rsid w:val="003C790A"/>
    <w:rsid w:val="003E4E06"/>
    <w:rsid w:val="003E56AA"/>
    <w:rsid w:val="003E6404"/>
    <w:rsid w:val="003E6C07"/>
    <w:rsid w:val="003F1541"/>
    <w:rsid w:val="003F4801"/>
    <w:rsid w:val="003F7DC2"/>
    <w:rsid w:val="00402A6E"/>
    <w:rsid w:val="00407CFF"/>
    <w:rsid w:val="00411844"/>
    <w:rsid w:val="004123BE"/>
    <w:rsid w:val="004133B8"/>
    <w:rsid w:val="00420BC1"/>
    <w:rsid w:val="004328E1"/>
    <w:rsid w:val="0043446B"/>
    <w:rsid w:val="00435207"/>
    <w:rsid w:val="004358FE"/>
    <w:rsid w:val="00441725"/>
    <w:rsid w:val="004437F1"/>
    <w:rsid w:val="00445A9E"/>
    <w:rsid w:val="004470C6"/>
    <w:rsid w:val="0044731D"/>
    <w:rsid w:val="004511C7"/>
    <w:rsid w:val="00454739"/>
    <w:rsid w:val="00457879"/>
    <w:rsid w:val="00466C41"/>
    <w:rsid w:val="00470C77"/>
    <w:rsid w:val="00472094"/>
    <w:rsid w:val="004751BA"/>
    <w:rsid w:val="00481BDF"/>
    <w:rsid w:val="004821CA"/>
    <w:rsid w:val="00487D75"/>
    <w:rsid w:val="0049500E"/>
    <w:rsid w:val="004976B0"/>
    <w:rsid w:val="004B0CD3"/>
    <w:rsid w:val="004C5933"/>
    <w:rsid w:val="004C73E9"/>
    <w:rsid w:val="004D2546"/>
    <w:rsid w:val="004D7BB8"/>
    <w:rsid w:val="004E590B"/>
    <w:rsid w:val="004F25EF"/>
    <w:rsid w:val="00501386"/>
    <w:rsid w:val="005016C8"/>
    <w:rsid w:val="00502CDB"/>
    <w:rsid w:val="0050345D"/>
    <w:rsid w:val="00511576"/>
    <w:rsid w:val="00511738"/>
    <w:rsid w:val="00511C37"/>
    <w:rsid w:val="00512966"/>
    <w:rsid w:val="0051331E"/>
    <w:rsid w:val="00515548"/>
    <w:rsid w:val="005170F5"/>
    <w:rsid w:val="00521E13"/>
    <w:rsid w:val="005242BF"/>
    <w:rsid w:val="0052591F"/>
    <w:rsid w:val="00531928"/>
    <w:rsid w:val="00556F56"/>
    <w:rsid w:val="00560992"/>
    <w:rsid w:val="00566608"/>
    <w:rsid w:val="00573963"/>
    <w:rsid w:val="00575D8F"/>
    <w:rsid w:val="00577391"/>
    <w:rsid w:val="0058006A"/>
    <w:rsid w:val="0058494C"/>
    <w:rsid w:val="00584F50"/>
    <w:rsid w:val="005873F6"/>
    <w:rsid w:val="0059298B"/>
    <w:rsid w:val="00592E29"/>
    <w:rsid w:val="005A3DBA"/>
    <w:rsid w:val="005A553C"/>
    <w:rsid w:val="005A7065"/>
    <w:rsid w:val="005B307D"/>
    <w:rsid w:val="005C2D8F"/>
    <w:rsid w:val="005C7BB9"/>
    <w:rsid w:val="005E2330"/>
    <w:rsid w:val="005E2A25"/>
    <w:rsid w:val="005E3506"/>
    <w:rsid w:val="005E4D81"/>
    <w:rsid w:val="005E7CA5"/>
    <w:rsid w:val="005F64FC"/>
    <w:rsid w:val="006000A2"/>
    <w:rsid w:val="006018F4"/>
    <w:rsid w:val="00601B4F"/>
    <w:rsid w:val="00606050"/>
    <w:rsid w:val="00612BF2"/>
    <w:rsid w:val="00624E24"/>
    <w:rsid w:val="006327A5"/>
    <w:rsid w:val="00640863"/>
    <w:rsid w:val="00641616"/>
    <w:rsid w:val="006417B7"/>
    <w:rsid w:val="00644723"/>
    <w:rsid w:val="0064483C"/>
    <w:rsid w:val="00662CC1"/>
    <w:rsid w:val="00662D02"/>
    <w:rsid w:val="006673D8"/>
    <w:rsid w:val="00670B7D"/>
    <w:rsid w:val="0067159F"/>
    <w:rsid w:val="00672AD5"/>
    <w:rsid w:val="00675E72"/>
    <w:rsid w:val="006809E5"/>
    <w:rsid w:val="006821C2"/>
    <w:rsid w:val="006843CB"/>
    <w:rsid w:val="00690862"/>
    <w:rsid w:val="00690E3C"/>
    <w:rsid w:val="00691C2D"/>
    <w:rsid w:val="00697C6D"/>
    <w:rsid w:val="006A50DE"/>
    <w:rsid w:val="006A6231"/>
    <w:rsid w:val="006A6CBF"/>
    <w:rsid w:val="006A7E5E"/>
    <w:rsid w:val="006B51B7"/>
    <w:rsid w:val="006B5D66"/>
    <w:rsid w:val="006D0EA9"/>
    <w:rsid w:val="006D35DC"/>
    <w:rsid w:val="006D50BB"/>
    <w:rsid w:val="006D5715"/>
    <w:rsid w:val="006D5C0E"/>
    <w:rsid w:val="006E6EBE"/>
    <w:rsid w:val="006F0763"/>
    <w:rsid w:val="006F2F1A"/>
    <w:rsid w:val="006F657D"/>
    <w:rsid w:val="0070123C"/>
    <w:rsid w:val="00706631"/>
    <w:rsid w:val="00706A96"/>
    <w:rsid w:val="0071444B"/>
    <w:rsid w:val="00714AD0"/>
    <w:rsid w:val="007241C7"/>
    <w:rsid w:val="00725E27"/>
    <w:rsid w:val="007270DC"/>
    <w:rsid w:val="00731D1B"/>
    <w:rsid w:val="00741A34"/>
    <w:rsid w:val="00741CE8"/>
    <w:rsid w:val="00743662"/>
    <w:rsid w:val="00745982"/>
    <w:rsid w:val="007512E6"/>
    <w:rsid w:val="00755130"/>
    <w:rsid w:val="00760BB5"/>
    <w:rsid w:val="007620D4"/>
    <w:rsid w:val="007629E0"/>
    <w:rsid w:val="00762EF0"/>
    <w:rsid w:val="007645B7"/>
    <w:rsid w:val="00766CAB"/>
    <w:rsid w:val="00773B87"/>
    <w:rsid w:val="00775468"/>
    <w:rsid w:val="00776F88"/>
    <w:rsid w:val="00786EBF"/>
    <w:rsid w:val="00792B79"/>
    <w:rsid w:val="00794947"/>
    <w:rsid w:val="007A2FE2"/>
    <w:rsid w:val="007A4315"/>
    <w:rsid w:val="007A63E6"/>
    <w:rsid w:val="007C07E6"/>
    <w:rsid w:val="007C141C"/>
    <w:rsid w:val="007C3710"/>
    <w:rsid w:val="007C4BE7"/>
    <w:rsid w:val="007C4E73"/>
    <w:rsid w:val="007D75AC"/>
    <w:rsid w:val="007E4E19"/>
    <w:rsid w:val="007E4FF8"/>
    <w:rsid w:val="007F30D1"/>
    <w:rsid w:val="007F7764"/>
    <w:rsid w:val="00801D9B"/>
    <w:rsid w:val="00803BE3"/>
    <w:rsid w:val="008042C8"/>
    <w:rsid w:val="00807D9C"/>
    <w:rsid w:val="008143A8"/>
    <w:rsid w:val="00824656"/>
    <w:rsid w:val="008321E1"/>
    <w:rsid w:val="00836160"/>
    <w:rsid w:val="00840C5B"/>
    <w:rsid w:val="008421AD"/>
    <w:rsid w:val="00842E36"/>
    <w:rsid w:val="008431C5"/>
    <w:rsid w:val="00867C20"/>
    <w:rsid w:val="008765B4"/>
    <w:rsid w:val="008808C3"/>
    <w:rsid w:val="00887A33"/>
    <w:rsid w:val="00890D96"/>
    <w:rsid w:val="00890DCD"/>
    <w:rsid w:val="00896E90"/>
    <w:rsid w:val="00896F78"/>
    <w:rsid w:val="008A1433"/>
    <w:rsid w:val="008A3B0A"/>
    <w:rsid w:val="008A470E"/>
    <w:rsid w:val="008A6B6D"/>
    <w:rsid w:val="008B0EC5"/>
    <w:rsid w:val="008B10B2"/>
    <w:rsid w:val="008B4A9E"/>
    <w:rsid w:val="008B6ED8"/>
    <w:rsid w:val="008C4424"/>
    <w:rsid w:val="008C52C4"/>
    <w:rsid w:val="008C7F80"/>
    <w:rsid w:val="008D3628"/>
    <w:rsid w:val="008E5EC4"/>
    <w:rsid w:val="008F2310"/>
    <w:rsid w:val="008F4C60"/>
    <w:rsid w:val="00903270"/>
    <w:rsid w:val="00904BE4"/>
    <w:rsid w:val="00906671"/>
    <w:rsid w:val="00907789"/>
    <w:rsid w:val="00917048"/>
    <w:rsid w:val="0091734B"/>
    <w:rsid w:val="00917FAF"/>
    <w:rsid w:val="00921B75"/>
    <w:rsid w:val="00930EA8"/>
    <w:rsid w:val="00936547"/>
    <w:rsid w:val="0094030F"/>
    <w:rsid w:val="00940D5F"/>
    <w:rsid w:val="009451DA"/>
    <w:rsid w:val="009557C2"/>
    <w:rsid w:val="00955F59"/>
    <w:rsid w:val="00957768"/>
    <w:rsid w:val="00964682"/>
    <w:rsid w:val="0096797D"/>
    <w:rsid w:val="009722DC"/>
    <w:rsid w:val="00972D5D"/>
    <w:rsid w:val="00973361"/>
    <w:rsid w:val="009743A4"/>
    <w:rsid w:val="009746FD"/>
    <w:rsid w:val="00981D78"/>
    <w:rsid w:val="00992190"/>
    <w:rsid w:val="009A4FA8"/>
    <w:rsid w:val="009B15CC"/>
    <w:rsid w:val="009B5CDF"/>
    <w:rsid w:val="009C19B6"/>
    <w:rsid w:val="009D2B80"/>
    <w:rsid w:val="009D4B37"/>
    <w:rsid w:val="009D7B71"/>
    <w:rsid w:val="009E7F20"/>
    <w:rsid w:val="009E7F2B"/>
    <w:rsid w:val="00A067F3"/>
    <w:rsid w:val="00A10913"/>
    <w:rsid w:val="00A15A2C"/>
    <w:rsid w:val="00A15A31"/>
    <w:rsid w:val="00A2738A"/>
    <w:rsid w:val="00A305C5"/>
    <w:rsid w:val="00A30E49"/>
    <w:rsid w:val="00A3757C"/>
    <w:rsid w:val="00A50780"/>
    <w:rsid w:val="00A50BD5"/>
    <w:rsid w:val="00A54137"/>
    <w:rsid w:val="00A55366"/>
    <w:rsid w:val="00A56524"/>
    <w:rsid w:val="00A60486"/>
    <w:rsid w:val="00A64C78"/>
    <w:rsid w:val="00A70881"/>
    <w:rsid w:val="00A76E40"/>
    <w:rsid w:val="00A81D5E"/>
    <w:rsid w:val="00A9200D"/>
    <w:rsid w:val="00A94D9B"/>
    <w:rsid w:val="00A95E4A"/>
    <w:rsid w:val="00A9720C"/>
    <w:rsid w:val="00AA0938"/>
    <w:rsid w:val="00AA2ABF"/>
    <w:rsid w:val="00AA5BCD"/>
    <w:rsid w:val="00AB1D29"/>
    <w:rsid w:val="00AB1D69"/>
    <w:rsid w:val="00AB2A29"/>
    <w:rsid w:val="00AB715F"/>
    <w:rsid w:val="00AC0AA4"/>
    <w:rsid w:val="00AC2B5C"/>
    <w:rsid w:val="00AC425B"/>
    <w:rsid w:val="00AC7AD1"/>
    <w:rsid w:val="00AE3562"/>
    <w:rsid w:val="00AF0C70"/>
    <w:rsid w:val="00AF3E9C"/>
    <w:rsid w:val="00AF4B38"/>
    <w:rsid w:val="00AF6FD3"/>
    <w:rsid w:val="00B00752"/>
    <w:rsid w:val="00B015CE"/>
    <w:rsid w:val="00B224BB"/>
    <w:rsid w:val="00B22F94"/>
    <w:rsid w:val="00B31375"/>
    <w:rsid w:val="00B3199E"/>
    <w:rsid w:val="00B62762"/>
    <w:rsid w:val="00B6417C"/>
    <w:rsid w:val="00B65BE2"/>
    <w:rsid w:val="00B73D9F"/>
    <w:rsid w:val="00B84A0A"/>
    <w:rsid w:val="00B85DF1"/>
    <w:rsid w:val="00B90018"/>
    <w:rsid w:val="00B91FC4"/>
    <w:rsid w:val="00B95112"/>
    <w:rsid w:val="00BA2CBF"/>
    <w:rsid w:val="00BB48BB"/>
    <w:rsid w:val="00BC72E6"/>
    <w:rsid w:val="00BC7BB2"/>
    <w:rsid w:val="00BD06A5"/>
    <w:rsid w:val="00BD28F9"/>
    <w:rsid w:val="00BD78EF"/>
    <w:rsid w:val="00BE33C3"/>
    <w:rsid w:val="00C15E51"/>
    <w:rsid w:val="00C20983"/>
    <w:rsid w:val="00C20E7E"/>
    <w:rsid w:val="00C227E7"/>
    <w:rsid w:val="00C24673"/>
    <w:rsid w:val="00C31F67"/>
    <w:rsid w:val="00C32F81"/>
    <w:rsid w:val="00C35BA5"/>
    <w:rsid w:val="00C401DC"/>
    <w:rsid w:val="00C40C3E"/>
    <w:rsid w:val="00C440F5"/>
    <w:rsid w:val="00C579A0"/>
    <w:rsid w:val="00C60872"/>
    <w:rsid w:val="00C637DC"/>
    <w:rsid w:val="00C65AB0"/>
    <w:rsid w:val="00C66A02"/>
    <w:rsid w:val="00C733BC"/>
    <w:rsid w:val="00C8171F"/>
    <w:rsid w:val="00C828CB"/>
    <w:rsid w:val="00C82DD5"/>
    <w:rsid w:val="00C8418E"/>
    <w:rsid w:val="00C86B9D"/>
    <w:rsid w:val="00C906CF"/>
    <w:rsid w:val="00C93382"/>
    <w:rsid w:val="00CA3F09"/>
    <w:rsid w:val="00CA5D56"/>
    <w:rsid w:val="00CB67EE"/>
    <w:rsid w:val="00CD0167"/>
    <w:rsid w:val="00CD4812"/>
    <w:rsid w:val="00CE41B5"/>
    <w:rsid w:val="00CE4AEE"/>
    <w:rsid w:val="00CE7DAD"/>
    <w:rsid w:val="00CF6916"/>
    <w:rsid w:val="00CF76A0"/>
    <w:rsid w:val="00D02C26"/>
    <w:rsid w:val="00D03C9C"/>
    <w:rsid w:val="00D10CE2"/>
    <w:rsid w:val="00D11607"/>
    <w:rsid w:val="00D246AC"/>
    <w:rsid w:val="00D25728"/>
    <w:rsid w:val="00D30794"/>
    <w:rsid w:val="00D34AF5"/>
    <w:rsid w:val="00D35571"/>
    <w:rsid w:val="00D3675D"/>
    <w:rsid w:val="00D4175A"/>
    <w:rsid w:val="00D41F52"/>
    <w:rsid w:val="00D43BF8"/>
    <w:rsid w:val="00D51139"/>
    <w:rsid w:val="00D67393"/>
    <w:rsid w:val="00D76054"/>
    <w:rsid w:val="00D81741"/>
    <w:rsid w:val="00D8422D"/>
    <w:rsid w:val="00D87681"/>
    <w:rsid w:val="00D90C88"/>
    <w:rsid w:val="00D93888"/>
    <w:rsid w:val="00D93D6D"/>
    <w:rsid w:val="00D948D7"/>
    <w:rsid w:val="00D9512F"/>
    <w:rsid w:val="00DA4343"/>
    <w:rsid w:val="00DA6958"/>
    <w:rsid w:val="00DB2A3F"/>
    <w:rsid w:val="00DB6CD8"/>
    <w:rsid w:val="00DB741C"/>
    <w:rsid w:val="00DF034C"/>
    <w:rsid w:val="00DF11D6"/>
    <w:rsid w:val="00DF22FB"/>
    <w:rsid w:val="00DF350F"/>
    <w:rsid w:val="00DF3EE5"/>
    <w:rsid w:val="00DF5843"/>
    <w:rsid w:val="00DF7A56"/>
    <w:rsid w:val="00E0462B"/>
    <w:rsid w:val="00E04637"/>
    <w:rsid w:val="00E12BBD"/>
    <w:rsid w:val="00E24EE5"/>
    <w:rsid w:val="00E37145"/>
    <w:rsid w:val="00E65A5F"/>
    <w:rsid w:val="00E66A9F"/>
    <w:rsid w:val="00E725C4"/>
    <w:rsid w:val="00E8202E"/>
    <w:rsid w:val="00E94D8E"/>
    <w:rsid w:val="00E9503D"/>
    <w:rsid w:val="00EA6290"/>
    <w:rsid w:val="00EB4CF0"/>
    <w:rsid w:val="00EC6539"/>
    <w:rsid w:val="00ED02FC"/>
    <w:rsid w:val="00ED4E66"/>
    <w:rsid w:val="00ED6FC6"/>
    <w:rsid w:val="00EE008E"/>
    <w:rsid w:val="00EE654D"/>
    <w:rsid w:val="00EF139F"/>
    <w:rsid w:val="00EF6891"/>
    <w:rsid w:val="00EF6918"/>
    <w:rsid w:val="00F1094F"/>
    <w:rsid w:val="00F14241"/>
    <w:rsid w:val="00F31498"/>
    <w:rsid w:val="00F36F25"/>
    <w:rsid w:val="00F37BD7"/>
    <w:rsid w:val="00F37D09"/>
    <w:rsid w:val="00F44314"/>
    <w:rsid w:val="00F53A5A"/>
    <w:rsid w:val="00F544F4"/>
    <w:rsid w:val="00F638D7"/>
    <w:rsid w:val="00F661D6"/>
    <w:rsid w:val="00F73566"/>
    <w:rsid w:val="00F747AD"/>
    <w:rsid w:val="00F9300C"/>
    <w:rsid w:val="00F934FF"/>
    <w:rsid w:val="00F94615"/>
    <w:rsid w:val="00FA21EE"/>
    <w:rsid w:val="00FB737A"/>
    <w:rsid w:val="00FB7941"/>
    <w:rsid w:val="00FC55E9"/>
    <w:rsid w:val="00FC66BF"/>
    <w:rsid w:val="00FE7BAE"/>
    <w:rsid w:val="00FF3DC9"/>
    <w:rsid w:val="00FF5D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683"/>
  <w15:chartTrackingRefBased/>
  <w15:docId w15:val="{E308F11C-F510-4030-A1D5-856DCCC2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DC2"/>
    <w:pPr>
      <w:spacing w:after="200" w:line="276" w:lineRule="auto"/>
    </w:pPr>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7DC2"/>
    <w:pPr>
      <w:spacing w:after="0" w:line="240" w:lineRule="auto"/>
    </w:pPr>
    <w:rPr>
      <w:lang w:val="bs-Latn-BA"/>
    </w:rPr>
  </w:style>
  <w:style w:type="paragraph" w:styleId="ListParagraph">
    <w:name w:val="List Paragraph"/>
    <w:basedOn w:val="Normal"/>
    <w:link w:val="ListParagraphChar"/>
    <w:uiPriority w:val="34"/>
    <w:qFormat/>
    <w:rsid w:val="003F7DC2"/>
    <w:pPr>
      <w:ind w:left="720"/>
      <w:contextualSpacing/>
    </w:pPr>
  </w:style>
  <w:style w:type="paragraph" w:styleId="NormalWeb">
    <w:name w:val="Normal (Web)"/>
    <w:basedOn w:val="Normal"/>
    <w:uiPriority w:val="99"/>
    <w:unhideWhenUsed/>
    <w:rsid w:val="00D81741"/>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uiPriority w:val="22"/>
    <w:qFormat/>
    <w:rsid w:val="00D81741"/>
    <w:rPr>
      <w:b/>
      <w:bCs/>
    </w:rPr>
  </w:style>
  <w:style w:type="character" w:styleId="SubtleEmphasis">
    <w:name w:val="Subtle Emphasis"/>
    <w:basedOn w:val="DefaultParagraphFont"/>
    <w:uiPriority w:val="19"/>
    <w:qFormat/>
    <w:rsid w:val="00A10913"/>
    <w:rPr>
      <w:i/>
      <w:iCs/>
      <w:color w:val="404040" w:themeColor="text1" w:themeTint="BF"/>
    </w:rPr>
  </w:style>
  <w:style w:type="paragraph" w:styleId="BalloonText">
    <w:name w:val="Balloon Text"/>
    <w:basedOn w:val="Normal"/>
    <w:link w:val="BalloonTextChar"/>
    <w:uiPriority w:val="99"/>
    <w:semiHidden/>
    <w:unhideWhenUsed/>
    <w:rsid w:val="00671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9F"/>
    <w:rPr>
      <w:rFonts w:ascii="Segoe UI" w:hAnsi="Segoe UI" w:cs="Segoe UI"/>
      <w:sz w:val="18"/>
      <w:szCs w:val="18"/>
      <w:lang w:val="bs-Latn-BA"/>
    </w:rPr>
  </w:style>
  <w:style w:type="paragraph" w:styleId="BodyText">
    <w:name w:val="Body Text"/>
    <w:basedOn w:val="Normal"/>
    <w:link w:val="BodyTextChar"/>
    <w:rsid w:val="00264118"/>
    <w:pPr>
      <w:spacing w:after="0" w:line="240" w:lineRule="auto"/>
      <w:jc w:val="both"/>
    </w:pPr>
    <w:rPr>
      <w:rFonts w:ascii="Times New Roman" w:eastAsia="Times New Roman" w:hAnsi="Times New Roman" w:cs="Times New Roman"/>
      <w:sz w:val="28"/>
      <w:szCs w:val="20"/>
      <w:lang w:val="hr-HR"/>
    </w:rPr>
  </w:style>
  <w:style w:type="character" w:customStyle="1" w:styleId="BodyTextChar">
    <w:name w:val="Body Text Char"/>
    <w:basedOn w:val="DefaultParagraphFont"/>
    <w:link w:val="BodyText"/>
    <w:rsid w:val="00264118"/>
    <w:rPr>
      <w:rFonts w:ascii="Times New Roman" w:eastAsia="Times New Roman" w:hAnsi="Times New Roman" w:cs="Times New Roman"/>
      <w:sz w:val="28"/>
      <w:szCs w:val="20"/>
      <w:lang w:val="hr-HR"/>
    </w:rPr>
  </w:style>
  <w:style w:type="paragraph" w:styleId="BodyTextIndent">
    <w:name w:val="Body Text Indent"/>
    <w:basedOn w:val="Normal"/>
    <w:link w:val="BodyTextIndentChar"/>
    <w:uiPriority w:val="99"/>
    <w:semiHidden/>
    <w:unhideWhenUsed/>
    <w:rsid w:val="00794947"/>
    <w:pPr>
      <w:spacing w:after="120"/>
      <w:ind w:left="360"/>
    </w:pPr>
  </w:style>
  <w:style w:type="character" w:customStyle="1" w:styleId="BodyTextIndentChar">
    <w:name w:val="Body Text Indent Char"/>
    <w:basedOn w:val="DefaultParagraphFont"/>
    <w:link w:val="BodyTextIndent"/>
    <w:uiPriority w:val="99"/>
    <w:semiHidden/>
    <w:rsid w:val="00794947"/>
    <w:rPr>
      <w:lang w:val="bs-Latn-BA"/>
    </w:rPr>
  </w:style>
  <w:style w:type="paragraph" w:styleId="Header">
    <w:name w:val="header"/>
    <w:basedOn w:val="Normal"/>
    <w:link w:val="HeaderChar"/>
    <w:uiPriority w:val="99"/>
    <w:unhideWhenUsed/>
    <w:rsid w:val="00215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D40"/>
    <w:rPr>
      <w:lang w:val="bs-Latn-BA"/>
    </w:rPr>
  </w:style>
  <w:style w:type="paragraph" w:styleId="Footer">
    <w:name w:val="footer"/>
    <w:basedOn w:val="Normal"/>
    <w:link w:val="FooterChar"/>
    <w:uiPriority w:val="99"/>
    <w:unhideWhenUsed/>
    <w:rsid w:val="00215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D40"/>
    <w:rPr>
      <w:lang w:val="bs-Latn-BA"/>
    </w:rPr>
  </w:style>
  <w:style w:type="character" w:styleId="Hyperlink">
    <w:name w:val="Hyperlink"/>
    <w:basedOn w:val="DefaultParagraphFont"/>
    <w:uiPriority w:val="99"/>
    <w:unhideWhenUsed/>
    <w:rsid w:val="00957768"/>
    <w:rPr>
      <w:color w:val="0563C1" w:themeColor="hyperlink"/>
      <w:u w:val="single"/>
    </w:rPr>
  </w:style>
  <w:style w:type="character" w:styleId="UnresolvedMention">
    <w:name w:val="Unresolved Mention"/>
    <w:basedOn w:val="DefaultParagraphFont"/>
    <w:uiPriority w:val="99"/>
    <w:semiHidden/>
    <w:unhideWhenUsed/>
    <w:rsid w:val="00957768"/>
    <w:rPr>
      <w:color w:val="605E5C"/>
      <w:shd w:val="clear" w:color="auto" w:fill="E1DFDD"/>
    </w:rPr>
  </w:style>
  <w:style w:type="paragraph" w:customStyle="1" w:styleId="Default">
    <w:name w:val="Default"/>
    <w:rsid w:val="00D93D6D"/>
    <w:pPr>
      <w:autoSpaceDE w:val="0"/>
      <w:autoSpaceDN w:val="0"/>
      <w:adjustRightInd w:val="0"/>
      <w:spacing w:after="0" w:line="240" w:lineRule="auto"/>
    </w:pPr>
    <w:rPr>
      <w:rFonts w:ascii="Cambria" w:hAnsi="Cambria" w:cs="Cambria"/>
      <w:color w:val="000000"/>
      <w:sz w:val="24"/>
      <w:szCs w:val="24"/>
      <w:lang w:val="bs-Latn-BA"/>
    </w:rPr>
  </w:style>
  <w:style w:type="table" w:styleId="TableGrid">
    <w:name w:val="Table Grid"/>
    <w:basedOn w:val="TableNormal"/>
    <w:uiPriority w:val="39"/>
    <w:rsid w:val="004133B8"/>
    <w:pPr>
      <w:spacing w:after="0" w:line="240" w:lineRule="auto"/>
    </w:pPr>
    <w:rPr>
      <w:lang w:val="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87D75"/>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02928">
      <w:bodyDiv w:val="1"/>
      <w:marLeft w:val="0"/>
      <w:marRight w:val="0"/>
      <w:marTop w:val="0"/>
      <w:marBottom w:val="0"/>
      <w:divBdr>
        <w:top w:val="none" w:sz="0" w:space="0" w:color="auto"/>
        <w:left w:val="none" w:sz="0" w:space="0" w:color="auto"/>
        <w:bottom w:val="none" w:sz="0" w:space="0" w:color="auto"/>
        <w:right w:val="none" w:sz="0" w:space="0" w:color="auto"/>
      </w:divBdr>
    </w:div>
    <w:div w:id="316229948">
      <w:bodyDiv w:val="1"/>
      <w:marLeft w:val="0"/>
      <w:marRight w:val="0"/>
      <w:marTop w:val="0"/>
      <w:marBottom w:val="0"/>
      <w:divBdr>
        <w:top w:val="none" w:sz="0" w:space="0" w:color="auto"/>
        <w:left w:val="none" w:sz="0" w:space="0" w:color="auto"/>
        <w:bottom w:val="none" w:sz="0" w:space="0" w:color="auto"/>
        <w:right w:val="none" w:sz="0" w:space="0" w:color="auto"/>
      </w:divBdr>
      <w:divsChild>
        <w:div w:id="931746921">
          <w:marLeft w:val="0"/>
          <w:marRight w:val="0"/>
          <w:marTop w:val="0"/>
          <w:marBottom w:val="0"/>
          <w:divBdr>
            <w:top w:val="none" w:sz="0" w:space="0" w:color="auto"/>
            <w:left w:val="none" w:sz="0" w:space="0" w:color="auto"/>
            <w:bottom w:val="none" w:sz="0" w:space="0" w:color="auto"/>
            <w:right w:val="none" w:sz="0" w:space="0" w:color="auto"/>
          </w:divBdr>
        </w:div>
        <w:div w:id="1316296535">
          <w:marLeft w:val="0"/>
          <w:marRight w:val="0"/>
          <w:marTop w:val="0"/>
          <w:marBottom w:val="0"/>
          <w:divBdr>
            <w:top w:val="none" w:sz="0" w:space="0" w:color="auto"/>
            <w:left w:val="none" w:sz="0" w:space="0" w:color="auto"/>
            <w:bottom w:val="none" w:sz="0" w:space="0" w:color="auto"/>
            <w:right w:val="none" w:sz="0" w:space="0" w:color="auto"/>
          </w:divBdr>
        </w:div>
        <w:div w:id="1654871360">
          <w:marLeft w:val="0"/>
          <w:marRight w:val="0"/>
          <w:marTop w:val="0"/>
          <w:marBottom w:val="0"/>
          <w:divBdr>
            <w:top w:val="none" w:sz="0" w:space="0" w:color="auto"/>
            <w:left w:val="none" w:sz="0" w:space="0" w:color="auto"/>
            <w:bottom w:val="none" w:sz="0" w:space="0" w:color="auto"/>
            <w:right w:val="none" w:sz="0" w:space="0" w:color="auto"/>
          </w:divBdr>
        </w:div>
      </w:divsChild>
    </w:div>
    <w:div w:id="929853393">
      <w:bodyDiv w:val="1"/>
      <w:marLeft w:val="0"/>
      <w:marRight w:val="0"/>
      <w:marTop w:val="0"/>
      <w:marBottom w:val="0"/>
      <w:divBdr>
        <w:top w:val="none" w:sz="0" w:space="0" w:color="auto"/>
        <w:left w:val="none" w:sz="0" w:space="0" w:color="auto"/>
        <w:bottom w:val="none" w:sz="0" w:space="0" w:color="auto"/>
        <w:right w:val="none" w:sz="0" w:space="0" w:color="auto"/>
      </w:divBdr>
    </w:div>
    <w:div w:id="993143739">
      <w:bodyDiv w:val="1"/>
      <w:marLeft w:val="0"/>
      <w:marRight w:val="0"/>
      <w:marTop w:val="0"/>
      <w:marBottom w:val="0"/>
      <w:divBdr>
        <w:top w:val="none" w:sz="0" w:space="0" w:color="auto"/>
        <w:left w:val="none" w:sz="0" w:space="0" w:color="auto"/>
        <w:bottom w:val="none" w:sz="0" w:space="0" w:color="auto"/>
        <w:right w:val="none" w:sz="0" w:space="0" w:color="auto"/>
      </w:divBdr>
    </w:div>
    <w:div w:id="1133208595">
      <w:bodyDiv w:val="1"/>
      <w:marLeft w:val="0"/>
      <w:marRight w:val="0"/>
      <w:marTop w:val="0"/>
      <w:marBottom w:val="0"/>
      <w:divBdr>
        <w:top w:val="none" w:sz="0" w:space="0" w:color="auto"/>
        <w:left w:val="none" w:sz="0" w:space="0" w:color="auto"/>
        <w:bottom w:val="none" w:sz="0" w:space="0" w:color="auto"/>
        <w:right w:val="none" w:sz="0" w:space="0" w:color="auto"/>
      </w:divBdr>
    </w:div>
    <w:div w:id="1404596922">
      <w:bodyDiv w:val="1"/>
      <w:marLeft w:val="0"/>
      <w:marRight w:val="0"/>
      <w:marTop w:val="0"/>
      <w:marBottom w:val="0"/>
      <w:divBdr>
        <w:top w:val="none" w:sz="0" w:space="0" w:color="auto"/>
        <w:left w:val="none" w:sz="0" w:space="0" w:color="auto"/>
        <w:bottom w:val="none" w:sz="0" w:space="0" w:color="auto"/>
        <w:right w:val="none" w:sz="0" w:space="0" w:color="auto"/>
      </w:divBdr>
    </w:div>
    <w:div w:id="1793859915">
      <w:bodyDiv w:val="1"/>
      <w:marLeft w:val="0"/>
      <w:marRight w:val="0"/>
      <w:marTop w:val="0"/>
      <w:marBottom w:val="0"/>
      <w:divBdr>
        <w:top w:val="none" w:sz="0" w:space="0" w:color="auto"/>
        <w:left w:val="none" w:sz="0" w:space="0" w:color="auto"/>
        <w:bottom w:val="none" w:sz="0" w:space="0" w:color="auto"/>
        <w:right w:val="none" w:sz="0" w:space="0" w:color="auto"/>
      </w:divBdr>
    </w:div>
    <w:div w:id="2049598909">
      <w:bodyDiv w:val="1"/>
      <w:marLeft w:val="0"/>
      <w:marRight w:val="0"/>
      <w:marTop w:val="0"/>
      <w:marBottom w:val="0"/>
      <w:divBdr>
        <w:top w:val="none" w:sz="0" w:space="0" w:color="auto"/>
        <w:left w:val="none" w:sz="0" w:space="0" w:color="auto"/>
        <w:bottom w:val="none" w:sz="0" w:space="0" w:color="auto"/>
        <w:right w:val="none" w:sz="0" w:space="0" w:color="auto"/>
      </w:divBdr>
    </w:div>
    <w:div w:id="210996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3EFD-CE3A-4384-852A-4C179B54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4418</Words>
  <Characters>25185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Dekanat Fakulteta političkih nauka Sarajevo</dc:creator>
  <cp:keywords/>
  <dc:description/>
  <cp:lastModifiedBy>Adila Odobašić</cp:lastModifiedBy>
  <cp:revision>8</cp:revision>
  <cp:lastPrinted>2024-05-08T09:00:00Z</cp:lastPrinted>
  <dcterms:created xsi:type="dcterms:W3CDTF">2024-07-03T12:48:00Z</dcterms:created>
  <dcterms:modified xsi:type="dcterms:W3CDTF">2024-07-05T09:20:00Z</dcterms:modified>
</cp:coreProperties>
</file>