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7CB86DF2" w:rsidR="00904BE4" w:rsidRPr="00C8418E" w:rsidRDefault="00641616" w:rsidP="003505BE">
      <w:pPr>
        <w:pStyle w:val="NoSpacing"/>
        <w:spacing w:line="276" w:lineRule="auto"/>
        <w:ind w:right="-330"/>
        <w:jc w:val="both"/>
        <w:rPr>
          <w:rFonts w:asciiTheme="majorBidi" w:hAnsiTheme="majorBidi" w:cstheme="majorBidi"/>
          <w:bCs/>
          <w:noProof/>
        </w:rPr>
      </w:pPr>
      <w:r w:rsidRPr="00C8418E">
        <w:rPr>
          <w:rFonts w:asciiTheme="majorBidi" w:hAnsiTheme="majorBidi" w:cstheme="majorBidi"/>
          <w:bCs/>
          <w:noProof/>
        </w:rPr>
        <w:t xml:space="preserve">Sarajevo, </w:t>
      </w:r>
      <w:r w:rsidR="00A64C78">
        <w:rPr>
          <w:rFonts w:asciiTheme="majorBidi" w:hAnsiTheme="majorBidi" w:cstheme="majorBidi"/>
          <w:bCs/>
          <w:noProof/>
        </w:rPr>
        <w:t>14</w:t>
      </w:r>
      <w:r w:rsidR="00904BE4" w:rsidRPr="00C8418E">
        <w:rPr>
          <w:rFonts w:asciiTheme="majorBidi" w:hAnsiTheme="majorBidi" w:cstheme="majorBidi"/>
          <w:bCs/>
          <w:noProof/>
        </w:rPr>
        <w:t>.</w:t>
      </w:r>
      <w:r w:rsidR="007C4E73">
        <w:rPr>
          <w:rFonts w:asciiTheme="majorBidi" w:hAnsiTheme="majorBidi" w:cstheme="majorBidi"/>
          <w:bCs/>
          <w:noProof/>
        </w:rPr>
        <w:t>0</w:t>
      </w:r>
      <w:r w:rsidR="00A64C78">
        <w:rPr>
          <w:rFonts w:asciiTheme="majorBidi" w:hAnsiTheme="majorBidi" w:cstheme="majorBidi"/>
          <w:bCs/>
          <w:noProof/>
        </w:rPr>
        <w:t>5</w:t>
      </w:r>
      <w:r w:rsidR="00D90C88" w:rsidRPr="00C8418E">
        <w:rPr>
          <w:rFonts w:asciiTheme="majorBidi" w:hAnsiTheme="majorBidi" w:cstheme="majorBidi"/>
          <w:bCs/>
          <w:noProof/>
        </w:rPr>
        <w:t>.</w:t>
      </w:r>
      <w:r w:rsidR="00904BE4" w:rsidRPr="00C8418E">
        <w:rPr>
          <w:rFonts w:asciiTheme="majorBidi" w:hAnsiTheme="majorBidi" w:cstheme="majorBidi"/>
          <w:bCs/>
          <w:noProof/>
        </w:rPr>
        <w:t>202</w:t>
      </w:r>
      <w:r w:rsidR="007C4E73">
        <w:rPr>
          <w:rFonts w:asciiTheme="majorBidi" w:hAnsiTheme="majorBidi" w:cstheme="majorBidi"/>
          <w:bCs/>
          <w:noProof/>
        </w:rPr>
        <w:t>4</w:t>
      </w:r>
      <w:r w:rsidR="00904BE4" w:rsidRPr="00C8418E">
        <w:rPr>
          <w:rFonts w:asciiTheme="majorBidi" w:hAnsiTheme="majorBidi" w:cstheme="majorBidi"/>
          <w:bCs/>
          <w:noProof/>
        </w:rPr>
        <w:t>.</w:t>
      </w:r>
      <w:r w:rsidR="00662D02" w:rsidRPr="00C8418E">
        <w:rPr>
          <w:rFonts w:asciiTheme="majorBidi" w:hAnsiTheme="majorBidi" w:cstheme="majorBidi"/>
          <w:bCs/>
          <w:noProof/>
        </w:rPr>
        <w:t xml:space="preserve"> godine</w:t>
      </w:r>
    </w:p>
    <w:p w14:paraId="7008C9A8" w14:textId="78A4C3EA" w:rsidR="00D11607" w:rsidRPr="00C8418E" w:rsidRDefault="008321E1" w:rsidP="00DF22FB">
      <w:pPr>
        <w:pStyle w:val="NoSpacing"/>
        <w:spacing w:line="276" w:lineRule="auto"/>
        <w:ind w:right="-330"/>
        <w:jc w:val="both"/>
        <w:rPr>
          <w:rFonts w:asciiTheme="majorBidi" w:hAnsiTheme="majorBidi" w:cstheme="majorBidi"/>
          <w:bCs/>
          <w:noProof/>
          <w:lang w:val="hr-HR"/>
        </w:rPr>
      </w:pPr>
      <w:r>
        <w:rPr>
          <w:rFonts w:asciiTheme="majorBidi" w:hAnsiTheme="majorBidi" w:cstheme="majorBidi"/>
          <w:bCs/>
          <w:noProof/>
        </w:rPr>
        <w:t>Trideset</w:t>
      </w:r>
      <w:r w:rsidR="00A64C78">
        <w:rPr>
          <w:rFonts w:asciiTheme="majorBidi" w:hAnsiTheme="majorBidi" w:cstheme="majorBidi"/>
          <w:bCs/>
          <w:noProof/>
        </w:rPr>
        <w:t>sedma</w:t>
      </w:r>
      <w:r w:rsidR="00466C41" w:rsidRPr="00C8418E">
        <w:rPr>
          <w:rFonts w:asciiTheme="majorBidi" w:hAnsiTheme="majorBidi" w:cstheme="majorBidi"/>
          <w:bCs/>
          <w:noProof/>
          <w:color w:val="FF0000"/>
          <w:lang w:val="hr-HR"/>
        </w:rPr>
        <w:t xml:space="preserve"> </w:t>
      </w:r>
      <w:r>
        <w:rPr>
          <w:rFonts w:asciiTheme="majorBidi" w:hAnsiTheme="majorBidi" w:cstheme="majorBidi"/>
          <w:bCs/>
          <w:noProof/>
          <w:lang w:val="hr-HR"/>
        </w:rPr>
        <w:t>redovna</w:t>
      </w:r>
      <w:r w:rsidR="00D11607" w:rsidRPr="00C8418E">
        <w:rPr>
          <w:rFonts w:asciiTheme="majorBidi" w:hAnsiTheme="majorBidi" w:cstheme="majorBidi"/>
          <w:bCs/>
          <w:noProof/>
          <w:lang w:val="hr-HR"/>
        </w:rPr>
        <w:t xml:space="preserve"> </w:t>
      </w:r>
      <w:r w:rsidR="008A470E" w:rsidRPr="00C8418E">
        <w:rPr>
          <w:rFonts w:asciiTheme="majorBidi" w:hAnsiTheme="majorBidi" w:cstheme="majorBidi"/>
          <w:bCs/>
          <w:noProof/>
          <w:lang w:val="hr-HR"/>
        </w:rPr>
        <w:t xml:space="preserve">elektronska </w:t>
      </w:r>
      <w:r w:rsidR="00D11607" w:rsidRPr="00C8418E">
        <w:rPr>
          <w:rFonts w:asciiTheme="majorBidi" w:hAnsiTheme="majorBidi" w:cstheme="majorBidi"/>
          <w:bCs/>
          <w:noProof/>
          <w:lang w:val="hr-HR"/>
        </w:rPr>
        <w:t>sjednic</w:t>
      </w:r>
      <w:r w:rsidR="008A470E" w:rsidRPr="00C8418E">
        <w:rPr>
          <w:rFonts w:asciiTheme="majorBidi" w:hAnsiTheme="majorBidi" w:cstheme="majorBidi"/>
          <w:bCs/>
          <w:noProof/>
          <w:lang w:val="hr-HR"/>
        </w:rPr>
        <w:t>a</w:t>
      </w:r>
      <w:r w:rsidR="00D11607" w:rsidRPr="00C8418E">
        <w:rPr>
          <w:rFonts w:asciiTheme="majorBidi" w:hAnsiTheme="majorBidi" w:cstheme="majorBidi"/>
          <w:bCs/>
          <w:noProof/>
          <w:lang w:val="hr-HR"/>
        </w:rPr>
        <w:t xml:space="preserve"> Vijeća Fakulteta održana </w:t>
      </w:r>
      <w:r w:rsidR="00ED6FC6" w:rsidRPr="00C8418E">
        <w:rPr>
          <w:rFonts w:asciiTheme="majorBidi" w:hAnsiTheme="majorBidi" w:cstheme="majorBidi"/>
          <w:bCs/>
          <w:noProof/>
          <w:lang w:val="hr-HR"/>
        </w:rPr>
        <w:t xml:space="preserve">je </w:t>
      </w:r>
      <w:r w:rsidR="00624E24" w:rsidRPr="00C8418E">
        <w:rPr>
          <w:rFonts w:asciiTheme="majorBidi" w:hAnsiTheme="majorBidi" w:cstheme="majorBidi"/>
          <w:bCs/>
          <w:noProof/>
          <w:lang w:val="hr-HR"/>
        </w:rPr>
        <w:t>dana</w:t>
      </w:r>
      <w:r w:rsidR="00ED6FC6" w:rsidRPr="00C8418E">
        <w:rPr>
          <w:rFonts w:asciiTheme="majorBidi" w:hAnsiTheme="majorBidi" w:cstheme="majorBidi"/>
          <w:bCs/>
          <w:noProof/>
          <w:lang w:val="hr-HR"/>
        </w:rPr>
        <w:t xml:space="preserve"> </w:t>
      </w:r>
      <w:r w:rsidR="00A64C78">
        <w:rPr>
          <w:rFonts w:asciiTheme="majorBidi" w:hAnsiTheme="majorBidi" w:cstheme="majorBidi"/>
          <w:bCs/>
          <w:noProof/>
          <w:lang w:val="hr-HR"/>
        </w:rPr>
        <w:t>14</w:t>
      </w:r>
      <w:r w:rsidR="00D90C88" w:rsidRPr="00C8418E">
        <w:rPr>
          <w:rFonts w:asciiTheme="majorBidi" w:hAnsiTheme="majorBidi" w:cstheme="majorBidi"/>
          <w:bCs/>
          <w:noProof/>
          <w:lang w:val="hr-HR"/>
        </w:rPr>
        <w:t>.</w:t>
      </w:r>
      <w:r w:rsidR="007C4E73">
        <w:rPr>
          <w:rFonts w:asciiTheme="majorBidi" w:hAnsiTheme="majorBidi" w:cstheme="majorBidi"/>
          <w:bCs/>
          <w:noProof/>
          <w:lang w:val="hr-HR"/>
        </w:rPr>
        <w:t>0</w:t>
      </w:r>
      <w:r w:rsidR="00A64C78">
        <w:rPr>
          <w:rFonts w:asciiTheme="majorBidi" w:hAnsiTheme="majorBidi" w:cstheme="majorBidi"/>
          <w:bCs/>
          <w:noProof/>
          <w:lang w:val="hr-HR"/>
        </w:rPr>
        <w:t>5</w:t>
      </w:r>
      <w:r w:rsidR="00D90C88" w:rsidRPr="00C8418E">
        <w:rPr>
          <w:rFonts w:asciiTheme="majorBidi" w:hAnsiTheme="majorBidi" w:cstheme="majorBidi"/>
          <w:bCs/>
          <w:noProof/>
          <w:lang w:val="hr-HR"/>
        </w:rPr>
        <w:t>.</w:t>
      </w:r>
      <w:r w:rsidR="00D11607" w:rsidRPr="00C8418E">
        <w:rPr>
          <w:rFonts w:asciiTheme="majorBidi" w:hAnsiTheme="majorBidi" w:cstheme="majorBidi"/>
          <w:bCs/>
          <w:noProof/>
          <w:lang w:val="hr-HR"/>
        </w:rPr>
        <w:t>202</w:t>
      </w:r>
      <w:r w:rsidR="007C4E73">
        <w:rPr>
          <w:rFonts w:asciiTheme="majorBidi" w:hAnsiTheme="majorBidi" w:cstheme="majorBidi"/>
          <w:bCs/>
          <w:noProof/>
          <w:lang w:val="hr-HR"/>
        </w:rPr>
        <w:t>4</w:t>
      </w:r>
      <w:r w:rsidR="00D11607" w:rsidRPr="00C8418E">
        <w:rPr>
          <w:rFonts w:asciiTheme="majorBidi" w:hAnsiTheme="majorBidi" w:cstheme="majorBidi"/>
          <w:bCs/>
          <w:noProof/>
          <w:lang w:val="hr-HR"/>
        </w:rPr>
        <w:t xml:space="preserve">. godine, sa </w:t>
      </w:r>
      <w:r w:rsidR="00D90C88" w:rsidRPr="00C8418E">
        <w:rPr>
          <w:rFonts w:asciiTheme="majorBidi" w:hAnsiTheme="majorBidi" w:cstheme="majorBidi"/>
          <w:bCs/>
          <w:noProof/>
          <w:lang w:val="hr-HR"/>
        </w:rPr>
        <w:t>početkom u 1</w:t>
      </w:r>
      <w:r w:rsidR="008A470E" w:rsidRPr="00C8418E">
        <w:rPr>
          <w:rFonts w:asciiTheme="majorBidi" w:hAnsiTheme="majorBidi" w:cstheme="majorBidi"/>
          <w:bCs/>
          <w:noProof/>
          <w:lang w:val="hr-HR"/>
        </w:rPr>
        <w:t>0</w:t>
      </w:r>
      <w:r w:rsidR="00D90C88" w:rsidRPr="00C8418E">
        <w:rPr>
          <w:rFonts w:asciiTheme="majorBidi" w:hAnsiTheme="majorBidi" w:cstheme="majorBidi"/>
          <w:bCs/>
          <w:noProof/>
          <w:lang w:val="hr-HR"/>
        </w:rPr>
        <w:t xml:space="preserve"> sati</w:t>
      </w:r>
      <w:r w:rsidR="008A470E" w:rsidRPr="00C8418E">
        <w:rPr>
          <w:rFonts w:asciiTheme="majorBidi" w:hAnsiTheme="majorBidi" w:cstheme="majorBidi"/>
          <w:bCs/>
          <w:noProof/>
          <w:lang w:val="hr-HR"/>
        </w:rPr>
        <w:t>. Period izjašnjavanja po dostavljenim materijalima bio je od 10:00 do 1</w:t>
      </w:r>
      <w:r w:rsidR="003E56AA">
        <w:rPr>
          <w:rFonts w:asciiTheme="majorBidi" w:hAnsiTheme="majorBidi" w:cstheme="majorBidi"/>
          <w:bCs/>
          <w:noProof/>
          <w:lang w:val="hr-HR"/>
        </w:rPr>
        <w:t>3</w:t>
      </w:r>
      <w:r w:rsidR="008A470E" w:rsidRPr="00C8418E">
        <w:rPr>
          <w:rFonts w:asciiTheme="majorBidi" w:hAnsiTheme="majorBidi" w:cstheme="majorBidi"/>
          <w:bCs/>
          <w:noProof/>
          <w:lang w:val="hr-HR"/>
        </w:rPr>
        <w:t>:00 sati.</w:t>
      </w:r>
    </w:p>
    <w:p w14:paraId="1A209D35" w14:textId="77777777" w:rsidR="004358FE" w:rsidRPr="00C8418E" w:rsidRDefault="004358FE" w:rsidP="003505BE">
      <w:pPr>
        <w:pStyle w:val="NoSpacing"/>
        <w:spacing w:line="276" w:lineRule="auto"/>
        <w:ind w:right="-330"/>
        <w:jc w:val="both"/>
        <w:rPr>
          <w:rFonts w:ascii="Cambria" w:hAnsi="Cambria" w:cstheme="majorBidi"/>
          <w:bCs/>
          <w:noProof/>
        </w:rPr>
      </w:pPr>
    </w:p>
    <w:p w14:paraId="129ED5AD" w14:textId="404AEE5D" w:rsidR="003C4BEA" w:rsidRDefault="00C86B9D" w:rsidP="003505BE">
      <w:pPr>
        <w:pStyle w:val="NoSpacing"/>
        <w:spacing w:line="276" w:lineRule="auto"/>
        <w:ind w:right="-330"/>
        <w:jc w:val="both"/>
        <w:rPr>
          <w:rFonts w:asciiTheme="majorBidi" w:hAnsiTheme="majorBidi" w:cstheme="majorBidi"/>
          <w:bCs/>
        </w:rPr>
      </w:pPr>
      <w:r w:rsidRPr="00C8418E">
        <w:rPr>
          <w:rFonts w:asciiTheme="majorBidi" w:hAnsiTheme="majorBidi" w:cstheme="majorBidi"/>
          <w:bCs/>
        </w:rPr>
        <w:t>Z</w:t>
      </w:r>
      <w:r w:rsidR="00794947" w:rsidRPr="00C8418E">
        <w:rPr>
          <w:rFonts w:asciiTheme="majorBidi" w:hAnsiTheme="majorBidi" w:cstheme="majorBidi"/>
          <w:bCs/>
        </w:rPr>
        <w:t>a predloženi dnevni red</w:t>
      </w:r>
      <w:r w:rsidR="005170F5" w:rsidRPr="00C8418E">
        <w:rPr>
          <w:rFonts w:asciiTheme="majorBidi" w:hAnsiTheme="majorBidi" w:cstheme="majorBidi"/>
          <w:bCs/>
        </w:rPr>
        <w:t xml:space="preserve"> </w:t>
      </w:r>
      <w:r w:rsidR="000368FA" w:rsidRPr="00C8418E">
        <w:rPr>
          <w:rFonts w:asciiTheme="majorBidi" w:hAnsiTheme="majorBidi" w:cstheme="majorBidi"/>
          <w:bCs/>
        </w:rPr>
        <w:t xml:space="preserve">glasalo je </w:t>
      </w:r>
      <w:r w:rsidR="00775468">
        <w:rPr>
          <w:rFonts w:asciiTheme="majorBidi" w:hAnsiTheme="majorBidi" w:cstheme="majorBidi"/>
          <w:bCs/>
        </w:rPr>
        <w:t>4</w:t>
      </w:r>
      <w:r w:rsidR="003E56AA">
        <w:rPr>
          <w:rFonts w:asciiTheme="majorBidi" w:hAnsiTheme="majorBidi" w:cstheme="majorBidi"/>
          <w:bCs/>
        </w:rPr>
        <w:t>2</w:t>
      </w:r>
      <w:r w:rsidR="00DF350F" w:rsidRPr="00C8418E">
        <w:rPr>
          <w:rFonts w:asciiTheme="majorBidi" w:hAnsiTheme="majorBidi" w:cstheme="majorBidi"/>
          <w:bCs/>
        </w:rPr>
        <w:t xml:space="preserve"> </w:t>
      </w:r>
      <w:r w:rsidR="000368FA" w:rsidRPr="00C8418E">
        <w:rPr>
          <w:rFonts w:asciiTheme="majorBidi" w:hAnsiTheme="majorBidi" w:cstheme="majorBidi"/>
          <w:bCs/>
        </w:rPr>
        <w:t>član</w:t>
      </w:r>
      <w:r w:rsidR="008A3B0A" w:rsidRPr="00C8418E">
        <w:rPr>
          <w:rFonts w:asciiTheme="majorBidi" w:hAnsiTheme="majorBidi" w:cstheme="majorBidi"/>
          <w:bCs/>
        </w:rPr>
        <w:t>ova</w:t>
      </w:r>
      <w:r w:rsidR="000368FA" w:rsidRPr="00C8418E">
        <w:rPr>
          <w:rFonts w:asciiTheme="majorBidi" w:hAnsiTheme="majorBidi" w:cstheme="majorBidi"/>
          <w:bCs/>
        </w:rPr>
        <w:t xml:space="preserve"> Vijeća</w:t>
      </w:r>
      <w:r w:rsidR="004358FE" w:rsidRPr="00C8418E">
        <w:rPr>
          <w:rFonts w:asciiTheme="majorBidi" w:hAnsiTheme="majorBidi" w:cstheme="majorBidi"/>
          <w:bCs/>
        </w:rPr>
        <w:t xml:space="preserve"> i to</w:t>
      </w:r>
      <w:r w:rsidR="003C4BEA" w:rsidRPr="00C8418E">
        <w:rPr>
          <w:rFonts w:asciiTheme="majorBidi" w:hAnsiTheme="majorBidi" w:cstheme="majorBidi"/>
          <w:bCs/>
        </w:rPr>
        <w:t xml:space="preserve">: </w:t>
      </w:r>
    </w:p>
    <w:p w14:paraId="6887516B" w14:textId="6FBFC82E" w:rsidR="00A64C78" w:rsidRDefault="008321E1" w:rsidP="00A64C78">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Prof.dr. </w:t>
      </w:r>
      <w:r w:rsidR="00A64C78">
        <w:rPr>
          <w:rFonts w:asciiTheme="majorBidi" w:hAnsiTheme="majorBidi" w:cstheme="majorBidi"/>
          <w:bCs/>
        </w:rPr>
        <w:t xml:space="preserve">Mirza Smajić, prof.dr. Lejla Turčilo, prof.dr. Zlatan Bajramović, v.asst. Osman Sušić, doc.dr. Nina Babić, prof.dr. Lejla Mušić, prof.dr. Mustafa Sefo, prof.dr. Nerzuk Ćurak, doc.dr. Enita Čustović, prof.dr. Fahira Fejzić-Čengić, prof.dr. Sanela Bašić, prof.dr. Vlado Azinović, prof.dr. Valida Repovac Nikšić, asst. Amina Vatreš, prof.dr. Irena Praskač-Salčin, prof.dr. Nedreta Šerić, asst. Selma Alispahić, prof.dr. Mirza Emirhafizović, prof.dr. Sead Turčalo, prof.dr. Ehlimana Spahić, doc.dr. Samir Forić, doc.dr. Selma Ćosić, prof.dr. Dževad Termiz, doc.dr. Lamija Silajdžić, prof.dr. Merima Čamo, prof.dr. Elmir Sadiković, prof.dr. Hamza Karčić, doc.dr. Abdel Alibegović, prof.dr. Šaćir Filandra, prof.dr. Sabira Gadžo Šašić, prof.dr. Dino Abazović, doc.dr. Anida Dudić-Sijamija, prof.dr. Sanela Šadić, doc.dr. Veldin Kadić, asst. Fatima Mahmutović, prof.dr. Elvis Fejzić, prof.dr. Zarije Seizović, prof.dr. Sarina Bakić, prof.dr. Haris Cerić, doc.dr. Jelena Brkić-Šmigoc, predstavnica stručnog osoblja Anisa Bihorac i predstavnik studenata Muedib Šahinović. </w:t>
      </w:r>
    </w:p>
    <w:p w14:paraId="0EB057E6" w14:textId="77777777" w:rsidR="00D25728" w:rsidRDefault="00D25728" w:rsidP="003505BE">
      <w:pPr>
        <w:pStyle w:val="NoSpacing"/>
        <w:spacing w:line="276" w:lineRule="auto"/>
        <w:ind w:right="-330"/>
        <w:jc w:val="both"/>
        <w:rPr>
          <w:rFonts w:asciiTheme="majorBidi" w:hAnsiTheme="majorBidi" w:cstheme="majorBidi"/>
          <w:bCs/>
        </w:rPr>
      </w:pPr>
    </w:p>
    <w:p w14:paraId="1F5220D8" w14:textId="338214C2" w:rsidR="00B22F94" w:rsidRPr="00C8418E" w:rsidRDefault="00B22F94" w:rsidP="00B22F94">
      <w:pPr>
        <w:spacing w:line="360" w:lineRule="auto"/>
        <w:ind w:left="-284" w:right="-569" w:hanging="283"/>
        <w:jc w:val="both"/>
        <w:rPr>
          <w:rFonts w:asciiTheme="majorBidi" w:hAnsiTheme="majorBidi" w:cstheme="majorBidi"/>
          <w:lang w:val="hr-HR"/>
        </w:rPr>
      </w:pPr>
      <w:bookmarkStart w:id="0" w:name="_Hlk45176751"/>
      <w:r w:rsidRPr="00C8418E">
        <w:rPr>
          <w:rFonts w:asciiTheme="majorBidi" w:hAnsiTheme="majorBidi" w:cstheme="majorBidi"/>
          <w:lang w:val="hr-HR"/>
        </w:rPr>
        <w:t>Dn</w:t>
      </w:r>
      <w:r w:rsidR="00DB741C" w:rsidRPr="00C8418E">
        <w:rPr>
          <w:rFonts w:asciiTheme="majorBidi" w:hAnsiTheme="majorBidi" w:cstheme="majorBidi"/>
          <w:lang w:val="hr-HR"/>
        </w:rPr>
        <w:t>e</w:t>
      </w:r>
      <w:r w:rsidRPr="00C8418E">
        <w:rPr>
          <w:rFonts w:asciiTheme="majorBidi" w:hAnsiTheme="majorBidi" w:cstheme="majorBidi"/>
          <w:lang w:val="hr-HR"/>
        </w:rPr>
        <w:t xml:space="preserve">vni red je jednoglasno usvojen kako slijedi: </w:t>
      </w:r>
    </w:p>
    <w:p w14:paraId="163F46D9" w14:textId="32DD52A4" w:rsidR="00E8202E" w:rsidRDefault="00D35571" w:rsidP="00DB741C">
      <w:pPr>
        <w:spacing w:line="360" w:lineRule="auto"/>
        <w:ind w:left="-284" w:right="-569" w:hanging="283"/>
        <w:jc w:val="both"/>
        <w:rPr>
          <w:rFonts w:asciiTheme="majorBidi" w:hAnsiTheme="majorBidi" w:cstheme="majorBidi"/>
          <w:lang w:val="hr-HR"/>
        </w:rPr>
      </w:pPr>
      <w:r w:rsidRPr="00C8418E">
        <w:rPr>
          <w:rFonts w:asciiTheme="majorBidi" w:hAnsiTheme="majorBidi" w:cstheme="majorBidi"/>
          <w:lang w:val="hr-HR"/>
        </w:rPr>
        <w:t>PRIJEDLOG DNEVNOG REDA:</w:t>
      </w:r>
    </w:p>
    <w:p w14:paraId="0E44EE63" w14:textId="77777777" w:rsidR="00B224BB" w:rsidRPr="00B224BB" w:rsidRDefault="00B224BB" w:rsidP="00B224BB">
      <w:pPr>
        <w:spacing w:line="360" w:lineRule="auto"/>
        <w:ind w:left="-284" w:right="-569" w:hanging="283"/>
        <w:rPr>
          <w:rFonts w:asciiTheme="majorBidi" w:hAnsiTheme="majorBidi" w:cstheme="majorBidi"/>
          <w:lang w:val="hr-HR"/>
        </w:rPr>
      </w:pPr>
      <w:r w:rsidRPr="00B224BB">
        <w:rPr>
          <w:rFonts w:asciiTheme="majorBidi" w:hAnsiTheme="majorBidi" w:cstheme="majorBidi"/>
          <w:lang w:val="hr-HR"/>
        </w:rPr>
        <w:t>1.</w:t>
      </w:r>
      <w:r w:rsidRPr="00B224BB">
        <w:rPr>
          <w:rFonts w:asciiTheme="majorBidi" w:hAnsiTheme="majorBidi" w:cstheme="majorBidi"/>
          <w:lang w:val="hr-HR"/>
        </w:rPr>
        <w:tab/>
        <w:t>Usvajanje Zapisnika o održanoj sjednici Vijeća Fakulteta ( 09.04. 2024.);</w:t>
      </w:r>
    </w:p>
    <w:p w14:paraId="057A0D15" w14:textId="77777777" w:rsidR="00B224BB" w:rsidRPr="00B224BB" w:rsidRDefault="00B224BB" w:rsidP="00B224BB">
      <w:pPr>
        <w:spacing w:line="360" w:lineRule="auto"/>
        <w:ind w:left="-284" w:right="-569" w:hanging="283"/>
        <w:rPr>
          <w:rFonts w:asciiTheme="majorBidi" w:hAnsiTheme="majorBidi" w:cstheme="majorBidi"/>
          <w:lang w:val="hr-HR"/>
        </w:rPr>
      </w:pPr>
      <w:r w:rsidRPr="00B224BB">
        <w:rPr>
          <w:rFonts w:asciiTheme="majorBidi" w:hAnsiTheme="majorBidi" w:cstheme="majorBidi"/>
          <w:lang w:val="hr-HR"/>
        </w:rPr>
        <w:t>2.</w:t>
      </w:r>
      <w:r w:rsidRPr="00B224BB">
        <w:rPr>
          <w:rFonts w:asciiTheme="majorBidi" w:hAnsiTheme="majorBidi" w:cstheme="majorBidi"/>
          <w:lang w:val="hr-HR"/>
        </w:rPr>
        <w:tab/>
        <w:t>Usvajanje prijedloga tema, mentora i sastava komisija na II ciklusu studija (3+2, 4+1);</w:t>
      </w:r>
    </w:p>
    <w:p w14:paraId="36548C30" w14:textId="77777777" w:rsidR="00B224BB" w:rsidRPr="00B224BB" w:rsidRDefault="00B224BB" w:rsidP="00B224BB">
      <w:pPr>
        <w:spacing w:line="360" w:lineRule="auto"/>
        <w:ind w:left="-284" w:right="-569" w:hanging="283"/>
        <w:rPr>
          <w:rFonts w:asciiTheme="majorBidi" w:hAnsiTheme="majorBidi" w:cstheme="majorBidi"/>
          <w:lang w:val="hr-HR"/>
        </w:rPr>
      </w:pPr>
      <w:r w:rsidRPr="00B224BB">
        <w:rPr>
          <w:rFonts w:asciiTheme="majorBidi" w:hAnsiTheme="majorBidi" w:cstheme="majorBidi"/>
          <w:lang w:val="hr-HR"/>
        </w:rPr>
        <w:t>3.</w:t>
      </w:r>
      <w:r w:rsidRPr="00B224BB">
        <w:rPr>
          <w:rFonts w:asciiTheme="majorBidi" w:hAnsiTheme="majorBidi" w:cstheme="majorBidi"/>
          <w:lang w:val="hr-HR"/>
        </w:rPr>
        <w:tab/>
        <w:t xml:space="preserve">Usvajanje izvještaja komisija za ocjenu i </w:t>
      </w:r>
      <w:proofErr w:type="spellStart"/>
      <w:r w:rsidRPr="00B224BB">
        <w:rPr>
          <w:rFonts w:asciiTheme="majorBidi" w:hAnsiTheme="majorBidi" w:cstheme="majorBidi"/>
          <w:lang w:val="hr-HR"/>
        </w:rPr>
        <w:t>odbranu</w:t>
      </w:r>
      <w:proofErr w:type="spellEnd"/>
      <w:r w:rsidRPr="00B224BB">
        <w:rPr>
          <w:rFonts w:asciiTheme="majorBidi" w:hAnsiTheme="majorBidi" w:cstheme="majorBidi"/>
          <w:lang w:val="hr-HR"/>
        </w:rPr>
        <w:t xml:space="preserve"> završnih radova II ciklusa studija (3+2);</w:t>
      </w:r>
    </w:p>
    <w:p w14:paraId="6492D1B2" w14:textId="77777777" w:rsidR="00B224BB" w:rsidRPr="00B224BB" w:rsidRDefault="00B224BB" w:rsidP="00B224BB">
      <w:pPr>
        <w:spacing w:line="360" w:lineRule="auto"/>
        <w:ind w:left="-284" w:right="-569" w:hanging="283"/>
        <w:rPr>
          <w:rFonts w:asciiTheme="majorBidi" w:hAnsiTheme="majorBidi" w:cstheme="majorBidi"/>
          <w:lang w:val="hr-HR"/>
        </w:rPr>
      </w:pPr>
      <w:r w:rsidRPr="00B224BB">
        <w:rPr>
          <w:rFonts w:asciiTheme="majorBidi" w:hAnsiTheme="majorBidi" w:cstheme="majorBidi"/>
          <w:lang w:val="hr-HR"/>
        </w:rPr>
        <w:t>4.</w:t>
      </w:r>
      <w:r w:rsidRPr="00B224BB">
        <w:rPr>
          <w:rFonts w:asciiTheme="majorBidi" w:hAnsiTheme="majorBidi" w:cstheme="majorBidi"/>
          <w:lang w:val="hr-HR"/>
        </w:rPr>
        <w:tab/>
        <w:t>Doktorski studij;</w:t>
      </w:r>
    </w:p>
    <w:p w14:paraId="6F8385B5" w14:textId="77777777" w:rsidR="00B224BB" w:rsidRPr="00B224BB" w:rsidRDefault="00B224BB" w:rsidP="00B224BB">
      <w:pPr>
        <w:spacing w:line="360" w:lineRule="auto"/>
        <w:ind w:left="-284" w:right="-569" w:hanging="283"/>
        <w:rPr>
          <w:rFonts w:asciiTheme="majorBidi" w:hAnsiTheme="majorBidi" w:cstheme="majorBidi"/>
          <w:lang w:val="hr-HR"/>
        </w:rPr>
      </w:pPr>
      <w:r w:rsidRPr="00B224BB">
        <w:rPr>
          <w:rFonts w:asciiTheme="majorBidi" w:hAnsiTheme="majorBidi" w:cstheme="majorBidi"/>
          <w:lang w:val="hr-HR"/>
        </w:rPr>
        <w:t>5.</w:t>
      </w:r>
      <w:r w:rsidRPr="00B224BB">
        <w:rPr>
          <w:rFonts w:asciiTheme="majorBidi" w:hAnsiTheme="majorBidi" w:cstheme="majorBidi"/>
          <w:lang w:val="hr-HR"/>
        </w:rPr>
        <w:tab/>
        <w:t>Imenovanje članova Komisije za izbor nastavnika – redovnog profesora na naučnu oblast Sociologija;</w:t>
      </w:r>
    </w:p>
    <w:p w14:paraId="23AD6E1C" w14:textId="77777777" w:rsidR="00B224BB" w:rsidRPr="00B224BB" w:rsidRDefault="00B224BB" w:rsidP="00B224BB">
      <w:pPr>
        <w:spacing w:line="360" w:lineRule="auto"/>
        <w:ind w:left="-284" w:right="-569" w:hanging="283"/>
        <w:rPr>
          <w:rFonts w:asciiTheme="majorBidi" w:hAnsiTheme="majorBidi" w:cstheme="majorBidi"/>
          <w:lang w:val="hr-HR"/>
        </w:rPr>
      </w:pPr>
      <w:r w:rsidRPr="00B224BB">
        <w:rPr>
          <w:rFonts w:asciiTheme="majorBidi" w:hAnsiTheme="majorBidi" w:cstheme="majorBidi"/>
          <w:lang w:val="hr-HR"/>
        </w:rPr>
        <w:t>6.</w:t>
      </w:r>
      <w:r w:rsidRPr="00B224BB">
        <w:rPr>
          <w:rFonts w:asciiTheme="majorBidi" w:hAnsiTheme="majorBidi" w:cstheme="majorBidi"/>
          <w:lang w:val="hr-HR"/>
        </w:rPr>
        <w:tab/>
        <w:t xml:space="preserve">Imenovanje članova Komisije za izbor </w:t>
      </w:r>
      <w:proofErr w:type="spellStart"/>
      <w:r w:rsidRPr="00B224BB">
        <w:rPr>
          <w:rFonts w:asciiTheme="majorBidi" w:hAnsiTheme="majorBidi" w:cstheme="majorBidi"/>
          <w:lang w:val="hr-HR"/>
        </w:rPr>
        <w:t>saradnika</w:t>
      </w:r>
      <w:proofErr w:type="spellEnd"/>
      <w:r w:rsidRPr="00B224BB">
        <w:rPr>
          <w:rFonts w:asciiTheme="majorBidi" w:hAnsiTheme="majorBidi" w:cstheme="majorBidi"/>
          <w:lang w:val="hr-HR"/>
        </w:rPr>
        <w:t xml:space="preserve"> – asistenta na naučnu oblast Socijalni rad;</w:t>
      </w:r>
    </w:p>
    <w:p w14:paraId="4F65FDAA" w14:textId="77777777" w:rsidR="00B224BB" w:rsidRPr="00B224BB" w:rsidRDefault="00B224BB" w:rsidP="00B224BB">
      <w:pPr>
        <w:spacing w:line="360" w:lineRule="auto"/>
        <w:ind w:left="-284" w:right="-569" w:hanging="283"/>
        <w:rPr>
          <w:rFonts w:asciiTheme="majorBidi" w:hAnsiTheme="majorBidi" w:cstheme="majorBidi"/>
          <w:lang w:val="hr-HR"/>
        </w:rPr>
      </w:pPr>
      <w:r w:rsidRPr="00B224BB">
        <w:rPr>
          <w:rFonts w:asciiTheme="majorBidi" w:hAnsiTheme="majorBidi" w:cstheme="majorBidi"/>
          <w:lang w:val="hr-HR"/>
        </w:rPr>
        <w:t>7.</w:t>
      </w:r>
      <w:r w:rsidRPr="00B224BB">
        <w:rPr>
          <w:rFonts w:asciiTheme="majorBidi" w:hAnsiTheme="majorBidi" w:cstheme="majorBidi"/>
          <w:lang w:val="hr-HR"/>
        </w:rPr>
        <w:tab/>
        <w:t>Usvajanje Zaključaka i Odluka o provedenim postupcima ekvivalencije na Fakultetu;</w:t>
      </w:r>
    </w:p>
    <w:p w14:paraId="16C14644" w14:textId="77777777" w:rsidR="00B224BB" w:rsidRPr="00B224BB" w:rsidRDefault="00B224BB" w:rsidP="00B224BB">
      <w:pPr>
        <w:spacing w:line="360" w:lineRule="auto"/>
        <w:ind w:left="-284" w:right="-569" w:hanging="283"/>
        <w:rPr>
          <w:rFonts w:asciiTheme="majorBidi" w:hAnsiTheme="majorBidi" w:cstheme="majorBidi"/>
          <w:lang w:val="hr-HR"/>
        </w:rPr>
      </w:pPr>
      <w:r w:rsidRPr="00B224BB">
        <w:rPr>
          <w:rFonts w:asciiTheme="majorBidi" w:hAnsiTheme="majorBidi" w:cstheme="majorBidi"/>
          <w:lang w:val="hr-HR"/>
        </w:rPr>
        <w:t>8.</w:t>
      </w:r>
      <w:r w:rsidRPr="00B224BB">
        <w:rPr>
          <w:rFonts w:asciiTheme="majorBidi" w:hAnsiTheme="majorBidi" w:cstheme="majorBidi"/>
          <w:lang w:val="hr-HR"/>
        </w:rPr>
        <w:tab/>
        <w:t>Usvajanje Nacrta pravilnika o unutrašnjoj organizaciji i sistematizaciji radnih mjesta na Univerzitetu u Sarajevu-Fakultetu političkih nauka;</w:t>
      </w:r>
    </w:p>
    <w:p w14:paraId="0FB15A93" w14:textId="77777777" w:rsidR="00B224BB" w:rsidRPr="00B224BB" w:rsidRDefault="00B224BB" w:rsidP="00B224BB">
      <w:pPr>
        <w:spacing w:line="360" w:lineRule="auto"/>
        <w:ind w:left="-284" w:right="-569" w:hanging="283"/>
        <w:rPr>
          <w:rFonts w:asciiTheme="majorBidi" w:hAnsiTheme="majorBidi" w:cstheme="majorBidi"/>
          <w:lang w:val="hr-HR"/>
        </w:rPr>
      </w:pPr>
      <w:r w:rsidRPr="00B224BB">
        <w:rPr>
          <w:rFonts w:asciiTheme="majorBidi" w:hAnsiTheme="majorBidi" w:cstheme="majorBidi"/>
          <w:lang w:val="hr-HR"/>
        </w:rPr>
        <w:t>9.</w:t>
      </w:r>
      <w:r w:rsidRPr="00B224BB">
        <w:rPr>
          <w:rFonts w:asciiTheme="majorBidi" w:hAnsiTheme="majorBidi" w:cstheme="majorBidi"/>
          <w:lang w:val="hr-HR"/>
        </w:rPr>
        <w:tab/>
        <w:t>Usvajanje Odluke o dopuni Poslovnika o radu Vijeća Fakulteta;</w:t>
      </w:r>
    </w:p>
    <w:p w14:paraId="21EC71E7" w14:textId="77777777" w:rsidR="00B224BB" w:rsidRPr="00B224BB" w:rsidRDefault="00B224BB" w:rsidP="00B224BB">
      <w:pPr>
        <w:spacing w:line="360" w:lineRule="auto"/>
        <w:ind w:left="-284" w:right="-569" w:hanging="283"/>
        <w:rPr>
          <w:rFonts w:asciiTheme="majorBidi" w:hAnsiTheme="majorBidi" w:cstheme="majorBidi"/>
          <w:lang w:val="hr-HR"/>
        </w:rPr>
      </w:pPr>
      <w:r w:rsidRPr="00B224BB">
        <w:rPr>
          <w:rFonts w:asciiTheme="majorBidi" w:hAnsiTheme="majorBidi" w:cstheme="majorBidi"/>
          <w:lang w:val="hr-HR"/>
        </w:rPr>
        <w:t>10.</w:t>
      </w:r>
      <w:r w:rsidRPr="00B224BB">
        <w:rPr>
          <w:rFonts w:asciiTheme="majorBidi" w:hAnsiTheme="majorBidi" w:cstheme="majorBidi"/>
          <w:lang w:val="hr-HR"/>
        </w:rPr>
        <w:tab/>
        <w:t xml:space="preserve">Usvajanje Prijedloga Odluke o usvajanju Nastavnog plana i programa - </w:t>
      </w:r>
      <w:proofErr w:type="spellStart"/>
      <w:r w:rsidRPr="00B224BB">
        <w:rPr>
          <w:rFonts w:asciiTheme="majorBidi" w:hAnsiTheme="majorBidi" w:cstheme="majorBidi"/>
          <w:lang w:val="hr-HR"/>
        </w:rPr>
        <w:t>Political</w:t>
      </w:r>
      <w:proofErr w:type="spellEnd"/>
      <w:r w:rsidRPr="00B224BB">
        <w:rPr>
          <w:rFonts w:asciiTheme="majorBidi" w:hAnsiTheme="majorBidi" w:cstheme="majorBidi"/>
          <w:lang w:val="hr-HR"/>
        </w:rPr>
        <w:t xml:space="preserve"> Science-International </w:t>
      </w:r>
      <w:proofErr w:type="spellStart"/>
      <w:r w:rsidRPr="00B224BB">
        <w:rPr>
          <w:rFonts w:asciiTheme="majorBidi" w:hAnsiTheme="majorBidi" w:cstheme="majorBidi"/>
          <w:lang w:val="hr-HR"/>
        </w:rPr>
        <w:t>Relations</w:t>
      </w:r>
      <w:proofErr w:type="spellEnd"/>
      <w:r w:rsidRPr="00B224BB">
        <w:rPr>
          <w:rFonts w:asciiTheme="majorBidi" w:hAnsiTheme="majorBidi" w:cstheme="majorBidi"/>
          <w:lang w:val="hr-HR"/>
        </w:rPr>
        <w:t xml:space="preserve"> </w:t>
      </w:r>
      <w:proofErr w:type="spellStart"/>
      <w:r w:rsidRPr="00B224BB">
        <w:rPr>
          <w:rFonts w:asciiTheme="majorBidi" w:hAnsiTheme="majorBidi" w:cstheme="majorBidi"/>
          <w:lang w:val="hr-HR"/>
        </w:rPr>
        <w:t>and</w:t>
      </w:r>
      <w:proofErr w:type="spellEnd"/>
      <w:r w:rsidRPr="00B224BB">
        <w:rPr>
          <w:rFonts w:asciiTheme="majorBidi" w:hAnsiTheme="majorBidi" w:cstheme="majorBidi"/>
          <w:lang w:val="hr-HR"/>
        </w:rPr>
        <w:t xml:space="preserve"> </w:t>
      </w:r>
      <w:proofErr w:type="spellStart"/>
      <w:r w:rsidRPr="00B224BB">
        <w:rPr>
          <w:rFonts w:asciiTheme="majorBidi" w:hAnsiTheme="majorBidi" w:cstheme="majorBidi"/>
          <w:lang w:val="hr-HR"/>
        </w:rPr>
        <w:t>Diplomacy</w:t>
      </w:r>
      <w:proofErr w:type="spellEnd"/>
      <w:r w:rsidRPr="00B224BB">
        <w:rPr>
          <w:rFonts w:asciiTheme="majorBidi" w:hAnsiTheme="majorBidi" w:cstheme="majorBidi"/>
          <w:lang w:val="hr-HR"/>
        </w:rPr>
        <w:t xml:space="preserve"> ( CEERES);</w:t>
      </w:r>
    </w:p>
    <w:p w14:paraId="06DA5CC0" w14:textId="77777777" w:rsidR="00B224BB" w:rsidRPr="00B224BB" w:rsidRDefault="00B224BB" w:rsidP="00B224BB">
      <w:pPr>
        <w:spacing w:line="360" w:lineRule="auto"/>
        <w:ind w:left="-284" w:right="-569" w:hanging="283"/>
        <w:rPr>
          <w:rFonts w:asciiTheme="majorBidi" w:hAnsiTheme="majorBidi" w:cstheme="majorBidi"/>
          <w:lang w:val="hr-HR"/>
        </w:rPr>
      </w:pPr>
      <w:r w:rsidRPr="00B224BB">
        <w:rPr>
          <w:rFonts w:asciiTheme="majorBidi" w:hAnsiTheme="majorBidi" w:cstheme="majorBidi"/>
          <w:lang w:val="hr-HR"/>
        </w:rPr>
        <w:t>11.</w:t>
      </w:r>
      <w:r w:rsidRPr="00B224BB">
        <w:rPr>
          <w:rFonts w:asciiTheme="majorBidi" w:hAnsiTheme="majorBidi" w:cstheme="majorBidi"/>
          <w:lang w:val="hr-HR"/>
        </w:rPr>
        <w:tab/>
        <w:t>Usvajanje Odluka o angažmanu gostujućih profesora na doktorskom studiju;</w:t>
      </w:r>
    </w:p>
    <w:p w14:paraId="0224DD36" w14:textId="77777777" w:rsidR="00B224BB" w:rsidRPr="00B224BB" w:rsidRDefault="00B224BB" w:rsidP="00B224BB">
      <w:pPr>
        <w:spacing w:line="360" w:lineRule="auto"/>
        <w:ind w:left="-284" w:right="-569" w:hanging="283"/>
        <w:rPr>
          <w:rFonts w:asciiTheme="majorBidi" w:hAnsiTheme="majorBidi" w:cstheme="majorBidi"/>
          <w:lang w:val="hr-HR"/>
        </w:rPr>
      </w:pPr>
      <w:r w:rsidRPr="00B224BB">
        <w:rPr>
          <w:rFonts w:asciiTheme="majorBidi" w:hAnsiTheme="majorBidi" w:cstheme="majorBidi"/>
          <w:lang w:val="hr-HR"/>
        </w:rPr>
        <w:t>12.</w:t>
      </w:r>
      <w:r w:rsidRPr="00B224BB">
        <w:rPr>
          <w:rFonts w:asciiTheme="majorBidi" w:hAnsiTheme="majorBidi" w:cstheme="majorBidi"/>
          <w:lang w:val="hr-HR"/>
        </w:rPr>
        <w:tab/>
        <w:t>Usvajanje Odluke o imenovanju Komisije za prijem i upis studenata u I (prvu) godinu, I (prvog) i II (drugog) ciklusa studija na Fakultetu političkih nauka Univerziteta u Sarajevu u studijskoj 2024/2025. godini</w:t>
      </w:r>
    </w:p>
    <w:p w14:paraId="5DE54D23" w14:textId="52E0171D" w:rsidR="00B224BB" w:rsidRDefault="00B224BB" w:rsidP="00B224BB">
      <w:pPr>
        <w:spacing w:line="360" w:lineRule="auto"/>
        <w:ind w:left="-284" w:right="-569" w:hanging="283"/>
        <w:rPr>
          <w:rFonts w:asciiTheme="majorBidi" w:hAnsiTheme="majorBidi" w:cstheme="majorBidi"/>
          <w:lang w:val="hr-HR"/>
        </w:rPr>
      </w:pPr>
      <w:r w:rsidRPr="00B224BB">
        <w:rPr>
          <w:rFonts w:asciiTheme="majorBidi" w:hAnsiTheme="majorBidi" w:cstheme="majorBidi"/>
          <w:lang w:val="hr-HR"/>
        </w:rPr>
        <w:lastRenderedPageBreak/>
        <w:t>13.</w:t>
      </w:r>
      <w:r w:rsidRPr="00B224BB">
        <w:rPr>
          <w:rFonts w:asciiTheme="majorBidi" w:hAnsiTheme="majorBidi" w:cstheme="majorBidi"/>
          <w:lang w:val="hr-HR"/>
        </w:rPr>
        <w:tab/>
        <w:t>Tekuća pitanja;</w:t>
      </w:r>
    </w:p>
    <w:p w14:paraId="2990A407" w14:textId="79E39709" w:rsidR="004437F1" w:rsidRPr="00C8418E" w:rsidRDefault="00DF22FB" w:rsidP="00B224BB">
      <w:pPr>
        <w:spacing w:line="360" w:lineRule="auto"/>
        <w:ind w:left="-567" w:right="-569"/>
        <w:rPr>
          <w:rFonts w:asciiTheme="majorBidi" w:hAnsiTheme="majorBidi" w:cstheme="majorBidi"/>
          <w:lang w:val="hr-HR"/>
        </w:rPr>
      </w:pPr>
      <w:r w:rsidRPr="00C8418E">
        <w:rPr>
          <w:rFonts w:asciiTheme="majorBidi" w:hAnsiTheme="majorBidi" w:cstheme="majorBidi"/>
          <w:lang w:val="hr-HR"/>
        </w:rPr>
        <w:t>Tok sjednice:</w:t>
      </w:r>
    </w:p>
    <w:p w14:paraId="521AD8A4" w14:textId="65B2BE80" w:rsidR="00B73D9F" w:rsidRDefault="00DF22FB" w:rsidP="00B73D9F">
      <w:pPr>
        <w:spacing w:line="360" w:lineRule="auto"/>
        <w:ind w:left="-567" w:right="-569"/>
        <w:jc w:val="both"/>
        <w:rPr>
          <w:rFonts w:asciiTheme="majorBidi" w:hAnsiTheme="majorBidi" w:cstheme="majorBidi"/>
          <w:b/>
          <w:bCs/>
        </w:rPr>
      </w:pPr>
      <w:r w:rsidRPr="0071444B">
        <w:rPr>
          <w:rFonts w:asciiTheme="majorBidi" w:hAnsiTheme="majorBidi" w:cstheme="majorBidi"/>
          <w:b/>
          <w:bCs/>
          <w:lang w:val="hr-HR"/>
        </w:rPr>
        <w:t>Ad 1.</w:t>
      </w:r>
      <w:r w:rsidR="001F5224" w:rsidRPr="0071444B">
        <w:rPr>
          <w:rFonts w:asciiTheme="majorBidi" w:hAnsiTheme="majorBidi" w:cstheme="majorBidi"/>
          <w:b/>
          <w:bCs/>
        </w:rPr>
        <w:t xml:space="preserve"> </w:t>
      </w:r>
      <w:bookmarkEnd w:id="0"/>
      <w:r w:rsidR="0044731D" w:rsidRPr="0071444B">
        <w:rPr>
          <w:rFonts w:asciiTheme="majorBidi" w:hAnsiTheme="majorBidi" w:cstheme="majorBidi"/>
          <w:b/>
          <w:bCs/>
        </w:rPr>
        <w:t xml:space="preserve"> </w:t>
      </w:r>
      <w:r w:rsidR="00B224BB" w:rsidRPr="00B224BB">
        <w:rPr>
          <w:rFonts w:asciiTheme="majorBidi" w:hAnsiTheme="majorBidi" w:cstheme="majorBidi"/>
          <w:b/>
          <w:bCs/>
        </w:rPr>
        <w:t>Usvajanje Zapisnika o održanoj sjednici Vijeća Fakulteta ( 09.04. 2024.);</w:t>
      </w:r>
    </w:p>
    <w:p w14:paraId="771B7CBA" w14:textId="588143BF" w:rsidR="004437F1" w:rsidRDefault="001F5224" w:rsidP="004437F1">
      <w:pPr>
        <w:spacing w:line="360" w:lineRule="auto"/>
        <w:ind w:left="-567" w:right="-569"/>
        <w:jc w:val="both"/>
        <w:rPr>
          <w:rFonts w:asciiTheme="majorBidi" w:hAnsiTheme="majorBidi" w:cstheme="majorBidi"/>
          <w:lang w:val="hr-HR"/>
        </w:rPr>
      </w:pPr>
      <w:r w:rsidRPr="00B73D9F">
        <w:rPr>
          <w:rFonts w:asciiTheme="majorBidi" w:hAnsiTheme="majorBidi" w:cstheme="majorBidi"/>
          <w:lang w:val="hr-HR"/>
        </w:rPr>
        <w:t xml:space="preserve">Za tačku 1. glasalo je </w:t>
      </w:r>
      <w:r w:rsidR="00B73D9F" w:rsidRPr="00B73D9F">
        <w:rPr>
          <w:rFonts w:asciiTheme="majorBidi" w:hAnsiTheme="majorBidi" w:cstheme="majorBidi"/>
          <w:lang w:val="hr-HR"/>
        </w:rPr>
        <w:t>4</w:t>
      </w:r>
      <w:r w:rsidR="004437F1">
        <w:rPr>
          <w:rFonts w:asciiTheme="majorBidi" w:hAnsiTheme="majorBidi" w:cstheme="majorBidi"/>
          <w:lang w:val="hr-HR"/>
        </w:rPr>
        <w:t>2</w:t>
      </w:r>
      <w:r w:rsidRPr="00B73D9F">
        <w:rPr>
          <w:rFonts w:asciiTheme="majorBidi" w:hAnsiTheme="majorBidi" w:cstheme="majorBidi"/>
          <w:lang w:val="hr-HR"/>
        </w:rPr>
        <w:t xml:space="preserve"> članova Vijeća fakulteta. </w:t>
      </w:r>
      <w:r w:rsidR="00B73D9F" w:rsidRPr="00B73D9F">
        <w:rPr>
          <w:rFonts w:asciiTheme="majorBidi" w:hAnsiTheme="majorBidi" w:cstheme="majorBidi"/>
          <w:lang w:val="hr-HR"/>
        </w:rPr>
        <w:t>Zapisni</w:t>
      </w:r>
      <w:r w:rsidR="00B224BB">
        <w:rPr>
          <w:rFonts w:asciiTheme="majorBidi" w:hAnsiTheme="majorBidi" w:cstheme="majorBidi"/>
          <w:lang w:val="hr-HR"/>
        </w:rPr>
        <w:t>k</w:t>
      </w:r>
      <w:r w:rsidRPr="00B73D9F">
        <w:rPr>
          <w:rFonts w:asciiTheme="majorBidi" w:hAnsiTheme="majorBidi" w:cstheme="majorBidi"/>
          <w:lang w:val="hr-HR"/>
        </w:rPr>
        <w:t xml:space="preserve"> </w:t>
      </w:r>
      <w:r w:rsidR="00B224BB">
        <w:rPr>
          <w:rFonts w:asciiTheme="majorBidi" w:hAnsiTheme="majorBidi" w:cstheme="majorBidi"/>
          <w:lang w:val="hr-HR"/>
        </w:rPr>
        <w:t>je</w:t>
      </w:r>
      <w:r w:rsidRPr="00B73D9F">
        <w:rPr>
          <w:rFonts w:asciiTheme="majorBidi" w:hAnsiTheme="majorBidi" w:cstheme="majorBidi"/>
          <w:lang w:val="hr-HR"/>
        </w:rPr>
        <w:t xml:space="preserve"> usvojen jednoglasno. </w:t>
      </w:r>
    </w:p>
    <w:p w14:paraId="4127E5D1" w14:textId="77777777" w:rsidR="00B73D9F" w:rsidRDefault="00B73D9F" w:rsidP="004437F1">
      <w:pPr>
        <w:spacing w:line="360" w:lineRule="auto"/>
        <w:ind w:right="-569"/>
        <w:jc w:val="both"/>
        <w:rPr>
          <w:rFonts w:asciiTheme="majorBidi" w:hAnsiTheme="majorBidi" w:cstheme="majorBidi"/>
          <w:lang w:val="hr-HR"/>
        </w:rPr>
      </w:pPr>
    </w:p>
    <w:p w14:paraId="4A0B0FE4" w14:textId="26A4F716" w:rsidR="00B73D9F" w:rsidRDefault="00B73D9F" w:rsidP="00B73D9F">
      <w:pPr>
        <w:spacing w:line="360" w:lineRule="auto"/>
        <w:ind w:left="-567" w:right="-569"/>
        <w:jc w:val="both"/>
        <w:rPr>
          <w:rFonts w:asciiTheme="majorBidi" w:hAnsiTheme="majorBidi" w:cstheme="majorBidi"/>
          <w:b/>
          <w:bCs/>
          <w:lang w:val="hr-HR"/>
        </w:rPr>
      </w:pPr>
      <w:r w:rsidRPr="00B73D9F">
        <w:rPr>
          <w:rFonts w:asciiTheme="majorBidi" w:hAnsiTheme="majorBidi" w:cstheme="majorBidi"/>
          <w:b/>
          <w:bCs/>
          <w:lang w:val="hr-HR"/>
        </w:rPr>
        <w:t xml:space="preserve">Ad </w:t>
      </w:r>
      <w:r w:rsidR="004437F1">
        <w:rPr>
          <w:rFonts w:asciiTheme="majorBidi" w:hAnsiTheme="majorBidi" w:cstheme="majorBidi"/>
          <w:b/>
          <w:bCs/>
          <w:lang w:val="hr-HR"/>
        </w:rPr>
        <w:t>2</w:t>
      </w:r>
      <w:r w:rsidRPr="00B73D9F">
        <w:rPr>
          <w:rFonts w:asciiTheme="majorBidi" w:hAnsiTheme="majorBidi" w:cstheme="majorBidi"/>
          <w:b/>
          <w:bCs/>
          <w:lang w:val="hr-HR"/>
        </w:rPr>
        <w:t xml:space="preserve">. </w:t>
      </w:r>
      <w:r w:rsidR="00D25728" w:rsidRPr="00D25728">
        <w:rPr>
          <w:rFonts w:asciiTheme="majorBidi" w:hAnsiTheme="majorBidi" w:cstheme="majorBidi"/>
          <w:b/>
          <w:bCs/>
          <w:lang w:val="hr-HR"/>
        </w:rPr>
        <w:t>Usvajanje prijedloga tema, mentora i sastava komisija na II ciklusu studija (3+2, 4+1);</w:t>
      </w:r>
    </w:p>
    <w:p w14:paraId="0A1B326C" w14:textId="2F81A49A" w:rsidR="00127B2C" w:rsidRPr="00127B2C" w:rsidRDefault="00127B2C" w:rsidP="00B73D9F">
      <w:pPr>
        <w:spacing w:line="360" w:lineRule="auto"/>
        <w:ind w:left="-567" w:right="-569"/>
        <w:jc w:val="both"/>
        <w:rPr>
          <w:rFonts w:asciiTheme="majorBidi" w:hAnsiTheme="majorBidi" w:cstheme="majorBidi"/>
          <w:lang w:val="hr-HR"/>
        </w:rPr>
      </w:pPr>
      <w:r w:rsidRPr="00127B2C">
        <w:rPr>
          <w:rFonts w:asciiTheme="majorBidi" w:hAnsiTheme="majorBidi" w:cstheme="majorBidi"/>
          <w:lang w:val="hr-HR"/>
        </w:rPr>
        <w:t>Komunikologija/Žurnalistika:</w:t>
      </w:r>
    </w:p>
    <w:tbl>
      <w:tblPr>
        <w:tblStyle w:val="TableGrid"/>
        <w:tblW w:w="11340" w:type="dxa"/>
        <w:tblInd w:w="-1175" w:type="dxa"/>
        <w:tblLook w:val="04A0" w:firstRow="1" w:lastRow="0" w:firstColumn="1" w:lastColumn="0" w:noHBand="0" w:noVBand="1"/>
      </w:tblPr>
      <w:tblGrid>
        <w:gridCol w:w="870"/>
        <w:gridCol w:w="2100"/>
        <w:gridCol w:w="3420"/>
        <w:gridCol w:w="2250"/>
        <w:gridCol w:w="2700"/>
      </w:tblGrid>
      <w:tr w:rsidR="00153798" w14:paraId="53C1F3DE" w14:textId="77777777" w:rsidTr="00F638D7">
        <w:tc>
          <w:tcPr>
            <w:tcW w:w="870" w:type="dxa"/>
          </w:tcPr>
          <w:p w14:paraId="2066FBA5" w14:textId="7BBBDD5A" w:rsidR="00D25728" w:rsidRDefault="00153798" w:rsidP="00B73D9F">
            <w:pPr>
              <w:spacing w:line="360" w:lineRule="auto"/>
              <w:ind w:right="-569"/>
              <w:jc w:val="both"/>
              <w:rPr>
                <w:rFonts w:asciiTheme="majorBidi" w:hAnsiTheme="majorBidi" w:cstheme="majorBidi"/>
                <w:b/>
                <w:bCs/>
                <w:lang w:val="hr-HR"/>
              </w:rPr>
            </w:pPr>
            <w:r>
              <w:rPr>
                <w:rFonts w:asciiTheme="majorBidi" w:hAnsiTheme="majorBidi" w:cstheme="majorBidi"/>
                <w:b/>
                <w:bCs/>
                <w:lang w:val="hr-HR"/>
              </w:rPr>
              <w:t>Red.br</w:t>
            </w:r>
          </w:p>
        </w:tc>
        <w:tc>
          <w:tcPr>
            <w:tcW w:w="2100" w:type="dxa"/>
          </w:tcPr>
          <w:p w14:paraId="29D0B48C" w14:textId="4E75C5DD" w:rsidR="00D25728" w:rsidRDefault="00153798" w:rsidP="00153798">
            <w:pPr>
              <w:spacing w:line="360" w:lineRule="auto"/>
              <w:ind w:right="-569"/>
              <w:rPr>
                <w:rFonts w:asciiTheme="majorBidi" w:hAnsiTheme="majorBidi" w:cstheme="majorBidi"/>
                <w:b/>
                <w:bCs/>
                <w:lang w:val="hr-HR"/>
              </w:rPr>
            </w:pPr>
            <w:r>
              <w:rPr>
                <w:rFonts w:asciiTheme="majorBidi" w:hAnsiTheme="majorBidi" w:cstheme="majorBidi"/>
                <w:b/>
                <w:bCs/>
                <w:lang w:val="hr-HR"/>
              </w:rPr>
              <w:t>Prezime i ime</w:t>
            </w:r>
          </w:p>
        </w:tc>
        <w:tc>
          <w:tcPr>
            <w:tcW w:w="3420" w:type="dxa"/>
          </w:tcPr>
          <w:p w14:paraId="46AB1CE6" w14:textId="5F982259" w:rsidR="00D25728" w:rsidRDefault="00153798" w:rsidP="00153798">
            <w:pPr>
              <w:spacing w:line="360" w:lineRule="auto"/>
              <w:ind w:right="-569"/>
              <w:rPr>
                <w:rFonts w:asciiTheme="majorBidi" w:hAnsiTheme="majorBidi" w:cstheme="majorBidi"/>
                <w:b/>
                <w:bCs/>
                <w:lang w:val="hr-HR"/>
              </w:rPr>
            </w:pPr>
            <w:r>
              <w:rPr>
                <w:rFonts w:asciiTheme="majorBidi" w:hAnsiTheme="majorBidi" w:cstheme="majorBidi"/>
                <w:b/>
                <w:bCs/>
                <w:lang w:val="hr-HR"/>
              </w:rPr>
              <w:t>Naziv teme</w:t>
            </w:r>
          </w:p>
        </w:tc>
        <w:tc>
          <w:tcPr>
            <w:tcW w:w="2250" w:type="dxa"/>
          </w:tcPr>
          <w:p w14:paraId="2D808CAE" w14:textId="02CC405E" w:rsidR="00D25728" w:rsidRDefault="00153798" w:rsidP="00153798">
            <w:pPr>
              <w:spacing w:line="360" w:lineRule="auto"/>
              <w:ind w:right="-569"/>
              <w:rPr>
                <w:rFonts w:asciiTheme="majorBidi" w:hAnsiTheme="majorBidi" w:cstheme="majorBidi"/>
                <w:b/>
                <w:bCs/>
                <w:lang w:val="hr-HR"/>
              </w:rPr>
            </w:pPr>
            <w:r>
              <w:rPr>
                <w:rFonts w:asciiTheme="majorBidi" w:hAnsiTheme="majorBidi" w:cstheme="majorBidi"/>
                <w:b/>
                <w:bCs/>
                <w:lang w:val="hr-HR"/>
              </w:rPr>
              <w:t>Mentor</w:t>
            </w:r>
          </w:p>
        </w:tc>
        <w:tc>
          <w:tcPr>
            <w:tcW w:w="2700" w:type="dxa"/>
          </w:tcPr>
          <w:p w14:paraId="37A1C2FB" w14:textId="03A851CA" w:rsidR="00D25728" w:rsidRDefault="00153798" w:rsidP="00153798">
            <w:pPr>
              <w:spacing w:line="360" w:lineRule="auto"/>
              <w:ind w:right="-569"/>
              <w:rPr>
                <w:rFonts w:asciiTheme="majorBidi" w:hAnsiTheme="majorBidi" w:cstheme="majorBidi"/>
                <w:b/>
                <w:bCs/>
                <w:lang w:val="hr-HR"/>
              </w:rPr>
            </w:pPr>
            <w:r>
              <w:rPr>
                <w:rFonts w:asciiTheme="majorBidi" w:hAnsiTheme="majorBidi" w:cstheme="majorBidi"/>
                <w:b/>
                <w:bCs/>
                <w:lang w:val="hr-HR"/>
              </w:rPr>
              <w:t>Komisija</w:t>
            </w:r>
          </w:p>
        </w:tc>
      </w:tr>
      <w:tr w:rsidR="00153798" w14:paraId="393EA902" w14:textId="77777777" w:rsidTr="00F638D7">
        <w:trPr>
          <w:trHeight w:val="1490"/>
        </w:trPr>
        <w:tc>
          <w:tcPr>
            <w:tcW w:w="870" w:type="dxa"/>
          </w:tcPr>
          <w:p w14:paraId="2D32F009" w14:textId="56B60F2F" w:rsidR="00153798" w:rsidRPr="00153798" w:rsidRDefault="00153798" w:rsidP="00153798">
            <w:pPr>
              <w:pStyle w:val="ListParagraph"/>
              <w:numPr>
                <w:ilvl w:val="0"/>
                <w:numId w:val="23"/>
              </w:numPr>
              <w:spacing w:line="360" w:lineRule="auto"/>
              <w:ind w:right="-569"/>
              <w:jc w:val="both"/>
              <w:rPr>
                <w:rFonts w:asciiTheme="majorBidi" w:hAnsiTheme="majorBidi" w:cstheme="majorBidi"/>
                <w:b/>
                <w:bCs/>
                <w:lang w:val="hr-HR"/>
              </w:rPr>
            </w:pPr>
          </w:p>
        </w:tc>
        <w:tc>
          <w:tcPr>
            <w:tcW w:w="2100" w:type="dxa"/>
          </w:tcPr>
          <w:p w14:paraId="1D89CD05" w14:textId="77777777" w:rsidR="00B224BB" w:rsidRPr="00B224BB" w:rsidRDefault="00B224BB" w:rsidP="00B224BB">
            <w:pPr>
              <w:spacing w:line="360" w:lineRule="auto"/>
              <w:ind w:right="-569"/>
              <w:rPr>
                <w:rFonts w:asciiTheme="majorBidi" w:hAnsiTheme="majorBidi" w:cstheme="majorBidi"/>
                <w:lang w:val="hr-HR"/>
              </w:rPr>
            </w:pPr>
            <w:r w:rsidRPr="00B224BB">
              <w:rPr>
                <w:rFonts w:asciiTheme="majorBidi" w:hAnsiTheme="majorBidi" w:cstheme="majorBidi"/>
                <w:lang w:val="hr-HR"/>
              </w:rPr>
              <w:t>AZRA KURTIĆ</w:t>
            </w:r>
          </w:p>
          <w:p w14:paraId="162F5CE4" w14:textId="4A8B0252" w:rsidR="00153798" w:rsidRPr="00153798" w:rsidRDefault="00B224BB" w:rsidP="00B224BB">
            <w:pPr>
              <w:spacing w:line="360" w:lineRule="auto"/>
              <w:ind w:right="-569"/>
              <w:rPr>
                <w:rFonts w:asciiTheme="majorBidi" w:hAnsiTheme="majorBidi" w:cstheme="majorBidi"/>
                <w:lang w:val="hr-HR"/>
              </w:rPr>
            </w:pPr>
            <w:r w:rsidRPr="00B224BB">
              <w:rPr>
                <w:rFonts w:asciiTheme="majorBidi" w:hAnsiTheme="majorBidi" w:cstheme="majorBidi"/>
                <w:lang w:val="hr-HR"/>
              </w:rPr>
              <w:t>752/II-JBC-PR</w:t>
            </w:r>
          </w:p>
        </w:tc>
        <w:tc>
          <w:tcPr>
            <w:tcW w:w="3420" w:type="dxa"/>
          </w:tcPr>
          <w:p w14:paraId="320B6594" w14:textId="740DCE64" w:rsidR="00153798" w:rsidRPr="004437F1" w:rsidRDefault="00B224BB" w:rsidP="004437F1">
            <w:pPr>
              <w:pStyle w:val="NoSpacing"/>
              <w:jc w:val="both"/>
              <w:rPr>
                <w:rFonts w:asciiTheme="majorBidi" w:hAnsiTheme="majorBidi" w:cstheme="majorBidi"/>
                <w:lang w:val="hr-HR"/>
              </w:rPr>
            </w:pPr>
            <w:r w:rsidRPr="00B224BB">
              <w:rPr>
                <w:rFonts w:asciiTheme="majorBidi" w:hAnsiTheme="majorBidi" w:cstheme="majorBidi"/>
                <w:lang w:val="hr-HR"/>
              </w:rPr>
              <w:t>JEZIČKO-STILSKE KARAKTERISTIKE AUDIO-VIZUALNIH REKLAMNIH PORUKA U BOSNI I HERCEGOVINI</w:t>
            </w:r>
          </w:p>
        </w:tc>
        <w:tc>
          <w:tcPr>
            <w:tcW w:w="2250" w:type="dxa"/>
          </w:tcPr>
          <w:p w14:paraId="7A44B4EE" w14:textId="14008363" w:rsidR="00153798" w:rsidRPr="00153798" w:rsidRDefault="00B224BB" w:rsidP="00153798">
            <w:pPr>
              <w:spacing w:line="360" w:lineRule="auto"/>
              <w:ind w:right="-569"/>
              <w:rPr>
                <w:rFonts w:asciiTheme="majorBidi" w:hAnsiTheme="majorBidi" w:cstheme="majorBidi"/>
                <w:lang w:val="hr-HR"/>
              </w:rPr>
            </w:pPr>
            <w:proofErr w:type="spellStart"/>
            <w:r w:rsidRPr="00B224BB">
              <w:rPr>
                <w:rFonts w:asciiTheme="majorBidi" w:hAnsiTheme="majorBidi" w:cstheme="majorBidi"/>
                <w:lang w:val="hr-HR"/>
              </w:rPr>
              <w:t>Doc.dr</w:t>
            </w:r>
            <w:proofErr w:type="spellEnd"/>
            <w:r w:rsidRPr="00B224BB">
              <w:rPr>
                <w:rFonts w:asciiTheme="majorBidi" w:hAnsiTheme="majorBidi" w:cstheme="majorBidi"/>
                <w:lang w:val="hr-HR"/>
              </w:rPr>
              <w:t>. Enita Čustović</w:t>
            </w:r>
          </w:p>
        </w:tc>
        <w:tc>
          <w:tcPr>
            <w:tcW w:w="2700" w:type="dxa"/>
          </w:tcPr>
          <w:p w14:paraId="132CE5BF" w14:textId="77777777" w:rsidR="00B224BB" w:rsidRPr="00B224BB" w:rsidRDefault="00B224BB" w:rsidP="00B224BB">
            <w:pPr>
              <w:pStyle w:val="NoSpacing"/>
              <w:rPr>
                <w:rFonts w:asciiTheme="majorBidi" w:hAnsiTheme="majorBidi" w:cstheme="majorBidi"/>
                <w:lang w:val="hr-HR"/>
              </w:rPr>
            </w:pPr>
            <w:r w:rsidRPr="00B224BB">
              <w:rPr>
                <w:rFonts w:asciiTheme="majorBidi" w:hAnsiTheme="majorBidi" w:cstheme="majorBidi"/>
                <w:lang w:val="hr-HR"/>
              </w:rPr>
              <w:t xml:space="preserve">Predsjednik: </w:t>
            </w:r>
            <w:proofErr w:type="spellStart"/>
            <w:r w:rsidRPr="00B224BB">
              <w:rPr>
                <w:rFonts w:asciiTheme="majorBidi" w:hAnsiTheme="majorBidi" w:cstheme="majorBidi"/>
                <w:lang w:val="hr-HR"/>
              </w:rPr>
              <w:t>prof.dr</w:t>
            </w:r>
            <w:proofErr w:type="spellEnd"/>
            <w:r w:rsidRPr="00B224BB">
              <w:rPr>
                <w:rFonts w:asciiTheme="majorBidi" w:hAnsiTheme="majorBidi" w:cstheme="majorBidi"/>
                <w:lang w:val="hr-HR"/>
              </w:rPr>
              <w:t>. Jasna Duraković</w:t>
            </w:r>
          </w:p>
          <w:p w14:paraId="3C768703" w14:textId="77777777" w:rsidR="00B224BB" w:rsidRPr="00B224BB" w:rsidRDefault="00B224BB" w:rsidP="00B224BB">
            <w:pPr>
              <w:pStyle w:val="NoSpacing"/>
              <w:rPr>
                <w:rFonts w:asciiTheme="majorBidi" w:hAnsiTheme="majorBidi" w:cstheme="majorBidi"/>
                <w:lang w:val="hr-HR"/>
              </w:rPr>
            </w:pPr>
          </w:p>
          <w:p w14:paraId="2A264187" w14:textId="77777777" w:rsidR="00B224BB" w:rsidRPr="00B224BB" w:rsidRDefault="00B224BB" w:rsidP="00B224BB">
            <w:pPr>
              <w:pStyle w:val="NoSpacing"/>
              <w:rPr>
                <w:rFonts w:asciiTheme="majorBidi" w:hAnsiTheme="majorBidi" w:cstheme="majorBidi"/>
                <w:lang w:val="hr-HR"/>
              </w:rPr>
            </w:pPr>
            <w:r w:rsidRPr="00B224BB">
              <w:rPr>
                <w:rFonts w:asciiTheme="majorBidi" w:hAnsiTheme="majorBidi" w:cstheme="majorBidi"/>
                <w:lang w:val="hr-HR"/>
              </w:rPr>
              <w:t xml:space="preserve">Član: </w:t>
            </w:r>
            <w:proofErr w:type="spellStart"/>
            <w:r w:rsidRPr="00B224BB">
              <w:rPr>
                <w:rFonts w:asciiTheme="majorBidi" w:hAnsiTheme="majorBidi" w:cstheme="majorBidi"/>
                <w:lang w:val="hr-HR"/>
              </w:rPr>
              <w:t>prof.dr</w:t>
            </w:r>
            <w:proofErr w:type="spellEnd"/>
            <w:r w:rsidRPr="00B224BB">
              <w:rPr>
                <w:rFonts w:asciiTheme="majorBidi" w:hAnsiTheme="majorBidi" w:cstheme="majorBidi"/>
                <w:lang w:val="hr-HR"/>
              </w:rPr>
              <w:t>. Irena Praskač Salčin</w:t>
            </w:r>
          </w:p>
          <w:p w14:paraId="18AC9DCE" w14:textId="77777777" w:rsidR="00B224BB" w:rsidRPr="00B224BB" w:rsidRDefault="00B224BB" w:rsidP="00B224BB">
            <w:pPr>
              <w:pStyle w:val="NoSpacing"/>
              <w:rPr>
                <w:rFonts w:asciiTheme="majorBidi" w:hAnsiTheme="majorBidi" w:cstheme="majorBidi"/>
                <w:lang w:val="hr-HR"/>
              </w:rPr>
            </w:pPr>
          </w:p>
          <w:p w14:paraId="38DE0A51" w14:textId="312E9F6F" w:rsidR="00153798" w:rsidRDefault="00B224BB" w:rsidP="00B224BB">
            <w:pPr>
              <w:pStyle w:val="NoSpacing"/>
              <w:jc w:val="both"/>
              <w:rPr>
                <w:lang w:val="hr-HR"/>
              </w:rPr>
            </w:pPr>
            <w:r w:rsidRPr="00B224BB">
              <w:rPr>
                <w:rFonts w:asciiTheme="majorBidi" w:hAnsiTheme="majorBidi" w:cstheme="majorBidi"/>
                <w:lang w:val="hr-HR"/>
              </w:rPr>
              <w:t xml:space="preserve">Zamjenski član: </w:t>
            </w:r>
            <w:proofErr w:type="spellStart"/>
            <w:r w:rsidRPr="00B224BB">
              <w:rPr>
                <w:rFonts w:asciiTheme="majorBidi" w:hAnsiTheme="majorBidi" w:cstheme="majorBidi"/>
                <w:lang w:val="hr-HR"/>
              </w:rPr>
              <w:t>prof.dr</w:t>
            </w:r>
            <w:proofErr w:type="spellEnd"/>
            <w:r w:rsidRPr="00B224BB">
              <w:rPr>
                <w:rFonts w:asciiTheme="majorBidi" w:hAnsiTheme="majorBidi" w:cstheme="majorBidi"/>
                <w:lang w:val="hr-HR"/>
              </w:rPr>
              <w:t>. Belma Buljubašić</w:t>
            </w:r>
          </w:p>
        </w:tc>
      </w:tr>
      <w:tr w:rsidR="00153798" w14:paraId="7B6F8F36" w14:textId="77777777" w:rsidTr="00F638D7">
        <w:trPr>
          <w:trHeight w:val="1490"/>
        </w:trPr>
        <w:tc>
          <w:tcPr>
            <w:tcW w:w="870" w:type="dxa"/>
          </w:tcPr>
          <w:p w14:paraId="6DAF8E42" w14:textId="77777777" w:rsidR="00153798" w:rsidRPr="00153798" w:rsidRDefault="00153798" w:rsidP="00153798">
            <w:pPr>
              <w:pStyle w:val="ListParagraph"/>
              <w:numPr>
                <w:ilvl w:val="0"/>
                <w:numId w:val="23"/>
              </w:numPr>
              <w:spacing w:line="360" w:lineRule="auto"/>
              <w:ind w:right="-569"/>
              <w:jc w:val="both"/>
              <w:rPr>
                <w:rFonts w:asciiTheme="majorBidi" w:hAnsiTheme="majorBidi" w:cstheme="majorBidi"/>
                <w:b/>
                <w:bCs/>
                <w:lang w:val="hr-HR"/>
              </w:rPr>
            </w:pPr>
          </w:p>
        </w:tc>
        <w:tc>
          <w:tcPr>
            <w:tcW w:w="2100" w:type="dxa"/>
          </w:tcPr>
          <w:p w14:paraId="377C0F31" w14:textId="77777777" w:rsidR="00B224BB" w:rsidRPr="00B224BB" w:rsidRDefault="00B224BB" w:rsidP="00B224BB">
            <w:pPr>
              <w:spacing w:line="360" w:lineRule="auto"/>
              <w:ind w:right="-569"/>
              <w:rPr>
                <w:rFonts w:asciiTheme="majorBidi" w:hAnsiTheme="majorBidi" w:cstheme="majorBidi"/>
                <w:lang w:val="hr-HR"/>
              </w:rPr>
            </w:pPr>
            <w:r w:rsidRPr="00B224BB">
              <w:rPr>
                <w:rFonts w:asciiTheme="majorBidi" w:hAnsiTheme="majorBidi" w:cstheme="majorBidi"/>
                <w:lang w:val="hr-HR"/>
              </w:rPr>
              <w:t>ADA HRELJA</w:t>
            </w:r>
          </w:p>
          <w:p w14:paraId="02F164C1" w14:textId="2D5F94FB" w:rsidR="00153798" w:rsidRPr="00153798" w:rsidRDefault="00B224BB" w:rsidP="00B224BB">
            <w:pPr>
              <w:spacing w:line="360" w:lineRule="auto"/>
              <w:ind w:right="-569"/>
              <w:rPr>
                <w:rFonts w:asciiTheme="majorBidi" w:hAnsiTheme="majorBidi" w:cstheme="majorBidi"/>
                <w:lang w:val="hr-HR"/>
              </w:rPr>
            </w:pPr>
            <w:r w:rsidRPr="00B224BB">
              <w:rPr>
                <w:rFonts w:asciiTheme="majorBidi" w:hAnsiTheme="majorBidi" w:cstheme="majorBidi"/>
                <w:lang w:val="hr-HR"/>
              </w:rPr>
              <w:t>1140/II-K</w:t>
            </w:r>
          </w:p>
        </w:tc>
        <w:tc>
          <w:tcPr>
            <w:tcW w:w="3420" w:type="dxa"/>
          </w:tcPr>
          <w:p w14:paraId="01B2ED73" w14:textId="304A56AA" w:rsidR="00153798" w:rsidRPr="004437F1" w:rsidRDefault="00B224BB" w:rsidP="004437F1">
            <w:pPr>
              <w:pStyle w:val="NoSpacing"/>
              <w:jc w:val="both"/>
              <w:rPr>
                <w:rFonts w:asciiTheme="majorBidi" w:hAnsiTheme="majorBidi" w:cstheme="majorBidi"/>
                <w:lang w:val="hr-HR"/>
              </w:rPr>
            </w:pPr>
            <w:r w:rsidRPr="00B224BB">
              <w:rPr>
                <w:rFonts w:asciiTheme="majorBidi" w:hAnsiTheme="majorBidi" w:cstheme="majorBidi"/>
                <w:lang w:val="hr-HR"/>
              </w:rPr>
              <w:t>INTEGRITET MLADIH U VIRTUALNOM SVIJETU</w:t>
            </w:r>
          </w:p>
        </w:tc>
        <w:tc>
          <w:tcPr>
            <w:tcW w:w="2250" w:type="dxa"/>
          </w:tcPr>
          <w:p w14:paraId="6221DC39" w14:textId="77777777" w:rsidR="00B224BB" w:rsidRDefault="00B224BB" w:rsidP="00153798">
            <w:pPr>
              <w:spacing w:line="360" w:lineRule="auto"/>
              <w:ind w:right="-569"/>
              <w:rPr>
                <w:rFonts w:asciiTheme="majorBidi" w:hAnsiTheme="majorBidi" w:cstheme="majorBidi"/>
                <w:lang w:val="hr-HR"/>
              </w:rPr>
            </w:pPr>
            <w:proofErr w:type="spellStart"/>
            <w:r w:rsidRPr="00B224BB">
              <w:rPr>
                <w:rFonts w:asciiTheme="majorBidi" w:hAnsiTheme="majorBidi" w:cstheme="majorBidi"/>
                <w:lang w:val="hr-HR"/>
              </w:rPr>
              <w:t>Prof.dr</w:t>
            </w:r>
            <w:proofErr w:type="spellEnd"/>
            <w:r w:rsidRPr="00B224BB">
              <w:rPr>
                <w:rFonts w:asciiTheme="majorBidi" w:hAnsiTheme="majorBidi" w:cstheme="majorBidi"/>
                <w:lang w:val="hr-HR"/>
              </w:rPr>
              <w:t>. Fahira Fejzić-</w:t>
            </w:r>
          </w:p>
          <w:p w14:paraId="484C0422" w14:textId="0C16CF78" w:rsidR="00153798" w:rsidRPr="00153798" w:rsidRDefault="00B224BB" w:rsidP="00153798">
            <w:pPr>
              <w:spacing w:line="360" w:lineRule="auto"/>
              <w:ind w:right="-569"/>
              <w:rPr>
                <w:rFonts w:asciiTheme="majorBidi" w:hAnsiTheme="majorBidi" w:cstheme="majorBidi"/>
                <w:lang w:val="hr-HR"/>
              </w:rPr>
            </w:pPr>
            <w:r w:rsidRPr="00B224BB">
              <w:rPr>
                <w:rFonts w:asciiTheme="majorBidi" w:hAnsiTheme="majorBidi" w:cstheme="majorBidi"/>
                <w:lang w:val="hr-HR"/>
              </w:rPr>
              <w:t>Čengić</w:t>
            </w:r>
          </w:p>
        </w:tc>
        <w:tc>
          <w:tcPr>
            <w:tcW w:w="2700" w:type="dxa"/>
          </w:tcPr>
          <w:p w14:paraId="5D635BE7" w14:textId="77777777" w:rsidR="00B224BB" w:rsidRPr="00B224BB" w:rsidRDefault="00B224BB" w:rsidP="00B224BB">
            <w:pPr>
              <w:pStyle w:val="NoSpacing"/>
              <w:rPr>
                <w:rFonts w:asciiTheme="majorBidi" w:hAnsiTheme="majorBidi" w:cstheme="majorBidi"/>
                <w:lang w:val="hr-HR"/>
              </w:rPr>
            </w:pPr>
            <w:r w:rsidRPr="00B224BB">
              <w:rPr>
                <w:rFonts w:asciiTheme="majorBidi" w:hAnsiTheme="majorBidi" w:cstheme="majorBidi"/>
                <w:lang w:val="hr-HR"/>
              </w:rPr>
              <w:t xml:space="preserve">Predsjednik: </w:t>
            </w:r>
            <w:proofErr w:type="spellStart"/>
            <w:r w:rsidRPr="00B224BB">
              <w:rPr>
                <w:rFonts w:asciiTheme="majorBidi" w:hAnsiTheme="majorBidi" w:cstheme="majorBidi"/>
                <w:lang w:val="hr-HR"/>
              </w:rPr>
              <w:t>prof.dr</w:t>
            </w:r>
            <w:proofErr w:type="spellEnd"/>
            <w:r w:rsidRPr="00B224BB">
              <w:rPr>
                <w:rFonts w:asciiTheme="majorBidi" w:hAnsiTheme="majorBidi" w:cstheme="majorBidi"/>
                <w:lang w:val="hr-HR"/>
              </w:rPr>
              <w:t>. Irena Praskač Salčin</w:t>
            </w:r>
          </w:p>
          <w:p w14:paraId="47C9894E" w14:textId="77777777" w:rsidR="00B224BB" w:rsidRPr="00B224BB" w:rsidRDefault="00B224BB" w:rsidP="00B224BB">
            <w:pPr>
              <w:pStyle w:val="NoSpacing"/>
              <w:rPr>
                <w:rFonts w:asciiTheme="majorBidi" w:hAnsiTheme="majorBidi" w:cstheme="majorBidi"/>
                <w:lang w:val="hr-HR"/>
              </w:rPr>
            </w:pPr>
          </w:p>
          <w:p w14:paraId="19A54DC1" w14:textId="77777777" w:rsidR="00B224BB" w:rsidRPr="00B224BB" w:rsidRDefault="00B224BB" w:rsidP="00B224BB">
            <w:pPr>
              <w:pStyle w:val="NoSpacing"/>
              <w:rPr>
                <w:rFonts w:asciiTheme="majorBidi" w:hAnsiTheme="majorBidi" w:cstheme="majorBidi"/>
                <w:lang w:val="hr-HR"/>
              </w:rPr>
            </w:pPr>
            <w:r w:rsidRPr="00B224BB">
              <w:rPr>
                <w:rFonts w:asciiTheme="majorBidi" w:hAnsiTheme="majorBidi" w:cstheme="majorBidi"/>
                <w:lang w:val="hr-HR"/>
              </w:rPr>
              <w:t xml:space="preserve">Član: </w:t>
            </w:r>
            <w:proofErr w:type="spellStart"/>
            <w:r w:rsidRPr="00B224BB">
              <w:rPr>
                <w:rFonts w:asciiTheme="majorBidi" w:hAnsiTheme="majorBidi" w:cstheme="majorBidi"/>
                <w:lang w:val="hr-HR"/>
              </w:rPr>
              <w:t>prof.dr</w:t>
            </w:r>
            <w:proofErr w:type="spellEnd"/>
            <w:r w:rsidRPr="00B224BB">
              <w:rPr>
                <w:rFonts w:asciiTheme="majorBidi" w:hAnsiTheme="majorBidi" w:cstheme="majorBidi"/>
                <w:lang w:val="hr-HR"/>
              </w:rPr>
              <w:t>. Mustafa Sefo</w:t>
            </w:r>
          </w:p>
          <w:p w14:paraId="75A4A579" w14:textId="77777777" w:rsidR="00B224BB" w:rsidRPr="00B224BB" w:rsidRDefault="00B224BB" w:rsidP="00B224BB">
            <w:pPr>
              <w:pStyle w:val="NoSpacing"/>
              <w:rPr>
                <w:rFonts w:asciiTheme="majorBidi" w:hAnsiTheme="majorBidi" w:cstheme="majorBidi"/>
                <w:lang w:val="hr-HR"/>
              </w:rPr>
            </w:pPr>
          </w:p>
          <w:p w14:paraId="27477566" w14:textId="486D1448" w:rsidR="00153798" w:rsidRDefault="00B224BB" w:rsidP="00B224BB">
            <w:pPr>
              <w:pStyle w:val="NoSpacing"/>
              <w:jc w:val="both"/>
              <w:rPr>
                <w:lang w:val="hr-HR"/>
              </w:rPr>
            </w:pPr>
            <w:r w:rsidRPr="00B224BB">
              <w:rPr>
                <w:rFonts w:asciiTheme="majorBidi" w:hAnsiTheme="majorBidi" w:cstheme="majorBidi"/>
                <w:lang w:val="hr-HR"/>
              </w:rPr>
              <w:t xml:space="preserve">Zamjenski član: </w:t>
            </w:r>
            <w:proofErr w:type="spellStart"/>
            <w:r w:rsidRPr="00B224BB">
              <w:rPr>
                <w:rFonts w:asciiTheme="majorBidi" w:hAnsiTheme="majorBidi" w:cstheme="majorBidi"/>
                <w:lang w:val="hr-HR"/>
              </w:rPr>
              <w:t>prof.dr</w:t>
            </w:r>
            <w:proofErr w:type="spellEnd"/>
            <w:r w:rsidRPr="00B224BB">
              <w:rPr>
                <w:rFonts w:asciiTheme="majorBidi" w:hAnsiTheme="majorBidi" w:cstheme="majorBidi"/>
                <w:lang w:val="hr-HR"/>
              </w:rPr>
              <w:t>. Amila Šljivo Grbo</w:t>
            </w:r>
          </w:p>
        </w:tc>
      </w:tr>
    </w:tbl>
    <w:p w14:paraId="2C7C6628" w14:textId="77777777" w:rsidR="00C82DD5" w:rsidRDefault="00C82DD5" w:rsidP="00F638D7">
      <w:pPr>
        <w:spacing w:line="360" w:lineRule="auto"/>
        <w:ind w:right="-569"/>
        <w:jc w:val="both"/>
        <w:rPr>
          <w:rFonts w:asciiTheme="majorBidi" w:hAnsiTheme="majorBidi" w:cstheme="majorBidi"/>
          <w:lang w:val="hr-HR"/>
        </w:rPr>
      </w:pPr>
    </w:p>
    <w:p w14:paraId="430BF297" w14:textId="723329E0" w:rsidR="00127B2C" w:rsidRDefault="00C82DD5" w:rsidP="00B73D9F">
      <w:pPr>
        <w:spacing w:line="360" w:lineRule="auto"/>
        <w:ind w:left="-567" w:right="-569"/>
        <w:jc w:val="both"/>
        <w:rPr>
          <w:rFonts w:asciiTheme="majorBidi" w:hAnsiTheme="majorBidi" w:cstheme="majorBidi"/>
          <w:lang w:val="hr-HR"/>
        </w:rPr>
      </w:pPr>
      <w:r>
        <w:rPr>
          <w:rFonts w:asciiTheme="majorBidi" w:hAnsiTheme="majorBidi" w:cstheme="majorBidi"/>
          <w:lang w:val="hr-HR"/>
        </w:rPr>
        <w:t xml:space="preserve">Socijalni rad: </w:t>
      </w:r>
    </w:p>
    <w:tbl>
      <w:tblPr>
        <w:tblStyle w:val="TableGrid"/>
        <w:tblW w:w="11250" w:type="dxa"/>
        <w:tblInd w:w="-1175" w:type="dxa"/>
        <w:tblLook w:val="04A0" w:firstRow="1" w:lastRow="0" w:firstColumn="1" w:lastColumn="0" w:noHBand="0" w:noVBand="1"/>
      </w:tblPr>
      <w:tblGrid>
        <w:gridCol w:w="2523"/>
        <w:gridCol w:w="3309"/>
        <w:gridCol w:w="2171"/>
        <w:gridCol w:w="3247"/>
      </w:tblGrid>
      <w:tr w:rsidR="00C82DD5" w14:paraId="45BE6C79" w14:textId="77777777" w:rsidTr="00B224BB">
        <w:tc>
          <w:tcPr>
            <w:tcW w:w="2523" w:type="dxa"/>
          </w:tcPr>
          <w:p w14:paraId="40A56B29" w14:textId="77777777" w:rsidR="00C82DD5" w:rsidRPr="00C82DD5" w:rsidRDefault="00C82DD5" w:rsidP="00C82DD5">
            <w:pPr>
              <w:spacing w:line="360" w:lineRule="auto"/>
              <w:ind w:right="-569"/>
              <w:jc w:val="center"/>
              <w:rPr>
                <w:rFonts w:asciiTheme="majorBidi" w:hAnsiTheme="majorBidi" w:cstheme="majorBidi"/>
                <w:b/>
                <w:bCs/>
                <w:lang w:val="hr-HR"/>
              </w:rPr>
            </w:pPr>
            <w:r w:rsidRPr="00C82DD5">
              <w:rPr>
                <w:rFonts w:asciiTheme="majorBidi" w:hAnsiTheme="majorBidi" w:cstheme="majorBidi"/>
                <w:b/>
                <w:bCs/>
                <w:lang w:val="hr-HR"/>
              </w:rPr>
              <w:t>Prezime i ime studenta</w:t>
            </w:r>
          </w:p>
          <w:p w14:paraId="34DAD6A9" w14:textId="250CE275" w:rsidR="00C82DD5" w:rsidRPr="00C82DD5" w:rsidRDefault="00C82DD5" w:rsidP="00C82DD5">
            <w:pPr>
              <w:spacing w:line="360" w:lineRule="auto"/>
              <w:ind w:right="-569"/>
              <w:jc w:val="center"/>
              <w:rPr>
                <w:rFonts w:asciiTheme="majorBidi" w:hAnsiTheme="majorBidi" w:cstheme="majorBidi"/>
                <w:b/>
                <w:bCs/>
                <w:lang w:val="hr-HR"/>
              </w:rPr>
            </w:pPr>
            <w:r w:rsidRPr="00C82DD5">
              <w:rPr>
                <w:rFonts w:asciiTheme="majorBidi" w:hAnsiTheme="majorBidi" w:cstheme="majorBidi"/>
                <w:b/>
                <w:bCs/>
                <w:lang w:val="hr-HR"/>
              </w:rPr>
              <w:t>(br. indexa)</w:t>
            </w:r>
          </w:p>
        </w:tc>
        <w:tc>
          <w:tcPr>
            <w:tcW w:w="3309" w:type="dxa"/>
          </w:tcPr>
          <w:p w14:paraId="4A69E889" w14:textId="665B36C3" w:rsidR="00C82DD5" w:rsidRPr="00C82DD5" w:rsidRDefault="00C82DD5" w:rsidP="00C82DD5">
            <w:pPr>
              <w:spacing w:line="360" w:lineRule="auto"/>
              <w:ind w:right="-569"/>
              <w:jc w:val="center"/>
              <w:rPr>
                <w:rFonts w:asciiTheme="majorBidi" w:hAnsiTheme="majorBidi" w:cstheme="majorBidi"/>
                <w:b/>
                <w:bCs/>
                <w:lang w:val="hr-HR"/>
              </w:rPr>
            </w:pPr>
            <w:r w:rsidRPr="00C82DD5">
              <w:rPr>
                <w:rFonts w:asciiTheme="majorBidi" w:hAnsiTheme="majorBidi" w:cstheme="majorBidi"/>
                <w:b/>
                <w:bCs/>
                <w:lang w:val="hr-HR"/>
              </w:rPr>
              <w:t>Naziv teme</w:t>
            </w:r>
          </w:p>
        </w:tc>
        <w:tc>
          <w:tcPr>
            <w:tcW w:w="2171" w:type="dxa"/>
          </w:tcPr>
          <w:p w14:paraId="5C0AB320" w14:textId="356661D4" w:rsidR="00C82DD5" w:rsidRPr="00C82DD5" w:rsidRDefault="00C82DD5" w:rsidP="00C82DD5">
            <w:pPr>
              <w:spacing w:line="360" w:lineRule="auto"/>
              <w:ind w:right="-569"/>
              <w:jc w:val="center"/>
              <w:rPr>
                <w:rFonts w:asciiTheme="majorBidi" w:hAnsiTheme="majorBidi" w:cstheme="majorBidi"/>
                <w:b/>
                <w:bCs/>
                <w:lang w:val="hr-HR"/>
              </w:rPr>
            </w:pPr>
            <w:r w:rsidRPr="00C82DD5">
              <w:rPr>
                <w:rFonts w:asciiTheme="majorBidi" w:hAnsiTheme="majorBidi" w:cstheme="majorBidi"/>
                <w:b/>
                <w:bCs/>
                <w:lang w:val="hr-HR"/>
              </w:rPr>
              <w:t>Mentor</w:t>
            </w:r>
          </w:p>
        </w:tc>
        <w:tc>
          <w:tcPr>
            <w:tcW w:w="3247" w:type="dxa"/>
          </w:tcPr>
          <w:p w14:paraId="2186A6EC" w14:textId="0F1348EA" w:rsidR="00C82DD5" w:rsidRPr="00C82DD5" w:rsidRDefault="00C82DD5" w:rsidP="00C82DD5">
            <w:pPr>
              <w:spacing w:line="360" w:lineRule="auto"/>
              <w:ind w:right="-569"/>
              <w:jc w:val="center"/>
              <w:rPr>
                <w:rFonts w:asciiTheme="majorBidi" w:hAnsiTheme="majorBidi" w:cstheme="majorBidi"/>
                <w:b/>
                <w:bCs/>
                <w:lang w:val="hr-HR"/>
              </w:rPr>
            </w:pPr>
            <w:r w:rsidRPr="00C82DD5">
              <w:rPr>
                <w:rFonts w:asciiTheme="majorBidi" w:hAnsiTheme="majorBidi" w:cstheme="majorBidi"/>
                <w:b/>
                <w:bCs/>
                <w:lang w:val="hr-HR"/>
              </w:rPr>
              <w:t>Komisija</w:t>
            </w:r>
          </w:p>
        </w:tc>
      </w:tr>
      <w:tr w:rsidR="00C82DD5" w14:paraId="1989FA71" w14:textId="77777777" w:rsidTr="00B224BB">
        <w:tc>
          <w:tcPr>
            <w:tcW w:w="2523" w:type="dxa"/>
          </w:tcPr>
          <w:p w14:paraId="053E9E58" w14:textId="77777777" w:rsidR="00B224BB" w:rsidRPr="00B224BB" w:rsidRDefault="00B224BB" w:rsidP="00B224BB">
            <w:pPr>
              <w:pStyle w:val="NoSpacing"/>
              <w:jc w:val="both"/>
              <w:rPr>
                <w:rFonts w:asciiTheme="majorBidi" w:hAnsiTheme="majorBidi" w:cstheme="majorBidi"/>
                <w:lang w:val="hr-HR"/>
              </w:rPr>
            </w:pPr>
            <w:r w:rsidRPr="00B224BB">
              <w:rPr>
                <w:rFonts w:asciiTheme="majorBidi" w:hAnsiTheme="majorBidi" w:cstheme="majorBidi"/>
                <w:lang w:val="hr-HR"/>
              </w:rPr>
              <w:t>Vidaković Natalija</w:t>
            </w:r>
          </w:p>
          <w:p w14:paraId="03BD86D2" w14:textId="4E4D4267" w:rsidR="00C82DD5" w:rsidRPr="00C82DD5" w:rsidRDefault="00B224BB" w:rsidP="00B224BB">
            <w:pPr>
              <w:pStyle w:val="NoSpacing"/>
              <w:jc w:val="both"/>
              <w:rPr>
                <w:lang w:val="hr-HR"/>
              </w:rPr>
            </w:pPr>
            <w:r w:rsidRPr="00B224BB">
              <w:rPr>
                <w:rFonts w:asciiTheme="majorBidi" w:hAnsiTheme="majorBidi" w:cstheme="majorBidi"/>
                <w:lang w:val="hr-HR"/>
              </w:rPr>
              <w:t>(868/II-SW)</w:t>
            </w:r>
          </w:p>
        </w:tc>
        <w:tc>
          <w:tcPr>
            <w:tcW w:w="3309" w:type="dxa"/>
          </w:tcPr>
          <w:p w14:paraId="18E9E4DB" w14:textId="20B5CF52" w:rsidR="00C82DD5" w:rsidRPr="00C82DD5" w:rsidRDefault="00B224BB" w:rsidP="00B224BB">
            <w:pPr>
              <w:pStyle w:val="NoSpacing"/>
              <w:rPr>
                <w:rFonts w:asciiTheme="majorBidi" w:hAnsiTheme="majorBidi" w:cstheme="majorBidi"/>
                <w:lang w:val="hr-HR"/>
              </w:rPr>
            </w:pPr>
            <w:r w:rsidRPr="00B224BB">
              <w:rPr>
                <w:rFonts w:asciiTheme="majorBidi" w:hAnsiTheme="majorBidi" w:cstheme="majorBidi"/>
                <w:lang w:val="hr-HR"/>
              </w:rPr>
              <w:t>SOCIJALNI RAD U TRANSFORMACIJI: PROMJENE U PRAKSI I POGLEDI SOCIJALNIH RADNIKA KROZ VRIJEME</w:t>
            </w:r>
          </w:p>
        </w:tc>
        <w:tc>
          <w:tcPr>
            <w:tcW w:w="2171" w:type="dxa"/>
          </w:tcPr>
          <w:p w14:paraId="5FFD72BC" w14:textId="097D380B" w:rsidR="00C82DD5" w:rsidRPr="00C82DD5" w:rsidRDefault="00B224BB" w:rsidP="00C82DD5">
            <w:pPr>
              <w:pStyle w:val="NoSpacing"/>
              <w:rPr>
                <w:rFonts w:asciiTheme="majorBidi" w:hAnsiTheme="majorBidi" w:cstheme="majorBidi"/>
                <w:lang w:val="hr-HR"/>
              </w:rPr>
            </w:pPr>
            <w:proofErr w:type="spellStart"/>
            <w:r w:rsidRPr="00B224BB">
              <w:rPr>
                <w:rFonts w:asciiTheme="majorBidi" w:hAnsiTheme="majorBidi" w:cstheme="majorBidi"/>
                <w:lang w:val="hr-HR"/>
              </w:rPr>
              <w:t>Prof.dr</w:t>
            </w:r>
            <w:proofErr w:type="spellEnd"/>
            <w:r w:rsidRPr="00B224BB">
              <w:rPr>
                <w:rFonts w:asciiTheme="majorBidi" w:hAnsiTheme="majorBidi" w:cstheme="majorBidi"/>
                <w:lang w:val="hr-HR"/>
              </w:rPr>
              <w:t>. Sanela Bašić</w:t>
            </w:r>
          </w:p>
        </w:tc>
        <w:tc>
          <w:tcPr>
            <w:tcW w:w="3247" w:type="dxa"/>
          </w:tcPr>
          <w:p w14:paraId="49E9E27C" w14:textId="77777777" w:rsidR="00B224BB" w:rsidRPr="00B224BB" w:rsidRDefault="00B224BB" w:rsidP="00B224BB">
            <w:pPr>
              <w:pStyle w:val="NoSpacing"/>
              <w:jc w:val="both"/>
              <w:rPr>
                <w:rFonts w:asciiTheme="majorBidi" w:hAnsiTheme="majorBidi" w:cstheme="majorBidi"/>
                <w:lang w:val="hr-HR"/>
              </w:rPr>
            </w:pPr>
            <w:r w:rsidRPr="00B224BB">
              <w:rPr>
                <w:rFonts w:asciiTheme="majorBidi" w:hAnsiTheme="majorBidi" w:cstheme="majorBidi"/>
                <w:lang w:val="hr-HR"/>
              </w:rPr>
              <w:t xml:space="preserve">Predsjednik: </w:t>
            </w:r>
            <w:proofErr w:type="spellStart"/>
            <w:r w:rsidRPr="00B224BB">
              <w:rPr>
                <w:rFonts w:asciiTheme="majorBidi" w:hAnsiTheme="majorBidi" w:cstheme="majorBidi"/>
                <w:lang w:val="hr-HR"/>
              </w:rPr>
              <w:t>prof.dr</w:t>
            </w:r>
            <w:proofErr w:type="spellEnd"/>
            <w:r w:rsidRPr="00B224BB">
              <w:rPr>
                <w:rFonts w:asciiTheme="majorBidi" w:hAnsiTheme="majorBidi" w:cstheme="majorBidi"/>
                <w:lang w:val="hr-HR"/>
              </w:rPr>
              <w:t xml:space="preserve">. </w:t>
            </w:r>
            <w:proofErr w:type="spellStart"/>
            <w:r w:rsidRPr="00B224BB">
              <w:rPr>
                <w:rFonts w:asciiTheme="majorBidi" w:hAnsiTheme="majorBidi" w:cstheme="majorBidi"/>
                <w:lang w:val="hr-HR"/>
              </w:rPr>
              <w:t>Dzevad</w:t>
            </w:r>
            <w:proofErr w:type="spellEnd"/>
            <w:r w:rsidRPr="00B224BB">
              <w:rPr>
                <w:rFonts w:asciiTheme="majorBidi" w:hAnsiTheme="majorBidi" w:cstheme="majorBidi"/>
                <w:lang w:val="hr-HR"/>
              </w:rPr>
              <w:t xml:space="preserve"> Termiz</w:t>
            </w:r>
          </w:p>
          <w:p w14:paraId="19277396" w14:textId="2CA284C4" w:rsidR="00C82DD5" w:rsidRPr="00C82DD5" w:rsidRDefault="00B224BB" w:rsidP="00B224BB">
            <w:pPr>
              <w:pStyle w:val="NoSpacing"/>
              <w:jc w:val="both"/>
              <w:rPr>
                <w:lang w:val="hr-HR"/>
              </w:rPr>
            </w:pPr>
            <w:r w:rsidRPr="00B224BB">
              <w:rPr>
                <w:rFonts w:asciiTheme="majorBidi" w:hAnsiTheme="majorBidi" w:cstheme="majorBidi"/>
                <w:lang w:val="hr-HR"/>
              </w:rPr>
              <w:t xml:space="preserve">Član: </w:t>
            </w:r>
            <w:proofErr w:type="spellStart"/>
            <w:r w:rsidRPr="00B224BB">
              <w:rPr>
                <w:rFonts w:asciiTheme="majorBidi" w:hAnsiTheme="majorBidi" w:cstheme="majorBidi"/>
                <w:lang w:val="hr-HR"/>
              </w:rPr>
              <w:t>prof.dr</w:t>
            </w:r>
            <w:proofErr w:type="spellEnd"/>
            <w:r w:rsidRPr="00B224BB">
              <w:rPr>
                <w:rFonts w:asciiTheme="majorBidi" w:hAnsiTheme="majorBidi" w:cstheme="majorBidi"/>
                <w:lang w:val="hr-HR"/>
              </w:rPr>
              <w:t>. Borjana Miković</w:t>
            </w:r>
          </w:p>
        </w:tc>
      </w:tr>
      <w:tr w:rsidR="00C82DD5" w14:paraId="4090397C" w14:textId="77777777" w:rsidTr="00B224BB">
        <w:tc>
          <w:tcPr>
            <w:tcW w:w="2523" w:type="dxa"/>
          </w:tcPr>
          <w:p w14:paraId="45D283C3" w14:textId="77777777" w:rsidR="00B224BB" w:rsidRPr="00B224BB" w:rsidRDefault="00B224BB" w:rsidP="00B224BB">
            <w:pPr>
              <w:pStyle w:val="NoSpacing"/>
              <w:jc w:val="both"/>
              <w:rPr>
                <w:rFonts w:asciiTheme="majorBidi" w:hAnsiTheme="majorBidi" w:cstheme="majorBidi"/>
                <w:lang w:val="hr-HR"/>
              </w:rPr>
            </w:pPr>
            <w:proofErr w:type="spellStart"/>
            <w:r w:rsidRPr="00B224BB">
              <w:rPr>
                <w:rFonts w:asciiTheme="majorBidi" w:hAnsiTheme="majorBidi" w:cstheme="majorBidi"/>
                <w:lang w:val="hr-HR"/>
              </w:rPr>
              <w:t>Pehlić</w:t>
            </w:r>
            <w:proofErr w:type="spellEnd"/>
            <w:r w:rsidRPr="00B224BB">
              <w:rPr>
                <w:rFonts w:asciiTheme="majorBidi" w:hAnsiTheme="majorBidi" w:cstheme="majorBidi"/>
                <w:lang w:val="hr-HR"/>
              </w:rPr>
              <w:t xml:space="preserve"> Alma</w:t>
            </w:r>
          </w:p>
          <w:p w14:paraId="7F0502A1" w14:textId="3815B3A5" w:rsidR="00C82DD5" w:rsidRPr="00C82DD5" w:rsidRDefault="00B224BB" w:rsidP="00B224BB">
            <w:pPr>
              <w:pStyle w:val="NoSpacing"/>
              <w:jc w:val="both"/>
              <w:rPr>
                <w:rFonts w:asciiTheme="majorBidi" w:hAnsiTheme="majorBidi" w:cstheme="majorBidi"/>
                <w:lang w:val="hr-HR"/>
              </w:rPr>
            </w:pPr>
            <w:r w:rsidRPr="00B224BB">
              <w:rPr>
                <w:rFonts w:asciiTheme="majorBidi" w:hAnsiTheme="majorBidi" w:cstheme="majorBidi"/>
                <w:lang w:val="hr-HR"/>
              </w:rPr>
              <w:t>(942/II-SW)</w:t>
            </w:r>
          </w:p>
        </w:tc>
        <w:tc>
          <w:tcPr>
            <w:tcW w:w="3309" w:type="dxa"/>
          </w:tcPr>
          <w:p w14:paraId="7E42DF68" w14:textId="5C0354A0" w:rsidR="00C82DD5" w:rsidRPr="00C82DD5" w:rsidRDefault="00B224BB" w:rsidP="00B224BB">
            <w:pPr>
              <w:pStyle w:val="NoSpacing"/>
              <w:rPr>
                <w:rFonts w:asciiTheme="majorBidi" w:hAnsiTheme="majorBidi" w:cstheme="majorBidi"/>
                <w:lang w:val="hr-HR"/>
              </w:rPr>
            </w:pPr>
            <w:r w:rsidRPr="00B224BB">
              <w:rPr>
                <w:rFonts w:asciiTheme="majorBidi" w:hAnsiTheme="majorBidi" w:cstheme="majorBidi"/>
                <w:lang w:val="hr-HR"/>
              </w:rPr>
              <w:t>ZNAČAJ SARADNJE STRUČNJAKA U SAVJETODAVNOM RADU SA DJECOM I MLADIMA U RIZIKU</w:t>
            </w:r>
          </w:p>
        </w:tc>
        <w:tc>
          <w:tcPr>
            <w:tcW w:w="2171" w:type="dxa"/>
          </w:tcPr>
          <w:p w14:paraId="6681A1F9" w14:textId="72F83605" w:rsidR="00C82DD5" w:rsidRPr="00C82DD5" w:rsidRDefault="00B224BB" w:rsidP="00C82DD5">
            <w:pPr>
              <w:pStyle w:val="NoSpacing"/>
              <w:rPr>
                <w:rFonts w:asciiTheme="majorBidi" w:hAnsiTheme="majorBidi" w:cstheme="majorBidi"/>
                <w:lang w:val="hr-HR"/>
              </w:rPr>
            </w:pPr>
            <w:proofErr w:type="spellStart"/>
            <w:r w:rsidRPr="00B224BB">
              <w:rPr>
                <w:rFonts w:asciiTheme="majorBidi" w:hAnsiTheme="majorBidi" w:cstheme="majorBidi"/>
                <w:lang w:val="hr-HR"/>
              </w:rPr>
              <w:t>Doc.dr</w:t>
            </w:r>
            <w:proofErr w:type="spellEnd"/>
            <w:r w:rsidRPr="00B224BB">
              <w:rPr>
                <w:rFonts w:asciiTheme="majorBidi" w:hAnsiTheme="majorBidi" w:cstheme="majorBidi"/>
                <w:lang w:val="hr-HR"/>
              </w:rPr>
              <w:t>. Anida Dudić-</w:t>
            </w:r>
            <w:proofErr w:type="spellStart"/>
            <w:r w:rsidRPr="00B224BB">
              <w:rPr>
                <w:rFonts w:asciiTheme="majorBidi" w:hAnsiTheme="majorBidi" w:cstheme="majorBidi"/>
                <w:lang w:val="hr-HR"/>
              </w:rPr>
              <w:t>Sijamija</w:t>
            </w:r>
            <w:proofErr w:type="spellEnd"/>
          </w:p>
        </w:tc>
        <w:tc>
          <w:tcPr>
            <w:tcW w:w="3247" w:type="dxa"/>
          </w:tcPr>
          <w:p w14:paraId="5E3BC534" w14:textId="77777777" w:rsidR="00B224BB" w:rsidRPr="00B224BB" w:rsidRDefault="00B224BB" w:rsidP="00B224BB">
            <w:pPr>
              <w:pStyle w:val="NoSpacing"/>
              <w:rPr>
                <w:rFonts w:asciiTheme="majorBidi" w:hAnsiTheme="majorBidi" w:cstheme="majorBidi"/>
                <w:lang w:val="hr-HR"/>
              </w:rPr>
            </w:pPr>
            <w:r w:rsidRPr="00B224BB">
              <w:rPr>
                <w:rFonts w:asciiTheme="majorBidi" w:hAnsiTheme="majorBidi" w:cstheme="majorBidi"/>
                <w:lang w:val="hr-HR"/>
              </w:rPr>
              <w:t xml:space="preserve">Predsjednik: </w:t>
            </w:r>
            <w:proofErr w:type="spellStart"/>
            <w:r w:rsidRPr="00B224BB">
              <w:rPr>
                <w:rFonts w:asciiTheme="majorBidi" w:hAnsiTheme="majorBidi" w:cstheme="majorBidi"/>
                <w:lang w:val="hr-HR"/>
              </w:rPr>
              <w:t>Prof.dr</w:t>
            </w:r>
            <w:proofErr w:type="spellEnd"/>
            <w:r w:rsidRPr="00B224BB">
              <w:rPr>
                <w:rFonts w:asciiTheme="majorBidi" w:hAnsiTheme="majorBidi" w:cstheme="majorBidi"/>
                <w:lang w:val="hr-HR"/>
              </w:rPr>
              <w:t>. Sanela Šadić</w:t>
            </w:r>
          </w:p>
          <w:p w14:paraId="36093BE0" w14:textId="77777777" w:rsidR="00B224BB" w:rsidRPr="00B224BB" w:rsidRDefault="00B224BB" w:rsidP="00B224BB">
            <w:pPr>
              <w:pStyle w:val="NoSpacing"/>
              <w:rPr>
                <w:rFonts w:asciiTheme="majorBidi" w:hAnsiTheme="majorBidi" w:cstheme="majorBidi"/>
                <w:lang w:val="hr-HR"/>
              </w:rPr>
            </w:pPr>
            <w:r w:rsidRPr="00B224BB">
              <w:rPr>
                <w:rFonts w:asciiTheme="majorBidi" w:hAnsiTheme="majorBidi" w:cstheme="majorBidi"/>
                <w:lang w:val="hr-HR"/>
              </w:rPr>
              <w:t xml:space="preserve">Član: </w:t>
            </w:r>
            <w:proofErr w:type="spellStart"/>
            <w:r w:rsidRPr="00B224BB">
              <w:rPr>
                <w:rFonts w:asciiTheme="majorBidi" w:hAnsiTheme="majorBidi" w:cstheme="majorBidi"/>
                <w:lang w:val="hr-HR"/>
              </w:rPr>
              <w:t>prof.dr</w:t>
            </w:r>
            <w:proofErr w:type="spellEnd"/>
            <w:r w:rsidRPr="00B224BB">
              <w:rPr>
                <w:rFonts w:asciiTheme="majorBidi" w:hAnsiTheme="majorBidi" w:cstheme="majorBidi"/>
                <w:lang w:val="hr-HR"/>
              </w:rPr>
              <w:t xml:space="preserve">. Sabira </w:t>
            </w:r>
            <w:proofErr w:type="spellStart"/>
            <w:r w:rsidRPr="00B224BB">
              <w:rPr>
                <w:rFonts w:asciiTheme="majorBidi" w:hAnsiTheme="majorBidi" w:cstheme="majorBidi"/>
                <w:lang w:val="hr-HR"/>
              </w:rPr>
              <w:t>Gadžo</w:t>
            </w:r>
            <w:proofErr w:type="spellEnd"/>
            <w:r w:rsidRPr="00B224BB">
              <w:rPr>
                <w:rFonts w:asciiTheme="majorBidi" w:hAnsiTheme="majorBidi" w:cstheme="majorBidi"/>
                <w:lang w:val="hr-HR"/>
              </w:rPr>
              <w:t xml:space="preserve"> Šašić</w:t>
            </w:r>
          </w:p>
          <w:p w14:paraId="162FBDC7" w14:textId="1B4ACE01" w:rsidR="00C82DD5" w:rsidRPr="00C82DD5" w:rsidRDefault="00B224BB" w:rsidP="00B224BB">
            <w:pPr>
              <w:pStyle w:val="NoSpacing"/>
              <w:rPr>
                <w:rFonts w:asciiTheme="majorBidi" w:hAnsiTheme="majorBidi" w:cstheme="majorBidi"/>
                <w:lang w:val="hr-HR"/>
              </w:rPr>
            </w:pPr>
            <w:r w:rsidRPr="00B224BB">
              <w:rPr>
                <w:rFonts w:asciiTheme="majorBidi" w:hAnsiTheme="majorBidi" w:cstheme="majorBidi"/>
                <w:lang w:val="hr-HR"/>
              </w:rPr>
              <w:t xml:space="preserve">ZČ: </w:t>
            </w:r>
            <w:proofErr w:type="spellStart"/>
            <w:r w:rsidRPr="00B224BB">
              <w:rPr>
                <w:rFonts w:asciiTheme="majorBidi" w:hAnsiTheme="majorBidi" w:cstheme="majorBidi"/>
                <w:lang w:val="hr-HR"/>
              </w:rPr>
              <w:t>doc.dr</w:t>
            </w:r>
            <w:proofErr w:type="spellEnd"/>
            <w:r w:rsidRPr="00B224BB">
              <w:rPr>
                <w:rFonts w:asciiTheme="majorBidi" w:hAnsiTheme="majorBidi" w:cstheme="majorBidi"/>
                <w:lang w:val="hr-HR"/>
              </w:rPr>
              <w:t>. Nina Babić</w:t>
            </w:r>
          </w:p>
        </w:tc>
      </w:tr>
    </w:tbl>
    <w:p w14:paraId="66AE4F6E" w14:textId="77777777" w:rsidR="00C82DD5" w:rsidRDefault="00C82DD5" w:rsidP="00B73D9F">
      <w:pPr>
        <w:spacing w:line="360" w:lineRule="auto"/>
        <w:ind w:left="-567" w:right="-569"/>
        <w:jc w:val="both"/>
        <w:rPr>
          <w:rFonts w:asciiTheme="majorBidi" w:hAnsiTheme="majorBidi" w:cstheme="majorBidi"/>
          <w:lang w:val="hr-HR"/>
        </w:rPr>
      </w:pPr>
    </w:p>
    <w:p w14:paraId="59FD54F2" w14:textId="1E9F813C" w:rsidR="009451DA" w:rsidRDefault="009451DA" w:rsidP="00B73D9F">
      <w:pPr>
        <w:spacing w:line="360" w:lineRule="auto"/>
        <w:ind w:left="-567" w:right="-569"/>
        <w:jc w:val="both"/>
        <w:rPr>
          <w:rFonts w:asciiTheme="majorBidi" w:hAnsiTheme="majorBidi" w:cstheme="majorBidi"/>
          <w:lang w:val="hr-HR"/>
        </w:rPr>
      </w:pPr>
      <w:r>
        <w:rPr>
          <w:rFonts w:asciiTheme="majorBidi" w:hAnsiTheme="majorBidi" w:cstheme="majorBidi"/>
          <w:lang w:val="hr-HR"/>
        </w:rPr>
        <w:t xml:space="preserve">Sigurnosne i mirovne studije: </w:t>
      </w:r>
    </w:p>
    <w:tbl>
      <w:tblPr>
        <w:tblStyle w:val="TableGrid"/>
        <w:tblW w:w="11340" w:type="dxa"/>
        <w:tblInd w:w="-1175" w:type="dxa"/>
        <w:tblLook w:val="04A0" w:firstRow="1" w:lastRow="0" w:firstColumn="1" w:lastColumn="0" w:noHBand="0" w:noVBand="1"/>
      </w:tblPr>
      <w:tblGrid>
        <w:gridCol w:w="650"/>
        <w:gridCol w:w="2132"/>
        <w:gridCol w:w="810"/>
        <w:gridCol w:w="2336"/>
        <w:gridCol w:w="2244"/>
        <w:gridCol w:w="3168"/>
      </w:tblGrid>
      <w:tr w:rsidR="009451DA" w14:paraId="7ABDC67C" w14:textId="77777777" w:rsidTr="009451DA">
        <w:tc>
          <w:tcPr>
            <w:tcW w:w="650" w:type="dxa"/>
          </w:tcPr>
          <w:p w14:paraId="0CEBDFF4" w14:textId="07A60B42" w:rsidR="009451DA" w:rsidRPr="009451DA" w:rsidRDefault="009451DA" w:rsidP="00B73D9F">
            <w:pPr>
              <w:spacing w:line="360" w:lineRule="auto"/>
              <w:ind w:right="-569"/>
              <w:jc w:val="both"/>
              <w:rPr>
                <w:rFonts w:asciiTheme="majorBidi" w:hAnsiTheme="majorBidi" w:cstheme="majorBidi"/>
                <w:b/>
                <w:bCs/>
                <w:lang w:val="hr-HR"/>
              </w:rPr>
            </w:pPr>
            <w:r w:rsidRPr="009451DA">
              <w:rPr>
                <w:rFonts w:asciiTheme="majorBidi" w:hAnsiTheme="majorBidi" w:cstheme="majorBidi"/>
                <w:b/>
                <w:bCs/>
                <w:lang w:val="hr-HR"/>
              </w:rPr>
              <w:t>R.br</w:t>
            </w:r>
          </w:p>
        </w:tc>
        <w:tc>
          <w:tcPr>
            <w:tcW w:w="2132" w:type="dxa"/>
          </w:tcPr>
          <w:p w14:paraId="093B4452" w14:textId="77777777" w:rsidR="009451DA" w:rsidRPr="009451DA" w:rsidRDefault="009451DA" w:rsidP="009451DA">
            <w:pPr>
              <w:pStyle w:val="NoSpacing"/>
              <w:rPr>
                <w:rFonts w:asciiTheme="majorBidi" w:hAnsiTheme="majorBidi" w:cstheme="majorBidi"/>
                <w:b/>
                <w:bCs/>
                <w:lang w:val="hr-HR"/>
              </w:rPr>
            </w:pPr>
            <w:r w:rsidRPr="009451DA">
              <w:rPr>
                <w:rFonts w:asciiTheme="majorBidi" w:hAnsiTheme="majorBidi" w:cstheme="majorBidi"/>
                <w:b/>
                <w:bCs/>
                <w:lang w:val="hr-HR"/>
              </w:rPr>
              <w:t>Prezime i ime studenta</w:t>
            </w:r>
          </w:p>
          <w:p w14:paraId="4FFB3B04" w14:textId="41B8BEC1" w:rsidR="009451DA" w:rsidRPr="009451DA" w:rsidRDefault="009451DA" w:rsidP="009451DA">
            <w:pPr>
              <w:pStyle w:val="NoSpacing"/>
              <w:rPr>
                <w:b/>
                <w:bCs/>
                <w:lang w:val="hr-HR"/>
              </w:rPr>
            </w:pPr>
            <w:r w:rsidRPr="009451DA">
              <w:rPr>
                <w:rFonts w:asciiTheme="majorBidi" w:hAnsiTheme="majorBidi" w:cstheme="majorBidi"/>
                <w:b/>
                <w:bCs/>
                <w:lang w:val="hr-HR"/>
              </w:rPr>
              <w:t>(br. indexa)</w:t>
            </w:r>
          </w:p>
        </w:tc>
        <w:tc>
          <w:tcPr>
            <w:tcW w:w="810" w:type="dxa"/>
          </w:tcPr>
          <w:p w14:paraId="7413E074" w14:textId="34741F28" w:rsidR="009451DA" w:rsidRPr="009451DA" w:rsidRDefault="009451DA" w:rsidP="00B73D9F">
            <w:pPr>
              <w:spacing w:line="360" w:lineRule="auto"/>
              <w:ind w:right="-569"/>
              <w:jc w:val="both"/>
              <w:rPr>
                <w:rFonts w:asciiTheme="majorBidi" w:hAnsiTheme="majorBidi" w:cstheme="majorBidi"/>
                <w:b/>
                <w:bCs/>
                <w:lang w:val="hr-HR"/>
              </w:rPr>
            </w:pPr>
            <w:r w:rsidRPr="009451DA">
              <w:rPr>
                <w:rFonts w:asciiTheme="majorBidi" w:hAnsiTheme="majorBidi" w:cstheme="majorBidi"/>
                <w:b/>
                <w:bCs/>
                <w:lang w:val="hr-HR"/>
              </w:rPr>
              <w:t>Studij</w:t>
            </w:r>
          </w:p>
        </w:tc>
        <w:tc>
          <w:tcPr>
            <w:tcW w:w="2336" w:type="dxa"/>
          </w:tcPr>
          <w:p w14:paraId="3996BC20" w14:textId="00B6AF07" w:rsidR="009451DA" w:rsidRPr="009451DA" w:rsidRDefault="009451DA" w:rsidP="00B73D9F">
            <w:pPr>
              <w:spacing w:line="360" w:lineRule="auto"/>
              <w:ind w:right="-569"/>
              <w:jc w:val="both"/>
              <w:rPr>
                <w:rFonts w:asciiTheme="majorBidi" w:hAnsiTheme="majorBidi" w:cstheme="majorBidi"/>
                <w:b/>
                <w:bCs/>
                <w:lang w:val="hr-HR"/>
              </w:rPr>
            </w:pPr>
            <w:r w:rsidRPr="009451DA">
              <w:rPr>
                <w:rFonts w:asciiTheme="majorBidi" w:hAnsiTheme="majorBidi" w:cstheme="majorBidi"/>
                <w:b/>
                <w:bCs/>
                <w:lang w:val="hr-HR"/>
              </w:rPr>
              <w:t>Naziv teme</w:t>
            </w:r>
          </w:p>
        </w:tc>
        <w:tc>
          <w:tcPr>
            <w:tcW w:w="2244" w:type="dxa"/>
          </w:tcPr>
          <w:p w14:paraId="66BBE65F" w14:textId="13788825" w:rsidR="009451DA" w:rsidRPr="009451DA" w:rsidRDefault="009451DA" w:rsidP="00B73D9F">
            <w:pPr>
              <w:spacing w:line="360" w:lineRule="auto"/>
              <w:ind w:right="-569"/>
              <w:jc w:val="both"/>
              <w:rPr>
                <w:rFonts w:asciiTheme="majorBidi" w:hAnsiTheme="majorBidi" w:cstheme="majorBidi"/>
                <w:b/>
                <w:bCs/>
                <w:lang w:val="hr-HR"/>
              </w:rPr>
            </w:pPr>
            <w:r w:rsidRPr="009451DA">
              <w:rPr>
                <w:rFonts w:asciiTheme="majorBidi" w:hAnsiTheme="majorBidi" w:cstheme="majorBidi"/>
                <w:b/>
                <w:bCs/>
                <w:lang w:val="hr-HR"/>
              </w:rPr>
              <w:t>Mentor</w:t>
            </w:r>
          </w:p>
        </w:tc>
        <w:tc>
          <w:tcPr>
            <w:tcW w:w="3168" w:type="dxa"/>
          </w:tcPr>
          <w:p w14:paraId="5181C70B" w14:textId="65F6A202" w:rsidR="009451DA" w:rsidRPr="009451DA" w:rsidRDefault="009451DA" w:rsidP="00B73D9F">
            <w:pPr>
              <w:spacing w:line="360" w:lineRule="auto"/>
              <w:ind w:right="-569"/>
              <w:jc w:val="both"/>
              <w:rPr>
                <w:rFonts w:asciiTheme="majorBidi" w:hAnsiTheme="majorBidi" w:cstheme="majorBidi"/>
                <w:b/>
                <w:bCs/>
                <w:lang w:val="hr-HR"/>
              </w:rPr>
            </w:pPr>
            <w:r w:rsidRPr="009451DA">
              <w:rPr>
                <w:rFonts w:asciiTheme="majorBidi" w:hAnsiTheme="majorBidi" w:cstheme="majorBidi"/>
                <w:b/>
                <w:bCs/>
                <w:lang w:val="hr-HR"/>
              </w:rPr>
              <w:t>Komisija</w:t>
            </w:r>
          </w:p>
        </w:tc>
      </w:tr>
      <w:tr w:rsidR="009451DA" w14:paraId="30179038" w14:textId="77777777" w:rsidTr="009451DA">
        <w:tc>
          <w:tcPr>
            <w:tcW w:w="650" w:type="dxa"/>
          </w:tcPr>
          <w:p w14:paraId="1D4B3A06" w14:textId="2D9957BC" w:rsidR="009451DA" w:rsidRP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lastRenderedPageBreak/>
              <w:t>1.</w:t>
            </w:r>
          </w:p>
        </w:tc>
        <w:tc>
          <w:tcPr>
            <w:tcW w:w="2132" w:type="dxa"/>
          </w:tcPr>
          <w:p w14:paraId="0BCFD4C3" w14:textId="136C2C58" w:rsidR="00B224BB" w:rsidRPr="00B224BB" w:rsidRDefault="00B224BB" w:rsidP="00B224BB">
            <w:pPr>
              <w:pStyle w:val="NoSpacing"/>
              <w:rPr>
                <w:rFonts w:asciiTheme="majorBidi" w:hAnsiTheme="majorBidi" w:cstheme="majorBidi"/>
                <w:lang w:val="hr-HR"/>
              </w:rPr>
            </w:pPr>
            <w:r>
              <w:rPr>
                <w:rFonts w:asciiTheme="majorBidi" w:hAnsiTheme="majorBidi" w:cstheme="majorBidi"/>
                <w:lang w:val="hr-HR"/>
              </w:rPr>
              <w:t>I</w:t>
            </w:r>
            <w:r w:rsidRPr="00B224BB">
              <w:rPr>
                <w:rFonts w:asciiTheme="majorBidi" w:hAnsiTheme="majorBidi" w:cstheme="majorBidi"/>
                <w:lang w:val="hr-HR"/>
              </w:rPr>
              <w:t xml:space="preserve">vana Janjić </w:t>
            </w:r>
          </w:p>
          <w:p w14:paraId="69FDC188" w14:textId="3F21EC1F" w:rsidR="009451DA" w:rsidRPr="005242BF" w:rsidRDefault="00B224BB" w:rsidP="00B224BB">
            <w:pPr>
              <w:pStyle w:val="NoSpacing"/>
              <w:rPr>
                <w:rFonts w:asciiTheme="majorBidi" w:hAnsiTheme="majorBidi" w:cstheme="majorBidi"/>
                <w:lang w:val="hr-HR"/>
              </w:rPr>
            </w:pPr>
            <w:r w:rsidRPr="00B224BB">
              <w:rPr>
                <w:rFonts w:asciiTheme="majorBidi" w:hAnsiTheme="majorBidi" w:cstheme="majorBidi"/>
                <w:lang w:val="hr-HR"/>
              </w:rPr>
              <w:t>984/II-SPS</w:t>
            </w:r>
          </w:p>
        </w:tc>
        <w:tc>
          <w:tcPr>
            <w:tcW w:w="810" w:type="dxa"/>
          </w:tcPr>
          <w:p w14:paraId="46F677F1" w14:textId="4E7B86A5" w:rsidR="009451DA" w:rsidRPr="009451DA" w:rsidRDefault="009451DA" w:rsidP="00B73D9F">
            <w:pPr>
              <w:spacing w:line="360" w:lineRule="auto"/>
              <w:ind w:right="-569"/>
              <w:jc w:val="both"/>
              <w:rPr>
                <w:rFonts w:asciiTheme="majorBidi" w:hAnsiTheme="majorBidi" w:cstheme="majorBidi"/>
                <w:lang w:val="hr-HR"/>
              </w:rPr>
            </w:pPr>
            <w:r w:rsidRPr="009451DA">
              <w:rPr>
                <w:rFonts w:asciiTheme="majorBidi" w:hAnsiTheme="majorBidi" w:cstheme="majorBidi"/>
                <w:lang w:val="hr-HR"/>
              </w:rPr>
              <w:t>3+2</w:t>
            </w:r>
          </w:p>
        </w:tc>
        <w:tc>
          <w:tcPr>
            <w:tcW w:w="2336" w:type="dxa"/>
          </w:tcPr>
          <w:p w14:paraId="1063D89C" w14:textId="10B46BF4" w:rsidR="00B224BB" w:rsidRPr="00B224BB" w:rsidRDefault="00B224BB" w:rsidP="00B224BB">
            <w:pPr>
              <w:pStyle w:val="NoSpacing"/>
              <w:jc w:val="center"/>
              <w:rPr>
                <w:rFonts w:asciiTheme="majorBidi" w:hAnsiTheme="majorBidi" w:cstheme="majorBidi"/>
                <w:lang w:val="hr-HR"/>
              </w:rPr>
            </w:pPr>
            <w:r w:rsidRPr="00B224BB">
              <w:rPr>
                <w:rFonts w:asciiTheme="majorBidi" w:hAnsiTheme="majorBidi" w:cstheme="majorBidi"/>
                <w:lang w:val="hr-HR"/>
              </w:rPr>
              <w:t>FILOZOFIJA RATA CARLA VON</w:t>
            </w:r>
          </w:p>
          <w:p w14:paraId="786423DA" w14:textId="61799776" w:rsidR="009451DA" w:rsidRPr="009451DA" w:rsidRDefault="00B224BB" w:rsidP="00B224BB">
            <w:pPr>
              <w:pStyle w:val="NoSpacing"/>
              <w:jc w:val="center"/>
              <w:rPr>
                <w:rFonts w:asciiTheme="majorBidi" w:hAnsiTheme="majorBidi" w:cstheme="majorBidi"/>
                <w:lang w:val="hr-HR"/>
              </w:rPr>
            </w:pPr>
            <w:r w:rsidRPr="00B224BB">
              <w:rPr>
                <w:rFonts w:asciiTheme="majorBidi" w:hAnsiTheme="majorBidi" w:cstheme="majorBidi"/>
                <w:lang w:val="hr-HR"/>
              </w:rPr>
              <w:t>CLAUSEWITZA</w:t>
            </w:r>
          </w:p>
        </w:tc>
        <w:tc>
          <w:tcPr>
            <w:tcW w:w="2244" w:type="dxa"/>
          </w:tcPr>
          <w:p w14:paraId="34C05117" w14:textId="53FFE4F2" w:rsidR="009451DA" w:rsidRPr="009451DA" w:rsidRDefault="00B224BB" w:rsidP="009451DA">
            <w:pPr>
              <w:pStyle w:val="NoSpacing"/>
              <w:rPr>
                <w:rFonts w:asciiTheme="majorBidi" w:hAnsiTheme="majorBidi" w:cstheme="majorBidi"/>
                <w:lang w:val="hr-HR"/>
              </w:rPr>
            </w:pPr>
            <w:r>
              <w:rPr>
                <w:rFonts w:asciiTheme="majorBidi" w:hAnsiTheme="majorBidi" w:cstheme="majorBidi"/>
                <w:lang w:val="hr-HR"/>
              </w:rPr>
              <w:t>P</w:t>
            </w:r>
            <w:r w:rsidRPr="00B224BB">
              <w:rPr>
                <w:rFonts w:asciiTheme="majorBidi" w:hAnsiTheme="majorBidi" w:cstheme="majorBidi"/>
                <w:lang w:val="hr-HR"/>
              </w:rPr>
              <w:t>rof. dr. Nerzuk Ćurak</w:t>
            </w:r>
          </w:p>
        </w:tc>
        <w:tc>
          <w:tcPr>
            <w:tcW w:w="3168" w:type="dxa"/>
          </w:tcPr>
          <w:p w14:paraId="5AD80CD1" w14:textId="77777777" w:rsidR="00B224BB" w:rsidRPr="00B224BB" w:rsidRDefault="00B224BB" w:rsidP="00B224BB">
            <w:pPr>
              <w:pStyle w:val="NoSpacing"/>
              <w:rPr>
                <w:rFonts w:asciiTheme="majorBidi" w:hAnsiTheme="majorBidi" w:cstheme="majorBidi"/>
                <w:lang w:val="hr-HR"/>
              </w:rPr>
            </w:pPr>
            <w:r w:rsidRPr="00B224BB">
              <w:rPr>
                <w:rFonts w:asciiTheme="majorBidi" w:hAnsiTheme="majorBidi" w:cstheme="majorBidi"/>
                <w:lang w:val="hr-HR"/>
              </w:rPr>
              <w:t xml:space="preserve">Prof. dr. Vlado Azinović, </w:t>
            </w:r>
          </w:p>
          <w:p w14:paraId="2D708E36" w14:textId="77777777" w:rsidR="00B224BB" w:rsidRPr="00B224BB" w:rsidRDefault="00B224BB" w:rsidP="00B224BB">
            <w:pPr>
              <w:pStyle w:val="NoSpacing"/>
              <w:rPr>
                <w:rFonts w:asciiTheme="majorBidi" w:hAnsiTheme="majorBidi" w:cstheme="majorBidi"/>
                <w:lang w:val="hr-HR"/>
              </w:rPr>
            </w:pPr>
            <w:r w:rsidRPr="00B224BB">
              <w:rPr>
                <w:rFonts w:asciiTheme="majorBidi" w:hAnsiTheme="majorBidi" w:cstheme="majorBidi"/>
                <w:lang w:val="hr-HR"/>
              </w:rPr>
              <w:t xml:space="preserve">predsjednik </w:t>
            </w:r>
          </w:p>
          <w:p w14:paraId="520C70C1" w14:textId="77777777" w:rsidR="00B224BB" w:rsidRPr="00B224BB" w:rsidRDefault="00B224BB" w:rsidP="00B224BB">
            <w:pPr>
              <w:pStyle w:val="NoSpacing"/>
              <w:rPr>
                <w:rFonts w:asciiTheme="majorBidi" w:hAnsiTheme="majorBidi" w:cstheme="majorBidi"/>
                <w:lang w:val="hr-HR"/>
              </w:rPr>
            </w:pPr>
            <w:r w:rsidRPr="00B224BB">
              <w:rPr>
                <w:rFonts w:asciiTheme="majorBidi" w:hAnsiTheme="majorBidi" w:cstheme="majorBidi"/>
                <w:lang w:val="hr-HR"/>
              </w:rPr>
              <w:t xml:space="preserve">Prof. dr. Sead Turčalo, član </w:t>
            </w:r>
          </w:p>
          <w:p w14:paraId="424E6C5D" w14:textId="77777777" w:rsidR="00B224BB" w:rsidRPr="00B224BB" w:rsidRDefault="00B224BB" w:rsidP="00B224BB">
            <w:pPr>
              <w:pStyle w:val="NoSpacing"/>
              <w:rPr>
                <w:rFonts w:asciiTheme="majorBidi" w:hAnsiTheme="majorBidi" w:cstheme="majorBidi"/>
                <w:lang w:val="hr-HR"/>
              </w:rPr>
            </w:pPr>
            <w:r w:rsidRPr="00B224BB">
              <w:rPr>
                <w:rFonts w:asciiTheme="majorBidi" w:hAnsiTheme="majorBidi" w:cstheme="majorBidi"/>
                <w:lang w:val="hr-HR"/>
              </w:rPr>
              <w:t xml:space="preserve">Doc. dr. Veldin Kadić, zamjenik </w:t>
            </w:r>
          </w:p>
          <w:p w14:paraId="50F3B29A" w14:textId="559FF3DD" w:rsidR="009451DA" w:rsidRPr="009451DA" w:rsidRDefault="00B224BB" w:rsidP="00B224BB">
            <w:pPr>
              <w:pStyle w:val="NoSpacing"/>
              <w:rPr>
                <w:lang w:val="hr-HR"/>
              </w:rPr>
            </w:pPr>
            <w:r w:rsidRPr="00B224BB">
              <w:rPr>
                <w:rFonts w:asciiTheme="majorBidi" w:hAnsiTheme="majorBidi" w:cstheme="majorBidi"/>
                <w:lang w:val="hr-HR"/>
              </w:rPr>
              <w:t>člana</w:t>
            </w:r>
          </w:p>
        </w:tc>
      </w:tr>
      <w:tr w:rsidR="009451DA" w14:paraId="33079B58" w14:textId="77777777" w:rsidTr="009451DA">
        <w:tc>
          <w:tcPr>
            <w:tcW w:w="650" w:type="dxa"/>
          </w:tcPr>
          <w:p w14:paraId="3188FE7F" w14:textId="2179303D"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2.</w:t>
            </w:r>
          </w:p>
        </w:tc>
        <w:tc>
          <w:tcPr>
            <w:tcW w:w="2132" w:type="dxa"/>
          </w:tcPr>
          <w:p w14:paraId="0492B55B" w14:textId="77777777" w:rsidR="00B224BB" w:rsidRPr="00B224BB" w:rsidRDefault="00B224BB" w:rsidP="00B224BB">
            <w:pPr>
              <w:pStyle w:val="NoSpacing"/>
              <w:rPr>
                <w:rFonts w:asciiTheme="majorBidi" w:hAnsiTheme="majorBidi" w:cstheme="majorBidi"/>
                <w:lang w:val="hr-HR"/>
              </w:rPr>
            </w:pPr>
            <w:proofErr w:type="spellStart"/>
            <w:r w:rsidRPr="00B224BB">
              <w:rPr>
                <w:rFonts w:asciiTheme="majorBidi" w:hAnsiTheme="majorBidi" w:cstheme="majorBidi"/>
                <w:lang w:val="hr-HR"/>
              </w:rPr>
              <w:t>Bilela</w:t>
            </w:r>
            <w:proofErr w:type="spellEnd"/>
            <w:r w:rsidRPr="00B224BB">
              <w:rPr>
                <w:rFonts w:asciiTheme="majorBidi" w:hAnsiTheme="majorBidi" w:cstheme="majorBidi"/>
                <w:lang w:val="hr-HR"/>
              </w:rPr>
              <w:t xml:space="preserve"> Karlo </w:t>
            </w:r>
          </w:p>
          <w:p w14:paraId="6F981970" w14:textId="0B441909" w:rsidR="009451DA" w:rsidRPr="009451DA" w:rsidRDefault="00B224BB" w:rsidP="00B224BB">
            <w:pPr>
              <w:pStyle w:val="NoSpacing"/>
              <w:rPr>
                <w:rFonts w:asciiTheme="majorBidi" w:hAnsiTheme="majorBidi" w:cstheme="majorBidi"/>
                <w:lang w:val="hr-HR"/>
              </w:rPr>
            </w:pPr>
            <w:r w:rsidRPr="00B224BB">
              <w:rPr>
                <w:rFonts w:asciiTheme="majorBidi" w:hAnsiTheme="majorBidi" w:cstheme="majorBidi"/>
                <w:lang w:val="hr-HR"/>
              </w:rPr>
              <w:t>1024/II-SPS</w:t>
            </w:r>
          </w:p>
        </w:tc>
        <w:tc>
          <w:tcPr>
            <w:tcW w:w="810" w:type="dxa"/>
          </w:tcPr>
          <w:p w14:paraId="3914CC95" w14:textId="178BB9B1" w:rsidR="009451DA" w:rsidRP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3+2</w:t>
            </w:r>
          </w:p>
        </w:tc>
        <w:tc>
          <w:tcPr>
            <w:tcW w:w="2336" w:type="dxa"/>
          </w:tcPr>
          <w:p w14:paraId="6A6CFC2B" w14:textId="685D6805" w:rsidR="00B224BB" w:rsidRPr="00B224BB" w:rsidRDefault="00B224BB" w:rsidP="00B224BB">
            <w:pPr>
              <w:pStyle w:val="NoSpacing"/>
              <w:jc w:val="center"/>
              <w:rPr>
                <w:rFonts w:asciiTheme="majorBidi" w:hAnsiTheme="majorBidi" w:cstheme="majorBidi"/>
                <w:lang w:val="hr-HR"/>
              </w:rPr>
            </w:pPr>
            <w:r w:rsidRPr="00B224BB">
              <w:rPr>
                <w:rFonts w:asciiTheme="majorBidi" w:hAnsiTheme="majorBidi" w:cstheme="majorBidi"/>
                <w:lang w:val="hr-HR"/>
              </w:rPr>
              <w:t>UTICAJ BITNIH FAKTORA KLIMATSKIH</w:t>
            </w:r>
          </w:p>
          <w:p w14:paraId="7212E013" w14:textId="626C8818" w:rsidR="00B224BB" w:rsidRPr="00B224BB" w:rsidRDefault="00B224BB" w:rsidP="00B224BB">
            <w:pPr>
              <w:pStyle w:val="NoSpacing"/>
              <w:jc w:val="center"/>
              <w:rPr>
                <w:rFonts w:asciiTheme="majorBidi" w:hAnsiTheme="majorBidi" w:cstheme="majorBidi"/>
                <w:lang w:val="hr-HR"/>
              </w:rPr>
            </w:pPr>
            <w:r w:rsidRPr="00B224BB">
              <w:rPr>
                <w:rFonts w:asciiTheme="majorBidi" w:hAnsiTheme="majorBidi" w:cstheme="majorBidi"/>
                <w:lang w:val="hr-HR"/>
              </w:rPr>
              <w:t>PROMJENA NA MEĐUNARODNU</w:t>
            </w:r>
          </w:p>
          <w:p w14:paraId="6DF9435F" w14:textId="592B2CAA" w:rsidR="009451DA" w:rsidRPr="009451DA" w:rsidRDefault="00B224BB" w:rsidP="00B224BB">
            <w:pPr>
              <w:pStyle w:val="NoSpacing"/>
              <w:jc w:val="center"/>
              <w:rPr>
                <w:rFonts w:asciiTheme="majorBidi" w:hAnsiTheme="majorBidi" w:cstheme="majorBidi"/>
                <w:lang w:val="hr-HR"/>
              </w:rPr>
            </w:pPr>
            <w:r w:rsidRPr="00B224BB">
              <w:rPr>
                <w:rFonts w:asciiTheme="majorBidi" w:hAnsiTheme="majorBidi" w:cstheme="majorBidi"/>
                <w:lang w:val="hr-HR"/>
              </w:rPr>
              <w:t>SIGURNOST</w:t>
            </w:r>
          </w:p>
        </w:tc>
        <w:tc>
          <w:tcPr>
            <w:tcW w:w="2244" w:type="dxa"/>
          </w:tcPr>
          <w:p w14:paraId="0E9A8C26" w14:textId="29DF9A0A" w:rsidR="009451DA" w:rsidRPr="009451DA" w:rsidRDefault="00B224BB" w:rsidP="009451DA">
            <w:pPr>
              <w:pStyle w:val="NoSpacing"/>
              <w:rPr>
                <w:rFonts w:asciiTheme="majorBidi" w:hAnsiTheme="majorBidi" w:cstheme="majorBidi"/>
                <w:lang w:val="hr-HR"/>
              </w:rPr>
            </w:pPr>
            <w:r>
              <w:rPr>
                <w:rFonts w:asciiTheme="majorBidi" w:hAnsiTheme="majorBidi" w:cstheme="majorBidi"/>
                <w:lang w:val="hr-HR"/>
              </w:rPr>
              <w:t>P</w:t>
            </w:r>
            <w:r w:rsidRPr="00B224BB">
              <w:rPr>
                <w:rFonts w:asciiTheme="majorBidi" w:hAnsiTheme="majorBidi" w:cstheme="majorBidi"/>
                <w:lang w:val="hr-HR"/>
              </w:rPr>
              <w:t>rof. dr. Nerzuk Ćurak</w:t>
            </w:r>
          </w:p>
        </w:tc>
        <w:tc>
          <w:tcPr>
            <w:tcW w:w="3168" w:type="dxa"/>
          </w:tcPr>
          <w:p w14:paraId="31959021" w14:textId="77777777" w:rsidR="00B224BB" w:rsidRPr="00B224BB" w:rsidRDefault="00B224BB" w:rsidP="00B224BB">
            <w:pPr>
              <w:pStyle w:val="NoSpacing"/>
              <w:rPr>
                <w:rFonts w:asciiTheme="majorBidi" w:hAnsiTheme="majorBidi" w:cstheme="majorBidi"/>
                <w:lang w:val="hr-HR"/>
              </w:rPr>
            </w:pPr>
            <w:r w:rsidRPr="00B224BB">
              <w:rPr>
                <w:rFonts w:asciiTheme="majorBidi" w:hAnsiTheme="majorBidi" w:cstheme="majorBidi"/>
                <w:lang w:val="hr-HR"/>
              </w:rPr>
              <w:t xml:space="preserve">Prof. dr. Vlado Azinović, </w:t>
            </w:r>
          </w:p>
          <w:p w14:paraId="51C7062C" w14:textId="77777777" w:rsidR="00B224BB" w:rsidRPr="00B224BB" w:rsidRDefault="00B224BB" w:rsidP="00B224BB">
            <w:pPr>
              <w:pStyle w:val="NoSpacing"/>
              <w:rPr>
                <w:rFonts w:asciiTheme="majorBidi" w:hAnsiTheme="majorBidi" w:cstheme="majorBidi"/>
                <w:lang w:val="hr-HR"/>
              </w:rPr>
            </w:pPr>
            <w:r w:rsidRPr="00B224BB">
              <w:rPr>
                <w:rFonts w:asciiTheme="majorBidi" w:hAnsiTheme="majorBidi" w:cstheme="majorBidi"/>
                <w:lang w:val="hr-HR"/>
              </w:rPr>
              <w:t xml:space="preserve">predsjednik </w:t>
            </w:r>
          </w:p>
          <w:p w14:paraId="5B44AB10" w14:textId="77777777" w:rsidR="00B224BB" w:rsidRPr="00B224BB" w:rsidRDefault="00B224BB" w:rsidP="00B224BB">
            <w:pPr>
              <w:pStyle w:val="NoSpacing"/>
              <w:rPr>
                <w:rFonts w:asciiTheme="majorBidi" w:hAnsiTheme="majorBidi" w:cstheme="majorBidi"/>
                <w:lang w:val="hr-HR"/>
              </w:rPr>
            </w:pPr>
            <w:proofErr w:type="spellStart"/>
            <w:r w:rsidRPr="00B224BB">
              <w:rPr>
                <w:rFonts w:asciiTheme="majorBidi" w:hAnsiTheme="majorBidi" w:cstheme="majorBidi"/>
                <w:lang w:val="hr-HR"/>
              </w:rPr>
              <w:t>Prof.dr</w:t>
            </w:r>
            <w:proofErr w:type="spellEnd"/>
            <w:r w:rsidRPr="00B224BB">
              <w:rPr>
                <w:rFonts w:asciiTheme="majorBidi" w:hAnsiTheme="majorBidi" w:cstheme="majorBidi"/>
                <w:lang w:val="hr-HR"/>
              </w:rPr>
              <w:t xml:space="preserve">. Sead Turčalo, član </w:t>
            </w:r>
          </w:p>
          <w:p w14:paraId="74635FEC" w14:textId="77777777" w:rsidR="00B224BB" w:rsidRPr="00B224BB" w:rsidRDefault="00B224BB" w:rsidP="00B224BB">
            <w:pPr>
              <w:pStyle w:val="NoSpacing"/>
              <w:rPr>
                <w:rFonts w:asciiTheme="majorBidi" w:hAnsiTheme="majorBidi" w:cstheme="majorBidi"/>
                <w:lang w:val="hr-HR"/>
              </w:rPr>
            </w:pPr>
            <w:r w:rsidRPr="00B224BB">
              <w:rPr>
                <w:rFonts w:asciiTheme="majorBidi" w:hAnsiTheme="majorBidi" w:cstheme="majorBidi"/>
                <w:lang w:val="hr-HR"/>
              </w:rPr>
              <w:t xml:space="preserve">Doc. dr. Jasmin Hasanović, </w:t>
            </w:r>
          </w:p>
          <w:p w14:paraId="59FF525D" w14:textId="2363DC25" w:rsidR="009451DA" w:rsidRPr="009451DA" w:rsidRDefault="00B224BB" w:rsidP="00B224BB">
            <w:pPr>
              <w:pStyle w:val="NoSpacing"/>
              <w:rPr>
                <w:rFonts w:asciiTheme="majorBidi" w:hAnsiTheme="majorBidi" w:cstheme="majorBidi"/>
                <w:lang w:val="hr-HR"/>
              </w:rPr>
            </w:pPr>
            <w:r w:rsidRPr="00B224BB">
              <w:rPr>
                <w:rFonts w:asciiTheme="majorBidi" w:hAnsiTheme="majorBidi" w:cstheme="majorBidi"/>
                <w:lang w:val="hr-HR"/>
              </w:rPr>
              <w:t>zamjenik člana</w:t>
            </w:r>
          </w:p>
        </w:tc>
      </w:tr>
      <w:tr w:rsidR="009451DA" w14:paraId="25B18158" w14:textId="77777777" w:rsidTr="009451DA">
        <w:tc>
          <w:tcPr>
            <w:tcW w:w="650" w:type="dxa"/>
          </w:tcPr>
          <w:p w14:paraId="4DBA6200" w14:textId="334D937C"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3.</w:t>
            </w:r>
          </w:p>
        </w:tc>
        <w:tc>
          <w:tcPr>
            <w:tcW w:w="2132" w:type="dxa"/>
          </w:tcPr>
          <w:p w14:paraId="3F3F0A9C" w14:textId="77777777" w:rsidR="00B224BB" w:rsidRPr="00B224BB" w:rsidRDefault="00B224BB" w:rsidP="00B224BB">
            <w:pPr>
              <w:pStyle w:val="NoSpacing"/>
              <w:rPr>
                <w:rFonts w:asciiTheme="majorBidi" w:hAnsiTheme="majorBidi" w:cstheme="majorBidi"/>
                <w:lang w:val="hr-HR"/>
              </w:rPr>
            </w:pPr>
            <w:proofErr w:type="spellStart"/>
            <w:r w:rsidRPr="00B224BB">
              <w:rPr>
                <w:rFonts w:asciiTheme="majorBidi" w:hAnsiTheme="majorBidi" w:cstheme="majorBidi"/>
                <w:lang w:val="hr-HR"/>
              </w:rPr>
              <w:t>Hajdarević</w:t>
            </w:r>
            <w:proofErr w:type="spellEnd"/>
            <w:r w:rsidRPr="00B224BB">
              <w:rPr>
                <w:rFonts w:asciiTheme="majorBidi" w:hAnsiTheme="majorBidi" w:cstheme="majorBidi"/>
                <w:lang w:val="hr-HR"/>
              </w:rPr>
              <w:t xml:space="preserve"> Ena </w:t>
            </w:r>
          </w:p>
          <w:p w14:paraId="024E872D" w14:textId="7086E0DB" w:rsidR="009451DA" w:rsidRPr="009451DA" w:rsidRDefault="00B224BB" w:rsidP="00B224BB">
            <w:pPr>
              <w:pStyle w:val="NoSpacing"/>
              <w:rPr>
                <w:rFonts w:asciiTheme="majorBidi" w:hAnsiTheme="majorBidi" w:cstheme="majorBidi"/>
                <w:lang w:val="hr-HR"/>
              </w:rPr>
            </w:pPr>
            <w:r w:rsidRPr="00B224BB">
              <w:rPr>
                <w:rFonts w:asciiTheme="majorBidi" w:hAnsiTheme="majorBidi" w:cstheme="majorBidi"/>
                <w:lang w:val="hr-HR"/>
              </w:rPr>
              <w:t>1035/II-SPS</w:t>
            </w:r>
          </w:p>
        </w:tc>
        <w:tc>
          <w:tcPr>
            <w:tcW w:w="810" w:type="dxa"/>
          </w:tcPr>
          <w:p w14:paraId="19A46F6A" w14:textId="28A19FC8"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3+2</w:t>
            </w:r>
          </w:p>
        </w:tc>
        <w:tc>
          <w:tcPr>
            <w:tcW w:w="2336" w:type="dxa"/>
          </w:tcPr>
          <w:p w14:paraId="5CAF89B1" w14:textId="677A9205" w:rsidR="00670B7D" w:rsidRPr="00670B7D"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STUXNET I IZAZOVI DIGITALNOG</w:t>
            </w:r>
          </w:p>
          <w:p w14:paraId="5452F37A" w14:textId="554231BA" w:rsidR="009451DA" w:rsidRPr="009451DA"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DRUŠTVA U 21. STOLJEĆU</w:t>
            </w:r>
          </w:p>
        </w:tc>
        <w:tc>
          <w:tcPr>
            <w:tcW w:w="2244" w:type="dxa"/>
          </w:tcPr>
          <w:p w14:paraId="316FFCFF"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Prof. dr. Vlado </w:t>
            </w:r>
          </w:p>
          <w:p w14:paraId="0D53621F" w14:textId="30499EA6" w:rsidR="009451DA" w:rsidRPr="009451DA" w:rsidRDefault="00670B7D" w:rsidP="00670B7D">
            <w:pPr>
              <w:pStyle w:val="NoSpacing"/>
              <w:rPr>
                <w:rFonts w:asciiTheme="majorBidi" w:hAnsiTheme="majorBidi" w:cstheme="majorBidi"/>
                <w:lang w:val="hr-HR"/>
              </w:rPr>
            </w:pPr>
            <w:r w:rsidRPr="00670B7D">
              <w:rPr>
                <w:rFonts w:asciiTheme="majorBidi" w:hAnsiTheme="majorBidi" w:cstheme="majorBidi"/>
                <w:lang w:val="hr-HR"/>
              </w:rPr>
              <w:t>Azinović</w:t>
            </w:r>
          </w:p>
        </w:tc>
        <w:tc>
          <w:tcPr>
            <w:tcW w:w="3168" w:type="dxa"/>
          </w:tcPr>
          <w:p w14:paraId="37F6CB38"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Prof. dr. Mirza Smajić, </w:t>
            </w:r>
          </w:p>
          <w:p w14:paraId="11DEE8A8"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predsjednik </w:t>
            </w:r>
          </w:p>
          <w:p w14:paraId="2F90292F"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Doc. dr. Veldin Kadić, </w:t>
            </w:r>
          </w:p>
          <w:p w14:paraId="4888B3BC"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član </w:t>
            </w:r>
          </w:p>
          <w:p w14:paraId="3F640DF6"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Doc. dr. Selma Ćosić, </w:t>
            </w:r>
          </w:p>
          <w:p w14:paraId="52E7E7B9" w14:textId="7C7867F6" w:rsidR="009451DA" w:rsidRPr="009451DA" w:rsidRDefault="00670B7D" w:rsidP="00670B7D">
            <w:pPr>
              <w:pStyle w:val="NoSpacing"/>
              <w:rPr>
                <w:rFonts w:asciiTheme="majorBidi" w:hAnsiTheme="majorBidi" w:cstheme="majorBidi"/>
                <w:lang w:val="hr-HR"/>
              </w:rPr>
            </w:pPr>
            <w:r w:rsidRPr="00670B7D">
              <w:rPr>
                <w:rFonts w:asciiTheme="majorBidi" w:hAnsiTheme="majorBidi" w:cstheme="majorBidi"/>
                <w:lang w:val="hr-HR"/>
              </w:rPr>
              <w:t>zamjenica člana</w:t>
            </w:r>
          </w:p>
        </w:tc>
      </w:tr>
      <w:tr w:rsidR="009451DA" w14:paraId="28591AA3" w14:textId="77777777" w:rsidTr="009451DA">
        <w:tc>
          <w:tcPr>
            <w:tcW w:w="650" w:type="dxa"/>
          </w:tcPr>
          <w:p w14:paraId="7A234E64" w14:textId="56E75DD5"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4.</w:t>
            </w:r>
          </w:p>
        </w:tc>
        <w:tc>
          <w:tcPr>
            <w:tcW w:w="2132" w:type="dxa"/>
          </w:tcPr>
          <w:p w14:paraId="21D9391D" w14:textId="77777777" w:rsidR="00670B7D" w:rsidRPr="00670B7D" w:rsidRDefault="00670B7D" w:rsidP="00670B7D">
            <w:pPr>
              <w:pStyle w:val="NoSpacing"/>
              <w:rPr>
                <w:rFonts w:asciiTheme="majorBidi" w:hAnsiTheme="majorBidi" w:cstheme="majorBidi"/>
                <w:lang w:val="hr-HR"/>
              </w:rPr>
            </w:pPr>
            <w:proofErr w:type="spellStart"/>
            <w:r w:rsidRPr="00670B7D">
              <w:rPr>
                <w:rFonts w:asciiTheme="majorBidi" w:hAnsiTheme="majorBidi" w:cstheme="majorBidi"/>
                <w:lang w:val="hr-HR"/>
              </w:rPr>
              <w:t>Tešanović</w:t>
            </w:r>
            <w:proofErr w:type="spellEnd"/>
            <w:r w:rsidRPr="00670B7D">
              <w:rPr>
                <w:rFonts w:asciiTheme="majorBidi" w:hAnsiTheme="majorBidi" w:cstheme="majorBidi"/>
                <w:lang w:val="hr-HR"/>
              </w:rPr>
              <w:t xml:space="preserve"> Mladen </w:t>
            </w:r>
          </w:p>
          <w:p w14:paraId="37833D07" w14:textId="2570D40B" w:rsidR="009451DA" w:rsidRPr="009451DA" w:rsidRDefault="00670B7D" w:rsidP="00670B7D">
            <w:pPr>
              <w:pStyle w:val="NoSpacing"/>
              <w:rPr>
                <w:rFonts w:asciiTheme="majorBidi" w:hAnsiTheme="majorBidi" w:cstheme="majorBidi"/>
                <w:lang w:val="hr-HR"/>
              </w:rPr>
            </w:pPr>
            <w:r w:rsidRPr="00670B7D">
              <w:rPr>
                <w:rFonts w:asciiTheme="majorBidi" w:hAnsiTheme="majorBidi" w:cstheme="majorBidi"/>
                <w:lang w:val="hr-HR"/>
              </w:rPr>
              <w:t>978/II-SPS</w:t>
            </w:r>
          </w:p>
        </w:tc>
        <w:tc>
          <w:tcPr>
            <w:tcW w:w="810" w:type="dxa"/>
          </w:tcPr>
          <w:p w14:paraId="40C90232" w14:textId="7C3501CF"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3+2</w:t>
            </w:r>
          </w:p>
        </w:tc>
        <w:tc>
          <w:tcPr>
            <w:tcW w:w="2336" w:type="dxa"/>
          </w:tcPr>
          <w:p w14:paraId="664ED20C" w14:textId="539D3BA6" w:rsidR="00670B7D" w:rsidRPr="00670B7D"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ZAŠTITA OD POŽARA U JAVNOM</w:t>
            </w:r>
          </w:p>
          <w:p w14:paraId="78DD16DC" w14:textId="52062CF7" w:rsidR="00670B7D" w:rsidRPr="00670B7D"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PREDUZEĆU ŠUMARSTVA “ŠUME</w:t>
            </w:r>
          </w:p>
          <w:p w14:paraId="7A660B08" w14:textId="54C2E377" w:rsidR="009451DA" w:rsidRPr="009451DA"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REPUBLIKE SRPSKE” A.D. SOKOLAC</w:t>
            </w:r>
          </w:p>
        </w:tc>
        <w:tc>
          <w:tcPr>
            <w:tcW w:w="2244" w:type="dxa"/>
          </w:tcPr>
          <w:p w14:paraId="2344FBAA"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Prof. dr. Zlatan </w:t>
            </w:r>
          </w:p>
          <w:p w14:paraId="37C22E10" w14:textId="28775E1C" w:rsidR="009451DA" w:rsidRPr="009451DA" w:rsidRDefault="00670B7D" w:rsidP="00670B7D">
            <w:pPr>
              <w:pStyle w:val="NoSpacing"/>
              <w:rPr>
                <w:rFonts w:asciiTheme="majorBidi" w:hAnsiTheme="majorBidi" w:cstheme="majorBidi"/>
                <w:lang w:val="hr-HR"/>
              </w:rPr>
            </w:pPr>
            <w:r w:rsidRPr="00670B7D">
              <w:rPr>
                <w:rFonts w:asciiTheme="majorBidi" w:hAnsiTheme="majorBidi" w:cstheme="majorBidi"/>
                <w:lang w:val="hr-HR"/>
              </w:rPr>
              <w:t>Bajramović</w:t>
            </w:r>
          </w:p>
        </w:tc>
        <w:tc>
          <w:tcPr>
            <w:tcW w:w="3168" w:type="dxa"/>
          </w:tcPr>
          <w:p w14:paraId="6D78DA15"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Doc. dr. Abdel Alibegović,  </w:t>
            </w:r>
          </w:p>
          <w:p w14:paraId="50535954"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predsjednik  </w:t>
            </w:r>
          </w:p>
          <w:p w14:paraId="2896D58A"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Prof. dr. Darvin Lisica, član </w:t>
            </w:r>
          </w:p>
          <w:p w14:paraId="3D8AE9CC"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Doc. dr. Selma Ćosić,  </w:t>
            </w:r>
          </w:p>
          <w:p w14:paraId="2F6DF4E7" w14:textId="153808B6" w:rsidR="009451DA" w:rsidRPr="009451DA" w:rsidRDefault="00670B7D" w:rsidP="00670B7D">
            <w:pPr>
              <w:pStyle w:val="NoSpacing"/>
              <w:rPr>
                <w:rFonts w:asciiTheme="majorBidi" w:hAnsiTheme="majorBidi" w:cstheme="majorBidi"/>
                <w:lang w:val="hr-HR"/>
              </w:rPr>
            </w:pPr>
            <w:r w:rsidRPr="00670B7D">
              <w:rPr>
                <w:rFonts w:asciiTheme="majorBidi" w:hAnsiTheme="majorBidi" w:cstheme="majorBidi"/>
                <w:lang w:val="hr-HR"/>
              </w:rPr>
              <w:t>zamjenica člana</w:t>
            </w:r>
          </w:p>
        </w:tc>
      </w:tr>
      <w:tr w:rsidR="009451DA" w14:paraId="105786A9" w14:textId="77777777" w:rsidTr="009451DA">
        <w:tc>
          <w:tcPr>
            <w:tcW w:w="650" w:type="dxa"/>
          </w:tcPr>
          <w:p w14:paraId="3BF8B7B4" w14:textId="0982E0F2"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5.</w:t>
            </w:r>
          </w:p>
        </w:tc>
        <w:tc>
          <w:tcPr>
            <w:tcW w:w="2132" w:type="dxa"/>
          </w:tcPr>
          <w:p w14:paraId="442E2274" w14:textId="77777777" w:rsidR="00670B7D" w:rsidRPr="00670B7D" w:rsidRDefault="00670B7D" w:rsidP="00670B7D">
            <w:pPr>
              <w:pStyle w:val="NoSpacing"/>
              <w:rPr>
                <w:rFonts w:asciiTheme="majorBidi" w:hAnsiTheme="majorBidi" w:cstheme="majorBidi"/>
                <w:lang w:val="hr-HR"/>
              </w:rPr>
            </w:pPr>
            <w:proofErr w:type="spellStart"/>
            <w:r w:rsidRPr="00670B7D">
              <w:rPr>
                <w:rFonts w:asciiTheme="majorBidi" w:hAnsiTheme="majorBidi" w:cstheme="majorBidi"/>
                <w:lang w:val="hr-HR"/>
              </w:rPr>
              <w:t>Palavra</w:t>
            </w:r>
            <w:proofErr w:type="spellEnd"/>
            <w:r w:rsidRPr="00670B7D">
              <w:rPr>
                <w:rFonts w:asciiTheme="majorBidi" w:hAnsiTheme="majorBidi" w:cstheme="majorBidi"/>
                <w:lang w:val="hr-HR"/>
              </w:rPr>
              <w:t xml:space="preserve"> Adis </w:t>
            </w:r>
          </w:p>
          <w:p w14:paraId="4FAC5A38" w14:textId="38EC9B13" w:rsidR="009451DA" w:rsidRPr="009451DA" w:rsidRDefault="00670B7D" w:rsidP="00670B7D">
            <w:pPr>
              <w:pStyle w:val="NoSpacing"/>
              <w:rPr>
                <w:rFonts w:asciiTheme="majorBidi" w:hAnsiTheme="majorBidi" w:cstheme="majorBidi"/>
                <w:lang w:val="hr-HR"/>
              </w:rPr>
            </w:pPr>
            <w:r w:rsidRPr="00670B7D">
              <w:rPr>
                <w:rFonts w:asciiTheme="majorBidi" w:hAnsiTheme="majorBidi" w:cstheme="majorBidi"/>
                <w:lang w:val="hr-HR"/>
              </w:rPr>
              <w:t>72/II-SPS</w:t>
            </w:r>
          </w:p>
        </w:tc>
        <w:tc>
          <w:tcPr>
            <w:tcW w:w="810" w:type="dxa"/>
          </w:tcPr>
          <w:p w14:paraId="220DEA6A" w14:textId="786B262A"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3+2</w:t>
            </w:r>
          </w:p>
        </w:tc>
        <w:tc>
          <w:tcPr>
            <w:tcW w:w="2336" w:type="dxa"/>
          </w:tcPr>
          <w:p w14:paraId="4DDB14AC" w14:textId="3A43B73D" w:rsidR="00670B7D" w:rsidRPr="00670B7D"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PROCJENA UGROŽENOSTI LJUDI I</w:t>
            </w:r>
          </w:p>
          <w:p w14:paraId="68B4F601" w14:textId="52D97913" w:rsidR="00670B7D" w:rsidRPr="00670B7D"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OBJEKATA JAVNOG PREDUZEĆA “BH</w:t>
            </w:r>
          </w:p>
          <w:p w14:paraId="0AE6B6B5" w14:textId="7C06B201" w:rsidR="009451DA" w:rsidRPr="009451DA"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POŠTA”</w:t>
            </w:r>
          </w:p>
        </w:tc>
        <w:tc>
          <w:tcPr>
            <w:tcW w:w="2244" w:type="dxa"/>
          </w:tcPr>
          <w:p w14:paraId="3C59B463"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Prof. dr. Zlatan </w:t>
            </w:r>
          </w:p>
          <w:p w14:paraId="4FFBFB32" w14:textId="586A003F" w:rsidR="009451DA" w:rsidRPr="009451DA" w:rsidRDefault="00670B7D" w:rsidP="00670B7D">
            <w:pPr>
              <w:pStyle w:val="NoSpacing"/>
              <w:rPr>
                <w:rFonts w:asciiTheme="majorBidi" w:hAnsiTheme="majorBidi" w:cstheme="majorBidi"/>
                <w:lang w:val="hr-HR"/>
              </w:rPr>
            </w:pPr>
            <w:r w:rsidRPr="00670B7D">
              <w:rPr>
                <w:rFonts w:asciiTheme="majorBidi" w:hAnsiTheme="majorBidi" w:cstheme="majorBidi"/>
                <w:lang w:val="hr-HR"/>
              </w:rPr>
              <w:t>Bajramović</w:t>
            </w:r>
          </w:p>
        </w:tc>
        <w:tc>
          <w:tcPr>
            <w:tcW w:w="3168" w:type="dxa"/>
          </w:tcPr>
          <w:p w14:paraId="58F43230"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Prof. dr. Darvin Lisica, </w:t>
            </w:r>
          </w:p>
          <w:p w14:paraId="2B363521"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predsjednik </w:t>
            </w:r>
          </w:p>
          <w:p w14:paraId="59A0F6B9"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Doc. dr. Veldin Kadić, član  </w:t>
            </w:r>
          </w:p>
          <w:p w14:paraId="0F25F8D8"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Doc. dr. Selma Ćosić, </w:t>
            </w:r>
          </w:p>
          <w:p w14:paraId="10E084E9" w14:textId="3EC81D95" w:rsidR="009451DA" w:rsidRPr="009451DA"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zamjenica člana  </w:t>
            </w:r>
          </w:p>
        </w:tc>
      </w:tr>
      <w:tr w:rsidR="009451DA" w14:paraId="0E6E9D24" w14:textId="77777777" w:rsidTr="009451DA">
        <w:tc>
          <w:tcPr>
            <w:tcW w:w="650" w:type="dxa"/>
          </w:tcPr>
          <w:p w14:paraId="19FDB9C9" w14:textId="422F5FF3"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6.</w:t>
            </w:r>
          </w:p>
        </w:tc>
        <w:tc>
          <w:tcPr>
            <w:tcW w:w="2132" w:type="dxa"/>
          </w:tcPr>
          <w:p w14:paraId="35CD1E46" w14:textId="3E24D728" w:rsidR="009451DA" w:rsidRPr="009451DA" w:rsidRDefault="00670B7D" w:rsidP="00CA5D56">
            <w:pPr>
              <w:pStyle w:val="NoSpacing"/>
              <w:rPr>
                <w:rFonts w:asciiTheme="majorBidi" w:hAnsiTheme="majorBidi" w:cstheme="majorBidi"/>
                <w:lang w:val="hr-HR"/>
              </w:rPr>
            </w:pPr>
            <w:proofErr w:type="spellStart"/>
            <w:r w:rsidRPr="00670B7D">
              <w:rPr>
                <w:rFonts w:asciiTheme="majorBidi" w:hAnsiTheme="majorBidi" w:cstheme="majorBidi"/>
                <w:lang w:val="hr-HR"/>
              </w:rPr>
              <w:t>Mičić</w:t>
            </w:r>
            <w:proofErr w:type="spellEnd"/>
            <w:r w:rsidRPr="00670B7D">
              <w:rPr>
                <w:rFonts w:asciiTheme="majorBidi" w:hAnsiTheme="majorBidi" w:cstheme="majorBidi"/>
                <w:lang w:val="hr-HR"/>
              </w:rPr>
              <w:t xml:space="preserve"> Srđan</w:t>
            </w:r>
          </w:p>
        </w:tc>
        <w:tc>
          <w:tcPr>
            <w:tcW w:w="810" w:type="dxa"/>
          </w:tcPr>
          <w:p w14:paraId="190F3D7F" w14:textId="6F924040" w:rsidR="009451DA" w:rsidRDefault="009451DA" w:rsidP="00B73D9F">
            <w:pPr>
              <w:spacing w:line="360" w:lineRule="auto"/>
              <w:ind w:right="-569"/>
              <w:jc w:val="both"/>
              <w:rPr>
                <w:rFonts w:asciiTheme="majorBidi" w:hAnsiTheme="majorBidi" w:cstheme="majorBidi"/>
                <w:lang w:val="hr-HR"/>
              </w:rPr>
            </w:pPr>
            <w:r>
              <w:rPr>
                <w:rFonts w:asciiTheme="majorBidi" w:hAnsiTheme="majorBidi" w:cstheme="majorBidi"/>
                <w:lang w:val="hr-HR"/>
              </w:rPr>
              <w:t>3+2</w:t>
            </w:r>
          </w:p>
        </w:tc>
        <w:tc>
          <w:tcPr>
            <w:tcW w:w="2336" w:type="dxa"/>
          </w:tcPr>
          <w:p w14:paraId="7836A9C0" w14:textId="26EB9031" w:rsidR="00670B7D" w:rsidRPr="00670B7D" w:rsidRDefault="00670B7D" w:rsidP="00670B7D">
            <w:pPr>
              <w:pStyle w:val="NoSpacing"/>
              <w:jc w:val="center"/>
              <w:rPr>
                <w:rFonts w:asciiTheme="majorBidi" w:hAnsiTheme="majorBidi" w:cstheme="majorBidi"/>
                <w:lang w:val="hr-HR"/>
              </w:rPr>
            </w:pPr>
            <w:r>
              <w:rPr>
                <w:rFonts w:asciiTheme="majorBidi" w:hAnsiTheme="majorBidi" w:cstheme="majorBidi"/>
                <w:lang w:val="hr-HR"/>
              </w:rPr>
              <w:t>P</w:t>
            </w:r>
            <w:r w:rsidRPr="00670B7D">
              <w:rPr>
                <w:rFonts w:asciiTheme="majorBidi" w:hAnsiTheme="majorBidi" w:cstheme="majorBidi"/>
                <w:lang w:val="hr-HR"/>
              </w:rPr>
              <w:t>OSTUPAK OSIGURANJA DIGITALNIH</w:t>
            </w:r>
          </w:p>
          <w:p w14:paraId="78B6F159" w14:textId="641B1BF7" w:rsidR="009451DA" w:rsidRPr="009451DA"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DOKAZA U DJELIMA CYBER KRIMINALA</w:t>
            </w:r>
          </w:p>
        </w:tc>
        <w:tc>
          <w:tcPr>
            <w:tcW w:w="2244" w:type="dxa"/>
          </w:tcPr>
          <w:p w14:paraId="76A46CE0"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Prof. dr. Zarije </w:t>
            </w:r>
          </w:p>
          <w:p w14:paraId="1D55D6B9" w14:textId="1CF1C9D5" w:rsidR="009451DA" w:rsidRPr="009451DA"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Seizović  </w:t>
            </w:r>
          </w:p>
        </w:tc>
        <w:tc>
          <w:tcPr>
            <w:tcW w:w="3168" w:type="dxa"/>
          </w:tcPr>
          <w:p w14:paraId="1DCBA9E9"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Prof. dr Mirza Smajić, </w:t>
            </w:r>
          </w:p>
          <w:p w14:paraId="29421EEC"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predsjednik </w:t>
            </w:r>
          </w:p>
          <w:p w14:paraId="68A8FDF4"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Doc. dr. Veldin Kadić, član </w:t>
            </w:r>
          </w:p>
          <w:p w14:paraId="362358A7"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Prof. dr. Vlado Azinović, </w:t>
            </w:r>
          </w:p>
          <w:p w14:paraId="011B468F" w14:textId="050CBE70" w:rsidR="009451DA" w:rsidRPr="009451DA"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zamjenik člana  </w:t>
            </w:r>
          </w:p>
        </w:tc>
      </w:tr>
    </w:tbl>
    <w:p w14:paraId="38C5ED70" w14:textId="77777777" w:rsidR="009451DA" w:rsidRDefault="009451DA" w:rsidP="00B73D9F">
      <w:pPr>
        <w:spacing w:line="360" w:lineRule="auto"/>
        <w:ind w:left="-567" w:right="-569"/>
        <w:jc w:val="both"/>
        <w:rPr>
          <w:rFonts w:asciiTheme="majorBidi" w:hAnsiTheme="majorBidi" w:cstheme="majorBidi"/>
          <w:lang w:val="hr-HR"/>
        </w:rPr>
      </w:pPr>
    </w:p>
    <w:p w14:paraId="437FFBC6" w14:textId="380EE48B" w:rsidR="009451DA" w:rsidRDefault="0009765E" w:rsidP="00B73D9F">
      <w:pPr>
        <w:spacing w:line="360" w:lineRule="auto"/>
        <w:ind w:left="-567" w:right="-569"/>
        <w:jc w:val="both"/>
        <w:rPr>
          <w:rFonts w:asciiTheme="majorBidi" w:hAnsiTheme="majorBidi" w:cstheme="majorBidi"/>
          <w:lang w:val="hr-HR"/>
        </w:rPr>
      </w:pPr>
      <w:r>
        <w:rPr>
          <w:rFonts w:asciiTheme="majorBidi" w:hAnsiTheme="majorBidi" w:cstheme="majorBidi"/>
          <w:lang w:val="hr-HR"/>
        </w:rPr>
        <w:t xml:space="preserve">Politologija: </w:t>
      </w:r>
    </w:p>
    <w:tbl>
      <w:tblPr>
        <w:tblStyle w:val="TableGrid"/>
        <w:tblW w:w="11340" w:type="dxa"/>
        <w:tblInd w:w="-1175" w:type="dxa"/>
        <w:tblLook w:val="04A0" w:firstRow="1" w:lastRow="0" w:firstColumn="1" w:lastColumn="0" w:noHBand="0" w:noVBand="1"/>
      </w:tblPr>
      <w:tblGrid>
        <w:gridCol w:w="705"/>
        <w:gridCol w:w="2199"/>
        <w:gridCol w:w="3199"/>
        <w:gridCol w:w="1869"/>
        <w:gridCol w:w="3368"/>
      </w:tblGrid>
      <w:tr w:rsidR="0009765E" w14:paraId="2D287BA1" w14:textId="77777777" w:rsidTr="00B85DF1">
        <w:tc>
          <w:tcPr>
            <w:tcW w:w="705" w:type="dxa"/>
          </w:tcPr>
          <w:p w14:paraId="4A87F692" w14:textId="12F64F48" w:rsidR="0009765E" w:rsidRPr="0009765E" w:rsidRDefault="0009765E" w:rsidP="00B73D9F">
            <w:pPr>
              <w:spacing w:line="360" w:lineRule="auto"/>
              <w:ind w:right="-569"/>
              <w:jc w:val="both"/>
              <w:rPr>
                <w:rFonts w:asciiTheme="majorBidi" w:hAnsiTheme="majorBidi" w:cstheme="majorBidi"/>
                <w:b/>
                <w:bCs/>
                <w:lang w:val="hr-HR"/>
              </w:rPr>
            </w:pPr>
            <w:r w:rsidRPr="0009765E">
              <w:rPr>
                <w:rFonts w:asciiTheme="majorBidi" w:hAnsiTheme="majorBidi" w:cstheme="majorBidi"/>
                <w:b/>
                <w:bCs/>
                <w:lang w:val="hr-HR"/>
              </w:rPr>
              <w:t>R.br.</w:t>
            </w:r>
          </w:p>
        </w:tc>
        <w:tc>
          <w:tcPr>
            <w:tcW w:w="2199" w:type="dxa"/>
          </w:tcPr>
          <w:p w14:paraId="5D0B2A2F" w14:textId="60D92AD5" w:rsidR="0009765E" w:rsidRPr="0009765E" w:rsidRDefault="0009765E" w:rsidP="00B73D9F">
            <w:pPr>
              <w:spacing w:line="360" w:lineRule="auto"/>
              <w:ind w:right="-569"/>
              <w:jc w:val="both"/>
              <w:rPr>
                <w:rFonts w:asciiTheme="majorBidi" w:hAnsiTheme="majorBidi" w:cstheme="majorBidi"/>
                <w:b/>
                <w:bCs/>
                <w:lang w:val="hr-HR"/>
              </w:rPr>
            </w:pPr>
            <w:r w:rsidRPr="0009765E">
              <w:rPr>
                <w:rFonts w:asciiTheme="majorBidi" w:hAnsiTheme="majorBidi" w:cstheme="majorBidi"/>
                <w:b/>
                <w:bCs/>
                <w:lang w:val="hr-HR"/>
              </w:rPr>
              <w:t>Ime i prezime</w:t>
            </w:r>
          </w:p>
        </w:tc>
        <w:tc>
          <w:tcPr>
            <w:tcW w:w="3199" w:type="dxa"/>
          </w:tcPr>
          <w:p w14:paraId="105E438A" w14:textId="35E0C287" w:rsidR="0009765E" w:rsidRPr="0009765E" w:rsidRDefault="0009765E" w:rsidP="00B73D9F">
            <w:pPr>
              <w:spacing w:line="360" w:lineRule="auto"/>
              <w:ind w:right="-569"/>
              <w:jc w:val="both"/>
              <w:rPr>
                <w:rFonts w:asciiTheme="majorBidi" w:hAnsiTheme="majorBidi" w:cstheme="majorBidi"/>
                <w:b/>
                <w:bCs/>
                <w:lang w:val="hr-HR"/>
              </w:rPr>
            </w:pPr>
            <w:r w:rsidRPr="0009765E">
              <w:rPr>
                <w:rFonts w:asciiTheme="majorBidi" w:hAnsiTheme="majorBidi" w:cstheme="majorBidi"/>
                <w:b/>
                <w:bCs/>
                <w:lang w:val="hr-HR"/>
              </w:rPr>
              <w:t>Prijavljena tema</w:t>
            </w:r>
          </w:p>
        </w:tc>
        <w:tc>
          <w:tcPr>
            <w:tcW w:w="1869" w:type="dxa"/>
          </w:tcPr>
          <w:p w14:paraId="0B51BF48" w14:textId="7B753DB5" w:rsidR="0009765E" w:rsidRPr="0009765E" w:rsidRDefault="0009765E" w:rsidP="00B73D9F">
            <w:pPr>
              <w:spacing w:line="360" w:lineRule="auto"/>
              <w:ind w:right="-569"/>
              <w:jc w:val="both"/>
              <w:rPr>
                <w:rFonts w:asciiTheme="majorBidi" w:hAnsiTheme="majorBidi" w:cstheme="majorBidi"/>
                <w:b/>
                <w:bCs/>
                <w:lang w:val="hr-HR"/>
              </w:rPr>
            </w:pPr>
            <w:r w:rsidRPr="0009765E">
              <w:rPr>
                <w:rFonts w:asciiTheme="majorBidi" w:hAnsiTheme="majorBidi" w:cstheme="majorBidi"/>
                <w:b/>
                <w:bCs/>
                <w:lang w:val="hr-HR"/>
              </w:rPr>
              <w:t>Mentor</w:t>
            </w:r>
          </w:p>
        </w:tc>
        <w:tc>
          <w:tcPr>
            <w:tcW w:w="3368" w:type="dxa"/>
          </w:tcPr>
          <w:p w14:paraId="5A23DED5" w14:textId="58166047" w:rsidR="0009765E" w:rsidRPr="0009765E" w:rsidRDefault="0009765E" w:rsidP="00B73D9F">
            <w:pPr>
              <w:spacing w:line="360" w:lineRule="auto"/>
              <w:ind w:right="-569"/>
              <w:jc w:val="both"/>
              <w:rPr>
                <w:rFonts w:asciiTheme="majorBidi" w:hAnsiTheme="majorBidi" w:cstheme="majorBidi"/>
                <w:b/>
                <w:bCs/>
                <w:lang w:val="hr-HR"/>
              </w:rPr>
            </w:pPr>
            <w:r w:rsidRPr="0009765E">
              <w:rPr>
                <w:rFonts w:asciiTheme="majorBidi" w:hAnsiTheme="majorBidi" w:cstheme="majorBidi"/>
                <w:b/>
                <w:bCs/>
                <w:lang w:val="hr-HR"/>
              </w:rPr>
              <w:t xml:space="preserve">Komisija za ocjenu i </w:t>
            </w:r>
            <w:proofErr w:type="spellStart"/>
            <w:r w:rsidRPr="0009765E">
              <w:rPr>
                <w:rFonts w:asciiTheme="majorBidi" w:hAnsiTheme="majorBidi" w:cstheme="majorBidi"/>
                <w:b/>
                <w:bCs/>
                <w:lang w:val="hr-HR"/>
              </w:rPr>
              <w:t>odbranu</w:t>
            </w:r>
            <w:proofErr w:type="spellEnd"/>
          </w:p>
        </w:tc>
      </w:tr>
      <w:tr w:rsidR="0009765E" w14:paraId="6E2B2DB1" w14:textId="77777777" w:rsidTr="00B85DF1">
        <w:tc>
          <w:tcPr>
            <w:tcW w:w="705" w:type="dxa"/>
          </w:tcPr>
          <w:p w14:paraId="1D7F98B2" w14:textId="2003B1CA" w:rsidR="0009765E" w:rsidRDefault="0009765E" w:rsidP="00B73D9F">
            <w:pPr>
              <w:spacing w:line="360" w:lineRule="auto"/>
              <w:ind w:right="-569"/>
              <w:jc w:val="both"/>
              <w:rPr>
                <w:rFonts w:asciiTheme="majorBidi" w:hAnsiTheme="majorBidi" w:cstheme="majorBidi"/>
                <w:lang w:val="hr-HR"/>
              </w:rPr>
            </w:pPr>
            <w:r>
              <w:rPr>
                <w:rFonts w:asciiTheme="majorBidi" w:hAnsiTheme="majorBidi" w:cstheme="majorBidi"/>
                <w:lang w:val="hr-HR"/>
              </w:rPr>
              <w:t>1.</w:t>
            </w:r>
          </w:p>
        </w:tc>
        <w:tc>
          <w:tcPr>
            <w:tcW w:w="2199" w:type="dxa"/>
          </w:tcPr>
          <w:p w14:paraId="609417A4" w14:textId="77777777" w:rsidR="00670B7D" w:rsidRPr="00670B7D" w:rsidRDefault="00670B7D" w:rsidP="00670B7D">
            <w:pPr>
              <w:spacing w:line="360" w:lineRule="auto"/>
              <w:ind w:right="-569"/>
              <w:rPr>
                <w:rFonts w:asciiTheme="majorBidi" w:hAnsiTheme="majorBidi" w:cstheme="majorBidi"/>
                <w:lang w:val="hr-HR"/>
              </w:rPr>
            </w:pPr>
            <w:r w:rsidRPr="00670B7D">
              <w:rPr>
                <w:rFonts w:asciiTheme="majorBidi" w:hAnsiTheme="majorBidi" w:cstheme="majorBidi"/>
                <w:lang w:val="hr-HR"/>
              </w:rPr>
              <w:t xml:space="preserve">NADINA </w:t>
            </w:r>
          </w:p>
          <w:p w14:paraId="2C5BE557" w14:textId="77777777" w:rsidR="00670B7D" w:rsidRPr="00670B7D" w:rsidRDefault="00670B7D" w:rsidP="00670B7D">
            <w:pPr>
              <w:spacing w:line="360" w:lineRule="auto"/>
              <w:ind w:right="-569"/>
              <w:rPr>
                <w:rFonts w:asciiTheme="majorBidi" w:hAnsiTheme="majorBidi" w:cstheme="majorBidi"/>
                <w:lang w:val="hr-HR"/>
              </w:rPr>
            </w:pPr>
            <w:r w:rsidRPr="00670B7D">
              <w:rPr>
                <w:rFonts w:asciiTheme="majorBidi" w:hAnsiTheme="majorBidi" w:cstheme="majorBidi"/>
                <w:lang w:val="hr-HR"/>
              </w:rPr>
              <w:t xml:space="preserve">AHMETSPAHIĆ </w:t>
            </w:r>
          </w:p>
          <w:p w14:paraId="4311A986" w14:textId="5C7A109F" w:rsidR="00CA5D56" w:rsidRPr="0009765E" w:rsidRDefault="00670B7D" w:rsidP="00670B7D">
            <w:pPr>
              <w:spacing w:line="360" w:lineRule="auto"/>
              <w:ind w:right="-569"/>
              <w:jc w:val="both"/>
              <w:rPr>
                <w:rFonts w:asciiTheme="majorBidi" w:hAnsiTheme="majorBidi" w:cstheme="majorBidi"/>
                <w:lang w:val="hr-HR"/>
              </w:rPr>
            </w:pPr>
            <w:r w:rsidRPr="00670B7D">
              <w:rPr>
                <w:rFonts w:asciiTheme="majorBidi" w:hAnsiTheme="majorBidi" w:cstheme="majorBidi"/>
                <w:lang w:val="hr-HR"/>
              </w:rPr>
              <w:t>1042/II-PIR</w:t>
            </w:r>
          </w:p>
        </w:tc>
        <w:tc>
          <w:tcPr>
            <w:tcW w:w="3199" w:type="dxa"/>
          </w:tcPr>
          <w:p w14:paraId="52D9E9B6" w14:textId="12DC6856" w:rsidR="00670B7D" w:rsidRPr="00670B7D"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KULTURNA DIPLOMATIJA</w:t>
            </w:r>
          </w:p>
          <w:p w14:paraId="0CE7C901" w14:textId="2C9B6756" w:rsidR="00670B7D" w:rsidRPr="00670B7D"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KRALJEVINE NORVEŠKE U</w:t>
            </w:r>
          </w:p>
          <w:p w14:paraId="17A150C0" w14:textId="3316F5B1" w:rsidR="0009765E" w:rsidRPr="0009765E"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BOSNI I HERCEGOVINI</w:t>
            </w:r>
          </w:p>
        </w:tc>
        <w:tc>
          <w:tcPr>
            <w:tcW w:w="1869" w:type="dxa"/>
          </w:tcPr>
          <w:p w14:paraId="71A37285"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Prof. dr. Sarina </w:t>
            </w:r>
          </w:p>
          <w:p w14:paraId="22A38BC7" w14:textId="266D5107" w:rsidR="0009765E" w:rsidRPr="0009765E" w:rsidRDefault="00670B7D" w:rsidP="00670B7D">
            <w:pPr>
              <w:pStyle w:val="NoSpacing"/>
              <w:rPr>
                <w:rFonts w:asciiTheme="majorBidi" w:hAnsiTheme="majorBidi" w:cstheme="majorBidi"/>
                <w:lang w:val="hr-HR"/>
              </w:rPr>
            </w:pPr>
            <w:r w:rsidRPr="00670B7D">
              <w:rPr>
                <w:rFonts w:asciiTheme="majorBidi" w:hAnsiTheme="majorBidi" w:cstheme="majorBidi"/>
                <w:lang w:val="hr-HR"/>
              </w:rPr>
              <w:t>Bakić</w:t>
            </w:r>
          </w:p>
        </w:tc>
        <w:tc>
          <w:tcPr>
            <w:tcW w:w="3368" w:type="dxa"/>
          </w:tcPr>
          <w:p w14:paraId="146FB64B" w14:textId="7FE8BA68"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Predsjednica: </w:t>
            </w:r>
            <w:proofErr w:type="spellStart"/>
            <w:r w:rsidRPr="00670B7D">
              <w:rPr>
                <w:rFonts w:asciiTheme="majorBidi" w:hAnsiTheme="majorBidi" w:cstheme="majorBidi"/>
                <w:lang w:val="hr-HR"/>
              </w:rPr>
              <w:t>prof.dr</w:t>
            </w:r>
            <w:proofErr w:type="spellEnd"/>
            <w:r w:rsidRPr="00670B7D">
              <w:rPr>
                <w:rFonts w:asciiTheme="majorBidi" w:hAnsiTheme="majorBidi" w:cstheme="majorBidi"/>
                <w:lang w:val="hr-HR"/>
              </w:rPr>
              <w:t xml:space="preserve">. Ehlimana Spahić </w:t>
            </w:r>
          </w:p>
          <w:p w14:paraId="1CB11F6F"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Mentorica: </w:t>
            </w:r>
            <w:proofErr w:type="spellStart"/>
            <w:r w:rsidRPr="00670B7D">
              <w:rPr>
                <w:rFonts w:asciiTheme="majorBidi" w:hAnsiTheme="majorBidi" w:cstheme="majorBidi"/>
                <w:lang w:val="hr-HR"/>
              </w:rPr>
              <w:t>prof.dr</w:t>
            </w:r>
            <w:proofErr w:type="spellEnd"/>
            <w:r w:rsidRPr="00670B7D">
              <w:rPr>
                <w:rFonts w:asciiTheme="majorBidi" w:hAnsiTheme="majorBidi" w:cstheme="majorBidi"/>
                <w:lang w:val="hr-HR"/>
              </w:rPr>
              <w:t xml:space="preserve">. Sarina Bakić </w:t>
            </w:r>
          </w:p>
          <w:p w14:paraId="520FA40A" w14:textId="77777777" w:rsidR="00670B7D" w:rsidRPr="00670B7D" w:rsidRDefault="00670B7D" w:rsidP="00670B7D">
            <w:pPr>
              <w:pStyle w:val="NoSpacing"/>
              <w:rPr>
                <w:rFonts w:asciiTheme="majorBidi" w:hAnsiTheme="majorBidi" w:cstheme="majorBidi"/>
                <w:lang w:val="hr-HR"/>
              </w:rPr>
            </w:pPr>
            <w:proofErr w:type="spellStart"/>
            <w:r w:rsidRPr="00670B7D">
              <w:rPr>
                <w:rFonts w:asciiTheme="majorBidi" w:hAnsiTheme="majorBidi" w:cstheme="majorBidi"/>
                <w:lang w:val="hr-HR"/>
              </w:rPr>
              <w:t>Član:prof.dr</w:t>
            </w:r>
            <w:proofErr w:type="spellEnd"/>
            <w:r w:rsidRPr="00670B7D">
              <w:rPr>
                <w:rFonts w:asciiTheme="majorBidi" w:hAnsiTheme="majorBidi" w:cstheme="majorBidi"/>
                <w:lang w:val="hr-HR"/>
              </w:rPr>
              <w:t xml:space="preserve">. Hamza Karčić </w:t>
            </w:r>
          </w:p>
          <w:p w14:paraId="77360358" w14:textId="3D14EEBF" w:rsidR="0009765E" w:rsidRPr="0009765E" w:rsidRDefault="00670B7D" w:rsidP="00670B7D">
            <w:pPr>
              <w:pStyle w:val="NoSpacing"/>
              <w:rPr>
                <w:lang w:val="hr-HR"/>
              </w:rPr>
            </w:pPr>
            <w:r w:rsidRPr="00670B7D">
              <w:rPr>
                <w:rFonts w:asciiTheme="majorBidi" w:hAnsiTheme="majorBidi" w:cstheme="majorBidi"/>
                <w:lang w:val="hr-HR"/>
              </w:rPr>
              <w:t xml:space="preserve">Zamjenica člana: </w:t>
            </w:r>
            <w:proofErr w:type="spellStart"/>
            <w:r w:rsidRPr="00670B7D">
              <w:rPr>
                <w:rFonts w:asciiTheme="majorBidi" w:hAnsiTheme="majorBidi" w:cstheme="majorBidi"/>
                <w:lang w:val="hr-HR"/>
              </w:rPr>
              <w:t>doc.dr</w:t>
            </w:r>
            <w:proofErr w:type="spellEnd"/>
            <w:r w:rsidRPr="00670B7D">
              <w:rPr>
                <w:rFonts w:asciiTheme="majorBidi" w:hAnsiTheme="majorBidi" w:cstheme="majorBidi"/>
                <w:lang w:val="hr-HR"/>
              </w:rPr>
              <w:t xml:space="preserve">. Elma </w:t>
            </w:r>
            <w:proofErr w:type="spellStart"/>
            <w:r w:rsidRPr="00670B7D">
              <w:rPr>
                <w:rFonts w:asciiTheme="majorBidi" w:hAnsiTheme="majorBidi" w:cstheme="majorBidi"/>
                <w:lang w:val="hr-HR"/>
              </w:rPr>
              <w:t>Huruz</w:t>
            </w:r>
            <w:proofErr w:type="spellEnd"/>
            <w:r w:rsidRPr="00670B7D">
              <w:rPr>
                <w:rFonts w:asciiTheme="majorBidi" w:hAnsiTheme="majorBidi" w:cstheme="majorBidi"/>
                <w:lang w:val="hr-HR"/>
              </w:rPr>
              <w:t xml:space="preserve"> </w:t>
            </w:r>
            <w:proofErr w:type="spellStart"/>
            <w:r w:rsidRPr="00670B7D">
              <w:rPr>
                <w:rFonts w:asciiTheme="majorBidi" w:hAnsiTheme="majorBidi" w:cstheme="majorBidi"/>
                <w:lang w:val="hr-HR"/>
              </w:rPr>
              <w:t>Memović</w:t>
            </w:r>
            <w:proofErr w:type="spellEnd"/>
          </w:p>
        </w:tc>
      </w:tr>
      <w:tr w:rsidR="0009765E" w14:paraId="0B9699B9" w14:textId="77777777" w:rsidTr="00B85DF1">
        <w:tc>
          <w:tcPr>
            <w:tcW w:w="705" w:type="dxa"/>
          </w:tcPr>
          <w:p w14:paraId="4DFBCE4C" w14:textId="69C65496" w:rsidR="0009765E" w:rsidRDefault="0009765E" w:rsidP="00B73D9F">
            <w:pPr>
              <w:spacing w:line="360" w:lineRule="auto"/>
              <w:ind w:right="-569"/>
              <w:jc w:val="both"/>
              <w:rPr>
                <w:rFonts w:asciiTheme="majorBidi" w:hAnsiTheme="majorBidi" w:cstheme="majorBidi"/>
                <w:lang w:val="hr-HR"/>
              </w:rPr>
            </w:pPr>
            <w:r>
              <w:rPr>
                <w:rFonts w:asciiTheme="majorBidi" w:hAnsiTheme="majorBidi" w:cstheme="majorBidi"/>
                <w:lang w:val="hr-HR"/>
              </w:rPr>
              <w:t>2.</w:t>
            </w:r>
          </w:p>
        </w:tc>
        <w:tc>
          <w:tcPr>
            <w:tcW w:w="2199" w:type="dxa"/>
          </w:tcPr>
          <w:p w14:paraId="5D7B7BF5" w14:textId="30230546"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KENAN MRNĐI</w:t>
            </w:r>
            <w:r>
              <w:rPr>
                <w:rFonts w:asciiTheme="majorBidi" w:hAnsiTheme="majorBidi" w:cstheme="majorBidi"/>
                <w:lang w:val="hr-HR"/>
              </w:rPr>
              <w:t>Ć</w:t>
            </w:r>
          </w:p>
          <w:p w14:paraId="50261E3D" w14:textId="654F496F" w:rsidR="00670B7D" w:rsidRPr="0009765E" w:rsidRDefault="00670B7D" w:rsidP="00670B7D">
            <w:pPr>
              <w:pStyle w:val="NoSpacing"/>
              <w:rPr>
                <w:rFonts w:asciiTheme="majorBidi" w:hAnsiTheme="majorBidi" w:cstheme="majorBidi"/>
                <w:lang w:val="hr-HR"/>
              </w:rPr>
            </w:pPr>
            <w:r w:rsidRPr="00670B7D">
              <w:rPr>
                <w:rFonts w:asciiTheme="majorBidi" w:hAnsiTheme="majorBidi" w:cstheme="majorBidi"/>
                <w:lang w:val="hr-HR"/>
              </w:rPr>
              <w:t>1207/II-PIR</w:t>
            </w:r>
          </w:p>
        </w:tc>
        <w:tc>
          <w:tcPr>
            <w:tcW w:w="3199" w:type="dxa"/>
          </w:tcPr>
          <w:p w14:paraId="720D8EC6" w14:textId="648BDBBE" w:rsidR="00670B7D" w:rsidRPr="00670B7D"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CHINA’S AMBITIONS FOR</w:t>
            </w:r>
          </w:p>
          <w:p w14:paraId="0D2B2B35" w14:textId="647A04A1" w:rsidR="00670B7D" w:rsidRPr="00670B7D"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GLOBAL DOMINATION AND</w:t>
            </w:r>
          </w:p>
          <w:p w14:paraId="4C254BAC" w14:textId="77777777" w:rsidR="00670B7D" w:rsidRPr="00670B7D"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ITS RIVALRY WITH THE USA</w:t>
            </w:r>
          </w:p>
          <w:p w14:paraId="4DD4E0E5" w14:textId="381070F3" w:rsidR="00670B7D" w:rsidRPr="00670B7D"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SHORTFALLS AND</w:t>
            </w:r>
          </w:p>
          <w:p w14:paraId="6162E1D3" w14:textId="7AC4A21B" w:rsidR="0009765E" w:rsidRPr="0009765E"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DISPARITIES“</w:t>
            </w:r>
          </w:p>
        </w:tc>
        <w:tc>
          <w:tcPr>
            <w:tcW w:w="1869" w:type="dxa"/>
          </w:tcPr>
          <w:p w14:paraId="2BD89F99" w14:textId="77777777" w:rsidR="00670B7D" w:rsidRPr="00670B7D" w:rsidRDefault="00670B7D" w:rsidP="00670B7D">
            <w:pPr>
              <w:pStyle w:val="NoSpacing"/>
              <w:rPr>
                <w:rFonts w:asciiTheme="majorBidi" w:hAnsiTheme="majorBidi" w:cstheme="majorBidi"/>
                <w:lang w:val="hr-HR"/>
              </w:rPr>
            </w:pPr>
            <w:proofErr w:type="spellStart"/>
            <w:r w:rsidRPr="00670B7D">
              <w:rPr>
                <w:rFonts w:asciiTheme="majorBidi" w:hAnsiTheme="majorBidi" w:cstheme="majorBidi"/>
                <w:lang w:val="hr-HR"/>
              </w:rPr>
              <w:t>Doc.dr</w:t>
            </w:r>
            <w:proofErr w:type="spellEnd"/>
            <w:r w:rsidRPr="00670B7D">
              <w:rPr>
                <w:rFonts w:asciiTheme="majorBidi" w:hAnsiTheme="majorBidi" w:cstheme="majorBidi"/>
                <w:lang w:val="hr-HR"/>
              </w:rPr>
              <w:t xml:space="preserve">. Jasmin </w:t>
            </w:r>
          </w:p>
          <w:p w14:paraId="297E496D" w14:textId="306F772A" w:rsidR="0009765E" w:rsidRPr="0009765E"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Hasanović      </w:t>
            </w:r>
          </w:p>
        </w:tc>
        <w:tc>
          <w:tcPr>
            <w:tcW w:w="3368" w:type="dxa"/>
          </w:tcPr>
          <w:p w14:paraId="529DACFE"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Predsjednica: </w:t>
            </w:r>
            <w:proofErr w:type="spellStart"/>
            <w:r w:rsidRPr="00670B7D">
              <w:rPr>
                <w:rFonts w:asciiTheme="majorBidi" w:hAnsiTheme="majorBidi" w:cstheme="majorBidi"/>
                <w:lang w:val="hr-HR"/>
              </w:rPr>
              <w:t>prof.dr</w:t>
            </w:r>
            <w:proofErr w:type="spellEnd"/>
            <w:r w:rsidRPr="00670B7D">
              <w:rPr>
                <w:rFonts w:asciiTheme="majorBidi" w:hAnsiTheme="majorBidi" w:cstheme="majorBidi"/>
                <w:lang w:val="hr-HR"/>
              </w:rPr>
              <w:t xml:space="preserve">. Ehlimana Spahić </w:t>
            </w:r>
          </w:p>
          <w:p w14:paraId="0602795F"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Mentor: </w:t>
            </w:r>
            <w:proofErr w:type="spellStart"/>
            <w:r w:rsidRPr="00670B7D">
              <w:rPr>
                <w:rFonts w:asciiTheme="majorBidi" w:hAnsiTheme="majorBidi" w:cstheme="majorBidi"/>
                <w:lang w:val="hr-HR"/>
              </w:rPr>
              <w:t>doc.dr</w:t>
            </w:r>
            <w:proofErr w:type="spellEnd"/>
            <w:r w:rsidRPr="00670B7D">
              <w:rPr>
                <w:rFonts w:asciiTheme="majorBidi" w:hAnsiTheme="majorBidi" w:cstheme="majorBidi"/>
                <w:lang w:val="hr-HR"/>
              </w:rPr>
              <w:t xml:space="preserve">. Jasmin Hasanović </w:t>
            </w:r>
          </w:p>
          <w:p w14:paraId="27F6F6F9"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Član: </w:t>
            </w:r>
            <w:proofErr w:type="spellStart"/>
            <w:r w:rsidRPr="00670B7D">
              <w:rPr>
                <w:rFonts w:asciiTheme="majorBidi" w:hAnsiTheme="majorBidi" w:cstheme="majorBidi"/>
                <w:lang w:val="hr-HR"/>
              </w:rPr>
              <w:t>prof.dr</w:t>
            </w:r>
            <w:proofErr w:type="spellEnd"/>
            <w:r w:rsidRPr="00670B7D">
              <w:rPr>
                <w:rFonts w:asciiTheme="majorBidi" w:hAnsiTheme="majorBidi" w:cstheme="majorBidi"/>
                <w:lang w:val="hr-HR"/>
              </w:rPr>
              <w:t xml:space="preserve">. Mirza Emirhafizović  </w:t>
            </w:r>
          </w:p>
          <w:p w14:paraId="486D708B"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Zamjenica člana: </w:t>
            </w:r>
            <w:proofErr w:type="spellStart"/>
            <w:r w:rsidRPr="00670B7D">
              <w:rPr>
                <w:rFonts w:asciiTheme="majorBidi" w:hAnsiTheme="majorBidi" w:cstheme="majorBidi"/>
                <w:lang w:val="hr-HR"/>
              </w:rPr>
              <w:t>prof.dr</w:t>
            </w:r>
            <w:proofErr w:type="spellEnd"/>
            <w:r w:rsidRPr="00670B7D">
              <w:rPr>
                <w:rFonts w:asciiTheme="majorBidi" w:hAnsiTheme="majorBidi" w:cstheme="majorBidi"/>
                <w:lang w:val="hr-HR"/>
              </w:rPr>
              <w:t xml:space="preserve">. Nedžma Džananović </w:t>
            </w:r>
          </w:p>
          <w:p w14:paraId="6CD3920B" w14:textId="29836647" w:rsidR="0009765E" w:rsidRPr="0009765E" w:rsidRDefault="00670B7D" w:rsidP="00670B7D">
            <w:pPr>
              <w:pStyle w:val="NoSpacing"/>
              <w:rPr>
                <w:rFonts w:asciiTheme="majorBidi" w:hAnsiTheme="majorBidi" w:cstheme="majorBidi"/>
                <w:lang w:val="hr-HR"/>
              </w:rPr>
            </w:pPr>
            <w:r w:rsidRPr="00670B7D">
              <w:rPr>
                <w:rFonts w:asciiTheme="majorBidi" w:hAnsiTheme="majorBidi" w:cstheme="majorBidi"/>
                <w:lang w:val="hr-HR"/>
              </w:rPr>
              <w:t>Miraščija</w:t>
            </w:r>
          </w:p>
        </w:tc>
      </w:tr>
      <w:tr w:rsidR="0009765E" w14:paraId="519D0E35" w14:textId="77777777" w:rsidTr="00B85DF1">
        <w:tc>
          <w:tcPr>
            <w:tcW w:w="705" w:type="dxa"/>
          </w:tcPr>
          <w:p w14:paraId="4ADF74A7" w14:textId="031B13BD" w:rsidR="0009765E" w:rsidRDefault="0009765E" w:rsidP="00B73D9F">
            <w:pPr>
              <w:spacing w:line="360" w:lineRule="auto"/>
              <w:ind w:right="-569"/>
              <w:jc w:val="both"/>
              <w:rPr>
                <w:rFonts w:asciiTheme="majorBidi" w:hAnsiTheme="majorBidi" w:cstheme="majorBidi"/>
                <w:lang w:val="hr-HR"/>
              </w:rPr>
            </w:pPr>
            <w:r>
              <w:rPr>
                <w:rFonts w:asciiTheme="majorBidi" w:hAnsiTheme="majorBidi" w:cstheme="majorBidi"/>
                <w:lang w:val="hr-HR"/>
              </w:rPr>
              <w:t>3.</w:t>
            </w:r>
          </w:p>
        </w:tc>
        <w:tc>
          <w:tcPr>
            <w:tcW w:w="2199" w:type="dxa"/>
          </w:tcPr>
          <w:p w14:paraId="0C6657B9"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OLENA </w:t>
            </w:r>
          </w:p>
          <w:p w14:paraId="4D400ECD"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YURCHENKO </w:t>
            </w:r>
          </w:p>
          <w:p w14:paraId="798B063A" w14:textId="2D84A9F6" w:rsidR="00CA5D56" w:rsidRPr="0009765E" w:rsidRDefault="00670B7D" w:rsidP="00670B7D">
            <w:pPr>
              <w:pStyle w:val="NoSpacing"/>
              <w:rPr>
                <w:rFonts w:asciiTheme="majorBidi" w:hAnsiTheme="majorBidi" w:cstheme="majorBidi"/>
                <w:lang w:val="hr-HR"/>
              </w:rPr>
            </w:pPr>
            <w:r w:rsidRPr="00670B7D">
              <w:rPr>
                <w:rFonts w:asciiTheme="majorBidi" w:hAnsiTheme="majorBidi" w:cstheme="majorBidi"/>
                <w:lang w:val="hr-HR"/>
              </w:rPr>
              <w:t>131/FPN</w:t>
            </w:r>
          </w:p>
        </w:tc>
        <w:tc>
          <w:tcPr>
            <w:tcW w:w="3199" w:type="dxa"/>
          </w:tcPr>
          <w:p w14:paraId="01C1BB9E" w14:textId="0131D53F" w:rsidR="00670B7D" w:rsidRPr="00670B7D"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EXPLORING THE REASONS</w:t>
            </w:r>
          </w:p>
          <w:p w14:paraId="00475E44" w14:textId="6FCE7C4B" w:rsidR="00670B7D" w:rsidRPr="00670B7D"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BEHIND THE EU’S</w:t>
            </w:r>
          </w:p>
          <w:p w14:paraId="4CF7FD38" w14:textId="5F83421B" w:rsidR="00670B7D" w:rsidRPr="00670B7D"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INDIFFERENT RESPONSE</w:t>
            </w:r>
          </w:p>
          <w:p w14:paraId="60BA25C0" w14:textId="498BEABD" w:rsidR="00670B7D" w:rsidRPr="00670B7D"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TOWARDS RUSSIAN</w:t>
            </w:r>
          </w:p>
          <w:p w14:paraId="60473394" w14:textId="17B921D7" w:rsidR="00670B7D" w:rsidRPr="00670B7D"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lastRenderedPageBreak/>
              <w:t>ENGAGEMENT IN THE</w:t>
            </w:r>
          </w:p>
          <w:p w14:paraId="2692A622" w14:textId="77777777" w:rsidR="00670B7D" w:rsidRPr="00670B7D"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WESTERN BALKANS (2014</w:t>
            </w:r>
          </w:p>
          <w:p w14:paraId="657ADDEC" w14:textId="62FC395F" w:rsidR="0009765E" w:rsidRPr="0009765E" w:rsidRDefault="00670B7D" w:rsidP="00670B7D">
            <w:pPr>
              <w:pStyle w:val="NoSpacing"/>
              <w:jc w:val="center"/>
              <w:rPr>
                <w:rFonts w:asciiTheme="majorBidi" w:hAnsiTheme="majorBidi" w:cstheme="majorBidi"/>
                <w:lang w:val="hr-HR"/>
              </w:rPr>
            </w:pPr>
            <w:r w:rsidRPr="00670B7D">
              <w:rPr>
                <w:rFonts w:asciiTheme="majorBidi" w:hAnsiTheme="majorBidi" w:cstheme="majorBidi"/>
                <w:lang w:val="hr-HR"/>
              </w:rPr>
              <w:t>2021)</w:t>
            </w:r>
          </w:p>
        </w:tc>
        <w:tc>
          <w:tcPr>
            <w:tcW w:w="1869" w:type="dxa"/>
          </w:tcPr>
          <w:p w14:paraId="6F0F7F43" w14:textId="77777777" w:rsidR="00670B7D" w:rsidRPr="00670B7D" w:rsidRDefault="00670B7D" w:rsidP="00670B7D">
            <w:pPr>
              <w:pStyle w:val="NoSpacing"/>
              <w:rPr>
                <w:rFonts w:asciiTheme="majorBidi" w:hAnsiTheme="majorBidi" w:cstheme="majorBidi"/>
                <w:lang w:val="hr-HR"/>
              </w:rPr>
            </w:pPr>
            <w:proofErr w:type="spellStart"/>
            <w:r w:rsidRPr="00670B7D">
              <w:rPr>
                <w:rFonts w:asciiTheme="majorBidi" w:hAnsiTheme="majorBidi" w:cstheme="majorBidi"/>
                <w:lang w:val="hr-HR"/>
              </w:rPr>
              <w:lastRenderedPageBreak/>
              <w:t>Prof.dr</w:t>
            </w:r>
            <w:proofErr w:type="spellEnd"/>
            <w:r w:rsidRPr="00670B7D">
              <w:rPr>
                <w:rFonts w:asciiTheme="majorBidi" w:hAnsiTheme="majorBidi" w:cstheme="majorBidi"/>
                <w:lang w:val="hr-HR"/>
              </w:rPr>
              <w:t xml:space="preserve">. Sead </w:t>
            </w:r>
          </w:p>
          <w:p w14:paraId="4092303D"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Turčalo </w:t>
            </w:r>
          </w:p>
          <w:p w14:paraId="43517A96" w14:textId="77777777" w:rsidR="00670B7D" w:rsidRPr="00670B7D" w:rsidRDefault="00670B7D" w:rsidP="00670B7D">
            <w:pPr>
              <w:pStyle w:val="NoSpacing"/>
              <w:rPr>
                <w:rFonts w:asciiTheme="majorBidi" w:hAnsiTheme="majorBidi" w:cstheme="majorBidi"/>
                <w:lang w:val="hr-HR"/>
              </w:rPr>
            </w:pPr>
            <w:proofErr w:type="spellStart"/>
            <w:r w:rsidRPr="00670B7D">
              <w:rPr>
                <w:rFonts w:asciiTheme="majorBidi" w:hAnsiTheme="majorBidi" w:cstheme="majorBidi"/>
                <w:lang w:val="hr-HR"/>
              </w:rPr>
              <w:t>Prof.dr</w:t>
            </w:r>
            <w:proofErr w:type="spellEnd"/>
            <w:r w:rsidRPr="00670B7D">
              <w:rPr>
                <w:rFonts w:asciiTheme="majorBidi" w:hAnsiTheme="majorBidi" w:cstheme="majorBidi"/>
                <w:lang w:val="hr-HR"/>
              </w:rPr>
              <w:t xml:space="preserve">. </w:t>
            </w:r>
            <w:proofErr w:type="spellStart"/>
            <w:r w:rsidRPr="00670B7D">
              <w:rPr>
                <w:rFonts w:asciiTheme="majorBidi" w:hAnsiTheme="majorBidi" w:cstheme="majorBidi"/>
                <w:lang w:val="hr-HR"/>
              </w:rPr>
              <w:t>Shpend</w:t>
            </w:r>
            <w:proofErr w:type="spellEnd"/>
            <w:r w:rsidRPr="00670B7D">
              <w:rPr>
                <w:rFonts w:asciiTheme="majorBidi" w:hAnsiTheme="majorBidi" w:cstheme="majorBidi"/>
                <w:lang w:val="hr-HR"/>
              </w:rPr>
              <w:t xml:space="preserve"> </w:t>
            </w:r>
          </w:p>
          <w:p w14:paraId="35A09481" w14:textId="27D8B1F2" w:rsidR="0009765E" w:rsidRPr="0009765E" w:rsidRDefault="00670B7D" w:rsidP="00670B7D">
            <w:pPr>
              <w:pStyle w:val="NoSpacing"/>
              <w:rPr>
                <w:rFonts w:asciiTheme="majorBidi" w:hAnsiTheme="majorBidi" w:cstheme="majorBidi"/>
                <w:lang w:val="hr-HR"/>
              </w:rPr>
            </w:pPr>
            <w:proofErr w:type="spellStart"/>
            <w:r w:rsidRPr="00670B7D">
              <w:rPr>
                <w:rFonts w:asciiTheme="majorBidi" w:hAnsiTheme="majorBidi" w:cstheme="majorBidi"/>
                <w:lang w:val="hr-HR"/>
              </w:rPr>
              <w:t>Kursani</w:t>
            </w:r>
            <w:proofErr w:type="spellEnd"/>
          </w:p>
        </w:tc>
        <w:tc>
          <w:tcPr>
            <w:tcW w:w="3368" w:type="dxa"/>
          </w:tcPr>
          <w:p w14:paraId="3F8E14F1"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Predsjednik: </w:t>
            </w:r>
            <w:proofErr w:type="spellStart"/>
            <w:r w:rsidRPr="00670B7D">
              <w:rPr>
                <w:rFonts w:asciiTheme="majorBidi" w:hAnsiTheme="majorBidi" w:cstheme="majorBidi"/>
                <w:lang w:val="hr-HR"/>
              </w:rPr>
              <w:t>prof.dr</w:t>
            </w:r>
            <w:proofErr w:type="spellEnd"/>
            <w:r w:rsidRPr="00670B7D">
              <w:rPr>
                <w:rFonts w:asciiTheme="majorBidi" w:hAnsiTheme="majorBidi" w:cstheme="majorBidi"/>
                <w:lang w:val="hr-HR"/>
              </w:rPr>
              <w:t xml:space="preserve"> Hamza Karčić </w:t>
            </w:r>
          </w:p>
          <w:p w14:paraId="48C63ED6"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Mentor:  </w:t>
            </w:r>
            <w:proofErr w:type="spellStart"/>
            <w:r w:rsidRPr="00670B7D">
              <w:rPr>
                <w:rFonts w:asciiTheme="majorBidi" w:hAnsiTheme="majorBidi" w:cstheme="majorBidi"/>
                <w:lang w:val="hr-HR"/>
              </w:rPr>
              <w:t>Prof.dr</w:t>
            </w:r>
            <w:proofErr w:type="spellEnd"/>
            <w:r w:rsidRPr="00670B7D">
              <w:rPr>
                <w:rFonts w:asciiTheme="majorBidi" w:hAnsiTheme="majorBidi" w:cstheme="majorBidi"/>
                <w:lang w:val="hr-HR"/>
              </w:rPr>
              <w:t xml:space="preserve">. Sead Turčalo </w:t>
            </w:r>
          </w:p>
          <w:p w14:paraId="7865770C" w14:textId="77777777" w:rsidR="00670B7D" w:rsidRPr="00670B7D" w:rsidRDefault="00670B7D" w:rsidP="00670B7D">
            <w:pPr>
              <w:pStyle w:val="NoSpacing"/>
              <w:rPr>
                <w:rFonts w:asciiTheme="majorBidi" w:hAnsiTheme="majorBidi" w:cstheme="majorBidi"/>
                <w:lang w:val="hr-HR"/>
              </w:rPr>
            </w:pPr>
            <w:proofErr w:type="spellStart"/>
            <w:r w:rsidRPr="00670B7D">
              <w:rPr>
                <w:rFonts w:asciiTheme="majorBidi" w:hAnsiTheme="majorBidi" w:cstheme="majorBidi"/>
                <w:lang w:val="hr-HR"/>
              </w:rPr>
              <w:t>Komentor</w:t>
            </w:r>
            <w:proofErr w:type="spellEnd"/>
            <w:r w:rsidRPr="00670B7D">
              <w:rPr>
                <w:rFonts w:asciiTheme="majorBidi" w:hAnsiTheme="majorBidi" w:cstheme="majorBidi"/>
                <w:lang w:val="hr-HR"/>
              </w:rPr>
              <w:t xml:space="preserve">: </w:t>
            </w:r>
            <w:proofErr w:type="spellStart"/>
            <w:r w:rsidRPr="00670B7D">
              <w:rPr>
                <w:rFonts w:asciiTheme="majorBidi" w:hAnsiTheme="majorBidi" w:cstheme="majorBidi"/>
                <w:lang w:val="hr-HR"/>
              </w:rPr>
              <w:t>Prof.dr</w:t>
            </w:r>
            <w:proofErr w:type="spellEnd"/>
            <w:r w:rsidRPr="00670B7D">
              <w:rPr>
                <w:rFonts w:asciiTheme="majorBidi" w:hAnsiTheme="majorBidi" w:cstheme="majorBidi"/>
                <w:lang w:val="hr-HR"/>
              </w:rPr>
              <w:t xml:space="preserve">. </w:t>
            </w:r>
            <w:proofErr w:type="spellStart"/>
            <w:r w:rsidRPr="00670B7D">
              <w:rPr>
                <w:rFonts w:asciiTheme="majorBidi" w:hAnsiTheme="majorBidi" w:cstheme="majorBidi"/>
                <w:lang w:val="hr-HR"/>
              </w:rPr>
              <w:t>Shpend</w:t>
            </w:r>
            <w:proofErr w:type="spellEnd"/>
            <w:r w:rsidRPr="00670B7D">
              <w:rPr>
                <w:rFonts w:asciiTheme="majorBidi" w:hAnsiTheme="majorBidi" w:cstheme="majorBidi"/>
                <w:lang w:val="hr-HR"/>
              </w:rPr>
              <w:t xml:space="preserve"> </w:t>
            </w:r>
            <w:proofErr w:type="spellStart"/>
            <w:r w:rsidRPr="00670B7D">
              <w:rPr>
                <w:rFonts w:asciiTheme="majorBidi" w:hAnsiTheme="majorBidi" w:cstheme="majorBidi"/>
                <w:lang w:val="hr-HR"/>
              </w:rPr>
              <w:t>Kursani</w:t>
            </w:r>
            <w:proofErr w:type="spellEnd"/>
            <w:r w:rsidRPr="00670B7D">
              <w:rPr>
                <w:rFonts w:asciiTheme="majorBidi" w:hAnsiTheme="majorBidi" w:cstheme="majorBidi"/>
                <w:lang w:val="hr-HR"/>
              </w:rPr>
              <w:t xml:space="preserve"> </w:t>
            </w:r>
          </w:p>
          <w:p w14:paraId="6795095C" w14:textId="77777777" w:rsidR="00670B7D" w:rsidRPr="00670B7D"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Član: </w:t>
            </w:r>
            <w:proofErr w:type="spellStart"/>
            <w:r w:rsidRPr="00670B7D">
              <w:rPr>
                <w:rFonts w:asciiTheme="majorBidi" w:hAnsiTheme="majorBidi" w:cstheme="majorBidi"/>
                <w:lang w:val="hr-HR"/>
              </w:rPr>
              <w:t>doc.dr</w:t>
            </w:r>
            <w:proofErr w:type="spellEnd"/>
            <w:r w:rsidRPr="00670B7D">
              <w:rPr>
                <w:rFonts w:asciiTheme="majorBidi" w:hAnsiTheme="majorBidi" w:cstheme="majorBidi"/>
                <w:lang w:val="hr-HR"/>
              </w:rPr>
              <w:t xml:space="preserve">. Jasmin Hasanović </w:t>
            </w:r>
          </w:p>
          <w:p w14:paraId="5B94EDF4" w14:textId="77777777" w:rsidR="00670B7D" w:rsidRPr="00670B7D" w:rsidRDefault="00670B7D" w:rsidP="00670B7D">
            <w:pPr>
              <w:pStyle w:val="NoSpacing"/>
              <w:rPr>
                <w:rFonts w:asciiTheme="majorBidi" w:hAnsiTheme="majorBidi" w:cstheme="majorBidi"/>
                <w:lang w:val="hr-HR"/>
              </w:rPr>
            </w:pPr>
            <w:proofErr w:type="spellStart"/>
            <w:r w:rsidRPr="00670B7D">
              <w:rPr>
                <w:rFonts w:asciiTheme="majorBidi" w:hAnsiTheme="majorBidi" w:cstheme="majorBidi"/>
                <w:lang w:val="hr-HR"/>
              </w:rPr>
              <w:lastRenderedPageBreak/>
              <w:t>Član:prof.dr</w:t>
            </w:r>
            <w:proofErr w:type="spellEnd"/>
            <w:r w:rsidRPr="00670B7D">
              <w:rPr>
                <w:rFonts w:asciiTheme="majorBidi" w:hAnsiTheme="majorBidi" w:cstheme="majorBidi"/>
                <w:lang w:val="hr-HR"/>
              </w:rPr>
              <w:t xml:space="preserve">. Ehlimana Spahić </w:t>
            </w:r>
          </w:p>
          <w:p w14:paraId="6C6DF6AC" w14:textId="7B799A2E" w:rsidR="0009765E" w:rsidRPr="0009765E" w:rsidRDefault="00670B7D" w:rsidP="00670B7D">
            <w:pPr>
              <w:pStyle w:val="NoSpacing"/>
              <w:rPr>
                <w:rFonts w:asciiTheme="majorBidi" w:hAnsiTheme="majorBidi" w:cstheme="majorBidi"/>
                <w:lang w:val="hr-HR"/>
              </w:rPr>
            </w:pPr>
            <w:r w:rsidRPr="00670B7D">
              <w:rPr>
                <w:rFonts w:asciiTheme="majorBidi" w:hAnsiTheme="majorBidi" w:cstheme="majorBidi"/>
                <w:lang w:val="hr-HR"/>
              </w:rPr>
              <w:t xml:space="preserve">Zamjenica člana: </w:t>
            </w:r>
            <w:proofErr w:type="spellStart"/>
            <w:r w:rsidRPr="00670B7D">
              <w:rPr>
                <w:rFonts w:asciiTheme="majorBidi" w:hAnsiTheme="majorBidi" w:cstheme="majorBidi"/>
                <w:lang w:val="hr-HR"/>
              </w:rPr>
              <w:t>prof.dr</w:t>
            </w:r>
            <w:proofErr w:type="spellEnd"/>
            <w:r w:rsidRPr="00670B7D">
              <w:rPr>
                <w:rFonts w:asciiTheme="majorBidi" w:hAnsiTheme="majorBidi" w:cstheme="majorBidi"/>
                <w:lang w:val="hr-HR"/>
              </w:rPr>
              <w:t xml:space="preserve">. Valida </w:t>
            </w:r>
            <w:proofErr w:type="spellStart"/>
            <w:r w:rsidRPr="00670B7D">
              <w:rPr>
                <w:rFonts w:asciiTheme="majorBidi" w:hAnsiTheme="majorBidi" w:cstheme="majorBidi"/>
                <w:lang w:val="hr-HR"/>
              </w:rPr>
              <w:t>Repovac</w:t>
            </w:r>
            <w:proofErr w:type="spellEnd"/>
            <w:r w:rsidRPr="00670B7D">
              <w:rPr>
                <w:rFonts w:asciiTheme="majorBidi" w:hAnsiTheme="majorBidi" w:cstheme="majorBidi"/>
                <w:lang w:val="hr-HR"/>
              </w:rPr>
              <w:t xml:space="preserve"> Nikšić</w:t>
            </w:r>
          </w:p>
        </w:tc>
      </w:tr>
    </w:tbl>
    <w:p w14:paraId="108B98D2" w14:textId="77777777" w:rsidR="0009765E" w:rsidRPr="00127B2C" w:rsidRDefault="0009765E" w:rsidP="00B73D9F">
      <w:pPr>
        <w:spacing w:line="360" w:lineRule="auto"/>
        <w:ind w:left="-567" w:right="-569"/>
        <w:jc w:val="both"/>
        <w:rPr>
          <w:rFonts w:asciiTheme="majorBidi" w:hAnsiTheme="majorBidi" w:cstheme="majorBidi"/>
          <w:lang w:val="hr-HR"/>
        </w:rPr>
      </w:pPr>
    </w:p>
    <w:p w14:paraId="65DD1356" w14:textId="5D3FACE3" w:rsidR="00B73D9F" w:rsidRDefault="00B73D9F" w:rsidP="00B73D9F">
      <w:pPr>
        <w:spacing w:line="360" w:lineRule="auto"/>
        <w:ind w:left="-567" w:right="-569"/>
        <w:jc w:val="both"/>
        <w:rPr>
          <w:rFonts w:asciiTheme="majorBidi" w:hAnsiTheme="majorBidi" w:cstheme="majorBidi"/>
          <w:lang w:val="hr-HR"/>
        </w:rPr>
      </w:pPr>
      <w:r w:rsidRPr="00B73D9F">
        <w:rPr>
          <w:rFonts w:asciiTheme="majorBidi" w:hAnsiTheme="majorBidi" w:cstheme="majorBidi"/>
          <w:lang w:val="hr-HR"/>
        </w:rPr>
        <w:t xml:space="preserve">Za tačku </w:t>
      </w:r>
      <w:r>
        <w:rPr>
          <w:rFonts w:asciiTheme="majorBidi" w:hAnsiTheme="majorBidi" w:cstheme="majorBidi"/>
          <w:lang w:val="hr-HR"/>
        </w:rPr>
        <w:t>3</w:t>
      </w:r>
      <w:r w:rsidRPr="00B73D9F">
        <w:rPr>
          <w:rFonts w:asciiTheme="majorBidi" w:hAnsiTheme="majorBidi" w:cstheme="majorBidi"/>
          <w:lang w:val="hr-HR"/>
        </w:rPr>
        <w:t>. glasalo je 4</w:t>
      </w:r>
      <w:r w:rsidR="00B85DF1">
        <w:rPr>
          <w:rFonts w:asciiTheme="majorBidi" w:hAnsiTheme="majorBidi" w:cstheme="majorBidi"/>
          <w:lang w:val="hr-HR"/>
        </w:rPr>
        <w:t>2</w:t>
      </w:r>
      <w:r w:rsidRPr="00B73D9F">
        <w:rPr>
          <w:rFonts w:asciiTheme="majorBidi" w:hAnsiTheme="majorBidi" w:cstheme="majorBidi"/>
          <w:lang w:val="hr-HR"/>
        </w:rPr>
        <w:t xml:space="preserve"> članova Vijeća fakulteta. Odluka je usvojena jednoglasno.</w:t>
      </w:r>
    </w:p>
    <w:p w14:paraId="52E03954" w14:textId="77777777" w:rsidR="00B73D9F" w:rsidRPr="00B73D9F" w:rsidRDefault="00B73D9F" w:rsidP="00B73D9F">
      <w:pPr>
        <w:spacing w:line="360" w:lineRule="auto"/>
        <w:ind w:left="-567" w:right="-569"/>
        <w:jc w:val="both"/>
        <w:rPr>
          <w:rFonts w:asciiTheme="majorBidi" w:hAnsiTheme="majorBidi" w:cstheme="majorBidi"/>
          <w:b/>
          <w:bCs/>
          <w:lang w:val="hr-HR"/>
        </w:rPr>
      </w:pPr>
    </w:p>
    <w:p w14:paraId="5C3C8FB0" w14:textId="01DB7CA9" w:rsidR="00B73D9F" w:rsidRDefault="00B73D9F" w:rsidP="00B73D9F">
      <w:pPr>
        <w:spacing w:line="360" w:lineRule="auto"/>
        <w:ind w:left="-567" w:right="-569"/>
        <w:jc w:val="both"/>
        <w:rPr>
          <w:rFonts w:asciiTheme="majorBidi" w:hAnsiTheme="majorBidi" w:cstheme="majorBidi"/>
          <w:b/>
          <w:bCs/>
          <w:lang w:val="hr-HR"/>
        </w:rPr>
      </w:pPr>
      <w:r w:rsidRPr="00B73D9F">
        <w:rPr>
          <w:rFonts w:asciiTheme="majorBidi" w:hAnsiTheme="majorBidi" w:cstheme="majorBidi"/>
          <w:b/>
          <w:bCs/>
          <w:lang w:val="hr-HR"/>
        </w:rPr>
        <w:t xml:space="preserve">Ad </w:t>
      </w:r>
      <w:r w:rsidR="00B85DF1">
        <w:rPr>
          <w:rFonts w:asciiTheme="majorBidi" w:hAnsiTheme="majorBidi" w:cstheme="majorBidi"/>
          <w:b/>
          <w:bCs/>
          <w:lang w:val="hr-HR"/>
        </w:rPr>
        <w:t>3</w:t>
      </w:r>
      <w:r w:rsidRPr="00B73D9F">
        <w:rPr>
          <w:rFonts w:asciiTheme="majorBidi" w:hAnsiTheme="majorBidi" w:cstheme="majorBidi"/>
          <w:b/>
          <w:bCs/>
          <w:lang w:val="hr-HR"/>
        </w:rPr>
        <w:t xml:space="preserve">.  </w:t>
      </w:r>
      <w:r w:rsidR="00FF3DC9" w:rsidRPr="00FF3DC9">
        <w:rPr>
          <w:rFonts w:asciiTheme="majorBidi" w:hAnsiTheme="majorBidi" w:cstheme="majorBidi"/>
          <w:b/>
          <w:bCs/>
          <w:lang w:val="hr-HR"/>
        </w:rPr>
        <w:t xml:space="preserve">Usvajanje izvještaja komisija za ocjenu i </w:t>
      </w:r>
      <w:proofErr w:type="spellStart"/>
      <w:r w:rsidR="00FF3DC9" w:rsidRPr="00FF3DC9">
        <w:rPr>
          <w:rFonts w:asciiTheme="majorBidi" w:hAnsiTheme="majorBidi" w:cstheme="majorBidi"/>
          <w:b/>
          <w:bCs/>
          <w:lang w:val="hr-HR"/>
        </w:rPr>
        <w:t>odbranu</w:t>
      </w:r>
      <w:proofErr w:type="spellEnd"/>
      <w:r w:rsidR="00FF3DC9" w:rsidRPr="00FF3DC9">
        <w:rPr>
          <w:rFonts w:asciiTheme="majorBidi" w:hAnsiTheme="majorBidi" w:cstheme="majorBidi"/>
          <w:b/>
          <w:bCs/>
          <w:lang w:val="hr-HR"/>
        </w:rPr>
        <w:t xml:space="preserve"> završnih radova II ciklusa studija (3+2);</w:t>
      </w:r>
    </w:p>
    <w:p w14:paraId="2FF9C8F7" w14:textId="77777777" w:rsidR="005F64FC" w:rsidRPr="00FF3DC9" w:rsidRDefault="005F64FC" w:rsidP="00FF3DC9">
      <w:pPr>
        <w:pStyle w:val="NoSpacing"/>
        <w:jc w:val="both"/>
        <w:rPr>
          <w:rFonts w:asciiTheme="majorBidi" w:hAnsiTheme="majorBidi" w:cstheme="majorBidi"/>
          <w:lang w:val="hr-HR"/>
        </w:rPr>
      </w:pPr>
    </w:p>
    <w:p w14:paraId="4CB5155D" w14:textId="3A050427" w:rsidR="00FF3DC9" w:rsidRDefault="005F64FC" w:rsidP="00FF3DC9">
      <w:pPr>
        <w:pStyle w:val="NoSpacing"/>
        <w:jc w:val="both"/>
        <w:rPr>
          <w:rFonts w:asciiTheme="majorBidi" w:hAnsiTheme="majorBidi" w:cstheme="majorBidi"/>
          <w:lang w:val="hr-HR"/>
        </w:rPr>
      </w:pPr>
      <w:r>
        <w:rPr>
          <w:rFonts w:asciiTheme="majorBidi" w:hAnsiTheme="majorBidi" w:cstheme="majorBidi"/>
          <w:lang w:val="hr-HR"/>
        </w:rPr>
        <w:t xml:space="preserve">Politologija: </w:t>
      </w:r>
    </w:p>
    <w:p w14:paraId="734AC1DD" w14:textId="77777777" w:rsidR="005F64FC" w:rsidRDefault="005F64FC" w:rsidP="00FF3DC9">
      <w:pPr>
        <w:pStyle w:val="NoSpacing"/>
        <w:jc w:val="both"/>
        <w:rPr>
          <w:rFonts w:asciiTheme="majorBidi" w:hAnsiTheme="majorBidi" w:cstheme="majorBidi"/>
          <w:lang w:val="hr-HR"/>
        </w:rPr>
      </w:pPr>
    </w:p>
    <w:tbl>
      <w:tblPr>
        <w:tblStyle w:val="TableGrid"/>
        <w:tblW w:w="11340" w:type="dxa"/>
        <w:tblInd w:w="-1175" w:type="dxa"/>
        <w:tblLook w:val="04A0" w:firstRow="1" w:lastRow="0" w:firstColumn="1" w:lastColumn="0" w:noHBand="0" w:noVBand="1"/>
      </w:tblPr>
      <w:tblGrid>
        <w:gridCol w:w="705"/>
        <w:gridCol w:w="2031"/>
        <w:gridCol w:w="2558"/>
        <w:gridCol w:w="1652"/>
        <w:gridCol w:w="2306"/>
        <w:gridCol w:w="2088"/>
      </w:tblGrid>
      <w:tr w:rsidR="00B85DF1" w14:paraId="76E418D6" w14:textId="77777777" w:rsidTr="00B85DF1">
        <w:tc>
          <w:tcPr>
            <w:tcW w:w="705" w:type="dxa"/>
          </w:tcPr>
          <w:p w14:paraId="163BA057" w14:textId="602E2F10" w:rsidR="005F64FC" w:rsidRPr="002935F0" w:rsidRDefault="002935F0" w:rsidP="00FF3DC9">
            <w:pPr>
              <w:pStyle w:val="NoSpacing"/>
              <w:jc w:val="both"/>
              <w:rPr>
                <w:rFonts w:asciiTheme="majorBidi" w:hAnsiTheme="majorBidi" w:cstheme="majorBidi"/>
                <w:b/>
                <w:bCs/>
                <w:lang w:val="hr-HR"/>
              </w:rPr>
            </w:pPr>
            <w:r w:rsidRPr="002935F0">
              <w:rPr>
                <w:rFonts w:asciiTheme="majorBidi" w:hAnsiTheme="majorBidi" w:cstheme="majorBidi"/>
                <w:b/>
                <w:bCs/>
                <w:lang w:val="hr-HR"/>
              </w:rPr>
              <w:t>R.br.</w:t>
            </w:r>
          </w:p>
        </w:tc>
        <w:tc>
          <w:tcPr>
            <w:tcW w:w="2056" w:type="dxa"/>
          </w:tcPr>
          <w:p w14:paraId="0882E3FA" w14:textId="57B697C9" w:rsidR="005F64FC" w:rsidRPr="002935F0" w:rsidRDefault="002935F0" w:rsidP="00FF3DC9">
            <w:pPr>
              <w:pStyle w:val="NoSpacing"/>
              <w:jc w:val="both"/>
              <w:rPr>
                <w:rFonts w:asciiTheme="majorBidi" w:hAnsiTheme="majorBidi" w:cstheme="majorBidi"/>
                <w:b/>
                <w:bCs/>
                <w:lang w:val="hr-HR"/>
              </w:rPr>
            </w:pPr>
            <w:r w:rsidRPr="002935F0">
              <w:rPr>
                <w:rFonts w:asciiTheme="majorBidi" w:hAnsiTheme="majorBidi" w:cstheme="majorBidi"/>
                <w:b/>
                <w:bCs/>
                <w:lang w:val="hr-HR"/>
              </w:rPr>
              <w:t>Ime i prezime</w:t>
            </w:r>
          </w:p>
        </w:tc>
        <w:tc>
          <w:tcPr>
            <w:tcW w:w="2576" w:type="dxa"/>
          </w:tcPr>
          <w:p w14:paraId="2070B468" w14:textId="315BC42D" w:rsidR="005F64FC" w:rsidRPr="002935F0" w:rsidRDefault="002935F0" w:rsidP="00FF3DC9">
            <w:pPr>
              <w:pStyle w:val="NoSpacing"/>
              <w:jc w:val="both"/>
              <w:rPr>
                <w:rFonts w:asciiTheme="majorBidi" w:hAnsiTheme="majorBidi" w:cstheme="majorBidi"/>
                <w:b/>
                <w:bCs/>
                <w:lang w:val="hr-HR"/>
              </w:rPr>
            </w:pPr>
            <w:r w:rsidRPr="002935F0">
              <w:rPr>
                <w:rFonts w:asciiTheme="majorBidi" w:hAnsiTheme="majorBidi" w:cstheme="majorBidi"/>
                <w:b/>
                <w:bCs/>
                <w:lang w:val="hr-HR"/>
              </w:rPr>
              <w:t>Prijavljena tema</w:t>
            </w:r>
          </w:p>
        </w:tc>
        <w:tc>
          <w:tcPr>
            <w:tcW w:w="1658" w:type="dxa"/>
          </w:tcPr>
          <w:p w14:paraId="1EC5B14E" w14:textId="14ECB203" w:rsidR="005F64FC" w:rsidRPr="002935F0" w:rsidRDefault="002935F0" w:rsidP="00FF3DC9">
            <w:pPr>
              <w:pStyle w:val="NoSpacing"/>
              <w:jc w:val="both"/>
              <w:rPr>
                <w:rFonts w:asciiTheme="majorBidi" w:hAnsiTheme="majorBidi" w:cstheme="majorBidi"/>
                <w:b/>
                <w:bCs/>
                <w:lang w:val="hr-HR"/>
              </w:rPr>
            </w:pPr>
            <w:r w:rsidRPr="002935F0">
              <w:rPr>
                <w:rFonts w:asciiTheme="majorBidi" w:hAnsiTheme="majorBidi" w:cstheme="majorBidi"/>
                <w:b/>
                <w:bCs/>
                <w:lang w:val="hr-HR"/>
              </w:rPr>
              <w:t>Mentor</w:t>
            </w:r>
          </w:p>
        </w:tc>
        <w:tc>
          <w:tcPr>
            <w:tcW w:w="2230" w:type="dxa"/>
          </w:tcPr>
          <w:p w14:paraId="212FC7AB" w14:textId="4E08D244" w:rsidR="005F64FC" w:rsidRPr="002935F0" w:rsidRDefault="002935F0" w:rsidP="00FF3DC9">
            <w:pPr>
              <w:pStyle w:val="NoSpacing"/>
              <w:jc w:val="both"/>
              <w:rPr>
                <w:rFonts w:asciiTheme="majorBidi" w:hAnsiTheme="majorBidi" w:cstheme="majorBidi"/>
                <w:b/>
                <w:bCs/>
                <w:lang w:val="hr-HR"/>
              </w:rPr>
            </w:pPr>
            <w:r w:rsidRPr="002935F0">
              <w:rPr>
                <w:rFonts w:asciiTheme="majorBidi" w:hAnsiTheme="majorBidi" w:cstheme="majorBidi"/>
                <w:b/>
                <w:bCs/>
                <w:lang w:val="hr-HR"/>
              </w:rPr>
              <w:t xml:space="preserve">Komisija za ocjenu i </w:t>
            </w:r>
            <w:proofErr w:type="spellStart"/>
            <w:r w:rsidRPr="002935F0">
              <w:rPr>
                <w:rFonts w:asciiTheme="majorBidi" w:hAnsiTheme="majorBidi" w:cstheme="majorBidi"/>
                <w:b/>
                <w:bCs/>
                <w:lang w:val="hr-HR"/>
              </w:rPr>
              <w:t>odbranu</w:t>
            </w:r>
            <w:proofErr w:type="spellEnd"/>
          </w:p>
        </w:tc>
        <w:tc>
          <w:tcPr>
            <w:tcW w:w="2115" w:type="dxa"/>
          </w:tcPr>
          <w:p w14:paraId="35AA9D1B" w14:textId="77777777" w:rsidR="002935F0" w:rsidRPr="002935F0" w:rsidRDefault="002935F0" w:rsidP="002935F0">
            <w:pPr>
              <w:pStyle w:val="NoSpacing"/>
              <w:jc w:val="both"/>
              <w:rPr>
                <w:rFonts w:asciiTheme="majorBidi" w:hAnsiTheme="majorBidi" w:cstheme="majorBidi"/>
                <w:b/>
                <w:bCs/>
                <w:lang w:val="hr-HR"/>
              </w:rPr>
            </w:pPr>
            <w:r w:rsidRPr="002935F0">
              <w:rPr>
                <w:rFonts w:asciiTheme="majorBidi" w:hAnsiTheme="majorBidi" w:cstheme="majorBidi"/>
                <w:b/>
                <w:bCs/>
                <w:lang w:val="hr-HR"/>
              </w:rPr>
              <w:t xml:space="preserve">Termin za </w:t>
            </w:r>
          </w:p>
          <w:p w14:paraId="410BA5CA" w14:textId="6D59D52B" w:rsidR="005F64FC" w:rsidRPr="002935F0" w:rsidRDefault="002935F0" w:rsidP="002935F0">
            <w:pPr>
              <w:pStyle w:val="NoSpacing"/>
              <w:jc w:val="both"/>
              <w:rPr>
                <w:rFonts w:asciiTheme="majorBidi" w:hAnsiTheme="majorBidi" w:cstheme="majorBidi"/>
                <w:b/>
                <w:bCs/>
                <w:lang w:val="hr-HR"/>
              </w:rPr>
            </w:pPr>
            <w:proofErr w:type="spellStart"/>
            <w:r w:rsidRPr="002935F0">
              <w:rPr>
                <w:rFonts w:asciiTheme="majorBidi" w:hAnsiTheme="majorBidi" w:cstheme="majorBidi"/>
                <w:b/>
                <w:bCs/>
                <w:lang w:val="hr-HR"/>
              </w:rPr>
              <w:t>odbranu</w:t>
            </w:r>
            <w:proofErr w:type="spellEnd"/>
            <w:r w:rsidRPr="002935F0">
              <w:rPr>
                <w:rFonts w:asciiTheme="majorBidi" w:hAnsiTheme="majorBidi" w:cstheme="majorBidi"/>
                <w:b/>
                <w:bCs/>
                <w:lang w:val="hr-HR"/>
              </w:rPr>
              <w:t xml:space="preserve"> rada</w:t>
            </w:r>
          </w:p>
        </w:tc>
      </w:tr>
      <w:tr w:rsidR="00B85DF1" w14:paraId="32F7405A" w14:textId="77777777" w:rsidTr="00B85DF1">
        <w:trPr>
          <w:trHeight w:val="176"/>
        </w:trPr>
        <w:tc>
          <w:tcPr>
            <w:tcW w:w="705" w:type="dxa"/>
          </w:tcPr>
          <w:p w14:paraId="1805B07B" w14:textId="27C17203" w:rsidR="002935F0" w:rsidRPr="002935F0" w:rsidRDefault="002935F0" w:rsidP="00FF3DC9">
            <w:pPr>
              <w:pStyle w:val="NoSpacing"/>
              <w:jc w:val="both"/>
              <w:rPr>
                <w:rFonts w:asciiTheme="majorBidi" w:hAnsiTheme="majorBidi" w:cstheme="majorBidi"/>
                <w:lang w:val="hr-HR"/>
              </w:rPr>
            </w:pPr>
            <w:r>
              <w:rPr>
                <w:rFonts w:asciiTheme="majorBidi" w:hAnsiTheme="majorBidi" w:cstheme="majorBidi"/>
                <w:lang w:val="hr-HR"/>
              </w:rPr>
              <w:t>1.</w:t>
            </w:r>
          </w:p>
        </w:tc>
        <w:tc>
          <w:tcPr>
            <w:tcW w:w="2056" w:type="dxa"/>
          </w:tcPr>
          <w:p w14:paraId="41FC6073" w14:textId="77777777" w:rsidR="00584F50" w:rsidRPr="00584F50" w:rsidRDefault="00B85DF1" w:rsidP="00584F50">
            <w:pPr>
              <w:pStyle w:val="NoSpacing"/>
              <w:rPr>
                <w:rFonts w:asciiTheme="majorBidi" w:hAnsiTheme="majorBidi" w:cstheme="majorBidi"/>
                <w:lang w:val="hr-HR"/>
              </w:rPr>
            </w:pPr>
            <w:r>
              <w:rPr>
                <w:rFonts w:asciiTheme="majorBidi" w:hAnsiTheme="majorBidi" w:cstheme="majorBidi"/>
                <w:lang w:val="hr-HR"/>
              </w:rPr>
              <w:t xml:space="preserve"> </w:t>
            </w:r>
            <w:r w:rsidR="00584F50" w:rsidRPr="00584F50">
              <w:rPr>
                <w:rFonts w:asciiTheme="majorBidi" w:hAnsiTheme="majorBidi" w:cstheme="majorBidi"/>
                <w:lang w:val="hr-HR"/>
              </w:rPr>
              <w:t xml:space="preserve">FATIMA </w:t>
            </w:r>
          </w:p>
          <w:p w14:paraId="0A0CE8BB" w14:textId="77777777" w:rsidR="00584F50" w:rsidRPr="00584F50" w:rsidRDefault="00584F50" w:rsidP="00584F50">
            <w:pPr>
              <w:pStyle w:val="NoSpacing"/>
              <w:rPr>
                <w:rFonts w:asciiTheme="majorBidi" w:hAnsiTheme="majorBidi" w:cstheme="majorBidi"/>
                <w:lang w:val="hr-HR"/>
              </w:rPr>
            </w:pPr>
            <w:r w:rsidRPr="00584F50">
              <w:rPr>
                <w:rFonts w:asciiTheme="majorBidi" w:hAnsiTheme="majorBidi" w:cstheme="majorBidi"/>
                <w:lang w:val="hr-HR"/>
              </w:rPr>
              <w:t xml:space="preserve">SULJOVIĆ </w:t>
            </w:r>
          </w:p>
          <w:p w14:paraId="2D502378" w14:textId="2C491651" w:rsidR="002935F0" w:rsidRPr="002935F0" w:rsidRDefault="00584F50" w:rsidP="00584F50">
            <w:pPr>
              <w:pStyle w:val="NoSpacing"/>
              <w:jc w:val="both"/>
              <w:rPr>
                <w:rFonts w:asciiTheme="majorBidi" w:hAnsiTheme="majorBidi" w:cstheme="majorBidi"/>
                <w:lang w:val="hr-HR"/>
              </w:rPr>
            </w:pPr>
            <w:r w:rsidRPr="00584F50">
              <w:rPr>
                <w:rFonts w:asciiTheme="majorBidi" w:hAnsiTheme="majorBidi" w:cstheme="majorBidi"/>
                <w:lang w:val="hr-HR"/>
              </w:rPr>
              <w:t>1143/II-PIR</w:t>
            </w:r>
          </w:p>
        </w:tc>
        <w:tc>
          <w:tcPr>
            <w:tcW w:w="2576" w:type="dxa"/>
          </w:tcPr>
          <w:p w14:paraId="39606753" w14:textId="20489148" w:rsidR="00584F50" w:rsidRPr="00584F50" w:rsidRDefault="00584F50" w:rsidP="00584F50">
            <w:pPr>
              <w:pStyle w:val="NoSpacing"/>
              <w:jc w:val="center"/>
              <w:rPr>
                <w:rFonts w:asciiTheme="majorBidi" w:hAnsiTheme="majorBidi" w:cstheme="majorBidi"/>
              </w:rPr>
            </w:pPr>
            <w:r w:rsidRPr="00584F50">
              <w:rPr>
                <w:rFonts w:asciiTheme="majorBidi" w:hAnsiTheme="majorBidi" w:cstheme="majorBidi"/>
              </w:rPr>
              <w:t>IMPACT OF SOCIAL</w:t>
            </w:r>
          </w:p>
          <w:p w14:paraId="4268A123" w14:textId="1AFA2ED5" w:rsidR="00584F50" w:rsidRPr="00584F50" w:rsidRDefault="00584F50" w:rsidP="00584F50">
            <w:pPr>
              <w:pStyle w:val="NoSpacing"/>
              <w:jc w:val="center"/>
              <w:rPr>
                <w:rFonts w:asciiTheme="majorBidi" w:hAnsiTheme="majorBidi" w:cstheme="majorBidi"/>
              </w:rPr>
            </w:pPr>
            <w:r w:rsidRPr="00584F50">
              <w:rPr>
                <w:rFonts w:asciiTheme="majorBidi" w:hAnsiTheme="majorBidi" w:cstheme="majorBidi"/>
              </w:rPr>
              <w:t>MEDIA ON ARAB</w:t>
            </w:r>
          </w:p>
          <w:p w14:paraId="766D82B0" w14:textId="42FA8837" w:rsidR="002935F0" w:rsidRPr="002935F0" w:rsidRDefault="00584F50" w:rsidP="00584F50">
            <w:pPr>
              <w:pStyle w:val="NoSpacing"/>
              <w:jc w:val="center"/>
              <w:rPr>
                <w:rFonts w:asciiTheme="majorBidi" w:hAnsiTheme="majorBidi" w:cstheme="majorBidi"/>
              </w:rPr>
            </w:pPr>
            <w:r w:rsidRPr="00584F50">
              <w:rPr>
                <w:rFonts w:asciiTheme="majorBidi" w:hAnsiTheme="majorBidi" w:cstheme="majorBidi"/>
              </w:rPr>
              <w:t>SPRING</w:t>
            </w:r>
          </w:p>
        </w:tc>
        <w:tc>
          <w:tcPr>
            <w:tcW w:w="1658" w:type="dxa"/>
          </w:tcPr>
          <w:p w14:paraId="623BA0CF" w14:textId="706C3B87" w:rsidR="002935F0" w:rsidRPr="002935F0" w:rsidRDefault="001A3560" w:rsidP="00FF3DC9">
            <w:pPr>
              <w:pStyle w:val="NoSpacing"/>
              <w:jc w:val="both"/>
              <w:rPr>
                <w:rFonts w:asciiTheme="majorBidi" w:hAnsiTheme="majorBidi" w:cstheme="majorBidi"/>
                <w:lang w:val="hr-HR"/>
              </w:rPr>
            </w:pPr>
            <w:proofErr w:type="spellStart"/>
            <w:r>
              <w:rPr>
                <w:rFonts w:asciiTheme="majorBidi" w:hAnsiTheme="majorBidi" w:cstheme="majorBidi"/>
                <w:lang w:val="hr-HR"/>
              </w:rPr>
              <w:t>P</w:t>
            </w:r>
            <w:r w:rsidR="00584F50" w:rsidRPr="00584F50">
              <w:rPr>
                <w:rFonts w:asciiTheme="majorBidi" w:hAnsiTheme="majorBidi" w:cstheme="majorBidi"/>
                <w:lang w:val="hr-HR"/>
              </w:rPr>
              <w:t>rof.dr.Sarina</w:t>
            </w:r>
            <w:proofErr w:type="spellEnd"/>
            <w:r w:rsidR="00584F50" w:rsidRPr="00584F50">
              <w:rPr>
                <w:rFonts w:asciiTheme="majorBidi" w:hAnsiTheme="majorBidi" w:cstheme="majorBidi"/>
                <w:lang w:val="hr-HR"/>
              </w:rPr>
              <w:t xml:space="preserve"> Bakić</w:t>
            </w:r>
          </w:p>
        </w:tc>
        <w:tc>
          <w:tcPr>
            <w:tcW w:w="2230" w:type="dxa"/>
          </w:tcPr>
          <w:p w14:paraId="518B44F1" w14:textId="77777777" w:rsidR="001A3560" w:rsidRPr="001A3560" w:rsidRDefault="001A3560" w:rsidP="001A3560">
            <w:pPr>
              <w:pStyle w:val="NoSpacing"/>
              <w:rPr>
                <w:rFonts w:asciiTheme="majorBidi" w:hAnsiTheme="majorBidi" w:cstheme="majorBidi"/>
                <w:lang w:val="hr-HR"/>
              </w:rPr>
            </w:pPr>
            <w:r w:rsidRPr="001A3560">
              <w:rPr>
                <w:rFonts w:asciiTheme="majorBidi" w:hAnsiTheme="majorBidi" w:cstheme="majorBidi"/>
                <w:lang w:val="hr-HR"/>
              </w:rPr>
              <w:t xml:space="preserve">Predsjednik: </w:t>
            </w:r>
            <w:proofErr w:type="spellStart"/>
            <w:r w:rsidRPr="001A3560">
              <w:rPr>
                <w:rFonts w:asciiTheme="majorBidi" w:hAnsiTheme="majorBidi" w:cstheme="majorBidi"/>
                <w:lang w:val="hr-HR"/>
              </w:rPr>
              <w:t>prof.dr</w:t>
            </w:r>
            <w:proofErr w:type="spellEnd"/>
            <w:r w:rsidRPr="001A3560">
              <w:rPr>
                <w:rFonts w:asciiTheme="majorBidi" w:hAnsiTheme="majorBidi" w:cstheme="majorBidi"/>
                <w:lang w:val="hr-HR"/>
              </w:rPr>
              <w:t xml:space="preserve">. </w:t>
            </w:r>
          </w:p>
          <w:p w14:paraId="66E0BA13" w14:textId="77777777" w:rsidR="001A3560" w:rsidRPr="001A3560" w:rsidRDefault="001A3560" w:rsidP="001A3560">
            <w:pPr>
              <w:pStyle w:val="NoSpacing"/>
              <w:rPr>
                <w:rFonts w:asciiTheme="majorBidi" w:hAnsiTheme="majorBidi" w:cstheme="majorBidi"/>
                <w:lang w:val="hr-HR"/>
              </w:rPr>
            </w:pPr>
            <w:r w:rsidRPr="001A3560">
              <w:rPr>
                <w:rFonts w:asciiTheme="majorBidi" w:hAnsiTheme="majorBidi" w:cstheme="majorBidi"/>
                <w:lang w:val="hr-HR"/>
              </w:rPr>
              <w:t xml:space="preserve">Nermina Mujagić </w:t>
            </w:r>
          </w:p>
          <w:p w14:paraId="564F53A7" w14:textId="77777777" w:rsidR="001A3560" w:rsidRPr="001A3560" w:rsidRDefault="001A3560" w:rsidP="001A3560">
            <w:pPr>
              <w:pStyle w:val="NoSpacing"/>
              <w:rPr>
                <w:rFonts w:asciiTheme="majorBidi" w:hAnsiTheme="majorBidi" w:cstheme="majorBidi"/>
                <w:lang w:val="hr-HR"/>
              </w:rPr>
            </w:pPr>
            <w:r w:rsidRPr="001A3560">
              <w:rPr>
                <w:rFonts w:asciiTheme="majorBidi" w:hAnsiTheme="majorBidi" w:cstheme="majorBidi"/>
                <w:lang w:val="hr-HR"/>
              </w:rPr>
              <w:t xml:space="preserve">Član: </w:t>
            </w:r>
            <w:proofErr w:type="spellStart"/>
            <w:r w:rsidRPr="001A3560">
              <w:rPr>
                <w:rFonts w:asciiTheme="majorBidi" w:hAnsiTheme="majorBidi" w:cstheme="majorBidi"/>
                <w:lang w:val="hr-HR"/>
              </w:rPr>
              <w:t>prof.dr.Hamza</w:t>
            </w:r>
            <w:proofErr w:type="spellEnd"/>
            <w:r w:rsidRPr="001A3560">
              <w:rPr>
                <w:rFonts w:asciiTheme="majorBidi" w:hAnsiTheme="majorBidi" w:cstheme="majorBidi"/>
                <w:lang w:val="hr-HR"/>
              </w:rPr>
              <w:t xml:space="preserve"> Karčić </w:t>
            </w:r>
          </w:p>
          <w:p w14:paraId="2494FD3E" w14:textId="3C4904F6" w:rsidR="00B85DF1" w:rsidRPr="00B85DF1" w:rsidRDefault="001A3560" w:rsidP="001A3560">
            <w:pPr>
              <w:pStyle w:val="NoSpacing"/>
              <w:jc w:val="both"/>
              <w:rPr>
                <w:rFonts w:asciiTheme="majorBidi" w:hAnsiTheme="majorBidi" w:cstheme="majorBidi"/>
                <w:lang w:val="hr-HR"/>
              </w:rPr>
            </w:pPr>
            <w:proofErr w:type="spellStart"/>
            <w:r w:rsidRPr="001A3560">
              <w:rPr>
                <w:rFonts w:asciiTheme="majorBidi" w:hAnsiTheme="majorBidi" w:cstheme="majorBidi"/>
                <w:lang w:val="hr-HR"/>
              </w:rPr>
              <w:t>Zamjenik:člana:prof.dr</w:t>
            </w:r>
            <w:proofErr w:type="spellEnd"/>
            <w:r w:rsidRPr="001A3560">
              <w:rPr>
                <w:rFonts w:asciiTheme="majorBidi" w:hAnsiTheme="majorBidi" w:cstheme="majorBidi"/>
                <w:lang w:val="hr-HR"/>
              </w:rPr>
              <w:t>. Damir Kapidžić</w:t>
            </w:r>
          </w:p>
        </w:tc>
        <w:tc>
          <w:tcPr>
            <w:tcW w:w="2115" w:type="dxa"/>
          </w:tcPr>
          <w:p w14:paraId="2F7D0B14" w14:textId="6C2EB269" w:rsidR="001A3560" w:rsidRPr="001A3560" w:rsidRDefault="001A3560" w:rsidP="001A3560">
            <w:pPr>
              <w:pStyle w:val="NoSpacing"/>
              <w:jc w:val="center"/>
              <w:rPr>
                <w:rFonts w:asciiTheme="majorBidi" w:hAnsiTheme="majorBidi" w:cstheme="majorBidi"/>
                <w:lang w:val="hr-HR"/>
              </w:rPr>
            </w:pPr>
            <w:r w:rsidRPr="001A3560">
              <w:rPr>
                <w:rFonts w:asciiTheme="majorBidi" w:hAnsiTheme="majorBidi" w:cstheme="majorBidi"/>
                <w:lang w:val="hr-HR"/>
              </w:rPr>
              <w:t>Srijeda</w:t>
            </w:r>
          </w:p>
          <w:p w14:paraId="6B1ECEF6" w14:textId="567F5364" w:rsidR="001A3560" w:rsidRPr="001A3560" w:rsidRDefault="001A3560" w:rsidP="001A3560">
            <w:pPr>
              <w:pStyle w:val="NoSpacing"/>
              <w:jc w:val="center"/>
              <w:rPr>
                <w:rFonts w:asciiTheme="majorBidi" w:hAnsiTheme="majorBidi" w:cstheme="majorBidi"/>
                <w:lang w:val="hr-HR"/>
              </w:rPr>
            </w:pPr>
            <w:r w:rsidRPr="001A3560">
              <w:rPr>
                <w:rFonts w:asciiTheme="majorBidi" w:hAnsiTheme="majorBidi" w:cstheme="majorBidi"/>
                <w:lang w:val="hr-HR"/>
              </w:rPr>
              <w:t>29.05.2024. godine</w:t>
            </w:r>
          </w:p>
          <w:p w14:paraId="02C3F76A" w14:textId="17F6A543" w:rsidR="002935F0" w:rsidRPr="002935F0" w:rsidRDefault="001A3560" w:rsidP="001A3560">
            <w:pPr>
              <w:pStyle w:val="NoSpacing"/>
              <w:jc w:val="center"/>
              <w:rPr>
                <w:rFonts w:asciiTheme="majorBidi" w:hAnsiTheme="majorBidi" w:cstheme="majorBidi"/>
                <w:b/>
                <w:bCs/>
                <w:lang w:val="hr-HR"/>
              </w:rPr>
            </w:pPr>
            <w:r w:rsidRPr="001A3560">
              <w:rPr>
                <w:rFonts w:asciiTheme="majorBidi" w:hAnsiTheme="majorBidi" w:cstheme="majorBidi"/>
                <w:lang w:val="hr-HR"/>
              </w:rPr>
              <w:t>u 11.00h</w:t>
            </w:r>
          </w:p>
        </w:tc>
      </w:tr>
      <w:tr w:rsidR="001A3560" w14:paraId="42433E53" w14:textId="77777777" w:rsidTr="00B85DF1">
        <w:trPr>
          <w:trHeight w:val="176"/>
        </w:trPr>
        <w:tc>
          <w:tcPr>
            <w:tcW w:w="705" w:type="dxa"/>
          </w:tcPr>
          <w:p w14:paraId="08B2A36A" w14:textId="244DF7FA" w:rsidR="001A3560" w:rsidRDefault="001A3560" w:rsidP="00FF3DC9">
            <w:pPr>
              <w:pStyle w:val="NoSpacing"/>
              <w:jc w:val="both"/>
              <w:rPr>
                <w:rFonts w:asciiTheme="majorBidi" w:hAnsiTheme="majorBidi" w:cstheme="majorBidi"/>
                <w:lang w:val="hr-HR"/>
              </w:rPr>
            </w:pPr>
            <w:r>
              <w:rPr>
                <w:rFonts w:asciiTheme="majorBidi" w:hAnsiTheme="majorBidi" w:cstheme="majorBidi"/>
                <w:lang w:val="hr-HR"/>
              </w:rPr>
              <w:t>2.</w:t>
            </w:r>
          </w:p>
        </w:tc>
        <w:tc>
          <w:tcPr>
            <w:tcW w:w="2056" w:type="dxa"/>
          </w:tcPr>
          <w:p w14:paraId="3E100D16" w14:textId="77777777" w:rsidR="00867C20" w:rsidRPr="00867C20" w:rsidRDefault="00867C20" w:rsidP="00867C20">
            <w:pPr>
              <w:pStyle w:val="NoSpacing"/>
              <w:rPr>
                <w:rFonts w:asciiTheme="majorBidi" w:hAnsiTheme="majorBidi" w:cstheme="majorBidi"/>
                <w:lang w:val="hr-HR"/>
              </w:rPr>
            </w:pPr>
            <w:r w:rsidRPr="00867C20">
              <w:rPr>
                <w:rFonts w:asciiTheme="majorBidi" w:hAnsiTheme="majorBidi" w:cstheme="majorBidi"/>
                <w:lang w:val="hr-HR"/>
              </w:rPr>
              <w:t xml:space="preserve">JAKUB ČOVIĆ </w:t>
            </w:r>
          </w:p>
          <w:p w14:paraId="4833D693" w14:textId="08D2CA9B" w:rsidR="001A3560" w:rsidRDefault="00867C20" w:rsidP="00867C20">
            <w:pPr>
              <w:pStyle w:val="NoSpacing"/>
              <w:rPr>
                <w:rFonts w:asciiTheme="majorBidi" w:hAnsiTheme="majorBidi" w:cstheme="majorBidi"/>
                <w:lang w:val="hr-HR"/>
              </w:rPr>
            </w:pPr>
            <w:r w:rsidRPr="00867C20">
              <w:rPr>
                <w:rFonts w:asciiTheme="majorBidi" w:hAnsiTheme="majorBidi" w:cstheme="majorBidi"/>
                <w:lang w:val="hr-HR"/>
              </w:rPr>
              <w:t>199/II-UPD</w:t>
            </w:r>
          </w:p>
        </w:tc>
        <w:tc>
          <w:tcPr>
            <w:tcW w:w="2576" w:type="dxa"/>
          </w:tcPr>
          <w:p w14:paraId="6451CBB6" w14:textId="6447C909" w:rsidR="00867C20" w:rsidRPr="00867C20" w:rsidRDefault="00867C20" w:rsidP="00867C20">
            <w:pPr>
              <w:pStyle w:val="NoSpacing"/>
              <w:jc w:val="center"/>
              <w:rPr>
                <w:rFonts w:asciiTheme="majorBidi" w:hAnsiTheme="majorBidi" w:cstheme="majorBidi"/>
              </w:rPr>
            </w:pPr>
            <w:r w:rsidRPr="00867C20">
              <w:rPr>
                <w:rFonts w:asciiTheme="majorBidi" w:hAnsiTheme="majorBidi" w:cstheme="majorBidi"/>
              </w:rPr>
              <w:t>IZVRŠNA  VLAST U</w:t>
            </w:r>
          </w:p>
          <w:p w14:paraId="310101F3" w14:textId="30F85721" w:rsidR="00867C20" w:rsidRPr="00867C20" w:rsidRDefault="00867C20" w:rsidP="00867C20">
            <w:pPr>
              <w:pStyle w:val="NoSpacing"/>
              <w:jc w:val="center"/>
              <w:rPr>
                <w:rFonts w:asciiTheme="majorBidi" w:hAnsiTheme="majorBidi" w:cstheme="majorBidi"/>
              </w:rPr>
            </w:pPr>
            <w:r w:rsidRPr="00867C20">
              <w:rPr>
                <w:rFonts w:asciiTheme="majorBidi" w:hAnsiTheme="majorBidi" w:cstheme="majorBidi"/>
              </w:rPr>
              <w:t>LOKALNOJ</w:t>
            </w:r>
          </w:p>
          <w:p w14:paraId="0EB49249" w14:textId="77777777" w:rsidR="00867C20" w:rsidRPr="00867C20" w:rsidRDefault="00867C20" w:rsidP="00867C20">
            <w:pPr>
              <w:pStyle w:val="NoSpacing"/>
              <w:jc w:val="center"/>
              <w:rPr>
                <w:rFonts w:asciiTheme="majorBidi" w:hAnsiTheme="majorBidi" w:cstheme="majorBidi"/>
              </w:rPr>
            </w:pPr>
            <w:r w:rsidRPr="00867C20">
              <w:rPr>
                <w:rFonts w:asciiTheme="majorBidi" w:hAnsiTheme="majorBidi" w:cstheme="majorBidi"/>
              </w:rPr>
              <w:t>SAMOUPRAVI</w:t>
            </w:r>
          </w:p>
          <w:p w14:paraId="405CA72D" w14:textId="4233664E" w:rsidR="00867C20" w:rsidRPr="00867C20" w:rsidRDefault="00867C20" w:rsidP="00867C20">
            <w:pPr>
              <w:pStyle w:val="NoSpacing"/>
              <w:jc w:val="center"/>
              <w:rPr>
                <w:rFonts w:asciiTheme="majorBidi" w:hAnsiTheme="majorBidi" w:cstheme="majorBidi"/>
              </w:rPr>
            </w:pPr>
            <w:r w:rsidRPr="00867C20">
              <w:rPr>
                <w:rFonts w:asciiTheme="majorBidi" w:hAnsiTheme="majorBidi" w:cstheme="majorBidi"/>
              </w:rPr>
              <w:t>KOMPARATIVNA</w:t>
            </w:r>
          </w:p>
          <w:p w14:paraId="07BBA0AB" w14:textId="3D864D14" w:rsidR="001A3560" w:rsidRPr="00584F50" w:rsidRDefault="00867C20" w:rsidP="00867C20">
            <w:pPr>
              <w:pStyle w:val="NoSpacing"/>
              <w:jc w:val="center"/>
              <w:rPr>
                <w:rFonts w:asciiTheme="majorBidi" w:hAnsiTheme="majorBidi" w:cstheme="majorBidi"/>
              </w:rPr>
            </w:pPr>
            <w:r w:rsidRPr="00867C20">
              <w:rPr>
                <w:rFonts w:asciiTheme="majorBidi" w:hAnsiTheme="majorBidi" w:cstheme="majorBidi"/>
              </w:rPr>
              <w:t>ANALIZA</w:t>
            </w:r>
          </w:p>
        </w:tc>
        <w:tc>
          <w:tcPr>
            <w:tcW w:w="1658" w:type="dxa"/>
          </w:tcPr>
          <w:p w14:paraId="55CC44BF" w14:textId="77777777" w:rsidR="00867C20" w:rsidRPr="00867C20" w:rsidRDefault="00867C20" w:rsidP="00867C20">
            <w:pPr>
              <w:pStyle w:val="NoSpacing"/>
              <w:rPr>
                <w:rFonts w:asciiTheme="majorBidi" w:hAnsiTheme="majorBidi" w:cstheme="majorBidi"/>
                <w:lang w:val="hr-HR"/>
              </w:rPr>
            </w:pPr>
            <w:proofErr w:type="spellStart"/>
            <w:r w:rsidRPr="00867C20">
              <w:rPr>
                <w:rFonts w:asciiTheme="majorBidi" w:hAnsiTheme="majorBidi" w:cstheme="majorBidi"/>
                <w:lang w:val="hr-HR"/>
              </w:rPr>
              <w:t>Prof.dr</w:t>
            </w:r>
            <w:proofErr w:type="spellEnd"/>
            <w:r w:rsidRPr="00867C20">
              <w:rPr>
                <w:rFonts w:asciiTheme="majorBidi" w:hAnsiTheme="majorBidi" w:cstheme="majorBidi"/>
                <w:lang w:val="hr-HR"/>
              </w:rPr>
              <w:t xml:space="preserve">. Elmir </w:t>
            </w:r>
          </w:p>
          <w:p w14:paraId="440F7CBD" w14:textId="187632C6" w:rsidR="001A3560" w:rsidRDefault="00867C20" w:rsidP="00867C20">
            <w:pPr>
              <w:pStyle w:val="NoSpacing"/>
              <w:jc w:val="both"/>
              <w:rPr>
                <w:rFonts w:asciiTheme="majorBidi" w:hAnsiTheme="majorBidi" w:cstheme="majorBidi"/>
                <w:lang w:val="hr-HR"/>
              </w:rPr>
            </w:pPr>
            <w:r w:rsidRPr="00867C20">
              <w:rPr>
                <w:rFonts w:asciiTheme="majorBidi" w:hAnsiTheme="majorBidi" w:cstheme="majorBidi"/>
                <w:lang w:val="hr-HR"/>
              </w:rPr>
              <w:t>Sadiković</w:t>
            </w:r>
          </w:p>
        </w:tc>
        <w:tc>
          <w:tcPr>
            <w:tcW w:w="2230" w:type="dxa"/>
          </w:tcPr>
          <w:p w14:paraId="3FBD761A" w14:textId="06C857BE" w:rsidR="00867C20" w:rsidRPr="00867C20" w:rsidRDefault="00867C20" w:rsidP="00867C20">
            <w:pPr>
              <w:pStyle w:val="NoSpacing"/>
              <w:rPr>
                <w:rFonts w:asciiTheme="majorBidi" w:hAnsiTheme="majorBidi" w:cstheme="majorBidi"/>
                <w:lang w:val="hr-HR"/>
              </w:rPr>
            </w:pPr>
            <w:r>
              <w:rPr>
                <w:rFonts w:asciiTheme="majorBidi" w:hAnsiTheme="majorBidi" w:cstheme="majorBidi"/>
                <w:lang w:val="hr-HR"/>
              </w:rPr>
              <w:t>P</w:t>
            </w:r>
            <w:r w:rsidRPr="00867C20">
              <w:rPr>
                <w:rFonts w:asciiTheme="majorBidi" w:hAnsiTheme="majorBidi" w:cstheme="majorBidi"/>
                <w:lang w:val="hr-HR"/>
              </w:rPr>
              <w:t xml:space="preserve">redsjednik: </w:t>
            </w:r>
            <w:proofErr w:type="spellStart"/>
            <w:r w:rsidRPr="00867C20">
              <w:rPr>
                <w:rFonts w:asciiTheme="majorBidi" w:hAnsiTheme="majorBidi" w:cstheme="majorBidi"/>
                <w:lang w:val="hr-HR"/>
              </w:rPr>
              <w:t>prof.dr</w:t>
            </w:r>
            <w:proofErr w:type="spellEnd"/>
            <w:r w:rsidRPr="00867C20">
              <w:rPr>
                <w:rFonts w:asciiTheme="majorBidi" w:hAnsiTheme="majorBidi" w:cstheme="majorBidi"/>
                <w:lang w:val="hr-HR"/>
              </w:rPr>
              <w:t xml:space="preserve">. Elvis Fejzić </w:t>
            </w:r>
          </w:p>
          <w:p w14:paraId="6268A1B4" w14:textId="77777777" w:rsidR="00867C20" w:rsidRPr="00867C20" w:rsidRDefault="00867C20" w:rsidP="00867C20">
            <w:pPr>
              <w:pStyle w:val="NoSpacing"/>
              <w:rPr>
                <w:rFonts w:asciiTheme="majorBidi" w:hAnsiTheme="majorBidi" w:cstheme="majorBidi"/>
                <w:lang w:val="hr-HR"/>
              </w:rPr>
            </w:pPr>
            <w:r w:rsidRPr="00867C20">
              <w:rPr>
                <w:rFonts w:asciiTheme="majorBidi" w:hAnsiTheme="majorBidi" w:cstheme="majorBidi"/>
                <w:lang w:val="hr-HR"/>
              </w:rPr>
              <w:t xml:space="preserve">Član: </w:t>
            </w:r>
            <w:proofErr w:type="spellStart"/>
            <w:r w:rsidRPr="00867C20">
              <w:rPr>
                <w:rFonts w:asciiTheme="majorBidi" w:hAnsiTheme="majorBidi" w:cstheme="majorBidi"/>
                <w:lang w:val="hr-HR"/>
              </w:rPr>
              <w:t>prof.dr</w:t>
            </w:r>
            <w:proofErr w:type="spellEnd"/>
            <w:r w:rsidRPr="00867C20">
              <w:rPr>
                <w:rFonts w:asciiTheme="majorBidi" w:hAnsiTheme="majorBidi" w:cstheme="majorBidi"/>
                <w:lang w:val="hr-HR"/>
              </w:rPr>
              <w:t xml:space="preserve">. Ehlimana Spahić </w:t>
            </w:r>
          </w:p>
          <w:p w14:paraId="2131367A" w14:textId="6310638F" w:rsidR="001A3560" w:rsidRPr="001A3560" w:rsidRDefault="00867C20" w:rsidP="00867C20">
            <w:pPr>
              <w:pStyle w:val="NoSpacing"/>
              <w:rPr>
                <w:rFonts w:asciiTheme="majorBidi" w:hAnsiTheme="majorBidi" w:cstheme="majorBidi"/>
                <w:lang w:val="hr-HR"/>
              </w:rPr>
            </w:pPr>
            <w:proofErr w:type="spellStart"/>
            <w:r w:rsidRPr="00867C20">
              <w:rPr>
                <w:rFonts w:asciiTheme="majorBidi" w:hAnsiTheme="majorBidi" w:cstheme="majorBidi"/>
                <w:lang w:val="hr-HR"/>
              </w:rPr>
              <w:t>Zamjenik:člana:prof.dr</w:t>
            </w:r>
            <w:proofErr w:type="spellEnd"/>
            <w:r w:rsidRPr="00867C20">
              <w:rPr>
                <w:rFonts w:asciiTheme="majorBidi" w:hAnsiTheme="majorBidi" w:cstheme="majorBidi"/>
                <w:lang w:val="hr-HR"/>
              </w:rPr>
              <w:t>. Hamza Karčić</w:t>
            </w:r>
          </w:p>
        </w:tc>
        <w:tc>
          <w:tcPr>
            <w:tcW w:w="2115" w:type="dxa"/>
          </w:tcPr>
          <w:p w14:paraId="43D24B32" w14:textId="3DE784C1" w:rsidR="00867C20" w:rsidRPr="00867C20" w:rsidRDefault="00867C20" w:rsidP="00867C20">
            <w:pPr>
              <w:pStyle w:val="NoSpacing"/>
              <w:jc w:val="center"/>
              <w:rPr>
                <w:rFonts w:asciiTheme="majorBidi" w:hAnsiTheme="majorBidi" w:cstheme="majorBidi"/>
                <w:lang w:val="hr-HR"/>
              </w:rPr>
            </w:pPr>
            <w:r w:rsidRPr="00867C20">
              <w:rPr>
                <w:rFonts w:asciiTheme="majorBidi" w:hAnsiTheme="majorBidi" w:cstheme="majorBidi"/>
                <w:lang w:val="hr-HR"/>
              </w:rPr>
              <w:t>Srijeda</w:t>
            </w:r>
          </w:p>
          <w:p w14:paraId="759BA144" w14:textId="75DCC257" w:rsidR="00867C20" w:rsidRPr="00867C20" w:rsidRDefault="00867C20" w:rsidP="00867C20">
            <w:pPr>
              <w:pStyle w:val="NoSpacing"/>
              <w:jc w:val="center"/>
              <w:rPr>
                <w:rFonts w:asciiTheme="majorBidi" w:hAnsiTheme="majorBidi" w:cstheme="majorBidi"/>
                <w:lang w:val="hr-HR"/>
              </w:rPr>
            </w:pPr>
            <w:r w:rsidRPr="00867C20">
              <w:rPr>
                <w:rFonts w:asciiTheme="majorBidi" w:hAnsiTheme="majorBidi" w:cstheme="majorBidi"/>
                <w:lang w:val="hr-HR"/>
              </w:rPr>
              <w:t>22.05.2024. godine</w:t>
            </w:r>
          </w:p>
          <w:p w14:paraId="7803BBA9" w14:textId="6E86A151" w:rsidR="001A3560" w:rsidRPr="001A3560" w:rsidRDefault="00867C20" w:rsidP="00867C20">
            <w:pPr>
              <w:pStyle w:val="NoSpacing"/>
              <w:jc w:val="center"/>
              <w:rPr>
                <w:rFonts w:asciiTheme="majorBidi" w:hAnsiTheme="majorBidi" w:cstheme="majorBidi"/>
                <w:lang w:val="hr-HR"/>
              </w:rPr>
            </w:pPr>
            <w:r w:rsidRPr="00867C20">
              <w:rPr>
                <w:rFonts w:asciiTheme="majorBidi" w:hAnsiTheme="majorBidi" w:cstheme="majorBidi"/>
                <w:lang w:val="hr-HR"/>
              </w:rPr>
              <w:t>u 12.00 h</w:t>
            </w:r>
          </w:p>
        </w:tc>
      </w:tr>
    </w:tbl>
    <w:p w14:paraId="077A880F" w14:textId="77777777" w:rsidR="005F64FC" w:rsidRDefault="005F64FC" w:rsidP="00FF3DC9">
      <w:pPr>
        <w:pStyle w:val="NoSpacing"/>
        <w:jc w:val="both"/>
        <w:rPr>
          <w:rFonts w:asciiTheme="majorBidi" w:hAnsiTheme="majorBidi" w:cstheme="majorBidi"/>
          <w:lang w:val="hr-HR"/>
        </w:rPr>
      </w:pPr>
    </w:p>
    <w:p w14:paraId="100CC757" w14:textId="77777777" w:rsidR="00B85DF1" w:rsidRDefault="00B85DF1" w:rsidP="00FF3DC9">
      <w:pPr>
        <w:pStyle w:val="NoSpacing"/>
        <w:jc w:val="both"/>
        <w:rPr>
          <w:rFonts w:asciiTheme="majorBidi" w:hAnsiTheme="majorBidi" w:cstheme="majorBidi"/>
          <w:lang w:val="hr-HR"/>
        </w:rPr>
      </w:pPr>
    </w:p>
    <w:p w14:paraId="4B19B4E2" w14:textId="33634712" w:rsidR="00B85DF1" w:rsidRDefault="00B85DF1" w:rsidP="00FF3DC9">
      <w:pPr>
        <w:pStyle w:val="NoSpacing"/>
        <w:jc w:val="both"/>
        <w:rPr>
          <w:rFonts w:asciiTheme="majorBidi" w:hAnsiTheme="majorBidi" w:cstheme="majorBidi"/>
          <w:lang w:val="hr-HR"/>
        </w:rPr>
      </w:pPr>
      <w:r>
        <w:rPr>
          <w:rFonts w:asciiTheme="majorBidi" w:hAnsiTheme="majorBidi" w:cstheme="majorBidi"/>
          <w:lang w:val="hr-HR"/>
        </w:rPr>
        <w:t xml:space="preserve">Sigurnosne i mirovne studije: </w:t>
      </w:r>
    </w:p>
    <w:p w14:paraId="5A0CAB3F" w14:textId="77777777" w:rsidR="00B85DF1" w:rsidRDefault="00B85DF1" w:rsidP="00FF3DC9">
      <w:pPr>
        <w:pStyle w:val="NoSpacing"/>
        <w:jc w:val="both"/>
        <w:rPr>
          <w:rFonts w:asciiTheme="majorBidi" w:hAnsiTheme="majorBidi" w:cstheme="majorBidi"/>
          <w:lang w:val="hr-HR"/>
        </w:rPr>
      </w:pPr>
    </w:p>
    <w:tbl>
      <w:tblPr>
        <w:tblStyle w:val="TableGrid"/>
        <w:tblW w:w="11430" w:type="dxa"/>
        <w:tblInd w:w="-1175" w:type="dxa"/>
        <w:tblLayout w:type="fixed"/>
        <w:tblLook w:val="04A0" w:firstRow="1" w:lastRow="0" w:firstColumn="1" w:lastColumn="0" w:noHBand="0" w:noVBand="1"/>
      </w:tblPr>
      <w:tblGrid>
        <w:gridCol w:w="720"/>
        <w:gridCol w:w="2070"/>
        <w:gridCol w:w="2520"/>
        <w:gridCol w:w="1710"/>
        <w:gridCol w:w="2250"/>
        <w:gridCol w:w="2160"/>
      </w:tblGrid>
      <w:tr w:rsidR="00B85DF1" w14:paraId="456286C9" w14:textId="77777777" w:rsidTr="00B85DF1">
        <w:tc>
          <w:tcPr>
            <w:tcW w:w="720" w:type="dxa"/>
          </w:tcPr>
          <w:p w14:paraId="1AFF82E9" w14:textId="74848F6A" w:rsidR="00B85DF1" w:rsidRPr="00B85DF1" w:rsidRDefault="00B85DF1" w:rsidP="00FF3DC9">
            <w:pPr>
              <w:pStyle w:val="NoSpacing"/>
              <w:jc w:val="both"/>
              <w:rPr>
                <w:rFonts w:asciiTheme="majorBidi" w:hAnsiTheme="majorBidi" w:cstheme="majorBidi"/>
                <w:b/>
                <w:bCs/>
                <w:lang w:val="hr-HR"/>
              </w:rPr>
            </w:pPr>
            <w:r w:rsidRPr="00B85DF1">
              <w:rPr>
                <w:rFonts w:asciiTheme="majorBidi" w:hAnsiTheme="majorBidi" w:cstheme="majorBidi"/>
                <w:b/>
                <w:bCs/>
                <w:lang w:val="hr-HR"/>
              </w:rPr>
              <w:t>Red.br.</w:t>
            </w:r>
          </w:p>
        </w:tc>
        <w:tc>
          <w:tcPr>
            <w:tcW w:w="2070" w:type="dxa"/>
          </w:tcPr>
          <w:p w14:paraId="3E93A2B5" w14:textId="77777777" w:rsidR="00B85DF1" w:rsidRPr="00B85DF1" w:rsidRDefault="00B85DF1" w:rsidP="00FF3DC9">
            <w:pPr>
              <w:pStyle w:val="NoSpacing"/>
              <w:jc w:val="both"/>
              <w:rPr>
                <w:rFonts w:asciiTheme="majorBidi" w:hAnsiTheme="majorBidi" w:cstheme="majorBidi"/>
                <w:b/>
                <w:bCs/>
                <w:lang w:val="hr-HR"/>
              </w:rPr>
            </w:pPr>
            <w:r w:rsidRPr="00B85DF1">
              <w:rPr>
                <w:rFonts w:asciiTheme="majorBidi" w:hAnsiTheme="majorBidi" w:cstheme="majorBidi"/>
                <w:b/>
                <w:bCs/>
                <w:lang w:val="hr-HR"/>
              </w:rPr>
              <w:t xml:space="preserve">PREZIME I IME </w:t>
            </w:r>
          </w:p>
          <w:p w14:paraId="574DF74A" w14:textId="4CFDC5A1" w:rsidR="00B85DF1" w:rsidRPr="00B85DF1" w:rsidRDefault="00B85DF1" w:rsidP="00FF3DC9">
            <w:pPr>
              <w:pStyle w:val="NoSpacing"/>
              <w:jc w:val="both"/>
              <w:rPr>
                <w:rFonts w:asciiTheme="majorBidi" w:hAnsiTheme="majorBidi" w:cstheme="majorBidi"/>
                <w:b/>
                <w:bCs/>
                <w:lang w:val="hr-HR"/>
              </w:rPr>
            </w:pPr>
            <w:r w:rsidRPr="00B85DF1">
              <w:rPr>
                <w:rFonts w:asciiTheme="majorBidi" w:hAnsiTheme="majorBidi" w:cstheme="majorBidi"/>
                <w:b/>
                <w:bCs/>
                <w:lang w:val="hr-HR"/>
              </w:rPr>
              <w:t>STUDENTA</w:t>
            </w:r>
          </w:p>
        </w:tc>
        <w:tc>
          <w:tcPr>
            <w:tcW w:w="2520" w:type="dxa"/>
          </w:tcPr>
          <w:p w14:paraId="6514B922" w14:textId="7EC2C4DB" w:rsidR="00B85DF1" w:rsidRPr="00B85DF1" w:rsidRDefault="00B85DF1" w:rsidP="00FF3DC9">
            <w:pPr>
              <w:pStyle w:val="NoSpacing"/>
              <w:jc w:val="both"/>
              <w:rPr>
                <w:rFonts w:asciiTheme="majorBidi" w:hAnsiTheme="majorBidi" w:cstheme="majorBidi"/>
                <w:b/>
                <w:bCs/>
                <w:lang w:val="hr-HR"/>
              </w:rPr>
            </w:pPr>
            <w:r w:rsidRPr="00B85DF1">
              <w:rPr>
                <w:rFonts w:asciiTheme="majorBidi" w:hAnsiTheme="majorBidi" w:cstheme="majorBidi"/>
                <w:b/>
                <w:bCs/>
                <w:lang w:val="hr-HR"/>
              </w:rPr>
              <w:t>NAZIV TEME</w:t>
            </w:r>
          </w:p>
        </w:tc>
        <w:tc>
          <w:tcPr>
            <w:tcW w:w="1710" w:type="dxa"/>
          </w:tcPr>
          <w:p w14:paraId="670F32BA" w14:textId="25C44C8C" w:rsidR="00B85DF1" w:rsidRPr="00B85DF1" w:rsidRDefault="00B85DF1" w:rsidP="00FF3DC9">
            <w:pPr>
              <w:pStyle w:val="NoSpacing"/>
              <w:jc w:val="both"/>
              <w:rPr>
                <w:rFonts w:asciiTheme="majorBidi" w:hAnsiTheme="majorBidi" w:cstheme="majorBidi"/>
                <w:b/>
                <w:bCs/>
                <w:lang w:val="hr-HR"/>
              </w:rPr>
            </w:pPr>
            <w:r w:rsidRPr="00B85DF1">
              <w:rPr>
                <w:rFonts w:asciiTheme="majorBidi" w:hAnsiTheme="majorBidi" w:cstheme="majorBidi"/>
                <w:b/>
                <w:bCs/>
                <w:lang w:val="hr-HR"/>
              </w:rPr>
              <w:t>MENTOR</w:t>
            </w:r>
          </w:p>
        </w:tc>
        <w:tc>
          <w:tcPr>
            <w:tcW w:w="2250" w:type="dxa"/>
          </w:tcPr>
          <w:p w14:paraId="4D1A008E" w14:textId="429F37FD" w:rsidR="00B85DF1" w:rsidRPr="00B85DF1" w:rsidRDefault="00B85DF1" w:rsidP="00FF3DC9">
            <w:pPr>
              <w:pStyle w:val="NoSpacing"/>
              <w:jc w:val="both"/>
              <w:rPr>
                <w:rFonts w:asciiTheme="majorBidi" w:hAnsiTheme="majorBidi" w:cstheme="majorBidi"/>
                <w:b/>
                <w:bCs/>
                <w:lang w:val="hr-HR"/>
              </w:rPr>
            </w:pPr>
            <w:r w:rsidRPr="00B85DF1">
              <w:rPr>
                <w:rFonts w:asciiTheme="majorBidi" w:hAnsiTheme="majorBidi" w:cstheme="majorBidi"/>
                <w:b/>
                <w:bCs/>
                <w:lang w:val="hr-HR"/>
              </w:rPr>
              <w:t>KOMISIJA</w:t>
            </w:r>
          </w:p>
        </w:tc>
        <w:tc>
          <w:tcPr>
            <w:tcW w:w="2160" w:type="dxa"/>
          </w:tcPr>
          <w:p w14:paraId="79943281" w14:textId="4B2CC7AA" w:rsidR="00B85DF1" w:rsidRPr="00B85DF1" w:rsidRDefault="00B85DF1" w:rsidP="00FF3DC9">
            <w:pPr>
              <w:pStyle w:val="NoSpacing"/>
              <w:jc w:val="both"/>
              <w:rPr>
                <w:rFonts w:asciiTheme="majorBidi" w:hAnsiTheme="majorBidi" w:cstheme="majorBidi"/>
                <w:b/>
                <w:bCs/>
                <w:lang w:val="hr-HR"/>
              </w:rPr>
            </w:pPr>
            <w:r w:rsidRPr="00B85DF1">
              <w:rPr>
                <w:rFonts w:asciiTheme="majorBidi" w:hAnsiTheme="majorBidi" w:cstheme="majorBidi"/>
                <w:b/>
                <w:bCs/>
                <w:lang w:val="hr-HR"/>
              </w:rPr>
              <w:t>NAPOMENA/DATUM ODBRANE</w:t>
            </w:r>
          </w:p>
        </w:tc>
      </w:tr>
      <w:tr w:rsidR="00B85DF1" w14:paraId="5BF24A95" w14:textId="77777777" w:rsidTr="00B85DF1">
        <w:tc>
          <w:tcPr>
            <w:tcW w:w="720" w:type="dxa"/>
          </w:tcPr>
          <w:p w14:paraId="576FE8F5" w14:textId="7B51030D" w:rsidR="00B85DF1" w:rsidRDefault="00B85DF1" w:rsidP="00FF3DC9">
            <w:pPr>
              <w:pStyle w:val="NoSpacing"/>
              <w:jc w:val="both"/>
              <w:rPr>
                <w:rFonts w:asciiTheme="majorBidi" w:hAnsiTheme="majorBidi" w:cstheme="majorBidi"/>
                <w:lang w:val="hr-HR"/>
              </w:rPr>
            </w:pPr>
            <w:r>
              <w:rPr>
                <w:rFonts w:asciiTheme="majorBidi" w:hAnsiTheme="majorBidi" w:cstheme="majorBidi"/>
                <w:lang w:val="hr-HR"/>
              </w:rPr>
              <w:t>1.</w:t>
            </w:r>
          </w:p>
        </w:tc>
        <w:tc>
          <w:tcPr>
            <w:tcW w:w="2070" w:type="dxa"/>
          </w:tcPr>
          <w:p w14:paraId="11775C83" w14:textId="77777777" w:rsidR="00867C20" w:rsidRPr="00867C20" w:rsidRDefault="00867C20" w:rsidP="00867C20">
            <w:pPr>
              <w:pStyle w:val="NoSpacing"/>
              <w:rPr>
                <w:rFonts w:asciiTheme="majorBidi" w:hAnsiTheme="majorBidi" w:cstheme="majorBidi"/>
                <w:lang w:val="hr-HR"/>
              </w:rPr>
            </w:pPr>
            <w:proofErr w:type="spellStart"/>
            <w:r w:rsidRPr="00867C20">
              <w:rPr>
                <w:rFonts w:asciiTheme="majorBidi" w:hAnsiTheme="majorBidi" w:cstheme="majorBidi"/>
                <w:lang w:val="hr-HR"/>
              </w:rPr>
              <w:t>Adina</w:t>
            </w:r>
            <w:proofErr w:type="spellEnd"/>
            <w:r w:rsidRPr="00867C20">
              <w:rPr>
                <w:rFonts w:asciiTheme="majorBidi" w:hAnsiTheme="majorBidi" w:cstheme="majorBidi"/>
                <w:lang w:val="hr-HR"/>
              </w:rPr>
              <w:t xml:space="preserve"> </w:t>
            </w:r>
            <w:proofErr w:type="spellStart"/>
            <w:r w:rsidRPr="00867C20">
              <w:rPr>
                <w:rFonts w:asciiTheme="majorBidi" w:hAnsiTheme="majorBidi" w:cstheme="majorBidi"/>
                <w:lang w:val="hr-HR"/>
              </w:rPr>
              <w:t>Mahić</w:t>
            </w:r>
            <w:proofErr w:type="spellEnd"/>
            <w:r w:rsidRPr="00867C20">
              <w:rPr>
                <w:rFonts w:asciiTheme="majorBidi" w:hAnsiTheme="majorBidi" w:cstheme="majorBidi"/>
                <w:lang w:val="hr-HR"/>
              </w:rPr>
              <w:t xml:space="preserve"> </w:t>
            </w:r>
          </w:p>
          <w:p w14:paraId="7B48DD1C" w14:textId="2B24B647" w:rsidR="00B85DF1" w:rsidRDefault="00867C20" w:rsidP="00867C20">
            <w:pPr>
              <w:pStyle w:val="NoSpacing"/>
              <w:jc w:val="both"/>
              <w:rPr>
                <w:rFonts w:asciiTheme="majorBidi" w:hAnsiTheme="majorBidi" w:cstheme="majorBidi"/>
                <w:lang w:val="hr-HR"/>
              </w:rPr>
            </w:pPr>
            <w:r w:rsidRPr="00867C20">
              <w:rPr>
                <w:rFonts w:asciiTheme="majorBidi" w:hAnsiTheme="majorBidi" w:cstheme="majorBidi"/>
                <w:lang w:val="hr-HR"/>
              </w:rPr>
              <w:t>(4+1)</w:t>
            </w:r>
          </w:p>
        </w:tc>
        <w:tc>
          <w:tcPr>
            <w:tcW w:w="2520" w:type="dxa"/>
          </w:tcPr>
          <w:p w14:paraId="44DDD061" w14:textId="17224F9F" w:rsidR="00867C20" w:rsidRPr="00867C20" w:rsidRDefault="00867C20" w:rsidP="00867C20">
            <w:pPr>
              <w:pStyle w:val="NoSpacing"/>
              <w:jc w:val="center"/>
              <w:rPr>
                <w:rFonts w:asciiTheme="majorBidi" w:hAnsiTheme="majorBidi" w:cstheme="majorBidi"/>
                <w:lang w:val="hr-HR"/>
              </w:rPr>
            </w:pPr>
            <w:r w:rsidRPr="00867C20">
              <w:rPr>
                <w:rFonts w:asciiTheme="majorBidi" w:hAnsiTheme="majorBidi" w:cstheme="majorBidi"/>
                <w:lang w:val="hr-HR"/>
              </w:rPr>
              <w:t>„POLITIČKI, EKONOMSKI I</w:t>
            </w:r>
          </w:p>
          <w:p w14:paraId="0C8FE8F7" w14:textId="1A553B37" w:rsidR="00867C20" w:rsidRPr="00867C20" w:rsidRDefault="00867C20" w:rsidP="00867C20">
            <w:pPr>
              <w:pStyle w:val="NoSpacing"/>
              <w:jc w:val="center"/>
              <w:rPr>
                <w:rFonts w:asciiTheme="majorBidi" w:hAnsiTheme="majorBidi" w:cstheme="majorBidi"/>
                <w:lang w:val="hr-HR"/>
              </w:rPr>
            </w:pPr>
            <w:r w:rsidRPr="00867C20">
              <w:rPr>
                <w:rFonts w:asciiTheme="majorBidi" w:hAnsiTheme="majorBidi" w:cstheme="majorBidi"/>
                <w:lang w:val="hr-HR"/>
              </w:rPr>
              <w:t>SIGURNOSNI ANGAŽMAN VELIKE</w:t>
            </w:r>
          </w:p>
          <w:p w14:paraId="07E90966" w14:textId="52CD6626" w:rsidR="00867C20" w:rsidRPr="00867C20" w:rsidRDefault="00867C20" w:rsidP="00867C20">
            <w:pPr>
              <w:pStyle w:val="NoSpacing"/>
              <w:jc w:val="center"/>
              <w:rPr>
                <w:rFonts w:asciiTheme="majorBidi" w:hAnsiTheme="majorBidi" w:cstheme="majorBidi"/>
                <w:lang w:val="hr-HR"/>
              </w:rPr>
            </w:pPr>
            <w:r w:rsidRPr="00867C20">
              <w:rPr>
                <w:rFonts w:asciiTheme="majorBidi" w:hAnsiTheme="majorBidi" w:cstheme="majorBidi"/>
                <w:lang w:val="hr-HR"/>
              </w:rPr>
              <w:t>BRITANIJE U BIH I NA ZAPADNOM</w:t>
            </w:r>
          </w:p>
          <w:p w14:paraId="355780C5" w14:textId="121A5457" w:rsidR="00B85DF1" w:rsidRDefault="00867C20" w:rsidP="00867C20">
            <w:pPr>
              <w:pStyle w:val="NoSpacing"/>
              <w:jc w:val="center"/>
              <w:rPr>
                <w:rFonts w:asciiTheme="majorBidi" w:hAnsiTheme="majorBidi" w:cstheme="majorBidi"/>
                <w:lang w:val="hr-HR"/>
              </w:rPr>
            </w:pPr>
            <w:r w:rsidRPr="00867C20">
              <w:rPr>
                <w:rFonts w:asciiTheme="majorBidi" w:hAnsiTheme="majorBidi" w:cstheme="majorBidi"/>
                <w:lang w:val="hr-HR"/>
              </w:rPr>
              <w:t>BALKANU NAKON BREXITA“</w:t>
            </w:r>
          </w:p>
        </w:tc>
        <w:tc>
          <w:tcPr>
            <w:tcW w:w="1710" w:type="dxa"/>
          </w:tcPr>
          <w:p w14:paraId="49AA1A8D" w14:textId="53896F10" w:rsidR="00867C20" w:rsidRPr="00867C20" w:rsidRDefault="00867C20" w:rsidP="00867C20">
            <w:pPr>
              <w:pStyle w:val="NoSpacing"/>
              <w:rPr>
                <w:rFonts w:asciiTheme="majorBidi" w:hAnsiTheme="majorBidi" w:cstheme="majorBidi"/>
                <w:lang w:val="hr-HR"/>
              </w:rPr>
            </w:pPr>
            <w:r>
              <w:rPr>
                <w:rFonts w:asciiTheme="majorBidi" w:hAnsiTheme="majorBidi" w:cstheme="majorBidi"/>
                <w:lang w:val="hr-HR"/>
              </w:rPr>
              <w:t>P</w:t>
            </w:r>
            <w:r w:rsidRPr="00867C20">
              <w:rPr>
                <w:rFonts w:asciiTheme="majorBidi" w:hAnsiTheme="majorBidi" w:cstheme="majorBidi"/>
                <w:lang w:val="hr-HR"/>
              </w:rPr>
              <w:t xml:space="preserve">rof. dr. Nerzuk </w:t>
            </w:r>
          </w:p>
          <w:p w14:paraId="3A5C9A92" w14:textId="1DC96DE3" w:rsidR="00867C20" w:rsidRDefault="00867C20" w:rsidP="00867C20">
            <w:pPr>
              <w:pStyle w:val="NoSpacing"/>
              <w:rPr>
                <w:rFonts w:asciiTheme="majorBidi" w:hAnsiTheme="majorBidi" w:cstheme="majorBidi"/>
                <w:lang w:val="hr-HR"/>
              </w:rPr>
            </w:pPr>
            <w:r w:rsidRPr="00867C20">
              <w:rPr>
                <w:rFonts w:asciiTheme="majorBidi" w:hAnsiTheme="majorBidi" w:cstheme="majorBidi"/>
                <w:lang w:val="hr-HR"/>
              </w:rPr>
              <w:t>Ćurak</w:t>
            </w:r>
          </w:p>
          <w:p w14:paraId="78F3DA4F" w14:textId="2CD4B059" w:rsidR="00B85DF1" w:rsidRDefault="00B85DF1" w:rsidP="00B85DF1">
            <w:pPr>
              <w:pStyle w:val="NoSpacing"/>
              <w:jc w:val="both"/>
              <w:rPr>
                <w:rFonts w:asciiTheme="majorBidi" w:hAnsiTheme="majorBidi" w:cstheme="majorBidi"/>
                <w:lang w:val="hr-HR"/>
              </w:rPr>
            </w:pPr>
          </w:p>
        </w:tc>
        <w:tc>
          <w:tcPr>
            <w:tcW w:w="2250" w:type="dxa"/>
          </w:tcPr>
          <w:p w14:paraId="10E85179" w14:textId="4D40CF1C" w:rsidR="00867C20" w:rsidRPr="00867C20" w:rsidRDefault="00867C20" w:rsidP="00867C20">
            <w:pPr>
              <w:pStyle w:val="NoSpacing"/>
              <w:rPr>
                <w:rFonts w:asciiTheme="majorBidi" w:hAnsiTheme="majorBidi" w:cstheme="majorBidi"/>
                <w:lang w:val="hr-HR"/>
              </w:rPr>
            </w:pPr>
            <w:r>
              <w:rPr>
                <w:rFonts w:asciiTheme="majorBidi" w:hAnsiTheme="majorBidi" w:cstheme="majorBidi"/>
                <w:lang w:val="hr-HR"/>
              </w:rPr>
              <w:t>1</w:t>
            </w:r>
            <w:r w:rsidRPr="00867C20">
              <w:rPr>
                <w:rFonts w:asciiTheme="majorBidi" w:hAnsiTheme="majorBidi" w:cstheme="majorBidi"/>
                <w:lang w:val="hr-HR"/>
              </w:rPr>
              <w:t>. Prof. dr. Vlado Azinović</w:t>
            </w:r>
          </w:p>
          <w:p w14:paraId="3B8A49B4" w14:textId="77777777" w:rsidR="00867C20" w:rsidRPr="00867C20" w:rsidRDefault="00867C20" w:rsidP="00867C20">
            <w:pPr>
              <w:pStyle w:val="NoSpacing"/>
              <w:rPr>
                <w:rFonts w:asciiTheme="majorBidi" w:hAnsiTheme="majorBidi" w:cstheme="majorBidi"/>
                <w:lang w:val="hr-HR"/>
              </w:rPr>
            </w:pPr>
            <w:r w:rsidRPr="00867C20">
              <w:rPr>
                <w:rFonts w:asciiTheme="majorBidi" w:hAnsiTheme="majorBidi" w:cstheme="majorBidi"/>
                <w:lang w:val="hr-HR"/>
              </w:rPr>
              <w:t xml:space="preserve">predsjednik, </w:t>
            </w:r>
          </w:p>
          <w:p w14:paraId="433A4174" w14:textId="77777777" w:rsidR="00867C20" w:rsidRPr="00867C20" w:rsidRDefault="00867C20" w:rsidP="00867C20">
            <w:pPr>
              <w:pStyle w:val="NoSpacing"/>
              <w:rPr>
                <w:rFonts w:asciiTheme="majorBidi" w:hAnsiTheme="majorBidi" w:cstheme="majorBidi"/>
                <w:lang w:val="hr-HR"/>
              </w:rPr>
            </w:pPr>
            <w:r w:rsidRPr="00867C20">
              <w:rPr>
                <w:rFonts w:asciiTheme="majorBidi" w:hAnsiTheme="majorBidi" w:cstheme="majorBidi"/>
                <w:lang w:val="hr-HR"/>
              </w:rPr>
              <w:t xml:space="preserve">2. Prof. dr. Sead Turčalo - član, </w:t>
            </w:r>
          </w:p>
          <w:p w14:paraId="2CEDC86C" w14:textId="77777777" w:rsidR="00867C20" w:rsidRPr="00867C20" w:rsidRDefault="00867C20" w:rsidP="00867C20">
            <w:pPr>
              <w:pStyle w:val="NoSpacing"/>
              <w:rPr>
                <w:rFonts w:asciiTheme="majorBidi" w:hAnsiTheme="majorBidi" w:cstheme="majorBidi"/>
                <w:lang w:val="hr-HR"/>
              </w:rPr>
            </w:pPr>
            <w:r w:rsidRPr="00867C20">
              <w:rPr>
                <w:rFonts w:asciiTheme="majorBidi" w:hAnsiTheme="majorBidi" w:cstheme="majorBidi"/>
                <w:lang w:val="hr-HR"/>
              </w:rPr>
              <w:t xml:space="preserve">3. Prof. dr. Mirza Smajić-zamjenik </w:t>
            </w:r>
          </w:p>
          <w:p w14:paraId="7C7545A3" w14:textId="392EA370" w:rsidR="00867C20" w:rsidRDefault="00867C20" w:rsidP="00867C20">
            <w:pPr>
              <w:pStyle w:val="NoSpacing"/>
              <w:rPr>
                <w:rFonts w:asciiTheme="majorBidi" w:hAnsiTheme="majorBidi" w:cstheme="majorBidi"/>
                <w:lang w:val="hr-HR"/>
              </w:rPr>
            </w:pPr>
            <w:r w:rsidRPr="00867C20">
              <w:rPr>
                <w:rFonts w:asciiTheme="majorBidi" w:hAnsiTheme="majorBidi" w:cstheme="majorBidi"/>
                <w:lang w:val="hr-HR"/>
              </w:rPr>
              <w:t>člana</w:t>
            </w:r>
          </w:p>
          <w:p w14:paraId="3E0AF33F" w14:textId="22E0A5E2" w:rsidR="00B85DF1" w:rsidRDefault="00B85DF1" w:rsidP="00B85DF1">
            <w:pPr>
              <w:pStyle w:val="NoSpacing"/>
              <w:jc w:val="both"/>
              <w:rPr>
                <w:rFonts w:asciiTheme="majorBidi" w:hAnsiTheme="majorBidi" w:cstheme="majorBidi"/>
                <w:lang w:val="hr-HR"/>
              </w:rPr>
            </w:pPr>
          </w:p>
        </w:tc>
        <w:tc>
          <w:tcPr>
            <w:tcW w:w="2160" w:type="dxa"/>
          </w:tcPr>
          <w:p w14:paraId="5506AA26" w14:textId="366C772A" w:rsidR="00867C20" w:rsidRPr="00867C20" w:rsidRDefault="00867C20" w:rsidP="00867C20">
            <w:pPr>
              <w:pStyle w:val="NoSpacing"/>
              <w:jc w:val="center"/>
              <w:rPr>
                <w:rFonts w:asciiTheme="majorBidi" w:hAnsiTheme="majorBidi" w:cstheme="majorBidi"/>
                <w:lang w:val="hr-HR"/>
              </w:rPr>
            </w:pPr>
            <w:r w:rsidRPr="00867C20">
              <w:rPr>
                <w:rFonts w:asciiTheme="majorBidi" w:hAnsiTheme="majorBidi" w:cstheme="majorBidi"/>
                <w:lang w:val="hr-HR"/>
              </w:rPr>
              <w:t>23.05.2024.</w:t>
            </w:r>
          </w:p>
          <w:p w14:paraId="45229D1D" w14:textId="7BBA556F" w:rsidR="00B85DF1" w:rsidRDefault="00867C20" w:rsidP="00867C20">
            <w:pPr>
              <w:pStyle w:val="NoSpacing"/>
              <w:jc w:val="center"/>
              <w:rPr>
                <w:rFonts w:asciiTheme="majorBidi" w:hAnsiTheme="majorBidi" w:cstheme="majorBidi"/>
                <w:lang w:val="hr-HR"/>
              </w:rPr>
            </w:pPr>
            <w:r w:rsidRPr="00867C20">
              <w:rPr>
                <w:rFonts w:asciiTheme="majorBidi" w:hAnsiTheme="majorBidi" w:cstheme="majorBidi"/>
                <w:lang w:val="hr-HR"/>
              </w:rPr>
              <w:t>u 11:00h</w:t>
            </w:r>
          </w:p>
        </w:tc>
      </w:tr>
      <w:tr w:rsidR="001B288C" w14:paraId="2E2866B7" w14:textId="77777777" w:rsidTr="00B85DF1">
        <w:tc>
          <w:tcPr>
            <w:tcW w:w="720" w:type="dxa"/>
          </w:tcPr>
          <w:p w14:paraId="42B1988B" w14:textId="1BC4CB49" w:rsidR="001B288C" w:rsidRDefault="001B288C" w:rsidP="00FF3DC9">
            <w:pPr>
              <w:pStyle w:val="NoSpacing"/>
              <w:jc w:val="both"/>
              <w:rPr>
                <w:rFonts w:asciiTheme="majorBidi" w:hAnsiTheme="majorBidi" w:cstheme="majorBidi"/>
                <w:lang w:val="hr-HR"/>
              </w:rPr>
            </w:pPr>
            <w:r>
              <w:rPr>
                <w:rFonts w:asciiTheme="majorBidi" w:hAnsiTheme="majorBidi" w:cstheme="majorBidi"/>
                <w:lang w:val="hr-HR"/>
              </w:rPr>
              <w:t xml:space="preserve">2. </w:t>
            </w:r>
          </w:p>
        </w:tc>
        <w:tc>
          <w:tcPr>
            <w:tcW w:w="2070" w:type="dxa"/>
          </w:tcPr>
          <w:p w14:paraId="3235D973" w14:textId="04E43F20" w:rsidR="001B288C" w:rsidRDefault="00867C20" w:rsidP="001B288C">
            <w:pPr>
              <w:pStyle w:val="NoSpacing"/>
              <w:jc w:val="both"/>
              <w:rPr>
                <w:rFonts w:asciiTheme="majorBidi" w:hAnsiTheme="majorBidi" w:cstheme="majorBidi"/>
                <w:lang w:val="hr-HR"/>
              </w:rPr>
            </w:pPr>
            <w:proofErr w:type="spellStart"/>
            <w:r>
              <w:rPr>
                <w:rFonts w:asciiTheme="majorBidi" w:hAnsiTheme="majorBidi" w:cstheme="majorBidi"/>
                <w:lang w:val="hr-HR"/>
              </w:rPr>
              <w:t>I</w:t>
            </w:r>
            <w:r w:rsidRPr="00867C20">
              <w:rPr>
                <w:rFonts w:asciiTheme="majorBidi" w:hAnsiTheme="majorBidi" w:cstheme="majorBidi"/>
                <w:lang w:val="hr-HR"/>
              </w:rPr>
              <w:t>mran</w:t>
            </w:r>
            <w:proofErr w:type="spellEnd"/>
            <w:r w:rsidRPr="00867C20">
              <w:rPr>
                <w:rFonts w:asciiTheme="majorBidi" w:hAnsiTheme="majorBidi" w:cstheme="majorBidi"/>
                <w:lang w:val="hr-HR"/>
              </w:rPr>
              <w:t xml:space="preserve"> </w:t>
            </w:r>
            <w:proofErr w:type="spellStart"/>
            <w:r w:rsidRPr="00867C20">
              <w:rPr>
                <w:rFonts w:asciiTheme="majorBidi" w:hAnsiTheme="majorBidi" w:cstheme="majorBidi"/>
                <w:lang w:val="hr-HR"/>
              </w:rPr>
              <w:t>Unkić</w:t>
            </w:r>
            <w:proofErr w:type="spellEnd"/>
          </w:p>
        </w:tc>
        <w:tc>
          <w:tcPr>
            <w:tcW w:w="2520" w:type="dxa"/>
          </w:tcPr>
          <w:p w14:paraId="50B14C46" w14:textId="5C5C804A" w:rsidR="00867C20" w:rsidRPr="00867C20" w:rsidRDefault="00867C20" w:rsidP="00867C20">
            <w:pPr>
              <w:pStyle w:val="NoSpacing"/>
              <w:jc w:val="center"/>
              <w:rPr>
                <w:rFonts w:asciiTheme="majorBidi" w:hAnsiTheme="majorBidi" w:cstheme="majorBidi"/>
                <w:lang w:val="hr-HR"/>
              </w:rPr>
            </w:pPr>
            <w:r w:rsidRPr="00867C20">
              <w:rPr>
                <w:rFonts w:asciiTheme="majorBidi" w:hAnsiTheme="majorBidi" w:cstheme="majorBidi"/>
                <w:lang w:val="hr-HR"/>
              </w:rPr>
              <w:t>“NOVA GEOPOLITIKA KINE:JEDAN</w:t>
            </w:r>
          </w:p>
          <w:p w14:paraId="56E3D928" w14:textId="3CC7E9AE" w:rsidR="001B288C" w:rsidRPr="00B85DF1" w:rsidRDefault="00867C20" w:rsidP="00867C20">
            <w:pPr>
              <w:pStyle w:val="NoSpacing"/>
              <w:jc w:val="center"/>
              <w:rPr>
                <w:rFonts w:asciiTheme="majorBidi" w:hAnsiTheme="majorBidi" w:cstheme="majorBidi"/>
                <w:lang w:val="hr-HR"/>
              </w:rPr>
            </w:pPr>
            <w:r w:rsidRPr="00867C20">
              <w:rPr>
                <w:rFonts w:asciiTheme="majorBidi" w:hAnsiTheme="majorBidi" w:cstheme="majorBidi"/>
                <w:lang w:val="hr-HR"/>
              </w:rPr>
              <w:t>POJAS, JEDAN PUT”</w:t>
            </w:r>
          </w:p>
        </w:tc>
        <w:tc>
          <w:tcPr>
            <w:tcW w:w="1710" w:type="dxa"/>
          </w:tcPr>
          <w:p w14:paraId="51C666CA" w14:textId="73F08552" w:rsidR="00867C20" w:rsidRPr="00867C20" w:rsidRDefault="00867C20" w:rsidP="00867C20">
            <w:pPr>
              <w:pStyle w:val="NoSpacing"/>
              <w:rPr>
                <w:rFonts w:asciiTheme="majorBidi" w:hAnsiTheme="majorBidi" w:cstheme="majorBidi"/>
                <w:lang w:val="hr-HR"/>
              </w:rPr>
            </w:pPr>
            <w:r>
              <w:rPr>
                <w:rFonts w:asciiTheme="majorBidi" w:hAnsiTheme="majorBidi" w:cstheme="majorBidi"/>
                <w:lang w:val="hr-HR"/>
              </w:rPr>
              <w:t>Pr</w:t>
            </w:r>
            <w:r w:rsidRPr="00867C20">
              <w:rPr>
                <w:rFonts w:asciiTheme="majorBidi" w:hAnsiTheme="majorBidi" w:cstheme="majorBidi"/>
                <w:lang w:val="hr-HR"/>
              </w:rPr>
              <w:t xml:space="preserve">of. dr. Nerzuk </w:t>
            </w:r>
          </w:p>
          <w:p w14:paraId="7E0EBF33" w14:textId="43623C82" w:rsidR="001B288C" w:rsidRPr="00B85DF1" w:rsidRDefault="00867C20" w:rsidP="00867C20">
            <w:pPr>
              <w:pStyle w:val="NoSpacing"/>
              <w:rPr>
                <w:rFonts w:asciiTheme="majorBidi" w:hAnsiTheme="majorBidi" w:cstheme="majorBidi"/>
                <w:lang w:val="hr-HR"/>
              </w:rPr>
            </w:pPr>
            <w:r w:rsidRPr="00867C20">
              <w:rPr>
                <w:rFonts w:asciiTheme="majorBidi" w:hAnsiTheme="majorBidi" w:cstheme="majorBidi"/>
                <w:lang w:val="hr-HR"/>
              </w:rPr>
              <w:t xml:space="preserve">Ćurak  </w:t>
            </w:r>
          </w:p>
        </w:tc>
        <w:tc>
          <w:tcPr>
            <w:tcW w:w="2250" w:type="dxa"/>
          </w:tcPr>
          <w:p w14:paraId="11A711E6" w14:textId="77777777" w:rsidR="00310A26" w:rsidRPr="00310A26" w:rsidRDefault="00310A26" w:rsidP="00310A26">
            <w:pPr>
              <w:pStyle w:val="NoSpacing"/>
              <w:rPr>
                <w:rFonts w:asciiTheme="majorBidi" w:hAnsiTheme="majorBidi" w:cstheme="majorBidi"/>
                <w:lang w:val="hr-HR"/>
              </w:rPr>
            </w:pPr>
            <w:r w:rsidRPr="00310A26">
              <w:rPr>
                <w:rFonts w:asciiTheme="majorBidi" w:hAnsiTheme="majorBidi" w:cstheme="majorBidi"/>
                <w:lang w:val="hr-HR"/>
              </w:rPr>
              <w:t xml:space="preserve">1. </w:t>
            </w:r>
            <w:proofErr w:type="spellStart"/>
            <w:r w:rsidRPr="00310A26">
              <w:rPr>
                <w:rFonts w:asciiTheme="majorBidi" w:hAnsiTheme="majorBidi" w:cstheme="majorBidi"/>
                <w:lang w:val="hr-HR"/>
              </w:rPr>
              <w:t>Prof.dr.Sead</w:t>
            </w:r>
            <w:proofErr w:type="spellEnd"/>
            <w:r w:rsidRPr="00310A26">
              <w:rPr>
                <w:rFonts w:asciiTheme="majorBidi" w:hAnsiTheme="majorBidi" w:cstheme="majorBidi"/>
                <w:lang w:val="hr-HR"/>
              </w:rPr>
              <w:t xml:space="preserve"> Turčalo, </w:t>
            </w:r>
          </w:p>
          <w:p w14:paraId="51665376" w14:textId="77777777" w:rsidR="00310A26" w:rsidRPr="00310A26" w:rsidRDefault="00310A26" w:rsidP="00310A26">
            <w:pPr>
              <w:pStyle w:val="NoSpacing"/>
              <w:rPr>
                <w:rFonts w:asciiTheme="majorBidi" w:hAnsiTheme="majorBidi" w:cstheme="majorBidi"/>
                <w:lang w:val="hr-HR"/>
              </w:rPr>
            </w:pPr>
            <w:r w:rsidRPr="00310A26">
              <w:rPr>
                <w:rFonts w:asciiTheme="majorBidi" w:hAnsiTheme="majorBidi" w:cstheme="majorBidi"/>
                <w:lang w:val="hr-HR"/>
              </w:rPr>
              <w:t xml:space="preserve">predsjednik </w:t>
            </w:r>
          </w:p>
          <w:p w14:paraId="5D9CA477" w14:textId="77777777" w:rsidR="00310A26" w:rsidRPr="00310A26" w:rsidRDefault="00310A26" w:rsidP="00310A26">
            <w:pPr>
              <w:pStyle w:val="NoSpacing"/>
              <w:rPr>
                <w:rFonts w:asciiTheme="majorBidi" w:hAnsiTheme="majorBidi" w:cstheme="majorBidi"/>
                <w:lang w:val="hr-HR"/>
              </w:rPr>
            </w:pPr>
            <w:r w:rsidRPr="00310A26">
              <w:rPr>
                <w:rFonts w:asciiTheme="majorBidi" w:hAnsiTheme="majorBidi" w:cstheme="majorBidi"/>
                <w:lang w:val="hr-HR"/>
              </w:rPr>
              <w:t xml:space="preserve">2. </w:t>
            </w:r>
            <w:proofErr w:type="spellStart"/>
            <w:r w:rsidRPr="00310A26">
              <w:rPr>
                <w:rFonts w:asciiTheme="majorBidi" w:hAnsiTheme="majorBidi" w:cstheme="majorBidi"/>
                <w:lang w:val="hr-HR"/>
              </w:rPr>
              <w:t>Doc.dr.Veldin</w:t>
            </w:r>
            <w:proofErr w:type="spellEnd"/>
            <w:r w:rsidRPr="00310A26">
              <w:rPr>
                <w:rFonts w:asciiTheme="majorBidi" w:hAnsiTheme="majorBidi" w:cstheme="majorBidi"/>
                <w:lang w:val="hr-HR"/>
              </w:rPr>
              <w:t xml:space="preserve"> Kadić, član </w:t>
            </w:r>
          </w:p>
          <w:p w14:paraId="1405E881" w14:textId="5D5E57D3" w:rsidR="00867C20" w:rsidRPr="00B85DF1" w:rsidRDefault="00310A26" w:rsidP="00310A26">
            <w:pPr>
              <w:pStyle w:val="NoSpacing"/>
              <w:rPr>
                <w:rFonts w:asciiTheme="majorBidi" w:hAnsiTheme="majorBidi" w:cstheme="majorBidi"/>
                <w:lang w:val="hr-HR"/>
              </w:rPr>
            </w:pPr>
            <w:r w:rsidRPr="00310A26">
              <w:rPr>
                <w:rFonts w:asciiTheme="majorBidi" w:hAnsiTheme="majorBidi" w:cstheme="majorBidi"/>
                <w:lang w:val="hr-HR"/>
              </w:rPr>
              <w:t>3. Doc. dr.</w:t>
            </w:r>
          </w:p>
          <w:p w14:paraId="16CA0868" w14:textId="6D378F13" w:rsidR="001B288C" w:rsidRPr="00B85DF1" w:rsidRDefault="001B288C" w:rsidP="001B288C">
            <w:pPr>
              <w:pStyle w:val="NoSpacing"/>
              <w:rPr>
                <w:rFonts w:asciiTheme="majorBidi" w:hAnsiTheme="majorBidi" w:cstheme="majorBidi"/>
                <w:lang w:val="hr-HR"/>
              </w:rPr>
            </w:pPr>
          </w:p>
        </w:tc>
        <w:tc>
          <w:tcPr>
            <w:tcW w:w="2160" w:type="dxa"/>
          </w:tcPr>
          <w:p w14:paraId="5FB14171" w14:textId="3C92B18B" w:rsidR="001B288C" w:rsidRPr="001B288C" w:rsidRDefault="00310A26" w:rsidP="001B288C">
            <w:pPr>
              <w:pStyle w:val="NoSpacing"/>
              <w:jc w:val="center"/>
              <w:rPr>
                <w:rFonts w:asciiTheme="majorBidi" w:hAnsiTheme="majorBidi" w:cstheme="majorBidi"/>
                <w:lang w:val="hr-HR"/>
              </w:rPr>
            </w:pPr>
            <w:r w:rsidRPr="00310A26">
              <w:rPr>
                <w:rFonts w:asciiTheme="majorBidi" w:hAnsiTheme="majorBidi" w:cstheme="majorBidi"/>
                <w:lang w:val="hr-HR"/>
              </w:rPr>
              <w:t>23.05.2024. u 14:00h</w:t>
            </w:r>
          </w:p>
        </w:tc>
      </w:tr>
    </w:tbl>
    <w:p w14:paraId="68881E0A" w14:textId="77777777" w:rsidR="00B85DF1" w:rsidRPr="00FF3DC9" w:rsidRDefault="00B85DF1" w:rsidP="00FF3DC9">
      <w:pPr>
        <w:pStyle w:val="NoSpacing"/>
        <w:jc w:val="both"/>
        <w:rPr>
          <w:rFonts w:asciiTheme="majorBidi" w:hAnsiTheme="majorBidi" w:cstheme="majorBidi"/>
          <w:lang w:val="hr-HR"/>
        </w:rPr>
      </w:pPr>
    </w:p>
    <w:p w14:paraId="198086FF" w14:textId="77777777" w:rsidR="00310A26" w:rsidRDefault="00310A26" w:rsidP="00B73D9F">
      <w:pPr>
        <w:spacing w:line="360" w:lineRule="auto"/>
        <w:ind w:left="-567" w:right="-569"/>
        <w:jc w:val="both"/>
        <w:rPr>
          <w:rFonts w:asciiTheme="majorBidi" w:hAnsiTheme="majorBidi" w:cstheme="majorBidi"/>
          <w:lang w:val="hr-HR"/>
        </w:rPr>
      </w:pPr>
    </w:p>
    <w:p w14:paraId="2DB8D310" w14:textId="36677D77" w:rsidR="00310A26" w:rsidRDefault="00310A26" w:rsidP="00B73D9F">
      <w:pPr>
        <w:spacing w:line="360" w:lineRule="auto"/>
        <w:ind w:left="-567" w:right="-569"/>
        <w:jc w:val="both"/>
        <w:rPr>
          <w:rFonts w:asciiTheme="majorBidi" w:hAnsiTheme="majorBidi" w:cstheme="majorBidi"/>
          <w:lang w:val="hr-HR"/>
        </w:rPr>
      </w:pPr>
      <w:r>
        <w:rPr>
          <w:rFonts w:asciiTheme="majorBidi" w:hAnsiTheme="majorBidi" w:cstheme="majorBidi"/>
          <w:lang w:val="hr-HR"/>
        </w:rPr>
        <w:t xml:space="preserve">Socijalni rad: </w:t>
      </w:r>
    </w:p>
    <w:tbl>
      <w:tblPr>
        <w:tblStyle w:val="TableGrid"/>
        <w:tblW w:w="11430" w:type="dxa"/>
        <w:tblInd w:w="-1175" w:type="dxa"/>
        <w:tblLook w:val="04A0" w:firstRow="1" w:lastRow="0" w:firstColumn="1" w:lastColumn="0" w:noHBand="0" w:noVBand="1"/>
      </w:tblPr>
      <w:tblGrid>
        <w:gridCol w:w="2340"/>
        <w:gridCol w:w="2430"/>
        <w:gridCol w:w="2070"/>
        <w:gridCol w:w="2250"/>
        <w:gridCol w:w="2340"/>
      </w:tblGrid>
      <w:tr w:rsidR="00310A26" w14:paraId="56D8C555" w14:textId="77777777" w:rsidTr="00310A26">
        <w:tc>
          <w:tcPr>
            <w:tcW w:w="2340" w:type="dxa"/>
          </w:tcPr>
          <w:p w14:paraId="63D71105" w14:textId="7CD51214" w:rsidR="00310A26" w:rsidRPr="00310A26" w:rsidRDefault="00310A26" w:rsidP="00B73D9F">
            <w:pPr>
              <w:spacing w:line="360" w:lineRule="auto"/>
              <w:ind w:right="-569"/>
              <w:jc w:val="both"/>
              <w:rPr>
                <w:rFonts w:asciiTheme="majorBidi" w:hAnsiTheme="majorBidi" w:cstheme="majorBidi"/>
                <w:b/>
                <w:bCs/>
                <w:lang w:val="hr-HR"/>
              </w:rPr>
            </w:pPr>
            <w:r w:rsidRPr="00310A26">
              <w:rPr>
                <w:rFonts w:asciiTheme="majorBidi" w:hAnsiTheme="majorBidi" w:cstheme="majorBidi"/>
                <w:b/>
                <w:bCs/>
                <w:lang w:val="hr-HR"/>
              </w:rPr>
              <w:t>PREZIME I IME STUDENTA (br. indexa)</w:t>
            </w:r>
          </w:p>
        </w:tc>
        <w:tc>
          <w:tcPr>
            <w:tcW w:w="2430" w:type="dxa"/>
          </w:tcPr>
          <w:p w14:paraId="4CB4D4F7" w14:textId="56A199A0" w:rsidR="00310A26" w:rsidRPr="00310A26" w:rsidRDefault="00310A26" w:rsidP="00B73D9F">
            <w:pPr>
              <w:spacing w:line="360" w:lineRule="auto"/>
              <w:ind w:right="-569"/>
              <w:jc w:val="both"/>
              <w:rPr>
                <w:rFonts w:asciiTheme="majorBidi" w:hAnsiTheme="majorBidi" w:cstheme="majorBidi"/>
                <w:b/>
                <w:bCs/>
                <w:lang w:val="hr-HR"/>
              </w:rPr>
            </w:pPr>
            <w:r w:rsidRPr="00310A26">
              <w:rPr>
                <w:rFonts w:asciiTheme="majorBidi" w:hAnsiTheme="majorBidi" w:cstheme="majorBidi"/>
                <w:b/>
                <w:bCs/>
                <w:lang w:val="hr-HR"/>
              </w:rPr>
              <w:t>NAZIV TEME</w:t>
            </w:r>
          </w:p>
        </w:tc>
        <w:tc>
          <w:tcPr>
            <w:tcW w:w="2070" w:type="dxa"/>
          </w:tcPr>
          <w:p w14:paraId="505AF400" w14:textId="528B0B09" w:rsidR="00310A26" w:rsidRPr="00310A26" w:rsidRDefault="00310A26" w:rsidP="00B73D9F">
            <w:pPr>
              <w:spacing w:line="360" w:lineRule="auto"/>
              <w:ind w:right="-569"/>
              <w:jc w:val="both"/>
              <w:rPr>
                <w:rFonts w:asciiTheme="majorBidi" w:hAnsiTheme="majorBidi" w:cstheme="majorBidi"/>
                <w:b/>
                <w:bCs/>
                <w:lang w:val="hr-HR"/>
              </w:rPr>
            </w:pPr>
            <w:r w:rsidRPr="00310A26">
              <w:rPr>
                <w:rFonts w:asciiTheme="majorBidi" w:hAnsiTheme="majorBidi" w:cstheme="majorBidi"/>
                <w:b/>
                <w:bCs/>
                <w:lang w:val="hr-HR"/>
              </w:rPr>
              <w:t>MENTOR</w:t>
            </w:r>
          </w:p>
        </w:tc>
        <w:tc>
          <w:tcPr>
            <w:tcW w:w="2250" w:type="dxa"/>
          </w:tcPr>
          <w:p w14:paraId="4C4F8FE5" w14:textId="33845B4B" w:rsidR="00310A26" w:rsidRPr="00310A26" w:rsidRDefault="00310A26" w:rsidP="00B73D9F">
            <w:pPr>
              <w:spacing w:line="360" w:lineRule="auto"/>
              <w:ind w:right="-569"/>
              <w:jc w:val="both"/>
              <w:rPr>
                <w:rFonts w:asciiTheme="majorBidi" w:hAnsiTheme="majorBidi" w:cstheme="majorBidi"/>
                <w:b/>
                <w:bCs/>
                <w:lang w:val="hr-HR"/>
              </w:rPr>
            </w:pPr>
            <w:r w:rsidRPr="00310A26">
              <w:rPr>
                <w:rFonts w:asciiTheme="majorBidi" w:hAnsiTheme="majorBidi" w:cstheme="majorBidi"/>
                <w:b/>
                <w:bCs/>
                <w:lang w:val="hr-HR"/>
              </w:rPr>
              <w:t>KOMISIJA</w:t>
            </w:r>
          </w:p>
        </w:tc>
        <w:tc>
          <w:tcPr>
            <w:tcW w:w="2340" w:type="dxa"/>
          </w:tcPr>
          <w:p w14:paraId="2350339D" w14:textId="4CB9DB4D" w:rsidR="00310A26" w:rsidRPr="00310A26" w:rsidRDefault="00310A26" w:rsidP="00B73D9F">
            <w:pPr>
              <w:spacing w:line="360" w:lineRule="auto"/>
              <w:ind w:right="-569"/>
              <w:jc w:val="both"/>
              <w:rPr>
                <w:rFonts w:asciiTheme="majorBidi" w:hAnsiTheme="majorBidi" w:cstheme="majorBidi"/>
                <w:b/>
                <w:bCs/>
                <w:lang w:val="hr-HR"/>
              </w:rPr>
            </w:pPr>
            <w:r w:rsidRPr="00310A26">
              <w:rPr>
                <w:rFonts w:asciiTheme="majorBidi" w:hAnsiTheme="majorBidi" w:cstheme="majorBidi"/>
                <w:b/>
                <w:bCs/>
                <w:lang w:val="hr-HR"/>
              </w:rPr>
              <w:t>NAPOMENA/DAT. ODBRANE</w:t>
            </w:r>
          </w:p>
        </w:tc>
      </w:tr>
      <w:tr w:rsidR="00310A26" w14:paraId="76A6D9F0" w14:textId="77777777" w:rsidTr="00310A26">
        <w:tc>
          <w:tcPr>
            <w:tcW w:w="2340" w:type="dxa"/>
          </w:tcPr>
          <w:p w14:paraId="4510FF7B" w14:textId="77777777" w:rsidR="006B5D6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lastRenderedPageBreak/>
              <w:t xml:space="preserve">Žilić </w:t>
            </w:r>
            <w:proofErr w:type="spellStart"/>
            <w:r w:rsidRPr="006B5D66">
              <w:rPr>
                <w:rFonts w:asciiTheme="majorBidi" w:hAnsiTheme="majorBidi" w:cstheme="majorBidi"/>
                <w:lang w:val="hr-HR"/>
              </w:rPr>
              <w:t>Senita</w:t>
            </w:r>
            <w:proofErr w:type="spellEnd"/>
          </w:p>
          <w:p w14:paraId="3881828C" w14:textId="3825DE30" w:rsidR="00310A2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(332/II-SW)</w:t>
            </w:r>
          </w:p>
        </w:tc>
        <w:tc>
          <w:tcPr>
            <w:tcW w:w="2430" w:type="dxa"/>
          </w:tcPr>
          <w:p w14:paraId="5B7A0EEC" w14:textId="2A763C9D" w:rsidR="00310A2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ULOGA SOCIJALNOG RADNIKA U RADU S PORODICAMA S POREMEĆENIM ODNOSIMA</w:t>
            </w:r>
          </w:p>
        </w:tc>
        <w:tc>
          <w:tcPr>
            <w:tcW w:w="2070" w:type="dxa"/>
          </w:tcPr>
          <w:p w14:paraId="67EEAF0F" w14:textId="77777777" w:rsidR="006B5D66" w:rsidRPr="006B5D66" w:rsidRDefault="006B5D66" w:rsidP="006B5D66">
            <w:pPr>
              <w:pStyle w:val="NoSpacing"/>
              <w:rPr>
                <w:rFonts w:asciiTheme="majorBidi" w:hAnsiTheme="majorBidi" w:cstheme="majorBidi"/>
                <w:lang w:val="hr-HR"/>
              </w:rPr>
            </w:pPr>
            <w:proofErr w:type="spellStart"/>
            <w:r w:rsidRPr="006B5D66">
              <w:rPr>
                <w:rFonts w:asciiTheme="majorBidi" w:hAnsiTheme="majorBidi" w:cstheme="majorBidi"/>
                <w:lang w:val="hr-HR"/>
              </w:rPr>
              <w:t>Prof.dr</w:t>
            </w:r>
            <w:proofErr w:type="spellEnd"/>
            <w:r w:rsidRPr="006B5D66">
              <w:rPr>
                <w:rFonts w:asciiTheme="majorBidi" w:hAnsiTheme="majorBidi" w:cstheme="majorBidi"/>
                <w:lang w:val="hr-HR"/>
              </w:rPr>
              <w:t xml:space="preserve">. Sanela </w:t>
            </w:r>
          </w:p>
          <w:p w14:paraId="749B5A4F" w14:textId="68964555" w:rsidR="00310A2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Šadić</w:t>
            </w:r>
          </w:p>
        </w:tc>
        <w:tc>
          <w:tcPr>
            <w:tcW w:w="2250" w:type="dxa"/>
          </w:tcPr>
          <w:p w14:paraId="0BE4833B" w14:textId="77777777" w:rsidR="006B5D66" w:rsidRPr="006B5D66" w:rsidRDefault="006B5D66" w:rsidP="006B5D66">
            <w:pPr>
              <w:pStyle w:val="NoSpacing"/>
              <w:rPr>
                <w:rFonts w:asciiTheme="majorBidi" w:hAnsiTheme="majorBidi" w:cstheme="majorBidi"/>
                <w:lang w:val="hr-HR"/>
              </w:rPr>
            </w:pPr>
            <w:proofErr w:type="spellStart"/>
            <w:r w:rsidRPr="006B5D66">
              <w:rPr>
                <w:rFonts w:asciiTheme="majorBidi" w:hAnsiTheme="majorBidi" w:cstheme="majorBidi"/>
                <w:lang w:val="hr-HR"/>
              </w:rPr>
              <w:t>Predsjednik:prof.dr</w:t>
            </w:r>
            <w:proofErr w:type="spellEnd"/>
            <w:r w:rsidRPr="006B5D66">
              <w:rPr>
                <w:rFonts w:asciiTheme="majorBidi" w:hAnsiTheme="majorBidi" w:cstheme="majorBidi"/>
                <w:lang w:val="hr-HR"/>
              </w:rPr>
              <w:t xml:space="preserve">. </w:t>
            </w:r>
          </w:p>
          <w:p w14:paraId="13A6D542" w14:textId="4D09CC04" w:rsidR="006B5D6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Suada Buljubašić</w:t>
            </w:r>
          </w:p>
          <w:p w14:paraId="6FBFD55C" w14:textId="77777777" w:rsidR="006B5D6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 xml:space="preserve">Član: </w:t>
            </w:r>
            <w:proofErr w:type="spellStart"/>
            <w:r w:rsidRPr="006B5D66">
              <w:rPr>
                <w:rFonts w:asciiTheme="majorBidi" w:hAnsiTheme="majorBidi" w:cstheme="majorBidi"/>
                <w:lang w:val="hr-HR"/>
              </w:rPr>
              <w:t>prof.dr</w:t>
            </w:r>
            <w:proofErr w:type="spellEnd"/>
            <w:r w:rsidRPr="006B5D66">
              <w:rPr>
                <w:rFonts w:asciiTheme="majorBidi" w:hAnsiTheme="majorBidi" w:cstheme="majorBidi"/>
                <w:lang w:val="hr-HR"/>
              </w:rPr>
              <w:t>. Sanela</w:t>
            </w:r>
          </w:p>
          <w:p w14:paraId="02501275" w14:textId="588B36BD" w:rsidR="006B5D6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 xml:space="preserve"> Bašić</w:t>
            </w:r>
          </w:p>
          <w:p w14:paraId="374D0599" w14:textId="77777777" w:rsidR="006B5D6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 xml:space="preserve">Zamjenski član: </w:t>
            </w:r>
          </w:p>
          <w:p w14:paraId="06E47C18" w14:textId="2D692F6C" w:rsidR="00310A26" w:rsidRPr="006B5D66" w:rsidRDefault="006B5D66" w:rsidP="006B5D66">
            <w:pPr>
              <w:pStyle w:val="NoSpacing"/>
              <w:rPr>
                <w:rFonts w:asciiTheme="majorBidi" w:hAnsiTheme="majorBidi" w:cstheme="majorBidi"/>
                <w:lang w:val="hr-HR"/>
              </w:rPr>
            </w:pPr>
            <w:proofErr w:type="spellStart"/>
            <w:r w:rsidRPr="006B5D66">
              <w:rPr>
                <w:rFonts w:asciiTheme="majorBidi" w:hAnsiTheme="majorBidi" w:cstheme="majorBidi"/>
                <w:lang w:val="hr-HR"/>
              </w:rPr>
              <w:t>prof.dr</w:t>
            </w:r>
            <w:proofErr w:type="spellEnd"/>
            <w:r w:rsidRPr="006B5D66">
              <w:rPr>
                <w:rFonts w:asciiTheme="majorBidi" w:hAnsiTheme="majorBidi" w:cstheme="majorBidi"/>
                <w:lang w:val="hr-HR"/>
              </w:rPr>
              <w:t>. Dževad Termiz</w:t>
            </w:r>
          </w:p>
        </w:tc>
        <w:tc>
          <w:tcPr>
            <w:tcW w:w="2340" w:type="dxa"/>
          </w:tcPr>
          <w:p w14:paraId="06794DB5" w14:textId="0D0589CA" w:rsidR="00310A2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Termin odbrane će biti naknadno određen.</w:t>
            </w:r>
          </w:p>
        </w:tc>
      </w:tr>
      <w:tr w:rsidR="006B5D66" w14:paraId="3CCDC63E" w14:textId="77777777" w:rsidTr="00310A26">
        <w:tc>
          <w:tcPr>
            <w:tcW w:w="2340" w:type="dxa"/>
          </w:tcPr>
          <w:p w14:paraId="7C0666A9" w14:textId="77777777" w:rsidR="006B5D66" w:rsidRPr="006B5D66" w:rsidRDefault="006B5D66" w:rsidP="006B5D66">
            <w:pPr>
              <w:pStyle w:val="NoSpacing"/>
              <w:rPr>
                <w:rFonts w:asciiTheme="majorBidi" w:hAnsiTheme="majorBidi" w:cstheme="majorBidi"/>
                <w:lang w:val="hr-HR"/>
              </w:rPr>
            </w:pPr>
            <w:proofErr w:type="spellStart"/>
            <w:r w:rsidRPr="006B5D66">
              <w:rPr>
                <w:rFonts w:asciiTheme="majorBidi" w:hAnsiTheme="majorBidi" w:cstheme="majorBidi"/>
                <w:lang w:val="hr-HR"/>
              </w:rPr>
              <w:t>Mušović</w:t>
            </w:r>
            <w:proofErr w:type="spellEnd"/>
            <w:r w:rsidRPr="006B5D66">
              <w:rPr>
                <w:rFonts w:asciiTheme="majorBidi" w:hAnsiTheme="majorBidi" w:cstheme="majorBidi"/>
                <w:lang w:val="hr-HR"/>
              </w:rPr>
              <w:t xml:space="preserve"> Alen</w:t>
            </w:r>
          </w:p>
          <w:p w14:paraId="01D30843" w14:textId="1C9D5084" w:rsidR="006B5D6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(911/II-SW)</w:t>
            </w:r>
          </w:p>
        </w:tc>
        <w:tc>
          <w:tcPr>
            <w:tcW w:w="2430" w:type="dxa"/>
          </w:tcPr>
          <w:p w14:paraId="17F0ADD6" w14:textId="3E9EA622" w:rsidR="006B5D6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PROBLEMI AKCIONIH ISTRAŽIVANJA U SOCIJALNOM RADU</w:t>
            </w:r>
          </w:p>
        </w:tc>
        <w:tc>
          <w:tcPr>
            <w:tcW w:w="2070" w:type="dxa"/>
          </w:tcPr>
          <w:p w14:paraId="0749A6C4" w14:textId="2677A704" w:rsidR="006B5D6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Prof. dr. Dževad Termiz</w:t>
            </w:r>
          </w:p>
        </w:tc>
        <w:tc>
          <w:tcPr>
            <w:tcW w:w="2250" w:type="dxa"/>
          </w:tcPr>
          <w:p w14:paraId="2C1C23A6" w14:textId="77777777" w:rsidR="006B5D6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 xml:space="preserve">Predsjednik: </w:t>
            </w:r>
            <w:proofErr w:type="spellStart"/>
            <w:r w:rsidRPr="006B5D66">
              <w:rPr>
                <w:rFonts w:asciiTheme="majorBidi" w:hAnsiTheme="majorBidi" w:cstheme="majorBidi"/>
                <w:lang w:val="hr-HR"/>
              </w:rPr>
              <w:t>prof.dr</w:t>
            </w:r>
            <w:proofErr w:type="spellEnd"/>
            <w:r w:rsidRPr="006B5D66">
              <w:rPr>
                <w:rFonts w:asciiTheme="majorBidi" w:hAnsiTheme="majorBidi" w:cstheme="majorBidi"/>
                <w:lang w:val="hr-HR"/>
              </w:rPr>
              <w:t>. Sanela Bašić</w:t>
            </w:r>
          </w:p>
          <w:p w14:paraId="2F8F6447" w14:textId="4E9060A9" w:rsidR="006B5D6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 xml:space="preserve">Član: </w:t>
            </w:r>
            <w:proofErr w:type="spellStart"/>
            <w:r w:rsidRPr="006B5D66">
              <w:rPr>
                <w:rFonts w:asciiTheme="majorBidi" w:hAnsiTheme="majorBidi" w:cstheme="majorBidi"/>
                <w:lang w:val="hr-HR"/>
              </w:rPr>
              <w:t>prof.dr</w:t>
            </w:r>
            <w:proofErr w:type="spellEnd"/>
            <w:r w:rsidRPr="006B5D66">
              <w:rPr>
                <w:rFonts w:asciiTheme="majorBidi" w:hAnsiTheme="majorBidi" w:cstheme="majorBidi"/>
                <w:lang w:val="hr-HR"/>
              </w:rPr>
              <w:t>. Borjana Miković</w:t>
            </w:r>
          </w:p>
        </w:tc>
        <w:tc>
          <w:tcPr>
            <w:tcW w:w="2340" w:type="dxa"/>
          </w:tcPr>
          <w:p w14:paraId="2B06BEAD" w14:textId="26FFBAFA" w:rsidR="006B5D6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6. 6. 2024, četvrtak u 14:30 sati</w:t>
            </w:r>
          </w:p>
        </w:tc>
      </w:tr>
      <w:tr w:rsidR="006B5D66" w14:paraId="68D6904A" w14:textId="77777777" w:rsidTr="00310A26">
        <w:tc>
          <w:tcPr>
            <w:tcW w:w="2340" w:type="dxa"/>
          </w:tcPr>
          <w:p w14:paraId="49D69C48" w14:textId="77777777" w:rsidR="006B5D66" w:rsidRPr="006B5D66" w:rsidRDefault="006B5D66" w:rsidP="006B5D66">
            <w:pPr>
              <w:pStyle w:val="NoSpacing"/>
              <w:rPr>
                <w:rFonts w:asciiTheme="majorBidi" w:hAnsiTheme="majorBidi" w:cstheme="majorBidi"/>
                <w:lang w:val="hr-HR"/>
              </w:rPr>
            </w:pPr>
            <w:proofErr w:type="spellStart"/>
            <w:r w:rsidRPr="006B5D66">
              <w:rPr>
                <w:rFonts w:asciiTheme="majorBidi" w:hAnsiTheme="majorBidi" w:cstheme="majorBidi"/>
                <w:lang w:val="hr-HR"/>
              </w:rPr>
              <w:t>Salković</w:t>
            </w:r>
            <w:proofErr w:type="spellEnd"/>
            <w:r w:rsidRPr="006B5D66">
              <w:rPr>
                <w:rFonts w:asciiTheme="majorBidi" w:hAnsiTheme="majorBidi" w:cstheme="majorBidi"/>
                <w:lang w:val="hr-HR"/>
              </w:rPr>
              <w:t xml:space="preserve"> </w:t>
            </w:r>
            <w:proofErr w:type="spellStart"/>
            <w:r w:rsidRPr="006B5D66">
              <w:rPr>
                <w:rFonts w:asciiTheme="majorBidi" w:hAnsiTheme="majorBidi" w:cstheme="majorBidi"/>
                <w:lang w:val="hr-HR"/>
              </w:rPr>
              <w:t>Šejla</w:t>
            </w:r>
            <w:proofErr w:type="spellEnd"/>
          </w:p>
          <w:p w14:paraId="1F848B0F" w14:textId="493643EE" w:rsidR="006B5D6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(773/II-SW)</w:t>
            </w:r>
          </w:p>
        </w:tc>
        <w:tc>
          <w:tcPr>
            <w:tcW w:w="2430" w:type="dxa"/>
          </w:tcPr>
          <w:p w14:paraId="3AD77539" w14:textId="5BDC3867" w:rsidR="006B5D6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SOCIJALNA UKLJUČENOST OSOBA SA POSEBNIM POTREBAMA U OSNOVNOM OBAZOVANJU  NA PODRUČJU KANTONA SARAJEVO</w:t>
            </w:r>
          </w:p>
        </w:tc>
        <w:tc>
          <w:tcPr>
            <w:tcW w:w="2070" w:type="dxa"/>
          </w:tcPr>
          <w:p w14:paraId="76B8DD13" w14:textId="5F1E1BA1" w:rsidR="006B5D6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Prof. dr. Dževad Termiz</w:t>
            </w:r>
          </w:p>
        </w:tc>
        <w:tc>
          <w:tcPr>
            <w:tcW w:w="2250" w:type="dxa"/>
          </w:tcPr>
          <w:p w14:paraId="5C4506D8" w14:textId="77777777" w:rsidR="006B5D6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 xml:space="preserve">Predsjednik: </w:t>
            </w:r>
            <w:proofErr w:type="spellStart"/>
            <w:r w:rsidRPr="006B5D66">
              <w:rPr>
                <w:rFonts w:asciiTheme="majorBidi" w:hAnsiTheme="majorBidi" w:cstheme="majorBidi"/>
                <w:lang w:val="hr-HR"/>
              </w:rPr>
              <w:t>prof.dr</w:t>
            </w:r>
            <w:proofErr w:type="spellEnd"/>
            <w:r w:rsidRPr="006B5D66">
              <w:rPr>
                <w:rFonts w:asciiTheme="majorBidi" w:hAnsiTheme="majorBidi" w:cstheme="majorBidi"/>
                <w:lang w:val="hr-HR"/>
              </w:rPr>
              <w:t>. Sanela Bašić</w:t>
            </w:r>
          </w:p>
          <w:p w14:paraId="2D062C26" w14:textId="5F2469E7" w:rsidR="006B5D6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 xml:space="preserve">Član: </w:t>
            </w:r>
            <w:proofErr w:type="spellStart"/>
            <w:r w:rsidRPr="006B5D66">
              <w:rPr>
                <w:rFonts w:asciiTheme="majorBidi" w:hAnsiTheme="majorBidi" w:cstheme="majorBidi"/>
                <w:lang w:val="hr-HR"/>
              </w:rPr>
              <w:t>prof.dr</w:t>
            </w:r>
            <w:proofErr w:type="spellEnd"/>
            <w:r w:rsidRPr="006B5D66">
              <w:rPr>
                <w:rFonts w:asciiTheme="majorBidi" w:hAnsiTheme="majorBidi" w:cstheme="majorBidi"/>
                <w:lang w:val="hr-HR"/>
              </w:rPr>
              <w:t>. Sabira Gadžo-Šašić</w:t>
            </w:r>
          </w:p>
        </w:tc>
        <w:tc>
          <w:tcPr>
            <w:tcW w:w="2340" w:type="dxa"/>
          </w:tcPr>
          <w:p w14:paraId="60D86639" w14:textId="3369C900" w:rsidR="006B5D66" w:rsidRPr="006B5D66" w:rsidRDefault="006B5D66" w:rsidP="006B5D66">
            <w:pPr>
              <w:pStyle w:val="NoSpacing"/>
              <w:rPr>
                <w:rFonts w:asciiTheme="majorBidi" w:hAnsiTheme="majorBidi" w:cstheme="majorBidi"/>
                <w:lang w:val="hr-HR"/>
              </w:rPr>
            </w:pPr>
            <w:r w:rsidRPr="006B5D66">
              <w:rPr>
                <w:rFonts w:asciiTheme="majorBidi" w:hAnsiTheme="majorBidi" w:cstheme="majorBidi"/>
                <w:lang w:val="hr-HR"/>
              </w:rPr>
              <w:t>Termin odbrane će biti naknadno određen.</w:t>
            </w:r>
          </w:p>
        </w:tc>
      </w:tr>
    </w:tbl>
    <w:p w14:paraId="6DA4E7E5" w14:textId="77777777" w:rsidR="00310A26" w:rsidRDefault="00310A26" w:rsidP="006B5D66">
      <w:pPr>
        <w:spacing w:line="360" w:lineRule="auto"/>
        <w:ind w:right="-569"/>
        <w:jc w:val="both"/>
        <w:rPr>
          <w:rFonts w:asciiTheme="majorBidi" w:hAnsiTheme="majorBidi" w:cstheme="majorBidi"/>
          <w:lang w:val="hr-HR"/>
        </w:rPr>
      </w:pPr>
    </w:p>
    <w:p w14:paraId="3B96B0B0" w14:textId="54327165" w:rsidR="00B73D9F" w:rsidRDefault="00B73D9F" w:rsidP="006B5D66">
      <w:pPr>
        <w:spacing w:line="360" w:lineRule="auto"/>
        <w:ind w:left="-567" w:right="-569"/>
        <w:jc w:val="both"/>
        <w:rPr>
          <w:rFonts w:asciiTheme="majorBidi" w:hAnsiTheme="majorBidi" w:cstheme="majorBidi"/>
          <w:lang w:val="hr-HR"/>
        </w:rPr>
      </w:pPr>
      <w:r w:rsidRPr="00B73D9F">
        <w:rPr>
          <w:rFonts w:asciiTheme="majorBidi" w:hAnsiTheme="majorBidi" w:cstheme="majorBidi"/>
          <w:lang w:val="hr-HR"/>
        </w:rPr>
        <w:t xml:space="preserve">Za tačku </w:t>
      </w:r>
      <w:r w:rsidR="001B288C">
        <w:rPr>
          <w:rFonts w:asciiTheme="majorBidi" w:hAnsiTheme="majorBidi" w:cstheme="majorBidi"/>
          <w:lang w:val="hr-HR"/>
        </w:rPr>
        <w:t>3</w:t>
      </w:r>
      <w:r w:rsidRPr="00B73D9F">
        <w:rPr>
          <w:rFonts w:asciiTheme="majorBidi" w:hAnsiTheme="majorBidi" w:cstheme="majorBidi"/>
          <w:lang w:val="hr-HR"/>
        </w:rPr>
        <w:t>. glasalo je 4</w:t>
      </w:r>
      <w:r w:rsidR="001B288C">
        <w:rPr>
          <w:rFonts w:asciiTheme="majorBidi" w:hAnsiTheme="majorBidi" w:cstheme="majorBidi"/>
          <w:lang w:val="hr-HR"/>
        </w:rPr>
        <w:t>2</w:t>
      </w:r>
      <w:r w:rsidR="00FF3DC9">
        <w:rPr>
          <w:rFonts w:asciiTheme="majorBidi" w:hAnsiTheme="majorBidi" w:cstheme="majorBidi"/>
          <w:lang w:val="hr-HR"/>
        </w:rPr>
        <w:t xml:space="preserve"> </w:t>
      </w:r>
      <w:r w:rsidRPr="00B73D9F">
        <w:rPr>
          <w:rFonts w:asciiTheme="majorBidi" w:hAnsiTheme="majorBidi" w:cstheme="majorBidi"/>
          <w:lang w:val="hr-HR"/>
        </w:rPr>
        <w:t>članova Vijeća fakulteta. Odluka je usvojena jednoglasno.</w:t>
      </w:r>
    </w:p>
    <w:p w14:paraId="45EEDEBB" w14:textId="77777777" w:rsidR="006B5D66" w:rsidRDefault="006B5D66" w:rsidP="006B5D66">
      <w:pPr>
        <w:spacing w:line="360" w:lineRule="auto"/>
        <w:ind w:left="-567" w:right="-569"/>
        <w:jc w:val="both"/>
        <w:rPr>
          <w:rFonts w:asciiTheme="majorBidi" w:hAnsiTheme="majorBidi" w:cstheme="majorBidi"/>
          <w:lang w:val="hr-HR"/>
        </w:rPr>
      </w:pPr>
    </w:p>
    <w:p w14:paraId="24994389" w14:textId="4D9A8E55" w:rsidR="00B73D9F" w:rsidRDefault="00B73D9F" w:rsidP="002935F0">
      <w:pPr>
        <w:spacing w:line="360" w:lineRule="auto"/>
        <w:ind w:left="-567" w:right="-569"/>
        <w:jc w:val="both"/>
        <w:rPr>
          <w:rFonts w:asciiTheme="majorBidi" w:hAnsiTheme="majorBidi" w:cstheme="majorBidi"/>
          <w:b/>
          <w:bCs/>
          <w:lang w:val="hr-HR"/>
        </w:rPr>
      </w:pPr>
      <w:r w:rsidRPr="00B73D9F">
        <w:rPr>
          <w:rFonts w:asciiTheme="majorBidi" w:hAnsiTheme="majorBidi" w:cstheme="majorBidi"/>
          <w:b/>
          <w:bCs/>
          <w:lang w:val="hr-HR"/>
        </w:rPr>
        <w:t xml:space="preserve">Ad </w:t>
      </w:r>
      <w:r w:rsidR="001B288C">
        <w:rPr>
          <w:rFonts w:asciiTheme="majorBidi" w:hAnsiTheme="majorBidi" w:cstheme="majorBidi"/>
          <w:b/>
          <w:bCs/>
          <w:lang w:val="hr-HR"/>
        </w:rPr>
        <w:t>4</w:t>
      </w:r>
      <w:r w:rsidRPr="00B73D9F">
        <w:rPr>
          <w:rFonts w:asciiTheme="majorBidi" w:hAnsiTheme="majorBidi" w:cstheme="majorBidi"/>
          <w:b/>
          <w:bCs/>
          <w:lang w:val="hr-HR"/>
        </w:rPr>
        <w:t xml:space="preserve">. </w:t>
      </w:r>
      <w:r w:rsidR="002935F0" w:rsidRPr="002935F0">
        <w:rPr>
          <w:rFonts w:asciiTheme="majorBidi" w:hAnsiTheme="majorBidi" w:cstheme="majorBidi"/>
          <w:b/>
          <w:bCs/>
          <w:lang w:val="hr-HR"/>
        </w:rPr>
        <w:t>Doktorski studij;</w:t>
      </w:r>
    </w:p>
    <w:p w14:paraId="7B7E8D09" w14:textId="3926AEBA" w:rsidR="00B73D9F" w:rsidRDefault="00B73D9F" w:rsidP="00B73D9F">
      <w:pPr>
        <w:spacing w:line="360" w:lineRule="auto"/>
        <w:ind w:left="-567" w:right="-569"/>
        <w:jc w:val="both"/>
        <w:rPr>
          <w:rFonts w:asciiTheme="majorBidi" w:hAnsiTheme="majorBidi" w:cstheme="majorBidi"/>
          <w:lang w:val="hr-HR"/>
        </w:rPr>
      </w:pPr>
      <w:bookmarkStart w:id="1" w:name="_Hlk161224585"/>
      <w:r w:rsidRPr="00B73D9F">
        <w:rPr>
          <w:rFonts w:asciiTheme="majorBidi" w:hAnsiTheme="majorBidi" w:cstheme="majorBidi"/>
          <w:lang w:val="hr-HR"/>
        </w:rPr>
        <w:t xml:space="preserve">Za tačku </w:t>
      </w:r>
      <w:r w:rsidR="001B288C">
        <w:rPr>
          <w:rFonts w:asciiTheme="majorBidi" w:hAnsiTheme="majorBidi" w:cstheme="majorBidi"/>
          <w:lang w:val="hr-HR"/>
        </w:rPr>
        <w:t>4</w:t>
      </w:r>
      <w:r w:rsidRPr="00B73D9F">
        <w:rPr>
          <w:rFonts w:asciiTheme="majorBidi" w:hAnsiTheme="majorBidi" w:cstheme="majorBidi"/>
          <w:lang w:val="hr-HR"/>
        </w:rPr>
        <w:t>. glasalo je 4</w:t>
      </w:r>
      <w:r w:rsidR="001B288C">
        <w:rPr>
          <w:rFonts w:asciiTheme="majorBidi" w:hAnsiTheme="majorBidi" w:cstheme="majorBidi"/>
          <w:lang w:val="hr-HR"/>
        </w:rPr>
        <w:t>2</w:t>
      </w:r>
      <w:r w:rsidRPr="00B73D9F">
        <w:rPr>
          <w:rFonts w:asciiTheme="majorBidi" w:hAnsiTheme="majorBidi" w:cstheme="majorBidi"/>
          <w:lang w:val="hr-HR"/>
        </w:rPr>
        <w:t xml:space="preserve"> članova Vijeća fakulteta. Odluka je usvojena jednoglasno.</w:t>
      </w:r>
    </w:p>
    <w:p w14:paraId="6E2E12FF" w14:textId="77777777" w:rsidR="006B5D66" w:rsidRDefault="006B5D66" w:rsidP="00B73D9F">
      <w:pPr>
        <w:spacing w:line="360" w:lineRule="auto"/>
        <w:ind w:left="-567" w:right="-569"/>
        <w:jc w:val="both"/>
        <w:rPr>
          <w:rFonts w:asciiTheme="majorBidi" w:hAnsiTheme="majorBidi" w:cstheme="majorBidi"/>
          <w:lang w:val="hr-HR"/>
        </w:rPr>
      </w:pPr>
    </w:p>
    <w:bookmarkEnd w:id="1"/>
    <w:p w14:paraId="2DD28BF3" w14:textId="7111428C" w:rsidR="002935F0" w:rsidRDefault="002935F0" w:rsidP="00B73D9F">
      <w:pPr>
        <w:spacing w:line="360" w:lineRule="auto"/>
        <w:ind w:left="-567" w:right="-569"/>
        <w:jc w:val="both"/>
        <w:rPr>
          <w:rFonts w:asciiTheme="majorBidi" w:hAnsiTheme="majorBidi" w:cstheme="majorBidi"/>
          <w:b/>
          <w:bCs/>
          <w:lang w:val="hr-HR"/>
        </w:rPr>
      </w:pPr>
      <w:r w:rsidRPr="002935F0">
        <w:rPr>
          <w:rFonts w:asciiTheme="majorBidi" w:hAnsiTheme="majorBidi" w:cstheme="majorBidi"/>
          <w:b/>
          <w:bCs/>
          <w:lang w:val="hr-HR"/>
        </w:rPr>
        <w:t xml:space="preserve">Ad </w:t>
      </w:r>
      <w:r w:rsidR="001B288C">
        <w:rPr>
          <w:rFonts w:asciiTheme="majorBidi" w:hAnsiTheme="majorBidi" w:cstheme="majorBidi"/>
          <w:b/>
          <w:bCs/>
          <w:lang w:val="hr-HR"/>
        </w:rPr>
        <w:t>5</w:t>
      </w:r>
      <w:r w:rsidRPr="002935F0">
        <w:rPr>
          <w:rFonts w:asciiTheme="majorBidi" w:hAnsiTheme="majorBidi" w:cstheme="majorBidi"/>
          <w:b/>
          <w:bCs/>
          <w:lang w:val="hr-HR"/>
        </w:rPr>
        <w:t xml:space="preserve">. </w:t>
      </w:r>
      <w:r w:rsidR="006B5D66" w:rsidRPr="006B5D66">
        <w:rPr>
          <w:rFonts w:asciiTheme="majorBidi" w:hAnsiTheme="majorBidi" w:cstheme="majorBidi"/>
          <w:b/>
          <w:bCs/>
          <w:lang w:val="hr-HR"/>
        </w:rPr>
        <w:t>Imenovanje članova Komisije za izbor nastavnika – redovnog profesora na naučnu oblast Sociologija;</w:t>
      </w:r>
    </w:p>
    <w:p w14:paraId="44B3AFC4" w14:textId="2CE8411E" w:rsidR="006B5D66" w:rsidRDefault="006B5D66" w:rsidP="00B73D9F">
      <w:pPr>
        <w:spacing w:line="360" w:lineRule="auto"/>
        <w:ind w:left="-567" w:right="-569"/>
        <w:jc w:val="both"/>
        <w:rPr>
          <w:rFonts w:asciiTheme="majorBidi" w:hAnsiTheme="majorBidi" w:cstheme="majorBidi"/>
          <w:lang w:val="hr-HR"/>
        </w:rPr>
      </w:pPr>
      <w:r w:rsidRPr="006B5D66">
        <w:rPr>
          <w:rFonts w:asciiTheme="majorBidi" w:hAnsiTheme="majorBidi" w:cstheme="majorBidi"/>
          <w:lang w:val="hr-HR"/>
        </w:rPr>
        <w:t>Za tačku 4. glasalo je 42 članova Vijeća fakulteta. Odluka je usvojena jednoglasno.</w:t>
      </w:r>
    </w:p>
    <w:p w14:paraId="38889741" w14:textId="77777777" w:rsidR="006B5D66" w:rsidRPr="006B5D66" w:rsidRDefault="006B5D66" w:rsidP="00B73D9F">
      <w:pPr>
        <w:spacing w:line="360" w:lineRule="auto"/>
        <w:ind w:left="-567" w:right="-569"/>
        <w:jc w:val="both"/>
        <w:rPr>
          <w:rFonts w:asciiTheme="majorBidi" w:hAnsiTheme="majorBidi" w:cstheme="majorBidi"/>
          <w:lang w:val="hr-HR"/>
        </w:rPr>
      </w:pPr>
    </w:p>
    <w:p w14:paraId="5775B79B" w14:textId="01D35A1D" w:rsidR="002935F0" w:rsidRDefault="002935F0" w:rsidP="006B5D66">
      <w:pPr>
        <w:spacing w:line="360" w:lineRule="auto"/>
        <w:ind w:left="-567" w:right="-569"/>
        <w:jc w:val="both"/>
        <w:rPr>
          <w:rFonts w:asciiTheme="majorBidi" w:hAnsiTheme="majorBidi" w:cstheme="majorBidi"/>
          <w:b/>
          <w:bCs/>
          <w:lang w:val="hr-HR"/>
        </w:rPr>
      </w:pPr>
      <w:r w:rsidRPr="002935F0">
        <w:rPr>
          <w:rFonts w:asciiTheme="majorBidi" w:hAnsiTheme="majorBidi" w:cstheme="majorBidi"/>
          <w:b/>
          <w:bCs/>
          <w:lang w:val="hr-HR"/>
        </w:rPr>
        <w:t xml:space="preserve">Ad </w:t>
      </w:r>
      <w:r w:rsidR="001B288C">
        <w:rPr>
          <w:rFonts w:asciiTheme="majorBidi" w:hAnsiTheme="majorBidi" w:cstheme="majorBidi"/>
          <w:b/>
          <w:bCs/>
          <w:lang w:val="hr-HR"/>
        </w:rPr>
        <w:t>6</w:t>
      </w:r>
      <w:r w:rsidRPr="002935F0">
        <w:rPr>
          <w:rFonts w:asciiTheme="majorBidi" w:hAnsiTheme="majorBidi" w:cstheme="majorBidi"/>
          <w:b/>
          <w:bCs/>
          <w:lang w:val="hr-HR"/>
        </w:rPr>
        <w:t xml:space="preserve">. </w:t>
      </w:r>
      <w:r w:rsidR="006B5D66" w:rsidRPr="006B5D66">
        <w:rPr>
          <w:rFonts w:asciiTheme="majorBidi" w:hAnsiTheme="majorBidi" w:cstheme="majorBidi"/>
          <w:b/>
          <w:bCs/>
          <w:lang w:val="hr-HR"/>
        </w:rPr>
        <w:t xml:space="preserve">Imenovanje članova Komisije za izbor </w:t>
      </w:r>
      <w:proofErr w:type="spellStart"/>
      <w:r w:rsidR="006B5D66" w:rsidRPr="006B5D66">
        <w:rPr>
          <w:rFonts w:asciiTheme="majorBidi" w:hAnsiTheme="majorBidi" w:cstheme="majorBidi"/>
          <w:b/>
          <w:bCs/>
          <w:lang w:val="hr-HR"/>
        </w:rPr>
        <w:t>saradnika</w:t>
      </w:r>
      <w:proofErr w:type="spellEnd"/>
      <w:r w:rsidR="006B5D66" w:rsidRPr="006B5D66">
        <w:rPr>
          <w:rFonts w:asciiTheme="majorBidi" w:hAnsiTheme="majorBidi" w:cstheme="majorBidi"/>
          <w:b/>
          <w:bCs/>
          <w:lang w:val="hr-HR"/>
        </w:rPr>
        <w:t xml:space="preserve"> – asistenta na naučnu oblast Socijalni rad;</w:t>
      </w:r>
    </w:p>
    <w:p w14:paraId="41CA494F" w14:textId="2434B47F" w:rsidR="002935F0" w:rsidRDefault="002935F0" w:rsidP="006B5D66">
      <w:pPr>
        <w:spacing w:line="360" w:lineRule="auto"/>
        <w:ind w:left="-567" w:right="-569"/>
        <w:jc w:val="both"/>
        <w:rPr>
          <w:rFonts w:asciiTheme="majorBidi" w:hAnsiTheme="majorBidi" w:cstheme="majorBidi"/>
          <w:lang w:val="hr-HR"/>
        </w:rPr>
      </w:pPr>
      <w:r w:rsidRPr="002935F0">
        <w:rPr>
          <w:rFonts w:asciiTheme="majorBidi" w:hAnsiTheme="majorBidi" w:cstheme="majorBidi"/>
          <w:lang w:val="hr-HR"/>
        </w:rPr>
        <w:t xml:space="preserve">Za tačku </w:t>
      </w:r>
      <w:r w:rsidR="001B288C">
        <w:rPr>
          <w:rFonts w:asciiTheme="majorBidi" w:hAnsiTheme="majorBidi" w:cstheme="majorBidi"/>
          <w:lang w:val="hr-HR"/>
        </w:rPr>
        <w:t>6</w:t>
      </w:r>
      <w:r w:rsidRPr="002935F0">
        <w:rPr>
          <w:rFonts w:asciiTheme="majorBidi" w:hAnsiTheme="majorBidi" w:cstheme="majorBidi"/>
          <w:lang w:val="hr-HR"/>
        </w:rPr>
        <w:t>. glasalo je 4</w:t>
      </w:r>
      <w:r w:rsidR="001B288C">
        <w:rPr>
          <w:rFonts w:asciiTheme="majorBidi" w:hAnsiTheme="majorBidi" w:cstheme="majorBidi"/>
          <w:lang w:val="hr-HR"/>
        </w:rPr>
        <w:t>2</w:t>
      </w:r>
      <w:r w:rsidRPr="002935F0">
        <w:rPr>
          <w:rFonts w:asciiTheme="majorBidi" w:hAnsiTheme="majorBidi" w:cstheme="majorBidi"/>
          <w:lang w:val="hr-HR"/>
        </w:rPr>
        <w:t xml:space="preserve"> članova Vijeća fakulteta. Odluka je usvojena jednoglasno.</w:t>
      </w:r>
    </w:p>
    <w:p w14:paraId="51D4831E" w14:textId="77777777" w:rsidR="006B5D66" w:rsidRPr="006B5D66" w:rsidRDefault="006B5D66" w:rsidP="006B5D66">
      <w:pPr>
        <w:spacing w:line="360" w:lineRule="auto"/>
        <w:ind w:left="-567" w:right="-569"/>
        <w:jc w:val="both"/>
        <w:rPr>
          <w:rFonts w:asciiTheme="majorBidi" w:hAnsiTheme="majorBidi" w:cstheme="majorBidi"/>
          <w:lang w:val="hr-HR"/>
        </w:rPr>
      </w:pPr>
    </w:p>
    <w:p w14:paraId="6BE37729" w14:textId="660A1A93" w:rsidR="002935F0" w:rsidRDefault="002935F0" w:rsidP="001B288C">
      <w:pPr>
        <w:spacing w:line="360" w:lineRule="auto"/>
        <w:ind w:left="-567" w:right="-569"/>
        <w:jc w:val="both"/>
        <w:rPr>
          <w:rFonts w:asciiTheme="majorBidi" w:hAnsiTheme="majorBidi" w:cstheme="majorBidi"/>
          <w:b/>
          <w:bCs/>
          <w:lang w:val="hr-HR"/>
        </w:rPr>
      </w:pPr>
      <w:r w:rsidRPr="002935F0">
        <w:rPr>
          <w:rFonts w:asciiTheme="majorBidi" w:hAnsiTheme="majorBidi" w:cstheme="majorBidi"/>
          <w:b/>
          <w:bCs/>
          <w:lang w:val="hr-HR"/>
        </w:rPr>
        <w:t xml:space="preserve">Ad </w:t>
      </w:r>
      <w:r w:rsidR="001B288C">
        <w:rPr>
          <w:rFonts w:asciiTheme="majorBidi" w:hAnsiTheme="majorBidi" w:cstheme="majorBidi"/>
          <w:b/>
          <w:bCs/>
          <w:lang w:val="hr-HR"/>
        </w:rPr>
        <w:t>7</w:t>
      </w:r>
      <w:r w:rsidRPr="002935F0">
        <w:rPr>
          <w:rFonts w:asciiTheme="majorBidi" w:hAnsiTheme="majorBidi" w:cstheme="majorBidi"/>
          <w:b/>
          <w:bCs/>
          <w:lang w:val="hr-HR"/>
        </w:rPr>
        <w:t xml:space="preserve">. </w:t>
      </w:r>
      <w:r w:rsidR="006B5D66" w:rsidRPr="006B5D66">
        <w:rPr>
          <w:rFonts w:asciiTheme="majorBidi" w:hAnsiTheme="majorBidi" w:cstheme="majorBidi"/>
          <w:b/>
          <w:bCs/>
          <w:lang w:val="hr-HR"/>
        </w:rPr>
        <w:t>Usvajanje Zaključaka i Odluka o provedenim postupcima ekvivalencije na Fakultetu;</w:t>
      </w:r>
    </w:p>
    <w:p w14:paraId="12A16FF0" w14:textId="3B8CDA9C" w:rsidR="002935F0" w:rsidRDefault="002935F0" w:rsidP="00B73D9F">
      <w:pPr>
        <w:spacing w:line="360" w:lineRule="auto"/>
        <w:ind w:left="-567" w:right="-569"/>
        <w:jc w:val="both"/>
        <w:rPr>
          <w:rFonts w:asciiTheme="majorBidi" w:hAnsiTheme="majorBidi" w:cstheme="majorBidi"/>
          <w:lang w:val="hr-HR"/>
        </w:rPr>
      </w:pPr>
      <w:r w:rsidRPr="002935F0">
        <w:rPr>
          <w:rFonts w:asciiTheme="majorBidi" w:hAnsiTheme="majorBidi" w:cstheme="majorBidi"/>
          <w:lang w:val="hr-HR"/>
        </w:rPr>
        <w:t xml:space="preserve">Za tačku </w:t>
      </w:r>
      <w:r w:rsidR="001B288C">
        <w:rPr>
          <w:rFonts w:asciiTheme="majorBidi" w:hAnsiTheme="majorBidi" w:cstheme="majorBidi"/>
          <w:lang w:val="hr-HR"/>
        </w:rPr>
        <w:t>7</w:t>
      </w:r>
      <w:r w:rsidRPr="002935F0">
        <w:rPr>
          <w:rFonts w:asciiTheme="majorBidi" w:hAnsiTheme="majorBidi" w:cstheme="majorBidi"/>
          <w:lang w:val="hr-HR"/>
        </w:rPr>
        <w:t>. glasalo je 4</w:t>
      </w:r>
      <w:r w:rsidR="001B288C">
        <w:rPr>
          <w:rFonts w:asciiTheme="majorBidi" w:hAnsiTheme="majorBidi" w:cstheme="majorBidi"/>
          <w:lang w:val="hr-HR"/>
        </w:rPr>
        <w:t>2</w:t>
      </w:r>
      <w:r w:rsidRPr="002935F0">
        <w:rPr>
          <w:rFonts w:asciiTheme="majorBidi" w:hAnsiTheme="majorBidi" w:cstheme="majorBidi"/>
          <w:lang w:val="hr-HR"/>
        </w:rPr>
        <w:t xml:space="preserve"> članova Vijeća fakulteta. Odluka je usvojena jednoglasno.</w:t>
      </w:r>
    </w:p>
    <w:p w14:paraId="37FC3A9D" w14:textId="77777777" w:rsidR="002935F0" w:rsidRPr="006809E5" w:rsidRDefault="002935F0" w:rsidP="00B73D9F">
      <w:pPr>
        <w:spacing w:line="360" w:lineRule="auto"/>
        <w:ind w:left="-567" w:right="-569"/>
        <w:jc w:val="both"/>
        <w:rPr>
          <w:rFonts w:asciiTheme="majorBidi" w:hAnsiTheme="majorBidi" w:cstheme="majorBidi"/>
          <w:b/>
          <w:bCs/>
          <w:lang w:val="hr-HR"/>
        </w:rPr>
      </w:pPr>
    </w:p>
    <w:p w14:paraId="4C6A509C" w14:textId="2617EA65" w:rsidR="002935F0" w:rsidRDefault="002935F0" w:rsidP="001B288C">
      <w:pPr>
        <w:spacing w:line="360" w:lineRule="auto"/>
        <w:ind w:left="-567" w:right="-569"/>
        <w:jc w:val="both"/>
        <w:rPr>
          <w:rFonts w:asciiTheme="majorBidi" w:hAnsiTheme="majorBidi" w:cstheme="majorBidi"/>
          <w:b/>
          <w:bCs/>
          <w:lang w:val="hr-HR"/>
        </w:rPr>
      </w:pPr>
      <w:r w:rsidRPr="006809E5">
        <w:rPr>
          <w:rFonts w:asciiTheme="majorBidi" w:hAnsiTheme="majorBidi" w:cstheme="majorBidi"/>
          <w:b/>
          <w:bCs/>
          <w:lang w:val="hr-HR"/>
        </w:rPr>
        <w:t xml:space="preserve">Ad </w:t>
      </w:r>
      <w:r w:rsidR="001B288C">
        <w:rPr>
          <w:rFonts w:asciiTheme="majorBidi" w:hAnsiTheme="majorBidi" w:cstheme="majorBidi"/>
          <w:b/>
          <w:bCs/>
          <w:lang w:val="hr-HR"/>
        </w:rPr>
        <w:t>8</w:t>
      </w:r>
      <w:r w:rsidRPr="006809E5">
        <w:rPr>
          <w:rFonts w:asciiTheme="majorBidi" w:hAnsiTheme="majorBidi" w:cstheme="majorBidi"/>
          <w:b/>
          <w:bCs/>
          <w:lang w:val="hr-HR"/>
        </w:rPr>
        <w:t xml:space="preserve">. </w:t>
      </w:r>
      <w:r w:rsidR="006B5D66" w:rsidRPr="006B5D66">
        <w:rPr>
          <w:rFonts w:asciiTheme="majorBidi" w:hAnsiTheme="majorBidi" w:cstheme="majorBidi"/>
          <w:b/>
          <w:bCs/>
          <w:lang w:val="hr-HR"/>
        </w:rPr>
        <w:t>Usvajanje Nacrta pravilnika o unutrašnjoj organizaciji i sistematizaciji radnih mjesta na Univerzitetu u Sarajevu-Fakultetu političkih nauka;</w:t>
      </w:r>
    </w:p>
    <w:p w14:paraId="42842C0A" w14:textId="2DDE6CCE" w:rsidR="006809E5" w:rsidRDefault="006809E5" w:rsidP="00B73D9F">
      <w:pPr>
        <w:spacing w:line="360" w:lineRule="auto"/>
        <w:ind w:left="-567" w:right="-569"/>
        <w:jc w:val="both"/>
        <w:rPr>
          <w:rFonts w:asciiTheme="majorBidi" w:hAnsiTheme="majorBidi" w:cstheme="majorBidi"/>
          <w:lang w:val="hr-HR"/>
        </w:rPr>
      </w:pPr>
      <w:r w:rsidRPr="006809E5">
        <w:rPr>
          <w:rFonts w:asciiTheme="majorBidi" w:hAnsiTheme="majorBidi" w:cstheme="majorBidi"/>
          <w:lang w:val="hr-HR"/>
        </w:rPr>
        <w:t xml:space="preserve">Za tačku </w:t>
      </w:r>
      <w:r w:rsidR="001B288C">
        <w:rPr>
          <w:rFonts w:asciiTheme="majorBidi" w:hAnsiTheme="majorBidi" w:cstheme="majorBidi"/>
          <w:lang w:val="hr-HR"/>
        </w:rPr>
        <w:t>8</w:t>
      </w:r>
      <w:r w:rsidRPr="006809E5">
        <w:rPr>
          <w:rFonts w:asciiTheme="majorBidi" w:hAnsiTheme="majorBidi" w:cstheme="majorBidi"/>
          <w:lang w:val="hr-HR"/>
        </w:rPr>
        <w:t>. glasalo je 4</w:t>
      </w:r>
      <w:r w:rsidR="001B288C">
        <w:rPr>
          <w:rFonts w:asciiTheme="majorBidi" w:hAnsiTheme="majorBidi" w:cstheme="majorBidi"/>
          <w:lang w:val="hr-HR"/>
        </w:rPr>
        <w:t>2</w:t>
      </w:r>
      <w:r w:rsidRPr="006809E5">
        <w:rPr>
          <w:rFonts w:asciiTheme="majorBidi" w:hAnsiTheme="majorBidi" w:cstheme="majorBidi"/>
          <w:lang w:val="hr-HR"/>
        </w:rPr>
        <w:t xml:space="preserve"> članova Vijeća fakulteta. Odluka je usvojena jednoglasno.</w:t>
      </w:r>
    </w:p>
    <w:p w14:paraId="238A80AA" w14:textId="77777777" w:rsidR="006809E5" w:rsidRPr="006809E5" w:rsidRDefault="006809E5" w:rsidP="00B73D9F">
      <w:pPr>
        <w:spacing w:line="360" w:lineRule="auto"/>
        <w:ind w:left="-567" w:right="-569"/>
        <w:jc w:val="both"/>
        <w:rPr>
          <w:rFonts w:asciiTheme="majorBidi" w:hAnsiTheme="majorBidi" w:cstheme="majorBidi"/>
          <w:b/>
          <w:bCs/>
          <w:lang w:val="hr-HR"/>
        </w:rPr>
      </w:pPr>
    </w:p>
    <w:p w14:paraId="26ADBEA9" w14:textId="65FA3A07" w:rsidR="006809E5" w:rsidRDefault="006809E5" w:rsidP="001B288C">
      <w:pPr>
        <w:spacing w:line="360" w:lineRule="auto"/>
        <w:ind w:left="-567" w:right="-569"/>
        <w:jc w:val="both"/>
        <w:rPr>
          <w:rFonts w:asciiTheme="majorBidi" w:hAnsiTheme="majorBidi" w:cstheme="majorBidi"/>
          <w:b/>
          <w:bCs/>
          <w:lang w:val="hr-HR"/>
        </w:rPr>
      </w:pPr>
      <w:r w:rsidRPr="006809E5">
        <w:rPr>
          <w:rFonts w:asciiTheme="majorBidi" w:hAnsiTheme="majorBidi" w:cstheme="majorBidi"/>
          <w:b/>
          <w:bCs/>
          <w:lang w:val="hr-HR"/>
        </w:rPr>
        <w:lastRenderedPageBreak/>
        <w:t xml:space="preserve">Ad </w:t>
      </w:r>
      <w:r w:rsidR="001B288C">
        <w:rPr>
          <w:rFonts w:asciiTheme="majorBidi" w:hAnsiTheme="majorBidi" w:cstheme="majorBidi"/>
          <w:b/>
          <w:bCs/>
          <w:lang w:val="hr-HR"/>
        </w:rPr>
        <w:t>9</w:t>
      </w:r>
      <w:r w:rsidRPr="006809E5">
        <w:rPr>
          <w:rFonts w:asciiTheme="majorBidi" w:hAnsiTheme="majorBidi" w:cstheme="majorBidi"/>
          <w:b/>
          <w:bCs/>
          <w:lang w:val="hr-HR"/>
        </w:rPr>
        <w:t>.</w:t>
      </w:r>
      <w:r w:rsidR="001B288C">
        <w:rPr>
          <w:rFonts w:asciiTheme="majorBidi" w:hAnsiTheme="majorBidi" w:cstheme="majorBidi"/>
          <w:b/>
          <w:bCs/>
          <w:lang w:val="hr-HR"/>
        </w:rPr>
        <w:t xml:space="preserve"> </w:t>
      </w:r>
      <w:r w:rsidR="006B5D66" w:rsidRPr="006B5D66">
        <w:rPr>
          <w:rFonts w:asciiTheme="majorBidi" w:hAnsiTheme="majorBidi" w:cstheme="majorBidi"/>
          <w:b/>
          <w:bCs/>
          <w:lang w:val="hr-HR"/>
        </w:rPr>
        <w:t>Usvajanje Odluke o dopuni Poslovnika o radu Vijeća Fakulteta;</w:t>
      </w:r>
    </w:p>
    <w:p w14:paraId="126B486F" w14:textId="6E77FC99" w:rsidR="006809E5" w:rsidRDefault="00ED4E66" w:rsidP="00B73D9F">
      <w:pPr>
        <w:spacing w:line="360" w:lineRule="auto"/>
        <w:ind w:left="-567" w:right="-569"/>
        <w:jc w:val="both"/>
        <w:rPr>
          <w:rFonts w:asciiTheme="majorBidi" w:hAnsiTheme="majorBidi" w:cstheme="majorBidi"/>
          <w:lang w:val="hr-HR"/>
        </w:rPr>
      </w:pPr>
      <w:r w:rsidRPr="00ED4E66">
        <w:rPr>
          <w:rFonts w:asciiTheme="majorBidi" w:hAnsiTheme="majorBidi" w:cstheme="majorBidi"/>
          <w:lang w:val="hr-HR"/>
        </w:rPr>
        <w:t xml:space="preserve">Za tačku </w:t>
      </w:r>
      <w:r w:rsidR="001B288C">
        <w:rPr>
          <w:rFonts w:asciiTheme="majorBidi" w:hAnsiTheme="majorBidi" w:cstheme="majorBidi"/>
          <w:lang w:val="hr-HR"/>
        </w:rPr>
        <w:t>9</w:t>
      </w:r>
      <w:r w:rsidRPr="00ED4E66">
        <w:rPr>
          <w:rFonts w:asciiTheme="majorBidi" w:hAnsiTheme="majorBidi" w:cstheme="majorBidi"/>
          <w:lang w:val="hr-HR"/>
        </w:rPr>
        <w:t>. glasalo je 4</w:t>
      </w:r>
      <w:r w:rsidR="001B288C">
        <w:rPr>
          <w:rFonts w:asciiTheme="majorBidi" w:hAnsiTheme="majorBidi" w:cstheme="majorBidi"/>
          <w:lang w:val="hr-HR"/>
        </w:rPr>
        <w:t>2</w:t>
      </w:r>
      <w:r w:rsidRPr="00ED4E66">
        <w:rPr>
          <w:rFonts w:asciiTheme="majorBidi" w:hAnsiTheme="majorBidi" w:cstheme="majorBidi"/>
          <w:lang w:val="hr-HR"/>
        </w:rPr>
        <w:t xml:space="preserve"> članova Vijeća fakulteta. Odluka je usvojena jednoglasno</w:t>
      </w:r>
      <w:r>
        <w:rPr>
          <w:rFonts w:asciiTheme="majorBidi" w:hAnsiTheme="majorBidi" w:cstheme="majorBidi"/>
          <w:lang w:val="hr-HR"/>
        </w:rPr>
        <w:t>.</w:t>
      </w:r>
    </w:p>
    <w:p w14:paraId="65984E46" w14:textId="77777777" w:rsidR="00ED4E66" w:rsidRDefault="00ED4E66" w:rsidP="00B73D9F">
      <w:pPr>
        <w:spacing w:line="360" w:lineRule="auto"/>
        <w:ind w:left="-567" w:right="-569"/>
        <w:jc w:val="both"/>
        <w:rPr>
          <w:rFonts w:asciiTheme="majorBidi" w:hAnsiTheme="majorBidi" w:cstheme="majorBidi"/>
          <w:lang w:val="hr-HR"/>
        </w:rPr>
      </w:pPr>
    </w:p>
    <w:p w14:paraId="5492601D" w14:textId="1FC5E2FB" w:rsidR="00ED4E66" w:rsidRDefault="00ED4E66" w:rsidP="006B5D66">
      <w:pPr>
        <w:spacing w:line="360" w:lineRule="auto"/>
        <w:ind w:left="-567" w:right="-569"/>
        <w:jc w:val="both"/>
        <w:rPr>
          <w:rFonts w:asciiTheme="majorBidi" w:hAnsiTheme="majorBidi" w:cstheme="majorBidi"/>
          <w:b/>
          <w:bCs/>
          <w:lang w:val="hr-HR"/>
        </w:rPr>
      </w:pPr>
      <w:r w:rsidRPr="00ED4E66">
        <w:rPr>
          <w:rFonts w:asciiTheme="majorBidi" w:hAnsiTheme="majorBidi" w:cstheme="majorBidi"/>
          <w:b/>
          <w:bCs/>
          <w:lang w:val="hr-HR"/>
        </w:rPr>
        <w:t>Ad 1</w:t>
      </w:r>
      <w:r w:rsidR="001B288C">
        <w:rPr>
          <w:rFonts w:asciiTheme="majorBidi" w:hAnsiTheme="majorBidi" w:cstheme="majorBidi"/>
          <w:b/>
          <w:bCs/>
          <w:lang w:val="hr-HR"/>
        </w:rPr>
        <w:t>0</w:t>
      </w:r>
      <w:r w:rsidRPr="00ED4E66">
        <w:rPr>
          <w:rFonts w:asciiTheme="majorBidi" w:hAnsiTheme="majorBidi" w:cstheme="majorBidi"/>
          <w:b/>
          <w:bCs/>
          <w:lang w:val="hr-HR"/>
        </w:rPr>
        <w:t xml:space="preserve">. </w:t>
      </w:r>
      <w:r w:rsidR="006B5D66" w:rsidRPr="006B5D66">
        <w:rPr>
          <w:rFonts w:asciiTheme="majorBidi" w:hAnsiTheme="majorBidi" w:cstheme="majorBidi"/>
          <w:b/>
          <w:bCs/>
          <w:lang w:val="hr-HR"/>
        </w:rPr>
        <w:t xml:space="preserve">Usvajanje Prijedloga Odluke o usvajanju Nastavnog plana i programa - </w:t>
      </w:r>
      <w:proofErr w:type="spellStart"/>
      <w:r w:rsidR="006B5D66" w:rsidRPr="006B5D66">
        <w:rPr>
          <w:rFonts w:asciiTheme="majorBidi" w:hAnsiTheme="majorBidi" w:cstheme="majorBidi"/>
          <w:b/>
          <w:bCs/>
          <w:lang w:val="hr-HR"/>
        </w:rPr>
        <w:t>Political</w:t>
      </w:r>
      <w:proofErr w:type="spellEnd"/>
      <w:r w:rsidR="006B5D66" w:rsidRPr="006B5D66">
        <w:rPr>
          <w:rFonts w:asciiTheme="majorBidi" w:hAnsiTheme="majorBidi" w:cstheme="majorBidi"/>
          <w:b/>
          <w:bCs/>
          <w:lang w:val="hr-HR"/>
        </w:rPr>
        <w:t xml:space="preserve"> Science-International </w:t>
      </w:r>
      <w:proofErr w:type="spellStart"/>
      <w:r w:rsidR="006B5D66" w:rsidRPr="006B5D66">
        <w:rPr>
          <w:rFonts w:asciiTheme="majorBidi" w:hAnsiTheme="majorBidi" w:cstheme="majorBidi"/>
          <w:b/>
          <w:bCs/>
          <w:lang w:val="hr-HR"/>
        </w:rPr>
        <w:t>Relations</w:t>
      </w:r>
      <w:proofErr w:type="spellEnd"/>
      <w:r w:rsidR="006B5D66" w:rsidRPr="006B5D66">
        <w:rPr>
          <w:rFonts w:asciiTheme="majorBidi" w:hAnsiTheme="majorBidi" w:cstheme="majorBidi"/>
          <w:b/>
          <w:bCs/>
          <w:lang w:val="hr-HR"/>
        </w:rPr>
        <w:t xml:space="preserve"> </w:t>
      </w:r>
      <w:proofErr w:type="spellStart"/>
      <w:r w:rsidR="006B5D66" w:rsidRPr="006B5D66">
        <w:rPr>
          <w:rFonts w:asciiTheme="majorBidi" w:hAnsiTheme="majorBidi" w:cstheme="majorBidi"/>
          <w:b/>
          <w:bCs/>
          <w:lang w:val="hr-HR"/>
        </w:rPr>
        <w:t>and</w:t>
      </w:r>
      <w:proofErr w:type="spellEnd"/>
      <w:r w:rsidR="006B5D66" w:rsidRPr="006B5D66">
        <w:rPr>
          <w:rFonts w:asciiTheme="majorBidi" w:hAnsiTheme="majorBidi" w:cstheme="majorBidi"/>
          <w:b/>
          <w:bCs/>
          <w:lang w:val="hr-HR"/>
        </w:rPr>
        <w:t xml:space="preserve"> </w:t>
      </w:r>
      <w:proofErr w:type="spellStart"/>
      <w:r w:rsidR="006B5D66" w:rsidRPr="006B5D66">
        <w:rPr>
          <w:rFonts w:asciiTheme="majorBidi" w:hAnsiTheme="majorBidi" w:cstheme="majorBidi"/>
          <w:b/>
          <w:bCs/>
          <w:lang w:val="hr-HR"/>
        </w:rPr>
        <w:t>Diplomacy</w:t>
      </w:r>
      <w:proofErr w:type="spellEnd"/>
      <w:r w:rsidR="006B5D66" w:rsidRPr="006B5D66">
        <w:rPr>
          <w:rFonts w:asciiTheme="majorBidi" w:hAnsiTheme="majorBidi" w:cstheme="majorBidi"/>
          <w:b/>
          <w:bCs/>
          <w:lang w:val="hr-HR"/>
        </w:rPr>
        <w:t xml:space="preserve"> ( CEERES);</w:t>
      </w:r>
    </w:p>
    <w:p w14:paraId="1E0A25D1" w14:textId="633CA04B" w:rsidR="00ED4E66" w:rsidRDefault="00ED4E66" w:rsidP="00B73D9F">
      <w:pPr>
        <w:spacing w:line="360" w:lineRule="auto"/>
        <w:ind w:left="-567" w:right="-569"/>
        <w:jc w:val="both"/>
        <w:rPr>
          <w:rFonts w:asciiTheme="majorBidi" w:hAnsiTheme="majorBidi" w:cstheme="majorBidi"/>
          <w:lang w:val="hr-HR"/>
        </w:rPr>
      </w:pPr>
      <w:r w:rsidRPr="00ED4E66">
        <w:rPr>
          <w:rFonts w:asciiTheme="majorBidi" w:hAnsiTheme="majorBidi" w:cstheme="majorBidi"/>
          <w:lang w:val="hr-HR"/>
        </w:rPr>
        <w:t>Za tačku 1</w:t>
      </w:r>
      <w:r w:rsidR="001B288C">
        <w:rPr>
          <w:rFonts w:asciiTheme="majorBidi" w:hAnsiTheme="majorBidi" w:cstheme="majorBidi"/>
          <w:lang w:val="hr-HR"/>
        </w:rPr>
        <w:t>0</w:t>
      </w:r>
      <w:r w:rsidRPr="00ED4E66">
        <w:rPr>
          <w:rFonts w:asciiTheme="majorBidi" w:hAnsiTheme="majorBidi" w:cstheme="majorBidi"/>
          <w:lang w:val="hr-HR"/>
        </w:rPr>
        <w:t>. glasalo je 4</w:t>
      </w:r>
      <w:r w:rsidR="001B288C">
        <w:rPr>
          <w:rFonts w:asciiTheme="majorBidi" w:hAnsiTheme="majorBidi" w:cstheme="majorBidi"/>
          <w:lang w:val="hr-HR"/>
        </w:rPr>
        <w:t>2</w:t>
      </w:r>
      <w:r w:rsidRPr="00ED4E66">
        <w:rPr>
          <w:rFonts w:asciiTheme="majorBidi" w:hAnsiTheme="majorBidi" w:cstheme="majorBidi"/>
          <w:lang w:val="hr-HR"/>
        </w:rPr>
        <w:t xml:space="preserve"> članova Vijeća fakulteta. Odluka je usvojena jednoglasno.</w:t>
      </w:r>
    </w:p>
    <w:p w14:paraId="69D5BFE3" w14:textId="77777777" w:rsidR="006B5D66" w:rsidRPr="006B5D66" w:rsidRDefault="006B5D66" w:rsidP="00B73D9F">
      <w:pPr>
        <w:spacing w:line="360" w:lineRule="auto"/>
        <w:ind w:left="-567" w:right="-569"/>
        <w:jc w:val="both"/>
        <w:rPr>
          <w:rFonts w:asciiTheme="majorBidi" w:hAnsiTheme="majorBidi" w:cstheme="majorBidi"/>
          <w:b/>
          <w:bCs/>
          <w:lang w:val="hr-HR"/>
        </w:rPr>
      </w:pPr>
    </w:p>
    <w:p w14:paraId="595BEE53" w14:textId="3B3681EA" w:rsidR="006B5D66" w:rsidRDefault="006B5D66" w:rsidP="00B73D9F">
      <w:pPr>
        <w:spacing w:line="360" w:lineRule="auto"/>
        <w:ind w:left="-567" w:right="-569"/>
        <w:jc w:val="both"/>
        <w:rPr>
          <w:rFonts w:asciiTheme="majorBidi" w:hAnsiTheme="majorBidi" w:cstheme="majorBidi"/>
          <w:b/>
          <w:bCs/>
          <w:lang w:val="hr-HR"/>
        </w:rPr>
      </w:pPr>
      <w:r w:rsidRPr="006B5D66">
        <w:rPr>
          <w:rFonts w:asciiTheme="majorBidi" w:hAnsiTheme="majorBidi" w:cstheme="majorBidi"/>
          <w:b/>
          <w:bCs/>
          <w:lang w:val="hr-HR"/>
        </w:rPr>
        <w:t>Ad 11. Usvajanje Odluka o angažmanu gostujućih profesora na doktorskom studiju;</w:t>
      </w:r>
    </w:p>
    <w:p w14:paraId="1325B853" w14:textId="7FE21F6F" w:rsidR="006B5D66" w:rsidRDefault="006B5D66" w:rsidP="00B73D9F">
      <w:pPr>
        <w:spacing w:line="360" w:lineRule="auto"/>
        <w:ind w:left="-567" w:right="-569"/>
        <w:jc w:val="both"/>
        <w:rPr>
          <w:rFonts w:asciiTheme="majorBidi" w:hAnsiTheme="majorBidi" w:cstheme="majorBidi"/>
          <w:lang w:val="hr-HR"/>
        </w:rPr>
      </w:pPr>
      <w:r w:rsidRPr="006B5D66">
        <w:rPr>
          <w:rFonts w:asciiTheme="majorBidi" w:hAnsiTheme="majorBidi" w:cstheme="majorBidi"/>
          <w:lang w:val="hr-HR"/>
        </w:rPr>
        <w:t>Za tačku 1</w:t>
      </w:r>
      <w:r>
        <w:rPr>
          <w:rFonts w:asciiTheme="majorBidi" w:hAnsiTheme="majorBidi" w:cstheme="majorBidi"/>
          <w:lang w:val="hr-HR"/>
        </w:rPr>
        <w:t>1</w:t>
      </w:r>
      <w:r w:rsidRPr="006B5D66">
        <w:rPr>
          <w:rFonts w:asciiTheme="majorBidi" w:hAnsiTheme="majorBidi" w:cstheme="majorBidi"/>
          <w:lang w:val="hr-HR"/>
        </w:rPr>
        <w:t>. glasalo je 42 članova Vijeća fakulteta. Odluka je usvojena jednoglasno.</w:t>
      </w:r>
    </w:p>
    <w:p w14:paraId="54DA03BD" w14:textId="77777777" w:rsidR="006B5D66" w:rsidRDefault="006B5D66" w:rsidP="00B73D9F">
      <w:pPr>
        <w:spacing w:line="360" w:lineRule="auto"/>
        <w:ind w:left="-567" w:right="-569"/>
        <w:jc w:val="both"/>
        <w:rPr>
          <w:rFonts w:asciiTheme="majorBidi" w:hAnsiTheme="majorBidi" w:cstheme="majorBidi"/>
          <w:lang w:val="hr-HR"/>
        </w:rPr>
      </w:pPr>
    </w:p>
    <w:p w14:paraId="66A42FCC" w14:textId="3A9D12EA" w:rsidR="006B5D66" w:rsidRDefault="006B5D66" w:rsidP="00B73D9F">
      <w:pPr>
        <w:spacing w:line="360" w:lineRule="auto"/>
        <w:ind w:left="-567" w:right="-569"/>
        <w:jc w:val="both"/>
        <w:rPr>
          <w:rFonts w:asciiTheme="majorBidi" w:hAnsiTheme="majorBidi" w:cstheme="majorBidi"/>
          <w:b/>
          <w:bCs/>
          <w:lang w:val="hr-HR"/>
        </w:rPr>
      </w:pPr>
      <w:r w:rsidRPr="006B5D66">
        <w:rPr>
          <w:rFonts w:asciiTheme="majorBidi" w:hAnsiTheme="majorBidi" w:cstheme="majorBidi"/>
          <w:b/>
          <w:bCs/>
          <w:lang w:val="hr-HR"/>
        </w:rPr>
        <w:t>Ad 12. Usvajanje Odluke o imenovanju Komisije za prijem i upis studenata u I (prvu) godinu, I (prvog) i II (drugog) ciklusa studija na Fakultetu političkih nauka Univerziteta u Sarajevu u studijskoj 2024/2025. godini</w:t>
      </w:r>
    </w:p>
    <w:p w14:paraId="7F9E5524" w14:textId="1C0E0847" w:rsidR="006B5D66" w:rsidRPr="006B5D66" w:rsidRDefault="006B5D66" w:rsidP="00B73D9F">
      <w:pPr>
        <w:spacing w:line="360" w:lineRule="auto"/>
        <w:ind w:left="-567" w:right="-569"/>
        <w:jc w:val="both"/>
        <w:rPr>
          <w:rFonts w:asciiTheme="majorBidi" w:hAnsiTheme="majorBidi" w:cstheme="majorBidi"/>
          <w:lang w:val="hr-HR"/>
        </w:rPr>
      </w:pPr>
      <w:r w:rsidRPr="006B5D66">
        <w:rPr>
          <w:rFonts w:asciiTheme="majorBidi" w:hAnsiTheme="majorBidi" w:cstheme="majorBidi"/>
          <w:lang w:val="hr-HR"/>
        </w:rPr>
        <w:t>Za tačku 1</w:t>
      </w:r>
      <w:r>
        <w:rPr>
          <w:rFonts w:asciiTheme="majorBidi" w:hAnsiTheme="majorBidi" w:cstheme="majorBidi"/>
          <w:lang w:val="hr-HR"/>
        </w:rPr>
        <w:t>2</w:t>
      </w:r>
      <w:r w:rsidRPr="006B5D66">
        <w:rPr>
          <w:rFonts w:asciiTheme="majorBidi" w:hAnsiTheme="majorBidi" w:cstheme="majorBidi"/>
          <w:lang w:val="hr-HR"/>
        </w:rPr>
        <w:t>. glasalo je 42 članova Vijeća fakulteta. Odluka je usvojena jednoglasno.</w:t>
      </w:r>
    </w:p>
    <w:p w14:paraId="6DB4477A" w14:textId="77777777" w:rsidR="00ED4E66" w:rsidRDefault="00ED4E66" w:rsidP="001B288C">
      <w:pPr>
        <w:spacing w:line="360" w:lineRule="auto"/>
        <w:ind w:right="-569"/>
        <w:jc w:val="both"/>
        <w:rPr>
          <w:rFonts w:asciiTheme="majorBidi" w:hAnsiTheme="majorBidi" w:cstheme="majorBidi"/>
          <w:lang w:val="hr-HR"/>
        </w:rPr>
      </w:pPr>
    </w:p>
    <w:p w14:paraId="493F85D0" w14:textId="46173857" w:rsidR="00ED4E66" w:rsidRDefault="00ED4E66" w:rsidP="00B73D9F">
      <w:pPr>
        <w:spacing w:line="360" w:lineRule="auto"/>
        <w:ind w:left="-567" w:right="-569"/>
        <w:jc w:val="both"/>
        <w:rPr>
          <w:rFonts w:asciiTheme="majorBidi" w:hAnsiTheme="majorBidi" w:cstheme="majorBidi"/>
          <w:b/>
          <w:bCs/>
          <w:lang w:val="hr-HR"/>
        </w:rPr>
      </w:pPr>
      <w:r w:rsidRPr="00ED4E66">
        <w:rPr>
          <w:rFonts w:asciiTheme="majorBidi" w:hAnsiTheme="majorBidi" w:cstheme="majorBidi"/>
          <w:b/>
          <w:bCs/>
          <w:lang w:val="hr-HR"/>
        </w:rPr>
        <w:t>Ad 1</w:t>
      </w:r>
      <w:r w:rsidR="006B5D66">
        <w:rPr>
          <w:rFonts w:asciiTheme="majorBidi" w:hAnsiTheme="majorBidi" w:cstheme="majorBidi"/>
          <w:b/>
          <w:bCs/>
          <w:lang w:val="hr-HR"/>
        </w:rPr>
        <w:t>3</w:t>
      </w:r>
      <w:r w:rsidRPr="00ED4E66">
        <w:rPr>
          <w:rFonts w:asciiTheme="majorBidi" w:hAnsiTheme="majorBidi" w:cstheme="majorBidi"/>
          <w:b/>
          <w:bCs/>
          <w:lang w:val="hr-HR"/>
        </w:rPr>
        <w:t>.  Tekuća pitanja;</w:t>
      </w:r>
    </w:p>
    <w:p w14:paraId="36DE6D59" w14:textId="02A78DD3" w:rsidR="00ED4E66" w:rsidRPr="00ED4E66" w:rsidRDefault="00ED4E66" w:rsidP="00B73D9F">
      <w:pPr>
        <w:spacing w:line="360" w:lineRule="auto"/>
        <w:ind w:left="-567" w:right="-569"/>
        <w:jc w:val="both"/>
        <w:rPr>
          <w:rFonts w:asciiTheme="majorBidi" w:hAnsiTheme="majorBidi" w:cstheme="majorBidi"/>
          <w:lang w:val="hr-HR"/>
        </w:rPr>
      </w:pPr>
      <w:r>
        <w:rPr>
          <w:rFonts w:asciiTheme="majorBidi" w:hAnsiTheme="majorBidi" w:cstheme="majorBidi"/>
          <w:lang w:val="hr-HR"/>
        </w:rPr>
        <w:t>Nije bilo tekućih pitanja.</w:t>
      </w:r>
    </w:p>
    <w:p w14:paraId="4E681CEF" w14:textId="77777777" w:rsidR="0004603A" w:rsidRDefault="0004603A" w:rsidP="00B73D9F">
      <w:pPr>
        <w:pStyle w:val="NoSpacing"/>
        <w:jc w:val="both"/>
        <w:rPr>
          <w:rFonts w:asciiTheme="majorBidi" w:hAnsiTheme="majorBidi" w:cstheme="majorBidi"/>
          <w:lang w:val="hr-HR"/>
        </w:rPr>
      </w:pPr>
    </w:p>
    <w:p w14:paraId="15804540" w14:textId="77777777" w:rsidR="00B73D9F" w:rsidRPr="00B73D9F" w:rsidRDefault="00B73D9F" w:rsidP="00B73D9F">
      <w:pPr>
        <w:pStyle w:val="NoSpacing"/>
        <w:jc w:val="both"/>
        <w:rPr>
          <w:rFonts w:asciiTheme="majorBidi" w:hAnsiTheme="majorBidi" w:cstheme="majorBidi"/>
          <w:lang w:val="hr-HR"/>
        </w:rPr>
      </w:pPr>
    </w:p>
    <w:p w14:paraId="0DF6813C" w14:textId="28247E47" w:rsidR="0049500E" w:rsidRPr="00AC425B" w:rsidRDefault="0049500E" w:rsidP="00AC425B">
      <w:pPr>
        <w:spacing w:line="360" w:lineRule="auto"/>
        <w:ind w:left="-567" w:right="-569"/>
        <w:rPr>
          <w:rFonts w:asciiTheme="majorBidi" w:hAnsiTheme="majorBidi" w:cstheme="majorBidi"/>
          <w:b/>
          <w:bCs/>
          <w:lang w:val="hr-HR"/>
        </w:rPr>
      </w:pPr>
      <w:r>
        <w:rPr>
          <w:rFonts w:asciiTheme="majorBidi" w:hAnsiTheme="majorBidi" w:cstheme="majorBidi"/>
          <w:lang w:val="hr-HR"/>
        </w:rPr>
        <w:t>Sjednica završena u  1</w:t>
      </w:r>
      <w:r w:rsidR="001B288C">
        <w:rPr>
          <w:rFonts w:asciiTheme="majorBidi" w:hAnsiTheme="majorBidi" w:cstheme="majorBidi"/>
          <w:lang w:val="hr-HR"/>
        </w:rPr>
        <w:t>3</w:t>
      </w:r>
      <w:r>
        <w:rPr>
          <w:rFonts w:asciiTheme="majorBidi" w:hAnsiTheme="majorBidi" w:cstheme="majorBidi"/>
          <w:lang w:val="hr-HR"/>
        </w:rPr>
        <w:t>:00 sati.</w:t>
      </w:r>
    </w:p>
    <w:p w14:paraId="165E2E25" w14:textId="77777777" w:rsidR="00051916" w:rsidRDefault="00051916" w:rsidP="00051916">
      <w:pPr>
        <w:spacing w:after="0"/>
        <w:ind w:right="-330"/>
        <w:jc w:val="both"/>
        <w:rPr>
          <w:rFonts w:asciiTheme="majorBidi" w:hAnsiTheme="majorBidi" w:cstheme="majorBidi"/>
          <w:lang w:val="hr-HR"/>
        </w:rPr>
      </w:pPr>
    </w:p>
    <w:p w14:paraId="6019DFF8" w14:textId="77777777" w:rsidR="00051916" w:rsidRPr="0001378F" w:rsidRDefault="00051916" w:rsidP="00051916">
      <w:pPr>
        <w:spacing w:after="0"/>
        <w:ind w:right="-330"/>
        <w:jc w:val="both"/>
        <w:rPr>
          <w:rFonts w:asciiTheme="majorBidi" w:hAnsiTheme="majorBidi" w:cstheme="majorBidi"/>
          <w:lang w:val="hr-HR"/>
        </w:rPr>
      </w:pPr>
    </w:p>
    <w:p w14:paraId="1EB39F31" w14:textId="30E84316" w:rsidR="003C30C8" w:rsidRPr="00A50BD5" w:rsidRDefault="00EE654D" w:rsidP="00EC6539">
      <w:pPr>
        <w:spacing w:after="0"/>
        <w:ind w:right="-330" w:hanging="270"/>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3C30C8" w:rsidRPr="00A50BD5">
        <w:rPr>
          <w:rFonts w:asciiTheme="majorBidi" w:hAnsiTheme="majorBidi" w:cstheme="majorBidi"/>
          <w:b/>
          <w:bCs/>
          <w:sz w:val="24"/>
          <w:szCs w:val="24"/>
          <w:lang w:val="hr-HR"/>
        </w:rPr>
        <w:t>Zapisničar                                                                                                   DEKAN</w:t>
      </w:r>
      <w:r w:rsidR="0058006A" w:rsidRPr="00A50BD5">
        <w:rPr>
          <w:rFonts w:asciiTheme="majorBidi" w:hAnsiTheme="majorBidi" w:cstheme="majorBidi"/>
          <w:b/>
          <w:bCs/>
          <w:sz w:val="24"/>
          <w:szCs w:val="24"/>
          <w:lang w:val="hr-HR"/>
        </w:rPr>
        <w:t xml:space="preserve"> </w:t>
      </w:r>
    </w:p>
    <w:p w14:paraId="0A501853" w14:textId="77777777" w:rsidR="0058006A" w:rsidRPr="001B1CDC" w:rsidRDefault="0058006A" w:rsidP="00EC6539">
      <w:pPr>
        <w:spacing w:after="0"/>
        <w:ind w:right="-330" w:hanging="270"/>
        <w:rPr>
          <w:rFonts w:ascii="Cambria" w:hAnsi="Cambria" w:cstheme="majorBidi"/>
          <w:b/>
          <w:bCs/>
          <w:sz w:val="24"/>
          <w:szCs w:val="24"/>
          <w:lang w:val="hr-HR"/>
        </w:rPr>
      </w:pPr>
    </w:p>
    <w:p w14:paraId="6BEEE354" w14:textId="4613CC0A" w:rsidR="003C30C8" w:rsidRPr="001B1CDC" w:rsidRDefault="00D93D6D" w:rsidP="003505BE">
      <w:pPr>
        <w:spacing w:after="0"/>
        <w:ind w:right="-330"/>
        <w:rPr>
          <w:rFonts w:ascii="Cambria" w:hAnsi="Cambria" w:cstheme="majorBidi"/>
          <w:b/>
          <w:bCs/>
          <w:sz w:val="24"/>
          <w:szCs w:val="24"/>
          <w:lang w:val="hr-HR"/>
        </w:rPr>
      </w:pPr>
      <w:r w:rsidRPr="001B1CDC">
        <w:rPr>
          <w:rFonts w:ascii="Cambria" w:hAnsi="Cambria" w:cstheme="majorBidi"/>
          <w:b/>
          <w:bCs/>
          <w:sz w:val="24"/>
          <w:szCs w:val="24"/>
          <w:lang w:val="hr-HR"/>
        </w:rPr>
        <w:t xml:space="preserve">_____________________     </w:t>
      </w:r>
      <w:r w:rsidR="00B65BE2" w:rsidRPr="001B1CDC">
        <w:rPr>
          <w:rFonts w:ascii="Cambria" w:hAnsi="Cambria" w:cstheme="majorBidi"/>
          <w:b/>
          <w:bCs/>
          <w:sz w:val="24"/>
          <w:szCs w:val="24"/>
          <w:lang w:val="hr-HR"/>
        </w:rPr>
        <w:t xml:space="preserve">  </w:t>
      </w:r>
      <w:r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58006A"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A50BD5">
        <w:rPr>
          <w:rFonts w:ascii="Cambria" w:hAnsi="Cambria" w:cstheme="majorBidi"/>
          <w:b/>
          <w:bCs/>
          <w:sz w:val="24"/>
          <w:szCs w:val="24"/>
          <w:lang w:val="hr-HR"/>
        </w:rPr>
        <w:t xml:space="preserve">         </w:t>
      </w:r>
      <w:r w:rsidRPr="001B1CDC">
        <w:rPr>
          <w:rFonts w:ascii="Cambria" w:hAnsi="Cambria" w:cstheme="majorBidi"/>
          <w:b/>
          <w:bCs/>
          <w:sz w:val="24"/>
          <w:szCs w:val="24"/>
          <w:lang w:val="hr-HR"/>
        </w:rPr>
        <w:t>_______________________</w:t>
      </w:r>
    </w:p>
    <w:p w14:paraId="3EEFC741" w14:textId="310ECD44" w:rsidR="003C30C8" w:rsidRPr="00A50BD5" w:rsidRDefault="00A50BD5" w:rsidP="00101F6C">
      <w:pPr>
        <w:spacing w:after="0"/>
        <w:ind w:left="-720" w:right="-330"/>
        <w:jc w:val="center"/>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proofErr w:type="spellStart"/>
      <w:r w:rsidR="0096797D" w:rsidRPr="00A50BD5">
        <w:rPr>
          <w:rFonts w:asciiTheme="majorBidi" w:hAnsiTheme="majorBidi" w:cstheme="majorBidi"/>
          <w:b/>
          <w:bCs/>
          <w:sz w:val="24"/>
          <w:szCs w:val="24"/>
          <w:lang w:val="hr-HR"/>
        </w:rPr>
        <w:t>Hakalović</w:t>
      </w:r>
      <w:proofErr w:type="spellEnd"/>
      <w:r w:rsidR="0096797D" w:rsidRPr="00A50BD5">
        <w:rPr>
          <w:rFonts w:asciiTheme="majorBidi" w:hAnsiTheme="majorBidi" w:cstheme="majorBidi"/>
          <w:b/>
          <w:bCs/>
          <w:sz w:val="24"/>
          <w:szCs w:val="24"/>
          <w:lang w:val="hr-HR"/>
        </w:rPr>
        <w:t xml:space="preserve"> Melisa    </w:t>
      </w:r>
      <w:r w:rsidR="003C30C8" w:rsidRPr="00A50BD5">
        <w:rPr>
          <w:rFonts w:asciiTheme="majorBidi" w:hAnsiTheme="majorBidi" w:cstheme="majorBidi"/>
          <w:b/>
          <w:bCs/>
          <w:sz w:val="24"/>
          <w:szCs w:val="24"/>
          <w:lang w:val="hr-HR"/>
        </w:rPr>
        <w:t xml:space="preserve">                                                                                 </w:t>
      </w:r>
      <w:proofErr w:type="spellStart"/>
      <w:r w:rsidR="003C30C8" w:rsidRPr="00A50BD5">
        <w:rPr>
          <w:rFonts w:asciiTheme="majorBidi" w:hAnsiTheme="majorBidi" w:cstheme="majorBidi"/>
          <w:b/>
          <w:bCs/>
          <w:sz w:val="24"/>
          <w:szCs w:val="24"/>
          <w:lang w:val="hr-HR"/>
        </w:rPr>
        <w:t>Prof.dr</w:t>
      </w:r>
      <w:proofErr w:type="spellEnd"/>
      <w:r w:rsidR="003C30C8" w:rsidRPr="00A50BD5">
        <w:rPr>
          <w:rFonts w:asciiTheme="majorBidi" w:hAnsiTheme="majorBidi" w:cstheme="majorBidi"/>
          <w:b/>
          <w:bCs/>
          <w:sz w:val="24"/>
          <w:szCs w:val="24"/>
          <w:lang w:val="hr-HR"/>
        </w:rPr>
        <w:t>. Sead Turčalo</w:t>
      </w:r>
    </w:p>
    <w:sectPr w:rsidR="003C30C8" w:rsidRPr="00A50BD5" w:rsidSect="00047188">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CCB72" w14:textId="77777777" w:rsidR="003E6C07" w:rsidRDefault="003E6C07" w:rsidP="00215D40">
      <w:pPr>
        <w:spacing w:after="0" w:line="240" w:lineRule="auto"/>
      </w:pPr>
      <w:r>
        <w:separator/>
      </w:r>
    </w:p>
  </w:endnote>
  <w:endnote w:type="continuationSeparator" w:id="0">
    <w:p w14:paraId="57B2512F" w14:textId="77777777" w:rsidR="003E6C07" w:rsidRDefault="003E6C07"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enQuanYi Micro Hei">
    <w:charset w:val="8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469CF" w14:textId="77777777" w:rsidR="003E6C07" w:rsidRDefault="003E6C07" w:rsidP="00215D40">
      <w:pPr>
        <w:spacing w:after="0" w:line="240" w:lineRule="auto"/>
      </w:pPr>
      <w:r>
        <w:separator/>
      </w:r>
    </w:p>
  </w:footnote>
  <w:footnote w:type="continuationSeparator" w:id="0">
    <w:p w14:paraId="4AF7FB1B" w14:textId="77777777" w:rsidR="003E6C07" w:rsidRDefault="003E6C07"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2"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4"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5"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B66A9"/>
    <w:multiLevelType w:val="hybridMultilevel"/>
    <w:tmpl w:val="FDE25702"/>
    <w:lvl w:ilvl="0" w:tplc="141A000F">
      <w:start w:val="1"/>
      <w:numFmt w:val="decimal"/>
      <w:lvlText w:val="%1."/>
      <w:lvlJc w:val="left"/>
      <w:pPr>
        <w:ind w:left="786"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EBC6284"/>
    <w:multiLevelType w:val="hybridMultilevel"/>
    <w:tmpl w:val="C97E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9"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64CFD"/>
    <w:multiLevelType w:val="hybridMultilevel"/>
    <w:tmpl w:val="648CB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12" w15:restartNumberingAfterBreak="0">
    <w:nsid w:val="4C9113BC"/>
    <w:multiLevelType w:val="hybridMultilevel"/>
    <w:tmpl w:val="0084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4CE4"/>
    <w:multiLevelType w:val="hybridMultilevel"/>
    <w:tmpl w:val="2D30D36A"/>
    <w:lvl w:ilvl="0" w:tplc="890E711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52A42048"/>
    <w:multiLevelType w:val="hybridMultilevel"/>
    <w:tmpl w:val="BB6248F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B53A5"/>
    <w:multiLevelType w:val="hybridMultilevel"/>
    <w:tmpl w:val="16063EBC"/>
    <w:lvl w:ilvl="0" w:tplc="37E492A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15:restartNumberingAfterBreak="0">
    <w:nsid w:val="63AD29D6"/>
    <w:multiLevelType w:val="hybridMultilevel"/>
    <w:tmpl w:val="BB6248F0"/>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827983"/>
    <w:multiLevelType w:val="hybridMultilevel"/>
    <w:tmpl w:val="CA3C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19"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21" w15:restartNumberingAfterBreak="0">
    <w:nsid w:val="6FC47A3F"/>
    <w:multiLevelType w:val="hybridMultilevel"/>
    <w:tmpl w:val="20B8A676"/>
    <w:lvl w:ilvl="0" w:tplc="D8C4642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15:restartNumberingAfterBreak="0">
    <w:nsid w:val="71BB75BA"/>
    <w:multiLevelType w:val="hybridMultilevel"/>
    <w:tmpl w:val="CA96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6"/>
  </w:num>
  <w:num w:numId="2" w16cid:durableId="454297457">
    <w:abstractNumId w:val="5"/>
  </w:num>
  <w:num w:numId="3" w16cid:durableId="1624728595">
    <w:abstractNumId w:val="19"/>
  </w:num>
  <w:num w:numId="4" w16cid:durableId="253367444">
    <w:abstractNumId w:val="9"/>
  </w:num>
  <w:num w:numId="5" w16cid:durableId="1649942211">
    <w:abstractNumId w:val="2"/>
  </w:num>
  <w:num w:numId="6" w16cid:durableId="1628123246">
    <w:abstractNumId w:val="23"/>
  </w:num>
  <w:num w:numId="7" w16cid:durableId="1923679561">
    <w:abstractNumId w:val="1"/>
  </w:num>
  <w:num w:numId="8" w16cid:durableId="2076581039">
    <w:abstractNumId w:val="11"/>
  </w:num>
  <w:num w:numId="9" w16cid:durableId="410085545">
    <w:abstractNumId w:val="3"/>
  </w:num>
  <w:num w:numId="10" w16cid:durableId="1547057923">
    <w:abstractNumId w:val="8"/>
  </w:num>
  <w:num w:numId="11" w16cid:durableId="379938527">
    <w:abstractNumId w:val="4"/>
  </w:num>
  <w:num w:numId="12" w16cid:durableId="1427379976">
    <w:abstractNumId w:val="20"/>
  </w:num>
  <w:num w:numId="13" w16cid:durableId="1105344975">
    <w:abstractNumId w:val="18"/>
  </w:num>
  <w:num w:numId="14" w16cid:durableId="393312539">
    <w:abstractNumId w:val="13"/>
  </w:num>
  <w:num w:numId="15" w16cid:durableId="1006132733">
    <w:abstractNumId w:val="21"/>
  </w:num>
  <w:num w:numId="16" w16cid:durableId="111479553">
    <w:abstractNumId w:val="17"/>
  </w:num>
  <w:num w:numId="17" w16cid:durableId="1330599164">
    <w:abstractNumId w:val="12"/>
  </w:num>
  <w:num w:numId="18" w16cid:durableId="1471483363">
    <w:abstractNumId w:val="14"/>
  </w:num>
  <w:num w:numId="19" w16cid:durableId="733968460">
    <w:abstractNumId w:val="16"/>
  </w:num>
  <w:num w:numId="20" w16cid:durableId="140583828">
    <w:abstractNumId w:val="15"/>
  </w:num>
  <w:num w:numId="21" w16cid:durableId="1508402133">
    <w:abstractNumId w:val="10"/>
  </w:num>
  <w:num w:numId="22" w16cid:durableId="1467235310">
    <w:abstractNumId w:val="7"/>
  </w:num>
  <w:num w:numId="23" w16cid:durableId="81029395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2520"/>
    <w:rsid w:val="00007C90"/>
    <w:rsid w:val="00011502"/>
    <w:rsid w:val="0001378F"/>
    <w:rsid w:val="00016B45"/>
    <w:rsid w:val="00022953"/>
    <w:rsid w:val="00022B02"/>
    <w:rsid w:val="000368FA"/>
    <w:rsid w:val="00037215"/>
    <w:rsid w:val="00040189"/>
    <w:rsid w:val="00044E52"/>
    <w:rsid w:val="00044EC1"/>
    <w:rsid w:val="00044F94"/>
    <w:rsid w:val="0004603A"/>
    <w:rsid w:val="00047188"/>
    <w:rsid w:val="00051916"/>
    <w:rsid w:val="0005347F"/>
    <w:rsid w:val="000555BB"/>
    <w:rsid w:val="000607F8"/>
    <w:rsid w:val="00066AC2"/>
    <w:rsid w:val="0007312E"/>
    <w:rsid w:val="0007383F"/>
    <w:rsid w:val="00074057"/>
    <w:rsid w:val="0007615A"/>
    <w:rsid w:val="00081DB2"/>
    <w:rsid w:val="00083C75"/>
    <w:rsid w:val="000841B3"/>
    <w:rsid w:val="00084D44"/>
    <w:rsid w:val="000860A2"/>
    <w:rsid w:val="0009765E"/>
    <w:rsid w:val="00097F98"/>
    <w:rsid w:val="000A0B4A"/>
    <w:rsid w:val="000A2305"/>
    <w:rsid w:val="000A3D42"/>
    <w:rsid w:val="000D4513"/>
    <w:rsid w:val="000E588F"/>
    <w:rsid w:val="000F36DB"/>
    <w:rsid w:val="000F4B83"/>
    <w:rsid w:val="00101F6C"/>
    <w:rsid w:val="00103A98"/>
    <w:rsid w:val="00106D62"/>
    <w:rsid w:val="00113DB4"/>
    <w:rsid w:val="00121591"/>
    <w:rsid w:val="00124C74"/>
    <w:rsid w:val="00127B2C"/>
    <w:rsid w:val="00130988"/>
    <w:rsid w:val="0013177B"/>
    <w:rsid w:val="001352D7"/>
    <w:rsid w:val="00137FA2"/>
    <w:rsid w:val="001404DC"/>
    <w:rsid w:val="00143BC5"/>
    <w:rsid w:val="00153798"/>
    <w:rsid w:val="00161F2C"/>
    <w:rsid w:val="00163575"/>
    <w:rsid w:val="0016448C"/>
    <w:rsid w:val="00174C54"/>
    <w:rsid w:val="00182C29"/>
    <w:rsid w:val="0018446F"/>
    <w:rsid w:val="001847AA"/>
    <w:rsid w:val="00184A42"/>
    <w:rsid w:val="00192BBE"/>
    <w:rsid w:val="00194BAF"/>
    <w:rsid w:val="00195BF9"/>
    <w:rsid w:val="001A3560"/>
    <w:rsid w:val="001A56CE"/>
    <w:rsid w:val="001B0644"/>
    <w:rsid w:val="001B1CDC"/>
    <w:rsid w:val="001B288C"/>
    <w:rsid w:val="001C3A88"/>
    <w:rsid w:val="001D55A0"/>
    <w:rsid w:val="001D6218"/>
    <w:rsid w:val="001D6B1B"/>
    <w:rsid w:val="001E0497"/>
    <w:rsid w:val="001E2619"/>
    <w:rsid w:val="001F4806"/>
    <w:rsid w:val="001F5224"/>
    <w:rsid w:val="001F60DA"/>
    <w:rsid w:val="001F69CE"/>
    <w:rsid w:val="001F7C96"/>
    <w:rsid w:val="00202DE5"/>
    <w:rsid w:val="002048D8"/>
    <w:rsid w:val="00205826"/>
    <w:rsid w:val="00207607"/>
    <w:rsid w:val="002101CF"/>
    <w:rsid w:val="002111A7"/>
    <w:rsid w:val="00215D40"/>
    <w:rsid w:val="002204A5"/>
    <w:rsid w:val="002218BB"/>
    <w:rsid w:val="00222716"/>
    <w:rsid w:val="002259B2"/>
    <w:rsid w:val="002265AA"/>
    <w:rsid w:val="002308CB"/>
    <w:rsid w:val="0023566D"/>
    <w:rsid w:val="00236F41"/>
    <w:rsid w:val="00243C60"/>
    <w:rsid w:val="00245CE8"/>
    <w:rsid w:val="00247F1D"/>
    <w:rsid w:val="00252004"/>
    <w:rsid w:val="00261EC3"/>
    <w:rsid w:val="00262DAF"/>
    <w:rsid w:val="00264118"/>
    <w:rsid w:val="002650C3"/>
    <w:rsid w:val="0027684C"/>
    <w:rsid w:val="0027725D"/>
    <w:rsid w:val="00277370"/>
    <w:rsid w:val="00282EB9"/>
    <w:rsid w:val="0028416C"/>
    <w:rsid w:val="0028608C"/>
    <w:rsid w:val="00286EB0"/>
    <w:rsid w:val="002935F0"/>
    <w:rsid w:val="002A1371"/>
    <w:rsid w:val="002B0894"/>
    <w:rsid w:val="002C7DE7"/>
    <w:rsid w:val="002D3551"/>
    <w:rsid w:val="002D77FC"/>
    <w:rsid w:val="002E1444"/>
    <w:rsid w:val="002E5BD7"/>
    <w:rsid w:val="002F13CF"/>
    <w:rsid w:val="002F1601"/>
    <w:rsid w:val="002F41B9"/>
    <w:rsid w:val="00305A2F"/>
    <w:rsid w:val="00305A50"/>
    <w:rsid w:val="00310A26"/>
    <w:rsid w:val="003114D9"/>
    <w:rsid w:val="003147BA"/>
    <w:rsid w:val="00322BB6"/>
    <w:rsid w:val="0034041C"/>
    <w:rsid w:val="00350581"/>
    <w:rsid w:val="003505BE"/>
    <w:rsid w:val="00355F67"/>
    <w:rsid w:val="00357977"/>
    <w:rsid w:val="00365197"/>
    <w:rsid w:val="00370E0A"/>
    <w:rsid w:val="003766E7"/>
    <w:rsid w:val="00382263"/>
    <w:rsid w:val="003824E5"/>
    <w:rsid w:val="003847B2"/>
    <w:rsid w:val="00385FC0"/>
    <w:rsid w:val="003A1E94"/>
    <w:rsid w:val="003B4480"/>
    <w:rsid w:val="003C30C8"/>
    <w:rsid w:val="003C3D45"/>
    <w:rsid w:val="003C4BEA"/>
    <w:rsid w:val="003C790A"/>
    <w:rsid w:val="003E4E06"/>
    <w:rsid w:val="003E56AA"/>
    <w:rsid w:val="003E6404"/>
    <w:rsid w:val="003E6C07"/>
    <w:rsid w:val="003F1541"/>
    <w:rsid w:val="003F4801"/>
    <w:rsid w:val="003F7DC2"/>
    <w:rsid w:val="00402A6E"/>
    <w:rsid w:val="00407CFF"/>
    <w:rsid w:val="00411844"/>
    <w:rsid w:val="004123BE"/>
    <w:rsid w:val="004133B8"/>
    <w:rsid w:val="00420BC1"/>
    <w:rsid w:val="004328E1"/>
    <w:rsid w:val="0043446B"/>
    <w:rsid w:val="004358FE"/>
    <w:rsid w:val="00441725"/>
    <w:rsid w:val="004437F1"/>
    <w:rsid w:val="00445A9E"/>
    <w:rsid w:val="004470C6"/>
    <w:rsid w:val="0044731D"/>
    <w:rsid w:val="004511C7"/>
    <w:rsid w:val="00454739"/>
    <w:rsid w:val="00457879"/>
    <w:rsid w:val="00466C41"/>
    <w:rsid w:val="00470C77"/>
    <w:rsid w:val="00472094"/>
    <w:rsid w:val="004751BA"/>
    <w:rsid w:val="00481BDF"/>
    <w:rsid w:val="004821CA"/>
    <w:rsid w:val="00487D75"/>
    <w:rsid w:val="0049500E"/>
    <w:rsid w:val="004976B0"/>
    <w:rsid w:val="004B0CD3"/>
    <w:rsid w:val="004C5933"/>
    <w:rsid w:val="004C73E9"/>
    <w:rsid w:val="004D2546"/>
    <w:rsid w:val="004D7BB8"/>
    <w:rsid w:val="004E590B"/>
    <w:rsid w:val="00501386"/>
    <w:rsid w:val="005016C8"/>
    <w:rsid w:val="00502CDB"/>
    <w:rsid w:val="0050345D"/>
    <w:rsid w:val="00511576"/>
    <w:rsid w:val="00511738"/>
    <w:rsid w:val="00511C37"/>
    <w:rsid w:val="00512966"/>
    <w:rsid w:val="0051331E"/>
    <w:rsid w:val="00515548"/>
    <w:rsid w:val="005170F5"/>
    <w:rsid w:val="005242BF"/>
    <w:rsid w:val="0052591F"/>
    <w:rsid w:val="00531928"/>
    <w:rsid w:val="00556F56"/>
    <w:rsid w:val="00560992"/>
    <w:rsid w:val="00566608"/>
    <w:rsid w:val="00573963"/>
    <w:rsid w:val="00575D8F"/>
    <w:rsid w:val="00577391"/>
    <w:rsid w:val="0058006A"/>
    <w:rsid w:val="0058494C"/>
    <w:rsid w:val="00584F50"/>
    <w:rsid w:val="005873F6"/>
    <w:rsid w:val="00592E29"/>
    <w:rsid w:val="005A3DBA"/>
    <w:rsid w:val="005A553C"/>
    <w:rsid w:val="005A7065"/>
    <w:rsid w:val="005B307D"/>
    <w:rsid w:val="005C2D8F"/>
    <w:rsid w:val="005C7BB9"/>
    <w:rsid w:val="005E2330"/>
    <w:rsid w:val="005E2A25"/>
    <w:rsid w:val="005E4D81"/>
    <w:rsid w:val="005E7CA5"/>
    <w:rsid w:val="005F64FC"/>
    <w:rsid w:val="006000A2"/>
    <w:rsid w:val="006018F4"/>
    <w:rsid w:val="00601B4F"/>
    <w:rsid w:val="00606050"/>
    <w:rsid w:val="00612BF2"/>
    <w:rsid w:val="00624E24"/>
    <w:rsid w:val="006327A5"/>
    <w:rsid w:val="00640863"/>
    <w:rsid w:val="00641616"/>
    <w:rsid w:val="006417B7"/>
    <w:rsid w:val="00644723"/>
    <w:rsid w:val="0064483C"/>
    <w:rsid w:val="00662CC1"/>
    <w:rsid w:val="00662D02"/>
    <w:rsid w:val="006673D8"/>
    <w:rsid w:val="00670B7D"/>
    <w:rsid w:val="0067159F"/>
    <w:rsid w:val="00672AD5"/>
    <w:rsid w:val="00675E72"/>
    <w:rsid w:val="006809E5"/>
    <w:rsid w:val="006821C2"/>
    <w:rsid w:val="006843CB"/>
    <w:rsid w:val="00690862"/>
    <w:rsid w:val="00690E3C"/>
    <w:rsid w:val="00691C2D"/>
    <w:rsid w:val="00697C6D"/>
    <w:rsid w:val="006A50DE"/>
    <w:rsid w:val="006A6231"/>
    <w:rsid w:val="006A6CBF"/>
    <w:rsid w:val="006A7E5E"/>
    <w:rsid w:val="006B51B7"/>
    <w:rsid w:val="006B5D66"/>
    <w:rsid w:val="006D0EA9"/>
    <w:rsid w:val="006D35DC"/>
    <w:rsid w:val="006D50BB"/>
    <w:rsid w:val="006D5715"/>
    <w:rsid w:val="006D5C0E"/>
    <w:rsid w:val="006E6EBE"/>
    <w:rsid w:val="006F0763"/>
    <w:rsid w:val="006F2F1A"/>
    <w:rsid w:val="006F657D"/>
    <w:rsid w:val="0070123C"/>
    <w:rsid w:val="00706631"/>
    <w:rsid w:val="00706A96"/>
    <w:rsid w:val="0071444B"/>
    <w:rsid w:val="00714AD0"/>
    <w:rsid w:val="007241C7"/>
    <w:rsid w:val="00725E27"/>
    <w:rsid w:val="007270DC"/>
    <w:rsid w:val="00741A34"/>
    <w:rsid w:val="00741CE8"/>
    <w:rsid w:val="00743662"/>
    <w:rsid w:val="00745982"/>
    <w:rsid w:val="007512E6"/>
    <w:rsid w:val="00755130"/>
    <w:rsid w:val="00760BB5"/>
    <w:rsid w:val="007620D4"/>
    <w:rsid w:val="007629E0"/>
    <w:rsid w:val="00762EF0"/>
    <w:rsid w:val="007645B7"/>
    <w:rsid w:val="00766CAB"/>
    <w:rsid w:val="00773B87"/>
    <w:rsid w:val="00775468"/>
    <w:rsid w:val="00786EBF"/>
    <w:rsid w:val="00792B79"/>
    <w:rsid w:val="00794947"/>
    <w:rsid w:val="007A2FE2"/>
    <w:rsid w:val="007A4315"/>
    <w:rsid w:val="007A63E6"/>
    <w:rsid w:val="007C07E6"/>
    <w:rsid w:val="007C141C"/>
    <w:rsid w:val="007C3710"/>
    <w:rsid w:val="007C4E73"/>
    <w:rsid w:val="007D75AC"/>
    <w:rsid w:val="007E4E19"/>
    <w:rsid w:val="007E4FF8"/>
    <w:rsid w:val="007F30D1"/>
    <w:rsid w:val="007F7764"/>
    <w:rsid w:val="00801D9B"/>
    <w:rsid w:val="00803BE3"/>
    <w:rsid w:val="008042C8"/>
    <w:rsid w:val="00807D9C"/>
    <w:rsid w:val="008143A8"/>
    <w:rsid w:val="00824656"/>
    <w:rsid w:val="008321E1"/>
    <w:rsid w:val="00836160"/>
    <w:rsid w:val="00840C5B"/>
    <w:rsid w:val="008421AD"/>
    <w:rsid w:val="00842E36"/>
    <w:rsid w:val="008431C5"/>
    <w:rsid w:val="00867C20"/>
    <w:rsid w:val="008765B4"/>
    <w:rsid w:val="008808C3"/>
    <w:rsid w:val="00887A33"/>
    <w:rsid w:val="00890D96"/>
    <w:rsid w:val="00890DCD"/>
    <w:rsid w:val="00896E90"/>
    <w:rsid w:val="00896F78"/>
    <w:rsid w:val="008A1433"/>
    <w:rsid w:val="008A3B0A"/>
    <w:rsid w:val="008A470E"/>
    <w:rsid w:val="008A6B6D"/>
    <w:rsid w:val="008B0EC5"/>
    <w:rsid w:val="008B10B2"/>
    <w:rsid w:val="008B6ED8"/>
    <w:rsid w:val="008C4424"/>
    <w:rsid w:val="008C52C4"/>
    <w:rsid w:val="008C7F80"/>
    <w:rsid w:val="008D3628"/>
    <w:rsid w:val="008E5EC4"/>
    <w:rsid w:val="00903270"/>
    <w:rsid w:val="00904BE4"/>
    <w:rsid w:val="00906671"/>
    <w:rsid w:val="00907789"/>
    <w:rsid w:val="00917048"/>
    <w:rsid w:val="00917FAF"/>
    <w:rsid w:val="00921B75"/>
    <w:rsid w:val="00930EA8"/>
    <w:rsid w:val="00936547"/>
    <w:rsid w:val="0094030F"/>
    <w:rsid w:val="00940D5F"/>
    <w:rsid w:val="009451DA"/>
    <w:rsid w:val="009557C2"/>
    <w:rsid w:val="00955F59"/>
    <w:rsid w:val="00957768"/>
    <w:rsid w:val="00964682"/>
    <w:rsid w:val="0096797D"/>
    <w:rsid w:val="00973361"/>
    <w:rsid w:val="009743A4"/>
    <w:rsid w:val="009746FD"/>
    <w:rsid w:val="00981D78"/>
    <w:rsid w:val="00992190"/>
    <w:rsid w:val="009A4FA8"/>
    <w:rsid w:val="009B15CC"/>
    <w:rsid w:val="009B5CDF"/>
    <w:rsid w:val="009C19B6"/>
    <w:rsid w:val="009D2B80"/>
    <w:rsid w:val="009D4B37"/>
    <w:rsid w:val="009D7B71"/>
    <w:rsid w:val="009E7F20"/>
    <w:rsid w:val="009E7F2B"/>
    <w:rsid w:val="00A067F3"/>
    <w:rsid w:val="00A10913"/>
    <w:rsid w:val="00A15A2C"/>
    <w:rsid w:val="00A15A31"/>
    <w:rsid w:val="00A2738A"/>
    <w:rsid w:val="00A305C5"/>
    <w:rsid w:val="00A30E49"/>
    <w:rsid w:val="00A3757C"/>
    <w:rsid w:val="00A50780"/>
    <w:rsid w:val="00A50BD5"/>
    <w:rsid w:val="00A54137"/>
    <w:rsid w:val="00A55366"/>
    <w:rsid w:val="00A56524"/>
    <w:rsid w:val="00A64C78"/>
    <w:rsid w:val="00A70881"/>
    <w:rsid w:val="00A76E40"/>
    <w:rsid w:val="00A81D5E"/>
    <w:rsid w:val="00A9200D"/>
    <w:rsid w:val="00A94D9B"/>
    <w:rsid w:val="00A95E4A"/>
    <w:rsid w:val="00A9720C"/>
    <w:rsid w:val="00AA0938"/>
    <w:rsid w:val="00AA2ABF"/>
    <w:rsid w:val="00AA5BCD"/>
    <w:rsid w:val="00AB1D29"/>
    <w:rsid w:val="00AB1D69"/>
    <w:rsid w:val="00AB2A29"/>
    <w:rsid w:val="00AB715F"/>
    <w:rsid w:val="00AC2B5C"/>
    <w:rsid w:val="00AC425B"/>
    <w:rsid w:val="00AC7AD1"/>
    <w:rsid w:val="00AE3562"/>
    <w:rsid w:val="00AF0C70"/>
    <w:rsid w:val="00AF3E9C"/>
    <w:rsid w:val="00AF4B38"/>
    <w:rsid w:val="00AF6FD3"/>
    <w:rsid w:val="00B00752"/>
    <w:rsid w:val="00B015CE"/>
    <w:rsid w:val="00B224BB"/>
    <w:rsid w:val="00B22F94"/>
    <w:rsid w:val="00B31375"/>
    <w:rsid w:val="00B3199E"/>
    <w:rsid w:val="00B62762"/>
    <w:rsid w:val="00B6417C"/>
    <w:rsid w:val="00B65BE2"/>
    <w:rsid w:val="00B73D9F"/>
    <w:rsid w:val="00B84A0A"/>
    <w:rsid w:val="00B85DF1"/>
    <w:rsid w:val="00B90018"/>
    <w:rsid w:val="00B91FC4"/>
    <w:rsid w:val="00B95112"/>
    <w:rsid w:val="00BA2CBF"/>
    <w:rsid w:val="00BB48BB"/>
    <w:rsid w:val="00BC72E6"/>
    <w:rsid w:val="00BC7BB2"/>
    <w:rsid w:val="00BD06A5"/>
    <w:rsid w:val="00BD28F9"/>
    <w:rsid w:val="00C15E51"/>
    <w:rsid w:val="00C20E7E"/>
    <w:rsid w:val="00C227E7"/>
    <w:rsid w:val="00C24673"/>
    <w:rsid w:val="00C31F67"/>
    <w:rsid w:val="00C32F81"/>
    <w:rsid w:val="00C35BA5"/>
    <w:rsid w:val="00C401DC"/>
    <w:rsid w:val="00C40C3E"/>
    <w:rsid w:val="00C440F5"/>
    <w:rsid w:val="00C579A0"/>
    <w:rsid w:val="00C60872"/>
    <w:rsid w:val="00C637DC"/>
    <w:rsid w:val="00C66A02"/>
    <w:rsid w:val="00C733BC"/>
    <w:rsid w:val="00C828CB"/>
    <w:rsid w:val="00C82DD5"/>
    <w:rsid w:val="00C8418E"/>
    <w:rsid w:val="00C86B9D"/>
    <w:rsid w:val="00C906CF"/>
    <w:rsid w:val="00CA3F09"/>
    <w:rsid w:val="00CA5D56"/>
    <w:rsid w:val="00CB67EE"/>
    <w:rsid w:val="00CD0167"/>
    <w:rsid w:val="00CD4812"/>
    <w:rsid w:val="00CE41B5"/>
    <w:rsid w:val="00CE4AEE"/>
    <w:rsid w:val="00CE7DAD"/>
    <w:rsid w:val="00CF6916"/>
    <w:rsid w:val="00CF76A0"/>
    <w:rsid w:val="00D02C26"/>
    <w:rsid w:val="00D03C9C"/>
    <w:rsid w:val="00D10CE2"/>
    <w:rsid w:val="00D11607"/>
    <w:rsid w:val="00D246AC"/>
    <w:rsid w:val="00D25728"/>
    <w:rsid w:val="00D30794"/>
    <w:rsid w:val="00D35571"/>
    <w:rsid w:val="00D3675D"/>
    <w:rsid w:val="00D4175A"/>
    <w:rsid w:val="00D41F52"/>
    <w:rsid w:val="00D43BF8"/>
    <w:rsid w:val="00D51139"/>
    <w:rsid w:val="00D67393"/>
    <w:rsid w:val="00D76054"/>
    <w:rsid w:val="00D81741"/>
    <w:rsid w:val="00D8422D"/>
    <w:rsid w:val="00D87681"/>
    <w:rsid w:val="00D90C88"/>
    <w:rsid w:val="00D93888"/>
    <w:rsid w:val="00D93D6D"/>
    <w:rsid w:val="00D948D7"/>
    <w:rsid w:val="00D9512F"/>
    <w:rsid w:val="00DA4343"/>
    <w:rsid w:val="00DA6958"/>
    <w:rsid w:val="00DB2A3F"/>
    <w:rsid w:val="00DB6CD8"/>
    <w:rsid w:val="00DB741C"/>
    <w:rsid w:val="00DF034C"/>
    <w:rsid w:val="00DF11D6"/>
    <w:rsid w:val="00DF22FB"/>
    <w:rsid w:val="00DF350F"/>
    <w:rsid w:val="00DF3EE5"/>
    <w:rsid w:val="00DF5843"/>
    <w:rsid w:val="00DF7A56"/>
    <w:rsid w:val="00E0462B"/>
    <w:rsid w:val="00E04637"/>
    <w:rsid w:val="00E12BBD"/>
    <w:rsid w:val="00E24EE5"/>
    <w:rsid w:val="00E37145"/>
    <w:rsid w:val="00E65A5F"/>
    <w:rsid w:val="00E66A9F"/>
    <w:rsid w:val="00E725C4"/>
    <w:rsid w:val="00E8202E"/>
    <w:rsid w:val="00E94D8E"/>
    <w:rsid w:val="00E9503D"/>
    <w:rsid w:val="00EA6290"/>
    <w:rsid w:val="00EB4CF0"/>
    <w:rsid w:val="00EC6539"/>
    <w:rsid w:val="00ED02FC"/>
    <w:rsid w:val="00ED4E66"/>
    <w:rsid w:val="00ED6FC6"/>
    <w:rsid w:val="00EE008E"/>
    <w:rsid w:val="00EE654D"/>
    <w:rsid w:val="00EF139F"/>
    <w:rsid w:val="00EF6891"/>
    <w:rsid w:val="00EF6918"/>
    <w:rsid w:val="00F1094F"/>
    <w:rsid w:val="00F31498"/>
    <w:rsid w:val="00F36F25"/>
    <w:rsid w:val="00F37BD7"/>
    <w:rsid w:val="00F37D09"/>
    <w:rsid w:val="00F53A5A"/>
    <w:rsid w:val="00F544F4"/>
    <w:rsid w:val="00F638D7"/>
    <w:rsid w:val="00F661D6"/>
    <w:rsid w:val="00F73566"/>
    <w:rsid w:val="00F747AD"/>
    <w:rsid w:val="00F9300C"/>
    <w:rsid w:val="00F934FF"/>
    <w:rsid w:val="00F94615"/>
    <w:rsid w:val="00FB737A"/>
    <w:rsid w:val="00FB7941"/>
    <w:rsid w:val="00FC55E9"/>
    <w:rsid w:val="00FC66BF"/>
    <w:rsid w:val="00FE7BAE"/>
    <w:rsid w:val="00FF3DC9"/>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6</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113</cp:revision>
  <cp:lastPrinted>2024-05-08T09:00:00Z</cp:lastPrinted>
  <dcterms:created xsi:type="dcterms:W3CDTF">2022-07-05T08:35:00Z</dcterms:created>
  <dcterms:modified xsi:type="dcterms:W3CDTF">2024-06-03T13:11:00Z</dcterms:modified>
</cp:coreProperties>
</file>