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06FEA" w14:textId="79C94F1F" w:rsidR="00982537" w:rsidRDefault="00982537" w:rsidP="0098253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Broj: 02-1</w:t>
      </w:r>
      <w:r w:rsidR="000C759F">
        <w:rPr>
          <w:rFonts w:asciiTheme="majorBidi" w:hAnsiTheme="majorBidi" w:cstheme="majorBidi"/>
          <w:sz w:val="24"/>
          <w:szCs w:val="24"/>
        </w:rPr>
        <w:t>-1591</w:t>
      </w:r>
      <w:r>
        <w:rPr>
          <w:rFonts w:asciiTheme="majorBidi" w:hAnsiTheme="majorBidi" w:cstheme="majorBidi"/>
          <w:sz w:val="24"/>
          <w:szCs w:val="24"/>
        </w:rPr>
        <w:t>1/24</w:t>
      </w:r>
    </w:p>
    <w:p w14:paraId="7C45DED2" w14:textId="4CD14FD6" w:rsidR="00982537" w:rsidRDefault="00982537" w:rsidP="0098253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Datum: 07.10.2024.</w:t>
      </w:r>
    </w:p>
    <w:p w14:paraId="489D904B" w14:textId="77777777" w:rsidR="00982537" w:rsidRDefault="00982537" w:rsidP="0098253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A05796E" w14:textId="16BD8E10" w:rsidR="004B2FC8" w:rsidRPr="00D171A1" w:rsidRDefault="004B2FC8" w:rsidP="0082722F">
      <w:pPr>
        <w:jc w:val="both"/>
        <w:rPr>
          <w:rFonts w:asciiTheme="majorBidi" w:hAnsiTheme="majorBidi" w:cstheme="majorBidi"/>
          <w:sz w:val="24"/>
          <w:szCs w:val="24"/>
        </w:rPr>
      </w:pPr>
      <w:r w:rsidRPr="00D171A1">
        <w:rPr>
          <w:rFonts w:asciiTheme="majorBidi" w:hAnsiTheme="majorBidi" w:cstheme="majorBidi"/>
          <w:sz w:val="24"/>
          <w:szCs w:val="24"/>
        </w:rPr>
        <w:t>Na osnovu člana 1</w:t>
      </w:r>
      <w:r w:rsidR="005707C3">
        <w:rPr>
          <w:rFonts w:asciiTheme="majorBidi" w:hAnsiTheme="majorBidi" w:cstheme="majorBidi"/>
          <w:sz w:val="24"/>
          <w:szCs w:val="24"/>
        </w:rPr>
        <w:t>11</w:t>
      </w:r>
      <w:r w:rsidRPr="00D171A1">
        <w:rPr>
          <w:rFonts w:asciiTheme="majorBidi" w:hAnsiTheme="majorBidi" w:cstheme="majorBidi"/>
          <w:sz w:val="24"/>
          <w:szCs w:val="24"/>
        </w:rPr>
        <w:t>. Statuta Univerziteta u Sarajevu, odredbi Konkursa za upis studenata u prvu godinu prvog ciklusa i integriranog studija na Univerzitet u Sarajevu u studijskoj 202</w:t>
      </w:r>
      <w:r w:rsidR="00982537">
        <w:rPr>
          <w:rFonts w:asciiTheme="majorBidi" w:hAnsiTheme="majorBidi" w:cstheme="majorBidi"/>
          <w:sz w:val="24"/>
          <w:szCs w:val="24"/>
        </w:rPr>
        <w:t>4</w:t>
      </w:r>
      <w:r w:rsidRPr="00D171A1">
        <w:rPr>
          <w:rFonts w:asciiTheme="majorBidi" w:hAnsiTheme="majorBidi" w:cstheme="majorBidi"/>
          <w:sz w:val="24"/>
          <w:szCs w:val="24"/>
        </w:rPr>
        <w:t>/202</w:t>
      </w:r>
      <w:r w:rsidR="00982537">
        <w:rPr>
          <w:rFonts w:asciiTheme="majorBidi" w:hAnsiTheme="majorBidi" w:cstheme="majorBidi"/>
          <w:sz w:val="24"/>
          <w:szCs w:val="24"/>
        </w:rPr>
        <w:t>5</w:t>
      </w:r>
      <w:r w:rsidRPr="00D171A1">
        <w:rPr>
          <w:rFonts w:asciiTheme="majorBidi" w:hAnsiTheme="majorBidi" w:cstheme="majorBidi"/>
          <w:sz w:val="24"/>
          <w:szCs w:val="24"/>
        </w:rPr>
        <w:t>.godini, temeljem člana 7. Pravila studiranja za prvi, drugi ciklus studija, integrirani, stručni i specijalistički studij na Univerzitetu u Sarajevu, Vijeće Univerzitet</w:t>
      </w:r>
      <w:r w:rsidR="00982537">
        <w:rPr>
          <w:rFonts w:asciiTheme="majorBidi" w:hAnsiTheme="majorBidi" w:cstheme="majorBidi"/>
          <w:sz w:val="24"/>
          <w:szCs w:val="24"/>
        </w:rPr>
        <w:t>a</w:t>
      </w:r>
      <w:r w:rsidRPr="00D171A1">
        <w:rPr>
          <w:rFonts w:asciiTheme="majorBidi" w:hAnsiTheme="majorBidi" w:cstheme="majorBidi"/>
          <w:sz w:val="24"/>
          <w:szCs w:val="24"/>
        </w:rPr>
        <w:t xml:space="preserve"> u Sarajevu -  Fakulteta političkih nauka</w:t>
      </w:r>
      <w:r w:rsidR="005707C3">
        <w:rPr>
          <w:rFonts w:asciiTheme="majorBidi" w:hAnsiTheme="majorBidi" w:cstheme="majorBidi"/>
          <w:sz w:val="24"/>
          <w:szCs w:val="24"/>
        </w:rPr>
        <w:t>, po prethodnoj saglasnosti sekretara</w:t>
      </w:r>
      <w:r w:rsidRPr="00D171A1">
        <w:rPr>
          <w:rFonts w:asciiTheme="majorBidi" w:hAnsiTheme="majorBidi" w:cstheme="majorBidi"/>
          <w:sz w:val="24"/>
          <w:szCs w:val="24"/>
        </w:rPr>
        <w:t xml:space="preserve"> na sjednici održanoj </w:t>
      </w:r>
      <w:r w:rsidR="00982537">
        <w:rPr>
          <w:rFonts w:asciiTheme="majorBidi" w:hAnsiTheme="majorBidi" w:cstheme="majorBidi"/>
          <w:sz w:val="24"/>
          <w:szCs w:val="24"/>
        </w:rPr>
        <w:t>07.</w:t>
      </w:r>
      <w:r w:rsidR="005707C3">
        <w:rPr>
          <w:rFonts w:asciiTheme="majorBidi" w:hAnsiTheme="majorBidi" w:cstheme="majorBidi"/>
          <w:sz w:val="24"/>
          <w:szCs w:val="24"/>
        </w:rPr>
        <w:t>10</w:t>
      </w:r>
      <w:r w:rsidRPr="00D171A1">
        <w:rPr>
          <w:rFonts w:asciiTheme="majorBidi" w:hAnsiTheme="majorBidi" w:cstheme="majorBidi"/>
          <w:sz w:val="24"/>
          <w:szCs w:val="24"/>
        </w:rPr>
        <w:t>.202</w:t>
      </w:r>
      <w:r w:rsidR="00982537">
        <w:rPr>
          <w:rFonts w:asciiTheme="majorBidi" w:hAnsiTheme="majorBidi" w:cstheme="majorBidi"/>
          <w:sz w:val="24"/>
          <w:szCs w:val="24"/>
        </w:rPr>
        <w:t>4</w:t>
      </w:r>
      <w:r w:rsidRPr="00D171A1">
        <w:rPr>
          <w:rFonts w:asciiTheme="majorBidi" w:hAnsiTheme="majorBidi" w:cstheme="majorBidi"/>
          <w:sz w:val="24"/>
          <w:szCs w:val="24"/>
        </w:rPr>
        <w:t>. godine donosi</w:t>
      </w:r>
    </w:p>
    <w:p w14:paraId="6F105896" w14:textId="77777777" w:rsidR="004B2FC8" w:rsidRPr="00D171A1" w:rsidRDefault="004B2FC8" w:rsidP="00D171A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171A1">
        <w:rPr>
          <w:rFonts w:asciiTheme="majorBidi" w:hAnsiTheme="majorBidi" w:cstheme="majorBidi"/>
          <w:b/>
          <w:bCs/>
          <w:sz w:val="24"/>
          <w:szCs w:val="24"/>
        </w:rPr>
        <w:t>ODLUKU</w:t>
      </w:r>
    </w:p>
    <w:p w14:paraId="728281DB" w14:textId="24A7B69C" w:rsidR="005707C3" w:rsidRDefault="005707C3" w:rsidP="0098253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O USVAJANJU LISTE </w:t>
      </w:r>
      <w:r w:rsidR="00982537">
        <w:rPr>
          <w:rFonts w:asciiTheme="majorBidi" w:hAnsiTheme="majorBidi" w:cstheme="majorBidi"/>
          <w:b/>
          <w:bCs/>
          <w:sz w:val="24"/>
          <w:szCs w:val="24"/>
        </w:rPr>
        <w:t xml:space="preserve">PRIJAVLJENIH STUDENATA ZA UPIS NA PRVU GODINU PRVOG CIKLUSA STUDIJA NA SLOBODNA MJESTA </w:t>
      </w:r>
      <w:r w:rsidRPr="005707C3">
        <w:rPr>
          <w:rFonts w:asciiTheme="majorBidi" w:hAnsiTheme="majorBidi" w:cstheme="majorBidi"/>
          <w:b/>
          <w:bCs/>
          <w:sz w:val="24"/>
          <w:szCs w:val="24"/>
        </w:rPr>
        <w:t>U STUDIJSKOJ 202</w:t>
      </w:r>
      <w:r w:rsidR="00982537">
        <w:rPr>
          <w:rFonts w:asciiTheme="majorBidi" w:hAnsiTheme="majorBidi" w:cstheme="majorBidi"/>
          <w:b/>
          <w:bCs/>
          <w:sz w:val="24"/>
          <w:szCs w:val="24"/>
        </w:rPr>
        <w:t>4.</w:t>
      </w:r>
      <w:r w:rsidRPr="005707C3">
        <w:rPr>
          <w:rFonts w:asciiTheme="majorBidi" w:hAnsiTheme="majorBidi" w:cstheme="majorBidi"/>
          <w:b/>
          <w:bCs/>
          <w:sz w:val="24"/>
          <w:szCs w:val="24"/>
        </w:rPr>
        <w:t>/</w:t>
      </w:r>
      <w:r w:rsidR="00982537">
        <w:rPr>
          <w:rFonts w:asciiTheme="majorBidi" w:hAnsiTheme="majorBidi" w:cstheme="majorBidi"/>
          <w:b/>
          <w:bCs/>
          <w:sz w:val="24"/>
          <w:szCs w:val="24"/>
        </w:rPr>
        <w:t>20</w:t>
      </w:r>
      <w:r w:rsidRPr="005707C3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982537"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5707C3">
        <w:rPr>
          <w:rFonts w:asciiTheme="majorBidi" w:hAnsiTheme="majorBidi" w:cstheme="majorBidi"/>
          <w:b/>
          <w:bCs/>
          <w:sz w:val="24"/>
          <w:szCs w:val="24"/>
        </w:rPr>
        <w:t>. GODINI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NA UNIVERZITETU U SARAJEVU-FAKULTETU POLITIČKIH NAUKA</w:t>
      </w:r>
    </w:p>
    <w:p w14:paraId="0742E401" w14:textId="6596B44C" w:rsidR="00982537" w:rsidRDefault="004B2FC8" w:rsidP="0082722F">
      <w:pPr>
        <w:jc w:val="both"/>
        <w:rPr>
          <w:rFonts w:asciiTheme="majorBidi" w:hAnsiTheme="majorBidi" w:cstheme="majorBidi"/>
          <w:sz w:val="24"/>
          <w:szCs w:val="24"/>
        </w:rPr>
      </w:pPr>
      <w:r w:rsidRPr="00477124"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D171A1">
        <w:rPr>
          <w:rFonts w:asciiTheme="majorBidi" w:hAnsiTheme="majorBidi" w:cstheme="majorBidi"/>
          <w:sz w:val="24"/>
          <w:szCs w:val="24"/>
        </w:rPr>
        <w:t xml:space="preserve"> – Usvaja se </w:t>
      </w:r>
      <w:r w:rsidR="005707C3">
        <w:rPr>
          <w:rFonts w:asciiTheme="majorBidi" w:hAnsiTheme="majorBidi" w:cstheme="majorBidi"/>
          <w:sz w:val="24"/>
          <w:szCs w:val="24"/>
        </w:rPr>
        <w:t>lista</w:t>
      </w:r>
      <w:r w:rsidR="00982537">
        <w:rPr>
          <w:rFonts w:asciiTheme="majorBidi" w:hAnsiTheme="majorBidi" w:cstheme="majorBidi"/>
          <w:sz w:val="24"/>
          <w:szCs w:val="24"/>
        </w:rPr>
        <w:t xml:space="preserve"> prijavljenih studenata za upis u prvu godinu prvog ciklusa studija na slobodna mjesta, nakon drugog upisnog roka na Univerzitetu u Sarajevu-Fakultetu političkih nauka;</w:t>
      </w:r>
    </w:p>
    <w:p w14:paraId="5DC53EA7" w14:textId="4533B35B" w:rsidR="004B2FC8" w:rsidRPr="005707C3" w:rsidRDefault="004B2FC8" w:rsidP="0082722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77124">
        <w:rPr>
          <w:rFonts w:asciiTheme="majorBidi" w:hAnsiTheme="majorBidi" w:cstheme="majorBidi"/>
          <w:b/>
          <w:bCs/>
          <w:sz w:val="24"/>
          <w:szCs w:val="24"/>
        </w:rPr>
        <w:t>II</w:t>
      </w:r>
      <w:r w:rsidRPr="00D171A1">
        <w:rPr>
          <w:rFonts w:asciiTheme="majorBidi" w:hAnsiTheme="majorBidi" w:cstheme="majorBidi"/>
          <w:sz w:val="24"/>
          <w:szCs w:val="24"/>
        </w:rPr>
        <w:t xml:space="preserve"> – Sastavni dio ove Odluke čin</w:t>
      </w:r>
      <w:r w:rsidR="005707C3">
        <w:rPr>
          <w:rFonts w:asciiTheme="majorBidi" w:hAnsiTheme="majorBidi" w:cstheme="majorBidi"/>
          <w:sz w:val="24"/>
          <w:szCs w:val="24"/>
        </w:rPr>
        <w:t>i</w:t>
      </w:r>
      <w:r w:rsidRPr="00D171A1">
        <w:rPr>
          <w:rFonts w:asciiTheme="majorBidi" w:hAnsiTheme="majorBidi" w:cstheme="majorBidi"/>
          <w:sz w:val="24"/>
          <w:szCs w:val="24"/>
        </w:rPr>
        <w:t xml:space="preserve"> </w:t>
      </w:r>
      <w:r w:rsidR="005707C3">
        <w:rPr>
          <w:rFonts w:asciiTheme="majorBidi" w:hAnsiTheme="majorBidi" w:cstheme="majorBidi"/>
          <w:sz w:val="24"/>
          <w:szCs w:val="24"/>
        </w:rPr>
        <w:t xml:space="preserve">lista </w:t>
      </w:r>
      <w:r w:rsidR="00982537">
        <w:rPr>
          <w:rFonts w:asciiTheme="majorBidi" w:hAnsiTheme="majorBidi" w:cstheme="majorBidi"/>
          <w:sz w:val="24"/>
          <w:szCs w:val="24"/>
        </w:rPr>
        <w:t>iz tačke I ove Odluke;</w:t>
      </w:r>
    </w:p>
    <w:p w14:paraId="73017ABC" w14:textId="7136D1BD" w:rsidR="004B2FC8" w:rsidRPr="00D171A1" w:rsidRDefault="004B2FC8" w:rsidP="004B2FC8">
      <w:pPr>
        <w:rPr>
          <w:rFonts w:asciiTheme="majorBidi" w:hAnsiTheme="majorBidi" w:cstheme="majorBidi"/>
          <w:sz w:val="24"/>
          <w:szCs w:val="24"/>
        </w:rPr>
      </w:pPr>
      <w:r w:rsidRPr="00477124">
        <w:rPr>
          <w:rFonts w:asciiTheme="majorBidi" w:hAnsiTheme="majorBidi" w:cstheme="majorBidi"/>
          <w:b/>
          <w:bCs/>
          <w:sz w:val="24"/>
          <w:szCs w:val="24"/>
        </w:rPr>
        <w:t xml:space="preserve">III </w:t>
      </w:r>
      <w:r w:rsidRPr="00D171A1">
        <w:rPr>
          <w:rFonts w:asciiTheme="majorBidi" w:hAnsiTheme="majorBidi" w:cstheme="majorBidi"/>
          <w:sz w:val="24"/>
          <w:szCs w:val="24"/>
        </w:rPr>
        <w:t>– Odluka stupa na snagu danom donošenja</w:t>
      </w:r>
      <w:r w:rsidR="00982537">
        <w:rPr>
          <w:rFonts w:asciiTheme="majorBidi" w:hAnsiTheme="majorBidi" w:cstheme="majorBidi"/>
          <w:sz w:val="24"/>
          <w:szCs w:val="24"/>
        </w:rPr>
        <w:t>;</w:t>
      </w:r>
    </w:p>
    <w:p w14:paraId="1ACE77FC" w14:textId="77777777" w:rsidR="004B2FC8" w:rsidRPr="00477124" w:rsidRDefault="004B2FC8" w:rsidP="004B2FC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77124">
        <w:rPr>
          <w:rFonts w:asciiTheme="majorBidi" w:hAnsiTheme="majorBidi" w:cstheme="majorBidi"/>
          <w:b/>
          <w:bCs/>
          <w:sz w:val="24"/>
          <w:szCs w:val="24"/>
        </w:rPr>
        <w:t>OBRAZLOŽENJE:</w:t>
      </w:r>
    </w:p>
    <w:p w14:paraId="7DDDB16B" w14:textId="1F67E76B" w:rsidR="004B2FC8" w:rsidRDefault="0082722F" w:rsidP="0082722F">
      <w:pPr>
        <w:jc w:val="both"/>
        <w:rPr>
          <w:rFonts w:asciiTheme="majorBidi" w:hAnsiTheme="majorBidi" w:cstheme="majorBidi"/>
          <w:sz w:val="24"/>
          <w:szCs w:val="24"/>
        </w:rPr>
      </w:pPr>
      <w:r w:rsidRPr="00D171A1">
        <w:rPr>
          <w:rFonts w:asciiTheme="majorBidi" w:hAnsiTheme="majorBidi" w:cstheme="majorBidi"/>
          <w:sz w:val="24"/>
          <w:szCs w:val="24"/>
        </w:rPr>
        <w:t>Komisija za prijem i upis studenata na Univerzitet u Sarajevu - Fakultet političkih nauka u studijskoj 202</w:t>
      </w:r>
      <w:r w:rsidR="00982537">
        <w:rPr>
          <w:rFonts w:asciiTheme="majorBidi" w:hAnsiTheme="majorBidi" w:cstheme="majorBidi"/>
          <w:sz w:val="24"/>
          <w:szCs w:val="24"/>
        </w:rPr>
        <w:t>4</w:t>
      </w:r>
      <w:r w:rsidRPr="00D171A1">
        <w:rPr>
          <w:rFonts w:asciiTheme="majorBidi" w:hAnsiTheme="majorBidi" w:cstheme="majorBidi"/>
          <w:sz w:val="24"/>
          <w:szCs w:val="24"/>
        </w:rPr>
        <w:t>/202</w:t>
      </w:r>
      <w:r w:rsidR="00982537">
        <w:rPr>
          <w:rFonts w:asciiTheme="majorBidi" w:hAnsiTheme="majorBidi" w:cstheme="majorBidi"/>
          <w:sz w:val="24"/>
          <w:szCs w:val="24"/>
        </w:rPr>
        <w:t>5</w:t>
      </w:r>
      <w:r w:rsidRPr="00D171A1">
        <w:rPr>
          <w:rFonts w:asciiTheme="majorBidi" w:hAnsiTheme="majorBidi" w:cstheme="majorBidi"/>
          <w:sz w:val="24"/>
          <w:szCs w:val="24"/>
        </w:rPr>
        <w:t>. godini</w:t>
      </w:r>
      <w:r w:rsidR="005707C3">
        <w:rPr>
          <w:rFonts w:asciiTheme="majorBidi" w:hAnsiTheme="majorBidi" w:cstheme="majorBidi"/>
          <w:sz w:val="24"/>
          <w:szCs w:val="24"/>
        </w:rPr>
        <w:t xml:space="preserve"> uputila je na </w:t>
      </w:r>
      <w:r w:rsidRPr="00D171A1">
        <w:rPr>
          <w:rFonts w:asciiTheme="majorBidi" w:hAnsiTheme="majorBidi" w:cstheme="majorBidi"/>
          <w:sz w:val="24"/>
          <w:szCs w:val="24"/>
        </w:rPr>
        <w:t xml:space="preserve"> </w:t>
      </w:r>
      <w:r w:rsidR="005707C3">
        <w:rPr>
          <w:rFonts w:asciiTheme="majorBidi" w:hAnsiTheme="majorBidi" w:cstheme="majorBidi"/>
          <w:sz w:val="24"/>
          <w:szCs w:val="24"/>
        </w:rPr>
        <w:t>p</w:t>
      </w:r>
      <w:r w:rsidRPr="00D171A1">
        <w:rPr>
          <w:rFonts w:asciiTheme="majorBidi" w:hAnsiTheme="majorBidi" w:cstheme="majorBidi"/>
          <w:sz w:val="24"/>
          <w:szCs w:val="24"/>
        </w:rPr>
        <w:t>otvrdu Vijeću Fakulteta</w:t>
      </w:r>
      <w:r w:rsidR="005707C3">
        <w:rPr>
          <w:rFonts w:asciiTheme="majorBidi" w:hAnsiTheme="majorBidi" w:cstheme="majorBidi"/>
          <w:sz w:val="24"/>
          <w:szCs w:val="24"/>
        </w:rPr>
        <w:t xml:space="preserve"> listu </w:t>
      </w:r>
      <w:r w:rsidR="00982537">
        <w:rPr>
          <w:rFonts w:asciiTheme="majorBidi" w:hAnsiTheme="majorBidi" w:cstheme="majorBidi"/>
          <w:sz w:val="24"/>
          <w:szCs w:val="24"/>
        </w:rPr>
        <w:t xml:space="preserve">prijavljenih studenata za upis u prvu godinu prvog ciklusa studija na slobodna mjesta, nakon drugog upisnog roka na Univerzitetu u Sarajevu-Fakultetu političkih nauka. </w:t>
      </w:r>
      <w:r w:rsidR="004B2FC8" w:rsidRPr="00D171A1">
        <w:rPr>
          <w:rFonts w:asciiTheme="majorBidi" w:hAnsiTheme="majorBidi" w:cstheme="majorBidi"/>
          <w:sz w:val="24"/>
          <w:szCs w:val="24"/>
        </w:rPr>
        <w:t xml:space="preserve">Vijeće </w:t>
      </w:r>
      <w:r w:rsidRPr="00D171A1">
        <w:rPr>
          <w:rFonts w:asciiTheme="majorBidi" w:hAnsiTheme="majorBidi" w:cstheme="majorBidi"/>
          <w:sz w:val="24"/>
          <w:szCs w:val="24"/>
        </w:rPr>
        <w:t xml:space="preserve">Univerzitet u Sarajevu - </w:t>
      </w:r>
      <w:r w:rsidR="004B2FC8" w:rsidRPr="00D171A1">
        <w:rPr>
          <w:rFonts w:asciiTheme="majorBidi" w:hAnsiTheme="majorBidi" w:cstheme="majorBidi"/>
          <w:sz w:val="24"/>
          <w:szCs w:val="24"/>
        </w:rPr>
        <w:t>Fakulteta političkih nauka</w:t>
      </w:r>
      <w:r w:rsidRPr="00D171A1">
        <w:rPr>
          <w:rFonts w:asciiTheme="majorBidi" w:hAnsiTheme="majorBidi" w:cstheme="majorBidi"/>
          <w:sz w:val="24"/>
          <w:szCs w:val="24"/>
        </w:rPr>
        <w:t xml:space="preserve"> </w:t>
      </w:r>
      <w:r w:rsidR="005707C3">
        <w:rPr>
          <w:rFonts w:asciiTheme="majorBidi" w:hAnsiTheme="majorBidi" w:cstheme="majorBidi"/>
          <w:sz w:val="24"/>
          <w:szCs w:val="24"/>
        </w:rPr>
        <w:t xml:space="preserve"> listu </w:t>
      </w:r>
      <w:r w:rsidRPr="00D171A1">
        <w:rPr>
          <w:rFonts w:asciiTheme="majorBidi" w:hAnsiTheme="majorBidi" w:cstheme="majorBidi"/>
          <w:sz w:val="24"/>
          <w:szCs w:val="24"/>
        </w:rPr>
        <w:t xml:space="preserve">je na sjednici održanoj </w:t>
      </w:r>
      <w:r w:rsidR="00982537">
        <w:rPr>
          <w:rFonts w:asciiTheme="majorBidi" w:hAnsiTheme="majorBidi" w:cstheme="majorBidi"/>
          <w:sz w:val="24"/>
          <w:szCs w:val="24"/>
        </w:rPr>
        <w:t>07</w:t>
      </w:r>
      <w:r w:rsidRPr="00D171A1">
        <w:rPr>
          <w:rFonts w:asciiTheme="majorBidi" w:hAnsiTheme="majorBidi" w:cstheme="majorBidi"/>
          <w:sz w:val="24"/>
          <w:szCs w:val="24"/>
        </w:rPr>
        <w:t>.</w:t>
      </w:r>
      <w:r w:rsidR="005707C3">
        <w:rPr>
          <w:rFonts w:asciiTheme="majorBidi" w:hAnsiTheme="majorBidi" w:cstheme="majorBidi"/>
          <w:sz w:val="24"/>
          <w:szCs w:val="24"/>
        </w:rPr>
        <w:t>10</w:t>
      </w:r>
      <w:r w:rsidRPr="00D171A1">
        <w:rPr>
          <w:rFonts w:asciiTheme="majorBidi" w:hAnsiTheme="majorBidi" w:cstheme="majorBidi"/>
          <w:sz w:val="24"/>
          <w:szCs w:val="24"/>
        </w:rPr>
        <w:t>.202</w:t>
      </w:r>
      <w:r w:rsidR="00982537">
        <w:rPr>
          <w:rFonts w:asciiTheme="majorBidi" w:hAnsiTheme="majorBidi" w:cstheme="majorBidi"/>
          <w:sz w:val="24"/>
          <w:szCs w:val="24"/>
        </w:rPr>
        <w:t>4</w:t>
      </w:r>
      <w:r w:rsidRPr="00D171A1">
        <w:rPr>
          <w:rFonts w:asciiTheme="majorBidi" w:hAnsiTheme="majorBidi" w:cstheme="majorBidi"/>
          <w:sz w:val="24"/>
          <w:szCs w:val="24"/>
        </w:rPr>
        <w:t>. godine usvojilo, te je</w:t>
      </w:r>
      <w:r w:rsidR="004B2FC8" w:rsidRPr="00D171A1">
        <w:rPr>
          <w:rFonts w:asciiTheme="majorBidi" w:hAnsiTheme="majorBidi" w:cstheme="majorBidi"/>
          <w:sz w:val="24"/>
          <w:szCs w:val="24"/>
        </w:rPr>
        <w:t xml:space="preserve"> don</w:t>
      </w:r>
      <w:r w:rsidRPr="00D171A1">
        <w:rPr>
          <w:rFonts w:asciiTheme="majorBidi" w:hAnsiTheme="majorBidi" w:cstheme="majorBidi"/>
          <w:sz w:val="24"/>
          <w:szCs w:val="24"/>
        </w:rPr>
        <w:t>esena</w:t>
      </w:r>
      <w:r w:rsidR="004B2FC8" w:rsidRPr="00D171A1">
        <w:rPr>
          <w:rFonts w:asciiTheme="majorBidi" w:hAnsiTheme="majorBidi" w:cstheme="majorBidi"/>
          <w:sz w:val="24"/>
          <w:szCs w:val="24"/>
        </w:rPr>
        <w:t xml:space="preserve"> odluk</w:t>
      </w:r>
      <w:r w:rsidRPr="00D171A1">
        <w:rPr>
          <w:rFonts w:asciiTheme="majorBidi" w:hAnsiTheme="majorBidi" w:cstheme="majorBidi"/>
          <w:sz w:val="24"/>
          <w:szCs w:val="24"/>
        </w:rPr>
        <w:t>a</w:t>
      </w:r>
      <w:r w:rsidR="004B2FC8" w:rsidRPr="00D171A1">
        <w:rPr>
          <w:rFonts w:asciiTheme="majorBidi" w:hAnsiTheme="majorBidi" w:cstheme="majorBidi"/>
          <w:sz w:val="24"/>
          <w:szCs w:val="24"/>
        </w:rPr>
        <w:t xml:space="preserve"> kao u dispozitivu.</w:t>
      </w:r>
    </w:p>
    <w:p w14:paraId="076CB07A" w14:textId="77777777" w:rsidR="00982537" w:rsidRPr="00982537" w:rsidRDefault="00982537" w:rsidP="00982537">
      <w:pPr>
        <w:rPr>
          <w:rFonts w:asciiTheme="majorBidi" w:hAnsiTheme="majorBidi" w:cstheme="majorBidi"/>
        </w:rPr>
      </w:pPr>
      <w:r w:rsidRPr="00982537">
        <w:rPr>
          <w:rFonts w:asciiTheme="majorBidi" w:hAnsiTheme="majorBidi" w:cstheme="majorBidi"/>
          <w:i/>
          <w:iCs/>
        </w:rPr>
        <w:t>Sekretar organizacione jedinice Univerzitet u Sarajevu- Fakultet političkih nauka, Umihana Mahmić mr.iur., potvrđuje, da je Odluka u skladu sa Zakonom o visokom obrazovanju i Statutom Univerziteta u Sarajevu  te da je Vijeće Univerziteta u Sarajevu- Fakulteta političkih nauka nadležno za donošenje iste shodno članu 69. Zakona o visokom obrazovanju („Službene novine Kantona Sarajevo“, broj 36/22.).</w:t>
      </w:r>
    </w:p>
    <w:p w14:paraId="3CEC62E3" w14:textId="7F959D45" w:rsidR="004B2FC8" w:rsidRPr="00D171A1" w:rsidRDefault="0082722F" w:rsidP="00D171A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171A1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D171A1">
        <w:rPr>
          <w:rFonts w:asciiTheme="majorBidi" w:hAnsiTheme="majorBidi" w:cstheme="majorBidi"/>
          <w:sz w:val="24"/>
          <w:szCs w:val="24"/>
        </w:rPr>
        <w:t xml:space="preserve">      </w:t>
      </w:r>
    </w:p>
    <w:p w14:paraId="539A729C" w14:textId="2BA5DC7B" w:rsidR="004B2FC8" w:rsidRPr="00D171A1" w:rsidRDefault="004B2FC8" w:rsidP="00D171A1">
      <w:pPr>
        <w:rPr>
          <w:rFonts w:asciiTheme="majorBidi" w:hAnsiTheme="majorBidi" w:cstheme="majorBidi"/>
          <w:sz w:val="24"/>
          <w:szCs w:val="24"/>
        </w:rPr>
      </w:pPr>
      <w:r w:rsidRPr="00D171A1">
        <w:rPr>
          <w:rFonts w:asciiTheme="majorBidi" w:hAnsiTheme="majorBidi" w:cstheme="majorBidi"/>
          <w:sz w:val="24"/>
          <w:szCs w:val="24"/>
        </w:rPr>
        <w:t xml:space="preserve">Akt obradila: </w:t>
      </w:r>
      <w:r w:rsidR="005707C3">
        <w:rPr>
          <w:rFonts w:asciiTheme="majorBidi" w:hAnsiTheme="majorBidi" w:cstheme="majorBidi"/>
          <w:sz w:val="24"/>
          <w:szCs w:val="24"/>
        </w:rPr>
        <w:t xml:space="preserve">Adila Odobašić Mujačić                                                       </w:t>
      </w:r>
      <w:r w:rsidR="005707C3" w:rsidRPr="005707C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171A1" w:rsidRPr="005707C3">
        <w:rPr>
          <w:rFonts w:asciiTheme="majorBidi" w:hAnsiTheme="majorBidi" w:cstheme="majorBidi"/>
          <w:b/>
          <w:bCs/>
          <w:sz w:val="24"/>
          <w:szCs w:val="24"/>
        </w:rPr>
        <w:t>DEKAN</w:t>
      </w:r>
      <w:r w:rsidR="0082722F" w:rsidRPr="005707C3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</w:t>
      </w:r>
      <w:r w:rsidR="00D171A1" w:rsidRPr="005707C3"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="0082722F" w:rsidRPr="005707C3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Pr="005707C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171A1" w:rsidRPr="005707C3">
        <w:rPr>
          <w:rFonts w:asciiTheme="majorBidi" w:hAnsiTheme="majorBidi" w:cstheme="majorBidi"/>
          <w:b/>
          <w:bCs/>
          <w:sz w:val="24"/>
          <w:szCs w:val="24"/>
        </w:rPr>
        <w:t xml:space="preserve">                   </w:t>
      </w:r>
    </w:p>
    <w:p w14:paraId="672BA3D6" w14:textId="3B1BD0C9" w:rsidR="004B2FC8" w:rsidRDefault="004B2FC8" w:rsidP="004B2FC8">
      <w:pPr>
        <w:rPr>
          <w:rFonts w:asciiTheme="majorBidi" w:hAnsiTheme="majorBidi" w:cstheme="majorBidi"/>
          <w:sz w:val="24"/>
          <w:szCs w:val="24"/>
        </w:rPr>
      </w:pPr>
      <w:r w:rsidRPr="00D171A1">
        <w:rPr>
          <w:rFonts w:asciiTheme="majorBidi" w:hAnsiTheme="majorBidi" w:cstheme="majorBidi"/>
          <w:sz w:val="24"/>
          <w:szCs w:val="24"/>
        </w:rPr>
        <w:t>Akt kontrolisao i odobrio: prof.dr. Elvis</w:t>
      </w:r>
      <w:r w:rsidR="007172B0">
        <w:rPr>
          <w:rFonts w:asciiTheme="majorBidi" w:hAnsiTheme="majorBidi" w:cstheme="majorBidi"/>
          <w:sz w:val="24"/>
          <w:szCs w:val="24"/>
        </w:rPr>
        <w:t xml:space="preserve"> Fejzić</w:t>
      </w:r>
      <w:r w:rsidR="00D171A1">
        <w:rPr>
          <w:rFonts w:asciiTheme="majorBidi" w:hAnsiTheme="majorBidi" w:cstheme="majorBidi"/>
          <w:sz w:val="24"/>
          <w:szCs w:val="24"/>
        </w:rPr>
        <w:t xml:space="preserve">                                   __________________</w:t>
      </w:r>
    </w:p>
    <w:p w14:paraId="0956250C" w14:textId="29BF4F1D" w:rsidR="0082722F" w:rsidRPr="005707C3" w:rsidRDefault="00D171A1" w:rsidP="004B2FC8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</w:t>
      </w:r>
      <w:r w:rsidRPr="00D171A1">
        <w:rPr>
          <w:rFonts w:asciiTheme="majorBidi" w:hAnsiTheme="majorBidi" w:cstheme="majorBidi"/>
          <w:b/>
          <w:bCs/>
          <w:sz w:val="24"/>
          <w:szCs w:val="24"/>
        </w:rPr>
        <w:t>Prof.dr. Sead Turčalo</w:t>
      </w:r>
    </w:p>
    <w:p w14:paraId="1039286E" w14:textId="77777777" w:rsidR="004B2FC8" w:rsidRPr="005707C3" w:rsidRDefault="004B2FC8" w:rsidP="004B2FC8">
      <w:pPr>
        <w:rPr>
          <w:rFonts w:asciiTheme="majorBidi" w:hAnsiTheme="majorBidi" w:cstheme="majorBidi"/>
        </w:rPr>
      </w:pPr>
      <w:r w:rsidRPr="005707C3">
        <w:rPr>
          <w:rFonts w:asciiTheme="majorBidi" w:hAnsiTheme="majorBidi" w:cstheme="majorBidi"/>
        </w:rPr>
        <w:t>Dostaviti:</w:t>
      </w:r>
    </w:p>
    <w:p w14:paraId="7BD0B5B6" w14:textId="77777777" w:rsidR="004B2FC8" w:rsidRPr="005707C3" w:rsidRDefault="004B2FC8" w:rsidP="00982537">
      <w:pPr>
        <w:spacing w:after="0"/>
        <w:rPr>
          <w:rFonts w:asciiTheme="majorBidi" w:hAnsiTheme="majorBidi" w:cstheme="majorBidi"/>
        </w:rPr>
      </w:pPr>
      <w:r w:rsidRPr="005707C3">
        <w:rPr>
          <w:rFonts w:asciiTheme="majorBidi" w:hAnsiTheme="majorBidi" w:cstheme="majorBidi"/>
        </w:rPr>
        <w:t>1. Materijal za Vijeće</w:t>
      </w:r>
    </w:p>
    <w:p w14:paraId="4BF1A0B0" w14:textId="068776C6" w:rsidR="00AE2DD9" w:rsidRPr="00D171A1" w:rsidRDefault="004B2FC8" w:rsidP="00982537">
      <w:pPr>
        <w:spacing w:after="0"/>
        <w:rPr>
          <w:rFonts w:asciiTheme="majorBidi" w:hAnsiTheme="majorBidi" w:cstheme="majorBidi"/>
          <w:sz w:val="24"/>
          <w:szCs w:val="24"/>
        </w:rPr>
      </w:pPr>
      <w:r w:rsidRPr="00D171A1">
        <w:rPr>
          <w:rFonts w:asciiTheme="majorBidi" w:hAnsiTheme="majorBidi" w:cstheme="majorBidi"/>
          <w:sz w:val="24"/>
          <w:szCs w:val="24"/>
        </w:rPr>
        <w:t xml:space="preserve">2. a/a </w:t>
      </w:r>
    </w:p>
    <w:sectPr w:rsidR="00AE2DD9" w:rsidRPr="00D171A1" w:rsidSect="004B2FC8">
      <w:headerReference w:type="default" r:id="rId6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35299" w14:textId="77777777" w:rsidR="00027EB1" w:rsidRDefault="00027EB1" w:rsidP="00982537">
      <w:pPr>
        <w:spacing w:after="0" w:line="240" w:lineRule="auto"/>
      </w:pPr>
      <w:r>
        <w:separator/>
      </w:r>
    </w:p>
  </w:endnote>
  <w:endnote w:type="continuationSeparator" w:id="0">
    <w:p w14:paraId="0E5CA6AB" w14:textId="77777777" w:rsidR="00027EB1" w:rsidRDefault="00027EB1" w:rsidP="0098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794BE" w14:textId="77777777" w:rsidR="00027EB1" w:rsidRDefault="00027EB1" w:rsidP="00982537">
      <w:pPr>
        <w:spacing w:after="0" w:line="240" w:lineRule="auto"/>
      </w:pPr>
      <w:r>
        <w:separator/>
      </w:r>
    </w:p>
  </w:footnote>
  <w:footnote w:type="continuationSeparator" w:id="0">
    <w:p w14:paraId="2C2998E5" w14:textId="77777777" w:rsidR="00027EB1" w:rsidRDefault="00027EB1" w:rsidP="0098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798D2" w14:textId="4BD839C4" w:rsidR="00982537" w:rsidRDefault="00982537">
    <w:pPr>
      <w:pStyle w:val="Header"/>
    </w:pPr>
    <w:r w:rsidRPr="00657FB8">
      <w:rPr>
        <w:rFonts w:ascii="Times New Roman" w:hAnsi="Times New Roman" w:cs="Times New Roman"/>
        <w:i/>
        <w:iCs/>
        <w:noProof/>
        <w:sz w:val="24"/>
        <w:szCs w:val="24"/>
      </w:rPr>
      <w:drawing>
        <wp:inline distT="0" distB="0" distL="0" distR="0" wp14:anchorId="51944AF6" wp14:editId="3BE9CDED">
          <wp:extent cx="4423522" cy="647700"/>
          <wp:effectExtent l="0" t="0" r="0" b="0"/>
          <wp:docPr id="1" name="Picture 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5983" cy="662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D3EA6B" w14:textId="77777777" w:rsidR="00982537" w:rsidRDefault="009825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D9"/>
    <w:rsid w:val="00027EB1"/>
    <w:rsid w:val="000C759F"/>
    <w:rsid w:val="003412CF"/>
    <w:rsid w:val="00477124"/>
    <w:rsid w:val="004B2FC8"/>
    <w:rsid w:val="005707C3"/>
    <w:rsid w:val="007172B0"/>
    <w:rsid w:val="007E567E"/>
    <w:rsid w:val="0082722F"/>
    <w:rsid w:val="00982537"/>
    <w:rsid w:val="00A07DBD"/>
    <w:rsid w:val="00A37414"/>
    <w:rsid w:val="00AE2DD9"/>
    <w:rsid w:val="00D171A1"/>
    <w:rsid w:val="00E07E3C"/>
    <w:rsid w:val="00FD4F00"/>
    <w:rsid w:val="00FD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39C97"/>
  <w15:chartTrackingRefBased/>
  <w15:docId w15:val="{6F5B43CE-2D66-4096-B0AD-B7FB50CA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537"/>
  </w:style>
  <w:style w:type="paragraph" w:styleId="Footer">
    <w:name w:val="footer"/>
    <w:basedOn w:val="Normal"/>
    <w:link w:val="FooterChar"/>
    <w:uiPriority w:val="99"/>
    <w:unhideWhenUsed/>
    <w:rsid w:val="00982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8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13</cp:revision>
  <dcterms:created xsi:type="dcterms:W3CDTF">2022-07-08T06:59:00Z</dcterms:created>
  <dcterms:modified xsi:type="dcterms:W3CDTF">2024-10-07T09:20:00Z</dcterms:modified>
</cp:coreProperties>
</file>