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7A99" w14:textId="264AFFA8" w:rsidR="003C0683" w:rsidRPr="00F34ED8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34ED8">
        <w:rPr>
          <w:sz w:val="22"/>
          <w:szCs w:val="22"/>
        </w:rPr>
        <w:t>Broj:02-1-</w:t>
      </w:r>
      <w:r w:rsidR="00F91983" w:rsidRPr="00F34ED8">
        <w:rPr>
          <w:sz w:val="22"/>
          <w:szCs w:val="22"/>
        </w:rPr>
        <w:t xml:space="preserve"> </w:t>
      </w:r>
      <w:r w:rsidR="009D2F1C">
        <w:rPr>
          <w:sz w:val="22"/>
          <w:szCs w:val="22"/>
        </w:rPr>
        <w:t>1602</w:t>
      </w:r>
      <w:r w:rsidRPr="00F34ED8">
        <w:rPr>
          <w:sz w:val="22"/>
          <w:szCs w:val="22"/>
        </w:rPr>
        <w:t>-</w:t>
      </w:r>
      <w:r w:rsidR="00F34ED8" w:rsidRPr="00F34ED8">
        <w:rPr>
          <w:sz w:val="22"/>
          <w:szCs w:val="22"/>
        </w:rPr>
        <w:t>1</w:t>
      </w:r>
      <w:r w:rsidRPr="00F34ED8">
        <w:rPr>
          <w:sz w:val="22"/>
          <w:szCs w:val="22"/>
        </w:rPr>
        <w:t>/2</w:t>
      </w:r>
      <w:r w:rsidR="00F34ED8" w:rsidRPr="00F34ED8">
        <w:rPr>
          <w:sz w:val="22"/>
          <w:szCs w:val="22"/>
        </w:rPr>
        <w:t>4</w:t>
      </w:r>
    </w:p>
    <w:p w14:paraId="2F5868AD" w14:textId="7ECD53C9" w:rsidR="003C0683" w:rsidRPr="00887B11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34ED8">
        <w:rPr>
          <w:sz w:val="22"/>
          <w:szCs w:val="22"/>
        </w:rPr>
        <w:t xml:space="preserve">Sarajevo, </w:t>
      </w:r>
      <w:r w:rsidR="00F34ED8" w:rsidRPr="00F34ED8">
        <w:rPr>
          <w:sz w:val="22"/>
          <w:szCs w:val="22"/>
        </w:rPr>
        <w:t>07</w:t>
      </w:r>
      <w:r w:rsidR="00A5561E" w:rsidRPr="00F34ED8">
        <w:rPr>
          <w:sz w:val="22"/>
          <w:szCs w:val="22"/>
        </w:rPr>
        <w:t>.</w:t>
      </w:r>
      <w:r w:rsidR="00B511E9" w:rsidRPr="00F34ED8">
        <w:rPr>
          <w:sz w:val="22"/>
          <w:szCs w:val="22"/>
        </w:rPr>
        <w:t>10</w:t>
      </w:r>
      <w:r w:rsidR="00A5561E" w:rsidRPr="00F34ED8">
        <w:rPr>
          <w:sz w:val="22"/>
          <w:szCs w:val="22"/>
        </w:rPr>
        <w:t>.202</w:t>
      </w:r>
      <w:r w:rsidR="00887B11" w:rsidRPr="00F34ED8">
        <w:rPr>
          <w:sz w:val="22"/>
          <w:szCs w:val="22"/>
        </w:rPr>
        <w:t>3</w:t>
      </w:r>
      <w:r w:rsidR="00A5561E" w:rsidRPr="00F34ED8">
        <w:rPr>
          <w:sz w:val="22"/>
          <w:szCs w:val="22"/>
        </w:rPr>
        <w:t>. godine</w:t>
      </w:r>
    </w:p>
    <w:p w14:paraId="201DFA99" w14:textId="16FCD9DD" w:rsidR="00C4569E" w:rsidRDefault="00C4569E" w:rsidP="00C4569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člana 69. i člana 137. stav 2.  Zakona o visokom obrazovanju („Sl. Novine Kantona Sarajevo“ broj 36/22), člana 111. i 241. Statuta Univerziteta u Sarajevu, Upita o davanju saglasnoti za angažman Sveučilišta u Mostaru Pravni fakultet br. 05-12-74/2024 od 20.09.2024. godine, Vijeće Univerziteta u Sarajevu-Fakulteta političkih nauka, po prethodnoj saglasnosti sekretara, na sjednici </w:t>
      </w:r>
      <w:r w:rsidRPr="00F34ED8">
        <w:rPr>
          <w:sz w:val="22"/>
          <w:szCs w:val="22"/>
        </w:rPr>
        <w:t xml:space="preserve">održanoj </w:t>
      </w:r>
      <w:r w:rsidR="00F34ED8" w:rsidRPr="00F34ED8">
        <w:rPr>
          <w:sz w:val="22"/>
          <w:szCs w:val="22"/>
        </w:rPr>
        <w:t>07</w:t>
      </w:r>
      <w:r w:rsidRPr="00F34ED8">
        <w:rPr>
          <w:sz w:val="22"/>
          <w:szCs w:val="22"/>
        </w:rPr>
        <w:t>.</w:t>
      </w:r>
      <w:r w:rsidR="00F34ED8" w:rsidRPr="00F34ED8">
        <w:rPr>
          <w:sz w:val="22"/>
          <w:szCs w:val="22"/>
        </w:rPr>
        <w:t>10</w:t>
      </w:r>
      <w:r w:rsidRPr="00F34ED8">
        <w:rPr>
          <w:sz w:val="22"/>
          <w:szCs w:val="22"/>
        </w:rPr>
        <w:t>.2024.</w:t>
      </w:r>
      <w:r>
        <w:rPr>
          <w:sz w:val="22"/>
          <w:szCs w:val="22"/>
        </w:rPr>
        <w:t xml:space="preserve"> godine donosi </w:t>
      </w:r>
    </w:p>
    <w:p w14:paraId="10015B68" w14:textId="77777777" w:rsidR="00887B11" w:rsidRPr="00887B11" w:rsidRDefault="00887B11" w:rsidP="0003489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BF4E118" w14:textId="77777777" w:rsidR="003C0683" w:rsidRPr="006E58D2" w:rsidRDefault="003C0683" w:rsidP="006E58D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 L U K U</w:t>
      </w:r>
    </w:p>
    <w:p w14:paraId="4C6C0838" w14:textId="498B83D1" w:rsidR="003C0683" w:rsidRPr="006E58D2" w:rsidRDefault="003C0683" w:rsidP="006E58D2">
      <w:pPr>
        <w:pStyle w:val="ListParagraph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davanju prethodne  saglasnosti za angažman na drugoj visokoškolskoj ustanovi</w:t>
      </w:r>
    </w:p>
    <w:p w14:paraId="562C4E8D" w14:textId="77777777" w:rsidR="003C0683" w:rsidRPr="006E58D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2C8208DB" w14:textId="0F108B5D" w:rsidR="00C4569E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sz w:val="22"/>
          <w:szCs w:val="22"/>
        </w:rPr>
        <w:t>I</w:t>
      </w:r>
      <w:r w:rsidRPr="006E58D2">
        <w:rPr>
          <w:bCs/>
          <w:sz w:val="22"/>
          <w:szCs w:val="22"/>
        </w:rPr>
        <w:t xml:space="preserve"> –</w:t>
      </w:r>
      <w:r w:rsidR="00C3378F">
        <w:rPr>
          <w:b/>
          <w:sz w:val="22"/>
          <w:szCs w:val="22"/>
        </w:rPr>
        <w:t xml:space="preserve"> </w:t>
      </w:r>
      <w:r w:rsidR="00C4569E">
        <w:rPr>
          <w:b/>
          <w:sz w:val="22"/>
          <w:szCs w:val="22"/>
        </w:rPr>
        <w:t xml:space="preserve">prof. </w:t>
      </w:r>
      <w:r w:rsidR="00C3378F">
        <w:rPr>
          <w:b/>
          <w:sz w:val="22"/>
          <w:szCs w:val="22"/>
        </w:rPr>
        <w:t xml:space="preserve">dr. </w:t>
      </w:r>
      <w:r w:rsidR="00E44E62">
        <w:rPr>
          <w:b/>
          <w:sz w:val="22"/>
          <w:szCs w:val="22"/>
        </w:rPr>
        <w:t>Mirzi Smajiću</w:t>
      </w:r>
      <w:r w:rsidR="00C3378F">
        <w:rPr>
          <w:b/>
          <w:sz w:val="22"/>
          <w:szCs w:val="22"/>
        </w:rPr>
        <w:t>,</w:t>
      </w:r>
      <w:r w:rsidR="00C3378F">
        <w:rPr>
          <w:bCs/>
          <w:sz w:val="22"/>
          <w:szCs w:val="22"/>
        </w:rPr>
        <w:t xml:space="preserve"> </w:t>
      </w:r>
      <w:r w:rsidR="00C4569E">
        <w:rPr>
          <w:bCs/>
          <w:sz w:val="22"/>
          <w:szCs w:val="22"/>
        </w:rPr>
        <w:t>redovnom</w:t>
      </w:r>
      <w:r w:rsidR="00E44E62">
        <w:rPr>
          <w:bCs/>
          <w:sz w:val="22"/>
          <w:szCs w:val="22"/>
        </w:rPr>
        <w:t xml:space="preserve"> profesoru</w:t>
      </w:r>
      <w:r w:rsidRPr="006E58D2">
        <w:rPr>
          <w:bCs/>
          <w:sz w:val="22"/>
          <w:szCs w:val="22"/>
        </w:rPr>
        <w:t xml:space="preserve"> na </w:t>
      </w:r>
      <w:r w:rsidRPr="006E58D2">
        <w:rPr>
          <w:sz w:val="22"/>
          <w:szCs w:val="22"/>
        </w:rPr>
        <w:t>Univerziteta u</w:t>
      </w:r>
      <w:r w:rsidR="000E6E9F">
        <w:rPr>
          <w:sz w:val="22"/>
          <w:szCs w:val="22"/>
        </w:rPr>
        <w:t xml:space="preserve"> Sarajevu</w:t>
      </w:r>
      <w:r w:rsidR="00B511E9">
        <w:rPr>
          <w:sz w:val="22"/>
          <w:szCs w:val="22"/>
        </w:rPr>
        <w:t>- Fakultetu političkih nauka</w:t>
      </w:r>
      <w:r w:rsidR="000E6E9F">
        <w:rPr>
          <w:sz w:val="22"/>
          <w:szCs w:val="22"/>
        </w:rPr>
        <w:t xml:space="preserve">, </w:t>
      </w:r>
      <w:r w:rsidR="001036DD">
        <w:rPr>
          <w:sz w:val="22"/>
          <w:szCs w:val="22"/>
        </w:rPr>
        <w:t>izabrano</w:t>
      </w:r>
      <w:r w:rsidR="00E44E62">
        <w:rPr>
          <w:sz w:val="22"/>
          <w:szCs w:val="22"/>
        </w:rPr>
        <w:t>m</w:t>
      </w:r>
      <w:r w:rsidR="001036DD">
        <w:rPr>
          <w:sz w:val="22"/>
          <w:szCs w:val="22"/>
        </w:rPr>
        <w:t xml:space="preserve"> na naučnu oblast „</w:t>
      </w:r>
      <w:r w:rsidR="00E44E62">
        <w:rPr>
          <w:sz w:val="22"/>
          <w:szCs w:val="22"/>
        </w:rPr>
        <w:t>Sigurnosne i mirovne studije</w:t>
      </w:r>
      <w:r w:rsidR="001036DD">
        <w:rPr>
          <w:sz w:val="22"/>
          <w:szCs w:val="22"/>
        </w:rPr>
        <w:t>“</w:t>
      </w:r>
      <w:r w:rsidR="00887B11">
        <w:rPr>
          <w:sz w:val="22"/>
          <w:szCs w:val="22"/>
        </w:rPr>
        <w:t xml:space="preserve"> </w:t>
      </w:r>
      <w:r w:rsidRPr="006E58D2">
        <w:rPr>
          <w:sz w:val="22"/>
          <w:szCs w:val="22"/>
        </w:rPr>
        <w:t xml:space="preserve">čije je trenutno opterećenje </w:t>
      </w:r>
      <w:r w:rsidR="00C4569E">
        <w:rPr>
          <w:sz w:val="22"/>
          <w:szCs w:val="22"/>
        </w:rPr>
        <w:t>240</w:t>
      </w:r>
      <w:r w:rsidR="00B511E9">
        <w:rPr>
          <w:sz w:val="22"/>
          <w:szCs w:val="22"/>
        </w:rPr>
        <w:t xml:space="preserve"> </w:t>
      </w:r>
      <w:r w:rsidR="00CA415E">
        <w:rPr>
          <w:sz w:val="22"/>
          <w:szCs w:val="22"/>
        </w:rPr>
        <w:t xml:space="preserve">sati </w:t>
      </w:r>
      <w:r w:rsidR="00887B11">
        <w:rPr>
          <w:sz w:val="22"/>
          <w:szCs w:val="22"/>
        </w:rPr>
        <w:t>predavanja</w:t>
      </w:r>
      <w:r w:rsidR="00CA415E">
        <w:rPr>
          <w:sz w:val="22"/>
          <w:szCs w:val="22"/>
        </w:rPr>
        <w:t xml:space="preserve"> odnosno </w:t>
      </w:r>
      <w:r w:rsidR="00E44E62">
        <w:rPr>
          <w:sz w:val="22"/>
          <w:szCs w:val="22"/>
        </w:rPr>
        <w:t>8</w:t>
      </w:r>
      <w:r w:rsidR="00C4569E">
        <w:rPr>
          <w:sz w:val="22"/>
          <w:szCs w:val="22"/>
        </w:rPr>
        <w:t>0</w:t>
      </w:r>
      <w:r w:rsidR="00887B11">
        <w:rPr>
          <w:sz w:val="22"/>
          <w:szCs w:val="22"/>
        </w:rPr>
        <w:t xml:space="preserve"> sati vježbi </w:t>
      </w:r>
      <w:r w:rsidR="00CA415E">
        <w:rPr>
          <w:sz w:val="22"/>
          <w:szCs w:val="22"/>
        </w:rPr>
        <w:t xml:space="preserve">tokom ljetnog i zimskog semestra, </w:t>
      </w:r>
      <w:r w:rsidRPr="006E58D2">
        <w:rPr>
          <w:sz w:val="22"/>
          <w:szCs w:val="22"/>
        </w:rPr>
        <w:t xml:space="preserve">daje se </w:t>
      </w:r>
      <w:r w:rsidR="006E58D2">
        <w:rPr>
          <w:sz w:val="22"/>
          <w:szCs w:val="22"/>
        </w:rPr>
        <w:t>s</w:t>
      </w:r>
      <w:r w:rsidRPr="006E58D2">
        <w:rPr>
          <w:sz w:val="22"/>
          <w:szCs w:val="22"/>
        </w:rPr>
        <w:t xml:space="preserve">aglasnost za angažovanje u nastavi na </w:t>
      </w:r>
      <w:r w:rsidR="00E44E62">
        <w:rPr>
          <w:sz w:val="22"/>
          <w:szCs w:val="22"/>
        </w:rPr>
        <w:t>Sveučilištu u Mostaru- Pravnom fakultetu</w:t>
      </w:r>
      <w:r w:rsidR="00C4569E">
        <w:rPr>
          <w:sz w:val="22"/>
          <w:szCs w:val="22"/>
        </w:rPr>
        <w:t>, na diplomskom studiju Kriminalistika i sigurnosni menadžment, u akademskoj 2024/2025. godini, na predmetu „Privatna sigurnost“ ( zimski semestar, 45 P +15V).</w:t>
      </w:r>
    </w:p>
    <w:p w14:paraId="79DF5FA2" w14:textId="77777777" w:rsidR="00B511E9" w:rsidRPr="006E58D2" w:rsidRDefault="00B511E9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8CA8BDD" w14:textId="12377D8B" w:rsidR="003C0683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</w:t>
      </w:r>
      <w:r w:rsidRPr="006E58D2">
        <w:rPr>
          <w:sz w:val="22"/>
          <w:szCs w:val="22"/>
        </w:rPr>
        <w:t xml:space="preserve"> - Ispunjeni su svi propisani uvjeti za donošenje saglasnosti po stavu I ove odluke.</w:t>
      </w:r>
    </w:p>
    <w:p w14:paraId="78862567" w14:textId="77777777" w:rsidR="00B511E9" w:rsidRPr="006E58D2" w:rsidRDefault="00B511E9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105D374" w14:textId="69CC5EC6" w:rsidR="003C0683" w:rsidRPr="00B511E9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III</w:t>
      </w:r>
      <w:r w:rsidRPr="006E58D2">
        <w:rPr>
          <w:sz w:val="22"/>
          <w:szCs w:val="22"/>
        </w:rPr>
        <w:t xml:space="preserve"> - Odluka stupa na snagu danom donošenja, a primjenjuje se za zimski i ljetni semestar u akademskoj 202</w:t>
      </w:r>
      <w:r w:rsidR="00C4569E">
        <w:rPr>
          <w:sz w:val="22"/>
          <w:szCs w:val="22"/>
        </w:rPr>
        <w:t>4</w:t>
      </w:r>
      <w:r w:rsidR="00F34ED8">
        <w:rPr>
          <w:sz w:val="22"/>
          <w:szCs w:val="22"/>
        </w:rPr>
        <w:t>.</w:t>
      </w:r>
      <w:r w:rsidRPr="006E58D2">
        <w:rPr>
          <w:sz w:val="22"/>
          <w:szCs w:val="22"/>
        </w:rPr>
        <w:t>/202</w:t>
      </w:r>
      <w:r w:rsidR="00C4569E">
        <w:rPr>
          <w:sz w:val="22"/>
          <w:szCs w:val="22"/>
        </w:rPr>
        <w:t>5</w:t>
      </w:r>
      <w:r w:rsidR="00F34ED8">
        <w:rPr>
          <w:sz w:val="22"/>
          <w:szCs w:val="22"/>
        </w:rPr>
        <w:t>.</w:t>
      </w:r>
      <w:r w:rsidRPr="006E58D2">
        <w:rPr>
          <w:sz w:val="22"/>
          <w:szCs w:val="22"/>
        </w:rPr>
        <w:t xml:space="preserve"> godini.</w:t>
      </w:r>
    </w:p>
    <w:p w14:paraId="367FABDA" w14:textId="77777777" w:rsidR="0017621C" w:rsidRDefault="0017621C" w:rsidP="0017621C">
      <w:pPr>
        <w:spacing w:line="276" w:lineRule="auto"/>
        <w:jc w:val="both"/>
        <w:rPr>
          <w:rFonts w:asciiTheme="majorBidi" w:hAnsiTheme="majorBidi" w:cstheme="majorBidi"/>
          <w:bCs/>
          <w:sz w:val="22"/>
          <w:szCs w:val="22"/>
          <w:lang w:eastAsia="en-US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5AF09951" w14:textId="77777777" w:rsidR="0017621C" w:rsidRDefault="0017621C" w:rsidP="0017621C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Akt obradila: Adila Odobašić Mujačić</w:t>
      </w:r>
    </w:p>
    <w:p w14:paraId="5B36B16F" w14:textId="1D120280" w:rsidR="0017621C" w:rsidRDefault="0017621C" w:rsidP="0017621C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Akt kon</w:t>
      </w:r>
      <w:r w:rsidR="00E6012C">
        <w:rPr>
          <w:i/>
          <w:iCs/>
          <w:sz w:val="22"/>
          <w:szCs w:val="22"/>
        </w:rPr>
        <w:t>t</w:t>
      </w:r>
      <w:r>
        <w:rPr>
          <w:i/>
          <w:iCs/>
          <w:sz w:val="22"/>
          <w:szCs w:val="22"/>
        </w:rPr>
        <w:t>rolisao i odobrio: prof. dr. Elvis Fejzić</w:t>
      </w:r>
    </w:p>
    <w:p w14:paraId="5C41D693" w14:textId="77777777" w:rsidR="0017621C" w:rsidRDefault="0017621C" w:rsidP="001762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 E K A N</w:t>
      </w:r>
    </w:p>
    <w:p w14:paraId="64D1AAC7" w14:textId="77777777" w:rsidR="0017621C" w:rsidRDefault="0017621C" w:rsidP="0017621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____________________________</w:t>
      </w:r>
    </w:p>
    <w:p w14:paraId="5A918B47" w14:textId="77777777" w:rsidR="0017621C" w:rsidRDefault="0017621C" w:rsidP="001762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prof. dr. Sead Turčalo</w:t>
      </w:r>
    </w:p>
    <w:p w14:paraId="1C990DB8" w14:textId="77777777" w:rsidR="0017621C" w:rsidRDefault="0017621C" w:rsidP="0017621C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Dostaviti:</w:t>
      </w:r>
    </w:p>
    <w:p w14:paraId="36B0070A" w14:textId="23BDEC20" w:rsidR="0017621C" w:rsidRDefault="0017621C" w:rsidP="0017621C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Dr. </w:t>
      </w:r>
      <w:r w:rsidR="00E44E62">
        <w:rPr>
          <w:sz w:val="22"/>
          <w:szCs w:val="22"/>
        </w:rPr>
        <w:t>Mirza Smajić</w:t>
      </w:r>
    </w:p>
    <w:p w14:paraId="1A0AD125" w14:textId="05B33BD5" w:rsidR="0017621C" w:rsidRDefault="0017621C" w:rsidP="0017621C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Dosije dr. </w:t>
      </w:r>
      <w:r w:rsidR="00E44E62">
        <w:rPr>
          <w:sz w:val="22"/>
          <w:szCs w:val="22"/>
        </w:rPr>
        <w:t>Mirza Smajić</w:t>
      </w:r>
    </w:p>
    <w:p w14:paraId="2C0628FF" w14:textId="77777777" w:rsidR="0017621C" w:rsidRDefault="0017621C" w:rsidP="0017621C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Materijal za Vijeće </w:t>
      </w:r>
    </w:p>
    <w:p w14:paraId="035F8D17" w14:textId="77777777" w:rsidR="0017621C" w:rsidRDefault="0017621C" w:rsidP="0017621C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a/a</w:t>
      </w:r>
    </w:p>
    <w:p w14:paraId="154E8F8B" w14:textId="46409422" w:rsidR="00FC63FE" w:rsidRPr="00887B11" w:rsidRDefault="00FC63FE" w:rsidP="0017621C">
      <w:pPr>
        <w:autoSpaceDE w:val="0"/>
        <w:autoSpaceDN w:val="0"/>
        <w:adjustRightInd w:val="0"/>
        <w:spacing w:line="360" w:lineRule="auto"/>
        <w:jc w:val="both"/>
      </w:pPr>
    </w:p>
    <w:sectPr w:rsidR="00FC63FE" w:rsidRPr="00887B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417F0" w14:textId="77777777" w:rsidR="00623D27" w:rsidRDefault="00623D27">
      <w:r>
        <w:separator/>
      </w:r>
    </w:p>
  </w:endnote>
  <w:endnote w:type="continuationSeparator" w:id="0">
    <w:p w14:paraId="6F489C06" w14:textId="77777777" w:rsidR="00623D27" w:rsidRDefault="0062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F6D4B" w14:textId="77777777" w:rsidR="00623D27" w:rsidRDefault="00623D27">
      <w:r>
        <w:separator/>
      </w:r>
    </w:p>
  </w:footnote>
  <w:footnote w:type="continuationSeparator" w:id="0">
    <w:p w14:paraId="5B9064AF" w14:textId="77777777" w:rsidR="00623D27" w:rsidRDefault="0062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882C" w14:textId="77777777" w:rsidR="000A7F33" w:rsidRPr="00C55CCA" w:rsidRDefault="00FC63FE" w:rsidP="00C55CCA">
    <w:pPr>
      <w:pStyle w:val="Header"/>
    </w:pPr>
    <w:r w:rsidRPr="00F21311">
      <w:rPr>
        <w:i/>
        <w:iCs/>
        <w:noProof/>
        <w:lang w:val="en-US" w:eastAsia="en-US"/>
      </w:rPr>
      <w:drawing>
        <wp:inline distT="0" distB="0" distL="0" distR="0" wp14:anchorId="59461ADB" wp14:editId="1F9870D0">
          <wp:extent cx="4579620" cy="876181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5234" cy="88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550"/>
    <w:multiLevelType w:val="hybridMultilevel"/>
    <w:tmpl w:val="3EA0E6E6"/>
    <w:lvl w:ilvl="0" w:tplc="90E2B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3346">
    <w:abstractNumId w:val="0"/>
  </w:num>
  <w:num w:numId="2" w16cid:durableId="289626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5"/>
    <w:rsid w:val="00034890"/>
    <w:rsid w:val="000A7F33"/>
    <w:rsid w:val="000C0164"/>
    <w:rsid w:val="000E6E9F"/>
    <w:rsid w:val="001036DD"/>
    <w:rsid w:val="0017621C"/>
    <w:rsid w:val="001E0D95"/>
    <w:rsid w:val="0021647E"/>
    <w:rsid w:val="002D1887"/>
    <w:rsid w:val="0034213A"/>
    <w:rsid w:val="00392A46"/>
    <w:rsid w:val="003933EB"/>
    <w:rsid w:val="003A52E6"/>
    <w:rsid w:val="003C0683"/>
    <w:rsid w:val="003C6973"/>
    <w:rsid w:val="00455871"/>
    <w:rsid w:val="005053E7"/>
    <w:rsid w:val="00527B5E"/>
    <w:rsid w:val="00600B07"/>
    <w:rsid w:val="00602371"/>
    <w:rsid w:val="00623D27"/>
    <w:rsid w:val="0067680E"/>
    <w:rsid w:val="006E58D2"/>
    <w:rsid w:val="0073356B"/>
    <w:rsid w:val="00780058"/>
    <w:rsid w:val="007918E5"/>
    <w:rsid w:val="0082074A"/>
    <w:rsid w:val="00833E6E"/>
    <w:rsid w:val="00853B47"/>
    <w:rsid w:val="00887B11"/>
    <w:rsid w:val="008920CB"/>
    <w:rsid w:val="008F2B24"/>
    <w:rsid w:val="008F3E0C"/>
    <w:rsid w:val="00915345"/>
    <w:rsid w:val="00941319"/>
    <w:rsid w:val="009D2F1C"/>
    <w:rsid w:val="00A1242D"/>
    <w:rsid w:val="00A14B39"/>
    <w:rsid w:val="00A5561E"/>
    <w:rsid w:val="00A86845"/>
    <w:rsid w:val="00AB358E"/>
    <w:rsid w:val="00AB3C4D"/>
    <w:rsid w:val="00AE5016"/>
    <w:rsid w:val="00B01186"/>
    <w:rsid w:val="00B11685"/>
    <w:rsid w:val="00B252FE"/>
    <w:rsid w:val="00B30EC6"/>
    <w:rsid w:val="00B473B6"/>
    <w:rsid w:val="00B511E9"/>
    <w:rsid w:val="00B860FE"/>
    <w:rsid w:val="00BC18DB"/>
    <w:rsid w:val="00C21183"/>
    <w:rsid w:val="00C256A5"/>
    <w:rsid w:val="00C3378F"/>
    <w:rsid w:val="00C4569E"/>
    <w:rsid w:val="00CA415E"/>
    <w:rsid w:val="00D0086C"/>
    <w:rsid w:val="00D03FF0"/>
    <w:rsid w:val="00D60ED6"/>
    <w:rsid w:val="00D92954"/>
    <w:rsid w:val="00DB02A2"/>
    <w:rsid w:val="00DC062C"/>
    <w:rsid w:val="00E03462"/>
    <w:rsid w:val="00E44E62"/>
    <w:rsid w:val="00E6012C"/>
    <w:rsid w:val="00E87E7F"/>
    <w:rsid w:val="00EC4DB4"/>
    <w:rsid w:val="00F34ED8"/>
    <w:rsid w:val="00F91983"/>
    <w:rsid w:val="00FC63FE"/>
    <w:rsid w:val="00FE2D45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0FA"/>
  <w15:chartTrackingRefBased/>
  <w15:docId w15:val="{F6A6769A-E2E4-43E7-9AE2-8EFD040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8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B473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B6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30</cp:revision>
  <cp:lastPrinted>2023-10-03T13:17:00Z</cp:lastPrinted>
  <dcterms:created xsi:type="dcterms:W3CDTF">2021-01-28T09:20:00Z</dcterms:created>
  <dcterms:modified xsi:type="dcterms:W3CDTF">2024-10-07T09:38:00Z</dcterms:modified>
</cp:coreProperties>
</file>