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C60F" w14:textId="479E7A3B" w:rsidR="006E10A2" w:rsidRPr="00514D2F" w:rsidRDefault="008C4159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B</w:t>
      </w:r>
      <w:r w:rsidR="006E10A2" w:rsidRPr="00514D2F">
        <w:rPr>
          <w:rFonts w:ascii="Times New Roman" w:hAnsi="Times New Roman" w:cs="Times New Roman"/>
        </w:rPr>
        <w:t>roj: 02-1</w:t>
      </w:r>
      <w:r w:rsidR="00B24748" w:rsidRPr="00514D2F">
        <w:rPr>
          <w:rFonts w:ascii="Times New Roman" w:hAnsi="Times New Roman" w:cs="Times New Roman"/>
        </w:rPr>
        <w:t>-</w:t>
      </w:r>
      <w:r w:rsidR="00C85FE3">
        <w:rPr>
          <w:rFonts w:ascii="Times New Roman" w:hAnsi="Times New Roman" w:cs="Times New Roman"/>
        </w:rPr>
        <w:t>100</w:t>
      </w:r>
      <w:r w:rsidR="006E10A2" w:rsidRPr="00514D2F">
        <w:rPr>
          <w:rFonts w:ascii="Times New Roman" w:hAnsi="Times New Roman" w:cs="Times New Roman"/>
        </w:rPr>
        <w:t>-</w:t>
      </w:r>
      <w:r w:rsidR="00FE200C" w:rsidRPr="00514D2F">
        <w:rPr>
          <w:rFonts w:ascii="Times New Roman" w:hAnsi="Times New Roman" w:cs="Times New Roman"/>
        </w:rPr>
        <w:t>1</w:t>
      </w:r>
      <w:r w:rsidR="006E10A2" w:rsidRPr="00514D2F">
        <w:rPr>
          <w:rFonts w:ascii="Times New Roman" w:hAnsi="Times New Roman" w:cs="Times New Roman"/>
        </w:rPr>
        <w:t>/</w:t>
      </w:r>
      <w:r w:rsidRPr="00514D2F">
        <w:rPr>
          <w:rFonts w:ascii="Times New Roman" w:hAnsi="Times New Roman" w:cs="Times New Roman"/>
        </w:rPr>
        <w:t>2</w:t>
      </w:r>
      <w:r w:rsidR="006F2C6E">
        <w:rPr>
          <w:rFonts w:ascii="Times New Roman" w:hAnsi="Times New Roman" w:cs="Times New Roman"/>
        </w:rPr>
        <w:t>5</w:t>
      </w:r>
    </w:p>
    <w:p w14:paraId="258BE74C" w14:textId="48423433" w:rsidR="006E10A2" w:rsidRPr="00514D2F" w:rsidRDefault="00700E98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Sarajevo</w:t>
      </w:r>
      <w:r w:rsidR="006E10A2" w:rsidRPr="00514D2F">
        <w:rPr>
          <w:rFonts w:ascii="Times New Roman" w:hAnsi="Times New Roman" w:cs="Times New Roman"/>
        </w:rPr>
        <w:t xml:space="preserve">, </w:t>
      </w:r>
      <w:r w:rsidR="006F2C6E">
        <w:rPr>
          <w:rFonts w:ascii="Times New Roman" w:hAnsi="Times New Roman" w:cs="Times New Roman"/>
        </w:rPr>
        <w:t>14</w:t>
      </w:r>
      <w:r w:rsidR="006E10A2" w:rsidRPr="00514D2F">
        <w:rPr>
          <w:rFonts w:ascii="Times New Roman" w:hAnsi="Times New Roman" w:cs="Times New Roman"/>
        </w:rPr>
        <w:t>.</w:t>
      </w:r>
      <w:r w:rsidR="006F2C6E">
        <w:rPr>
          <w:rFonts w:ascii="Times New Roman" w:hAnsi="Times New Roman" w:cs="Times New Roman"/>
        </w:rPr>
        <w:t>01</w:t>
      </w:r>
      <w:r w:rsidR="006E10A2" w:rsidRPr="00514D2F">
        <w:rPr>
          <w:rFonts w:ascii="Times New Roman" w:hAnsi="Times New Roman" w:cs="Times New Roman"/>
        </w:rPr>
        <w:t>.20</w:t>
      </w:r>
      <w:r w:rsidR="008C4159" w:rsidRPr="00514D2F">
        <w:rPr>
          <w:rFonts w:ascii="Times New Roman" w:hAnsi="Times New Roman" w:cs="Times New Roman"/>
        </w:rPr>
        <w:t>2</w:t>
      </w:r>
      <w:r w:rsidR="006F2C6E">
        <w:rPr>
          <w:rFonts w:ascii="Times New Roman" w:hAnsi="Times New Roman" w:cs="Times New Roman"/>
        </w:rPr>
        <w:t>5</w:t>
      </w:r>
      <w:r w:rsidR="006E10A2" w:rsidRPr="00514D2F">
        <w:rPr>
          <w:rFonts w:ascii="Times New Roman" w:hAnsi="Times New Roman" w:cs="Times New Roman"/>
        </w:rPr>
        <w:t>. godine</w:t>
      </w:r>
    </w:p>
    <w:p w14:paraId="03350AC8" w14:textId="77777777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14F6977" w14:textId="3C264813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</w:rPr>
        <w:t>Na osnovu člana</w:t>
      </w:r>
      <w:r w:rsidR="00FC6927" w:rsidRPr="00514D2F">
        <w:rPr>
          <w:rFonts w:ascii="Times New Roman" w:hAnsi="Times New Roman" w:cs="Times New Roman"/>
        </w:rPr>
        <w:t xml:space="preserve"> 69. i člana </w:t>
      </w:r>
      <w:r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>123. Zakona o visokom obrazovanju („Službene novine Kantona Sarajevo“ broj: 36/22), člana 111</w:t>
      </w:r>
      <w:r w:rsidRPr="00514D2F">
        <w:rPr>
          <w:rFonts w:ascii="Times New Roman" w:hAnsi="Times New Roman" w:cs="Times New Roman"/>
        </w:rPr>
        <w:t>.</w:t>
      </w:r>
      <w:r w:rsidR="00FC6927" w:rsidRPr="00514D2F">
        <w:rPr>
          <w:rFonts w:ascii="Times New Roman" w:hAnsi="Times New Roman" w:cs="Times New Roman"/>
        </w:rPr>
        <w:t xml:space="preserve"> u vezi sa članom </w:t>
      </w:r>
      <w:r w:rsidR="00514D2F">
        <w:rPr>
          <w:rFonts w:ascii="Times New Roman" w:hAnsi="Times New Roman" w:cs="Times New Roman"/>
        </w:rPr>
        <w:t>236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Statuta Univerziteta u Sarajevu i prijedloga </w:t>
      </w:r>
      <w:r w:rsidR="00593986">
        <w:rPr>
          <w:rFonts w:ascii="Times New Roman" w:hAnsi="Times New Roman" w:cs="Times New Roman"/>
        </w:rPr>
        <w:t xml:space="preserve">Odsjeka </w:t>
      </w:r>
      <w:r w:rsidR="00E53779">
        <w:rPr>
          <w:rFonts w:ascii="Times New Roman" w:hAnsi="Times New Roman" w:cs="Times New Roman"/>
        </w:rPr>
        <w:t>Politologija</w:t>
      </w:r>
      <w:r w:rsidRPr="00514D2F">
        <w:rPr>
          <w:rFonts w:ascii="Times New Roman" w:hAnsi="Times New Roman" w:cs="Times New Roman"/>
        </w:rPr>
        <w:t>, Vijeće Univerziteta u Sarajevu</w:t>
      </w:r>
      <w:r w:rsidR="00E856B1">
        <w:rPr>
          <w:rFonts w:ascii="Times New Roman" w:hAnsi="Times New Roman" w:cs="Times New Roman"/>
        </w:rPr>
        <w:t>- Fakulteta političkih nauka</w:t>
      </w:r>
      <w:r w:rsidRPr="00514D2F">
        <w:rPr>
          <w:rFonts w:ascii="Times New Roman" w:hAnsi="Times New Roman" w:cs="Times New Roman"/>
        </w:rPr>
        <w:t xml:space="preserve"> na sjednici održanoj </w:t>
      </w:r>
      <w:r w:rsidR="006F2C6E">
        <w:rPr>
          <w:rFonts w:ascii="Times New Roman" w:hAnsi="Times New Roman" w:cs="Times New Roman"/>
        </w:rPr>
        <w:t>14</w:t>
      </w:r>
      <w:r w:rsidR="00593986">
        <w:rPr>
          <w:rFonts w:ascii="Times New Roman" w:hAnsi="Times New Roman" w:cs="Times New Roman"/>
        </w:rPr>
        <w:t>.</w:t>
      </w:r>
      <w:r w:rsidR="006F2C6E">
        <w:rPr>
          <w:rFonts w:ascii="Times New Roman" w:hAnsi="Times New Roman" w:cs="Times New Roman"/>
        </w:rPr>
        <w:t>01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>20</w:t>
      </w:r>
      <w:r w:rsidR="008C4159" w:rsidRPr="00514D2F">
        <w:rPr>
          <w:rFonts w:ascii="Times New Roman" w:hAnsi="Times New Roman" w:cs="Times New Roman"/>
        </w:rPr>
        <w:t>2</w:t>
      </w:r>
      <w:r w:rsidR="006F2C6E">
        <w:rPr>
          <w:rFonts w:ascii="Times New Roman" w:hAnsi="Times New Roman" w:cs="Times New Roman"/>
        </w:rPr>
        <w:t>5</w:t>
      </w:r>
      <w:r w:rsidRPr="00514D2F">
        <w:rPr>
          <w:rFonts w:ascii="Times New Roman" w:hAnsi="Times New Roman" w:cs="Times New Roman"/>
        </w:rPr>
        <w:t xml:space="preserve">. godine donosi </w:t>
      </w:r>
    </w:p>
    <w:p w14:paraId="0E8DE48F" w14:textId="77777777" w:rsidR="006E10A2" w:rsidRPr="00514D2F" w:rsidRDefault="006E10A2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ODLUKU</w:t>
      </w:r>
    </w:p>
    <w:p w14:paraId="45103B9E" w14:textId="4A1EA569" w:rsidR="008C4159" w:rsidRPr="00514D2F" w:rsidRDefault="00593986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E10A2" w:rsidRPr="00514D2F">
        <w:rPr>
          <w:rFonts w:ascii="Times New Roman" w:hAnsi="Times New Roman" w:cs="Times New Roman"/>
          <w:b/>
        </w:rPr>
        <w:t xml:space="preserve"> imenovanju Komisije za izbor </w:t>
      </w:r>
      <w:r w:rsidR="009A29EF" w:rsidRPr="00514D2F">
        <w:rPr>
          <w:rFonts w:ascii="Times New Roman" w:hAnsi="Times New Roman" w:cs="Times New Roman"/>
          <w:b/>
        </w:rPr>
        <w:t xml:space="preserve">nastavnika </w:t>
      </w:r>
    </w:p>
    <w:p w14:paraId="3904E5BF" w14:textId="77777777" w:rsidR="008C4159" w:rsidRPr="00514D2F" w:rsidRDefault="008C4159" w:rsidP="00514D2F">
      <w:pPr>
        <w:pStyle w:val="NoSpacing"/>
        <w:ind w:left="-142" w:right="-279"/>
        <w:jc w:val="center"/>
        <w:rPr>
          <w:rFonts w:ascii="Times New Roman" w:hAnsi="Times New Roman" w:cs="Times New Roman"/>
          <w:bCs/>
        </w:rPr>
      </w:pPr>
    </w:p>
    <w:p w14:paraId="01BCB03F" w14:textId="79BBD9FA" w:rsidR="00386378" w:rsidRPr="00514D2F" w:rsidRDefault="008C4159" w:rsidP="00514D2F">
      <w:pPr>
        <w:pStyle w:val="NoSpacing"/>
        <w:ind w:left="-142" w:right="-279"/>
        <w:rPr>
          <w:rFonts w:ascii="Times New Roman" w:hAnsi="Times New Roman" w:cs="Times New Roman"/>
          <w:bCs/>
          <w:lang w:val="hr-HR"/>
        </w:rPr>
      </w:pPr>
      <w:r w:rsidRPr="00514D2F">
        <w:rPr>
          <w:rFonts w:ascii="Times New Roman" w:hAnsi="Times New Roman" w:cs="Times New Roman"/>
          <w:bCs/>
        </w:rPr>
        <w:t xml:space="preserve">I - </w:t>
      </w:r>
      <w:r w:rsidR="006E10A2" w:rsidRPr="00514D2F">
        <w:rPr>
          <w:rFonts w:ascii="Times New Roman" w:hAnsi="Times New Roman" w:cs="Times New Roman"/>
          <w:bCs/>
        </w:rPr>
        <w:t xml:space="preserve">U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 Komisiju za izbor </w:t>
      </w:r>
      <w:r w:rsidR="009A29EF" w:rsidRPr="00514D2F">
        <w:rPr>
          <w:rFonts w:ascii="Times New Roman" w:hAnsi="Times New Roman" w:cs="Times New Roman"/>
          <w:bCs/>
          <w:lang w:val="hr-HR"/>
        </w:rPr>
        <w:t>nastavnika</w:t>
      </w:r>
      <w:r w:rsidR="006510FF" w:rsidRPr="00514D2F">
        <w:rPr>
          <w:rFonts w:ascii="Times New Roman" w:hAnsi="Times New Roman" w:cs="Times New Roman"/>
          <w:bCs/>
          <w:lang w:val="hr-HR"/>
        </w:rPr>
        <w:t xml:space="preserve"> – </w:t>
      </w:r>
      <w:r w:rsidR="00BD0801" w:rsidRPr="00514D2F">
        <w:rPr>
          <w:rFonts w:ascii="Times New Roman" w:hAnsi="Times New Roman" w:cs="Times New Roman"/>
          <w:bCs/>
          <w:lang w:val="hr-HR"/>
        </w:rPr>
        <w:t>redovnog profesora</w:t>
      </w:r>
      <w:r w:rsidR="009A29EF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na </w:t>
      </w:r>
      <w:r w:rsidR="006B7F3E" w:rsidRPr="00514D2F">
        <w:rPr>
          <w:rFonts w:ascii="Times New Roman" w:hAnsi="Times New Roman" w:cs="Times New Roman"/>
          <w:bCs/>
          <w:lang w:val="hr-HR"/>
        </w:rPr>
        <w:t xml:space="preserve">naučnu </w:t>
      </w:r>
      <w:r w:rsidR="006E10A2" w:rsidRPr="00514D2F">
        <w:rPr>
          <w:rFonts w:ascii="Times New Roman" w:hAnsi="Times New Roman" w:cs="Times New Roman"/>
          <w:bCs/>
          <w:lang w:val="hr-HR"/>
        </w:rPr>
        <w:t>oblast „</w:t>
      </w:r>
      <w:r w:rsidR="00E53779">
        <w:rPr>
          <w:rFonts w:ascii="Times New Roman" w:hAnsi="Times New Roman" w:cs="Times New Roman"/>
          <w:bCs/>
          <w:lang w:val="hr-HR"/>
        </w:rPr>
        <w:t>Politologija</w:t>
      </w:r>
      <w:r w:rsidR="00FC6927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“ </w:t>
      </w:r>
      <w:r w:rsidR="001E2D07" w:rsidRPr="00514D2F">
        <w:rPr>
          <w:rFonts w:ascii="Times New Roman" w:hAnsi="Times New Roman" w:cs="Times New Roman"/>
          <w:bCs/>
          <w:lang w:val="hr-HR"/>
        </w:rPr>
        <w:t xml:space="preserve">Univerziteta u Sarajevu -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Fakulteta političkih nauka, imenuju se sljedeći članovi: </w:t>
      </w:r>
    </w:p>
    <w:p w14:paraId="43B4FF55" w14:textId="5BE020A6" w:rsidR="00AF336E" w:rsidRPr="0010071F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0071F">
        <w:rPr>
          <w:rFonts w:ascii="Times New Roman" w:eastAsia="Times New Roman" w:hAnsi="Times New Roman" w:cs="Times New Roman"/>
          <w:bCs/>
        </w:rPr>
        <w:t xml:space="preserve">prof.dr. </w:t>
      </w:r>
      <w:r w:rsidR="00E53779">
        <w:rPr>
          <w:rFonts w:ascii="Times New Roman" w:eastAsia="Times New Roman" w:hAnsi="Times New Roman" w:cs="Times New Roman"/>
          <w:bCs/>
        </w:rPr>
        <w:t>Elmir Sadiković</w:t>
      </w:r>
      <w:r w:rsidR="006F2C6E">
        <w:rPr>
          <w:rFonts w:ascii="Times New Roman" w:eastAsia="Times New Roman" w:hAnsi="Times New Roman" w:cs="Times New Roman"/>
          <w:bCs/>
        </w:rPr>
        <w:t xml:space="preserve">, redovan profesor na naučnoj oblasti </w:t>
      </w:r>
      <w:r w:rsidR="00E53779">
        <w:rPr>
          <w:rFonts w:ascii="Times New Roman" w:eastAsia="Times New Roman" w:hAnsi="Times New Roman" w:cs="Times New Roman"/>
          <w:bCs/>
        </w:rPr>
        <w:t>Politologija</w:t>
      </w:r>
      <w:r w:rsidR="006F2C6E">
        <w:rPr>
          <w:rFonts w:ascii="Times New Roman" w:eastAsia="Times New Roman" w:hAnsi="Times New Roman" w:cs="Times New Roman"/>
          <w:bCs/>
        </w:rPr>
        <w:t xml:space="preserve">, </w:t>
      </w:r>
      <w:r w:rsidRPr="0010071F">
        <w:rPr>
          <w:rFonts w:ascii="Times New Roman" w:eastAsia="Times New Roman" w:hAnsi="Times New Roman" w:cs="Times New Roman"/>
          <w:bCs/>
        </w:rPr>
        <w:t>predsjednik</w:t>
      </w:r>
    </w:p>
    <w:p w14:paraId="11B4415D" w14:textId="03956913" w:rsidR="00AF336E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10071F">
        <w:rPr>
          <w:rFonts w:ascii="Times New Roman" w:eastAsia="Times New Roman" w:hAnsi="Times New Roman" w:cs="Times New Roman"/>
          <w:bCs/>
        </w:rPr>
        <w:t xml:space="preserve">prof.dr. </w:t>
      </w:r>
      <w:r w:rsidR="00E53779">
        <w:rPr>
          <w:rFonts w:ascii="Times New Roman" w:eastAsia="Times New Roman" w:hAnsi="Times New Roman" w:cs="Times New Roman"/>
          <w:bCs/>
        </w:rPr>
        <w:t>Nermina Mujagić</w:t>
      </w:r>
      <w:r w:rsidR="006F2C6E">
        <w:rPr>
          <w:rFonts w:ascii="Times New Roman" w:eastAsia="Times New Roman" w:hAnsi="Times New Roman" w:cs="Times New Roman"/>
          <w:bCs/>
        </w:rPr>
        <w:t>,</w:t>
      </w:r>
      <w:r w:rsidR="006F2C6E" w:rsidRPr="006F2C6E">
        <w:rPr>
          <w:rFonts w:ascii="Times New Roman" w:eastAsia="Times New Roman" w:hAnsi="Times New Roman" w:cs="Times New Roman"/>
          <w:bCs/>
        </w:rPr>
        <w:t xml:space="preserve"> </w:t>
      </w:r>
      <w:r w:rsidR="006F2C6E">
        <w:rPr>
          <w:rFonts w:ascii="Times New Roman" w:eastAsia="Times New Roman" w:hAnsi="Times New Roman" w:cs="Times New Roman"/>
          <w:bCs/>
        </w:rPr>
        <w:t xml:space="preserve">redovan profesor na naučnoj oblasti </w:t>
      </w:r>
      <w:r w:rsidR="00E53779">
        <w:rPr>
          <w:rFonts w:ascii="Times New Roman" w:eastAsia="Times New Roman" w:hAnsi="Times New Roman" w:cs="Times New Roman"/>
          <w:bCs/>
        </w:rPr>
        <w:t>Politologija</w:t>
      </w:r>
      <w:r w:rsidR="006F2C6E">
        <w:rPr>
          <w:rFonts w:ascii="Times New Roman" w:eastAsia="Times New Roman" w:hAnsi="Times New Roman" w:cs="Times New Roman"/>
          <w:bCs/>
        </w:rPr>
        <w:t xml:space="preserve">, </w:t>
      </w:r>
      <w:r w:rsidRPr="0010071F">
        <w:rPr>
          <w:rFonts w:ascii="Times New Roman" w:eastAsia="Times New Roman" w:hAnsi="Times New Roman" w:cs="Times New Roman"/>
          <w:bCs/>
        </w:rPr>
        <w:t>član</w:t>
      </w:r>
    </w:p>
    <w:p w14:paraId="745B9A85" w14:textId="5EBC3047" w:rsidR="00B77105" w:rsidRDefault="00B77105" w:rsidP="00B77105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8341B2">
        <w:rPr>
          <w:rFonts w:ascii="Times New Roman" w:eastAsia="Times New Roman" w:hAnsi="Times New Roman" w:cs="Times New Roman"/>
          <w:bCs/>
        </w:rPr>
        <w:t>prof.dr.</w:t>
      </w:r>
      <w:r w:rsidR="009C3E0B">
        <w:rPr>
          <w:rFonts w:ascii="Times New Roman" w:eastAsia="Times New Roman" w:hAnsi="Times New Roman" w:cs="Times New Roman"/>
          <w:bCs/>
        </w:rPr>
        <w:t>Šaćir Filandra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6F2C6E">
        <w:rPr>
          <w:rFonts w:ascii="Times New Roman" w:eastAsia="Times New Roman" w:hAnsi="Times New Roman" w:cs="Times New Roman"/>
          <w:bCs/>
        </w:rPr>
        <w:t xml:space="preserve">redovan profesor na naučnoj oblasti </w:t>
      </w:r>
      <w:r w:rsidR="009C3E0B">
        <w:rPr>
          <w:rFonts w:ascii="Times New Roman" w:eastAsia="Times New Roman" w:hAnsi="Times New Roman" w:cs="Times New Roman"/>
          <w:bCs/>
        </w:rPr>
        <w:t>Socioloških nauka</w:t>
      </w:r>
      <w:r w:rsidR="00AF336E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član</w:t>
      </w:r>
    </w:p>
    <w:p w14:paraId="2EC5C677" w14:textId="77777777" w:rsidR="00B77105" w:rsidRPr="0010071F" w:rsidRDefault="00B77105" w:rsidP="00B77105">
      <w:pPr>
        <w:pStyle w:val="NoSpacing"/>
        <w:ind w:right="-279"/>
        <w:rPr>
          <w:rFonts w:ascii="Times New Roman" w:eastAsia="Times New Roman" w:hAnsi="Times New Roman" w:cs="Times New Roman"/>
          <w:bCs/>
        </w:rPr>
      </w:pPr>
    </w:p>
    <w:p w14:paraId="44D341DC" w14:textId="197E219C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  <w:bCs/>
        </w:rPr>
      </w:pPr>
    </w:p>
    <w:p w14:paraId="3647D758" w14:textId="032EA37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5E5C8C" w:rsidRPr="00514D2F">
        <w:rPr>
          <w:rFonts w:ascii="Times New Roman" w:hAnsi="Times New Roman" w:cs="Times New Roman"/>
          <w:bCs/>
        </w:rPr>
        <w:t xml:space="preserve">ove Odluke </w:t>
      </w:r>
      <w:r w:rsidR="006E10A2" w:rsidRPr="00514D2F">
        <w:rPr>
          <w:rFonts w:ascii="Times New Roman" w:hAnsi="Times New Roman" w:cs="Times New Roman"/>
          <w:bCs/>
        </w:rPr>
        <w:t>preuzet će kompletnu konkursnu dokumentaciju, a koju će joj uz Potvrdu o blagovremenosti pristiglih prijava</w:t>
      </w:r>
      <w:r w:rsidR="009A29EF" w:rsidRPr="00514D2F">
        <w:rPr>
          <w:rFonts w:ascii="Times New Roman" w:hAnsi="Times New Roman" w:cs="Times New Roman"/>
          <w:bCs/>
        </w:rPr>
        <w:t xml:space="preserve"> na konkurs</w:t>
      </w:r>
      <w:r w:rsidR="006E10A2" w:rsidRPr="00514D2F">
        <w:rPr>
          <w:rFonts w:ascii="Times New Roman" w:hAnsi="Times New Roman" w:cs="Times New Roman"/>
          <w:bCs/>
        </w:rPr>
        <w:t>, dostaviti stručn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BD0801" w:rsidRPr="00514D2F">
        <w:rPr>
          <w:rFonts w:ascii="Times New Roman" w:hAnsi="Times New Roman" w:cs="Times New Roman"/>
          <w:bCs/>
        </w:rPr>
        <w:t>s</w:t>
      </w:r>
      <w:r w:rsidR="006E10A2" w:rsidRPr="00514D2F">
        <w:rPr>
          <w:rFonts w:ascii="Times New Roman" w:hAnsi="Times New Roman" w:cs="Times New Roman"/>
          <w:bCs/>
        </w:rPr>
        <w:t>lužb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Fakulteta.</w:t>
      </w:r>
    </w:p>
    <w:p w14:paraId="635EBC41" w14:textId="77777777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</w:p>
    <w:p w14:paraId="44FCE18A" w14:textId="7B4620AF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="00FB3B56"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ove Odluke, obavezna je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>zvještaj sa prijedlog za izbor u zvanje dostaviti Vijeću putem protokola Fakulteta u skladu sa Zakonom, Statutom, tekstom raspisanog konkursa, i ovom Odlukom</w:t>
      </w:r>
      <w:r w:rsidR="00514D2F" w:rsidRPr="00514D2F">
        <w:rPr>
          <w:rFonts w:ascii="Times New Roman" w:hAnsi="Times New Roman" w:cs="Times New Roman"/>
          <w:bCs/>
        </w:rPr>
        <w:t>.</w:t>
      </w:r>
    </w:p>
    <w:p w14:paraId="3069A9D6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89551DF" w14:textId="60A53CB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eastAsia="Times New Roman" w:hAnsi="Times New Roman" w:cs="Times New Roman"/>
          <w:lang w:eastAsia="bs-Latn-BA"/>
        </w:rPr>
      </w:pPr>
      <w:r w:rsidRPr="00514D2F">
        <w:rPr>
          <w:rFonts w:ascii="Times New Roman" w:hAnsi="Times New Roman" w:cs="Times New Roman"/>
        </w:rPr>
        <w:t xml:space="preserve">IV - 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>Komisija i</w:t>
      </w:r>
      <w:r w:rsidR="006E10A2" w:rsidRPr="00514D2F">
        <w:rPr>
          <w:rFonts w:ascii="Times New Roman" w:hAnsi="Times New Roman" w:cs="Times New Roman"/>
        </w:rPr>
        <w:t xml:space="preserve">z člana </w:t>
      </w:r>
      <w:r w:rsidRPr="00514D2F">
        <w:rPr>
          <w:rFonts w:ascii="Times New Roman" w:hAnsi="Times New Roman" w:cs="Times New Roman"/>
        </w:rPr>
        <w:t>I</w:t>
      </w:r>
      <w:r w:rsidR="006E10A2" w:rsidRPr="00514D2F">
        <w:rPr>
          <w:rFonts w:ascii="Times New Roman" w:hAnsi="Times New Roman" w:cs="Times New Roman"/>
        </w:rPr>
        <w:t xml:space="preserve"> ove Odluke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 xml:space="preserve"> obavezna je ispuniti sve svoje obaveze  prema ovoj Odluci, a u skladu sa Zakonom i Statutom.</w:t>
      </w:r>
    </w:p>
    <w:p w14:paraId="3E177813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E34CB4E" w14:textId="158D08F4" w:rsidR="006A7F89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V - </w:t>
      </w:r>
      <w:r w:rsidR="006E10A2" w:rsidRPr="00514D2F">
        <w:rPr>
          <w:rFonts w:ascii="Times New Roman" w:hAnsi="Times New Roman" w:cs="Times New Roman"/>
        </w:rPr>
        <w:t>Odluka stupa na snagu danom donošenja</w:t>
      </w:r>
      <w:r w:rsidR="006B7F3E" w:rsidRPr="00514D2F">
        <w:rPr>
          <w:rFonts w:ascii="Times New Roman" w:hAnsi="Times New Roman" w:cs="Times New Roman"/>
        </w:rPr>
        <w:t>.</w:t>
      </w:r>
    </w:p>
    <w:p w14:paraId="0A805371" w14:textId="77777777" w:rsidR="00A42E96" w:rsidRPr="00514D2F" w:rsidRDefault="00A42E96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29692C92" w14:textId="26045FA9" w:rsidR="006E10A2" w:rsidRPr="00514D2F" w:rsidRDefault="006E10A2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  <w:b/>
        </w:rPr>
        <w:t>Obrazloženje:</w:t>
      </w:r>
      <w:r w:rsidR="003834EC">
        <w:rPr>
          <w:rFonts w:ascii="Times New Roman" w:hAnsi="Times New Roman" w:cs="Times New Roman"/>
          <w:b/>
        </w:rPr>
        <w:t xml:space="preserve"> </w:t>
      </w:r>
      <w:r w:rsidRPr="00514D2F">
        <w:rPr>
          <w:rFonts w:ascii="Times New Roman" w:hAnsi="Times New Roman" w:cs="Times New Roman"/>
        </w:rPr>
        <w:t xml:space="preserve">Na sjednici </w:t>
      </w:r>
      <w:r w:rsidR="0029005C">
        <w:rPr>
          <w:rFonts w:ascii="Times New Roman" w:hAnsi="Times New Roman" w:cs="Times New Roman"/>
        </w:rPr>
        <w:t>Odsjeka</w:t>
      </w:r>
      <w:r w:rsidR="00FE2540">
        <w:rPr>
          <w:rFonts w:ascii="Times New Roman" w:hAnsi="Times New Roman" w:cs="Times New Roman"/>
        </w:rPr>
        <w:t xml:space="preserve"> </w:t>
      </w:r>
      <w:r w:rsidR="00E53779">
        <w:rPr>
          <w:rFonts w:ascii="Times New Roman" w:hAnsi="Times New Roman" w:cs="Times New Roman"/>
        </w:rPr>
        <w:t>Politologija</w:t>
      </w:r>
      <w:r w:rsidR="00AE084A" w:rsidRPr="00514D2F">
        <w:rPr>
          <w:rFonts w:ascii="Times New Roman" w:hAnsi="Times New Roman" w:cs="Times New Roman"/>
        </w:rPr>
        <w:t xml:space="preserve">, </w:t>
      </w:r>
      <w:r w:rsidRPr="008341B2">
        <w:rPr>
          <w:rFonts w:ascii="Times New Roman" w:hAnsi="Times New Roman" w:cs="Times New Roman"/>
        </w:rPr>
        <w:t>održan</w:t>
      </w:r>
      <w:r w:rsidR="00FB459A" w:rsidRPr="008341B2">
        <w:rPr>
          <w:rFonts w:ascii="Times New Roman" w:hAnsi="Times New Roman" w:cs="Times New Roman"/>
        </w:rPr>
        <w:t>oj</w:t>
      </w:r>
      <w:r w:rsidRPr="008341B2">
        <w:rPr>
          <w:rFonts w:ascii="Times New Roman" w:hAnsi="Times New Roman" w:cs="Times New Roman"/>
        </w:rPr>
        <w:t xml:space="preserve"> </w:t>
      </w:r>
      <w:r w:rsidR="006F2C6E" w:rsidRPr="008341B2">
        <w:rPr>
          <w:rFonts w:ascii="Times New Roman" w:hAnsi="Times New Roman" w:cs="Times New Roman"/>
        </w:rPr>
        <w:t>0</w:t>
      </w:r>
      <w:r w:rsidR="008341B2" w:rsidRPr="008341B2">
        <w:rPr>
          <w:rFonts w:ascii="Times New Roman" w:hAnsi="Times New Roman" w:cs="Times New Roman"/>
        </w:rPr>
        <w:t>9</w:t>
      </w:r>
      <w:r w:rsidR="00837C25" w:rsidRPr="008341B2">
        <w:rPr>
          <w:rFonts w:ascii="Times New Roman" w:hAnsi="Times New Roman" w:cs="Times New Roman"/>
        </w:rPr>
        <w:t>.</w:t>
      </w:r>
      <w:r w:rsidR="006F2C6E" w:rsidRPr="008341B2">
        <w:rPr>
          <w:rFonts w:ascii="Times New Roman" w:hAnsi="Times New Roman" w:cs="Times New Roman"/>
        </w:rPr>
        <w:t>01</w:t>
      </w:r>
      <w:r w:rsidR="00837C25" w:rsidRPr="008341B2">
        <w:rPr>
          <w:rFonts w:ascii="Times New Roman" w:hAnsi="Times New Roman" w:cs="Times New Roman"/>
        </w:rPr>
        <w:t>.</w:t>
      </w:r>
      <w:r w:rsidRPr="008341B2">
        <w:rPr>
          <w:rFonts w:ascii="Times New Roman" w:hAnsi="Times New Roman" w:cs="Times New Roman"/>
        </w:rPr>
        <w:t>20</w:t>
      </w:r>
      <w:r w:rsidR="006510FF" w:rsidRPr="008341B2">
        <w:rPr>
          <w:rFonts w:ascii="Times New Roman" w:hAnsi="Times New Roman" w:cs="Times New Roman"/>
        </w:rPr>
        <w:t>2</w:t>
      </w:r>
      <w:r w:rsidR="006F2C6E" w:rsidRPr="008341B2">
        <w:rPr>
          <w:rFonts w:ascii="Times New Roman" w:hAnsi="Times New Roman" w:cs="Times New Roman"/>
        </w:rPr>
        <w:t>5</w:t>
      </w:r>
      <w:r w:rsidRPr="008341B2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godine </w:t>
      </w:r>
      <w:r w:rsidR="00657761" w:rsidRPr="00514D2F">
        <w:rPr>
          <w:rFonts w:ascii="Times New Roman" w:hAnsi="Times New Roman" w:cs="Times New Roman"/>
        </w:rPr>
        <w:t>donesen</w:t>
      </w:r>
      <w:r w:rsidRPr="00514D2F">
        <w:rPr>
          <w:rFonts w:ascii="Times New Roman" w:hAnsi="Times New Roman" w:cs="Times New Roman"/>
        </w:rPr>
        <w:t xml:space="preserve"> je prijedlog članova </w:t>
      </w:r>
      <w:r w:rsidR="00657761" w:rsidRPr="00514D2F">
        <w:rPr>
          <w:rFonts w:ascii="Times New Roman" w:hAnsi="Times New Roman" w:cs="Times New Roman"/>
        </w:rPr>
        <w:t>K</w:t>
      </w:r>
      <w:r w:rsidRPr="00514D2F">
        <w:rPr>
          <w:rFonts w:ascii="Times New Roman" w:hAnsi="Times New Roman" w:cs="Times New Roman"/>
        </w:rPr>
        <w:t xml:space="preserve">omisije </w:t>
      </w:r>
      <w:r w:rsidRPr="00514D2F">
        <w:rPr>
          <w:rFonts w:ascii="Times New Roman" w:hAnsi="Times New Roman" w:cs="Times New Roman"/>
          <w:lang w:val="hr-HR"/>
        </w:rPr>
        <w:t xml:space="preserve">za izbor </w:t>
      </w:r>
      <w:r w:rsidR="00AE084A" w:rsidRPr="00514D2F">
        <w:rPr>
          <w:rFonts w:ascii="Times New Roman" w:hAnsi="Times New Roman" w:cs="Times New Roman"/>
          <w:lang w:val="hr-HR"/>
        </w:rPr>
        <w:t xml:space="preserve">člana akademskog osoblja u nastavno-naučno zvanje </w:t>
      </w:r>
      <w:r w:rsidR="00E51C95" w:rsidRPr="00514D2F">
        <w:rPr>
          <w:rFonts w:ascii="Times New Roman" w:hAnsi="Times New Roman" w:cs="Times New Roman"/>
          <w:lang w:val="hr-HR"/>
        </w:rPr>
        <w:t>redovan profesor</w:t>
      </w:r>
      <w:r w:rsidR="00AE084A" w:rsidRPr="00514D2F">
        <w:rPr>
          <w:rFonts w:ascii="Times New Roman" w:hAnsi="Times New Roman" w:cs="Times New Roman"/>
          <w:lang w:val="hr-HR"/>
        </w:rPr>
        <w:t xml:space="preserve"> na naučnu oblast „</w:t>
      </w:r>
      <w:r w:rsidR="00E53779">
        <w:rPr>
          <w:rFonts w:ascii="Times New Roman" w:hAnsi="Times New Roman" w:cs="Times New Roman"/>
          <w:lang w:val="hr-HR"/>
        </w:rPr>
        <w:t>Politologija</w:t>
      </w:r>
      <w:r w:rsidR="00AE084A" w:rsidRPr="00514D2F">
        <w:rPr>
          <w:rFonts w:ascii="Times New Roman" w:hAnsi="Times New Roman" w:cs="Times New Roman"/>
          <w:lang w:val="hr-HR"/>
        </w:rPr>
        <w:t>“.</w:t>
      </w:r>
      <w:r w:rsidRPr="00514D2F">
        <w:rPr>
          <w:rFonts w:ascii="Times New Roman" w:hAnsi="Times New Roman" w:cs="Times New Roman"/>
          <w:lang w:val="hr-HR"/>
        </w:rPr>
        <w:t xml:space="preserve"> Pis</w:t>
      </w:r>
      <w:r w:rsidR="0069333D" w:rsidRPr="00514D2F">
        <w:rPr>
          <w:rFonts w:ascii="Times New Roman" w:hAnsi="Times New Roman" w:cs="Times New Roman"/>
          <w:lang w:val="hr-HR"/>
        </w:rPr>
        <w:t>ana</w:t>
      </w:r>
      <w:r w:rsidRPr="00514D2F">
        <w:rPr>
          <w:rFonts w:ascii="Times New Roman" w:hAnsi="Times New Roman" w:cs="Times New Roman"/>
          <w:lang w:val="hr-HR"/>
        </w:rPr>
        <w:t xml:space="preserve"> saglasnost svih članova Komisije pribavljena je prije održavanja sjednice Vijeća Fakulteta. Članovi Komisije obavezni su pridržavati se rokova propisanih Zakonom i Statutom</w:t>
      </w:r>
      <w:r w:rsidRPr="00514D2F">
        <w:rPr>
          <w:rFonts w:ascii="Times New Roman" w:eastAsia="Times New Roman" w:hAnsi="Times New Roman" w:cs="Times New Roman"/>
          <w:lang w:eastAsia="bs-Latn-BA"/>
        </w:rPr>
        <w:t>. </w:t>
      </w:r>
      <w:r w:rsidRPr="00514D2F">
        <w:rPr>
          <w:rFonts w:ascii="Times New Roman" w:hAnsi="Times New Roman" w:cs="Times New Roman"/>
          <w:lang w:val="hr-HR"/>
        </w:rPr>
        <w:t xml:space="preserve">Shodno </w:t>
      </w:r>
      <w:r w:rsidR="005E5C8C" w:rsidRPr="00514D2F">
        <w:rPr>
          <w:rFonts w:ascii="Times New Roman" w:hAnsi="Times New Roman" w:cs="Times New Roman"/>
          <w:lang w:val="hr-HR"/>
        </w:rPr>
        <w:t>navedenom</w:t>
      </w:r>
      <w:r w:rsidRPr="00514D2F">
        <w:rPr>
          <w:rFonts w:ascii="Times New Roman" w:hAnsi="Times New Roman" w:cs="Times New Roman"/>
        </w:rPr>
        <w:t xml:space="preserve"> </w:t>
      </w:r>
      <w:r w:rsidR="005E5C8C" w:rsidRPr="00514D2F">
        <w:rPr>
          <w:rFonts w:ascii="Times New Roman" w:hAnsi="Times New Roman" w:cs="Times New Roman"/>
        </w:rPr>
        <w:t xml:space="preserve">Vijeće je </w:t>
      </w:r>
      <w:r w:rsidRPr="00514D2F">
        <w:rPr>
          <w:rFonts w:ascii="Times New Roman" w:hAnsi="Times New Roman" w:cs="Times New Roman"/>
        </w:rPr>
        <w:t>odluč</w:t>
      </w:r>
      <w:r w:rsidR="005E5C8C" w:rsidRPr="00514D2F">
        <w:rPr>
          <w:rFonts w:ascii="Times New Roman" w:hAnsi="Times New Roman" w:cs="Times New Roman"/>
        </w:rPr>
        <w:t>ilo</w:t>
      </w:r>
      <w:r w:rsidRPr="00514D2F">
        <w:rPr>
          <w:rFonts w:ascii="Times New Roman" w:hAnsi="Times New Roman" w:cs="Times New Roman"/>
        </w:rPr>
        <w:t xml:space="preserve"> kao u</w:t>
      </w:r>
      <w:r w:rsidR="005E5C8C" w:rsidRPr="00514D2F">
        <w:rPr>
          <w:rFonts w:ascii="Times New Roman" w:hAnsi="Times New Roman" w:cs="Times New Roman"/>
        </w:rPr>
        <w:t xml:space="preserve"> dispozitivu.</w:t>
      </w:r>
    </w:p>
    <w:p w14:paraId="0A67B5E2" w14:textId="77777777" w:rsidR="00FC6927" w:rsidRPr="00514D2F" w:rsidRDefault="00FC6927" w:rsidP="00514D2F">
      <w:pPr>
        <w:pStyle w:val="NoSpacing"/>
        <w:ind w:left="-142" w:right="-279"/>
        <w:jc w:val="both"/>
        <w:rPr>
          <w:rFonts w:ascii="Times New Roman" w:hAnsi="Times New Roman" w:cs="Times New Roman"/>
          <w:lang w:val="hr-HR"/>
        </w:rPr>
      </w:pPr>
    </w:p>
    <w:p w14:paraId="1D7A35BE" w14:textId="77777777" w:rsidR="00FC6927" w:rsidRPr="00514D2F" w:rsidRDefault="00FB3B56" w:rsidP="00514D2F">
      <w:pPr>
        <w:spacing w:line="240" w:lineRule="auto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Pouka o pravnom lijeku:</w:t>
      </w:r>
      <w:r w:rsidRPr="00514D2F">
        <w:rPr>
          <w:rFonts w:ascii="Times New Roman" w:hAnsi="Times New Roman" w:cs="Times New Roman"/>
        </w:rPr>
        <w:t xml:space="preserve"> Protiv ove Odluke može se podnijeti prigovor Upravnom odboru Univerziteta u roku od 30 dana od dana prijema Odluke.</w:t>
      </w:r>
      <w:r w:rsidR="001E4FF4" w:rsidRPr="00514D2F">
        <w:rPr>
          <w:rFonts w:ascii="Times New Roman" w:hAnsi="Times New Roman" w:cs="Times New Roman"/>
          <w:b/>
        </w:rPr>
        <w:tab/>
      </w:r>
    </w:p>
    <w:p w14:paraId="448FC969" w14:textId="14BF9A3E" w:rsidR="006E10A2" w:rsidRPr="00514D2F" w:rsidRDefault="001E4FF4" w:rsidP="00514D2F">
      <w:pPr>
        <w:spacing w:line="240" w:lineRule="auto"/>
        <w:ind w:left="-142" w:right="-279"/>
        <w:rPr>
          <w:rFonts w:ascii="Times New Roman" w:hAnsi="Times New Roman" w:cs="Times New Roman"/>
          <w:b/>
          <w:bCs/>
        </w:rPr>
      </w:pPr>
      <w:r w:rsidRPr="00514D2F">
        <w:rPr>
          <w:rFonts w:ascii="Times New Roman" w:hAnsi="Times New Roman" w:cs="Times New Roman"/>
          <w:b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  <w:b/>
          <w:bCs/>
        </w:rPr>
        <w:t xml:space="preserve">   </w:t>
      </w:r>
      <w:r w:rsidR="00FC6927" w:rsidRPr="00514D2F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6E10A2" w:rsidRPr="00514D2F">
        <w:rPr>
          <w:rFonts w:ascii="Times New Roman" w:hAnsi="Times New Roman" w:cs="Times New Roman"/>
          <w:b/>
          <w:bCs/>
        </w:rPr>
        <w:t>DEKAN</w:t>
      </w:r>
    </w:p>
    <w:p w14:paraId="0F0706F0" w14:textId="73066048" w:rsidR="005E5C8C" w:rsidRPr="00514D2F" w:rsidRDefault="005E5C8C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Akt obradila: </w:t>
      </w:r>
      <w:r w:rsidR="00FC6927" w:rsidRPr="00514D2F">
        <w:rPr>
          <w:rFonts w:ascii="Times New Roman" w:hAnsi="Times New Roman" w:cs="Times New Roman"/>
        </w:rPr>
        <w:t xml:space="preserve">Adila Odobašić Mujačić                                     </w:t>
      </w:r>
      <w:r w:rsidRPr="00514D2F">
        <w:rPr>
          <w:rFonts w:ascii="Times New Roman" w:hAnsi="Times New Roman" w:cs="Times New Roman"/>
          <w:b/>
          <w:bCs/>
        </w:rPr>
        <w:t>________________________</w:t>
      </w:r>
    </w:p>
    <w:p w14:paraId="2919F752" w14:textId="4AE790DA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Akt kontrolisao</w:t>
      </w:r>
      <w:r w:rsidR="009A29EF" w:rsidRPr="00514D2F">
        <w:rPr>
          <w:rFonts w:ascii="Times New Roman" w:hAnsi="Times New Roman" w:cs="Times New Roman"/>
        </w:rPr>
        <w:t xml:space="preserve"> i odobrio</w:t>
      </w:r>
      <w:r w:rsidRPr="00514D2F">
        <w:rPr>
          <w:rFonts w:ascii="Times New Roman" w:hAnsi="Times New Roman" w:cs="Times New Roman"/>
        </w:rPr>
        <w:t xml:space="preserve">: </w:t>
      </w:r>
      <w:r w:rsidR="009A29EF" w:rsidRPr="00514D2F">
        <w:rPr>
          <w:rFonts w:ascii="Times New Roman" w:hAnsi="Times New Roman" w:cs="Times New Roman"/>
        </w:rPr>
        <w:t>prof.dr.</w:t>
      </w:r>
      <w:r w:rsidR="007470A5" w:rsidRPr="00514D2F">
        <w:rPr>
          <w:rFonts w:ascii="Times New Roman" w:hAnsi="Times New Roman" w:cs="Times New Roman"/>
        </w:rPr>
        <w:t xml:space="preserve"> Elvis Fejzić</w:t>
      </w:r>
      <w:r w:rsidR="009A29EF"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 xml:space="preserve">                       </w:t>
      </w:r>
      <w:r w:rsidR="005E5C8C" w:rsidRPr="00514D2F">
        <w:rPr>
          <w:rFonts w:ascii="Times New Roman" w:hAnsi="Times New Roman" w:cs="Times New Roman"/>
        </w:rPr>
        <w:t xml:space="preserve"> </w:t>
      </w:r>
      <w:r w:rsidRPr="00514D2F">
        <w:rPr>
          <w:rFonts w:ascii="Times New Roman" w:hAnsi="Times New Roman" w:cs="Times New Roman"/>
          <w:b/>
          <w:bCs/>
        </w:rPr>
        <w:t xml:space="preserve">Prof.dr. </w:t>
      </w:r>
      <w:r w:rsidR="007470A5" w:rsidRPr="00514D2F">
        <w:rPr>
          <w:rFonts w:ascii="Times New Roman" w:hAnsi="Times New Roman" w:cs="Times New Roman"/>
          <w:b/>
          <w:bCs/>
        </w:rPr>
        <w:t>Sead Turčalo</w:t>
      </w:r>
    </w:p>
    <w:p w14:paraId="2DEE09BD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</w:p>
    <w:p w14:paraId="0A6FD886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 xml:space="preserve">Dostaviti: </w:t>
      </w:r>
    </w:p>
    <w:p w14:paraId="0D6B156C" w14:textId="60218C40" w:rsidR="001C17C0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1. Članovima Komisije</w:t>
      </w:r>
    </w:p>
    <w:p w14:paraId="686D35B3" w14:textId="57D912C3" w:rsidR="003479A9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2. </w:t>
      </w:r>
      <w:r w:rsidR="001C17C0" w:rsidRPr="00514D2F">
        <w:rPr>
          <w:rFonts w:ascii="Times New Roman" w:hAnsi="Times New Roman" w:cs="Times New Roman"/>
        </w:rPr>
        <w:t>Materijal za VF</w:t>
      </w:r>
    </w:p>
    <w:p w14:paraId="63168265" w14:textId="44B76111" w:rsidR="001C17C0" w:rsidRPr="00514D2F" w:rsidRDefault="001C17C0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3. a/a</w:t>
      </w:r>
    </w:p>
    <w:p w14:paraId="255DD2AA" w14:textId="0A192F0C" w:rsidR="00514D2F" w:rsidRPr="00514D2F" w:rsidRDefault="00514D2F" w:rsidP="00514D2F">
      <w:pPr>
        <w:spacing w:line="240" w:lineRule="auto"/>
        <w:jc w:val="both"/>
        <w:rPr>
          <w:rFonts w:ascii="Times New Roman" w:hAnsi="Times New Roman" w:cs="Times New Roman"/>
        </w:rPr>
      </w:pPr>
      <w:r w:rsidRPr="00514D2F">
        <w:rPr>
          <w:rFonts w:asciiTheme="majorBidi" w:hAnsiTheme="majorBidi" w:cstheme="majorBidi"/>
          <w:b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sectPr w:rsidR="00514D2F" w:rsidRPr="00514D2F" w:rsidSect="00795F25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5F02" w14:textId="77777777" w:rsidR="00DC6BB0" w:rsidRDefault="00DC6BB0" w:rsidP="008C4159">
      <w:pPr>
        <w:spacing w:after="0" w:line="240" w:lineRule="auto"/>
      </w:pPr>
      <w:r>
        <w:separator/>
      </w:r>
    </w:p>
  </w:endnote>
  <w:endnote w:type="continuationSeparator" w:id="0">
    <w:p w14:paraId="37CE485E" w14:textId="77777777" w:rsidR="00DC6BB0" w:rsidRDefault="00DC6BB0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C8ECF" w14:textId="77777777" w:rsidR="00DC6BB0" w:rsidRDefault="00DC6BB0" w:rsidP="008C4159">
      <w:pPr>
        <w:spacing w:after="0" w:line="240" w:lineRule="auto"/>
      </w:pPr>
      <w:r>
        <w:separator/>
      </w:r>
    </w:p>
  </w:footnote>
  <w:footnote w:type="continuationSeparator" w:id="0">
    <w:p w14:paraId="5352F472" w14:textId="77777777" w:rsidR="00DC6BB0" w:rsidRDefault="00DC6BB0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C12C" w14:textId="051727AD" w:rsidR="008C4159" w:rsidRDefault="00FC6927" w:rsidP="006A7F89">
    <w:pPr>
      <w:pStyle w:val="Header"/>
    </w:pPr>
    <w:r>
      <w:rPr>
        <w:noProof/>
      </w:rPr>
      <w:drawing>
        <wp:inline distT="0" distB="0" distL="0" distR="0" wp14:anchorId="6459C4CE" wp14:editId="62DFEC13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3BCA"/>
    <w:multiLevelType w:val="multilevel"/>
    <w:tmpl w:val="015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6793">
    <w:abstractNumId w:val="0"/>
  </w:num>
  <w:num w:numId="2" w16cid:durableId="195404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417C"/>
    <w:rsid w:val="000266C0"/>
    <w:rsid w:val="000271F0"/>
    <w:rsid w:val="00034603"/>
    <w:rsid w:val="000463EE"/>
    <w:rsid w:val="0006617C"/>
    <w:rsid w:val="000939D8"/>
    <w:rsid w:val="000B0838"/>
    <w:rsid w:val="000B4EEB"/>
    <w:rsid w:val="000E12A3"/>
    <w:rsid w:val="000E4C57"/>
    <w:rsid w:val="000E5894"/>
    <w:rsid w:val="000E6694"/>
    <w:rsid w:val="0010071F"/>
    <w:rsid w:val="00155255"/>
    <w:rsid w:val="001A4542"/>
    <w:rsid w:val="001C17C0"/>
    <w:rsid w:val="001C181D"/>
    <w:rsid w:val="001E2D07"/>
    <w:rsid w:val="001E4FF4"/>
    <w:rsid w:val="00220C19"/>
    <w:rsid w:val="00240157"/>
    <w:rsid w:val="00265DFE"/>
    <w:rsid w:val="00284C9E"/>
    <w:rsid w:val="0029005C"/>
    <w:rsid w:val="002A6FDF"/>
    <w:rsid w:val="002D6CB0"/>
    <w:rsid w:val="002F7140"/>
    <w:rsid w:val="003007C2"/>
    <w:rsid w:val="003479A9"/>
    <w:rsid w:val="003740B1"/>
    <w:rsid w:val="003834EC"/>
    <w:rsid w:val="00386378"/>
    <w:rsid w:val="003B128A"/>
    <w:rsid w:val="003C4755"/>
    <w:rsid w:val="003D0D30"/>
    <w:rsid w:val="00436074"/>
    <w:rsid w:val="00451703"/>
    <w:rsid w:val="00472AC7"/>
    <w:rsid w:val="00490EB2"/>
    <w:rsid w:val="004D4FBF"/>
    <w:rsid w:val="00514D2F"/>
    <w:rsid w:val="00537779"/>
    <w:rsid w:val="0054164C"/>
    <w:rsid w:val="0055092C"/>
    <w:rsid w:val="0056758F"/>
    <w:rsid w:val="00576890"/>
    <w:rsid w:val="00593986"/>
    <w:rsid w:val="0059465A"/>
    <w:rsid w:val="00594903"/>
    <w:rsid w:val="00597937"/>
    <w:rsid w:val="005D02F5"/>
    <w:rsid w:val="005E5C8C"/>
    <w:rsid w:val="005F2B64"/>
    <w:rsid w:val="0062762E"/>
    <w:rsid w:val="00636F19"/>
    <w:rsid w:val="00643D52"/>
    <w:rsid w:val="006510FF"/>
    <w:rsid w:val="00657761"/>
    <w:rsid w:val="00673ADE"/>
    <w:rsid w:val="00683BB3"/>
    <w:rsid w:val="0069333D"/>
    <w:rsid w:val="006A7F89"/>
    <w:rsid w:val="006B7F3E"/>
    <w:rsid w:val="006E10A2"/>
    <w:rsid w:val="006F2C6E"/>
    <w:rsid w:val="00700E98"/>
    <w:rsid w:val="0072300E"/>
    <w:rsid w:val="007470A5"/>
    <w:rsid w:val="00747CD9"/>
    <w:rsid w:val="0077308C"/>
    <w:rsid w:val="007877A3"/>
    <w:rsid w:val="00795F25"/>
    <w:rsid w:val="007A4058"/>
    <w:rsid w:val="007A50EA"/>
    <w:rsid w:val="007A641E"/>
    <w:rsid w:val="007B62C1"/>
    <w:rsid w:val="007C3E97"/>
    <w:rsid w:val="007E0413"/>
    <w:rsid w:val="007F057B"/>
    <w:rsid w:val="00804208"/>
    <w:rsid w:val="008341B2"/>
    <w:rsid w:val="00837C25"/>
    <w:rsid w:val="00852254"/>
    <w:rsid w:val="00856EED"/>
    <w:rsid w:val="00890491"/>
    <w:rsid w:val="008A2411"/>
    <w:rsid w:val="008C4159"/>
    <w:rsid w:val="008D14AA"/>
    <w:rsid w:val="00901AF4"/>
    <w:rsid w:val="0091283D"/>
    <w:rsid w:val="00912CFE"/>
    <w:rsid w:val="00941945"/>
    <w:rsid w:val="009577E3"/>
    <w:rsid w:val="00962BC4"/>
    <w:rsid w:val="009A29EF"/>
    <w:rsid w:val="009B21B2"/>
    <w:rsid w:val="009C2F2F"/>
    <w:rsid w:val="009C3E0B"/>
    <w:rsid w:val="00A11BE0"/>
    <w:rsid w:val="00A21A3A"/>
    <w:rsid w:val="00A239A4"/>
    <w:rsid w:val="00A41CFE"/>
    <w:rsid w:val="00A42E96"/>
    <w:rsid w:val="00A57FA0"/>
    <w:rsid w:val="00A63E60"/>
    <w:rsid w:val="00A73EC1"/>
    <w:rsid w:val="00A77129"/>
    <w:rsid w:val="00A90FCE"/>
    <w:rsid w:val="00AA7211"/>
    <w:rsid w:val="00AD46D1"/>
    <w:rsid w:val="00AE084A"/>
    <w:rsid w:val="00AF0992"/>
    <w:rsid w:val="00AF336E"/>
    <w:rsid w:val="00B0080E"/>
    <w:rsid w:val="00B02335"/>
    <w:rsid w:val="00B0526D"/>
    <w:rsid w:val="00B05618"/>
    <w:rsid w:val="00B11BCA"/>
    <w:rsid w:val="00B24748"/>
    <w:rsid w:val="00B32CB7"/>
    <w:rsid w:val="00B40FCD"/>
    <w:rsid w:val="00B77105"/>
    <w:rsid w:val="00B814D6"/>
    <w:rsid w:val="00BA2821"/>
    <w:rsid w:val="00BC43D3"/>
    <w:rsid w:val="00BD0801"/>
    <w:rsid w:val="00BE4CFF"/>
    <w:rsid w:val="00C05F4D"/>
    <w:rsid w:val="00C25419"/>
    <w:rsid w:val="00C25E9C"/>
    <w:rsid w:val="00C2686C"/>
    <w:rsid w:val="00C51369"/>
    <w:rsid w:val="00C63E94"/>
    <w:rsid w:val="00C81279"/>
    <w:rsid w:val="00C85FE3"/>
    <w:rsid w:val="00C9131E"/>
    <w:rsid w:val="00CB1655"/>
    <w:rsid w:val="00CD1D92"/>
    <w:rsid w:val="00CD2404"/>
    <w:rsid w:val="00CF6F30"/>
    <w:rsid w:val="00D25148"/>
    <w:rsid w:val="00D307E2"/>
    <w:rsid w:val="00D334BA"/>
    <w:rsid w:val="00D53FDF"/>
    <w:rsid w:val="00D67A4C"/>
    <w:rsid w:val="00D8352A"/>
    <w:rsid w:val="00D96898"/>
    <w:rsid w:val="00DC6BB0"/>
    <w:rsid w:val="00DF3CED"/>
    <w:rsid w:val="00E05D24"/>
    <w:rsid w:val="00E21E2F"/>
    <w:rsid w:val="00E26CA8"/>
    <w:rsid w:val="00E51C95"/>
    <w:rsid w:val="00E53779"/>
    <w:rsid w:val="00E66366"/>
    <w:rsid w:val="00E74367"/>
    <w:rsid w:val="00E8459B"/>
    <w:rsid w:val="00E856B1"/>
    <w:rsid w:val="00E967D3"/>
    <w:rsid w:val="00EA7DB4"/>
    <w:rsid w:val="00EC0C09"/>
    <w:rsid w:val="00ED5A77"/>
    <w:rsid w:val="00EF1899"/>
    <w:rsid w:val="00F0365F"/>
    <w:rsid w:val="00F06504"/>
    <w:rsid w:val="00F5350A"/>
    <w:rsid w:val="00F6192F"/>
    <w:rsid w:val="00F9692A"/>
    <w:rsid w:val="00FB3B56"/>
    <w:rsid w:val="00FB459A"/>
    <w:rsid w:val="00FB7362"/>
    <w:rsid w:val="00FC6927"/>
    <w:rsid w:val="00FE200C"/>
    <w:rsid w:val="00FE2540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93</cp:revision>
  <cp:lastPrinted>2023-10-03T13:15:00Z</cp:lastPrinted>
  <dcterms:created xsi:type="dcterms:W3CDTF">2018-06-01T11:44:00Z</dcterms:created>
  <dcterms:modified xsi:type="dcterms:W3CDTF">2025-01-14T07:30:00Z</dcterms:modified>
</cp:coreProperties>
</file>