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5D1D" w14:textId="5024639D" w:rsidR="009F7815" w:rsidRPr="00401DC3" w:rsidRDefault="009F7815" w:rsidP="00401D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OBRAZLOŽENJE DNEVNOG REDA ZA SJEDNICU VIJEĆA FAKULTETA</w:t>
      </w:r>
    </w:p>
    <w:p w14:paraId="07E014ED" w14:textId="7E19FB21" w:rsidR="009F7815" w:rsidRPr="00401DC3" w:rsidRDefault="009F7815" w:rsidP="00401D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(</w:t>
      </w:r>
      <w:r w:rsidR="001628A7" w:rsidRPr="00401DC3">
        <w:rPr>
          <w:rFonts w:ascii="Times New Roman" w:hAnsi="Times New Roman" w:cs="Times New Roman"/>
          <w:b/>
          <w:bCs/>
        </w:rPr>
        <w:t>1</w:t>
      </w:r>
      <w:r w:rsidR="00F43871" w:rsidRPr="00401DC3">
        <w:rPr>
          <w:rFonts w:ascii="Times New Roman" w:hAnsi="Times New Roman" w:cs="Times New Roman"/>
          <w:b/>
          <w:bCs/>
        </w:rPr>
        <w:t>1</w:t>
      </w:r>
      <w:r w:rsidRPr="00401DC3">
        <w:rPr>
          <w:rFonts w:ascii="Times New Roman" w:hAnsi="Times New Roman" w:cs="Times New Roman"/>
          <w:b/>
          <w:bCs/>
        </w:rPr>
        <w:t>.</w:t>
      </w:r>
      <w:r w:rsidR="001628A7" w:rsidRPr="00401DC3">
        <w:rPr>
          <w:rFonts w:ascii="Times New Roman" w:hAnsi="Times New Roman" w:cs="Times New Roman"/>
          <w:b/>
          <w:bCs/>
        </w:rPr>
        <w:t>0</w:t>
      </w:r>
      <w:r w:rsidR="00F43871" w:rsidRPr="00401DC3">
        <w:rPr>
          <w:rFonts w:ascii="Times New Roman" w:hAnsi="Times New Roman" w:cs="Times New Roman"/>
          <w:b/>
          <w:bCs/>
        </w:rPr>
        <w:t>2</w:t>
      </w:r>
      <w:r w:rsidRPr="00401DC3">
        <w:rPr>
          <w:rFonts w:ascii="Times New Roman" w:hAnsi="Times New Roman" w:cs="Times New Roman"/>
          <w:b/>
          <w:bCs/>
        </w:rPr>
        <w:t>.202</w:t>
      </w:r>
      <w:r w:rsidR="001628A7" w:rsidRPr="00401DC3">
        <w:rPr>
          <w:rFonts w:ascii="Times New Roman" w:hAnsi="Times New Roman" w:cs="Times New Roman"/>
          <w:b/>
          <w:bCs/>
        </w:rPr>
        <w:t>5</w:t>
      </w:r>
      <w:r w:rsidRPr="00401DC3">
        <w:rPr>
          <w:rFonts w:ascii="Times New Roman" w:hAnsi="Times New Roman" w:cs="Times New Roman"/>
          <w:b/>
          <w:bCs/>
        </w:rPr>
        <w:t>.)</w:t>
      </w:r>
    </w:p>
    <w:p w14:paraId="1CED6DF4" w14:textId="77777777" w:rsidR="009F7815" w:rsidRPr="00401DC3" w:rsidRDefault="009F7815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D7615A" w14:textId="46506487" w:rsidR="00AE3257" w:rsidRPr="00401DC3" w:rsidRDefault="00AE3257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AD-</w:t>
      </w:r>
      <w:r w:rsidR="00DD746B" w:rsidRPr="00401DC3">
        <w:rPr>
          <w:rFonts w:ascii="Times New Roman" w:hAnsi="Times New Roman" w:cs="Times New Roman"/>
          <w:b/>
          <w:bCs/>
        </w:rPr>
        <w:t>3</w:t>
      </w:r>
    </w:p>
    <w:p w14:paraId="6DBEC788" w14:textId="74E2A31F" w:rsidR="00AE3257" w:rsidRPr="00401DC3" w:rsidRDefault="00AE3257" w:rsidP="00401DC3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401DC3">
        <w:rPr>
          <w:rFonts w:ascii="Times New Roman" w:hAnsi="Times New Roman" w:cs="Times New Roman"/>
          <w:b/>
          <w:bCs/>
          <w:lang w:val="hr-BA"/>
        </w:rPr>
        <w:t>ODOBRAVANJE TEMA, IMENOVANJE MENTORA I KOMISIJ</w:t>
      </w:r>
      <w:r w:rsidR="00401DC3">
        <w:rPr>
          <w:rFonts w:ascii="Times New Roman" w:hAnsi="Times New Roman" w:cs="Times New Roman"/>
          <w:b/>
          <w:bCs/>
          <w:lang w:val="hr-BA"/>
        </w:rPr>
        <w:t>A</w:t>
      </w:r>
      <w:r w:rsidRPr="00401DC3">
        <w:rPr>
          <w:rFonts w:ascii="Times New Roman" w:hAnsi="Times New Roman" w:cs="Times New Roman"/>
          <w:b/>
          <w:bCs/>
          <w:lang w:val="hr-BA"/>
        </w:rPr>
        <w:t xml:space="preserve"> ZA OCJENU I ODBRANU ZAVRŠN</w:t>
      </w:r>
      <w:r w:rsidR="00401DC3">
        <w:rPr>
          <w:rFonts w:ascii="Times New Roman" w:hAnsi="Times New Roman" w:cs="Times New Roman"/>
          <w:b/>
          <w:bCs/>
          <w:lang w:val="hr-BA"/>
        </w:rPr>
        <w:t>IH (MAGISTARSKIH)</w:t>
      </w:r>
      <w:r w:rsidRPr="00401DC3">
        <w:rPr>
          <w:rFonts w:ascii="Times New Roman" w:hAnsi="Times New Roman" w:cs="Times New Roman"/>
          <w:b/>
          <w:bCs/>
          <w:lang w:val="hr-BA"/>
        </w:rPr>
        <w:t xml:space="preserve"> RAD</w:t>
      </w:r>
      <w:r w:rsidR="00401DC3">
        <w:rPr>
          <w:rFonts w:ascii="Times New Roman" w:hAnsi="Times New Roman" w:cs="Times New Roman"/>
          <w:b/>
          <w:bCs/>
          <w:lang w:val="hr-BA"/>
        </w:rPr>
        <w:t>OVA</w:t>
      </w:r>
      <w:r w:rsidRPr="00401DC3">
        <w:rPr>
          <w:rFonts w:ascii="Times New Roman" w:hAnsi="Times New Roman" w:cs="Times New Roman"/>
          <w:b/>
          <w:bCs/>
          <w:lang w:val="hr-BA"/>
        </w:rPr>
        <w:t xml:space="preserve">  (4+1)</w:t>
      </w:r>
    </w:p>
    <w:p w14:paraId="4AF9A6C4" w14:textId="77777777" w:rsidR="00AE3257" w:rsidRPr="00401DC3" w:rsidRDefault="00AE3257" w:rsidP="00401DC3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</w:p>
    <w:p w14:paraId="609CD8F7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USMJERENJE MEĐUNARODNI ODNOSI I EKONOMSKA DIPLOMATIJA</w:t>
      </w:r>
    </w:p>
    <w:tbl>
      <w:tblPr>
        <w:tblW w:w="9781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548"/>
        <w:gridCol w:w="1301"/>
        <w:gridCol w:w="2927"/>
        <w:gridCol w:w="2045"/>
        <w:gridCol w:w="2960"/>
      </w:tblGrid>
      <w:tr w:rsidR="00DD746B" w:rsidRPr="00401DC3" w14:paraId="2AC41FEC" w14:textId="77777777" w:rsidTr="00C85303">
        <w:trPr>
          <w:trHeight w:val="302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3C745D" w14:textId="77777777" w:rsidR="00DD746B" w:rsidRPr="00401DC3" w:rsidRDefault="00DD746B" w:rsidP="00401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3">
              <w:rPr>
                <w:rFonts w:ascii="Times New Roman" w:hAnsi="Times New Roman" w:cs="Times New Roman"/>
                <w:b/>
                <w:bCs/>
              </w:rPr>
              <w:t>Br.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48FE8F" w14:textId="77777777" w:rsidR="00DD746B" w:rsidRPr="00401DC3" w:rsidRDefault="00DD746B" w:rsidP="00401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3">
              <w:rPr>
                <w:rFonts w:ascii="Times New Roman" w:hAnsi="Times New Roman" w:cs="Times New Roman"/>
                <w:b/>
                <w:bCs/>
              </w:rPr>
              <w:t>Ime i prezime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A87A5" w14:textId="77777777" w:rsidR="00DD746B" w:rsidRPr="00401DC3" w:rsidRDefault="00DD746B" w:rsidP="00401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3">
              <w:rPr>
                <w:rFonts w:ascii="Times New Roman" w:hAnsi="Times New Roman" w:cs="Times New Roman"/>
                <w:b/>
                <w:bCs/>
              </w:rPr>
              <w:t>Prijavljena tema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29AAA" w14:textId="77777777" w:rsidR="00DD746B" w:rsidRPr="00401DC3" w:rsidRDefault="00DD746B" w:rsidP="00401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3">
              <w:rPr>
                <w:rFonts w:ascii="Times New Roman" w:hAnsi="Times New Roman" w:cs="Times New Roman"/>
                <w:b/>
                <w:bCs/>
              </w:rPr>
              <w:t>Mentor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41772" w14:textId="77777777" w:rsidR="00DD746B" w:rsidRPr="00401DC3" w:rsidRDefault="00DD746B" w:rsidP="00401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3">
              <w:rPr>
                <w:rFonts w:ascii="Times New Roman" w:hAnsi="Times New Roman" w:cs="Times New Roman"/>
                <w:b/>
                <w:bCs/>
              </w:rPr>
              <w:t>Komisija za ocjenu i odbranu</w:t>
            </w:r>
          </w:p>
        </w:tc>
      </w:tr>
      <w:tr w:rsidR="00DD746B" w:rsidRPr="00401DC3" w14:paraId="5FBF948B" w14:textId="77777777" w:rsidTr="00C85303">
        <w:trPr>
          <w:trHeight w:val="193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95A5B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D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C22B0" w14:textId="447352F7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DC3">
              <w:rPr>
                <w:rFonts w:ascii="Times New Roman" w:hAnsi="Times New Roman" w:cs="Times New Roman"/>
              </w:rPr>
              <w:t>Amela Fako</w:t>
            </w:r>
            <w:r w:rsidR="001B4C2E">
              <w:rPr>
                <w:rFonts w:ascii="Times New Roman" w:hAnsi="Times New Roman" w:cs="Times New Roman"/>
              </w:rPr>
              <w:t>-Taborin</w:t>
            </w:r>
          </w:p>
          <w:p w14:paraId="7E2B744E" w14:textId="77777777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19C148" w14:textId="77777777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DC3">
              <w:rPr>
                <w:rFonts w:ascii="Times New Roman" w:hAnsi="Times New Roman" w:cs="Times New Roman"/>
              </w:rPr>
              <w:t>(MOED)</w:t>
            </w:r>
          </w:p>
        </w:tc>
        <w:tc>
          <w:tcPr>
            <w:tcW w:w="2927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C531" w14:textId="77777777" w:rsidR="00DD746B" w:rsidRPr="00401DC3" w:rsidRDefault="00DD746B" w:rsidP="00401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3">
              <w:rPr>
                <w:rFonts w:ascii="Times New Roman" w:hAnsi="Times New Roman" w:cs="Times New Roman"/>
              </w:rPr>
              <w:t>EUROPSKA SIGURNOSNA ARHITEKTURA NAKON ULASKA FINSKE I ŠVEDSKE U NATO</w:t>
            </w:r>
          </w:p>
        </w:tc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C112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1DC3">
              <w:rPr>
                <w:rFonts w:ascii="Times New Roman" w:hAnsi="Times New Roman" w:cs="Times New Roman"/>
              </w:rPr>
              <w:t>Prof. dr. Sead Turčalo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881F8" w14:textId="6DBB16D0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DC3">
              <w:rPr>
                <w:rFonts w:ascii="Times New Roman" w:hAnsi="Times New Roman" w:cs="Times New Roman"/>
              </w:rPr>
              <w:t>Predsjednik: prof. dr. Hamza Kačić</w:t>
            </w:r>
          </w:p>
          <w:p w14:paraId="634EC3EF" w14:textId="77777777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46B" w:rsidRPr="00401DC3" w14:paraId="20127112" w14:textId="77777777" w:rsidTr="00C85303">
        <w:trPr>
          <w:trHeight w:val="192"/>
        </w:trPr>
        <w:tc>
          <w:tcPr>
            <w:tcW w:w="548" w:type="dxa"/>
            <w:vMerge/>
            <w:tcBorders>
              <w:left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287D7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19CD" w14:textId="77777777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8704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C917A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5CAD1" w14:textId="3D670FEA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1DC3">
              <w:rPr>
                <w:rFonts w:ascii="Times New Roman" w:hAnsi="Times New Roman" w:cs="Times New Roman"/>
                <w:b/>
                <w:bCs/>
              </w:rPr>
              <w:t>Mentor: prof. dr. Sead Turčalo</w:t>
            </w:r>
          </w:p>
        </w:tc>
      </w:tr>
      <w:tr w:rsidR="00DD746B" w:rsidRPr="00401DC3" w14:paraId="1A3345A3" w14:textId="77777777" w:rsidTr="00C85303">
        <w:trPr>
          <w:trHeight w:val="192"/>
        </w:trPr>
        <w:tc>
          <w:tcPr>
            <w:tcW w:w="548" w:type="dxa"/>
            <w:vMerge/>
            <w:tcBorders>
              <w:left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87B67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323A4" w14:textId="77777777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B22EC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7121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DE12" w14:textId="55B1A5D1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DC3">
              <w:rPr>
                <w:rFonts w:ascii="Times New Roman" w:hAnsi="Times New Roman" w:cs="Times New Roman"/>
              </w:rPr>
              <w:t>Članica: prof. dr. Nedžma Džananović-Miraščija</w:t>
            </w:r>
          </w:p>
        </w:tc>
      </w:tr>
      <w:tr w:rsidR="00DD746B" w:rsidRPr="00401DC3" w14:paraId="5BFBAB6A" w14:textId="77777777" w:rsidTr="00C85303">
        <w:trPr>
          <w:trHeight w:val="192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43AD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805EF" w14:textId="77777777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8839B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DACB8" w14:textId="77777777" w:rsidR="00DD746B" w:rsidRPr="00401DC3" w:rsidRDefault="00DD746B" w:rsidP="00401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7FFC3" w14:textId="1B33137A" w:rsidR="00DD746B" w:rsidRPr="00401DC3" w:rsidRDefault="00DD746B" w:rsidP="00401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DC3">
              <w:rPr>
                <w:rFonts w:ascii="Times New Roman" w:hAnsi="Times New Roman" w:cs="Times New Roman"/>
              </w:rPr>
              <w:t>Zamjenica člana: prof. dr. Ehlimana Spahić</w:t>
            </w:r>
          </w:p>
        </w:tc>
      </w:tr>
    </w:tbl>
    <w:p w14:paraId="7FEE0C6A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</w:p>
    <w:p w14:paraId="331855E0" w14:textId="092A4AD3" w:rsidR="00652887" w:rsidRPr="00401DC3" w:rsidRDefault="006B2B38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AD-</w:t>
      </w:r>
      <w:r w:rsidR="00DD746B" w:rsidRPr="00401DC3">
        <w:rPr>
          <w:rFonts w:ascii="Times New Roman" w:hAnsi="Times New Roman" w:cs="Times New Roman"/>
          <w:b/>
          <w:bCs/>
        </w:rPr>
        <w:t>5</w:t>
      </w:r>
    </w:p>
    <w:p w14:paraId="590FEF99" w14:textId="183BBE7F" w:rsidR="00510AA2" w:rsidRPr="00401DC3" w:rsidRDefault="00105B61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DOKTORSKI STUDIJ</w:t>
      </w:r>
      <w:r w:rsidR="00DD746B" w:rsidRPr="00401DC3">
        <w:rPr>
          <w:rFonts w:ascii="Times New Roman" w:hAnsi="Times New Roman" w:cs="Times New Roman"/>
          <w:b/>
          <w:bCs/>
        </w:rPr>
        <w:t xml:space="preserve"> I PREDBOLONJSKI DOKTORAT I NAUČNI MAGISTERIJ</w:t>
      </w:r>
    </w:p>
    <w:p w14:paraId="10E8E6B5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920330" w14:textId="3482E26B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DOKTORSKI STUDIJ – TREĆI CIKLUS STUDIJA</w:t>
      </w:r>
    </w:p>
    <w:p w14:paraId="0C2DD8CB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</w:rPr>
      </w:pPr>
    </w:p>
    <w:p w14:paraId="64F8A5BA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Imenovanje Komisije za ocjenu i odbranu projekta, radne verzije i doktorske disertacije (Komisija Univerziteta), Obrazac DS2 (Pravila studiranja za treći ciklus studija iz 2018. godine)</w:t>
      </w:r>
    </w:p>
    <w:p w14:paraId="31FABCB1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25B042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Istraživačko polje Politologija</w:t>
      </w:r>
    </w:p>
    <w:p w14:paraId="6FE7CBA2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7C0934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Doktorant Mustafa Mujkić, MA</w:t>
      </w:r>
    </w:p>
    <w:p w14:paraId="7379D366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 xml:space="preserve">Naslov potvrđene teme doktorske disertacije: “VANINSTITUCIONALNO KREIRANJE POLITIKA POSREDSTVOM LOBIRANJA“ </w:t>
      </w:r>
    </w:p>
    <w:p w14:paraId="23AFE326" w14:textId="769DF130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189814714"/>
      <w:r w:rsidRPr="00401DC3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bookmarkEnd w:id="0"/>
    <w:p w14:paraId="2DA9DC48" w14:textId="77777777" w:rsidR="00DD746B" w:rsidRPr="00401DC3" w:rsidRDefault="00DD746B" w:rsidP="00401D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Elvis Fejzić-član/predsjednik,</w:t>
      </w:r>
    </w:p>
    <w:p w14:paraId="687487D3" w14:textId="77777777" w:rsidR="00DD746B" w:rsidRPr="00401DC3" w:rsidRDefault="00DD746B" w:rsidP="00401D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Šaćir Filandra-član/mentor,</w:t>
      </w:r>
    </w:p>
    <w:p w14:paraId="598BA967" w14:textId="77777777" w:rsidR="00DD746B" w:rsidRPr="00401DC3" w:rsidRDefault="00DD746B" w:rsidP="00401D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Ehlimana Spahić-članica/komentorica,</w:t>
      </w:r>
    </w:p>
    <w:p w14:paraId="5DEEC901" w14:textId="77777777" w:rsidR="00DD746B" w:rsidRPr="00401DC3" w:rsidRDefault="00DD746B" w:rsidP="00401D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Elmir Sadiković-član,</w:t>
      </w:r>
    </w:p>
    <w:p w14:paraId="2CA21D7B" w14:textId="77777777" w:rsidR="00DD746B" w:rsidRPr="00401DC3" w:rsidRDefault="00DD746B" w:rsidP="00401D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Doc. dr. Elma Huruz Memović, član,</w:t>
      </w:r>
    </w:p>
    <w:p w14:paraId="6251C3A9" w14:textId="77777777" w:rsidR="00DD746B" w:rsidRPr="00401DC3" w:rsidRDefault="00DD746B" w:rsidP="00401D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</w:rPr>
        <w:t>Prof. dr. Hamza Karčić-zamjenski član.</w:t>
      </w:r>
    </w:p>
    <w:p w14:paraId="75CC0B46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</w:rPr>
      </w:pPr>
    </w:p>
    <w:p w14:paraId="2FD97750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Istraživačko polje Sociologija</w:t>
      </w:r>
    </w:p>
    <w:p w14:paraId="44C30DB5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F1A3D6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Doktorantica Anela Lemeš, MA</w:t>
      </w:r>
    </w:p>
    <w:p w14:paraId="200DAD81" w14:textId="77777777" w:rsidR="008A6FA1" w:rsidRPr="00401DC3" w:rsidRDefault="00DD746B" w:rsidP="00401DC3">
      <w:p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potvrđene teme doktorske disertacije: “ULOGA ŽENE U SAVREMENOJ BOSANSKOHERCEGOVAČKOJ PORODICI: PLAĆENI I NEPLAĆENI RAD KAO IZAZOV DRUŠTVENOG RAZVOJA“</w:t>
      </w:r>
    </w:p>
    <w:p w14:paraId="1626FC5F" w14:textId="2CB132CE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</w:rPr>
        <w:t xml:space="preserve"> </w:t>
      </w:r>
      <w:r w:rsidR="008A6FA1" w:rsidRPr="00401DC3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p w14:paraId="24FAC0A0" w14:textId="77777777" w:rsidR="00DD746B" w:rsidRPr="00401DC3" w:rsidRDefault="00DD746B" w:rsidP="00401D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Mirza Emirhafizović-član/predsjednik,</w:t>
      </w:r>
    </w:p>
    <w:p w14:paraId="42BC892D" w14:textId="77777777" w:rsidR="00DD746B" w:rsidRPr="00401DC3" w:rsidRDefault="00DD746B" w:rsidP="00401D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Valida Repovac-Nikšić-članica/mentorica,</w:t>
      </w:r>
    </w:p>
    <w:p w14:paraId="55E74F06" w14:textId="77777777" w:rsidR="00DD746B" w:rsidRPr="00401DC3" w:rsidRDefault="00DD746B" w:rsidP="00401D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Jasna Kovačević, Univerzitet u Sarajevu-Ekonomski fakultet-članica/komentorica,</w:t>
      </w:r>
    </w:p>
    <w:p w14:paraId="25CF848E" w14:textId="77777777" w:rsidR="00DD746B" w:rsidRPr="00401DC3" w:rsidRDefault="00DD746B" w:rsidP="00401D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Sarina Bakić-članica,</w:t>
      </w:r>
    </w:p>
    <w:p w14:paraId="251CFA3A" w14:textId="77777777" w:rsidR="00DD746B" w:rsidRPr="00401DC3" w:rsidRDefault="00DD746B" w:rsidP="00401D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Sanela Bašić, članica,</w:t>
      </w:r>
    </w:p>
    <w:p w14:paraId="63B85737" w14:textId="77777777" w:rsidR="00DD746B" w:rsidRPr="00401DC3" w:rsidRDefault="00DD746B" w:rsidP="00401DC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Merima Čamo-zamjenska članica.</w:t>
      </w:r>
    </w:p>
    <w:p w14:paraId="31F6B225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</w:rPr>
      </w:pPr>
    </w:p>
    <w:p w14:paraId="44938FE0" w14:textId="77777777" w:rsidR="00401DC3" w:rsidRDefault="00401DC3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E970AE" w14:textId="77777777" w:rsidR="00401DC3" w:rsidRDefault="00401DC3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1D1520" w14:textId="6C034E8D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lastRenderedPageBreak/>
        <w:t>Doktorantica Selma Alispahić, MA</w:t>
      </w:r>
    </w:p>
    <w:p w14:paraId="56C044BD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potvrđene teme doktorske disertacije: „SOCIOLOGIJA ANTIFAŠIZMA: TEORIJSKO OBLIKOVANJE ANTIFAŠISTIČKE PRAKSE“</w:t>
      </w:r>
    </w:p>
    <w:p w14:paraId="24F6D50B" w14:textId="77777777" w:rsidR="008A6FA1" w:rsidRPr="00401DC3" w:rsidRDefault="008A6FA1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p w14:paraId="644737D2" w14:textId="77777777" w:rsidR="00DD746B" w:rsidRPr="00401DC3" w:rsidRDefault="00DD746B" w:rsidP="00401D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Asim Mujkić-član/predsjednik,</w:t>
      </w:r>
    </w:p>
    <w:p w14:paraId="1B355F43" w14:textId="77777777" w:rsidR="00DD746B" w:rsidRPr="00401DC3" w:rsidRDefault="00DD746B" w:rsidP="00401D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Valida Repovac-Nikšić-članica/mentorica,</w:t>
      </w:r>
    </w:p>
    <w:p w14:paraId="69945D5C" w14:textId="77777777" w:rsidR="00DD746B" w:rsidRPr="00401DC3" w:rsidRDefault="00DD746B" w:rsidP="00401D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Dino Abazović-član,</w:t>
      </w:r>
    </w:p>
    <w:p w14:paraId="7BCE9252" w14:textId="77777777" w:rsidR="00DD746B" w:rsidRPr="00401DC3" w:rsidRDefault="00DD746B" w:rsidP="00401D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Sarina Bakić-članica,</w:t>
      </w:r>
    </w:p>
    <w:p w14:paraId="3ED05651" w14:textId="77777777" w:rsidR="00DD746B" w:rsidRPr="00401DC3" w:rsidRDefault="00DD746B" w:rsidP="00401D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Nerzuk Ćurak-član,</w:t>
      </w:r>
    </w:p>
    <w:p w14:paraId="598C2516" w14:textId="77777777" w:rsidR="00DD746B" w:rsidRPr="00401DC3" w:rsidRDefault="00DD746B" w:rsidP="00401D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Halima Sofradžija-zamjenska članica.</w:t>
      </w:r>
    </w:p>
    <w:p w14:paraId="707797A7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01D9A1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Istraživačko polje Sigurnosne i mirovne studije</w:t>
      </w:r>
    </w:p>
    <w:p w14:paraId="5D06C7FC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32E7DC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Doktorantica Ena Jusufbegović, MA</w:t>
      </w:r>
    </w:p>
    <w:p w14:paraId="03F5D08C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potvrđene teme doktorske disertacije: „STRATEŠKA PARTNERSTVA I INICIJATIVE ZA SIGURNOST JAPANA U 21. STOLJEĆU: STANJE I MOGUĆNOSTI“</w:t>
      </w:r>
    </w:p>
    <w:p w14:paraId="614488FE" w14:textId="77777777" w:rsidR="008A6FA1" w:rsidRPr="00401DC3" w:rsidRDefault="008A6FA1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p w14:paraId="3B3BEC1D" w14:textId="77777777" w:rsidR="00DD746B" w:rsidRPr="00401DC3" w:rsidRDefault="00DD746B" w:rsidP="00401D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Nerzuk Ćurak-član/predsjednik,</w:t>
      </w:r>
    </w:p>
    <w:p w14:paraId="04DDF8F1" w14:textId="77777777" w:rsidR="00DD746B" w:rsidRPr="00401DC3" w:rsidRDefault="00DD746B" w:rsidP="00401D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Mirza Smajić-član/mentor,</w:t>
      </w:r>
    </w:p>
    <w:p w14:paraId="52A3F850" w14:textId="77777777" w:rsidR="00DD746B" w:rsidRPr="00401DC3" w:rsidRDefault="00DD746B" w:rsidP="00401D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Sead Turčalo-član,</w:t>
      </w:r>
    </w:p>
    <w:p w14:paraId="7779E8D4" w14:textId="77777777" w:rsidR="00DD746B" w:rsidRPr="00401DC3" w:rsidRDefault="00DD746B" w:rsidP="00401D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Vlado Azinović-zamjenik člana.</w:t>
      </w:r>
    </w:p>
    <w:p w14:paraId="1AE61011" w14:textId="77777777" w:rsidR="00DD746B" w:rsidRPr="00401DC3" w:rsidRDefault="00DD746B" w:rsidP="00401DC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7032A2E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89205666"/>
      <w:r w:rsidRPr="00401DC3">
        <w:rPr>
          <w:rFonts w:ascii="Times New Roman" w:hAnsi="Times New Roman" w:cs="Times New Roman"/>
          <w:b/>
          <w:bCs/>
        </w:rPr>
        <w:t>Doktorant Mahir Smailbegović, MA</w:t>
      </w:r>
    </w:p>
    <w:p w14:paraId="1F75DD90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potvrđene teme doktorske disertacije: „SIGURNOST PRAVOSUĐA U KONTEKSTU JAČANJA BORBE PROTIV KORUPCIJE I ORGANIZOVANOG KRIMINALA U BOSNI I HERCEGOVINI: IZAZOVI I MOGUĆNOSTI“</w:t>
      </w:r>
    </w:p>
    <w:p w14:paraId="07C18F4B" w14:textId="57CDE206" w:rsidR="00DD746B" w:rsidRPr="00401DC3" w:rsidRDefault="008A6FA1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p w14:paraId="27A2E9A5" w14:textId="77777777" w:rsidR="00DD746B" w:rsidRPr="00401DC3" w:rsidRDefault="00DD746B" w:rsidP="00401D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Sead Turčalo-član/predsjednik,</w:t>
      </w:r>
    </w:p>
    <w:p w14:paraId="2FEA17AA" w14:textId="77777777" w:rsidR="00DD746B" w:rsidRPr="00401DC3" w:rsidRDefault="00DD746B" w:rsidP="00401D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Mirza Smajić-član/mentor,</w:t>
      </w:r>
    </w:p>
    <w:p w14:paraId="429A9B7E" w14:textId="77777777" w:rsidR="00DD746B" w:rsidRPr="00401DC3" w:rsidRDefault="00DD746B" w:rsidP="00401D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Zlatan Bajramović-član,</w:t>
      </w:r>
    </w:p>
    <w:p w14:paraId="404BF63B" w14:textId="77777777" w:rsidR="00DD746B" w:rsidRPr="00401DC3" w:rsidRDefault="00DD746B" w:rsidP="00401D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Vlado Azinović-zamjenik člana.</w:t>
      </w:r>
    </w:p>
    <w:bookmarkEnd w:id="1"/>
    <w:p w14:paraId="3D321DE2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B148E2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Doktorantica Fatima Mahmutović, MA</w:t>
      </w:r>
    </w:p>
    <w:p w14:paraId="1A45E184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potvrđene teme doktorske disertacije: „SAVREMENE TEORIJE MIRA I NJIHOVA PRIMJENJIVOST U MIROVNOM OBRAZOVANJU NA UNIVERZITETIMA U BOSNI I HERCEGOVINI“</w:t>
      </w:r>
    </w:p>
    <w:p w14:paraId="1064E5C9" w14:textId="77777777" w:rsidR="008A6FA1" w:rsidRPr="00401DC3" w:rsidRDefault="008A6FA1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p w14:paraId="629BFDCC" w14:textId="77777777" w:rsidR="00DD746B" w:rsidRPr="00401DC3" w:rsidRDefault="00DD746B" w:rsidP="00401DC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Nermina Mujagić-članica/predsjednica,</w:t>
      </w:r>
    </w:p>
    <w:p w14:paraId="15647791" w14:textId="77777777" w:rsidR="00DD746B" w:rsidRPr="00401DC3" w:rsidRDefault="00DD746B" w:rsidP="00401DC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Nerzuk Ćurak-član/mentor,</w:t>
      </w:r>
    </w:p>
    <w:p w14:paraId="4A4BC433" w14:textId="77777777" w:rsidR="00DD746B" w:rsidRPr="00401DC3" w:rsidRDefault="00DD746B" w:rsidP="00401DC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Haris Cerić-član,</w:t>
      </w:r>
    </w:p>
    <w:p w14:paraId="57B2C027" w14:textId="77777777" w:rsidR="00DD746B" w:rsidRPr="00401DC3" w:rsidRDefault="00DD746B" w:rsidP="00401DC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Sead Turčalo-zamjenski član.</w:t>
      </w:r>
    </w:p>
    <w:p w14:paraId="7F827A05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901A8F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Istraživačko polje Komunikologija</w:t>
      </w:r>
    </w:p>
    <w:p w14:paraId="7257CCD1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596B35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Doktorantica Amina Vatreš, MA</w:t>
      </w:r>
    </w:p>
    <w:p w14:paraId="5A729EB4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potvrđene teme doktorske disertacije: „KOMUNIKOLOŠKO-FILOZOFSKE REFLEKSIJE ALGORITAMSKE MEDIJATIZACIJE U POSTDIGITALNOM KONTEKSTU“</w:t>
      </w:r>
    </w:p>
    <w:p w14:paraId="7A3F400B" w14:textId="79A050A8" w:rsidR="00DD746B" w:rsidRPr="00401DC3" w:rsidRDefault="008A6FA1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p w14:paraId="6788F256" w14:textId="77777777" w:rsidR="00DD746B" w:rsidRPr="00401DC3" w:rsidRDefault="00DD746B" w:rsidP="00401D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Šaćir Filandra-član/predsjednik,</w:t>
      </w:r>
    </w:p>
    <w:p w14:paraId="0BC5AF54" w14:textId="77777777" w:rsidR="00DD746B" w:rsidRPr="00401DC3" w:rsidRDefault="00DD746B" w:rsidP="00401D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Fahira Fejzić-Čengić-članica/mentorica,</w:t>
      </w:r>
    </w:p>
    <w:p w14:paraId="39E3D413" w14:textId="77777777" w:rsidR="00DD746B" w:rsidRPr="00401DC3" w:rsidRDefault="00DD746B" w:rsidP="00401D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Belma Buljubašić-članica,</w:t>
      </w:r>
    </w:p>
    <w:p w14:paraId="744BBD55" w14:textId="77777777" w:rsidR="00DD746B" w:rsidRPr="00401DC3" w:rsidRDefault="00DD746B" w:rsidP="00401D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Senadin Lavić-zamjenski član.</w:t>
      </w:r>
    </w:p>
    <w:p w14:paraId="18AB5D51" w14:textId="77777777" w:rsidR="00DD746B" w:rsidRPr="00401DC3" w:rsidRDefault="00DD746B" w:rsidP="00401DC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127B496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Doktorantica Adha Mujkić, MA</w:t>
      </w:r>
    </w:p>
    <w:p w14:paraId="6B478EE5" w14:textId="77777777" w:rsidR="00DD746B" w:rsidRPr="00401DC3" w:rsidRDefault="00DD746B" w:rsidP="00401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potvrđene teme doktorske disertacije: „KOMUNIKOLOŠKE STRATEGIJE U GRADNJI KONCEPTA ZAJEDNIČKOG DOBRA U BOSNI I HERCEGOVINI“</w:t>
      </w:r>
    </w:p>
    <w:p w14:paraId="3341CE12" w14:textId="5D6E0F6D" w:rsidR="00DD746B" w:rsidRPr="00401DC3" w:rsidRDefault="008A6FA1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Vijeće doktorskog studija je predložilo sljedeći sastav Komisije:</w:t>
      </w:r>
    </w:p>
    <w:p w14:paraId="7E8B56B0" w14:textId="77777777" w:rsidR="00DD746B" w:rsidRPr="00401DC3" w:rsidRDefault="00DD746B" w:rsidP="00401D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Halima Sofradžija-članica/predsjednica,</w:t>
      </w:r>
    </w:p>
    <w:p w14:paraId="42898916" w14:textId="77777777" w:rsidR="00DD746B" w:rsidRPr="00401DC3" w:rsidRDefault="00DD746B" w:rsidP="00401D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lastRenderedPageBreak/>
        <w:t>Prof. dr. Fahira Fejzić-Čengić-članica/mentorica,</w:t>
      </w:r>
    </w:p>
    <w:p w14:paraId="315CE13E" w14:textId="77777777" w:rsidR="00DD746B" w:rsidRPr="00401DC3" w:rsidRDefault="00DD746B" w:rsidP="00401D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Irena Praskač Salčin-članica,</w:t>
      </w:r>
    </w:p>
    <w:p w14:paraId="5339CF9B" w14:textId="77777777" w:rsidR="00DD746B" w:rsidRPr="00401DC3" w:rsidRDefault="00DD746B" w:rsidP="00401D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Mustafa Sefo-zamjenski član.</w:t>
      </w:r>
    </w:p>
    <w:p w14:paraId="6BDE3D1B" w14:textId="77777777" w:rsidR="00DD746B" w:rsidRPr="00401DC3" w:rsidRDefault="00DD746B" w:rsidP="00401DC3">
      <w:pPr>
        <w:spacing w:after="0" w:line="240" w:lineRule="auto"/>
        <w:rPr>
          <w:rFonts w:ascii="Times New Roman" w:hAnsi="Times New Roman" w:cs="Times New Roman"/>
        </w:rPr>
      </w:pPr>
    </w:p>
    <w:p w14:paraId="72DB5FD7" w14:textId="00A446F1" w:rsidR="00DD746B" w:rsidRPr="00401DC3" w:rsidRDefault="008A6FA1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PREDBOLONJSKI DOKTORAT</w:t>
      </w:r>
    </w:p>
    <w:p w14:paraId="1DE3702B" w14:textId="77777777" w:rsidR="00401DC3" w:rsidRDefault="00401DC3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000C4E" w14:textId="7794ADFB" w:rsidR="0064772B" w:rsidRPr="00401DC3" w:rsidRDefault="0064772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IMENOVANJE KOMISIJE ZA OCJENU I ODBRANU DOSKTORSKE DISERTACIJE</w:t>
      </w:r>
    </w:p>
    <w:p w14:paraId="50E4EA5F" w14:textId="77777777" w:rsidR="0064772B" w:rsidRPr="00401DC3" w:rsidRDefault="0064772B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0016C6" w14:textId="77777777" w:rsidR="0064772B" w:rsidRPr="00401DC3" w:rsidRDefault="0064772B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Kandidat mr. Dženan Kaljanac</w:t>
      </w:r>
    </w:p>
    <w:p w14:paraId="1376A916" w14:textId="77777777" w:rsidR="0064772B" w:rsidRPr="00401DC3" w:rsidRDefault="0064772B" w:rsidP="00401DC3">
      <w:p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odobrene teme doktorske disertacije: „SOCIO-KULTURNE PROMJENE KOD BOŠNJAKA U ISELJENIČKOJ ZAJEDNICI SJEDINJENIH AMERIČKIH DRŽAVA“</w:t>
      </w:r>
    </w:p>
    <w:p w14:paraId="4A416DE9" w14:textId="4D2E132D" w:rsidR="0064772B" w:rsidRPr="00401DC3" w:rsidRDefault="00D37BE8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Odsjek sociologije je predložio sljedeći sastav Komisije</w:t>
      </w:r>
      <w:r w:rsidR="0064772B" w:rsidRPr="00401DC3">
        <w:rPr>
          <w:rFonts w:ascii="Times New Roman" w:hAnsi="Times New Roman" w:cs="Times New Roman"/>
          <w:b/>
          <w:bCs/>
        </w:rPr>
        <w:t>:</w:t>
      </w:r>
    </w:p>
    <w:p w14:paraId="4B2250F8" w14:textId="3D902F67" w:rsidR="0064772B" w:rsidRPr="00401DC3" w:rsidRDefault="0064772B" w:rsidP="00401DC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Šaćir Filandra-predsjednik,</w:t>
      </w:r>
    </w:p>
    <w:p w14:paraId="7E892550" w14:textId="77777777" w:rsidR="0064772B" w:rsidRPr="00401DC3" w:rsidRDefault="0064772B" w:rsidP="00401DC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Senadin Lavić-član/mentor,</w:t>
      </w:r>
    </w:p>
    <w:p w14:paraId="6E696B7D" w14:textId="5C97F93C" w:rsidR="0064772B" w:rsidRPr="00401DC3" w:rsidRDefault="0064772B" w:rsidP="00401DC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Amer Osmić-član,</w:t>
      </w:r>
    </w:p>
    <w:p w14:paraId="5D4D9D4F" w14:textId="5B95F58A" w:rsidR="0064772B" w:rsidRPr="00401DC3" w:rsidRDefault="0064772B" w:rsidP="00401DC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Halima Sofradžija-zamjen</w:t>
      </w:r>
      <w:r w:rsidR="00D37BE8" w:rsidRPr="00401DC3">
        <w:rPr>
          <w:rFonts w:ascii="Times New Roman" w:hAnsi="Times New Roman" w:cs="Times New Roman"/>
        </w:rPr>
        <w:t>ska</w:t>
      </w:r>
      <w:r w:rsidRPr="00401DC3">
        <w:rPr>
          <w:rFonts w:ascii="Times New Roman" w:hAnsi="Times New Roman" w:cs="Times New Roman"/>
        </w:rPr>
        <w:t xml:space="preserve"> član</w:t>
      </w:r>
      <w:r w:rsidR="00D37BE8" w:rsidRPr="00401DC3">
        <w:rPr>
          <w:rFonts w:ascii="Times New Roman" w:hAnsi="Times New Roman" w:cs="Times New Roman"/>
        </w:rPr>
        <w:t>ica</w:t>
      </w:r>
      <w:r w:rsidRPr="00401DC3">
        <w:rPr>
          <w:rFonts w:ascii="Times New Roman" w:hAnsi="Times New Roman" w:cs="Times New Roman"/>
        </w:rPr>
        <w:t>.</w:t>
      </w:r>
    </w:p>
    <w:p w14:paraId="769B6F0C" w14:textId="77777777" w:rsidR="0064772B" w:rsidRPr="00401DC3" w:rsidRDefault="0064772B" w:rsidP="00401DC3">
      <w:pPr>
        <w:spacing w:after="0" w:line="240" w:lineRule="auto"/>
        <w:rPr>
          <w:rFonts w:ascii="Times New Roman" w:hAnsi="Times New Roman" w:cs="Times New Roman"/>
        </w:rPr>
      </w:pPr>
    </w:p>
    <w:p w14:paraId="48718514" w14:textId="3A3FF706" w:rsidR="008B4E9C" w:rsidRPr="00401DC3" w:rsidRDefault="008B4E9C" w:rsidP="00401D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NAUČNI MAGISTERIJ</w:t>
      </w:r>
    </w:p>
    <w:p w14:paraId="3DDC42AE" w14:textId="77777777" w:rsidR="00401DC3" w:rsidRDefault="00401DC3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74528E" w14:textId="3952F05F" w:rsidR="008B4E9C" w:rsidRPr="00401DC3" w:rsidRDefault="009E50CE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USMJERENJE: ODNOSI S JAVNOSTIMA</w:t>
      </w:r>
    </w:p>
    <w:p w14:paraId="748FF5E9" w14:textId="77777777" w:rsidR="008B4E9C" w:rsidRPr="00401DC3" w:rsidRDefault="008B4E9C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D9F42A" w14:textId="605C55CB" w:rsidR="008B4E9C" w:rsidRPr="00401DC3" w:rsidRDefault="008B4E9C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IMENOVANJE KOMSIJE ZA OCJENU USLOVA KANDIDATA I PODOBNOSTI TEME MAGISTARSKOG RADA</w:t>
      </w:r>
      <w:r w:rsidR="009E50CE" w:rsidRPr="00401DC3">
        <w:rPr>
          <w:rFonts w:ascii="Times New Roman" w:hAnsi="Times New Roman" w:cs="Times New Roman"/>
          <w:b/>
          <w:bCs/>
        </w:rPr>
        <w:t xml:space="preserve"> (4+2)</w:t>
      </w:r>
    </w:p>
    <w:p w14:paraId="3178C74D" w14:textId="77777777" w:rsidR="008B4E9C" w:rsidRPr="00401DC3" w:rsidRDefault="008B4E9C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8298DD" w14:textId="77777777" w:rsidR="008B4E9C" w:rsidRPr="00401DC3" w:rsidRDefault="008B4E9C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Kandidat Adis Tucaković</w:t>
      </w:r>
    </w:p>
    <w:p w14:paraId="0A2EF921" w14:textId="77777777" w:rsidR="008B4E9C" w:rsidRPr="00401DC3" w:rsidRDefault="008B4E9C" w:rsidP="00401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Naslov prijavljene teme: „PISANJE KOJE PRODAJE: UVOD U COPYWRITING KAO NOVU DISCIPLINU U BOSNI I HERCEGOVINI“</w:t>
      </w:r>
    </w:p>
    <w:p w14:paraId="056565C2" w14:textId="1764A68C" w:rsidR="008B4E9C" w:rsidRPr="00401DC3" w:rsidRDefault="008B4E9C" w:rsidP="00401D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1DC3">
        <w:rPr>
          <w:rFonts w:ascii="Times New Roman" w:hAnsi="Times New Roman" w:cs="Times New Roman"/>
          <w:b/>
          <w:bCs/>
        </w:rPr>
        <w:t>Odsjek žurnalistike/komunikologije je predložio sljedeći sastav Komisije:</w:t>
      </w:r>
    </w:p>
    <w:p w14:paraId="1DFD7395" w14:textId="77777777" w:rsidR="008B4E9C" w:rsidRPr="00401DC3" w:rsidRDefault="008B4E9C" w:rsidP="00401DC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Mustafa Sefo-predsjednik (predloženi mentor)</w:t>
      </w:r>
    </w:p>
    <w:p w14:paraId="1F47E622" w14:textId="1186773A" w:rsidR="008B4E9C" w:rsidRPr="00401DC3" w:rsidRDefault="008B4E9C" w:rsidP="00401DC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Jasna Duraković-članica,</w:t>
      </w:r>
    </w:p>
    <w:p w14:paraId="24547960" w14:textId="72BCBBE2" w:rsidR="008B4E9C" w:rsidRPr="00401DC3" w:rsidRDefault="008B4E9C" w:rsidP="00401DC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Irena Praskač Salčin-članica,</w:t>
      </w:r>
    </w:p>
    <w:p w14:paraId="57C1153D" w14:textId="770BA03B" w:rsidR="008B4E9C" w:rsidRPr="00401DC3" w:rsidRDefault="008B4E9C" w:rsidP="00401DC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Prof. dr. Fahira Fejzić-Čengić-zamjenska članica.</w:t>
      </w:r>
    </w:p>
    <w:p w14:paraId="2558BC4C" w14:textId="7522E642" w:rsidR="008B4E9C" w:rsidRPr="00401DC3" w:rsidRDefault="008B4E9C" w:rsidP="00401DC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1DC3">
        <w:rPr>
          <w:rFonts w:ascii="Times New Roman" w:hAnsi="Times New Roman" w:cs="Times New Roman"/>
        </w:rPr>
        <w:t>Zapisniča</w:t>
      </w:r>
      <w:r w:rsidR="009E50CE" w:rsidRPr="00401DC3">
        <w:rPr>
          <w:rFonts w:ascii="Times New Roman" w:hAnsi="Times New Roman" w:cs="Times New Roman"/>
        </w:rPr>
        <w:t>rka</w:t>
      </w:r>
      <w:r w:rsidRPr="00401DC3">
        <w:rPr>
          <w:rFonts w:ascii="Times New Roman" w:hAnsi="Times New Roman" w:cs="Times New Roman"/>
        </w:rPr>
        <w:t>: Amina Vatreš, MA</w:t>
      </w:r>
    </w:p>
    <w:p w14:paraId="13DEDA95" w14:textId="77777777" w:rsidR="008B4E9C" w:rsidRPr="00401DC3" w:rsidRDefault="008B4E9C" w:rsidP="00401DC3">
      <w:pPr>
        <w:spacing w:after="0" w:line="240" w:lineRule="auto"/>
        <w:rPr>
          <w:rFonts w:ascii="Times New Roman" w:hAnsi="Times New Roman" w:cs="Times New Roman"/>
        </w:rPr>
      </w:pPr>
    </w:p>
    <w:sectPr w:rsidR="008B4E9C" w:rsidRPr="00401DC3" w:rsidSect="007258E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1529"/>
    <w:multiLevelType w:val="hybridMultilevel"/>
    <w:tmpl w:val="44E8F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E4F"/>
    <w:multiLevelType w:val="hybridMultilevel"/>
    <w:tmpl w:val="DE946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618"/>
    <w:multiLevelType w:val="hybridMultilevel"/>
    <w:tmpl w:val="75666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80D"/>
    <w:multiLevelType w:val="hybridMultilevel"/>
    <w:tmpl w:val="51B4C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95678"/>
    <w:multiLevelType w:val="hybridMultilevel"/>
    <w:tmpl w:val="BE66D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5CC6"/>
    <w:multiLevelType w:val="hybridMultilevel"/>
    <w:tmpl w:val="BCC46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A75CE"/>
    <w:multiLevelType w:val="hybridMultilevel"/>
    <w:tmpl w:val="B9383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22D4"/>
    <w:multiLevelType w:val="hybridMultilevel"/>
    <w:tmpl w:val="4B92A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28AC"/>
    <w:multiLevelType w:val="hybridMultilevel"/>
    <w:tmpl w:val="A9D83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30FAA"/>
    <w:multiLevelType w:val="hybridMultilevel"/>
    <w:tmpl w:val="516C1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F46DF"/>
    <w:multiLevelType w:val="hybridMultilevel"/>
    <w:tmpl w:val="51B4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799C"/>
    <w:multiLevelType w:val="hybridMultilevel"/>
    <w:tmpl w:val="0094A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B7DF3"/>
    <w:multiLevelType w:val="hybridMultilevel"/>
    <w:tmpl w:val="58063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5FE9"/>
    <w:multiLevelType w:val="hybridMultilevel"/>
    <w:tmpl w:val="43FA4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E19D0"/>
    <w:multiLevelType w:val="hybridMultilevel"/>
    <w:tmpl w:val="CFB02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44F4C"/>
    <w:multiLevelType w:val="hybridMultilevel"/>
    <w:tmpl w:val="ECF2B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5CA"/>
    <w:multiLevelType w:val="hybridMultilevel"/>
    <w:tmpl w:val="C5609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B49DC"/>
    <w:multiLevelType w:val="hybridMultilevel"/>
    <w:tmpl w:val="BCA81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5062">
    <w:abstractNumId w:val="14"/>
  </w:num>
  <w:num w:numId="2" w16cid:durableId="1298142560">
    <w:abstractNumId w:val="2"/>
  </w:num>
  <w:num w:numId="3" w16cid:durableId="292058732">
    <w:abstractNumId w:val="5"/>
  </w:num>
  <w:num w:numId="4" w16cid:durableId="54397733">
    <w:abstractNumId w:val="10"/>
  </w:num>
  <w:num w:numId="5" w16cid:durableId="103548773">
    <w:abstractNumId w:val="3"/>
  </w:num>
  <w:num w:numId="6" w16cid:durableId="564485332">
    <w:abstractNumId w:val="15"/>
  </w:num>
  <w:num w:numId="7" w16cid:durableId="1741903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1555753">
    <w:abstractNumId w:val="1"/>
  </w:num>
  <w:num w:numId="9" w16cid:durableId="1704476720">
    <w:abstractNumId w:val="7"/>
  </w:num>
  <w:num w:numId="10" w16cid:durableId="458186784">
    <w:abstractNumId w:val="13"/>
  </w:num>
  <w:num w:numId="11" w16cid:durableId="284704824">
    <w:abstractNumId w:val="16"/>
  </w:num>
  <w:num w:numId="12" w16cid:durableId="1538470762">
    <w:abstractNumId w:val="12"/>
  </w:num>
  <w:num w:numId="13" w16cid:durableId="1552418104">
    <w:abstractNumId w:val="6"/>
  </w:num>
  <w:num w:numId="14" w16cid:durableId="1912957037">
    <w:abstractNumId w:val="4"/>
  </w:num>
  <w:num w:numId="15" w16cid:durableId="32997066">
    <w:abstractNumId w:val="17"/>
  </w:num>
  <w:num w:numId="16" w16cid:durableId="1158227798">
    <w:abstractNumId w:val="8"/>
  </w:num>
  <w:num w:numId="17" w16cid:durableId="1295213307">
    <w:abstractNumId w:val="11"/>
  </w:num>
  <w:num w:numId="18" w16cid:durableId="6457471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5A59"/>
    <w:rsid w:val="00006E1B"/>
    <w:rsid w:val="00036BA3"/>
    <w:rsid w:val="000442EB"/>
    <w:rsid w:val="000462CD"/>
    <w:rsid w:val="00046850"/>
    <w:rsid w:val="00055B6D"/>
    <w:rsid w:val="000A040B"/>
    <w:rsid w:val="000E78DF"/>
    <w:rsid w:val="000F47EA"/>
    <w:rsid w:val="000F5A50"/>
    <w:rsid w:val="0010298E"/>
    <w:rsid w:val="00105B61"/>
    <w:rsid w:val="0011046D"/>
    <w:rsid w:val="00112920"/>
    <w:rsid w:val="00125FE3"/>
    <w:rsid w:val="00127A97"/>
    <w:rsid w:val="001305AE"/>
    <w:rsid w:val="001628A7"/>
    <w:rsid w:val="00171202"/>
    <w:rsid w:val="00171915"/>
    <w:rsid w:val="00172C5B"/>
    <w:rsid w:val="00197B28"/>
    <w:rsid w:val="001A5620"/>
    <w:rsid w:val="001B4C2E"/>
    <w:rsid w:val="001B73E4"/>
    <w:rsid w:val="001C627F"/>
    <w:rsid w:val="001D7B69"/>
    <w:rsid w:val="001E09DE"/>
    <w:rsid w:val="00205B14"/>
    <w:rsid w:val="00214277"/>
    <w:rsid w:val="002235D0"/>
    <w:rsid w:val="002A4928"/>
    <w:rsid w:val="002C11DD"/>
    <w:rsid w:val="002E08B5"/>
    <w:rsid w:val="002F00BF"/>
    <w:rsid w:val="002F509D"/>
    <w:rsid w:val="003378F8"/>
    <w:rsid w:val="0035050D"/>
    <w:rsid w:val="00373D25"/>
    <w:rsid w:val="00391EF9"/>
    <w:rsid w:val="00393992"/>
    <w:rsid w:val="003B1057"/>
    <w:rsid w:val="003D656B"/>
    <w:rsid w:val="003E19D3"/>
    <w:rsid w:val="00401DC3"/>
    <w:rsid w:val="00402941"/>
    <w:rsid w:val="0044042D"/>
    <w:rsid w:val="00457C4C"/>
    <w:rsid w:val="0047565F"/>
    <w:rsid w:val="004B0810"/>
    <w:rsid w:val="004B700D"/>
    <w:rsid w:val="004C37AA"/>
    <w:rsid w:val="004D2442"/>
    <w:rsid w:val="004D5B60"/>
    <w:rsid w:val="004E6727"/>
    <w:rsid w:val="004F1898"/>
    <w:rsid w:val="004F21AF"/>
    <w:rsid w:val="00510AA2"/>
    <w:rsid w:val="00514CB2"/>
    <w:rsid w:val="00544458"/>
    <w:rsid w:val="005460A2"/>
    <w:rsid w:val="00565DE8"/>
    <w:rsid w:val="00593115"/>
    <w:rsid w:val="0059366E"/>
    <w:rsid w:val="005A416A"/>
    <w:rsid w:val="005C6B4D"/>
    <w:rsid w:val="005C7CDF"/>
    <w:rsid w:val="005D096B"/>
    <w:rsid w:val="005D6B45"/>
    <w:rsid w:val="005E129A"/>
    <w:rsid w:val="005E3C32"/>
    <w:rsid w:val="00611F98"/>
    <w:rsid w:val="00615C1D"/>
    <w:rsid w:val="006176F0"/>
    <w:rsid w:val="006341FA"/>
    <w:rsid w:val="0063790E"/>
    <w:rsid w:val="0064294E"/>
    <w:rsid w:val="0064772B"/>
    <w:rsid w:val="00652887"/>
    <w:rsid w:val="006650CD"/>
    <w:rsid w:val="006700DB"/>
    <w:rsid w:val="0068433F"/>
    <w:rsid w:val="006862CF"/>
    <w:rsid w:val="00686CD3"/>
    <w:rsid w:val="006A0AEC"/>
    <w:rsid w:val="006B2B38"/>
    <w:rsid w:val="006C2A61"/>
    <w:rsid w:val="006C5C81"/>
    <w:rsid w:val="006C610C"/>
    <w:rsid w:val="006F63D3"/>
    <w:rsid w:val="00711765"/>
    <w:rsid w:val="007220D5"/>
    <w:rsid w:val="00722884"/>
    <w:rsid w:val="007258E5"/>
    <w:rsid w:val="0073252C"/>
    <w:rsid w:val="00735F8E"/>
    <w:rsid w:val="007645FD"/>
    <w:rsid w:val="00770DC3"/>
    <w:rsid w:val="00773202"/>
    <w:rsid w:val="0079053D"/>
    <w:rsid w:val="007957AC"/>
    <w:rsid w:val="007A721A"/>
    <w:rsid w:val="007B55E8"/>
    <w:rsid w:val="007B663C"/>
    <w:rsid w:val="007C2DC4"/>
    <w:rsid w:val="007C31E2"/>
    <w:rsid w:val="007F0EBD"/>
    <w:rsid w:val="008063D1"/>
    <w:rsid w:val="00830797"/>
    <w:rsid w:val="00830D4A"/>
    <w:rsid w:val="00832970"/>
    <w:rsid w:val="00837811"/>
    <w:rsid w:val="00853E92"/>
    <w:rsid w:val="00895440"/>
    <w:rsid w:val="0089647C"/>
    <w:rsid w:val="008A0FBB"/>
    <w:rsid w:val="008A290F"/>
    <w:rsid w:val="008A352A"/>
    <w:rsid w:val="008A4092"/>
    <w:rsid w:val="008A6FA1"/>
    <w:rsid w:val="008B4E9C"/>
    <w:rsid w:val="008B7C02"/>
    <w:rsid w:val="008D2F06"/>
    <w:rsid w:val="008E5738"/>
    <w:rsid w:val="00905A07"/>
    <w:rsid w:val="00911D92"/>
    <w:rsid w:val="009133A6"/>
    <w:rsid w:val="00933845"/>
    <w:rsid w:val="00943582"/>
    <w:rsid w:val="009520C9"/>
    <w:rsid w:val="00954E0E"/>
    <w:rsid w:val="00987BC2"/>
    <w:rsid w:val="009A44C0"/>
    <w:rsid w:val="009C383B"/>
    <w:rsid w:val="009C6FED"/>
    <w:rsid w:val="009E2863"/>
    <w:rsid w:val="009E50CE"/>
    <w:rsid w:val="009E5DA9"/>
    <w:rsid w:val="009F7815"/>
    <w:rsid w:val="00A17F11"/>
    <w:rsid w:val="00A2440D"/>
    <w:rsid w:val="00A320EF"/>
    <w:rsid w:val="00A36D52"/>
    <w:rsid w:val="00A36E60"/>
    <w:rsid w:val="00A37FDB"/>
    <w:rsid w:val="00A448C0"/>
    <w:rsid w:val="00A5640D"/>
    <w:rsid w:val="00A60343"/>
    <w:rsid w:val="00AA1F56"/>
    <w:rsid w:val="00AA7FC2"/>
    <w:rsid w:val="00AB5818"/>
    <w:rsid w:val="00AB62F9"/>
    <w:rsid w:val="00AD2570"/>
    <w:rsid w:val="00AE3257"/>
    <w:rsid w:val="00AE5474"/>
    <w:rsid w:val="00B04480"/>
    <w:rsid w:val="00B127D3"/>
    <w:rsid w:val="00B36899"/>
    <w:rsid w:val="00B42973"/>
    <w:rsid w:val="00B46FCB"/>
    <w:rsid w:val="00B50DD5"/>
    <w:rsid w:val="00B55FFE"/>
    <w:rsid w:val="00B56AF2"/>
    <w:rsid w:val="00B7627A"/>
    <w:rsid w:val="00BA1FB4"/>
    <w:rsid w:val="00BB7A08"/>
    <w:rsid w:val="00BC0586"/>
    <w:rsid w:val="00BC2B39"/>
    <w:rsid w:val="00BD7FF3"/>
    <w:rsid w:val="00BF0960"/>
    <w:rsid w:val="00C13F13"/>
    <w:rsid w:val="00C3293C"/>
    <w:rsid w:val="00C339C3"/>
    <w:rsid w:val="00C3736D"/>
    <w:rsid w:val="00C53098"/>
    <w:rsid w:val="00C761B1"/>
    <w:rsid w:val="00C8328F"/>
    <w:rsid w:val="00CB08E1"/>
    <w:rsid w:val="00D36EDB"/>
    <w:rsid w:val="00D37BE8"/>
    <w:rsid w:val="00D438C3"/>
    <w:rsid w:val="00D5527F"/>
    <w:rsid w:val="00D566BA"/>
    <w:rsid w:val="00D6526B"/>
    <w:rsid w:val="00D7067C"/>
    <w:rsid w:val="00D87265"/>
    <w:rsid w:val="00D905CC"/>
    <w:rsid w:val="00D91A87"/>
    <w:rsid w:val="00DA20AA"/>
    <w:rsid w:val="00DB0712"/>
    <w:rsid w:val="00DC09CE"/>
    <w:rsid w:val="00DD746B"/>
    <w:rsid w:val="00E3204A"/>
    <w:rsid w:val="00E504A7"/>
    <w:rsid w:val="00E67D52"/>
    <w:rsid w:val="00E70462"/>
    <w:rsid w:val="00E71B97"/>
    <w:rsid w:val="00E826F7"/>
    <w:rsid w:val="00E84E8A"/>
    <w:rsid w:val="00EA1794"/>
    <w:rsid w:val="00EA50FA"/>
    <w:rsid w:val="00ED0A17"/>
    <w:rsid w:val="00EE3368"/>
    <w:rsid w:val="00EF0CF2"/>
    <w:rsid w:val="00EF3E7B"/>
    <w:rsid w:val="00F04BA5"/>
    <w:rsid w:val="00F32F21"/>
    <w:rsid w:val="00F42CAC"/>
    <w:rsid w:val="00F43871"/>
    <w:rsid w:val="00F45C15"/>
    <w:rsid w:val="00F51790"/>
    <w:rsid w:val="00F91220"/>
    <w:rsid w:val="00F93341"/>
    <w:rsid w:val="00FA01BD"/>
    <w:rsid w:val="00FC25C4"/>
    <w:rsid w:val="00FC33E3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basedOn w:val="DefaultParagraphFont"/>
    <w:link w:val="ListParagraph"/>
    <w:uiPriority w:val="34"/>
    <w:locked/>
    <w:rsid w:val="00911D92"/>
  </w:style>
  <w:style w:type="paragraph" w:styleId="NormalWeb">
    <w:name w:val="Normal (Web)"/>
    <w:basedOn w:val="Normal"/>
    <w:uiPriority w:val="99"/>
    <w:unhideWhenUsed/>
    <w:rsid w:val="004D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107</cp:revision>
  <cp:lastPrinted>2024-06-28T07:50:00Z</cp:lastPrinted>
  <dcterms:created xsi:type="dcterms:W3CDTF">2024-02-29T12:40:00Z</dcterms:created>
  <dcterms:modified xsi:type="dcterms:W3CDTF">2025-02-07T09:20:00Z</dcterms:modified>
</cp:coreProperties>
</file>