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2621" w14:textId="77777777" w:rsidR="00711A2A" w:rsidRDefault="00711A2A" w:rsidP="00711A2A">
      <w:pPr>
        <w:spacing w:after="0"/>
        <w:rPr>
          <w:rFonts w:ascii="Times New Roman" w:hAnsi="Times New Roman"/>
          <w:b/>
          <w:sz w:val="24"/>
          <w:szCs w:val="24"/>
          <w:lang w:val="hr-BA"/>
        </w:rPr>
      </w:pPr>
    </w:p>
    <w:p w14:paraId="43A883A6" w14:textId="77777777" w:rsidR="00711A2A" w:rsidRDefault="00711A2A" w:rsidP="00711A2A">
      <w:pPr>
        <w:spacing w:after="0"/>
        <w:ind w:left="709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 xml:space="preserve">Spisak prijavljenih  Master teza </w:t>
      </w:r>
    </w:p>
    <w:p w14:paraId="32CF51F8" w14:textId="77777777" w:rsidR="00711A2A" w:rsidRDefault="00711A2A" w:rsidP="00711A2A">
      <w:pPr>
        <w:spacing w:after="0"/>
        <w:ind w:left="709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(odobravanje teme, imenovanje mentora i članova Komisije za ocjenu i odbranu završnog rada) </w:t>
      </w:r>
    </w:p>
    <w:p w14:paraId="568868B1" w14:textId="721CF421" w:rsidR="00711A2A" w:rsidRDefault="00711A2A" w:rsidP="00711A2A">
      <w:pPr>
        <w:spacing w:after="0"/>
        <w:ind w:left="709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ODSJEKA SOC</w:t>
      </w:r>
      <w:r w:rsidR="000D7FA9">
        <w:rPr>
          <w:rFonts w:ascii="Times New Roman" w:hAnsi="Times New Roman"/>
          <w:b/>
          <w:sz w:val="24"/>
          <w:szCs w:val="24"/>
          <w:lang w:val="hr-BA"/>
        </w:rPr>
        <w:t>IJALNI RAD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 (3+2)</w:t>
      </w:r>
    </w:p>
    <w:p w14:paraId="4A2520B9" w14:textId="77777777" w:rsidR="00711A2A" w:rsidRDefault="00711A2A" w:rsidP="00711A2A">
      <w:pPr>
        <w:spacing w:after="0"/>
        <w:ind w:left="709"/>
        <w:rPr>
          <w:rFonts w:ascii="Times New Roman" w:hAnsi="Times New Roman"/>
          <w:b/>
          <w:sz w:val="24"/>
          <w:szCs w:val="24"/>
          <w:lang w:val="hr-BA"/>
        </w:rPr>
      </w:pPr>
    </w:p>
    <w:tbl>
      <w:tblPr>
        <w:tblW w:w="14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2525"/>
        <w:gridCol w:w="4111"/>
        <w:gridCol w:w="3056"/>
        <w:gridCol w:w="3606"/>
      </w:tblGrid>
      <w:tr w:rsidR="00711A2A" w14:paraId="389C1C2E" w14:textId="77777777" w:rsidTr="008C4DB3">
        <w:trPr>
          <w:cantSplit/>
          <w:trHeight w:val="90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52B8E" w14:textId="77777777" w:rsidR="00711A2A" w:rsidRDefault="00711A2A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R. br.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4B1F6" w14:textId="77777777" w:rsidR="00711A2A" w:rsidRDefault="00711A2A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Prezime i ime studenta</w:t>
            </w:r>
          </w:p>
          <w:p w14:paraId="4F6C203B" w14:textId="77777777" w:rsidR="00711A2A" w:rsidRDefault="00711A2A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(br. indexa)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D46A3" w14:textId="77777777" w:rsidR="00711A2A" w:rsidRDefault="00711A2A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Naziv teme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B8E77" w14:textId="77777777" w:rsidR="00711A2A" w:rsidRDefault="00711A2A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Mentor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54E5C" w14:textId="77777777" w:rsidR="00711A2A" w:rsidRDefault="00711A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Komisija</w:t>
            </w:r>
          </w:p>
        </w:tc>
      </w:tr>
      <w:tr w:rsidR="00B600E7" w14:paraId="284530A3" w14:textId="77777777" w:rsidTr="008C4DB3">
        <w:trPr>
          <w:cantSplit/>
          <w:trHeight w:val="90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1D4D2" w14:textId="77777777" w:rsidR="00B600E7" w:rsidRDefault="00B600E7" w:rsidP="00B600E7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991C0" w14:textId="77777777" w:rsidR="00C04615" w:rsidRDefault="00641BD8" w:rsidP="00B600E7">
            <w:pPr>
              <w:snapToGri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Al-</w:t>
            </w:r>
            <w:proofErr w:type="spellStart"/>
            <w:r>
              <w:rPr>
                <w:rFonts w:ascii="Times New Roman" w:hAnsi="Times New Roman"/>
                <w:iCs/>
              </w:rPr>
              <w:t>Zawahreh</w:t>
            </w:r>
            <w:proofErr w:type="spellEnd"/>
            <w:r>
              <w:rPr>
                <w:rFonts w:ascii="Times New Roman" w:hAnsi="Times New Roman"/>
                <w:iCs/>
              </w:rPr>
              <w:t xml:space="preserve"> Enisa</w:t>
            </w:r>
          </w:p>
          <w:p w14:paraId="515EDA4A" w14:textId="52A99C29" w:rsidR="00641BD8" w:rsidRDefault="00641BD8" w:rsidP="00B600E7">
            <w:pPr>
              <w:snapToGri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881/II-SW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1DA1" w14:textId="76B9C4D9" w:rsidR="00B600E7" w:rsidRDefault="00641BD8" w:rsidP="00B600E7">
            <w:pPr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KULTURARNE KOMPETENCIJE STUDENATA SOCIJALNOG RADA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26DAD" w14:textId="3973E211" w:rsidR="00B600E7" w:rsidRDefault="00641BD8" w:rsidP="00B600E7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Doc.dr</w:t>
            </w:r>
            <w:proofErr w:type="spellEnd"/>
            <w:r>
              <w:rPr>
                <w:rFonts w:ascii="Times New Roman" w:hAnsi="Times New Roman"/>
              </w:rPr>
              <w:t>. Anida Dudić Sijamija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6AF08" w14:textId="77777777" w:rsidR="002F7795" w:rsidRDefault="002F7795" w:rsidP="002F779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Predsjednik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prof.dr</w:t>
            </w:r>
            <w:proofErr w:type="spellEnd"/>
            <w:r>
              <w:rPr>
                <w:sz w:val="23"/>
                <w:szCs w:val="23"/>
              </w:rPr>
              <w:t xml:space="preserve">. Sanela Šadić </w:t>
            </w:r>
          </w:p>
          <w:p w14:paraId="10B5B195" w14:textId="77777777" w:rsidR="002F7795" w:rsidRDefault="002F7795" w:rsidP="002F779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Član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prof.dr</w:t>
            </w:r>
            <w:proofErr w:type="spellEnd"/>
            <w:r>
              <w:rPr>
                <w:sz w:val="23"/>
                <w:szCs w:val="23"/>
              </w:rPr>
              <w:t xml:space="preserve">. Sarina Bakić </w:t>
            </w:r>
          </w:p>
          <w:p w14:paraId="1288E1A5" w14:textId="7B594EAF" w:rsidR="00C04615" w:rsidRPr="00D44F47" w:rsidRDefault="002F7795" w:rsidP="002F779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sz w:val="23"/>
                <w:szCs w:val="23"/>
              </w:rPr>
              <w:t>Zamjenski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član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prof.dr</w:t>
            </w:r>
            <w:proofErr w:type="spellEnd"/>
            <w:r>
              <w:rPr>
                <w:sz w:val="23"/>
                <w:szCs w:val="23"/>
              </w:rPr>
              <w:t xml:space="preserve">. Sanela Bašić </w:t>
            </w:r>
          </w:p>
        </w:tc>
      </w:tr>
      <w:tr w:rsidR="00641BD8" w14:paraId="3E03BAED" w14:textId="77777777" w:rsidTr="008C4DB3">
        <w:trPr>
          <w:cantSplit/>
          <w:trHeight w:val="90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BC431" w14:textId="77777777" w:rsidR="00641BD8" w:rsidRDefault="00641BD8" w:rsidP="00B600E7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A94EC" w14:textId="77777777" w:rsidR="00641BD8" w:rsidRDefault="00641BD8" w:rsidP="00B600E7">
            <w:pPr>
              <w:snapToGrid w:val="0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Toplan</w:t>
            </w:r>
            <w:proofErr w:type="spellEnd"/>
            <w:r>
              <w:rPr>
                <w:rFonts w:ascii="Times New Roman" w:hAnsi="Times New Roman"/>
                <w:iCs/>
              </w:rPr>
              <w:t xml:space="preserve"> Ana-Marija</w:t>
            </w:r>
          </w:p>
          <w:p w14:paraId="2B92706E" w14:textId="0F19F46C" w:rsidR="00641BD8" w:rsidRDefault="00641BD8" w:rsidP="00B600E7">
            <w:pPr>
              <w:snapToGri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968/II-SW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003B4" w14:textId="39107409" w:rsidR="00641BD8" w:rsidRDefault="00641BD8" w:rsidP="00B600E7">
            <w:pPr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UTJECAJ KVALITETE OBITELJSKIH ODNOSA NA PREVENIRANJE RIZIČNIH PONAŠANJA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ADEC4" w14:textId="34201B23" w:rsidR="00641BD8" w:rsidRDefault="00641BD8" w:rsidP="00B600E7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>. Haris Cerić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9D7D9" w14:textId="77777777" w:rsidR="002F7795" w:rsidRDefault="002F7795" w:rsidP="002F779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Predsjednik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prof.dr</w:t>
            </w:r>
            <w:proofErr w:type="spellEnd"/>
            <w:r>
              <w:rPr>
                <w:sz w:val="23"/>
                <w:szCs w:val="23"/>
              </w:rPr>
              <w:t xml:space="preserve">. Sanela Šadić </w:t>
            </w:r>
            <w:proofErr w:type="spellStart"/>
            <w:r>
              <w:rPr>
                <w:sz w:val="23"/>
                <w:szCs w:val="23"/>
              </w:rPr>
              <w:t>Član</w:t>
            </w:r>
            <w:proofErr w:type="spellEnd"/>
            <w:r>
              <w:rPr>
                <w:sz w:val="23"/>
                <w:szCs w:val="23"/>
              </w:rPr>
              <w:t xml:space="preserve">: prof. </w:t>
            </w:r>
            <w:proofErr w:type="spellStart"/>
            <w:r>
              <w:rPr>
                <w:sz w:val="23"/>
                <w:szCs w:val="23"/>
              </w:rPr>
              <w:t>dr.</w:t>
            </w:r>
            <w:proofErr w:type="spellEnd"/>
            <w:r>
              <w:rPr>
                <w:sz w:val="23"/>
                <w:szCs w:val="23"/>
              </w:rPr>
              <w:t xml:space="preserve"> Jelena Brkić- Šmigoc </w:t>
            </w:r>
            <w:proofErr w:type="spellStart"/>
            <w:r>
              <w:rPr>
                <w:sz w:val="23"/>
                <w:szCs w:val="23"/>
              </w:rPr>
              <w:t>Zamjenski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član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prof.dr</w:t>
            </w:r>
            <w:proofErr w:type="spellEnd"/>
            <w:r>
              <w:rPr>
                <w:sz w:val="23"/>
                <w:szCs w:val="23"/>
              </w:rPr>
              <w:t xml:space="preserve">. Sanela Bašić </w:t>
            </w:r>
          </w:p>
          <w:p w14:paraId="4ED0DEE4" w14:textId="77777777" w:rsidR="00641BD8" w:rsidRPr="00D44F47" w:rsidRDefault="00641BD8" w:rsidP="008C6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A82D4B3" w14:textId="77777777" w:rsidR="00F75E83" w:rsidRDefault="00F75E83" w:rsidP="00D37377">
      <w:pPr>
        <w:tabs>
          <w:tab w:val="clear" w:pos="720"/>
          <w:tab w:val="left" w:pos="2028"/>
        </w:tabs>
      </w:pPr>
    </w:p>
    <w:p w14:paraId="2126C06F" w14:textId="66B11C8B" w:rsidR="008A15E7" w:rsidRDefault="008A15E7" w:rsidP="00D37377">
      <w:pPr>
        <w:tabs>
          <w:tab w:val="clear" w:pos="720"/>
          <w:tab w:val="left" w:pos="2028"/>
        </w:tabs>
      </w:pPr>
    </w:p>
    <w:p w14:paraId="249538C7" w14:textId="77777777" w:rsidR="000A1947" w:rsidRPr="000A1947" w:rsidRDefault="000A1947" w:rsidP="000A1947">
      <w:pPr>
        <w:tabs>
          <w:tab w:val="clear" w:pos="720"/>
        </w:tabs>
        <w:suppressAutoHyphens w:val="0"/>
        <w:spacing w:line="360" w:lineRule="auto"/>
        <w:ind w:right="568"/>
        <w:jc w:val="both"/>
        <w:rPr>
          <w:rFonts w:eastAsia="Times New Roman"/>
          <w:color w:val="auto"/>
          <w:kern w:val="0"/>
          <w:lang w:val="bs-Latn-BA" w:eastAsia="bs-Latn-BA"/>
        </w:rPr>
      </w:pPr>
    </w:p>
    <w:p w14:paraId="6D7602DA" w14:textId="77777777" w:rsidR="008A15E7" w:rsidRDefault="008A15E7" w:rsidP="00D37377">
      <w:pPr>
        <w:tabs>
          <w:tab w:val="clear" w:pos="720"/>
          <w:tab w:val="left" w:pos="2028"/>
        </w:tabs>
      </w:pPr>
    </w:p>
    <w:sectPr w:rsidR="008A15E7" w:rsidSect="00186C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4B905" w14:textId="77777777" w:rsidR="009A3A78" w:rsidRDefault="009A3A78" w:rsidP="00D37377">
      <w:pPr>
        <w:spacing w:after="0" w:line="240" w:lineRule="auto"/>
      </w:pPr>
      <w:r>
        <w:separator/>
      </w:r>
    </w:p>
  </w:endnote>
  <w:endnote w:type="continuationSeparator" w:id="0">
    <w:p w14:paraId="7D976C09" w14:textId="77777777" w:rsidR="009A3A78" w:rsidRDefault="009A3A78" w:rsidP="00D3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DEDA8" w14:textId="77777777" w:rsidR="009A3A78" w:rsidRDefault="009A3A78" w:rsidP="00D37377">
      <w:pPr>
        <w:spacing w:after="0" w:line="240" w:lineRule="auto"/>
      </w:pPr>
      <w:r>
        <w:separator/>
      </w:r>
    </w:p>
  </w:footnote>
  <w:footnote w:type="continuationSeparator" w:id="0">
    <w:p w14:paraId="544DA605" w14:textId="77777777" w:rsidR="009A3A78" w:rsidRDefault="009A3A78" w:rsidP="00D37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center"/>
      <w:pPr>
        <w:tabs>
          <w:tab w:val="num" w:pos="850"/>
        </w:tabs>
        <w:ind w:left="85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77834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2A"/>
    <w:rsid w:val="00012022"/>
    <w:rsid w:val="00023C47"/>
    <w:rsid w:val="00032504"/>
    <w:rsid w:val="000656E9"/>
    <w:rsid w:val="00091BDA"/>
    <w:rsid w:val="00095AC6"/>
    <w:rsid w:val="000A1947"/>
    <w:rsid w:val="000C51AC"/>
    <w:rsid w:val="000D7FA9"/>
    <w:rsid w:val="00103428"/>
    <w:rsid w:val="001447D6"/>
    <w:rsid w:val="00152D5B"/>
    <w:rsid w:val="00160956"/>
    <w:rsid w:val="001620C6"/>
    <w:rsid w:val="001823BF"/>
    <w:rsid w:val="00186C50"/>
    <w:rsid w:val="001A4A57"/>
    <w:rsid w:val="001D5538"/>
    <w:rsid w:val="001E7998"/>
    <w:rsid w:val="00206239"/>
    <w:rsid w:val="00276C57"/>
    <w:rsid w:val="002F0D93"/>
    <w:rsid w:val="002F7795"/>
    <w:rsid w:val="003228EA"/>
    <w:rsid w:val="0035178D"/>
    <w:rsid w:val="00352CE2"/>
    <w:rsid w:val="00353C17"/>
    <w:rsid w:val="0035620F"/>
    <w:rsid w:val="00364821"/>
    <w:rsid w:val="003B775F"/>
    <w:rsid w:val="00445EF3"/>
    <w:rsid w:val="004A5F9A"/>
    <w:rsid w:val="00505407"/>
    <w:rsid w:val="00514C1F"/>
    <w:rsid w:val="00533223"/>
    <w:rsid w:val="005654B7"/>
    <w:rsid w:val="00583B14"/>
    <w:rsid w:val="005A37A8"/>
    <w:rsid w:val="005A46FB"/>
    <w:rsid w:val="005B1DB7"/>
    <w:rsid w:val="005D34DE"/>
    <w:rsid w:val="0060173B"/>
    <w:rsid w:val="00604A8D"/>
    <w:rsid w:val="00625FCC"/>
    <w:rsid w:val="0063126A"/>
    <w:rsid w:val="00641BD8"/>
    <w:rsid w:val="00673FF2"/>
    <w:rsid w:val="00680E13"/>
    <w:rsid w:val="006C4507"/>
    <w:rsid w:val="00703E0D"/>
    <w:rsid w:val="00711A2A"/>
    <w:rsid w:val="00730E72"/>
    <w:rsid w:val="00731DF2"/>
    <w:rsid w:val="007519ED"/>
    <w:rsid w:val="00766AD1"/>
    <w:rsid w:val="0079075E"/>
    <w:rsid w:val="00790EED"/>
    <w:rsid w:val="007A17AC"/>
    <w:rsid w:val="007A1B86"/>
    <w:rsid w:val="007B781D"/>
    <w:rsid w:val="007D62ED"/>
    <w:rsid w:val="00805E97"/>
    <w:rsid w:val="00853A68"/>
    <w:rsid w:val="008A15E7"/>
    <w:rsid w:val="008A386D"/>
    <w:rsid w:val="008C4DB3"/>
    <w:rsid w:val="008C6EFD"/>
    <w:rsid w:val="008D1F59"/>
    <w:rsid w:val="00923D76"/>
    <w:rsid w:val="009A3A78"/>
    <w:rsid w:val="009A47CE"/>
    <w:rsid w:val="009A4B53"/>
    <w:rsid w:val="009B66F3"/>
    <w:rsid w:val="009D443E"/>
    <w:rsid w:val="009E0D8D"/>
    <w:rsid w:val="00A209C5"/>
    <w:rsid w:val="00A26B7E"/>
    <w:rsid w:val="00A30EAE"/>
    <w:rsid w:val="00A55049"/>
    <w:rsid w:val="00A5647A"/>
    <w:rsid w:val="00A72025"/>
    <w:rsid w:val="00A951E8"/>
    <w:rsid w:val="00B153A1"/>
    <w:rsid w:val="00B22C7A"/>
    <w:rsid w:val="00B33577"/>
    <w:rsid w:val="00B600E7"/>
    <w:rsid w:val="00B73C4E"/>
    <w:rsid w:val="00C04615"/>
    <w:rsid w:val="00C15E58"/>
    <w:rsid w:val="00C836FE"/>
    <w:rsid w:val="00C83A3B"/>
    <w:rsid w:val="00C9123E"/>
    <w:rsid w:val="00CD0145"/>
    <w:rsid w:val="00CD2F29"/>
    <w:rsid w:val="00CD6A59"/>
    <w:rsid w:val="00CF5B84"/>
    <w:rsid w:val="00D37377"/>
    <w:rsid w:val="00D44F47"/>
    <w:rsid w:val="00D56D05"/>
    <w:rsid w:val="00DC0FA5"/>
    <w:rsid w:val="00DD091D"/>
    <w:rsid w:val="00DF7491"/>
    <w:rsid w:val="00E0644F"/>
    <w:rsid w:val="00E0686A"/>
    <w:rsid w:val="00E07472"/>
    <w:rsid w:val="00E275B7"/>
    <w:rsid w:val="00E41D30"/>
    <w:rsid w:val="00E537D4"/>
    <w:rsid w:val="00E77C50"/>
    <w:rsid w:val="00EA5A05"/>
    <w:rsid w:val="00EB483C"/>
    <w:rsid w:val="00EC099A"/>
    <w:rsid w:val="00ED7FC9"/>
    <w:rsid w:val="00EF4DF1"/>
    <w:rsid w:val="00F0238D"/>
    <w:rsid w:val="00F15784"/>
    <w:rsid w:val="00F34634"/>
    <w:rsid w:val="00F4532F"/>
    <w:rsid w:val="00F50D3C"/>
    <w:rsid w:val="00F51304"/>
    <w:rsid w:val="00F52FA1"/>
    <w:rsid w:val="00F75E83"/>
    <w:rsid w:val="00F77F82"/>
    <w:rsid w:val="00F97FF8"/>
    <w:rsid w:val="00FA5855"/>
    <w:rsid w:val="00FB2DEC"/>
    <w:rsid w:val="00FC3E1E"/>
    <w:rsid w:val="00FC6E97"/>
    <w:rsid w:val="00FC7800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D1CE"/>
  <w15:chartTrackingRefBased/>
  <w15:docId w15:val="{CD043CD8-21C3-4478-AF12-B41F541D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2A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color w:val="00000A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7472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D37377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77"/>
    <w:rPr>
      <w:rFonts w:ascii="Calibri" w:eastAsia="Calibri" w:hAnsi="Calibri" w:cs="Times New Roman"/>
      <w:color w:val="00000A"/>
      <w:kern w:val="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377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77"/>
    <w:rPr>
      <w:rFonts w:ascii="Calibri" w:eastAsia="Calibri" w:hAnsi="Calibri" w:cs="Times New Roman"/>
      <w:color w:val="00000A"/>
      <w:kern w:val="2"/>
      <w:lang w:val="en-US"/>
    </w:rPr>
  </w:style>
  <w:style w:type="paragraph" w:customStyle="1" w:styleId="Default">
    <w:name w:val="Default"/>
    <w:rsid w:val="002F7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F57D-F0DD-4BA5-A909-9064747F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Vrabac</dc:creator>
  <cp:keywords/>
  <dc:description/>
  <cp:lastModifiedBy>Edina Vrabac</cp:lastModifiedBy>
  <cp:revision>73</cp:revision>
  <cp:lastPrinted>2024-04-09T07:04:00Z</cp:lastPrinted>
  <dcterms:created xsi:type="dcterms:W3CDTF">2020-11-10T08:51:00Z</dcterms:created>
  <dcterms:modified xsi:type="dcterms:W3CDTF">2025-01-09T09:40:00Z</dcterms:modified>
</cp:coreProperties>
</file>